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A770F8" w14:paraId="4AA3B944" w14:textId="77777777" w:rsidTr="00C052E6">
        <w:tc>
          <w:tcPr>
            <w:tcW w:w="9458" w:type="dxa"/>
          </w:tcPr>
          <w:p w14:paraId="5735EBCB" w14:textId="77777777" w:rsidR="00E84173" w:rsidRPr="00A770F8" w:rsidRDefault="00E84173" w:rsidP="00C052E6">
            <w:pPr>
              <w:jc w:val="center"/>
              <w:rPr>
                <w:rFonts w:ascii="Times New Roman" w:hAnsi="Times New Roman" w:cs="Times New Roman"/>
                <w:b/>
                <w:bCs/>
                <w:caps/>
              </w:rPr>
            </w:pPr>
            <w:r w:rsidRPr="00A770F8">
              <w:rPr>
                <w:rFonts w:ascii="Times New Roman" w:hAnsi="Times New Roman" w:cs="Times New Roman"/>
                <w:b/>
                <w:bCs/>
              </w:rPr>
              <w:t>Gulbenes</w:t>
            </w:r>
            <w:r w:rsidRPr="00A770F8">
              <w:rPr>
                <w:rStyle w:val="Izteiksmgs"/>
                <w:rFonts w:ascii="Times New Roman" w:hAnsi="Times New Roman" w:cs="Times New Roman"/>
                <w:caps/>
              </w:rPr>
              <w:t xml:space="preserve"> </w:t>
            </w:r>
            <w:r w:rsidRPr="00A770F8">
              <w:rPr>
                <w:rFonts w:ascii="Times New Roman" w:hAnsi="Times New Roman" w:cs="Times New Roman"/>
                <w:b/>
                <w:bCs/>
              </w:rPr>
              <w:t>novada pašvaldības mantas iznomāšanas komisija</w:t>
            </w:r>
          </w:p>
        </w:tc>
      </w:tr>
      <w:tr w:rsidR="00E84173" w:rsidRPr="00A770F8" w14:paraId="5EA7AE78" w14:textId="77777777" w:rsidTr="00C052E6">
        <w:tc>
          <w:tcPr>
            <w:tcW w:w="9458" w:type="dxa"/>
          </w:tcPr>
          <w:p w14:paraId="06073C79" w14:textId="77777777" w:rsidR="00E84173" w:rsidRPr="00A770F8" w:rsidRDefault="00E84173" w:rsidP="00C052E6">
            <w:pPr>
              <w:jc w:val="center"/>
              <w:rPr>
                <w:rFonts w:ascii="Times New Roman" w:hAnsi="Times New Roman" w:cs="Times New Roman"/>
              </w:rPr>
            </w:pPr>
            <w:proofErr w:type="spellStart"/>
            <w:r w:rsidRPr="00A770F8">
              <w:rPr>
                <w:rFonts w:ascii="Times New Roman" w:hAnsi="Times New Roman" w:cs="Times New Roman"/>
              </w:rPr>
              <w:t>Reģ</w:t>
            </w:r>
            <w:proofErr w:type="spellEnd"/>
            <w:r w:rsidRPr="00A770F8">
              <w:rPr>
                <w:rFonts w:ascii="Times New Roman" w:hAnsi="Times New Roman" w:cs="Times New Roman"/>
              </w:rPr>
              <w:t>. Nr. 90009116327</w:t>
            </w:r>
          </w:p>
        </w:tc>
      </w:tr>
      <w:tr w:rsidR="00E84173" w:rsidRPr="00A770F8" w14:paraId="7A4E3900" w14:textId="77777777" w:rsidTr="00C052E6">
        <w:tc>
          <w:tcPr>
            <w:tcW w:w="9458" w:type="dxa"/>
          </w:tcPr>
          <w:p w14:paraId="61DD1A7E"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Ābeļu iela 2, Gulbene, Gulbenes nov., LV-4401</w:t>
            </w:r>
          </w:p>
        </w:tc>
      </w:tr>
      <w:tr w:rsidR="00E84173" w:rsidRPr="00A770F8" w14:paraId="27D525AD" w14:textId="77777777" w:rsidTr="00C052E6">
        <w:trPr>
          <w:trHeight w:val="70"/>
        </w:trPr>
        <w:tc>
          <w:tcPr>
            <w:tcW w:w="9458" w:type="dxa"/>
          </w:tcPr>
          <w:p w14:paraId="25ED9E0D" w14:textId="77777777" w:rsidR="00E84173" w:rsidRPr="00A770F8" w:rsidRDefault="00E84173" w:rsidP="00C052E6">
            <w:pPr>
              <w:jc w:val="center"/>
              <w:rPr>
                <w:rFonts w:ascii="Times New Roman" w:hAnsi="Times New Roman" w:cs="Times New Roman"/>
              </w:rPr>
            </w:pPr>
            <w:r w:rsidRPr="00A770F8">
              <w:rPr>
                <w:rFonts w:ascii="Times New Roman" w:hAnsi="Times New Roman" w:cs="Times New Roman"/>
              </w:rPr>
              <w:t xml:space="preserve">Tālrunis 64497710, mob. 26595362, e-pasts: </w:t>
            </w:r>
            <w:hyperlink r:id="rId7" w:history="1">
              <w:r w:rsidRPr="00A770F8">
                <w:rPr>
                  <w:rStyle w:val="Hipersaite"/>
                  <w:rFonts w:ascii="Times New Roman" w:hAnsi="Times New Roman" w:cs="Times New Roman"/>
                </w:rPr>
                <w:t>dome@gulbene.lv</w:t>
              </w:r>
            </w:hyperlink>
            <w:r w:rsidRPr="00A770F8">
              <w:rPr>
                <w:rFonts w:ascii="Times New Roman" w:hAnsi="Times New Roman" w:cs="Times New Roman"/>
              </w:rPr>
              <w:t xml:space="preserve"> , </w:t>
            </w:r>
            <w:hyperlink r:id="rId8" w:history="1">
              <w:r w:rsidRPr="00A770F8">
                <w:rPr>
                  <w:rStyle w:val="Hipersaite"/>
                  <w:rFonts w:ascii="Times New Roman" w:hAnsi="Times New Roman" w:cs="Times New Roman"/>
                </w:rPr>
                <w:t>www.gulbene.lv</w:t>
              </w:r>
            </w:hyperlink>
            <w:r w:rsidRPr="00A770F8">
              <w:rPr>
                <w:rFonts w:ascii="Times New Roman" w:hAnsi="Times New Roman" w:cs="Times New Roman"/>
              </w:rPr>
              <w:t xml:space="preserve"> </w:t>
            </w:r>
          </w:p>
        </w:tc>
      </w:tr>
    </w:tbl>
    <w:p w14:paraId="3713263B" w14:textId="77777777" w:rsidR="00E84173" w:rsidRPr="00A770F8" w:rsidRDefault="00E84173" w:rsidP="00E84173">
      <w:pPr>
        <w:pStyle w:val="Bezatstarpm"/>
        <w:jc w:val="center"/>
        <w:rPr>
          <w:rFonts w:ascii="Times New Roman" w:hAnsi="Times New Roman" w:cs="Times New Roman"/>
          <w:b/>
          <w:bCs/>
        </w:rPr>
      </w:pPr>
    </w:p>
    <w:p w14:paraId="2C3B3948" w14:textId="77777777" w:rsidR="008D7CB9" w:rsidRPr="00A770F8" w:rsidRDefault="008D7CB9" w:rsidP="008D7CB9">
      <w:pPr>
        <w:spacing w:after="0" w:line="240" w:lineRule="auto"/>
        <w:jc w:val="center"/>
        <w:rPr>
          <w:rFonts w:ascii="Times New Roman" w:hAnsi="Times New Roman" w:cs="Times New Roman"/>
          <w:b/>
          <w:bCs/>
        </w:rPr>
      </w:pPr>
      <w:bookmarkStart w:id="0" w:name="_Hlk184108544"/>
      <w:bookmarkStart w:id="1" w:name="_Hlk183005348"/>
      <w:bookmarkStart w:id="2" w:name="_Hlk177721059"/>
      <w:r w:rsidRPr="00A770F8">
        <w:rPr>
          <w:rFonts w:ascii="Times New Roman" w:hAnsi="Times New Roman" w:cs="Times New Roman"/>
          <w:b/>
          <w:bCs/>
        </w:rPr>
        <w:t xml:space="preserve">Gulbenes novada pašvaldības mantas iznomāšanas komisijas </w:t>
      </w:r>
    </w:p>
    <w:p w14:paraId="771140B7" w14:textId="77777777" w:rsidR="008D7CB9" w:rsidRPr="00A770F8" w:rsidRDefault="008D7CB9" w:rsidP="008D7CB9">
      <w:pPr>
        <w:spacing w:after="0" w:line="240" w:lineRule="auto"/>
        <w:jc w:val="center"/>
        <w:rPr>
          <w:rFonts w:ascii="Times New Roman" w:hAnsi="Times New Roman" w:cs="Times New Roman"/>
          <w:b/>
          <w:bCs/>
        </w:rPr>
      </w:pPr>
      <w:r w:rsidRPr="00A770F8">
        <w:rPr>
          <w:rFonts w:ascii="Times New Roman" w:hAnsi="Times New Roman" w:cs="Times New Roman"/>
          <w:b/>
          <w:bCs/>
        </w:rPr>
        <w:t>LĒMUMS</w:t>
      </w:r>
      <w:bookmarkEnd w:id="0"/>
    </w:p>
    <w:p w14:paraId="6BECAA35" w14:textId="77777777" w:rsidR="008D7CB9" w:rsidRPr="00A770F8" w:rsidRDefault="008D7CB9" w:rsidP="008D7CB9">
      <w:pPr>
        <w:pStyle w:val="Bezatstarpm"/>
        <w:jc w:val="center"/>
        <w:rPr>
          <w:rFonts w:ascii="Times New Roman" w:hAnsi="Times New Roman" w:cs="Times New Roman"/>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7458B77F" w14:textId="77777777" w:rsidTr="004F6F72">
        <w:trPr>
          <w:trHeight w:val="364"/>
        </w:trPr>
        <w:tc>
          <w:tcPr>
            <w:tcW w:w="4654" w:type="dxa"/>
          </w:tcPr>
          <w:p w14:paraId="0A839119" w14:textId="77777777" w:rsidR="00E96AD9" w:rsidRPr="00F33032" w:rsidRDefault="00E96AD9" w:rsidP="004F6F72">
            <w:pPr>
              <w:rPr>
                <w:rFonts w:ascii="Times New Roman" w:hAnsi="Times New Roman" w:cs="Times New Roman"/>
                <w:b/>
                <w:bCs/>
                <w:sz w:val="24"/>
                <w:szCs w:val="24"/>
              </w:rPr>
            </w:pPr>
            <w:bookmarkStart w:id="3" w:name="_Hlk186270162"/>
            <w:bookmarkEnd w:id="1"/>
            <w:bookmarkEnd w:id="2"/>
            <w:r w:rsidRPr="000804AF">
              <w:rPr>
                <w:rFonts w:ascii="Times New Roman" w:hAnsi="Times New Roman" w:cs="Times New Roman"/>
                <w:noProof/>
                <w:sz w:val="24"/>
                <w:szCs w:val="24"/>
              </w:rPr>
              <w:t>20.12.2024</w:t>
            </w:r>
          </w:p>
        </w:tc>
        <w:tc>
          <w:tcPr>
            <w:tcW w:w="4844" w:type="dxa"/>
          </w:tcPr>
          <w:p w14:paraId="74622600" w14:textId="77777777" w:rsidR="00E96AD9" w:rsidRPr="00F33032" w:rsidRDefault="00E96AD9" w:rsidP="004F6F72">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GND/2.6.2/24/481</w:t>
            </w:r>
          </w:p>
        </w:tc>
      </w:tr>
    </w:tbl>
    <w:p w14:paraId="0A8479C0" w14:textId="4F5E5188" w:rsidR="00E96AD9" w:rsidRPr="00E96AD9" w:rsidRDefault="00E96AD9" w:rsidP="00E96AD9">
      <w:pPr>
        <w:spacing w:line="240" w:lineRule="auto"/>
        <w:contextualSpacing/>
        <w:jc w:val="right"/>
        <w:rPr>
          <w:rFonts w:ascii="Times New Roman" w:hAnsi="Times New Roman" w:cs="Times New Roman"/>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1.p)</w:t>
      </w:r>
    </w:p>
    <w:p w14:paraId="173F82E9"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7A8DD50C"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 xml:space="preserve">nekustamā īpašuma Jaungulbenes pagastā ar nosaukumu “Pašvaldības </w:t>
      </w:r>
      <w:proofErr w:type="spellStart"/>
      <w:r>
        <w:rPr>
          <w:rFonts w:ascii="Times New Roman" w:eastAsia="Times New Roman" w:hAnsi="Times New Roman" w:cs="Times New Roman"/>
          <w:b/>
          <w:sz w:val="24"/>
          <w:szCs w:val="24"/>
        </w:rPr>
        <w:t>starpgabali</w:t>
      </w:r>
      <w:proofErr w:type="spellEnd"/>
      <w:r>
        <w:rPr>
          <w:rFonts w:ascii="Times New Roman" w:eastAsia="Times New Roman" w:hAnsi="Times New Roman" w:cs="Times New Roman"/>
          <w:b/>
          <w:sz w:val="24"/>
          <w:szCs w:val="24"/>
        </w:rPr>
        <w:t>” zemes vienības ar kadastra apzīmējumu 5060 004 0327 un zemes vienības ar kadastra apzīmējumu 5060 004 0334 nomas līguma izbeigšanu</w:t>
      </w:r>
    </w:p>
    <w:p w14:paraId="2E33143D" w14:textId="77777777" w:rsidR="00E96AD9" w:rsidRPr="005779D9" w:rsidRDefault="00E96AD9" w:rsidP="00E96AD9">
      <w:pPr>
        <w:spacing w:after="0" w:line="240" w:lineRule="auto"/>
        <w:ind w:right="-99"/>
        <w:contextualSpacing/>
        <w:jc w:val="center"/>
        <w:rPr>
          <w:rFonts w:ascii="Times New Roman" w:hAnsi="Times New Roman" w:cs="Times New Roman"/>
          <w:b/>
          <w:sz w:val="24"/>
          <w:szCs w:val="24"/>
        </w:rPr>
      </w:pPr>
    </w:p>
    <w:p w14:paraId="789C2AC5" w14:textId="6C3FEBD6" w:rsidR="00E96AD9" w:rsidRDefault="00E96AD9" w:rsidP="00E96AD9">
      <w:pPr>
        <w:spacing w:line="360" w:lineRule="auto"/>
        <w:ind w:firstLine="567"/>
        <w:contextualSpacing/>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Izskatīts </w:t>
      </w:r>
      <w:r w:rsidR="0079323F">
        <w:rPr>
          <w:rFonts w:ascii="Times New Roman" w:eastAsia="Times New Roman" w:hAnsi="Times New Roman"/>
          <w:b/>
          <w:bCs/>
          <w:sz w:val="24"/>
          <w:szCs w:val="24"/>
        </w:rPr>
        <w:t>[…]</w:t>
      </w:r>
      <w:r>
        <w:rPr>
          <w:rFonts w:ascii="Times New Roman" w:eastAsia="Times New Roman" w:hAnsi="Times New Roman"/>
          <w:sz w:val="24"/>
          <w:szCs w:val="24"/>
        </w:rPr>
        <w:t xml:space="preserve">, </w:t>
      </w:r>
      <w:r w:rsidRPr="000D7F43">
        <w:rPr>
          <w:rFonts w:ascii="Times New Roman" w:eastAsia="Times New Roman" w:hAnsi="Times New Roman"/>
          <w:sz w:val="24"/>
          <w:szCs w:val="24"/>
        </w:rPr>
        <w:t>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10.decembra </w:t>
      </w:r>
      <w:r w:rsidRPr="000D7F43">
        <w:rPr>
          <w:rFonts w:ascii="Times New Roman" w:eastAsia="Times New Roman" w:hAnsi="Times New Roman"/>
          <w:sz w:val="24"/>
          <w:szCs w:val="24"/>
        </w:rPr>
        <w:t>iesniegums</w:t>
      </w:r>
      <w:r w:rsidRPr="00235310">
        <w:rPr>
          <w:rFonts w:ascii="Times New Roman" w:eastAsia="Times New Roman" w:hAnsi="Times New Roman"/>
          <w:sz w:val="24"/>
          <w:szCs w:val="24"/>
        </w:rPr>
        <w:t xml:space="preserve"> (Gulbenes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.gada</w:t>
      </w:r>
      <w:r>
        <w:rPr>
          <w:rFonts w:ascii="Times New Roman" w:eastAsia="Times New Roman" w:hAnsi="Times New Roman"/>
          <w:sz w:val="24"/>
          <w:szCs w:val="24"/>
        </w:rPr>
        <w:t xml:space="preserve"> 10.decembrī </w:t>
      </w:r>
      <w:r w:rsidRPr="00235310">
        <w:rPr>
          <w:rFonts w:ascii="Times New Roman" w:eastAsia="Times New Roman" w:hAnsi="Times New Roman"/>
          <w:sz w:val="24"/>
          <w:szCs w:val="24"/>
        </w:rPr>
        <w:t>un reģistrēts ar Nr.</w:t>
      </w:r>
      <w:r w:rsidRPr="00F82108">
        <w:t xml:space="preserve"> </w:t>
      </w:r>
      <w:r w:rsidRPr="005779D9">
        <w:rPr>
          <w:rFonts w:ascii="Times New Roman" w:hAnsi="Times New Roman"/>
          <w:sz w:val="24"/>
          <w:szCs w:val="24"/>
        </w:rPr>
        <w:t>GND/5.13.1/24/2571-D</w:t>
      </w:r>
      <w:r w:rsidRPr="00F82108">
        <w:rPr>
          <w:rFonts w:ascii="Times New Roman" w:eastAsia="Times New Roman" w:hAnsi="Times New Roman"/>
          <w:sz w:val="24"/>
          <w:szCs w:val="24"/>
        </w:rPr>
        <w:t>),</w:t>
      </w:r>
      <w:r w:rsidRPr="00235310">
        <w:rPr>
          <w:rFonts w:ascii="Times New Roman" w:eastAsia="Times New Roman" w:hAnsi="Times New Roman"/>
          <w:sz w:val="24"/>
          <w:szCs w:val="24"/>
        </w:rPr>
        <w:t xml:space="preserve"> kurā </w:t>
      </w:r>
      <w:r>
        <w:rPr>
          <w:rFonts w:ascii="Times New Roman" w:eastAsia="Times New Roman" w:hAnsi="Times New Roman"/>
          <w:sz w:val="24"/>
          <w:szCs w:val="24"/>
        </w:rPr>
        <w:t>lūgts</w:t>
      </w:r>
      <w:r w:rsidRPr="00235310">
        <w:rPr>
          <w:rFonts w:ascii="Times New Roman" w:eastAsia="Times New Roman" w:hAnsi="Times New Roman"/>
          <w:sz w:val="24"/>
          <w:szCs w:val="24"/>
        </w:rPr>
        <w:t xml:space="preserve"> izbeigt zemes nomas līgumu par zemes vienības </w:t>
      </w:r>
      <w:r>
        <w:rPr>
          <w:rFonts w:ascii="Times New Roman" w:eastAsia="Times New Roman" w:hAnsi="Times New Roman"/>
          <w:sz w:val="24"/>
          <w:szCs w:val="24"/>
        </w:rPr>
        <w:t>Stradu</w:t>
      </w:r>
      <w:r w:rsidRPr="00235310">
        <w:rPr>
          <w:rFonts w:ascii="Times New Roman" w:eastAsia="Times New Roman" w:hAnsi="Times New Roman"/>
          <w:sz w:val="24"/>
          <w:szCs w:val="24"/>
        </w:rPr>
        <w:t xml:space="preserve"> pagastā ar kadastra apzīmējumu </w:t>
      </w:r>
      <w:r>
        <w:rPr>
          <w:rFonts w:ascii="Times New Roman" w:eastAsia="Times New Roman" w:hAnsi="Times New Roman"/>
          <w:sz w:val="24"/>
          <w:szCs w:val="24"/>
        </w:rPr>
        <w:t>5060 004 0327 un zemes vienības ar kadastra apzīmējumu 5060 004 0334,</w:t>
      </w:r>
      <w:r w:rsidRPr="00235310">
        <w:rPr>
          <w:rFonts w:ascii="Times New Roman" w:eastAsia="Times New Roman" w:hAnsi="Times New Roman"/>
          <w:sz w:val="24"/>
          <w:szCs w:val="24"/>
        </w:rPr>
        <w:t xml:space="preserve"> nomu.</w:t>
      </w:r>
    </w:p>
    <w:p w14:paraId="1A21B3C4" w14:textId="77777777" w:rsidR="00E96AD9" w:rsidRDefault="00E96AD9" w:rsidP="00E96AD9">
      <w:pPr>
        <w:spacing w:line="360" w:lineRule="auto"/>
        <w:ind w:firstLine="567"/>
        <w:contextualSpacing/>
        <w:jc w:val="both"/>
        <w:rPr>
          <w:rFonts w:ascii="Times New Roman" w:eastAsia="Times New Roman" w:hAnsi="Times New Roman"/>
          <w:sz w:val="24"/>
          <w:szCs w:val="24"/>
        </w:rPr>
      </w:pPr>
      <w:r w:rsidRPr="00235310">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9FA24C5" w14:textId="105FF9C0" w:rsidR="00E96AD9" w:rsidRDefault="00E96AD9" w:rsidP="00E96AD9">
      <w:pPr>
        <w:spacing w:after="0" w:line="360" w:lineRule="auto"/>
        <w:ind w:firstLine="567"/>
        <w:jc w:val="both"/>
        <w:rPr>
          <w:rFonts w:ascii="Times New Roman" w:eastAsia="Times New Roman" w:hAnsi="Times New Roman"/>
          <w:sz w:val="24"/>
          <w:szCs w:val="24"/>
        </w:rPr>
      </w:pPr>
      <w:r w:rsidRPr="00235310">
        <w:rPr>
          <w:rFonts w:ascii="Times New Roman" w:eastAsia="Times New Roman" w:hAnsi="Times New Roman"/>
          <w:sz w:val="24"/>
          <w:szCs w:val="24"/>
        </w:rPr>
        <w:t xml:space="preserve">Ņemot vērā minēto, kā arī pamatojoties uz Pašvaldību likuma 73.panta ceturto daļu, Civillikuma 1403.pantu, </w:t>
      </w:r>
      <w:r>
        <w:rPr>
          <w:rFonts w:ascii="Times New Roman" w:eastAsia="Times New Roman" w:hAnsi="Times New Roman"/>
          <w:sz w:val="24"/>
          <w:szCs w:val="24"/>
        </w:rPr>
        <w:t>Gulbenes novada pašvaldības m</w:t>
      </w:r>
      <w:r w:rsidRPr="00235310">
        <w:rPr>
          <w:rFonts w:ascii="Times New Roman" w:eastAsia="Times New Roman" w:hAnsi="Times New Roman"/>
          <w:sz w:val="24"/>
          <w:szCs w:val="24"/>
        </w:rPr>
        <w:t xml:space="preserve">antas iznomāšanas komisijas nolikuma, kas apstiprināts ar Gulbenes novada </w:t>
      </w:r>
      <w:r>
        <w:rPr>
          <w:rFonts w:ascii="Times New Roman" w:eastAsia="Times New Roman" w:hAnsi="Times New Roman"/>
          <w:sz w:val="24"/>
          <w:szCs w:val="24"/>
        </w:rPr>
        <w:t xml:space="preserve">pašvaldības </w:t>
      </w:r>
      <w:r w:rsidRPr="00235310">
        <w:rPr>
          <w:rFonts w:ascii="Times New Roman" w:eastAsia="Times New Roman" w:hAnsi="Times New Roman"/>
          <w:sz w:val="24"/>
          <w:szCs w:val="24"/>
        </w:rPr>
        <w:t>domes 2020.gada 30.jūlija lēmumu Nr. GND/2020/487, 6.1.</w:t>
      </w:r>
      <w:r>
        <w:rPr>
          <w:rFonts w:ascii="Times New Roman" w:eastAsia="Times New Roman" w:hAnsi="Times New Roman"/>
          <w:sz w:val="24"/>
          <w:szCs w:val="24"/>
        </w:rPr>
        <w:t xml:space="preserve"> un</w:t>
      </w:r>
      <w:r w:rsidRPr="00235310">
        <w:rPr>
          <w:rFonts w:ascii="Times New Roman" w:eastAsia="Times New Roman" w:hAnsi="Times New Roman"/>
          <w:sz w:val="24"/>
          <w:szCs w:val="24"/>
        </w:rPr>
        <w:t xml:space="preserve"> 7.3.</w:t>
      </w:r>
      <w:r>
        <w:rPr>
          <w:rFonts w:ascii="Times New Roman" w:eastAsia="Times New Roman" w:hAnsi="Times New Roman"/>
          <w:sz w:val="24"/>
          <w:szCs w:val="24"/>
        </w:rPr>
        <w:t>apakšpunktu,</w:t>
      </w:r>
      <w:r w:rsidRPr="00235310">
        <w:rPr>
          <w:rFonts w:ascii="Times New Roman" w:eastAsia="Times New Roman" w:hAnsi="Times New Roman"/>
          <w:sz w:val="24"/>
          <w:szCs w:val="24"/>
        </w:rPr>
        <w:t xml:space="preserve"> </w:t>
      </w:r>
      <w:r w:rsidRPr="00AA75BF">
        <w:rPr>
          <w:rFonts w:ascii="Times New Roman" w:eastAsia="Times New Roman" w:hAnsi="Times New Roman" w:cs="Times New Roman"/>
          <w:sz w:val="24"/>
          <w:szCs w:val="24"/>
        </w:rPr>
        <w:t xml:space="preserve">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2C6166BE" w14:textId="6D70D871" w:rsidR="00E96AD9" w:rsidRPr="00D7580F" w:rsidRDefault="00E96AD9" w:rsidP="00E96AD9">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FA3C14">
        <w:rPr>
          <w:rFonts w:ascii="Times New Roman" w:hAnsi="Times New Roman"/>
          <w:sz w:val="24"/>
          <w:szCs w:val="24"/>
        </w:rPr>
        <w:t xml:space="preserve">IZBEIGT ar </w:t>
      </w:r>
      <w:r w:rsidR="0079323F">
        <w:rPr>
          <w:rFonts w:ascii="Times New Roman" w:eastAsia="Times New Roman" w:hAnsi="Times New Roman"/>
          <w:b/>
          <w:bCs/>
          <w:sz w:val="24"/>
          <w:szCs w:val="24"/>
        </w:rPr>
        <w:t>[…]</w:t>
      </w:r>
      <w:r w:rsidRPr="00FA3C14">
        <w:rPr>
          <w:rFonts w:ascii="Times New Roman" w:hAnsi="Times New Roman"/>
          <w:sz w:val="24"/>
          <w:szCs w:val="24"/>
        </w:rPr>
        <w:t>, 20</w:t>
      </w:r>
      <w:r>
        <w:rPr>
          <w:rFonts w:ascii="Times New Roman" w:hAnsi="Times New Roman"/>
          <w:sz w:val="24"/>
          <w:szCs w:val="24"/>
        </w:rPr>
        <w:t>21.</w:t>
      </w:r>
      <w:r w:rsidRPr="00FA3C14">
        <w:rPr>
          <w:rFonts w:ascii="Times New Roman" w:hAnsi="Times New Roman"/>
          <w:sz w:val="24"/>
          <w:szCs w:val="24"/>
        </w:rPr>
        <w:t xml:space="preserve">gada </w:t>
      </w:r>
      <w:r>
        <w:rPr>
          <w:rFonts w:ascii="Times New Roman" w:hAnsi="Times New Roman"/>
          <w:sz w:val="24"/>
          <w:szCs w:val="24"/>
        </w:rPr>
        <w:t xml:space="preserve">10.jūnijā </w:t>
      </w:r>
      <w:r w:rsidRPr="00FA3C14">
        <w:rPr>
          <w:rFonts w:ascii="Times New Roman" w:hAnsi="Times New Roman"/>
          <w:sz w:val="24"/>
          <w:szCs w:val="24"/>
        </w:rPr>
        <w:t>noslēgto zemes nomas līgumu Nr.</w:t>
      </w:r>
      <w:r>
        <w:rPr>
          <w:rFonts w:ascii="Times New Roman" w:hAnsi="Times New Roman"/>
          <w:sz w:val="24"/>
          <w:szCs w:val="24"/>
        </w:rPr>
        <w:t xml:space="preserve"> JA</w:t>
      </w:r>
      <w:r w:rsidRPr="008535A0">
        <w:rPr>
          <w:rFonts w:ascii="Times New Roman" w:hAnsi="Times New Roman"/>
          <w:sz w:val="24"/>
          <w:szCs w:val="24"/>
        </w:rPr>
        <w:t>/9.3/21/</w:t>
      </w:r>
      <w:r>
        <w:rPr>
          <w:rFonts w:ascii="Times New Roman" w:hAnsi="Times New Roman"/>
          <w:sz w:val="24"/>
          <w:szCs w:val="24"/>
        </w:rPr>
        <w:t xml:space="preserve">23 </w:t>
      </w:r>
      <w:r w:rsidRPr="00D7580F">
        <w:rPr>
          <w:rFonts w:ascii="Times New Roman" w:hAnsi="Times New Roman"/>
          <w:sz w:val="24"/>
          <w:szCs w:val="24"/>
        </w:rPr>
        <w:t xml:space="preserve">par </w:t>
      </w:r>
      <w:r>
        <w:rPr>
          <w:rFonts w:ascii="Times New Roman" w:hAnsi="Times New Roman"/>
          <w:sz w:val="24"/>
          <w:szCs w:val="24"/>
        </w:rPr>
        <w:t>Jaungulbenes</w:t>
      </w:r>
      <w:r w:rsidRPr="00D7580F">
        <w:rPr>
          <w:rFonts w:ascii="Times New Roman" w:hAnsi="Times New Roman"/>
          <w:sz w:val="24"/>
          <w:szCs w:val="24"/>
        </w:rPr>
        <w:t xml:space="preserve"> pagasta nekustamajā īpašumā “</w:t>
      </w:r>
      <w:r>
        <w:rPr>
          <w:rFonts w:ascii="Times New Roman" w:hAnsi="Times New Roman"/>
          <w:sz w:val="24"/>
          <w:szCs w:val="24"/>
        </w:rPr>
        <w:t xml:space="preserve">Pašvaldības </w:t>
      </w:r>
      <w:proofErr w:type="spellStart"/>
      <w:r>
        <w:rPr>
          <w:rFonts w:ascii="Times New Roman" w:hAnsi="Times New Roman"/>
          <w:sz w:val="24"/>
          <w:szCs w:val="24"/>
        </w:rPr>
        <w:t>starpgabali</w:t>
      </w:r>
      <w:proofErr w:type="spellEnd"/>
      <w:r w:rsidRPr="00D7580F">
        <w:rPr>
          <w:rFonts w:ascii="Times New Roman" w:hAnsi="Times New Roman"/>
          <w:sz w:val="24"/>
          <w:szCs w:val="24"/>
        </w:rPr>
        <w:t xml:space="preserve">”, kadastra numurs </w:t>
      </w:r>
      <w:r>
        <w:rPr>
          <w:rFonts w:ascii="Times New Roman" w:hAnsi="Times New Roman"/>
          <w:sz w:val="24"/>
          <w:szCs w:val="24"/>
        </w:rPr>
        <w:t>5090 002 0119</w:t>
      </w:r>
      <w:r w:rsidRPr="00D7580F">
        <w:rPr>
          <w:rFonts w:ascii="Times New Roman" w:hAnsi="Times New Roman"/>
          <w:sz w:val="24"/>
          <w:szCs w:val="24"/>
        </w:rPr>
        <w:t xml:space="preserve">, ietilpstošās zemes vienības ar kadastra apzīmējumu </w:t>
      </w:r>
      <w:r>
        <w:rPr>
          <w:rFonts w:ascii="Times New Roman" w:hAnsi="Times New Roman"/>
          <w:sz w:val="24"/>
          <w:szCs w:val="24"/>
        </w:rPr>
        <w:t>5060 004 0327</w:t>
      </w:r>
      <w:r w:rsidRPr="00D7580F">
        <w:rPr>
          <w:rFonts w:ascii="Times New Roman" w:hAnsi="Times New Roman"/>
          <w:sz w:val="24"/>
          <w:szCs w:val="24"/>
        </w:rPr>
        <w:t xml:space="preserve">, </w:t>
      </w:r>
      <w:r>
        <w:rPr>
          <w:rFonts w:ascii="Times New Roman" w:hAnsi="Times New Roman"/>
          <w:sz w:val="24"/>
          <w:szCs w:val="24"/>
        </w:rPr>
        <w:t>0,7077</w:t>
      </w:r>
      <w:r w:rsidRPr="00D7580F">
        <w:rPr>
          <w:rFonts w:ascii="Times New Roman" w:hAnsi="Times New Roman"/>
          <w:sz w:val="24"/>
          <w:szCs w:val="24"/>
        </w:rPr>
        <w:t xml:space="preserve"> ha platībā</w:t>
      </w:r>
      <w:r>
        <w:rPr>
          <w:rFonts w:ascii="Times New Roman" w:hAnsi="Times New Roman"/>
          <w:sz w:val="24"/>
          <w:szCs w:val="24"/>
        </w:rPr>
        <w:t xml:space="preserve"> un </w:t>
      </w:r>
      <w:r w:rsidRPr="00D7580F">
        <w:rPr>
          <w:rFonts w:ascii="Times New Roman" w:hAnsi="Times New Roman"/>
          <w:sz w:val="24"/>
          <w:szCs w:val="24"/>
        </w:rPr>
        <w:t xml:space="preserve">zemes vienības ar kadastra apzīmējumu </w:t>
      </w:r>
      <w:r>
        <w:rPr>
          <w:rFonts w:ascii="Times New Roman" w:hAnsi="Times New Roman"/>
          <w:sz w:val="24"/>
          <w:szCs w:val="24"/>
        </w:rPr>
        <w:t>5060 004 0334</w:t>
      </w:r>
      <w:r w:rsidRPr="00D7580F">
        <w:rPr>
          <w:rFonts w:ascii="Times New Roman" w:hAnsi="Times New Roman"/>
          <w:sz w:val="24"/>
          <w:szCs w:val="24"/>
        </w:rPr>
        <w:t xml:space="preserve">, </w:t>
      </w:r>
      <w:r>
        <w:rPr>
          <w:rFonts w:ascii="Times New Roman" w:hAnsi="Times New Roman"/>
          <w:sz w:val="24"/>
          <w:szCs w:val="24"/>
        </w:rPr>
        <w:t>0,2</w:t>
      </w:r>
      <w:r w:rsidRPr="00D7580F">
        <w:rPr>
          <w:rFonts w:ascii="Times New Roman" w:hAnsi="Times New Roman"/>
          <w:sz w:val="24"/>
          <w:szCs w:val="24"/>
        </w:rPr>
        <w:t xml:space="preserve"> ha platībā, nomu ar 2024.gada </w:t>
      </w:r>
      <w:r>
        <w:rPr>
          <w:rFonts w:ascii="Times New Roman" w:hAnsi="Times New Roman"/>
          <w:sz w:val="24"/>
          <w:szCs w:val="24"/>
        </w:rPr>
        <w:t>31.decembri</w:t>
      </w:r>
      <w:r w:rsidRPr="00D7580F">
        <w:rPr>
          <w:rFonts w:ascii="Times New Roman" w:hAnsi="Times New Roman"/>
          <w:sz w:val="24"/>
          <w:szCs w:val="24"/>
        </w:rPr>
        <w:t>.</w:t>
      </w:r>
    </w:p>
    <w:p w14:paraId="2FAF644F" w14:textId="77777777" w:rsidR="00E96AD9" w:rsidRDefault="00E96AD9" w:rsidP="00E96AD9">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proofErr w:type="spellStart"/>
      <w:r>
        <w:rPr>
          <w:rFonts w:ascii="Times New Roman" w:eastAsia="Times New Roman" w:hAnsi="Times New Roman"/>
          <w:sz w:val="24"/>
          <w:szCs w:val="24"/>
        </w:rPr>
        <w:t>Daukstu</w:t>
      </w:r>
      <w:proofErr w:type="spellEnd"/>
      <w:r>
        <w:rPr>
          <w:rFonts w:ascii="Times New Roman" w:eastAsia="Times New Roman" w:hAnsi="Times New Roman"/>
          <w:sz w:val="24"/>
          <w:szCs w:val="24"/>
        </w:rPr>
        <w:t>, Galgauskas, Jaungulbenes un Līgo pagastu apvienības pārvaldei atbilstoši</w:t>
      </w:r>
      <w:r w:rsidRPr="003665E4">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Daukstu</w:t>
      </w:r>
      <w:proofErr w:type="spellEnd"/>
      <w:r>
        <w:rPr>
          <w:rFonts w:ascii="Times New Roman" w:eastAsia="Times New Roman" w:hAnsi="Times New Roman"/>
          <w:sz w:val="24"/>
          <w:szCs w:val="24"/>
        </w:rPr>
        <w:t xml:space="preserve">, Galgauskas, Jaungulbenes un Līgo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 xml:space="preserve">.apakšpunktam </w:t>
      </w:r>
      <w:r>
        <w:rPr>
          <w:rFonts w:ascii="Times New Roman" w:eastAsia="Times New Roman" w:hAnsi="Times New Roman"/>
          <w:sz w:val="24"/>
          <w:szCs w:val="24"/>
        </w:rPr>
        <w:t xml:space="preserve">organizēt </w:t>
      </w:r>
      <w:r w:rsidRPr="007009DD">
        <w:rPr>
          <w:rFonts w:ascii="Times New Roman" w:eastAsia="Times New Roman" w:hAnsi="Times New Roman"/>
          <w:sz w:val="24"/>
          <w:szCs w:val="24"/>
        </w:rPr>
        <w:t xml:space="preserve">vienošanās noslēgšanu par </w:t>
      </w:r>
      <w:r w:rsidRPr="007009DD">
        <w:rPr>
          <w:rFonts w:ascii="Times New Roman" w:hAnsi="Times New Roman"/>
          <w:sz w:val="24"/>
          <w:szCs w:val="24"/>
        </w:rPr>
        <w:t>20</w:t>
      </w:r>
      <w:r>
        <w:rPr>
          <w:rFonts w:ascii="Times New Roman" w:hAnsi="Times New Roman"/>
          <w:sz w:val="24"/>
          <w:szCs w:val="24"/>
        </w:rPr>
        <w:t>21</w:t>
      </w:r>
      <w:r w:rsidRPr="007009DD">
        <w:rPr>
          <w:rFonts w:ascii="Times New Roman" w:hAnsi="Times New Roman"/>
          <w:sz w:val="24"/>
          <w:szCs w:val="24"/>
        </w:rPr>
        <w:t xml:space="preserve">.gada </w:t>
      </w:r>
      <w:r>
        <w:rPr>
          <w:rFonts w:ascii="Times New Roman" w:hAnsi="Times New Roman"/>
          <w:sz w:val="24"/>
          <w:szCs w:val="24"/>
        </w:rPr>
        <w:t>10.jūnijā</w:t>
      </w:r>
      <w:r w:rsidRPr="007009DD">
        <w:rPr>
          <w:rFonts w:ascii="Times New Roman" w:hAnsi="Times New Roman"/>
          <w:sz w:val="24"/>
          <w:szCs w:val="24"/>
        </w:rPr>
        <w:t xml:space="preserve"> noslēgtā zemes nomas līguma Nr.</w:t>
      </w:r>
      <w:r>
        <w:rPr>
          <w:rFonts w:ascii="Times New Roman" w:hAnsi="Times New Roman"/>
          <w:sz w:val="24"/>
          <w:szCs w:val="24"/>
        </w:rPr>
        <w:t> JA</w:t>
      </w:r>
      <w:r w:rsidRPr="008535A0">
        <w:rPr>
          <w:rFonts w:ascii="Times New Roman" w:hAnsi="Times New Roman"/>
          <w:sz w:val="24"/>
          <w:szCs w:val="24"/>
        </w:rPr>
        <w:t>/9.3/21/</w:t>
      </w:r>
      <w:r>
        <w:rPr>
          <w:rFonts w:ascii="Times New Roman" w:hAnsi="Times New Roman"/>
          <w:sz w:val="24"/>
          <w:szCs w:val="24"/>
        </w:rPr>
        <w:t xml:space="preserve">23 </w:t>
      </w:r>
      <w:r w:rsidRPr="007009DD">
        <w:rPr>
          <w:rFonts w:ascii="Times New Roman" w:eastAsia="Times New Roman" w:hAnsi="Times New Roman"/>
          <w:sz w:val="24"/>
          <w:szCs w:val="24"/>
        </w:rPr>
        <w:t>izbeigšanu.</w:t>
      </w:r>
    </w:p>
    <w:p w14:paraId="76A80A01" w14:textId="4A542804" w:rsidR="00E96AD9" w:rsidRPr="00C80D08" w:rsidRDefault="00E96AD9" w:rsidP="00E96AD9">
      <w:pPr>
        <w:pStyle w:val="Sarakstarindkopa"/>
        <w:numPr>
          <w:ilvl w:val="0"/>
          <w:numId w:val="3"/>
        </w:numPr>
        <w:tabs>
          <w:tab w:val="left" w:pos="993"/>
        </w:tabs>
        <w:spacing w:after="0" w:line="360" w:lineRule="auto"/>
        <w:ind w:left="0" w:firstLine="567"/>
        <w:jc w:val="both"/>
        <w:rPr>
          <w:rFonts w:ascii="Times New Roman" w:eastAsia="Times New Roman" w:hAnsi="Times New Roman"/>
          <w:sz w:val="24"/>
          <w:szCs w:val="24"/>
        </w:rPr>
      </w:pPr>
      <w:r w:rsidRPr="00C80D08">
        <w:rPr>
          <w:rFonts w:ascii="Times New Roman" w:eastAsia="SimSun" w:hAnsi="Times New Roman"/>
          <w:sz w:val="24"/>
          <w:szCs w:val="24"/>
          <w:lang w:eastAsia="zh-CN" w:bidi="hi-IN"/>
        </w:rPr>
        <w:t xml:space="preserve">Lēmumu nosūtīt </w:t>
      </w:r>
      <w:r w:rsidR="0079323F">
        <w:rPr>
          <w:rFonts w:ascii="Times New Roman" w:eastAsia="Times New Roman" w:hAnsi="Times New Roman"/>
          <w:b/>
          <w:bCs/>
          <w:sz w:val="24"/>
          <w:szCs w:val="24"/>
        </w:rPr>
        <w:t>[…]</w:t>
      </w:r>
      <w:r>
        <w:rPr>
          <w:rFonts w:ascii="Times New Roman" w:eastAsia="Times New Roman" w:hAnsi="Times New Roman"/>
          <w:sz w:val="24"/>
          <w:szCs w:val="24"/>
        </w:rPr>
        <w:t>.</w:t>
      </w:r>
    </w:p>
    <w:bookmarkEnd w:id="3"/>
    <w:p w14:paraId="6F97BD7C" w14:textId="71BA134E" w:rsidR="003F05E5" w:rsidRDefault="003F05E5" w:rsidP="00E96AD9">
      <w:pPr>
        <w:spacing w:after="0" w:line="360" w:lineRule="auto"/>
        <w:jc w:val="both"/>
        <w:rPr>
          <w:rFonts w:ascii="Times New Roman" w:eastAsia="Calibri" w:hAnsi="Times New Roman" w:cs="Times New Roman"/>
          <w:sz w:val="20"/>
          <w:szCs w:val="20"/>
          <w:lang w:eastAsia="lv-LV"/>
        </w:rPr>
      </w:pPr>
    </w:p>
    <w:p w14:paraId="36CC0BF1" w14:textId="77777777" w:rsidR="00E96AD9" w:rsidRPr="00511DF2" w:rsidRDefault="00E96AD9" w:rsidP="00E96AD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lastRenderedPageBreak/>
        <w:t xml:space="preserve">Gulbenes novada pašvaldības mantas iznomāšanas komisijas </w:t>
      </w:r>
    </w:p>
    <w:p w14:paraId="4CF2F45E" w14:textId="77777777" w:rsidR="00E96AD9" w:rsidRPr="00511DF2" w:rsidRDefault="00E96AD9" w:rsidP="00E96AD9">
      <w:pPr>
        <w:spacing w:after="0" w:line="240" w:lineRule="auto"/>
        <w:jc w:val="center"/>
        <w:rPr>
          <w:rFonts w:ascii="Times New Roman" w:hAnsi="Times New Roman" w:cs="Times New Roman"/>
          <w:b/>
          <w:bCs/>
          <w:sz w:val="24"/>
          <w:szCs w:val="24"/>
        </w:rPr>
      </w:pPr>
      <w:r w:rsidRPr="00511DF2">
        <w:rPr>
          <w:rFonts w:ascii="Times New Roman" w:hAnsi="Times New Roman" w:cs="Times New Roman"/>
          <w:b/>
          <w:bCs/>
          <w:sz w:val="24"/>
          <w:szCs w:val="24"/>
        </w:rPr>
        <w:t>LĒMUMS</w:t>
      </w:r>
    </w:p>
    <w:p w14:paraId="1F958F7E" w14:textId="77777777" w:rsidR="00E96AD9" w:rsidRPr="00511DF2" w:rsidRDefault="00E96AD9" w:rsidP="00E96AD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96AD9" w14:paraId="5F5AFB60" w14:textId="77777777" w:rsidTr="004F6F72">
        <w:tc>
          <w:tcPr>
            <w:tcW w:w="4729" w:type="dxa"/>
          </w:tcPr>
          <w:p w14:paraId="47AEAA57" w14:textId="77777777" w:rsidR="00E96AD9" w:rsidRPr="00511DF2" w:rsidRDefault="00E96AD9" w:rsidP="004F6F72">
            <w:pPr>
              <w:rPr>
                <w:rFonts w:ascii="Times New Roman" w:hAnsi="Times New Roman" w:cs="Times New Roman"/>
                <w:b/>
                <w:bCs/>
                <w:sz w:val="24"/>
                <w:szCs w:val="24"/>
                <w:lang w:eastAsia="lv-LV"/>
              </w:rPr>
            </w:pPr>
            <w:bookmarkStart w:id="4" w:name="_Hlk186270206"/>
            <w:r w:rsidRPr="00511DF2">
              <w:rPr>
                <w:rFonts w:ascii="Times New Roman" w:hAnsi="Times New Roman" w:cs="Times New Roman"/>
                <w:noProof/>
                <w:sz w:val="24"/>
                <w:szCs w:val="24"/>
                <w:lang w:eastAsia="lv-LV"/>
              </w:rPr>
              <w:t>20.12.2024</w:t>
            </w:r>
          </w:p>
        </w:tc>
        <w:tc>
          <w:tcPr>
            <w:tcW w:w="4910" w:type="dxa"/>
          </w:tcPr>
          <w:p w14:paraId="2C1AED59" w14:textId="77777777" w:rsidR="00E96AD9" w:rsidRDefault="00E96AD9" w:rsidP="004F6F72">
            <w:pPr>
              <w:jc w:val="right"/>
              <w:rPr>
                <w:rFonts w:ascii="Times New Roman" w:hAnsi="Times New Roman" w:cs="Times New Roman"/>
                <w:noProof/>
                <w:sz w:val="24"/>
                <w:szCs w:val="24"/>
                <w:lang w:eastAsia="lv-LV"/>
              </w:rPr>
            </w:pPr>
            <w:r w:rsidRPr="00511DF2">
              <w:rPr>
                <w:rFonts w:ascii="Times New Roman" w:hAnsi="Times New Roman" w:cs="Times New Roman"/>
                <w:sz w:val="24"/>
                <w:szCs w:val="24"/>
                <w:lang w:eastAsia="lv-LV"/>
              </w:rPr>
              <w:t xml:space="preserve">Nr. </w:t>
            </w:r>
            <w:r w:rsidRPr="00511DF2">
              <w:rPr>
                <w:rFonts w:ascii="Times New Roman" w:hAnsi="Times New Roman" w:cs="Times New Roman"/>
                <w:noProof/>
                <w:sz w:val="24"/>
                <w:szCs w:val="24"/>
                <w:lang w:eastAsia="lv-LV"/>
              </w:rPr>
              <w:t>GND/2.6.2/24/482</w:t>
            </w:r>
          </w:p>
          <w:p w14:paraId="12C9B615" w14:textId="7E5E607B" w:rsidR="00E96AD9" w:rsidRPr="00511DF2" w:rsidRDefault="00E96AD9" w:rsidP="004F6F72">
            <w:pPr>
              <w:jc w:val="right"/>
              <w:rPr>
                <w:rFonts w:ascii="Times New Roman" w:hAnsi="Times New Roman" w:cs="Times New Roman"/>
                <w:b/>
                <w:bCs/>
                <w:sz w:val="24"/>
                <w:szCs w:val="24"/>
                <w:lang w:eastAsia="lv-LV"/>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2</w:t>
            </w:r>
            <w:r w:rsidRPr="00E96AD9">
              <w:rPr>
                <w:rFonts w:ascii="Times New Roman" w:hAnsi="Times New Roman" w:cs="Times New Roman"/>
                <w:sz w:val="24"/>
                <w:szCs w:val="24"/>
              </w:rPr>
              <w:t>.p)</w:t>
            </w:r>
          </w:p>
        </w:tc>
      </w:tr>
    </w:tbl>
    <w:p w14:paraId="406A711C" w14:textId="77777777" w:rsidR="00E96AD9" w:rsidRDefault="00E96AD9" w:rsidP="00E96AD9">
      <w:pPr>
        <w:spacing w:line="240" w:lineRule="auto"/>
        <w:contextualSpacing/>
        <w:jc w:val="center"/>
        <w:rPr>
          <w:rFonts w:ascii="Times New Roman" w:eastAsia="Times New Roman" w:hAnsi="Times New Roman" w:cs="Times New Roman"/>
          <w:b/>
          <w:sz w:val="24"/>
          <w:szCs w:val="24"/>
        </w:rPr>
      </w:pPr>
    </w:p>
    <w:p w14:paraId="4E8213D7" w14:textId="77777777" w:rsidR="00E96AD9" w:rsidRPr="00F33032" w:rsidRDefault="00E96AD9" w:rsidP="00E96AD9">
      <w:pPr>
        <w:spacing w:line="240" w:lineRule="auto"/>
        <w:contextualSpacing/>
        <w:jc w:val="center"/>
        <w:rPr>
          <w:rFonts w:ascii="Times New Roman" w:hAnsi="Times New Roman" w:cs="Times New Roman"/>
          <w:b/>
          <w:bCs/>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zemes vienības</w:t>
      </w:r>
      <w:r w:rsidRPr="00F33032">
        <w:rPr>
          <w:rFonts w:ascii="Times New Roman" w:eastAsia="Times New Roman" w:hAnsi="Times New Roman" w:cs="Times New Roman"/>
          <w:b/>
          <w:sz w:val="24"/>
          <w:szCs w:val="24"/>
        </w:rPr>
        <w:t xml:space="preserve"> </w:t>
      </w:r>
      <w:r w:rsidRPr="00FF2C32">
        <w:rPr>
          <w:rFonts w:ascii="Times New Roman" w:hAnsi="Times New Roman" w:cs="Times New Roman"/>
          <w:b/>
          <w:bCs/>
          <w:sz w:val="24"/>
          <w:szCs w:val="24"/>
        </w:rPr>
        <w:t>Gulbenes pilsētā</w:t>
      </w:r>
      <w:r w:rsidRPr="0050091B">
        <w:rPr>
          <w:rFonts w:cs="Times New Roman"/>
          <w:b/>
          <w:bCs/>
        </w:rPr>
        <w:t xml:space="preserve"> </w:t>
      </w:r>
      <w:r w:rsidRPr="00F33032">
        <w:rPr>
          <w:rFonts w:ascii="Times New Roman" w:hAnsi="Times New Roman" w:cs="Times New Roman"/>
          <w:b/>
          <w:bCs/>
          <w:sz w:val="24"/>
          <w:szCs w:val="24"/>
        </w:rPr>
        <w:t>ar kadastra apzīmējumu 5</w:t>
      </w:r>
      <w:r>
        <w:rPr>
          <w:rFonts w:ascii="Times New Roman" w:hAnsi="Times New Roman" w:cs="Times New Roman"/>
          <w:b/>
          <w:bCs/>
          <w:sz w:val="24"/>
          <w:szCs w:val="24"/>
        </w:rPr>
        <w:t>001</w:t>
      </w:r>
      <w:r w:rsidRPr="00F33032">
        <w:rPr>
          <w:rFonts w:ascii="Times New Roman" w:hAnsi="Times New Roman" w:cs="Times New Roman"/>
          <w:b/>
          <w:bCs/>
          <w:sz w:val="24"/>
          <w:szCs w:val="24"/>
        </w:rPr>
        <w:t> 0</w:t>
      </w:r>
      <w:r>
        <w:rPr>
          <w:rFonts w:ascii="Times New Roman" w:hAnsi="Times New Roman" w:cs="Times New Roman"/>
          <w:b/>
          <w:bCs/>
          <w:sz w:val="24"/>
          <w:szCs w:val="24"/>
        </w:rPr>
        <w:t>04 0202</w:t>
      </w:r>
      <w:r w:rsidRPr="00F33032">
        <w:rPr>
          <w:rFonts w:ascii="Times New Roman" w:hAnsi="Times New Roman" w:cs="Times New Roman"/>
          <w:b/>
          <w:bCs/>
          <w:sz w:val="24"/>
          <w:szCs w:val="24"/>
        </w:rPr>
        <w:t xml:space="preserve"> </w:t>
      </w:r>
      <w:r>
        <w:rPr>
          <w:rFonts w:ascii="Times New Roman" w:hAnsi="Times New Roman" w:cs="Times New Roman"/>
          <w:b/>
          <w:bCs/>
          <w:sz w:val="24"/>
          <w:szCs w:val="24"/>
        </w:rPr>
        <w:t>daļas, 460 </w:t>
      </w:r>
      <w:proofErr w:type="spellStart"/>
      <w:r w:rsidRPr="00CC46F2">
        <w:rPr>
          <w:rFonts w:ascii="Times New Roman" w:eastAsia="Calibri" w:hAnsi="Times New Roman" w:cs="Times New Roman"/>
          <w:b/>
          <w:bCs/>
          <w:sz w:val="24"/>
          <w:szCs w:val="24"/>
          <w:lang w:eastAsia="lv-LV"/>
        </w:rPr>
        <w:t>kv.m</w:t>
      </w:r>
      <w:proofErr w:type="spellEnd"/>
      <w:r w:rsidRPr="00CC46F2">
        <w:rPr>
          <w:rFonts w:ascii="Times New Roman" w:eastAsia="Calibri" w:hAnsi="Times New Roman" w:cs="Times New Roman"/>
          <w:b/>
          <w:bCs/>
          <w:sz w:val="24"/>
          <w:szCs w:val="24"/>
          <w:lang w:eastAsia="lv-LV"/>
        </w:rPr>
        <w:t>. platībā</w:t>
      </w:r>
      <w:r>
        <w:rPr>
          <w:rFonts w:ascii="Times New Roman" w:eastAsia="Calibri" w:hAnsi="Times New Roman" w:cs="Times New Roman"/>
          <w:b/>
          <w:bCs/>
          <w:sz w:val="24"/>
          <w:szCs w:val="24"/>
          <w:lang w:eastAsia="lv-LV"/>
        </w:rPr>
        <w:t>,</w:t>
      </w:r>
      <w:r>
        <w:rPr>
          <w:rFonts w:ascii="Times New Roman" w:hAnsi="Times New Roman" w:cs="Times New Roman"/>
          <w:b/>
          <w:bCs/>
          <w:sz w:val="24"/>
          <w:szCs w:val="24"/>
        </w:rPr>
        <w:t xml:space="preserve"> </w:t>
      </w:r>
      <w:r w:rsidRPr="00F33032">
        <w:rPr>
          <w:rFonts w:ascii="Times New Roman" w:hAnsi="Times New Roman" w:cs="Times New Roman"/>
          <w:b/>
          <w:bCs/>
          <w:sz w:val="24"/>
          <w:szCs w:val="24"/>
        </w:rPr>
        <w:t>noma</w:t>
      </w:r>
      <w:r>
        <w:rPr>
          <w:rFonts w:ascii="Times New Roman" w:hAnsi="Times New Roman" w:cs="Times New Roman"/>
          <w:b/>
          <w:bCs/>
          <w:sz w:val="24"/>
          <w:szCs w:val="24"/>
        </w:rPr>
        <w:t>s līguma izbeigšanu</w:t>
      </w:r>
    </w:p>
    <w:p w14:paraId="6F4002AF" w14:textId="77777777" w:rsidR="00E96AD9" w:rsidRPr="00F33032" w:rsidRDefault="00E96AD9" w:rsidP="00E96AD9">
      <w:pPr>
        <w:spacing w:line="240" w:lineRule="auto"/>
        <w:contextualSpacing/>
        <w:rPr>
          <w:rFonts w:ascii="Times New Roman" w:hAnsi="Times New Roman" w:cs="Times New Roman"/>
          <w:b/>
          <w:sz w:val="24"/>
          <w:szCs w:val="24"/>
        </w:rPr>
      </w:pPr>
    </w:p>
    <w:p w14:paraId="05B3DCC7" w14:textId="1AB4A561" w:rsidR="00E96AD9" w:rsidRPr="00FF2C32" w:rsidRDefault="00E96AD9" w:rsidP="00E96AD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Izskatīts</w:t>
      </w:r>
      <w:bookmarkStart w:id="5" w:name="_Hlk57701167"/>
      <w:bookmarkStart w:id="6" w:name="_Hlk59522320"/>
      <w:r>
        <w:rPr>
          <w:rFonts w:ascii="Times New Roman" w:eastAsia="Times New Roman" w:hAnsi="Times New Roman" w:cs="Times New Roman"/>
          <w:sz w:val="24"/>
          <w:szCs w:val="24"/>
        </w:rPr>
        <w:t xml:space="preserve"> </w:t>
      </w:r>
      <w:bookmarkEnd w:id="5"/>
      <w:bookmarkEnd w:id="6"/>
      <w:r w:rsidR="0079323F">
        <w:rPr>
          <w:rFonts w:ascii="Times New Roman" w:eastAsia="Times New Roman" w:hAnsi="Times New Roman"/>
          <w:b/>
          <w:bCs/>
          <w:sz w:val="24"/>
          <w:szCs w:val="24"/>
        </w:rPr>
        <w:t>[…]</w:t>
      </w:r>
      <w:r w:rsidRPr="00FF2C32">
        <w:rPr>
          <w:rFonts w:ascii="Times New Roman" w:eastAsia="Times New Roman" w:hAnsi="Times New Roman" w:cs="Times New Roman"/>
          <w:sz w:val="24"/>
          <w:szCs w:val="24"/>
        </w:rPr>
        <w:t xml:space="preserve">,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13</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decembra</w:t>
      </w:r>
      <w:r w:rsidRPr="00F33032">
        <w:rPr>
          <w:rFonts w:ascii="Times New Roman" w:eastAsia="Times New Roman" w:hAnsi="Times New Roman" w:cs="Times New Roman"/>
          <w:sz w:val="24"/>
          <w:szCs w:val="24"/>
        </w:rPr>
        <w:t xml:space="preserve"> iesniegums </w:t>
      </w:r>
      <w:r w:rsidRPr="00FF2C32">
        <w:rPr>
          <w:rFonts w:ascii="Times New Roman" w:eastAsia="Times New Roman" w:hAnsi="Times New Roman" w:cs="Times New Roman"/>
          <w:sz w:val="24"/>
          <w:szCs w:val="24"/>
        </w:rPr>
        <w:t xml:space="preserve">(Gulbenes novada pašvaldībā saņemts </w:t>
      </w:r>
      <w:r w:rsidRPr="00F33032">
        <w:rPr>
          <w:rFonts w:ascii="Times New Roman" w:eastAsia="Times New Roman" w:hAnsi="Times New Roman" w:cs="Times New Roman"/>
          <w:sz w:val="24"/>
          <w:szCs w:val="24"/>
        </w:rPr>
        <w:t>202</w:t>
      </w:r>
      <w:r>
        <w:rPr>
          <w:rFonts w:ascii="Times New Roman" w:eastAsia="Times New Roman" w:hAnsi="Times New Roman" w:cs="Times New Roman"/>
          <w:sz w:val="24"/>
          <w:szCs w:val="24"/>
        </w:rPr>
        <w:t>4</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F33032">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13</w:t>
      </w:r>
      <w:r w:rsidRPr="00F33032">
        <w:rPr>
          <w:rFonts w:ascii="Times New Roman" w:eastAsia="Times New Roman" w:hAnsi="Times New Roman" w:cs="Times New Roman"/>
          <w:sz w:val="24"/>
          <w:szCs w:val="24"/>
        </w:rPr>
        <w:t>.</w:t>
      </w:r>
      <w:r>
        <w:rPr>
          <w:rFonts w:ascii="Times New Roman" w:eastAsia="Times New Roman" w:hAnsi="Times New Roman" w:cs="Times New Roman"/>
          <w:sz w:val="24"/>
          <w:szCs w:val="24"/>
        </w:rPr>
        <w:t> decembrī</w:t>
      </w:r>
      <w:r w:rsidRPr="00F33032">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un reģistrēts ar Nr.</w:t>
      </w:r>
      <w:r>
        <w:rPr>
          <w:rFonts w:ascii="Times New Roman" w:eastAsia="Times New Roman" w:hAnsi="Times New Roman" w:cs="Times New Roman"/>
          <w:sz w:val="24"/>
          <w:szCs w:val="24"/>
        </w:rPr>
        <w:t> </w:t>
      </w:r>
      <w:r w:rsidRPr="00FF2C32">
        <w:rPr>
          <w:rFonts w:ascii="Times New Roman" w:hAnsi="Times New Roman" w:cs="Times New Roman"/>
          <w:sz w:val="24"/>
          <w:szCs w:val="24"/>
        </w:rPr>
        <w:t>GND/5.13.1/2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2639</w:t>
      </w:r>
      <w:r w:rsidRPr="00FF2C32">
        <w:rPr>
          <w:rFonts w:ascii="Times New Roman" w:hAnsi="Times New Roman" w:cs="Times New Roman"/>
          <w:sz w:val="24"/>
          <w:szCs w:val="24"/>
        </w:rPr>
        <w:t>-</w:t>
      </w:r>
      <w:r>
        <w:rPr>
          <w:rFonts w:ascii="Times New Roman" w:hAnsi="Times New Roman" w:cs="Times New Roman"/>
          <w:sz w:val="24"/>
          <w:szCs w:val="24"/>
        </w:rPr>
        <w:t>Z</w:t>
      </w:r>
      <w:r w:rsidRPr="00FF2C32">
        <w:rPr>
          <w:rFonts w:ascii="Times New Roman" w:eastAsia="Times New Roman" w:hAnsi="Times New Roman" w:cs="Times New Roman"/>
          <w:sz w:val="24"/>
          <w:szCs w:val="24"/>
        </w:rPr>
        <w:t xml:space="preserve">), kurā </w:t>
      </w:r>
      <w:r>
        <w:rPr>
          <w:rFonts w:ascii="Times New Roman" w:eastAsia="Times New Roman" w:hAnsi="Times New Roman" w:cs="Times New Roman"/>
          <w:sz w:val="24"/>
          <w:szCs w:val="24"/>
        </w:rPr>
        <w:t xml:space="preserve">informē, ka nevēlas pārslēgt mirušās mātes </w:t>
      </w:r>
      <w:r w:rsidR="0079323F">
        <w:rPr>
          <w:rFonts w:ascii="Times New Roman" w:eastAsia="Times New Roman" w:hAnsi="Times New Roman"/>
          <w:b/>
          <w:bCs/>
          <w:sz w:val="24"/>
          <w:szCs w:val="24"/>
        </w:rPr>
        <w:t xml:space="preserve">[…] </w:t>
      </w:r>
      <w:r>
        <w:rPr>
          <w:rFonts w:ascii="Times New Roman" w:eastAsia="Times New Roman" w:hAnsi="Times New Roman" w:cs="Times New Roman"/>
          <w:sz w:val="24"/>
          <w:szCs w:val="24"/>
        </w:rPr>
        <w:t>noslēgto</w:t>
      </w:r>
      <w:r w:rsidRPr="00FF2C32">
        <w:rPr>
          <w:rFonts w:ascii="Times New Roman" w:eastAsia="Times New Roman" w:hAnsi="Times New Roman" w:cs="Times New Roman"/>
          <w:sz w:val="24"/>
          <w:szCs w:val="24"/>
        </w:rPr>
        <w:t xml:space="preserve"> zemes nomas līgumu</w:t>
      </w:r>
      <w:r>
        <w:rPr>
          <w:rFonts w:ascii="Times New Roman" w:eastAsia="Times New Roman" w:hAnsi="Times New Roman" w:cs="Times New Roman"/>
          <w:sz w:val="24"/>
          <w:szCs w:val="24"/>
        </w:rPr>
        <w:t xml:space="preserve"> </w:t>
      </w:r>
      <w:r w:rsidRPr="00FF2C32">
        <w:rPr>
          <w:rFonts w:ascii="Times New Roman" w:eastAsia="Times New Roman" w:hAnsi="Times New Roman" w:cs="Times New Roman"/>
          <w:sz w:val="24"/>
          <w:szCs w:val="24"/>
        </w:rPr>
        <w:t xml:space="preserve">par zemes </w:t>
      </w:r>
      <w:r>
        <w:rPr>
          <w:rFonts w:ascii="Times New Roman" w:eastAsia="Times New Roman" w:hAnsi="Times New Roman" w:cs="Times New Roman"/>
          <w:sz w:val="24"/>
          <w:szCs w:val="24"/>
        </w:rPr>
        <w:t>vienības daļas nomu Litenes ielā 41, Gulbenē</w:t>
      </w:r>
      <w:r w:rsidRPr="001B7BF7">
        <w:rPr>
          <w:rFonts w:ascii="Times New Roman" w:eastAsia="Times New Roman" w:hAnsi="Times New Roman" w:cs="Times New Roman"/>
          <w:sz w:val="24"/>
          <w:szCs w:val="24"/>
        </w:rPr>
        <w:t>.</w:t>
      </w:r>
    </w:p>
    <w:p w14:paraId="602972AB" w14:textId="77777777" w:rsidR="00E96AD9" w:rsidRPr="00FF2C32" w:rsidRDefault="00E96AD9" w:rsidP="00E96AD9">
      <w:pPr>
        <w:spacing w:line="360" w:lineRule="auto"/>
        <w:ind w:firstLine="567"/>
        <w:contextualSpacing/>
        <w:jc w:val="both"/>
        <w:rPr>
          <w:rFonts w:ascii="Times New Roman" w:eastAsia="Times New Roman" w:hAnsi="Times New Roman" w:cs="Times New Roman"/>
          <w:sz w:val="24"/>
          <w:szCs w:val="24"/>
        </w:rPr>
      </w:pPr>
      <w:r w:rsidRPr="00FF2C32">
        <w:rPr>
          <w:rFonts w:ascii="Times New Roman" w:hAnsi="Times New Roman" w:cs="Times New Roman"/>
          <w:sz w:val="24"/>
          <w:szCs w:val="24"/>
        </w:rPr>
        <w:t>Pašvaldību likuma 73. panta ceturt</w:t>
      </w:r>
      <w:r>
        <w:rPr>
          <w:rFonts w:ascii="Times New Roman" w:hAnsi="Times New Roman" w:cs="Times New Roman"/>
          <w:sz w:val="24"/>
          <w:szCs w:val="24"/>
        </w:rPr>
        <w:t>ā</w:t>
      </w:r>
      <w:r w:rsidRPr="00FF2C32">
        <w:rPr>
          <w:rFonts w:ascii="Times New Roman" w:hAnsi="Times New Roman" w:cs="Times New Roman"/>
          <w:sz w:val="24"/>
          <w:szCs w:val="24"/>
        </w:rPr>
        <w:t xml:space="preserve"> daļa nosaka, ka pašvaldībai ir tiesības iegūt un atsavināt kustamo un nekustamo īpašumu, kā arī veikt citas privāttiesiskas darbības, ievērojot likumā noteikto par rīcību ar publiskas personas finanšu līdzekļiem un mantu. </w:t>
      </w:r>
      <w:r w:rsidRPr="00FF2C32">
        <w:rPr>
          <w:rFonts w:ascii="Times New Roman" w:eastAsia="Times New Roman" w:hAnsi="Times New Roman" w:cs="Times New Roman"/>
          <w:sz w:val="24"/>
          <w:szCs w:val="24"/>
        </w:rPr>
        <w:t>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pants nosaka, ka tiesisks darījums ir atļautā kārtā izdarīta darbība tiesisku attiecību nodibināšanai, pārgrozīšanai vai izbeigšanai.</w:t>
      </w:r>
    </w:p>
    <w:p w14:paraId="3120E2B0" w14:textId="4DD6E01B" w:rsidR="00E96AD9" w:rsidRDefault="00E96AD9" w:rsidP="00E96AD9">
      <w:pPr>
        <w:spacing w:after="0" w:line="360" w:lineRule="auto"/>
        <w:ind w:firstLine="567"/>
        <w:contextualSpacing/>
        <w:jc w:val="both"/>
        <w:rPr>
          <w:rFonts w:ascii="Times New Roman" w:eastAsia="Times New Roman" w:hAnsi="Times New Roman" w:cs="Times New Roman"/>
          <w:sz w:val="24"/>
          <w:szCs w:val="24"/>
        </w:rPr>
      </w:pPr>
      <w:r w:rsidRPr="00FF2C32">
        <w:rPr>
          <w:rFonts w:ascii="Times New Roman" w:eastAsia="Times New Roman" w:hAnsi="Times New Roman" w:cs="Times New Roman"/>
          <w:sz w:val="24"/>
          <w:szCs w:val="24"/>
        </w:rPr>
        <w:t>Ņemot vērā minēto, kā arī pamatojoties uz Pašvaldību likuma 73.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panta ceturto daļu, Civillikuma 1403.</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 xml:space="preserve">pantu,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antas iznomāšanas komisijas nolikuma</w:t>
      </w:r>
      <w:r w:rsidRPr="00FF2C32">
        <w:rPr>
          <w:rFonts w:ascii="Times New Roman" w:eastAsia="Times New Roman" w:hAnsi="Times New Roman" w:cs="Times New Roman"/>
          <w:sz w:val="24"/>
          <w:szCs w:val="24"/>
        </w:rPr>
        <w:t>, kas apstiprināts ar Gulbenes novada domes 2020.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gada 30.</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jūlija lēmumu Nr.</w:t>
      </w:r>
      <w:r>
        <w:rPr>
          <w:rFonts w:ascii="Times New Roman" w:eastAsia="Times New Roman" w:hAnsi="Times New Roman" w:cs="Times New Roman"/>
          <w:sz w:val="24"/>
          <w:szCs w:val="24"/>
        </w:rPr>
        <w:t> </w:t>
      </w:r>
      <w:r w:rsidRPr="00FF2C32">
        <w:rPr>
          <w:rFonts w:ascii="Times New Roman" w:eastAsia="Times New Roman" w:hAnsi="Times New Roman" w:cs="Times New Roman"/>
          <w:sz w:val="24"/>
          <w:szCs w:val="24"/>
        </w:rPr>
        <w:t>GND/2020/487, 6.1., 7.3.</w:t>
      </w:r>
      <w:r>
        <w:rPr>
          <w:rFonts w:ascii="Times New Roman" w:eastAsia="Times New Roman" w:hAnsi="Times New Roman" w:cs="Times New Roman"/>
          <w:sz w:val="24"/>
          <w:szCs w:val="24"/>
        </w:rPr>
        <w:t> </w:t>
      </w:r>
      <w:r w:rsidRPr="00FF2C32">
        <w:rPr>
          <w:rFonts w:ascii="Times New Roman" w:hAnsi="Times New Roman" w:cs="Times New Roman"/>
          <w:sz w:val="24"/>
          <w:szCs w:val="24"/>
        </w:rPr>
        <w:t>apakšpunktu</w:t>
      </w:r>
      <w:r w:rsidRPr="00FF2C32">
        <w:rPr>
          <w:rFonts w:ascii="Times New Roman" w:eastAsia="Times New Roman" w:hAnsi="Times New Roman" w:cs="Times New Roman"/>
          <w:sz w:val="24"/>
          <w:szCs w:val="24"/>
        </w:rPr>
        <w:t xml:space="preserve">, </w:t>
      </w:r>
      <w:r w:rsidRPr="00774312">
        <w:rPr>
          <w:rFonts w:ascii="Times New Roman" w:eastAsia="Calibri" w:hAnsi="Times New Roman" w:cs="Times New Roman"/>
          <w:sz w:val="24"/>
          <w:szCs w:val="24"/>
          <w:lang w:eastAsia="lv-LV"/>
        </w:rPr>
        <w:t xml:space="preserve">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55A5483D" w14:textId="05C985BF" w:rsidR="00E96AD9" w:rsidRPr="00FF2C32" w:rsidRDefault="00E96AD9" w:rsidP="00E96AD9">
      <w:pPr>
        <w:spacing w:line="360" w:lineRule="auto"/>
        <w:ind w:firstLine="567"/>
        <w:contextualSpacing/>
        <w:jc w:val="both"/>
        <w:rPr>
          <w:rFonts w:ascii="Times New Roman" w:hAnsi="Times New Roman" w:cs="Times New Roman"/>
          <w:sz w:val="24"/>
          <w:szCs w:val="24"/>
        </w:rPr>
      </w:pPr>
      <w:r w:rsidRPr="00FF2C32">
        <w:rPr>
          <w:rFonts w:ascii="Times New Roman" w:eastAsia="Times New Roman" w:hAnsi="Times New Roman" w:cs="Times New Roman"/>
          <w:sz w:val="24"/>
          <w:szCs w:val="24"/>
        </w:rPr>
        <w:t xml:space="preserve">1. </w:t>
      </w:r>
      <w:r w:rsidRPr="00FF2C32">
        <w:rPr>
          <w:rFonts w:ascii="Times New Roman" w:hAnsi="Times New Roman" w:cs="Times New Roman"/>
          <w:sz w:val="24"/>
          <w:szCs w:val="24"/>
        </w:rPr>
        <w:t>IZBEIGT ar</w:t>
      </w:r>
      <w:r>
        <w:rPr>
          <w:rFonts w:ascii="Times New Roman" w:eastAsia="Times New Roman" w:hAnsi="Times New Roman" w:cs="Times New Roman"/>
          <w:sz w:val="24"/>
          <w:szCs w:val="24"/>
        </w:rPr>
        <w:t xml:space="preserve"> </w:t>
      </w:r>
      <w:r w:rsidR="0079323F">
        <w:rPr>
          <w:rFonts w:ascii="Times New Roman" w:eastAsia="Times New Roman" w:hAnsi="Times New Roman"/>
          <w:b/>
          <w:bCs/>
          <w:sz w:val="24"/>
          <w:szCs w:val="24"/>
        </w:rPr>
        <w:t>[…]</w:t>
      </w:r>
      <w:r w:rsidRPr="00FF2C32">
        <w:rPr>
          <w:rFonts w:ascii="Times New Roman" w:eastAsia="Times New Roman" w:hAnsi="Times New Roman" w:cs="Times New Roman"/>
          <w:sz w:val="24"/>
          <w:szCs w:val="24"/>
        </w:rPr>
        <w:t xml:space="preserve">, </w:t>
      </w:r>
      <w:bookmarkStart w:id="7" w:name="_Hlk164843237"/>
      <w:r w:rsidRPr="00FF2C32">
        <w:rPr>
          <w:rFonts w:ascii="Times New Roman" w:hAnsi="Times New Roman" w:cs="Times New Roman"/>
          <w:sz w:val="24"/>
          <w:szCs w:val="24"/>
        </w:rPr>
        <w:t>20</w:t>
      </w:r>
      <w:r>
        <w:rPr>
          <w:rFonts w:ascii="Times New Roman" w:hAnsi="Times New Roman" w:cs="Times New Roman"/>
          <w:sz w:val="24"/>
          <w:szCs w:val="24"/>
        </w:rPr>
        <w:t>17</w:t>
      </w:r>
      <w:r w:rsidRPr="00FF2C32">
        <w:rPr>
          <w:rFonts w:ascii="Times New Roman" w:hAnsi="Times New Roman" w:cs="Times New Roman"/>
          <w:sz w:val="24"/>
          <w:szCs w:val="24"/>
        </w:rPr>
        <w:t>.</w:t>
      </w:r>
      <w:r>
        <w:rPr>
          <w:rFonts w:ascii="Times New Roman" w:hAnsi="Times New Roman" w:cs="Times New Roman"/>
          <w:sz w:val="24"/>
          <w:szCs w:val="24"/>
        </w:rPr>
        <w:t> </w:t>
      </w:r>
      <w:r w:rsidRPr="00FF2C32">
        <w:rPr>
          <w:rFonts w:ascii="Times New Roman" w:hAnsi="Times New Roman" w:cs="Times New Roman"/>
          <w:sz w:val="24"/>
          <w:szCs w:val="24"/>
        </w:rPr>
        <w:t xml:space="preserve">gada </w:t>
      </w:r>
      <w:bookmarkStart w:id="8" w:name="_Hlk146099360"/>
      <w:r>
        <w:rPr>
          <w:rFonts w:ascii="Times New Roman" w:hAnsi="Times New Roman" w:cs="Times New Roman"/>
          <w:sz w:val="24"/>
          <w:szCs w:val="24"/>
        </w:rPr>
        <w:t>30. janvārī</w:t>
      </w:r>
      <w:r w:rsidRPr="00FF2C32">
        <w:rPr>
          <w:rFonts w:ascii="Times New Roman" w:hAnsi="Times New Roman" w:cs="Times New Roman"/>
          <w:sz w:val="24"/>
          <w:szCs w:val="24"/>
        </w:rPr>
        <w:t xml:space="preserve"> </w:t>
      </w:r>
      <w:bookmarkEnd w:id="7"/>
      <w:bookmarkEnd w:id="8"/>
      <w:r w:rsidRPr="00FF2C32">
        <w:rPr>
          <w:rFonts w:ascii="Times New Roman" w:hAnsi="Times New Roman" w:cs="Times New Roman"/>
          <w:sz w:val="24"/>
          <w:szCs w:val="24"/>
        </w:rPr>
        <w:t xml:space="preserve">noslēgto zemes nomas līgumu </w:t>
      </w:r>
      <w:bookmarkStart w:id="9" w:name="_Hlk168392844"/>
      <w:r w:rsidRPr="00FF2C32">
        <w:rPr>
          <w:rFonts w:ascii="Times New Roman" w:hAnsi="Times New Roman" w:cs="Times New Roman"/>
          <w:sz w:val="24"/>
          <w:szCs w:val="24"/>
        </w:rPr>
        <w:t>Nr.</w:t>
      </w:r>
      <w:r>
        <w:rPr>
          <w:rFonts w:ascii="Times New Roman" w:hAnsi="Times New Roman" w:cs="Times New Roman"/>
          <w:sz w:val="24"/>
          <w:szCs w:val="24"/>
        </w:rPr>
        <w:t> </w:t>
      </w:r>
      <w:r>
        <w:rPr>
          <w:rFonts w:ascii="Times New Roman" w:eastAsia="Times New Roman" w:hAnsi="Times New Roman" w:cs="Times New Roman"/>
          <w:sz w:val="24"/>
          <w:szCs w:val="24"/>
        </w:rPr>
        <w:t>GU/9.p.3/17/16</w:t>
      </w:r>
      <w:r w:rsidRPr="00FF2C32">
        <w:rPr>
          <w:rFonts w:ascii="Times New Roman" w:eastAsia="Times New Roman" w:hAnsi="Times New Roman" w:cs="Times New Roman"/>
          <w:sz w:val="24"/>
          <w:szCs w:val="24"/>
        </w:rPr>
        <w:t xml:space="preserve"> </w:t>
      </w:r>
      <w:bookmarkEnd w:id="9"/>
      <w:r w:rsidRPr="00FF2C32">
        <w:rPr>
          <w:rFonts w:ascii="Times New Roman" w:hAnsi="Times New Roman" w:cs="Times New Roman"/>
          <w:sz w:val="24"/>
          <w:szCs w:val="24"/>
        </w:rPr>
        <w:t xml:space="preserve">par Gulbenes pilsētas nekustamajā īpašumā </w:t>
      </w:r>
      <w:r w:rsidRPr="00BD0B3B">
        <w:rPr>
          <w:rFonts w:ascii="Times New Roman" w:eastAsia="Times New Roman" w:hAnsi="Times New Roman"/>
          <w:sz w:val="24"/>
          <w:szCs w:val="24"/>
        </w:rPr>
        <w:t>“</w:t>
      </w:r>
      <w:r>
        <w:rPr>
          <w:rFonts w:ascii="Times New Roman" w:eastAsia="Times New Roman" w:hAnsi="Times New Roman"/>
          <w:sz w:val="24"/>
          <w:szCs w:val="24"/>
        </w:rPr>
        <w:t>Litenes iela 41</w:t>
      </w:r>
      <w:r w:rsidRPr="00BD0B3B">
        <w:rPr>
          <w:rFonts w:ascii="Times New Roman" w:eastAsia="Times New Roman" w:hAnsi="Times New Roman"/>
          <w:sz w:val="24"/>
          <w:szCs w:val="24"/>
        </w:rPr>
        <w:t>”</w:t>
      </w:r>
      <w:r>
        <w:rPr>
          <w:rFonts w:ascii="Times New Roman" w:eastAsia="Times New Roman" w:hAnsi="Times New Roman"/>
          <w:sz w:val="24"/>
          <w:szCs w:val="24"/>
        </w:rPr>
        <w:t>,</w:t>
      </w:r>
      <w:r w:rsidRPr="00BD0B3B">
        <w:rPr>
          <w:rFonts w:ascii="Times New Roman" w:eastAsia="Times New Roman" w:hAnsi="Times New Roman"/>
          <w:sz w:val="24"/>
          <w:szCs w:val="24"/>
        </w:rPr>
        <w:t xml:space="preserve"> kadastra </w:t>
      </w:r>
      <w:r>
        <w:rPr>
          <w:rFonts w:ascii="Times New Roman" w:eastAsia="Times New Roman" w:hAnsi="Times New Roman"/>
          <w:sz w:val="24"/>
          <w:szCs w:val="24"/>
        </w:rPr>
        <w:t>numurs</w:t>
      </w:r>
      <w:r w:rsidRPr="00BD0B3B">
        <w:rPr>
          <w:rFonts w:ascii="Times New Roman" w:eastAsia="Times New Roman" w:hAnsi="Times New Roman"/>
          <w:sz w:val="24"/>
          <w:szCs w:val="24"/>
        </w:rPr>
        <w:t xml:space="preserve"> </w:t>
      </w:r>
      <w:r w:rsidRPr="00730483">
        <w:rPr>
          <w:rFonts w:ascii="Times New Roman" w:eastAsia="Times New Roman" w:hAnsi="Times New Roman"/>
          <w:sz w:val="24"/>
          <w:szCs w:val="24"/>
        </w:rPr>
        <w:t>5001 00</w:t>
      </w:r>
      <w:r>
        <w:rPr>
          <w:rFonts w:ascii="Times New Roman" w:eastAsia="Times New Roman" w:hAnsi="Times New Roman"/>
          <w:sz w:val="24"/>
          <w:szCs w:val="24"/>
        </w:rPr>
        <w:t>4</w:t>
      </w:r>
      <w:r w:rsidRPr="00730483">
        <w:rPr>
          <w:rFonts w:ascii="Times New Roman" w:eastAsia="Times New Roman" w:hAnsi="Times New Roman"/>
          <w:sz w:val="24"/>
          <w:szCs w:val="24"/>
        </w:rPr>
        <w:t xml:space="preserve"> 0</w:t>
      </w:r>
      <w:r>
        <w:rPr>
          <w:rFonts w:ascii="Times New Roman" w:eastAsia="Times New Roman" w:hAnsi="Times New Roman"/>
          <w:sz w:val="24"/>
          <w:szCs w:val="24"/>
        </w:rPr>
        <w:t>202</w:t>
      </w:r>
      <w:r w:rsidRPr="00BD0B3B">
        <w:rPr>
          <w:rFonts w:ascii="Times New Roman" w:eastAsia="Times New Roman" w:hAnsi="Times New Roman"/>
          <w:sz w:val="24"/>
          <w:szCs w:val="24"/>
        </w:rPr>
        <w:t xml:space="preserve">, ietilpstošās zemes vienības ar kadastra apzīmējumu </w:t>
      </w:r>
      <w:r w:rsidRPr="00730483">
        <w:rPr>
          <w:rFonts w:ascii="Times New Roman" w:eastAsia="Times New Roman" w:hAnsi="Times New Roman"/>
          <w:sz w:val="24"/>
          <w:szCs w:val="24"/>
        </w:rPr>
        <w:t>5001</w:t>
      </w:r>
      <w:r>
        <w:rPr>
          <w:rFonts w:ascii="Times New Roman" w:eastAsia="Times New Roman" w:hAnsi="Times New Roman"/>
          <w:sz w:val="24"/>
          <w:szCs w:val="24"/>
        </w:rPr>
        <w:t> </w:t>
      </w:r>
      <w:r w:rsidRPr="00730483">
        <w:rPr>
          <w:rFonts w:ascii="Times New Roman" w:eastAsia="Times New Roman" w:hAnsi="Times New Roman"/>
          <w:sz w:val="24"/>
          <w:szCs w:val="24"/>
        </w:rPr>
        <w:t>00</w:t>
      </w:r>
      <w:r>
        <w:rPr>
          <w:rFonts w:ascii="Times New Roman" w:eastAsia="Times New Roman" w:hAnsi="Times New Roman"/>
          <w:sz w:val="24"/>
          <w:szCs w:val="24"/>
        </w:rPr>
        <w:t>4 </w:t>
      </w:r>
      <w:r w:rsidRPr="00730483">
        <w:rPr>
          <w:rFonts w:ascii="Times New Roman" w:eastAsia="Times New Roman" w:hAnsi="Times New Roman"/>
          <w:sz w:val="24"/>
          <w:szCs w:val="24"/>
        </w:rPr>
        <w:t>0</w:t>
      </w:r>
      <w:r>
        <w:rPr>
          <w:rFonts w:ascii="Times New Roman" w:eastAsia="Times New Roman" w:hAnsi="Times New Roman"/>
          <w:sz w:val="24"/>
          <w:szCs w:val="24"/>
        </w:rPr>
        <w:t>202 daļas 460 </w:t>
      </w:r>
      <w:proofErr w:type="spellStart"/>
      <w:r>
        <w:rPr>
          <w:rFonts w:ascii="Times New Roman" w:eastAsia="Times New Roman" w:hAnsi="Times New Roman"/>
          <w:sz w:val="24"/>
          <w:szCs w:val="24"/>
        </w:rPr>
        <w:t>kv.m</w:t>
      </w:r>
      <w:proofErr w:type="spellEnd"/>
      <w:r>
        <w:rPr>
          <w:rFonts w:ascii="Times New Roman" w:eastAsia="Times New Roman" w:hAnsi="Times New Roman"/>
          <w:sz w:val="24"/>
          <w:szCs w:val="24"/>
        </w:rPr>
        <w:t xml:space="preserve">. platībā, </w:t>
      </w:r>
      <w:r w:rsidRPr="00FF2C32">
        <w:rPr>
          <w:rFonts w:ascii="Times New Roman" w:hAnsi="Times New Roman" w:cs="Times New Roman"/>
          <w:sz w:val="24"/>
          <w:szCs w:val="24"/>
        </w:rPr>
        <w:t>nomu ar 202</w:t>
      </w:r>
      <w:r>
        <w:rPr>
          <w:rFonts w:ascii="Times New Roman" w:hAnsi="Times New Roman" w:cs="Times New Roman"/>
          <w:sz w:val="24"/>
          <w:szCs w:val="24"/>
        </w:rPr>
        <w:t>4</w:t>
      </w:r>
      <w:r w:rsidRPr="00FF2C32">
        <w:rPr>
          <w:rFonts w:ascii="Times New Roman" w:hAnsi="Times New Roman" w:cs="Times New Roman"/>
          <w:sz w:val="24"/>
          <w:szCs w:val="24"/>
        </w:rPr>
        <w:t>.</w:t>
      </w:r>
      <w:r>
        <w:rPr>
          <w:rFonts w:ascii="Times New Roman" w:hAnsi="Times New Roman" w:cs="Times New Roman"/>
          <w:sz w:val="24"/>
          <w:szCs w:val="24"/>
        </w:rPr>
        <w:t> </w:t>
      </w:r>
      <w:r w:rsidRPr="00FF2C32">
        <w:rPr>
          <w:rFonts w:ascii="Times New Roman" w:hAnsi="Times New Roman" w:cs="Times New Roman"/>
          <w:sz w:val="24"/>
          <w:szCs w:val="24"/>
        </w:rPr>
        <w:t xml:space="preserve">gada </w:t>
      </w:r>
      <w:r>
        <w:rPr>
          <w:rFonts w:ascii="Times New Roman" w:hAnsi="Times New Roman" w:cs="Times New Roman"/>
          <w:sz w:val="24"/>
          <w:szCs w:val="24"/>
        </w:rPr>
        <w:t>4. jūniju</w:t>
      </w:r>
      <w:r w:rsidRPr="00FF2C32">
        <w:rPr>
          <w:rFonts w:ascii="Times New Roman" w:hAnsi="Times New Roman" w:cs="Times New Roman"/>
          <w:sz w:val="24"/>
          <w:szCs w:val="24"/>
        </w:rPr>
        <w:t>.</w:t>
      </w:r>
    </w:p>
    <w:bookmarkEnd w:id="4"/>
    <w:p w14:paraId="48642218"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p w14:paraId="47A9829C"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p w14:paraId="587F1AC3" w14:textId="77777777" w:rsidR="00E96AD9" w:rsidRPr="00E96AD9" w:rsidRDefault="00E96AD9" w:rsidP="00E96AD9">
      <w:pPr>
        <w:spacing w:after="0" w:line="240" w:lineRule="auto"/>
        <w:jc w:val="center"/>
        <w:rPr>
          <w:rFonts w:ascii="Times New Roman" w:hAnsi="Times New Roman" w:cs="Times New Roman"/>
          <w:b/>
          <w:bCs/>
          <w:sz w:val="24"/>
          <w:szCs w:val="24"/>
        </w:rPr>
      </w:pPr>
      <w:r w:rsidRPr="00E96AD9">
        <w:rPr>
          <w:rFonts w:ascii="Times New Roman" w:hAnsi="Times New Roman" w:cs="Times New Roman"/>
          <w:b/>
          <w:bCs/>
          <w:sz w:val="24"/>
          <w:szCs w:val="24"/>
        </w:rPr>
        <w:t xml:space="preserve">Gulbenes novada pašvaldības mantas iznomāšanas komisijas </w:t>
      </w:r>
    </w:p>
    <w:p w14:paraId="1F327E63" w14:textId="77777777" w:rsidR="00E96AD9" w:rsidRPr="00E96AD9" w:rsidRDefault="00E96AD9" w:rsidP="00E96AD9">
      <w:pPr>
        <w:spacing w:after="0" w:line="240" w:lineRule="auto"/>
        <w:jc w:val="center"/>
        <w:rPr>
          <w:rFonts w:ascii="Times New Roman" w:hAnsi="Times New Roman" w:cs="Times New Roman"/>
          <w:b/>
          <w:bCs/>
          <w:sz w:val="24"/>
          <w:szCs w:val="24"/>
        </w:rPr>
      </w:pPr>
      <w:r w:rsidRPr="00E96AD9">
        <w:rPr>
          <w:rFonts w:ascii="Times New Roman" w:hAnsi="Times New Roman" w:cs="Times New Roman"/>
          <w:b/>
          <w:bCs/>
          <w:sz w:val="24"/>
          <w:szCs w:val="24"/>
        </w:rPr>
        <w:t>LĒMUMS</w:t>
      </w:r>
    </w:p>
    <w:p w14:paraId="6F2763BE" w14:textId="77777777" w:rsidR="00E96AD9" w:rsidRPr="00E96AD9" w:rsidRDefault="00E96AD9" w:rsidP="00E96AD9">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rsidRPr="00E96AD9" w14:paraId="7BF0D7A0" w14:textId="77777777" w:rsidTr="004F6F72">
        <w:trPr>
          <w:trHeight w:val="364"/>
        </w:trPr>
        <w:tc>
          <w:tcPr>
            <w:tcW w:w="4654" w:type="dxa"/>
          </w:tcPr>
          <w:p w14:paraId="552A70AD" w14:textId="77777777" w:rsidR="00E96AD9" w:rsidRPr="00E96AD9" w:rsidRDefault="00E96AD9" w:rsidP="00E96AD9">
            <w:pPr>
              <w:rPr>
                <w:rFonts w:ascii="Times New Roman" w:hAnsi="Times New Roman" w:cs="Times New Roman"/>
                <w:b/>
                <w:bCs/>
                <w:sz w:val="24"/>
                <w:szCs w:val="24"/>
              </w:rPr>
            </w:pPr>
            <w:bookmarkStart w:id="10" w:name="_Hlk186270237"/>
            <w:r w:rsidRPr="00E96AD9">
              <w:rPr>
                <w:rFonts w:ascii="Times New Roman" w:hAnsi="Times New Roman" w:cs="Times New Roman"/>
                <w:noProof/>
                <w:sz w:val="24"/>
                <w:szCs w:val="24"/>
              </w:rPr>
              <w:t>20.12.2024</w:t>
            </w:r>
          </w:p>
        </w:tc>
        <w:tc>
          <w:tcPr>
            <w:tcW w:w="4844" w:type="dxa"/>
          </w:tcPr>
          <w:p w14:paraId="252F08E8" w14:textId="77777777" w:rsidR="00E96AD9" w:rsidRDefault="00E96AD9" w:rsidP="00E96AD9">
            <w:pPr>
              <w:jc w:val="right"/>
              <w:rPr>
                <w:rFonts w:ascii="Times New Roman" w:hAnsi="Times New Roman" w:cs="Times New Roman"/>
                <w:noProof/>
                <w:sz w:val="24"/>
                <w:szCs w:val="24"/>
              </w:rPr>
            </w:pPr>
            <w:r w:rsidRPr="00E96AD9">
              <w:rPr>
                <w:rFonts w:ascii="Times New Roman" w:hAnsi="Times New Roman" w:cs="Times New Roman"/>
                <w:sz w:val="24"/>
                <w:szCs w:val="24"/>
              </w:rPr>
              <w:t xml:space="preserve">Nr. </w:t>
            </w:r>
            <w:r w:rsidRPr="00E96AD9">
              <w:rPr>
                <w:rFonts w:ascii="Times New Roman" w:hAnsi="Times New Roman" w:cs="Times New Roman"/>
                <w:noProof/>
                <w:sz w:val="24"/>
                <w:szCs w:val="24"/>
              </w:rPr>
              <w:t>GND/2.6.2/24/483</w:t>
            </w:r>
          </w:p>
          <w:p w14:paraId="5831720A" w14:textId="320F1340" w:rsidR="00E96AD9" w:rsidRPr="00E96AD9" w:rsidRDefault="00E96AD9" w:rsidP="00E96AD9">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3</w:t>
            </w:r>
            <w:r w:rsidRPr="00E96AD9">
              <w:rPr>
                <w:rFonts w:ascii="Times New Roman" w:hAnsi="Times New Roman" w:cs="Times New Roman"/>
                <w:sz w:val="24"/>
                <w:szCs w:val="24"/>
              </w:rPr>
              <w:t>.p)</w:t>
            </w:r>
          </w:p>
        </w:tc>
      </w:tr>
    </w:tbl>
    <w:p w14:paraId="618D07D7" w14:textId="77777777" w:rsidR="00E96AD9" w:rsidRPr="00E96AD9" w:rsidRDefault="00E96AD9" w:rsidP="00E96AD9">
      <w:pPr>
        <w:spacing w:line="240" w:lineRule="auto"/>
        <w:contextualSpacing/>
        <w:jc w:val="center"/>
        <w:rPr>
          <w:rFonts w:ascii="Times New Roman" w:eastAsia="Times New Roman" w:hAnsi="Times New Roman" w:cs="Times New Roman"/>
          <w:b/>
          <w:sz w:val="24"/>
          <w:szCs w:val="24"/>
        </w:rPr>
      </w:pPr>
    </w:p>
    <w:p w14:paraId="7A72A08A" w14:textId="77777777" w:rsidR="00E96AD9" w:rsidRPr="00E96AD9" w:rsidRDefault="00E96AD9" w:rsidP="00E96AD9">
      <w:pPr>
        <w:spacing w:after="0" w:line="240" w:lineRule="auto"/>
        <w:ind w:right="-99"/>
        <w:contextualSpacing/>
        <w:jc w:val="center"/>
        <w:rPr>
          <w:rFonts w:ascii="Times New Roman" w:hAnsi="Times New Roman" w:cs="Times New Roman"/>
          <w:b/>
          <w:sz w:val="24"/>
          <w:szCs w:val="24"/>
        </w:rPr>
      </w:pPr>
      <w:r w:rsidRPr="00E96AD9">
        <w:rPr>
          <w:rFonts w:ascii="Times New Roman" w:eastAsia="Times New Roman" w:hAnsi="Times New Roman" w:cs="Times New Roman"/>
          <w:b/>
          <w:sz w:val="24"/>
          <w:szCs w:val="24"/>
        </w:rPr>
        <w:t>Par nedzīvojamo telpu nomas līguma Nr. LZ/9.p.3/17/176 izbeigšanu</w:t>
      </w:r>
    </w:p>
    <w:p w14:paraId="1A85BB62" w14:textId="77777777" w:rsidR="00E96AD9" w:rsidRPr="00E96AD9" w:rsidRDefault="00E96AD9" w:rsidP="00E96AD9">
      <w:pPr>
        <w:spacing w:line="360" w:lineRule="auto"/>
        <w:ind w:firstLine="567"/>
        <w:contextualSpacing/>
        <w:jc w:val="both"/>
        <w:rPr>
          <w:rFonts w:ascii="Times New Roman" w:eastAsia="Times New Roman" w:hAnsi="Times New Roman"/>
          <w:sz w:val="24"/>
          <w:szCs w:val="24"/>
        </w:rPr>
      </w:pPr>
    </w:p>
    <w:p w14:paraId="17724BC9" w14:textId="77777777" w:rsidR="00E96AD9" w:rsidRPr="00E96AD9" w:rsidRDefault="00E96AD9" w:rsidP="00E96AD9">
      <w:pPr>
        <w:spacing w:line="360" w:lineRule="auto"/>
        <w:ind w:firstLine="567"/>
        <w:contextualSpacing/>
        <w:jc w:val="both"/>
        <w:rPr>
          <w:rFonts w:ascii="Times New Roman" w:eastAsia="Times New Roman" w:hAnsi="Times New Roman"/>
          <w:sz w:val="24"/>
          <w:szCs w:val="24"/>
        </w:rPr>
      </w:pPr>
      <w:r w:rsidRPr="00E96AD9">
        <w:rPr>
          <w:rFonts w:ascii="Times New Roman" w:eastAsia="Times New Roman" w:hAnsi="Times New Roman"/>
          <w:sz w:val="24"/>
          <w:szCs w:val="24"/>
        </w:rPr>
        <w:t xml:space="preserve">Izskatīts sabiedrības ar ierobežotu atbildību “AKRSS”, reģistrācijas numurs 44103112429, juridiskā adrese: Skolas iela 5 k-6 - 28, Gulbene, Gulbenes nov., LV-4401, 2024.gada 29.novembra iesniegums (Gulbenes novada pašvaldībā saņemts 2024.gada 29.novembrī un </w:t>
      </w:r>
      <w:r w:rsidRPr="00E96AD9">
        <w:rPr>
          <w:rFonts w:ascii="Times New Roman" w:eastAsia="Times New Roman" w:hAnsi="Times New Roman"/>
          <w:sz w:val="24"/>
          <w:szCs w:val="24"/>
        </w:rPr>
        <w:lastRenderedPageBreak/>
        <w:t>reģistrēts ar Nr.</w:t>
      </w:r>
      <w:r w:rsidRPr="00E96AD9">
        <w:t> </w:t>
      </w:r>
      <w:r w:rsidRPr="00E96AD9">
        <w:rPr>
          <w:rFonts w:ascii="Times New Roman" w:hAnsi="Times New Roman" w:cs="Times New Roman"/>
          <w:color w:val="212529"/>
          <w:sz w:val="24"/>
          <w:szCs w:val="24"/>
          <w:shd w:val="clear" w:color="auto" w:fill="FFFFFF"/>
        </w:rPr>
        <w:t>GND/5.13.1/24/2452-S</w:t>
      </w:r>
      <w:r w:rsidRPr="00E96AD9">
        <w:rPr>
          <w:rFonts w:ascii="Times New Roman" w:eastAsia="Times New Roman" w:hAnsi="Times New Roman"/>
          <w:sz w:val="24"/>
          <w:szCs w:val="24"/>
        </w:rPr>
        <w:t xml:space="preserve">), kurā lūgts izbeigt 2017.gada 19.decembra nedzīvojamo telpu nomas līgumu Nr. </w:t>
      </w:r>
      <w:bookmarkStart w:id="11" w:name="_Hlk184805411"/>
      <w:r w:rsidRPr="00E96AD9">
        <w:rPr>
          <w:rFonts w:ascii="Times New Roman" w:eastAsia="Times New Roman" w:hAnsi="Times New Roman"/>
          <w:sz w:val="24"/>
          <w:szCs w:val="24"/>
        </w:rPr>
        <w:t>LZ/9.p.3/17/176</w:t>
      </w:r>
      <w:bookmarkEnd w:id="11"/>
      <w:r w:rsidRPr="00E96AD9">
        <w:rPr>
          <w:rFonts w:ascii="Times New Roman" w:eastAsia="Times New Roman" w:hAnsi="Times New Roman"/>
          <w:sz w:val="24"/>
          <w:szCs w:val="24"/>
        </w:rPr>
        <w:t>.</w:t>
      </w:r>
    </w:p>
    <w:p w14:paraId="16D225CE" w14:textId="77777777" w:rsidR="00E96AD9" w:rsidRPr="00E96AD9" w:rsidRDefault="00E96AD9" w:rsidP="00E96AD9">
      <w:pPr>
        <w:spacing w:line="360" w:lineRule="auto"/>
        <w:ind w:firstLine="567"/>
        <w:contextualSpacing/>
        <w:jc w:val="both"/>
        <w:rPr>
          <w:rFonts w:ascii="Times New Roman" w:eastAsia="Times New Roman" w:hAnsi="Times New Roman"/>
          <w:sz w:val="24"/>
          <w:szCs w:val="24"/>
        </w:rPr>
      </w:pPr>
      <w:r w:rsidRPr="00E96AD9">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170103C4" w14:textId="56DD9AA0" w:rsidR="00E96AD9" w:rsidRPr="00E96AD9" w:rsidRDefault="00E96AD9" w:rsidP="00E96AD9">
      <w:pPr>
        <w:spacing w:after="0" w:line="360" w:lineRule="auto"/>
        <w:ind w:firstLine="567"/>
        <w:jc w:val="both"/>
        <w:rPr>
          <w:rFonts w:ascii="Times New Roman" w:eastAsia="Times New Roman" w:hAnsi="Times New Roman"/>
          <w:sz w:val="24"/>
          <w:szCs w:val="24"/>
        </w:rPr>
      </w:pPr>
      <w:r w:rsidRPr="00E96AD9">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6.2. un 8.3.apakšpunktu,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1CFA24F6" w14:textId="77777777" w:rsidR="00E96AD9" w:rsidRPr="00E96AD9" w:rsidRDefault="00E96AD9" w:rsidP="00E96AD9">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E96AD9">
        <w:rPr>
          <w:rFonts w:ascii="Times New Roman" w:eastAsia="Calibri" w:hAnsi="Times New Roman" w:cs="Times New Roman"/>
          <w:sz w:val="24"/>
          <w:szCs w:val="24"/>
          <w:lang w:eastAsia="lv-LV"/>
        </w:rPr>
        <w:t xml:space="preserve">IZBEIGT ar </w:t>
      </w:r>
      <w:r w:rsidRPr="00E96AD9">
        <w:rPr>
          <w:rFonts w:ascii="Times New Roman" w:eastAsia="Times New Roman" w:hAnsi="Times New Roman" w:cs="Times New Roman"/>
          <w:sz w:val="24"/>
          <w:szCs w:val="24"/>
          <w:lang w:eastAsia="lv-LV"/>
        </w:rPr>
        <w:t>sabiedrību ar ierobežotu atbildību “AKRSS”, reģistrācijas numurs 44103112429, juridiskā adrese: Skolas iela 5 k-6 - 28, Gulbene, Gulbenes nov., LV-4401</w:t>
      </w:r>
      <w:r w:rsidRPr="00E96AD9">
        <w:rPr>
          <w:rFonts w:ascii="Times New Roman" w:eastAsia="Calibri" w:hAnsi="Times New Roman" w:cs="Times New Roman"/>
          <w:sz w:val="24"/>
          <w:szCs w:val="24"/>
          <w:lang w:eastAsia="lv-LV"/>
        </w:rPr>
        <w:t xml:space="preserve">, 2017.gada 19.decembrī noslēgto nedzīvojamo telpu nomas līgumu Nr. </w:t>
      </w:r>
      <w:r w:rsidRPr="00E96AD9">
        <w:rPr>
          <w:rFonts w:ascii="Times New Roman" w:eastAsia="Times New Roman" w:hAnsi="Times New Roman" w:cs="Times New Roman"/>
          <w:sz w:val="24"/>
          <w:szCs w:val="24"/>
          <w:lang w:eastAsia="lv-LV"/>
        </w:rPr>
        <w:t xml:space="preserve">LZ/9.p.3/17/176 </w:t>
      </w:r>
      <w:r w:rsidRPr="00E96AD9">
        <w:rPr>
          <w:rFonts w:ascii="Times New Roman" w:eastAsia="Calibri" w:hAnsi="Times New Roman" w:cs="Times New Roman"/>
          <w:sz w:val="24"/>
          <w:szCs w:val="24"/>
          <w:lang w:eastAsia="lv-LV"/>
        </w:rPr>
        <w:t>par Lizuma pagasta nekustamā īpašuma “Klintis”, kadastra numurs 5072 006 0236, sastāvā esošās ēkas ar kadastra apzīmējumu 5072 006 0236 001 un adresi: “Klintis”, Lizums, Lizuma pagasts, Gulbenes novads, telpu grupas ar kadastra apzīmējumu 5072 006 0236 001 005 nedzīvojamo telpu Nr.6, Nr.7 un Nr.8, ar kopējo platību 82,0 m</w:t>
      </w:r>
      <w:r w:rsidRPr="00E96AD9">
        <w:rPr>
          <w:rFonts w:ascii="Times New Roman" w:eastAsia="Calibri" w:hAnsi="Times New Roman" w:cs="Times New Roman"/>
          <w:sz w:val="24"/>
          <w:szCs w:val="24"/>
          <w:vertAlign w:val="superscript"/>
          <w:lang w:eastAsia="lv-LV"/>
        </w:rPr>
        <w:t>2</w:t>
      </w:r>
      <w:r w:rsidRPr="00E96AD9">
        <w:rPr>
          <w:rFonts w:ascii="Times New Roman" w:eastAsia="Calibri" w:hAnsi="Times New Roman" w:cs="Times New Roman"/>
          <w:sz w:val="24"/>
          <w:szCs w:val="24"/>
          <w:lang w:eastAsia="lv-LV"/>
        </w:rPr>
        <w:t xml:space="preserve"> nomu ar 2024.gada 31.decembri.</w:t>
      </w:r>
    </w:p>
    <w:p w14:paraId="4368B208" w14:textId="77777777" w:rsidR="00E96AD9" w:rsidRPr="00E96AD9" w:rsidRDefault="00E96AD9" w:rsidP="00E96AD9">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E96AD9">
        <w:rPr>
          <w:rFonts w:ascii="Times New Roman" w:eastAsia="Times New Roman" w:hAnsi="Times New Roman" w:cs="Times New Roman"/>
          <w:sz w:val="24"/>
          <w:szCs w:val="24"/>
          <w:lang w:eastAsia="lv-LV"/>
        </w:rPr>
        <w:t xml:space="preserve">Druvienas, Lizuma, Rankas un Tirzas pagastu apvienības pārvaldei atbilstoši Druvienas, Lizuma, Rankas un Tirzas pagastu apvienības pārvaldes nolikuma 4.punktam organizēt vienošanās noslēgšanu par </w:t>
      </w:r>
      <w:r w:rsidRPr="00E96AD9">
        <w:rPr>
          <w:rFonts w:ascii="Times New Roman" w:eastAsia="Calibri" w:hAnsi="Times New Roman" w:cs="Times New Roman"/>
          <w:sz w:val="24"/>
          <w:szCs w:val="24"/>
          <w:lang w:eastAsia="lv-LV"/>
        </w:rPr>
        <w:t xml:space="preserve">2017.gada 19.decembrī noslēgtā nedzīvojamo telpu nomas līguma Nr. </w:t>
      </w:r>
      <w:r w:rsidRPr="00E96AD9">
        <w:rPr>
          <w:rFonts w:ascii="Times New Roman" w:eastAsia="Times New Roman" w:hAnsi="Times New Roman" w:cs="Times New Roman"/>
          <w:sz w:val="24"/>
          <w:szCs w:val="24"/>
          <w:lang w:eastAsia="lv-LV"/>
        </w:rPr>
        <w:t>LZ/9.p.3/17/176 izbeigšanu.</w:t>
      </w:r>
    </w:p>
    <w:p w14:paraId="2282AD62" w14:textId="77777777" w:rsidR="00E96AD9" w:rsidRPr="00E96AD9" w:rsidRDefault="00E96AD9" w:rsidP="00E96AD9">
      <w:pPr>
        <w:numPr>
          <w:ilvl w:val="0"/>
          <w:numId w:val="3"/>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E96AD9">
        <w:rPr>
          <w:rFonts w:ascii="Times New Roman" w:eastAsia="SimSun" w:hAnsi="Times New Roman" w:cs="Times New Roman"/>
          <w:sz w:val="24"/>
          <w:szCs w:val="24"/>
          <w:lang w:eastAsia="zh-CN" w:bidi="hi-IN"/>
        </w:rPr>
        <w:t xml:space="preserve">Lēmumu nosūtīt </w:t>
      </w:r>
      <w:r w:rsidRPr="00E96AD9">
        <w:rPr>
          <w:rFonts w:ascii="Times New Roman" w:eastAsia="Times New Roman" w:hAnsi="Times New Roman" w:cs="Times New Roman"/>
          <w:sz w:val="24"/>
          <w:szCs w:val="24"/>
          <w:lang w:eastAsia="lv-LV"/>
        </w:rPr>
        <w:t xml:space="preserve">sabiedrībai ar ierobežotu atbildību “AKRSS”, reģistrācijas numurs 44103112429, </w:t>
      </w:r>
      <w:r w:rsidRPr="00E96AD9">
        <w:rPr>
          <w:rFonts w:ascii="Times New Roman" w:eastAsia="SimSun" w:hAnsi="Times New Roman" w:cs="Times New Roman"/>
          <w:sz w:val="24"/>
          <w:szCs w:val="24"/>
          <w:lang w:eastAsia="zh-CN" w:bidi="hi-IN"/>
        </w:rPr>
        <w:t xml:space="preserve">uz elektroniskā pasta adresi: </w:t>
      </w:r>
      <w:r w:rsidRPr="00E96AD9">
        <w:rPr>
          <w:rFonts w:ascii="Times New Roman" w:eastAsia="Calibri" w:hAnsi="Times New Roman" w:cs="Times New Roman"/>
          <w:sz w:val="24"/>
          <w:szCs w:val="24"/>
          <w:lang w:eastAsia="lv-LV"/>
        </w:rPr>
        <w:t>dainite@inbox.lv.</w:t>
      </w:r>
    </w:p>
    <w:p w14:paraId="3DDCE3F0"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bookmarkEnd w:id="10"/>
    <w:p w14:paraId="43AFDFA5"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p w14:paraId="5BA38262"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ACDD580"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584588E"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57FE14E1" w14:textId="77777777" w:rsidTr="004F6F72">
        <w:trPr>
          <w:trHeight w:val="364"/>
        </w:trPr>
        <w:tc>
          <w:tcPr>
            <w:tcW w:w="4654" w:type="dxa"/>
          </w:tcPr>
          <w:p w14:paraId="31461D3F" w14:textId="77777777" w:rsidR="00E96AD9" w:rsidRPr="00F33032" w:rsidRDefault="00E96AD9" w:rsidP="004F6F72">
            <w:pPr>
              <w:rPr>
                <w:rFonts w:ascii="Times New Roman" w:hAnsi="Times New Roman" w:cs="Times New Roman"/>
                <w:b/>
                <w:bCs/>
                <w:sz w:val="24"/>
                <w:szCs w:val="24"/>
              </w:rPr>
            </w:pPr>
            <w:bookmarkStart w:id="12" w:name="_Hlk186270260"/>
            <w:r w:rsidRPr="000804AF">
              <w:rPr>
                <w:rFonts w:ascii="Times New Roman" w:hAnsi="Times New Roman" w:cs="Times New Roman"/>
                <w:noProof/>
                <w:sz w:val="24"/>
                <w:szCs w:val="24"/>
              </w:rPr>
              <w:t>20.12.2024</w:t>
            </w:r>
          </w:p>
        </w:tc>
        <w:tc>
          <w:tcPr>
            <w:tcW w:w="4844" w:type="dxa"/>
          </w:tcPr>
          <w:p w14:paraId="5E50F046"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GND/2.6.2/24/484</w:t>
            </w:r>
          </w:p>
          <w:p w14:paraId="69DCD5AC" w14:textId="799B9966"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4</w:t>
            </w:r>
            <w:r w:rsidRPr="00E96AD9">
              <w:rPr>
                <w:rFonts w:ascii="Times New Roman" w:hAnsi="Times New Roman" w:cs="Times New Roman"/>
                <w:sz w:val="24"/>
                <w:szCs w:val="24"/>
              </w:rPr>
              <w:t>.p)</w:t>
            </w:r>
          </w:p>
        </w:tc>
      </w:tr>
    </w:tbl>
    <w:p w14:paraId="7CF4D380"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5762DF24"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w:t>
      </w:r>
      <w:proofErr w:type="spellStart"/>
      <w:r>
        <w:rPr>
          <w:rFonts w:ascii="Times New Roman" w:eastAsia="Times New Roman" w:hAnsi="Times New Roman" w:cs="Times New Roman"/>
          <w:b/>
          <w:sz w:val="24"/>
          <w:szCs w:val="24"/>
        </w:rPr>
        <w:t>Šķieneri</w:t>
      </w:r>
      <w:proofErr w:type="spellEnd"/>
      <w:r>
        <w:rPr>
          <w:rFonts w:ascii="Times New Roman" w:eastAsia="Times New Roman" w:hAnsi="Times New Roman" w:cs="Times New Roman"/>
          <w:b/>
          <w:sz w:val="24"/>
          <w:szCs w:val="24"/>
        </w:rPr>
        <w:t xml:space="preserve"> 11” zemes vienības ar kadastra apzīmējumu 5090 002 0475 nomas līguma pagarināšanu</w:t>
      </w:r>
    </w:p>
    <w:p w14:paraId="07175BD9"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262B394C" w14:textId="76F2AEDC"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187FD2">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6.decembra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6.decembrī</w:t>
      </w:r>
      <w:r w:rsidRPr="00235310">
        <w:rPr>
          <w:rFonts w:ascii="Times New Roman" w:hAnsi="Times New Roman"/>
          <w:sz w:val="24"/>
          <w:szCs w:val="24"/>
        </w:rPr>
        <w:t xml:space="preserve"> un reģistrēts ar Nr.</w:t>
      </w:r>
      <w:r w:rsidRPr="00295395">
        <w:t xml:space="preserve"> </w:t>
      </w:r>
      <w:r w:rsidRPr="001657B9">
        <w:rPr>
          <w:rFonts w:ascii="Times New Roman" w:hAnsi="Times New Roman" w:cs="Times New Roman"/>
          <w:sz w:val="24"/>
          <w:szCs w:val="24"/>
        </w:rPr>
        <w:t>GND/5.13.1/24/2541-V</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lastRenderedPageBreak/>
        <w:t xml:space="preserve">13.janvārī </w:t>
      </w:r>
      <w:r w:rsidRPr="00235310">
        <w:rPr>
          <w:rFonts w:ascii="Times New Roman" w:hAnsi="Times New Roman"/>
          <w:sz w:val="24"/>
          <w:szCs w:val="24"/>
        </w:rPr>
        <w:t>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 xml:space="preserve">.3/20/7 </w:t>
      </w:r>
      <w:r w:rsidRPr="00235310">
        <w:rPr>
          <w:rFonts w:ascii="Times New Roman" w:hAnsi="Times New Roman"/>
          <w:sz w:val="24"/>
          <w:szCs w:val="24"/>
        </w:rPr>
        <w:t xml:space="preserve">par zemes vienības ar kadastra apzīmējumu </w:t>
      </w:r>
      <w:r>
        <w:rPr>
          <w:rFonts w:ascii="Times New Roman" w:hAnsi="Times New Roman"/>
          <w:sz w:val="24"/>
          <w:szCs w:val="24"/>
        </w:rPr>
        <w:t>5090 002 0475</w:t>
      </w:r>
      <w:r w:rsidRPr="00235310">
        <w:rPr>
          <w:rFonts w:ascii="Times New Roman" w:hAnsi="Times New Roman"/>
          <w:sz w:val="24"/>
          <w:szCs w:val="24"/>
        </w:rPr>
        <w:t xml:space="preserve"> nomu.</w:t>
      </w:r>
    </w:p>
    <w:p w14:paraId="6341EB8E" w14:textId="61074463" w:rsidR="00E96AD9"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2014. gada 29.decembrī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.p.3/14/271</w:t>
      </w:r>
      <w:r w:rsidRPr="00235310">
        <w:rPr>
          <w:rFonts w:ascii="Times New Roman" w:hAnsi="Times New Roman"/>
          <w:sz w:val="24"/>
          <w:szCs w:val="24"/>
        </w:rPr>
        <w:t xml:space="preserve"> </w:t>
      </w:r>
      <w:r>
        <w:rPr>
          <w:rFonts w:ascii="Times New Roman" w:hAnsi="Times New Roman"/>
          <w:sz w:val="24"/>
          <w:szCs w:val="24"/>
        </w:rPr>
        <w:t>par Stradu pagasta nekustamajā īpašumā “</w:t>
      </w:r>
      <w:proofErr w:type="spellStart"/>
      <w:r>
        <w:rPr>
          <w:rFonts w:ascii="Times New Roman" w:hAnsi="Times New Roman"/>
          <w:sz w:val="24"/>
          <w:szCs w:val="24"/>
        </w:rPr>
        <w:t>Šķieneri</w:t>
      </w:r>
      <w:proofErr w:type="spellEnd"/>
      <w:r>
        <w:rPr>
          <w:rFonts w:ascii="Times New Roman" w:hAnsi="Times New Roman"/>
          <w:sz w:val="24"/>
          <w:szCs w:val="24"/>
        </w:rPr>
        <w:t xml:space="preserve"> 11”, kadastra numurs 5090 002 0475, ietilpstošās zemes vienības ar kadastra apzīmējumu 5090 002 0475 ar kopējo platību 0,049 ha nomu. Minētā līguma darbības termiņš – 2019. gada 31.decembris.</w:t>
      </w:r>
    </w:p>
    <w:p w14:paraId="72F68358" w14:textId="347078B7" w:rsidR="00E96AD9"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 gada 13.janvārī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.3/20/7</w:t>
      </w:r>
      <w:r w:rsidRPr="00235310">
        <w:rPr>
          <w:rFonts w:ascii="Times New Roman" w:hAnsi="Times New Roman"/>
          <w:sz w:val="24"/>
          <w:szCs w:val="24"/>
        </w:rPr>
        <w:t xml:space="preserve"> </w:t>
      </w:r>
      <w:r>
        <w:rPr>
          <w:rFonts w:ascii="Times New Roman" w:hAnsi="Times New Roman"/>
          <w:sz w:val="24"/>
          <w:szCs w:val="24"/>
        </w:rPr>
        <w:t>par Stradu pagasta nekustamajā īpašumā “</w:t>
      </w:r>
      <w:proofErr w:type="spellStart"/>
      <w:r>
        <w:rPr>
          <w:rFonts w:ascii="Times New Roman" w:hAnsi="Times New Roman"/>
          <w:sz w:val="24"/>
          <w:szCs w:val="24"/>
        </w:rPr>
        <w:t>Šķieneri</w:t>
      </w:r>
      <w:proofErr w:type="spellEnd"/>
      <w:r>
        <w:rPr>
          <w:rFonts w:ascii="Times New Roman" w:hAnsi="Times New Roman"/>
          <w:sz w:val="24"/>
          <w:szCs w:val="24"/>
        </w:rPr>
        <w:t xml:space="preserve"> 11”, kadastra numurs 5090 002 0475, ietilpstošās zemes vienības ar kadastra apzīmējumu 5090 002 0475 ar kopējo platību 0,049 ha nomu (turpmāk – Līgums). Līguma darbības termiņš – 2024. gada 31.decembris.</w:t>
      </w:r>
    </w:p>
    <w:p w14:paraId="7619C239" w14:textId="77777777"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53CFD44"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FCCFD96" w14:textId="77777777" w:rsidR="00E96AD9" w:rsidRDefault="00E96AD9" w:rsidP="00E96AD9">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proofErr w:type="spellStart"/>
      <w:r>
        <w:rPr>
          <w:rFonts w:ascii="Times New Roman" w:eastAsia="Times New Roman" w:hAnsi="Times New Roman"/>
          <w:sz w:val="24"/>
          <w:szCs w:val="24"/>
        </w:rPr>
        <w:t>Šķieneri</w:t>
      </w:r>
      <w:proofErr w:type="spellEnd"/>
      <w:r>
        <w:rPr>
          <w:rFonts w:ascii="Times New Roman" w:eastAsia="Times New Roman" w:hAnsi="Times New Roman"/>
          <w:sz w:val="24"/>
          <w:szCs w:val="24"/>
        </w:rPr>
        <w:t xml:space="preserve"> 11</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5090 002 0475</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5090 002 0475</w:t>
      </w:r>
      <w:r w:rsidRPr="000D7F43">
        <w:rPr>
          <w:rFonts w:ascii="Times New Roman" w:eastAsia="Times New Roman" w:hAnsi="Times New Roman"/>
          <w:sz w:val="24"/>
          <w:szCs w:val="24"/>
        </w:rPr>
        <w:t>, 0,</w:t>
      </w:r>
      <w:r>
        <w:rPr>
          <w:rFonts w:ascii="Times New Roman" w:eastAsia="Times New Roman" w:hAnsi="Times New Roman"/>
          <w:sz w:val="24"/>
          <w:szCs w:val="24"/>
        </w:rPr>
        <w:t>049</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6291BD7" w14:textId="77777777" w:rsidR="00E96AD9" w:rsidRDefault="00E96AD9" w:rsidP="00E96AD9">
      <w:pPr>
        <w:spacing w:after="0" w:line="360" w:lineRule="auto"/>
        <w:ind w:firstLine="567"/>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421DD15C" w14:textId="241D7C8D" w:rsidR="00E96AD9" w:rsidRDefault="00E96AD9" w:rsidP="00E96AD9">
      <w:pPr>
        <w:autoSpaceDE w:val="0"/>
        <w:autoSpaceDN w:val="0"/>
        <w:adjustRightInd w:val="0"/>
        <w:spacing w:after="0" w:line="360" w:lineRule="auto"/>
        <w:ind w:firstLine="567"/>
        <w:jc w:val="both"/>
        <w:rPr>
          <w:rFonts w:ascii="Times New Roman" w:eastAsia="Times New Roman" w:hAnsi="Times New Roman"/>
          <w:color w:val="000000"/>
          <w:sz w:val="24"/>
          <w:szCs w:val="24"/>
        </w:rPr>
      </w:pPr>
      <w:r>
        <w:rPr>
          <w:rFonts w:ascii="Times New Roman" w:hAnsi="Times New Roman"/>
          <w:sz w:val="24"/>
          <w:szCs w:val="24"/>
        </w:rPr>
        <w:lastRenderedPageBreak/>
        <w:t xml:space="preserve">Saskaņā ar Kadastra datiem zemes vienībai </w:t>
      </w:r>
      <w:r>
        <w:rPr>
          <w:rFonts w:ascii="Times New Roman" w:eastAsia="Times New Roman" w:hAnsi="Times New Roman"/>
          <w:sz w:val="24"/>
          <w:szCs w:val="24"/>
        </w:rPr>
        <w:t xml:space="preserve">ir noteikts lietošanas mērķis ar kodu 0101 – zeme, uz kuras galvenā saimnieciskā darbība ir lauksaimniecība. </w:t>
      </w:r>
      <w:r w:rsidRPr="00235310">
        <w:rPr>
          <w:rFonts w:ascii="Times New Roman" w:hAnsi="Times New Roman"/>
          <w:sz w:val="24"/>
          <w:szCs w:val="24"/>
        </w:rPr>
        <w:t xml:space="preserve">Zemes vienība </w:t>
      </w:r>
      <w:r w:rsidR="00187FD2">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Pr>
          <w:rFonts w:ascii="Times New Roman" w:hAnsi="Times New Roman"/>
          <w:sz w:val="24"/>
          <w:szCs w:val="24"/>
        </w:rPr>
        <w:t>sakņu dārza vajadzībām</w:t>
      </w:r>
      <w:r w:rsidRPr="00235310">
        <w:rPr>
          <w:rFonts w:ascii="Times New Roman" w:eastAsia="Times New Roman" w:hAnsi="Times New Roman"/>
          <w:color w:val="000000"/>
          <w:sz w:val="24"/>
          <w:szCs w:val="24"/>
        </w:rPr>
        <w:t xml:space="preserve"> bez apbūves tiesībām.</w:t>
      </w:r>
    </w:p>
    <w:p w14:paraId="0CF5907D" w14:textId="77777777" w:rsidR="00E96AD9" w:rsidRDefault="00E96AD9" w:rsidP="00E96AD9">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proofErr w:type="spellStart"/>
      <w:r w:rsidRPr="0001265C">
        <w:rPr>
          <w:rFonts w:ascii="Times New Roman" w:eastAsia="Times New Roman" w:hAnsi="Times New Roman"/>
          <w:i/>
          <w:sz w:val="24"/>
          <w:szCs w:val="24"/>
        </w:rPr>
        <w:t>euro</w:t>
      </w:r>
      <w:proofErr w:type="spellEnd"/>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43B4CBA0"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w:t>
      </w:r>
      <w:r>
        <w:rPr>
          <w:rFonts w:ascii="Times New Roman" w:eastAsia="Times New Roman" w:hAnsi="Times New Roman"/>
          <w:sz w:val="24"/>
          <w:szCs w:val="24"/>
        </w:rPr>
        <w:t>55</w:t>
      </w:r>
      <w:r w:rsidRPr="000D7F43">
        <w:rPr>
          <w:rFonts w:ascii="Times New Roman" w:eastAsia="Times New Roman" w:hAnsi="Times New Roman"/>
          <w:sz w:val="24"/>
          <w:szCs w:val="24"/>
        </w:rPr>
        <w:t xml:space="preserve">.punktā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 xml:space="preserve">(turpmāk – komisija) </w:t>
      </w:r>
      <w:r w:rsidRPr="000D7F43">
        <w:rPr>
          <w:rFonts w:ascii="Times New Roman" w:eastAsia="Times New Roman" w:hAnsi="Times New Roman"/>
          <w:sz w:val="24"/>
          <w:szCs w:val="24"/>
        </w:rPr>
        <w:t xml:space="preserve">secina, ka </w:t>
      </w:r>
      <w:r>
        <w:rPr>
          <w:rFonts w:ascii="Times New Roman" w:eastAsia="Times New Roman" w:hAnsi="Times New Roman"/>
          <w:sz w:val="24"/>
          <w:szCs w:val="24"/>
        </w:rPr>
        <w:t xml:space="preserve">nomniekam </w:t>
      </w:r>
      <w:r w:rsidRPr="005A574D">
        <w:rPr>
          <w:rFonts w:ascii="Times New Roman" w:hAnsi="Times New Roman"/>
          <w:sz w:val="24"/>
          <w:szCs w:val="24"/>
        </w:rPr>
        <w:t>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xml:space="preserve">. </w:t>
      </w:r>
      <w:r>
        <w:rPr>
          <w:rFonts w:ascii="Times New Roman" w:hAnsi="Times New Roman"/>
          <w:sz w:val="24"/>
          <w:szCs w:val="24"/>
        </w:rPr>
        <w:t>Savukārt</w:t>
      </w:r>
      <w:r w:rsidRPr="002421F8">
        <w:rPr>
          <w:rFonts w:ascii="Times New Roman" w:hAnsi="Times New Roman"/>
          <w:sz w:val="24"/>
          <w:szCs w:val="24"/>
        </w:rPr>
        <w:t xml:space="preserve"> </w:t>
      </w:r>
      <w:r>
        <w:rPr>
          <w:rFonts w:ascii="Times New Roman" w:hAnsi="Times New Roman"/>
          <w:sz w:val="24"/>
          <w:szCs w:val="24"/>
        </w:rPr>
        <w:t>n</w:t>
      </w:r>
      <w:r w:rsidRPr="005A574D">
        <w:rPr>
          <w:rFonts w:ascii="Times New Roman" w:hAnsi="Times New Roman"/>
          <w:sz w:val="24"/>
          <w:szCs w:val="24"/>
        </w:rPr>
        <w:t xml:space="preserve">omniekam </w:t>
      </w:r>
      <w:r>
        <w:rPr>
          <w:rFonts w:ascii="Times New Roman" w:hAnsi="Times New Roman"/>
          <w:sz w:val="24"/>
          <w:szCs w:val="24"/>
        </w:rPr>
        <w:t>ir</w:t>
      </w:r>
      <w:r w:rsidRPr="005A574D">
        <w:rPr>
          <w:rFonts w:ascii="Times New Roman" w:hAnsi="Times New Roman"/>
          <w:sz w:val="24"/>
          <w:szCs w:val="24"/>
        </w:rPr>
        <w:t xml:space="preserve"> nekustamā īpašuma nodokļa parād</w:t>
      </w:r>
      <w:r>
        <w:rPr>
          <w:rFonts w:ascii="Times New Roman" w:hAnsi="Times New Roman"/>
          <w:sz w:val="24"/>
          <w:szCs w:val="24"/>
        </w:rPr>
        <w:t>s 197,33 EUR (par 2023.gadu un 2024.gadu).</w:t>
      </w:r>
    </w:p>
    <w:p w14:paraId="09F48628" w14:textId="77777777" w:rsidR="00E96AD9" w:rsidRDefault="00E96AD9" w:rsidP="00E96A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Noteikumu 55. punkts nosaka, ka n</w:t>
      </w:r>
      <w:r w:rsidRPr="00A82590">
        <w:rPr>
          <w:rFonts w:ascii="Times New Roman" w:hAnsi="Times New Roman" w:cs="Times New Roman"/>
          <w:sz w:val="24"/>
          <w:szCs w:val="24"/>
        </w:rPr>
        <w:t>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04CB5585"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Publiskas personas finanšu līdzekļu un mantas izšķērdēšanas novēršanas likuma </w:t>
      </w:r>
      <w:r>
        <w:rPr>
          <w:rFonts w:ascii="Times New Roman" w:hAnsi="Times New Roman"/>
          <w:sz w:val="24"/>
          <w:szCs w:val="24"/>
        </w:rPr>
        <w:t>3.pants noteic, ka p</w:t>
      </w:r>
      <w:r w:rsidRPr="00B63463">
        <w:rPr>
          <w:rFonts w:ascii="Times New Roman" w:hAnsi="Times New Roman"/>
          <w:sz w:val="24"/>
          <w:szCs w:val="24"/>
        </w:rPr>
        <w:t>ubliska persona, kā arī kapitālsabiedrība rīkojas ar finanšu līdzekļiem un mantu lietderīgi</w:t>
      </w:r>
      <w:r>
        <w:rPr>
          <w:rFonts w:ascii="Times New Roman" w:hAnsi="Times New Roman"/>
          <w:sz w:val="24"/>
          <w:szCs w:val="24"/>
        </w:rPr>
        <w:t xml:space="preserve">. </w:t>
      </w:r>
    </w:p>
    <w:p w14:paraId="079C9082" w14:textId="77777777" w:rsidR="00E96AD9" w:rsidRDefault="00E96AD9" w:rsidP="00E96AD9">
      <w:pPr>
        <w:spacing w:after="0" w:line="360" w:lineRule="auto"/>
        <w:ind w:firstLine="567"/>
        <w:jc w:val="both"/>
        <w:rPr>
          <w:rFonts w:ascii="Times New Roman" w:hAnsi="Times New Roman"/>
          <w:sz w:val="24"/>
          <w:szCs w:val="24"/>
        </w:rPr>
      </w:pPr>
      <w:r w:rsidRPr="00C6798F">
        <w:rPr>
          <w:rFonts w:ascii="Times New Roman" w:hAnsi="Times New Roman"/>
          <w:sz w:val="24"/>
          <w:szCs w:val="24"/>
        </w:rPr>
        <w:t>Ņemot vērā visu iepriek</w:t>
      </w:r>
      <w:r>
        <w:rPr>
          <w:rFonts w:ascii="Times New Roman" w:hAnsi="Times New Roman"/>
          <w:sz w:val="24"/>
          <w:szCs w:val="24"/>
        </w:rPr>
        <w:t>š minēto, komisijas ieskatā</w:t>
      </w:r>
      <w:r w:rsidRPr="00C6798F">
        <w:rPr>
          <w:rFonts w:ascii="Times New Roman" w:hAnsi="Times New Roman"/>
          <w:sz w:val="24"/>
          <w:szCs w:val="24"/>
        </w:rPr>
        <w:t xml:space="preserve"> Līguma darbības termiņ</w:t>
      </w:r>
      <w:r>
        <w:rPr>
          <w:rFonts w:ascii="Times New Roman" w:hAnsi="Times New Roman"/>
          <w:sz w:val="24"/>
          <w:szCs w:val="24"/>
        </w:rPr>
        <w:t>š nav pagarināms.</w:t>
      </w:r>
    </w:p>
    <w:p w14:paraId="1C607FC1" w14:textId="264C071B" w:rsidR="00E96AD9" w:rsidRDefault="00E96AD9" w:rsidP="00E96AD9">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28., 53. un 55.punktu</w:t>
      </w:r>
      <w:r w:rsidRPr="00A83D87">
        <w:rPr>
          <w:rFonts w:ascii="Times New Roman" w:hAnsi="Times New Roman"/>
          <w:sz w:val="24"/>
          <w:szCs w:val="24"/>
        </w:rPr>
        <w:t xml:space="preserve">, </w:t>
      </w:r>
      <w:r w:rsidRPr="00235310">
        <w:rPr>
          <w:rFonts w:ascii="Times New Roman" w:hAnsi="Times New Roman"/>
          <w:sz w:val="24"/>
          <w:szCs w:val="24"/>
        </w:rPr>
        <w:t xml:space="preserve">Publiskas personas finanšu līdzekļu un mantas izšķērdēšanas novēršanas likuma </w:t>
      </w:r>
      <w:r>
        <w:rPr>
          <w:rFonts w:ascii="Times New Roman" w:hAnsi="Times New Roman"/>
          <w:sz w:val="24"/>
          <w:szCs w:val="24"/>
        </w:rPr>
        <w:t>3.pantu, 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domes 2020.gada 30.jūlija lēmumu Nr. GND/2020/487, 6.1.</w:t>
      </w:r>
      <w:r>
        <w:rPr>
          <w:rFonts w:ascii="Times New Roman" w:hAnsi="Times New Roman"/>
          <w:sz w:val="24"/>
          <w:szCs w:val="24"/>
        </w:rPr>
        <w:t xml:space="preserve"> un</w:t>
      </w:r>
      <w:r w:rsidRPr="00A83D87">
        <w:rPr>
          <w:rFonts w:ascii="Times New Roman" w:hAnsi="Times New Roman"/>
          <w:sz w:val="24"/>
          <w:szCs w:val="24"/>
        </w:rPr>
        <w:t xml:space="preserve"> 7.2. 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3D11CF41" w14:textId="018CC7E0" w:rsidR="00E96AD9" w:rsidRDefault="00E96AD9" w:rsidP="00E96AD9">
      <w:pPr>
        <w:pStyle w:val="Sarakstarindkopa"/>
        <w:numPr>
          <w:ilvl w:val="0"/>
          <w:numId w:val="70"/>
        </w:numPr>
        <w:tabs>
          <w:tab w:val="left" w:pos="993"/>
        </w:tabs>
        <w:spacing w:line="360" w:lineRule="auto"/>
        <w:ind w:left="0" w:firstLine="567"/>
        <w:jc w:val="both"/>
        <w:rPr>
          <w:rFonts w:ascii="Times New Roman" w:hAnsi="Times New Roman"/>
          <w:sz w:val="24"/>
          <w:szCs w:val="24"/>
        </w:rPr>
      </w:pPr>
      <w:r w:rsidRPr="00D94EC9">
        <w:rPr>
          <w:rFonts w:ascii="Times New Roman" w:hAnsi="Times New Roman"/>
          <w:sz w:val="24"/>
          <w:szCs w:val="24"/>
        </w:rPr>
        <w:t xml:space="preserve">ATTEIKT pagarināt ar </w:t>
      </w:r>
      <w:r w:rsidR="00187FD2">
        <w:rPr>
          <w:rFonts w:ascii="Times New Roman" w:eastAsia="Times New Roman" w:hAnsi="Times New Roman"/>
          <w:b/>
          <w:bCs/>
          <w:sz w:val="24"/>
          <w:szCs w:val="24"/>
        </w:rPr>
        <w:t xml:space="preserve">[…] </w:t>
      </w:r>
      <w:r w:rsidRPr="00D94EC9">
        <w:rPr>
          <w:rFonts w:ascii="Times New Roman" w:hAnsi="Times New Roman"/>
          <w:sz w:val="24"/>
          <w:szCs w:val="24"/>
        </w:rPr>
        <w:t>, 2020. gada 13.janvārī noslēgto zemes nomas līgumu Nr. SR/9.3/20/7.</w:t>
      </w:r>
    </w:p>
    <w:p w14:paraId="6F48B6AB" w14:textId="78B84DAB" w:rsidR="00E96AD9" w:rsidRPr="00B63463" w:rsidRDefault="00E96AD9" w:rsidP="00E96AD9">
      <w:pPr>
        <w:pStyle w:val="Sarakstarindkopa"/>
        <w:numPr>
          <w:ilvl w:val="0"/>
          <w:numId w:val="70"/>
        </w:numPr>
        <w:tabs>
          <w:tab w:val="left" w:pos="993"/>
        </w:tabs>
        <w:spacing w:line="360" w:lineRule="auto"/>
        <w:ind w:left="0" w:firstLine="567"/>
        <w:jc w:val="both"/>
        <w:rPr>
          <w:rFonts w:ascii="Times New Roman" w:hAnsi="Times New Roman"/>
          <w:sz w:val="24"/>
          <w:szCs w:val="24"/>
        </w:rPr>
      </w:pPr>
      <w:r w:rsidRPr="00B63463">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sidRPr="00B63463">
        <w:rPr>
          <w:rFonts w:ascii="Times New Roman" w:hAnsi="Times New Roman"/>
          <w:sz w:val="24"/>
          <w:szCs w:val="24"/>
        </w:rPr>
        <w:t>.</w:t>
      </w:r>
    </w:p>
    <w:bookmarkEnd w:id="12"/>
    <w:p w14:paraId="6A19FFCA"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p w14:paraId="0F0EA9ED"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p w14:paraId="630E343E"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32F728A8"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EDF91B8"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3B4A25BC" w14:textId="77777777" w:rsidTr="004F6F72">
        <w:trPr>
          <w:trHeight w:val="364"/>
        </w:trPr>
        <w:tc>
          <w:tcPr>
            <w:tcW w:w="4654" w:type="dxa"/>
          </w:tcPr>
          <w:p w14:paraId="71E60DC4" w14:textId="77777777" w:rsidR="00E96AD9" w:rsidRPr="00F33032" w:rsidRDefault="00E96AD9" w:rsidP="004F6F72">
            <w:pPr>
              <w:rPr>
                <w:rFonts w:ascii="Times New Roman" w:hAnsi="Times New Roman" w:cs="Times New Roman"/>
                <w:b/>
                <w:bCs/>
                <w:sz w:val="24"/>
                <w:szCs w:val="24"/>
              </w:rPr>
            </w:pPr>
            <w:bookmarkStart w:id="13" w:name="_Hlk186270325"/>
            <w:r w:rsidRPr="000804AF">
              <w:rPr>
                <w:rFonts w:ascii="Times New Roman" w:hAnsi="Times New Roman" w:cs="Times New Roman"/>
                <w:noProof/>
                <w:sz w:val="24"/>
                <w:szCs w:val="24"/>
              </w:rPr>
              <w:t>20.12.2024</w:t>
            </w:r>
          </w:p>
        </w:tc>
        <w:tc>
          <w:tcPr>
            <w:tcW w:w="4844" w:type="dxa"/>
          </w:tcPr>
          <w:p w14:paraId="2734143E"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GND/2.6.2/24/485</w:t>
            </w:r>
          </w:p>
          <w:p w14:paraId="21AB14D0" w14:textId="1667F040"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5</w:t>
            </w:r>
            <w:r w:rsidRPr="00E96AD9">
              <w:rPr>
                <w:rFonts w:ascii="Times New Roman" w:hAnsi="Times New Roman" w:cs="Times New Roman"/>
                <w:sz w:val="24"/>
                <w:szCs w:val="24"/>
              </w:rPr>
              <w:t>.p)</w:t>
            </w:r>
          </w:p>
        </w:tc>
      </w:tr>
    </w:tbl>
    <w:p w14:paraId="774555C9"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39F90219"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w:t>
      </w:r>
      <w:bookmarkStart w:id="14" w:name="_Hlk184469540"/>
      <w:r>
        <w:rPr>
          <w:rFonts w:ascii="Times New Roman" w:eastAsia="Times New Roman" w:hAnsi="Times New Roman" w:cs="Times New Roman"/>
          <w:b/>
          <w:sz w:val="24"/>
          <w:szCs w:val="24"/>
        </w:rPr>
        <w:t>Stradu palīgsaimniecības</w:t>
      </w:r>
      <w:bookmarkEnd w:id="14"/>
      <w:r>
        <w:rPr>
          <w:rFonts w:ascii="Times New Roman" w:eastAsia="Times New Roman" w:hAnsi="Times New Roman" w:cs="Times New Roman"/>
          <w:b/>
          <w:sz w:val="24"/>
          <w:szCs w:val="24"/>
        </w:rPr>
        <w:t>” zemes vienības ar kadastra apzīmējumu 5090 006 0215 daļas 0,15 ha platībā nomas līguma pagarināšanu</w:t>
      </w:r>
    </w:p>
    <w:p w14:paraId="20D23926" w14:textId="77777777" w:rsidR="00E96AD9" w:rsidRDefault="00E96AD9" w:rsidP="00E96AD9">
      <w:pPr>
        <w:spacing w:after="0" w:line="240" w:lineRule="auto"/>
        <w:ind w:right="-99"/>
        <w:contextualSpacing/>
        <w:jc w:val="center"/>
        <w:rPr>
          <w:rFonts w:ascii="Times New Roman" w:hAnsi="Times New Roman" w:cs="Times New Roman"/>
          <w:b/>
          <w:sz w:val="24"/>
          <w:szCs w:val="24"/>
        </w:rPr>
      </w:pPr>
    </w:p>
    <w:p w14:paraId="3BE725E5" w14:textId="7D56EA7D" w:rsidR="00E96AD9" w:rsidRPr="0011717F" w:rsidRDefault="00E96AD9" w:rsidP="00E96AD9">
      <w:pPr>
        <w:spacing w:after="0" w:line="360" w:lineRule="auto"/>
        <w:ind w:right="-99" w:firstLine="567"/>
        <w:contextualSpacing/>
        <w:jc w:val="both"/>
        <w:rPr>
          <w:rFonts w:ascii="Times New Roman" w:hAnsi="Times New Roman" w:cs="Times New Roman"/>
          <w:b/>
          <w:sz w:val="24"/>
          <w:szCs w:val="24"/>
        </w:rPr>
      </w:pPr>
      <w:r w:rsidRPr="00235310">
        <w:rPr>
          <w:rFonts w:ascii="Times New Roman" w:hAnsi="Times New Roman"/>
          <w:sz w:val="24"/>
          <w:szCs w:val="24"/>
        </w:rPr>
        <w:t xml:space="preserve">Izskatīts </w:t>
      </w:r>
      <w:r w:rsidR="00187FD2">
        <w:rPr>
          <w:rFonts w:ascii="Times New Roman" w:eastAsia="Times New Roman" w:hAnsi="Times New Roman"/>
          <w:b/>
          <w:bCs/>
          <w:sz w:val="24"/>
          <w:szCs w:val="24"/>
        </w:rPr>
        <w:t>[…]</w:t>
      </w:r>
      <w:r>
        <w:rPr>
          <w:rFonts w:ascii="Times New Roman" w:hAnsi="Times New Roman"/>
          <w:sz w:val="24"/>
          <w:szCs w:val="24"/>
        </w:rPr>
        <w:t xml:space="preserve">, </w:t>
      </w:r>
      <w:r w:rsidRPr="00235310">
        <w:rPr>
          <w:rFonts w:ascii="Times New Roman" w:hAnsi="Times New Roman"/>
          <w:sz w:val="24"/>
          <w:szCs w:val="24"/>
        </w:rPr>
        <w:t>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4.decembra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4.decembrī</w:t>
      </w:r>
      <w:r w:rsidRPr="00235310">
        <w:rPr>
          <w:rFonts w:ascii="Times New Roman" w:hAnsi="Times New Roman"/>
          <w:sz w:val="24"/>
          <w:szCs w:val="24"/>
        </w:rPr>
        <w:t xml:space="preserve"> un reģistrēts ar Nr.</w:t>
      </w:r>
      <w:r w:rsidRPr="00295395">
        <w:t xml:space="preserve"> </w:t>
      </w:r>
      <w:r w:rsidRPr="0011717F">
        <w:rPr>
          <w:rFonts w:ascii="Times New Roman" w:hAnsi="Times New Roman" w:cs="Times New Roman"/>
          <w:sz w:val="24"/>
          <w:szCs w:val="24"/>
        </w:rPr>
        <w:t>GND/5.13.1/24/2501-G</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10.decembrī</w:t>
      </w:r>
      <w:r w:rsidRPr="00235310">
        <w:rPr>
          <w:rFonts w:ascii="Times New Roman" w:hAnsi="Times New Roman"/>
          <w:sz w:val="24"/>
          <w:szCs w:val="24"/>
        </w:rPr>
        <w:t xml:space="preserve"> noslēgto zemes nomas līgumu Nr.</w:t>
      </w:r>
      <w:r>
        <w:rPr>
          <w:rFonts w:ascii="Times New Roman" w:hAnsi="Times New Roman"/>
          <w:sz w:val="24"/>
          <w:szCs w:val="24"/>
        </w:rPr>
        <w:t> SR</w:t>
      </w:r>
      <w:r w:rsidRPr="00235310">
        <w:rPr>
          <w:rFonts w:ascii="Times New Roman" w:hAnsi="Times New Roman"/>
          <w:sz w:val="24"/>
          <w:szCs w:val="24"/>
        </w:rPr>
        <w:t>/9</w:t>
      </w:r>
      <w:r>
        <w:rPr>
          <w:rFonts w:ascii="Times New Roman" w:hAnsi="Times New Roman"/>
          <w:sz w:val="24"/>
          <w:szCs w:val="24"/>
        </w:rPr>
        <w:t>.3/19/173</w:t>
      </w:r>
      <w:r w:rsidRPr="00235310">
        <w:rPr>
          <w:rFonts w:ascii="Times New Roman" w:hAnsi="Times New Roman"/>
          <w:sz w:val="24"/>
          <w:szCs w:val="24"/>
        </w:rPr>
        <w:t xml:space="preserve"> par zemes vienības ar kadastra apzīmējumu </w:t>
      </w:r>
      <w:r>
        <w:rPr>
          <w:rFonts w:ascii="Times New Roman" w:hAnsi="Times New Roman"/>
          <w:sz w:val="24"/>
          <w:szCs w:val="24"/>
        </w:rPr>
        <w:t>5090 006 0215 daļas 0,15 ha platībā</w:t>
      </w:r>
      <w:r w:rsidRPr="00235310">
        <w:rPr>
          <w:rFonts w:ascii="Times New Roman" w:hAnsi="Times New Roman"/>
          <w:sz w:val="24"/>
          <w:szCs w:val="24"/>
        </w:rPr>
        <w:t xml:space="preserve"> nomu.</w:t>
      </w:r>
    </w:p>
    <w:p w14:paraId="2DA599C9" w14:textId="61F8426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2015. gada 12.janvārī starp Gulbenes novada domi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.p.3/15/13 par Stradu pagasta nekustamajā īpašumā “</w:t>
      </w:r>
      <w:r w:rsidRPr="009F5F2A">
        <w:rPr>
          <w:rFonts w:ascii="Times New Roman" w:eastAsia="Times New Roman" w:hAnsi="Times New Roman" w:cs="Times New Roman"/>
          <w:bCs/>
          <w:sz w:val="24"/>
          <w:szCs w:val="24"/>
        </w:rPr>
        <w:t>Stradu palīgsaimniecības</w:t>
      </w:r>
      <w:r>
        <w:rPr>
          <w:rFonts w:ascii="Times New Roman" w:hAnsi="Times New Roman"/>
          <w:sz w:val="24"/>
          <w:szCs w:val="24"/>
        </w:rPr>
        <w:t>”, kadastra numurs 5090 004 0111, ietilpstošās zemes vienības ar kadastra apzīmējumu 5090 006 0139 daļas 0,15 ha nomu (turpmāk – Līgums). Līguma darbības termiņš – 2019. gada 31. decembris.</w:t>
      </w:r>
    </w:p>
    <w:p w14:paraId="45097475" w14:textId="3B5434D2"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 gada 10. decembrī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SR</w:t>
      </w:r>
      <w:r w:rsidRPr="00235310">
        <w:rPr>
          <w:rFonts w:ascii="Times New Roman" w:hAnsi="Times New Roman"/>
          <w:sz w:val="24"/>
          <w:szCs w:val="24"/>
        </w:rPr>
        <w:t>/9</w:t>
      </w:r>
      <w:r>
        <w:rPr>
          <w:rFonts w:ascii="Times New Roman" w:hAnsi="Times New Roman"/>
          <w:sz w:val="24"/>
          <w:szCs w:val="24"/>
        </w:rPr>
        <w:t>.3/19/173 par Stradu pagasta nekustamajā īpašumā “</w:t>
      </w:r>
      <w:r w:rsidRPr="009F5F2A">
        <w:rPr>
          <w:rFonts w:ascii="Times New Roman" w:eastAsia="Times New Roman" w:hAnsi="Times New Roman" w:cs="Times New Roman"/>
          <w:bCs/>
          <w:sz w:val="24"/>
          <w:szCs w:val="24"/>
        </w:rPr>
        <w:t>Stradu palīgsaimniecības</w:t>
      </w:r>
      <w:r>
        <w:rPr>
          <w:rFonts w:ascii="Times New Roman" w:hAnsi="Times New Roman"/>
          <w:sz w:val="24"/>
          <w:szCs w:val="24"/>
        </w:rPr>
        <w:t>”, kadastra numurs 5090 004 0111, ietilpstošās zemes vienības ar kadastra apzīmējumu 5090 006 0139 daļas 0,15 ha nomu (turpmāk – Līgums). Līguma darbības termiņš – 2024. gada 31. decembris.</w:t>
      </w:r>
    </w:p>
    <w:p w14:paraId="16C58E70" w14:textId="5A0ED979" w:rsidR="00E96AD9" w:rsidRPr="005A305A" w:rsidRDefault="00E96AD9" w:rsidP="00E96AD9">
      <w:pPr>
        <w:spacing w:after="0" w:line="360" w:lineRule="auto"/>
        <w:ind w:firstLine="567"/>
        <w:jc w:val="both"/>
        <w:rPr>
          <w:rFonts w:ascii="Times New Roman" w:hAnsi="Times New Roman" w:cs="Times New Roman"/>
          <w:sz w:val="24"/>
          <w:szCs w:val="24"/>
        </w:rPr>
      </w:pPr>
      <w:r w:rsidRPr="005A305A">
        <w:rPr>
          <w:rFonts w:ascii="Times New Roman" w:hAnsi="Times New Roman"/>
          <w:sz w:val="24"/>
          <w:szCs w:val="24"/>
        </w:rPr>
        <w:t>Pamatojoties uz Gulbenes novada domes 2019. gada 30. septembra lēmumu “Par nekustamā īpašuma sadalīšanu un robežu pārkārtošanu” (protokols Nr. 16, 12.</w:t>
      </w:r>
      <w:r w:rsidRPr="005A305A">
        <w:rPr>
          <w:rFonts w:ascii="Times New Roman" w:hAnsi="Times New Roman" w:cs="Times New Roman"/>
          <w:sz w:val="24"/>
          <w:szCs w:val="24"/>
        </w:rPr>
        <w:t>§, 6.p.) un 2019. gada 31. oktobra lēmumu “Par nekustamā īpašuma sadalīšanu un robežu pārkārtošanu” (</w:t>
      </w:r>
      <w:r w:rsidRPr="005A305A">
        <w:rPr>
          <w:rFonts w:ascii="Times New Roman" w:hAnsi="Times New Roman"/>
          <w:sz w:val="24"/>
          <w:szCs w:val="24"/>
        </w:rPr>
        <w:t>protokols Nr. 17, 32.</w:t>
      </w:r>
      <w:r w:rsidRPr="005A305A">
        <w:rPr>
          <w:rFonts w:ascii="Times New Roman" w:hAnsi="Times New Roman" w:cs="Times New Roman"/>
          <w:sz w:val="24"/>
          <w:szCs w:val="24"/>
        </w:rPr>
        <w:t>§, 3.p.) par Stradu pagastā “Stradu palīgsaimniecības “, saskaņā ar kuru</w:t>
      </w:r>
      <w:r>
        <w:rPr>
          <w:rFonts w:ascii="Times New Roman" w:hAnsi="Times New Roman" w:cs="Times New Roman"/>
          <w:sz w:val="24"/>
          <w:szCs w:val="24"/>
        </w:rPr>
        <w:t>,</w:t>
      </w:r>
      <w:r w:rsidRPr="005A305A">
        <w:rPr>
          <w:rFonts w:ascii="Times New Roman" w:hAnsi="Times New Roman" w:cs="Times New Roman"/>
          <w:sz w:val="24"/>
          <w:szCs w:val="24"/>
        </w:rPr>
        <w:t xml:space="preserve"> </w:t>
      </w:r>
      <w:r>
        <w:rPr>
          <w:rFonts w:ascii="Times New Roman" w:hAnsi="Times New Roman" w:cs="Times New Roman"/>
          <w:sz w:val="24"/>
          <w:szCs w:val="24"/>
        </w:rPr>
        <w:t>sa</w:t>
      </w:r>
      <w:r w:rsidRPr="005A305A">
        <w:rPr>
          <w:rFonts w:ascii="Times New Roman" w:hAnsi="Times New Roman" w:cs="Times New Roman"/>
          <w:sz w:val="24"/>
          <w:szCs w:val="24"/>
        </w:rPr>
        <w:t xml:space="preserve">dalot </w:t>
      </w:r>
      <w:r w:rsidRPr="005A305A">
        <w:rPr>
          <w:rFonts w:ascii="Times New Roman" w:eastAsia="SimSun" w:hAnsi="Times New Roman" w:cs="Times New Roman"/>
          <w:sz w:val="24"/>
          <w:szCs w:val="24"/>
          <w:lang w:eastAsia="zh-CN" w:bidi="hi-IN"/>
        </w:rPr>
        <w:t>nekustamā īpašuma “</w:t>
      </w:r>
      <w:r w:rsidRPr="005A305A">
        <w:rPr>
          <w:rFonts w:ascii="Times New Roman" w:hAnsi="Times New Roman" w:cs="Times New Roman"/>
          <w:sz w:val="24"/>
          <w:szCs w:val="24"/>
        </w:rPr>
        <w:t>Stradu palīgsaimniecības”, Stradu pag., Gulbenes nov., kadastra numurs 5090 004 0111, sastāvā esoš</w:t>
      </w:r>
      <w:r>
        <w:rPr>
          <w:rFonts w:ascii="Times New Roman" w:hAnsi="Times New Roman" w:cs="Times New Roman"/>
          <w:sz w:val="24"/>
          <w:szCs w:val="24"/>
        </w:rPr>
        <w:t xml:space="preserve">o </w:t>
      </w:r>
      <w:r w:rsidRPr="005A305A">
        <w:rPr>
          <w:rFonts w:ascii="Times New Roman" w:hAnsi="Times New Roman" w:cs="Times New Roman"/>
          <w:sz w:val="24"/>
          <w:szCs w:val="24"/>
        </w:rPr>
        <w:t>zemes vienīb</w:t>
      </w:r>
      <w:r>
        <w:rPr>
          <w:rFonts w:ascii="Times New Roman" w:hAnsi="Times New Roman" w:cs="Times New Roman"/>
          <w:sz w:val="24"/>
          <w:szCs w:val="24"/>
        </w:rPr>
        <w:t>u</w:t>
      </w:r>
      <w:r w:rsidRPr="005A305A">
        <w:rPr>
          <w:rFonts w:ascii="Times New Roman" w:hAnsi="Times New Roman" w:cs="Times New Roman"/>
          <w:sz w:val="24"/>
          <w:szCs w:val="24"/>
        </w:rPr>
        <w:t xml:space="preserve"> ar ka</w:t>
      </w:r>
      <w:r>
        <w:rPr>
          <w:rFonts w:ascii="Times New Roman" w:hAnsi="Times New Roman" w:cs="Times New Roman"/>
          <w:sz w:val="24"/>
          <w:szCs w:val="24"/>
        </w:rPr>
        <w:t xml:space="preserve">dastra apzīmējumu 5090 006 0139, tika izveidota zemes vienība ar kadastra </w:t>
      </w:r>
      <w:r>
        <w:rPr>
          <w:rFonts w:ascii="Times New Roman" w:hAnsi="Times New Roman"/>
          <w:sz w:val="24"/>
          <w:szCs w:val="24"/>
        </w:rPr>
        <w:t xml:space="preserve">apzīmējumu 5090 006 0215, 2020. gada 9.janvārī ar </w:t>
      </w:r>
      <w:r w:rsidR="00187FD2">
        <w:rPr>
          <w:rFonts w:ascii="Times New Roman" w:eastAsia="Times New Roman" w:hAnsi="Times New Roman"/>
          <w:b/>
          <w:bCs/>
          <w:sz w:val="24"/>
          <w:szCs w:val="24"/>
        </w:rPr>
        <w:t xml:space="preserve">[…] </w:t>
      </w:r>
      <w:r>
        <w:rPr>
          <w:rFonts w:ascii="Times New Roman" w:hAnsi="Times New Roman"/>
          <w:sz w:val="24"/>
          <w:szCs w:val="24"/>
        </w:rPr>
        <w:t>tika noslēgta vienošanās par 2019. gada 10. decembrī noslēgtā zemes nomas līguma Nr. SR</w:t>
      </w:r>
      <w:r w:rsidRPr="00235310">
        <w:rPr>
          <w:rFonts w:ascii="Times New Roman" w:hAnsi="Times New Roman"/>
          <w:sz w:val="24"/>
          <w:szCs w:val="24"/>
        </w:rPr>
        <w:t>/9</w:t>
      </w:r>
      <w:r>
        <w:rPr>
          <w:rFonts w:ascii="Times New Roman" w:hAnsi="Times New Roman"/>
          <w:sz w:val="24"/>
          <w:szCs w:val="24"/>
        </w:rPr>
        <w:t xml:space="preserve">.3/19/173 grozījumiem, aizvietojot zemes vienības kadastra apzīmējumu 5090 006 0139 ar 5090 006 0215. </w:t>
      </w:r>
    </w:p>
    <w:p w14:paraId="33F621AD" w14:textId="77777777"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476AC2A"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lastRenderedPageBreak/>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57B77137" w14:textId="77777777" w:rsidR="00E96AD9" w:rsidRDefault="00E96AD9" w:rsidP="00E96AD9">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Stradu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5090 004 0111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5090 006 0215</w:t>
      </w:r>
      <w:r w:rsidRPr="000D7F43">
        <w:rPr>
          <w:rFonts w:ascii="Times New Roman" w:eastAsia="Times New Roman" w:hAnsi="Times New Roman"/>
          <w:sz w:val="24"/>
          <w:szCs w:val="24"/>
        </w:rPr>
        <w:t xml:space="preserve">, </w:t>
      </w:r>
      <w:r>
        <w:rPr>
          <w:rFonts w:ascii="Times New Roman" w:eastAsia="Times New Roman" w:hAnsi="Times New Roman"/>
          <w:sz w:val="24"/>
          <w:szCs w:val="24"/>
        </w:rPr>
        <w:t>22,01</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37F4065" w14:textId="77777777" w:rsidR="00E96AD9" w:rsidRDefault="00E96AD9" w:rsidP="00E96AD9">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w:t>
      </w:r>
      <w:r>
        <w:rPr>
          <w:rFonts w:ascii="Times New Roman" w:hAnsi="Times New Roman" w:cs="Times New Roman"/>
          <w:sz w:val="24"/>
          <w:szCs w:val="24"/>
        </w:rPr>
        <w:t xml:space="preserve">ir </w:t>
      </w:r>
      <w:r w:rsidRPr="00441533">
        <w:rPr>
          <w:rFonts w:ascii="Times New Roman" w:hAnsi="Times New Roman" w:cs="Times New Roman"/>
          <w:sz w:val="24"/>
          <w:szCs w:val="24"/>
        </w:rPr>
        <w:t>noteikta</w:t>
      </w:r>
      <w:r>
        <w:rPr>
          <w:rFonts w:ascii="Times New Roman" w:hAnsi="Times New Roman" w:cs="Times New Roman"/>
          <w:sz w:val="24"/>
          <w:szCs w:val="24"/>
        </w:rPr>
        <w:t xml:space="preserve">s 5 (piecas) </w:t>
      </w:r>
      <w:r w:rsidRPr="00441533">
        <w:rPr>
          <w:rFonts w:ascii="Times New Roman" w:hAnsi="Times New Roman" w:cs="Times New Roman"/>
          <w:sz w:val="24"/>
          <w:szCs w:val="24"/>
        </w:rPr>
        <w:t>funkcionāl</w:t>
      </w:r>
      <w:r>
        <w:rPr>
          <w:rFonts w:ascii="Times New Roman" w:hAnsi="Times New Roman" w:cs="Times New Roman"/>
          <w:sz w:val="24"/>
          <w:szCs w:val="24"/>
        </w:rPr>
        <w:t>ās</w:t>
      </w:r>
      <w:r w:rsidRPr="00441533">
        <w:rPr>
          <w:rFonts w:ascii="Times New Roman" w:hAnsi="Times New Roman" w:cs="Times New Roman"/>
          <w:sz w:val="24"/>
          <w:szCs w:val="24"/>
        </w:rPr>
        <w:t xml:space="preserve"> zon</w:t>
      </w:r>
      <w:r>
        <w:rPr>
          <w:rFonts w:ascii="Times New Roman" w:hAnsi="Times New Roman" w:cs="Times New Roman"/>
          <w:sz w:val="24"/>
          <w:szCs w:val="24"/>
        </w:rPr>
        <w:t xml:space="preserve">as: </w:t>
      </w:r>
      <w:proofErr w:type="spellStart"/>
      <w:r>
        <w:rPr>
          <w:rFonts w:ascii="Times New Roman" w:hAnsi="Times New Roman" w:cs="Times New Roman"/>
          <w:sz w:val="24"/>
          <w:szCs w:val="24"/>
        </w:rPr>
        <w:t>mazstāvu</w:t>
      </w:r>
      <w:proofErr w:type="spellEnd"/>
      <w:r>
        <w:rPr>
          <w:rFonts w:ascii="Times New Roman" w:hAnsi="Times New Roman" w:cs="Times New Roman"/>
          <w:sz w:val="24"/>
          <w:szCs w:val="24"/>
        </w:rPr>
        <w:t xml:space="preserve"> dzīvojamās apbūves teritorija (</w:t>
      </w:r>
      <w:proofErr w:type="spellStart"/>
      <w:r>
        <w:rPr>
          <w:rFonts w:ascii="Times New Roman" w:hAnsi="Times New Roman" w:cs="Times New Roman"/>
          <w:sz w:val="24"/>
          <w:szCs w:val="24"/>
        </w:rPr>
        <w:t>DzM</w:t>
      </w:r>
      <w:proofErr w:type="spellEnd"/>
      <w:r>
        <w:rPr>
          <w:rFonts w:ascii="Times New Roman" w:hAnsi="Times New Roman" w:cs="Times New Roman"/>
          <w:sz w:val="24"/>
          <w:szCs w:val="24"/>
        </w:rPr>
        <w:t>) 33200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dabas un apstādījumu teritorija (DA) 3870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mežu teritorija (M) 3565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w:t>
      </w:r>
      <w:r w:rsidRPr="00441533">
        <w:rPr>
          <w:rFonts w:ascii="Times New Roman" w:hAnsi="Times New Roman" w:cs="Times New Roman"/>
          <w:sz w:val="24"/>
          <w:szCs w:val="24"/>
        </w:rPr>
        <w:t>lauksaimniecības teritorija</w:t>
      </w:r>
      <w:r>
        <w:rPr>
          <w:rFonts w:ascii="Times New Roman" w:hAnsi="Times New Roman" w:cs="Times New Roman"/>
          <w:sz w:val="24"/>
          <w:szCs w:val="24"/>
        </w:rPr>
        <w:t xml:space="preserve"> </w:t>
      </w:r>
      <w:r w:rsidRPr="00441533">
        <w:rPr>
          <w:rFonts w:ascii="Times New Roman" w:hAnsi="Times New Roman" w:cs="Times New Roman"/>
          <w:sz w:val="24"/>
          <w:szCs w:val="24"/>
        </w:rPr>
        <w:t>(L)</w:t>
      </w:r>
      <w:r>
        <w:rPr>
          <w:rFonts w:ascii="Times New Roman" w:hAnsi="Times New Roman" w:cs="Times New Roman"/>
          <w:sz w:val="24"/>
          <w:szCs w:val="24"/>
        </w:rPr>
        <w:t xml:space="preserve"> 177118 m2 platībā un ūdeņu teritorija (Ū) 2244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w:t>
      </w:r>
      <w:r>
        <w:rPr>
          <w:rFonts w:ascii="Times New Roman" w:hAnsi="Times New Roman" w:cs="Times New Roman"/>
          <w:sz w:val="24"/>
          <w:szCs w:val="24"/>
          <w14:ligatures w14:val="standardContextual"/>
        </w:rPr>
        <w:t xml:space="preserve">Iznomātā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0,15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proofErr w:type="spellStart"/>
      <w:r>
        <w:rPr>
          <w:rFonts w:ascii="Times New Roman" w:hAnsi="Times New Roman" w:cs="Times New Roman"/>
          <w:sz w:val="24"/>
          <w:szCs w:val="24"/>
        </w:rPr>
        <w:t>mazstāvu</w:t>
      </w:r>
      <w:proofErr w:type="spellEnd"/>
      <w:r>
        <w:rPr>
          <w:rFonts w:ascii="Times New Roman" w:hAnsi="Times New Roman" w:cs="Times New Roman"/>
          <w:sz w:val="24"/>
          <w:szCs w:val="24"/>
        </w:rPr>
        <w:t xml:space="preserve"> dzīvojamās apbūves teritorijā</w:t>
      </w:r>
      <w:r>
        <w:rPr>
          <w:rFonts w:ascii="Times New Roman" w:eastAsia="Calibri" w:hAnsi="Times New Roman" w:cs="Times New Roman"/>
          <w:sz w:val="24"/>
          <w:szCs w:val="24"/>
        </w:rPr>
        <w:t xml:space="preserve">. </w:t>
      </w:r>
      <w:proofErr w:type="spellStart"/>
      <w:r w:rsidRPr="009E0955">
        <w:rPr>
          <w:rFonts w:ascii="Times New Roman" w:hAnsi="Times New Roman" w:cs="Times New Roman"/>
          <w:sz w:val="24"/>
          <w:szCs w:val="24"/>
        </w:rPr>
        <w:t>Mazstāvu</w:t>
      </w:r>
      <w:proofErr w:type="spellEnd"/>
      <w:r w:rsidRPr="009E0955">
        <w:rPr>
          <w:rFonts w:ascii="Times New Roman" w:hAnsi="Times New Roman" w:cs="Times New Roman"/>
          <w:sz w:val="24"/>
          <w:szCs w:val="24"/>
        </w:rPr>
        <w:t xml:space="preserve"> dzīvojamās apbūves teritorija (</w:t>
      </w:r>
      <w:proofErr w:type="spellStart"/>
      <w:r w:rsidRPr="009E0955">
        <w:rPr>
          <w:rFonts w:ascii="Times New Roman" w:hAnsi="Times New Roman" w:cs="Times New Roman"/>
          <w:sz w:val="24"/>
          <w:szCs w:val="24"/>
        </w:rPr>
        <w:t>DzM</w:t>
      </w:r>
      <w:proofErr w:type="spellEnd"/>
      <w:r w:rsidRPr="009E0955">
        <w:rPr>
          <w:rFonts w:ascii="Times New Roman" w:hAnsi="Times New Roman" w:cs="Times New Roman"/>
          <w:sz w:val="24"/>
          <w:szCs w:val="24"/>
        </w:rPr>
        <w:t>) ir funkcionālā zona ar apbūvi līdz trijiem stāviem, ko nosaka, lai nodrošinātu mājokļa funkciju,</w:t>
      </w:r>
      <w:r>
        <w:rPr>
          <w:rFonts w:ascii="Times New Roman" w:hAnsi="Times New Roman" w:cs="Times New Roman"/>
          <w:sz w:val="24"/>
          <w:szCs w:val="24"/>
        </w:rPr>
        <w:t xml:space="preserve"> </w:t>
      </w:r>
      <w:r w:rsidRPr="009E0955">
        <w:rPr>
          <w:rFonts w:ascii="Times New Roman" w:hAnsi="Times New Roman" w:cs="Times New Roman"/>
          <w:sz w:val="24"/>
          <w:szCs w:val="24"/>
        </w:rPr>
        <w:t>paredzot atbilstošu infrastruktūru.</w:t>
      </w:r>
    </w:p>
    <w:p w14:paraId="33D62E5F" w14:textId="77777777" w:rsidR="00E96AD9" w:rsidRDefault="00E96AD9" w:rsidP="00E96AD9">
      <w:pPr>
        <w:spacing w:line="360" w:lineRule="auto"/>
        <w:ind w:firstLine="567"/>
        <w:contextualSpacing/>
        <w:jc w:val="both"/>
        <w:rPr>
          <w:rFonts w:ascii="Times New Roman" w:eastAsia="Times New Roman" w:hAnsi="Times New Roman" w:cs="Times New Roman"/>
          <w:sz w:val="24"/>
          <w:szCs w:val="24"/>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w:t>
      </w:r>
    </w:p>
    <w:p w14:paraId="3ABDB785" w14:textId="7CF72A71" w:rsidR="00E96AD9" w:rsidRDefault="00E96AD9" w:rsidP="00E96AD9">
      <w:pPr>
        <w:spacing w:line="360" w:lineRule="auto"/>
        <w:ind w:firstLine="567"/>
        <w:contextualSpacing/>
        <w:jc w:val="both"/>
        <w:rPr>
          <w:rFonts w:ascii="Times New Roman" w:eastAsia="Times New Roman" w:hAnsi="Times New Roman"/>
          <w:color w:val="000000"/>
          <w:sz w:val="24"/>
          <w:szCs w:val="24"/>
        </w:rPr>
      </w:pPr>
      <w:r w:rsidRPr="00235310">
        <w:rPr>
          <w:rFonts w:ascii="Times New Roman" w:hAnsi="Times New Roman"/>
          <w:sz w:val="24"/>
          <w:szCs w:val="24"/>
        </w:rPr>
        <w:t>Zemes vienība</w:t>
      </w:r>
      <w:r>
        <w:rPr>
          <w:rFonts w:ascii="Times New Roman" w:hAnsi="Times New Roman"/>
          <w:sz w:val="24"/>
          <w:szCs w:val="24"/>
        </w:rPr>
        <w:t xml:space="preserve">s daļa </w:t>
      </w:r>
      <w:r w:rsidR="00187FD2">
        <w:rPr>
          <w:rFonts w:ascii="Times New Roman" w:eastAsia="Times New Roman" w:hAnsi="Times New Roman"/>
          <w:b/>
          <w:bCs/>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sidRPr="00235310">
        <w:rPr>
          <w:rFonts w:ascii="Times New Roman" w:eastAsia="Times New Roman" w:hAnsi="Times New Roman"/>
          <w:color w:val="000000"/>
          <w:sz w:val="24"/>
          <w:szCs w:val="24"/>
        </w:rPr>
        <w:t>.</w:t>
      </w:r>
    </w:p>
    <w:p w14:paraId="1B364E53" w14:textId="77777777" w:rsidR="00E96AD9" w:rsidRDefault="00E96AD9" w:rsidP="00E96AD9">
      <w:pPr>
        <w:spacing w:after="0" w:line="360" w:lineRule="auto"/>
        <w:ind w:firstLine="567"/>
        <w:jc w:val="both"/>
        <w:rPr>
          <w:rFonts w:ascii="Times New Roman" w:eastAsia="Times New Roman" w:hAnsi="Times New Roman"/>
          <w:sz w:val="24"/>
          <w:szCs w:val="24"/>
        </w:rPr>
      </w:pP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 EUR (divpadsmit </w:t>
      </w:r>
      <w:proofErr w:type="spellStart"/>
      <w:r w:rsidRPr="0001265C">
        <w:rPr>
          <w:rFonts w:ascii="Times New Roman" w:eastAsia="Times New Roman" w:hAnsi="Times New Roman"/>
          <w:i/>
          <w:sz w:val="24"/>
          <w:szCs w:val="24"/>
        </w:rPr>
        <w:t>euro</w:t>
      </w:r>
      <w:proofErr w:type="spellEnd"/>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0D6773F0" w14:textId="77777777" w:rsidR="00E96AD9" w:rsidRDefault="00E96AD9" w:rsidP="00E96AD9">
      <w:pPr>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4</w:t>
      </w:r>
      <w:r w:rsidRPr="005A574D">
        <w:rPr>
          <w:rFonts w:ascii="Times New Roman" w:hAnsi="Times New Roman"/>
          <w:sz w:val="24"/>
          <w:szCs w:val="24"/>
        </w:rPr>
        <w:t xml:space="preserve">. gada </w:t>
      </w:r>
      <w:r>
        <w:rPr>
          <w:rFonts w:ascii="Times New Roman" w:hAnsi="Times New Roman"/>
          <w:sz w:val="24"/>
          <w:szCs w:val="24"/>
        </w:rPr>
        <w:t>31.decembrim</w:t>
      </w:r>
      <w:r w:rsidRPr="005A574D">
        <w:rPr>
          <w:rFonts w:ascii="Times New Roman" w:hAnsi="Times New Roman"/>
          <w:sz w:val="24"/>
          <w:szCs w:val="24"/>
        </w:rPr>
        <w:t>. Nomniekam nav nekustamā īpašuma nodokļa parādu.</w:t>
      </w:r>
    </w:p>
    <w:p w14:paraId="54D770FD"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pašvaldības mantas iznomāšanas k</w:t>
      </w:r>
      <w:r w:rsidRPr="00BE42A0">
        <w:rPr>
          <w:rFonts w:ascii="Times New Roman" w:hAnsi="Times New Roman"/>
          <w:sz w:val="24"/>
          <w:szCs w:val="24"/>
        </w:rPr>
        <w:t>omisijas</w:t>
      </w:r>
      <w:r>
        <w:rPr>
          <w:rFonts w:ascii="Times New Roman" w:hAnsi="Times New Roman"/>
          <w:sz w:val="24"/>
          <w:szCs w:val="24"/>
        </w:rPr>
        <w:t xml:space="preserve"> (turpmāk – Komisija)</w:t>
      </w:r>
      <w:r w:rsidRPr="00BE42A0">
        <w:rPr>
          <w:rFonts w:ascii="Times New Roman" w:hAnsi="Times New Roman"/>
          <w:sz w:val="24"/>
          <w:szCs w:val="24"/>
        </w:rPr>
        <w:t xml:space="preserve"> ieskatā būtu lietderīgi pagarināt Līguma termiņu līdz 202</w:t>
      </w:r>
      <w:r>
        <w:rPr>
          <w:rFonts w:ascii="Times New Roman" w:hAnsi="Times New Roman"/>
          <w:sz w:val="24"/>
          <w:szCs w:val="24"/>
        </w:rPr>
        <w:t>9</w:t>
      </w:r>
      <w:r w:rsidRPr="00BE42A0">
        <w:rPr>
          <w:rFonts w:ascii="Times New Roman" w:hAnsi="Times New Roman"/>
          <w:sz w:val="24"/>
          <w:szCs w:val="24"/>
        </w:rPr>
        <w:t xml:space="preserve">. gada </w:t>
      </w:r>
      <w:r>
        <w:rPr>
          <w:rFonts w:ascii="Times New Roman" w:hAnsi="Times New Roman"/>
          <w:sz w:val="24"/>
          <w:szCs w:val="24"/>
        </w:rPr>
        <w:t>31.decembrim</w:t>
      </w:r>
      <w:r w:rsidRPr="00BE42A0">
        <w:rPr>
          <w:rFonts w:ascii="Times New Roman" w:hAnsi="Times New Roman"/>
          <w:sz w:val="24"/>
          <w:szCs w:val="24"/>
        </w:rPr>
        <w:t>, jo nomnieks pilda pielīgtās saistības un pašlaik zemes vienībai nav cita pielietojuma pašvaldības funkciju izpildei.</w:t>
      </w:r>
    </w:p>
    <w:p w14:paraId="68167997"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1439456"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 xml:space="preserve">tur dažus tipveida nosacījumus, kas atbilstoši Noteikumu 3.2. apakšnodaļas prasībām ietverami zemes nomas līgumā. </w:t>
      </w:r>
      <w:r w:rsidRPr="00235310">
        <w:rPr>
          <w:rFonts w:ascii="Times New Roman" w:hAnsi="Times New Roman"/>
          <w:sz w:val="24"/>
          <w:szCs w:val="24"/>
        </w:rPr>
        <w:t>Komisijas ieskatā, ņemot vērā</w:t>
      </w:r>
      <w:r>
        <w:rPr>
          <w:rFonts w:ascii="Times New Roman" w:hAnsi="Times New Roman"/>
          <w:sz w:val="24"/>
          <w:szCs w:val="24"/>
        </w:rPr>
        <w:t xml:space="preserve"> iepriekš minēto,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r>
        <w:rPr>
          <w:rFonts w:ascii="Times New Roman" w:hAnsi="Times New Roman"/>
          <w:sz w:val="24"/>
          <w:szCs w:val="24"/>
        </w:rPr>
        <w:t>.</w:t>
      </w:r>
    </w:p>
    <w:p w14:paraId="589E7218"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518BEE2A" w14:textId="77777777" w:rsidR="00E96AD9" w:rsidRDefault="00E96AD9" w:rsidP="00E96AD9">
      <w:pPr>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Noteikumu 30.2.apakšpunkts nosaka – ja neapbūvētu zemesgabalu iznomā šo noteikumu 29.2.apakšpunktā minētajā gadījumā, tad nomas maksa gadā ir 0,5% no zemesgabala kadastrālās vērtības. </w:t>
      </w:r>
      <w:r>
        <w:rPr>
          <w:rFonts w:ascii="Times New Roman" w:hAnsi="Times New Roman"/>
          <w:sz w:val="24"/>
          <w:szCs w:val="24"/>
        </w:rPr>
        <w:t>Saskaņā ar Noteikumu 29.2. apakšpunktu 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003CAD3C"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32CE8075" w14:textId="77777777" w:rsidR="00E96AD9" w:rsidRDefault="00E96AD9" w:rsidP="00E96AD9">
      <w:pPr>
        <w:spacing w:after="0" w:line="360" w:lineRule="auto"/>
        <w:ind w:firstLine="567"/>
        <w:jc w:val="both"/>
        <w:rPr>
          <w:rFonts w:ascii="Times New Roman" w:eastAsia="Times New Roman" w:hAnsi="Times New Roman" w:cs="Times New Roman"/>
          <w:sz w:val="24"/>
          <w:szCs w:val="24"/>
          <w:lang w:eastAsia="lv-LV"/>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954355">
        <w:rPr>
          <w:rFonts w:ascii="Times New Roman" w:hAnsi="Times New Roman"/>
          <w:sz w:val="24"/>
          <w:szCs w:val="24"/>
        </w:rPr>
        <w:t xml:space="preserve">.apakšpunktam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5</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proofErr w:type="spellStart"/>
      <w:r w:rsidRPr="009116C0">
        <w:rPr>
          <w:rFonts w:ascii="Times New Roman" w:eastAsia="Times New Roman" w:hAnsi="Times New Roman" w:cs="Times New Roman"/>
          <w:i/>
          <w:sz w:val="24"/>
          <w:szCs w:val="24"/>
          <w:lang w:eastAsia="lv-LV"/>
        </w:rPr>
        <w:t>euro</w:t>
      </w:r>
      <w:proofErr w:type="spellEnd"/>
      <w:r w:rsidRPr="009116C0">
        <w:rPr>
          <w:rFonts w:ascii="Times New Roman" w:eastAsia="Times New Roman" w:hAnsi="Times New Roman" w:cs="Times New Roman"/>
          <w:sz w:val="24"/>
          <w:szCs w:val="24"/>
          <w:lang w:eastAsia="lv-LV"/>
        </w:rPr>
        <w:t xml:space="preserve"> gadā.</w:t>
      </w:r>
    </w:p>
    <w:p w14:paraId="3722E20C" w14:textId="77777777" w:rsidR="00E96AD9" w:rsidRDefault="00E96AD9" w:rsidP="00E96AD9">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kadastrālā vērtība ir </w:t>
      </w:r>
      <w:r>
        <w:rPr>
          <w:rFonts w:ascii="Times New Roman" w:eastAsia="Times New Roman" w:hAnsi="Times New Roman"/>
          <w:sz w:val="24"/>
          <w:szCs w:val="24"/>
        </w:rPr>
        <w:t xml:space="preserve">15369 </w:t>
      </w:r>
      <w:proofErr w:type="spellStart"/>
      <w:r w:rsidRPr="008065C4">
        <w:rPr>
          <w:rFonts w:ascii="Times New Roman" w:eastAsia="Times New Roman" w:hAnsi="Times New Roman"/>
          <w:i/>
          <w:sz w:val="24"/>
          <w:szCs w:val="24"/>
        </w:rPr>
        <w:t>euro</w:t>
      </w:r>
      <w:proofErr w:type="spellEnd"/>
      <w:r w:rsidRPr="008065C4">
        <w:rPr>
          <w:rFonts w:ascii="Times New Roman" w:eastAsia="Times New Roman" w:hAnsi="Times New Roman"/>
          <w:sz w:val="24"/>
          <w:szCs w:val="24"/>
        </w:rPr>
        <w:t xml:space="preserve">, </w:t>
      </w:r>
      <w:r>
        <w:rPr>
          <w:rFonts w:ascii="Times New Roman" w:hAnsi="Times New Roman" w:cs="Times New Roman"/>
          <w:sz w:val="24"/>
          <w:szCs w:val="24"/>
        </w:rPr>
        <w:t xml:space="preserve">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15</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104,74</w:t>
      </w:r>
      <w:r w:rsidRPr="00734659">
        <w:rPr>
          <w:rFonts w:ascii="Times New Roman" w:hAnsi="Times New Roman"/>
          <w:sz w:val="24"/>
          <w:szCs w:val="24"/>
        </w:rPr>
        <w:t xml:space="preserve"> </w:t>
      </w:r>
      <w:proofErr w:type="spellStart"/>
      <w:r w:rsidRPr="00734659">
        <w:rPr>
          <w:rFonts w:ascii="Times New Roman" w:hAnsi="Times New Roman"/>
          <w:i/>
          <w:iCs/>
          <w:sz w:val="24"/>
          <w:szCs w:val="24"/>
        </w:rPr>
        <w:t>euro</w:t>
      </w:r>
      <w:proofErr w:type="spellEnd"/>
      <w:r>
        <w:rPr>
          <w:rFonts w:ascii="Times New Roman" w:hAnsi="Times New Roman"/>
          <w:i/>
          <w:iCs/>
          <w:sz w:val="24"/>
          <w:szCs w:val="24"/>
        </w:rPr>
        <w:t>.</w:t>
      </w:r>
      <w:r w:rsidRPr="00BD0B3B">
        <w:rPr>
          <w:rFonts w:ascii="Times New Roman" w:hAnsi="Times New Roman" w:cs="Times New Roman"/>
          <w:sz w:val="24"/>
          <w:szCs w:val="24"/>
        </w:rPr>
        <w:t xml:space="preserve"> 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10,47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proofErr w:type="spellStart"/>
      <w:r w:rsidRPr="00BF0E1B">
        <w:rPr>
          <w:rFonts w:ascii="Times New Roman" w:eastAsia="Times New Roman" w:hAnsi="Times New Roman" w:cs="Times New Roman"/>
          <w:i/>
          <w:sz w:val="24"/>
          <w:szCs w:val="24"/>
        </w:rPr>
        <w:t>euro</w:t>
      </w:r>
      <w:proofErr w:type="spellEnd"/>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046AA8B" w14:textId="77777777" w:rsidR="00E96AD9" w:rsidRDefault="00E96AD9" w:rsidP="00E96AD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Atbilstoši Noteikumu 47.punktam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2097B93" w14:textId="5E17E27E" w:rsidR="00E96AD9" w:rsidRDefault="00E96AD9" w:rsidP="00E96AD9">
      <w:pPr>
        <w:spacing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w:t>
      </w:r>
      <w:r>
        <w:rPr>
          <w:rFonts w:ascii="Times New Roman" w:hAnsi="Times New Roman"/>
          <w:sz w:val="24"/>
          <w:szCs w:val="24"/>
        </w:rPr>
        <w:t xml:space="preserve">28.punktu, </w:t>
      </w:r>
      <w:r w:rsidRPr="00A83D87">
        <w:rPr>
          <w:rFonts w:ascii="Times New Roman" w:hAnsi="Times New Roman"/>
          <w:sz w:val="24"/>
          <w:szCs w:val="24"/>
        </w:rPr>
        <w:t>30.2.apakšpunktu,</w:t>
      </w:r>
      <w:r>
        <w:rPr>
          <w:rFonts w:ascii="Times New Roman" w:hAnsi="Times New Roman"/>
          <w:sz w:val="24"/>
          <w:szCs w:val="24"/>
        </w:rPr>
        <w:t xml:space="preserve"> </w:t>
      </w:r>
      <w:r w:rsidRPr="00A83D87">
        <w:rPr>
          <w:rFonts w:ascii="Times New Roman" w:hAnsi="Times New Roman"/>
          <w:sz w:val="24"/>
          <w:szCs w:val="24"/>
        </w:rPr>
        <w:t>31.</w:t>
      </w:r>
      <w:r>
        <w:rPr>
          <w:rFonts w:ascii="Times New Roman" w:hAnsi="Times New Roman"/>
          <w:sz w:val="24"/>
          <w:szCs w:val="24"/>
        </w:rPr>
        <w:t xml:space="preserve">, 47., </w:t>
      </w:r>
      <w:r w:rsidRPr="00A83D87">
        <w:rPr>
          <w:rFonts w:ascii="Times New Roman" w:hAnsi="Times New Roman"/>
          <w:sz w:val="24"/>
          <w:szCs w:val="24"/>
        </w:rPr>
        <w:t>53.</w:t>
      </w:r>
      <w:r>
        <w:rPr>
          <w:rFonts w:ascii="Times New Roman" w:hAnsi="Times New Roman"/>
          <w:sz w:val="24"/>
          <w:szCs w:val="24"/>
        </w:rPr>
        <w:t xml:space="preserve"> un</w:t>
      </w:r>
      <w:r w:rsidRPr="00A83D87">
        <w:rPr>
          <w:rFonts w:ascii="Times New Roman" w:hAnsi="Times New Roman"/>
          <w:sz w:val="24"/>
          <w:szCs w:val="24"/>
        </w:rPr>
        <w:t xml:space="preserve"> 56.</w:t>
      </w:r>
      <w:r>
        <w:rPr>
          <w:rFonts w:ascii="Times New Roman" w:hAnsi="Times New Roman"/>
          <w:sz w:val="24"/>
          <w:szCs w:val="24"/>
        </w:rPr>
        <w:t xml:space="preserve"> 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00D69185" w14:textId="53E72358" w:rsidR="00E96AD9" w:rsidRPr="00235310"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1. </w:t>
      </w:r>
      <w:r w:rsidRPr="00235310">
        <w:rPr>
          <w:rFonts w:ascii="Times New Roman" w:hAnsi="Times New Roman"/>
          <w:sz w:val="24"/>
          <w:szCs w:val="24"/>
        </w:rPr>
        <w:t xml:space="preserve">SLĒGT ar </w:t>
      </w:r>
      <w:r w:rsidR="00187FD2">
        <w:rPr>
          <w:rFonts w:ascii="Times New Roman" w:eastAsia="Times New Roman" w:hAnsi="Times New Roman"/>
          <w:b/>
          <w:bCs/>
          <w:sz w:val="24"/>
          <w:szCs w:val="24"/>
        </w:rPr>
        <w:t>[…]</w:t>
      </w:r>
      <w:r w:rsidRPr="00235310">
        <w:rPr>
          <w:rFonts w:ascii="Times New Roman" w:hAnsi="Times New Roman"/>
          <w:sz w:val="24"/>
          <w:szCs w:val="24"/>
        </w:rPr>
        <w:t xml:space="preserve">, zemes nomas līgumu par </w:t>
      </w:r>
      <w:r>
        <w:rPr>
          <w:rFonts w:ascii="Times New Roman" w:hAnsi="Times New Roman"/>
          <w:sz w:val="24"/>
          <w:szCs w:val="24"/>
        </w:rPr>
        <w:t>Stradu</w:t>
      </w:r>
      <w:r w:rsidRPr="00235310">
        <w:rPr>
          <w:rFonts w:ascii="Times New Roman" w:hAnsi="Times New Roman"/>
          <w:sz w:val="24"/>
          <w:szCs w:val="24"/>
        </w:rPr>
        <w:t xml:space="preserve"> pagasta nekustamajā īpašumā ar nosaukumu “</w:t>
      </w:r>
      <w:r>
        <w:rPr>
          <w:rFonts w:ascii="Times New Roman" w:hAnsi="Times New Roman"/>
          <w:sz w:val="24"/>
          <w:szCs w:val="24"/>
        </w:rPr>
        <w:t>Stradu palīgsaimniecības</w:t>
      </w:r>
      <w:r w:rsidRPr="00235310">
        <w:rPr>
          <w:rFonts w:ascii="Times New Roman" w:hAnsi="Times New Roman"/>
          <w:sz w:val="24"/>
          <w:szCs w:val="24"/>
        </w:rPr>
        <w:t xml:space="preserve">”, kadastra numurs </w:t>
      </w:r>
      <w:r>
        <w:rPr>
          <w:rFonts w:ascii="Times New Roman" w:hAnsi="Times New Roman"/>
          <w:sz w:val="24"/>
          <w:szCs w:val="24"/>
        </w:rPr>
        <w:t>5090 004 0111</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5090 006 0215, daļas 0,15</w:t>
      </w:r>
      <w:r w:rsidRPr="00235310">
        <w:rPr>
          <w:rFonts w:ascii="Times New Roman" w:hAnsi="Times New Roman"/>
          <w:sz w:val="24"/>
          <w:szCs w:val="24"/>
        </w:rPr>
        <w:t xml:space="preserve"> ha platībā, </w:t>
      </w:r>
      <w:r w:rsidRPr="005121F9">
        <w:rPr>
          <w:rFonts w:ascii="Times New Roman" w:eastAsia="Calibri" w:hAnsi="Times New Roman" w:cs="Times New Roman"/>
          <w:sz w:val="24"/>
          <w:szCs w:val="24"/>
          <w:lang w:eastAsia="lv-LV"/>
        </w:rPr>
        <w:t xml:space="preserve">atbilstoši </w:t>
      </w:r>
      <w:proofErr w:type="spellStart"/>
      <w:r w:rsidRPr="005121F9">
        <w:rPr>
          <w:rFonts w:ascii="Times New Roman" w:eastAsia="Calibri" w:hAnsi="Times New Roman" w:cs="Times New Roman"/>
          <w:sz w:val="24"/>
          <w:szCs w:val="24"/>
          <w:lang w:eastAsia="lv-LV"/>
        </w:rPr>
        <w:t>izkopējumam</w:t>
      </w:r>
      <w:proofErr w:type="spellEnd"/>
      <w:r w:rsidRPr="005121F9">
        <w:rPr>
          <w:rFonts w:ascii="Times New Roman" w:eastAsia="Calibri" w:hAnsi="Times New Roman" w:cs="Times New Roman"/>
          <w:sz w:val="24"/>
          <w:szCs w:val="24"/>
          <w:lang w:eastAsia="lv-LV"/>
        </w:rPr>
        <w:t xml:space="preserve"> no digitālās kadastra kartes (</w:t>
      </w:r>
      <w:r>
        <w:rPr>
          <w:rFonts w:ascii="Times New Roman" w:eastAsia="Calibri" w:hAnsi="Times New Roman" w:cs="Times New Roman"/>
          <w:sz w:val="24"/>
          <w:szCs w:val="24"/>
          <w:lang w:eastAsia="lv-LV"/>
        </w:rPr>
        <w:t>1.</w:t>
      </w:r>
      <w:r w:rsidRPr="005121F9">
        <w:rPr>
          <w:rFonts w:ascii="Times New Roman" w:eastAsia="Calibri" w:hAnsi="Times New Roman" w:cs="Times New Roman"/>
          <w:sz w:val="24"/>
          <w:szCs w:val="24"/>
          <w:lang w:eastAsia="lv-LV"/>
        </w:rPr>
        <w:t>pielikums)</w:t>
      </w:r>
      <w:r>
        <w:rPr>
          <w:rFonts w:ascii="Times New Roman" w:eastAsia="Calibri" w:hAnsi="Times New Roman" w:cs="Times New Roman"/>
          <w:sz w:val="24"/>
          <w:szCs w:val="24"/>
          <w:lang w:eastAsia="lv-LV"/>
        </w:rPr>
        <w:t xml:space="preserve">, </w:t>
      </w:r>
      <w:r>
        <w:rPr>
          <w:rFonts w:ascii="Times New Roman" w:eastAsia="Times New Roman" w:hAnsi="Times New Roman"/>
          <w:sz w:val="24"/>
          <w:szCs w:val="24"/>
        </w:rPr>
        <w:t xml:space="preserve">nomu, </w:t>
      </w:r>
      <w:r w:rsidRPr="00235310">
        <w:rPr>
          <w:rFonts w:ascii="Times New Roman" w:hAnsi="Times New Roman"/>
          <w:sz w:val="24"/>
          <w:szCs w:val="24"/>
        </w:rPr>
        <w:t>nosakot, ka:</w:t>
      </w:r>
    </w:p>
    <w:p w14:paraId="429949FF" w14:textId="77777777" w:rsidR="00E96AD9" w:rsidRPr="00235310" w:rsidRDefault="00E96AD9" w:rsidP="00E96AD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 xml:space="preserve">1.1. </w:t>
      </w:r>
      <w:r w:rsidRPr="00235310">
        <w:rPr>
          <w:rFonts w:ascii="Times New Roman" w:hAnsi="Times New Roman"/>
          <w:sz w:val="24"/>
          <w:szCs w:val="24"/>
        </w:rPr>
        <w:tab/>
        <w:t>līguma darbības termiņš</w:t>
      </w:r>
      <w:r>
        <w:rPr>
          <w:rFonts w:ascii="Times New Roman" w:hAnsi="Times New Roman"/>
          <w:sz w:val="24"/>
          <w:szCs w:val="24"/>
        </w:rPr>
        <w:t>: no 2025. gada 1. janvāra līdz</w:t>
      </w:r>
      <w:r w:rsidRPr="00235310">
        <w:rPr>
          <w:rFonts w:ascii="Times New Roman" w:hAnsi="Times New Roman"/>
          <w:sz w:val="24"/>
          <w:szCs w:val="24"/>
        </w:rPr>
        <w:t xml:space="preserve"> 202</w:t>
      </w:r>
      <w:r>
        <w:rPr>
          <w:rFonts w:ascii="Times New Roman" w:hAnsi="Times New Roman"/>
          <w:sz w:val="24"/>
          <w:szCs w:val="24"/>
        </w:rPr>
        <w:t>9</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31. decembrim</w:t>
      </w:r>
      <w:r w:rsidRPr="00235310">
        <w:rPr>
          <w:rFonts w:ascii="Times New Roman" w:hAnsi="Times New Roman"/>
          <w:sz w:val="24"/>
          <w:szCs w:val="24"/>
        </w:rPr>
        <w:t>;</w:t>
      </w:r>
    </w:p>
    <w:p w14:paraId="0DB89BB3" w14:textId="77777777" w:rsidR="00E96AD9" w:rsidRPr="00795C8B" w:rsidRDefault="00E96AD9" w:rsidP="00E96AD9">
      <w:pPr>
        <w:tabs>
          <w:tab w:val="left" w:pos="1134"/>
          <w:tab w:val="left" w:pos="1276"/>
        </w:tabs>
        <w:spacing w:after="0" w:line="360" w:lineRule="auto"/>
        <w:ind w:left="1134" w:hanging="567"/>
        <w:jc w:val="both"/>
        <w:rPr>
          <w:rFonts w:ascii="Times New Roman" w:eastAsia="Times New Roman" w:hAnsi="Times New Roman" w:cs="Times New Roman"/>
          <w:sz w:val="24"/>
          <w:szCs w:val="24"/>
        </w:rPr>
      </w:pPr>
      <w:r w:rsidRPr="00235310">
        <w:rPr>
          <w:rFonts w:ascii="Times New Roman" w:hAnsi="Times New Roman"/>
          <w:sz w:val="24"/>
          <w:szCs w:val="24"/>
        </w:rPr>
        <w:t>1.2.</w:t>
      </w:r>
      <w:r w:rsidRPr="00235310">
        <w:rPr>
          <w:rFonts w:ascii="Times New Roman" w:hAnsi="Times New Roman"/>
          <w:sz w:val="24"/>
          <w:szCs w:val="24"/>
        </w:rPr>
        <w:tab/>
        <w:t xml:space="preserve">zemes vienības 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7E39DBB8" w14:textId="77777777" w:rsidR="00E96AD9" w:rsidRPr="00235310" w:rsidRDefault="00E96AD9" w:rsidP="00E96AD9">
      <w:pPr>
        <w:tabs>
          <w:tab w:val="left" w:pos="1134"/>
        </w:tabs>
        <w:spacing w:after="0" w:line="360" w:lineRule="auto"/>
        <w:ind w:left="1134" w:hanging="567"/>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nomas maks</w:t>
      </w:r>
      <w:r>
        <w:rPr>
          <w:rFonts w:ascii="Times New Roman" w:hAnsi="Times New Roman"/>
          <w:sz w:val="24"/>
          <w:szCs w:val="24"/>
        </w:rPr>
        <w:t>a</w:t>
      </w:r>
      <w:r w:rsidRPr="00235310">
        <w:rPr>
          <w:rFonts w:ascii="Times New Roman" w:hAnsi="Times New Roman"/>
          <w:sz w:val="24"/>
          <w:szCs w:val="24"/>
        </w:rPr>
        <w:t xml:space="preserve">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proofErr w:type="spellStart"/>
      <w:r w:rsidRPr="00235310">
        <w:rPr>
          <w:rFonts w:ascii="Times New Roman" w:hAnsi="Times New Roman"/>
          <w:i/>
          <w:iCs/>
          <w:sz w:val="24"/>
          <w:szCs w:val="24"/>
        </w:rPr>
        <w:t>euro</w:t>
      </w:r>
      <w:proofErr w:type="spellEnd"/>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2.1</w:t>
      </w:r>
      <w:r w:rsidRPr="00A83D87">
        <w:rPr>
          <w:rFonts w:ascii="Times New Roman" w:hAnsi="Times New Roman"/>
          <w:sz w:val="24"/>
          <w:szCs w:val="24"/>
        </w:rPr>
        <w:t>.apakšpunktam;</w:t>
      </w:r>
    </w:p>
    <w:p w14:paraId="0CAF1CCE" w14:textId="77777777" w:rsidR="00E96AD9" w:rsidRPr="00235310" w:rsidRDefault="00E96AD9" w:rsidP="00E96AD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1.4.</w:t>
      </w:r>
      <w:r w:rsidRPr="00235310">
        <w:rPr>
          <w:rFonts w:ascii="Times New Roman" w:hAnsi="Times New Roman"/>
          <w:sz w:val="24"/>
          <w:szCs w:val="24"/>
        </w:rPr>
        <w:tab/>
        <w:t>nomas maksa maksājama no zemes nomas līguma spēkā stāšanās dienas;</w:t>
      </w:r>
    </w:p>
    <w:p w14:paraId="34F0C129" w14:textId="77777777" w:rsidR="00E96AD9" w:rsidRPr="00235310" w:rsidRDefault="00E96AD9" w:rsidP="00E96AD9">
      <w:pPr>
        <w:tabs>
          <w:tab w:val="left" w:pos="1134"/>
        </w:tabs>
        <w:spacing w:line="360" w:lineRule="auto"/>
        <w:ind w:left="1134" w:hanging="567"/>
        <w:contextualSpacing/>
        <w:jc w:val="both"/>
        <w:rPr>
          <w:rFonts w:ascii="Times New Roman" w:hAnsi="Times New Roman"/>
          <w:sz w:val="24"/>
          <w:szCs w:val="24"/>
        </w:rPr>
      </w:pPr>
      <w:r w:rsidRPr="00235310">
        <w:rPr>
          <w:rFonts w:ascii="Times New Roman" w:hAnsi="Times New Roman"/>
          <w:sz w:val="24"/>
          <w:szCs w:val="24"/>
        </w:rPr>
        <w:t>1.5.</w:t>
      </w:r>
      <w:r w:rsidRPr="00235310">
        <w:rPr>
          <w:rFonts w:ascii="Times New Roman" w:hAnsi="Times New Roman"/>
          <w:sz w:val="24"/>
          <w:szCs w:val="24"/>
        </w:rPr>
        <w:tab/>
        <w:t>papildus nomas maksai nomnieks maksā nekustamā īpašuma nodokli;</w:t>
      </w:r>
    </w:p>
    <w:p w14:paraId="132F0FD3" w14:textId="77777777" w:rsidR="00E96AD9" w:rsidRPr="00BD0B3B" w:rsidRDefault="00E96AD9" w:rsidP="00E96AD9">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2. </w:t>
      </w:r>
      <w:r>
        <w:rPr>
          <w:rFonts w:ascii="Times New Roman" w:eastAsia="Times New Roman" w:hAnsi="Times New Roman"/>
          <w:sz w:val="24"/>
          <w:szCs w:val="24"/>
        </w:rPr>
        <w:t>Litenes, Stāmerienas un Stradu pagastu apvienības pārvaldei atbilstoši</w:t>
      </w:r>
      <w:r w:rsidRPr="003665E4">
        <w:rPr>
          <w:rFonts w:ascii="Times New Roman" w:eastAsia="Times New Roman" w:hAnsi="Times New Roman"/>
          <w:sz w:val="24"/>
          <w:szCs w:val="24"/>
        </w:rPr>
        <w:t xml:space="preserve"> </w:t>
      </w:r>
      <w:r>
        <w:rPr>
          <w:rFonts w:ascii="Times New Roman" w:eastAsia="Times New Roman" w:hAnsi="Times New Roman"/>
          <w:sz w:val="24"/>
          <w:szCs w:val="24"/>
        </w:rPr>
        <w:t xml:space="preserve">Litenes, Stāmerienas un Stradu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w:t>
      </w:r>
      <w:r>
        <w:rPr>
          <w:rFonts w:ascii="Times New Roman" w:hAnsi="Times New Roman" w:cs="Times New Roman"/>
          <w:sz w:val="24"/>
          <w:szCs w:val="24"/>
        </w:rPr>
        <w:t>a zemes nomas līguma noslēgšanu</w:t>
      </w:r>
      <w:r w:rsidRPr="00BD0B3B">
        <w:rPr>
          <w:rFonts w:ascii="Times New Roman" w:hAnsi="Times New Roman" w:cs="Times New Roman"/>
          <w:sz w:val="24"/>
          <w:szCs w:val="24"/>
        </w:rPr>
        <w:t>.</w:t>
      </w:r>
    </w:p>
    <w:p w14:paraId="0F7EC189" w14:textId="77777777" w:rsidR="00E96AD9" w:rsidRPr="00235310"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3. NODROŠINĀT 10 darbdienu laikā pēc zemes nomas līguma spēkā stāšanās attiecīgās informācijas publicēšanu Gulbenes novada pašvaldības tīmekļa vietnē www.gulbene.lv.</w:t>
      </w:r>
    </w:p>
    <w:p w14:paraId="0CD35ADF" w14:textId="4CB08E0A"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4. NOTEIKT, ka šis lēmums zaudē spēku, ja līdz 202</w:t>
      </w:r>
      <w:r>
        <w:rPr>
          <w:rFonts w:ascii="Times New Roman" w:hAnsi="Times New Roman"/>
          <w:sz w:val="24"/>
          <w:szCs w:val="24"/>
        </w:rPr>
        <w:t>4</w:t>
      </w:r>
      <w:r w:rsidRPr="00235310">
        <w:rPr>
          <w:rFonts w:ascii="Times New Roman" w:hAnsi="Times New Roman"/>
          <w:sz w:val="24"/>
          <w:szCs w:val="24"/>
        </w:rPr>
        <w:t xml:space="preserve">. gada </w:t>
      </w:r>
      <w:r>
        <w:rPr>
          <w:rFonts w:ascii="Times New Roman" w:hAnsi="Times New Roman"/>
          <w:sz w:val="24"/>
          <w:szCs w:val="24"/>
        </w:rPr>
        <w:t xml:space="preserve">31.decembrim </w:t>
      </w:r>
      <w:r w:rsidR="00187FD2">
        <w:rPr>
          <w:rFonts w:ascii="Times New Roman" w:eastAsia="Times New Roman" w:hAnsi="Times New Roman"/>
          <w:b/>
          <w:bCs/>
          <w:sz w:val="24"/>
          <w:szCs w:val="24"/>
        </w:rPr>
        <w:t xml:space="preserve">[…] </w:t>
      </w:r>
      <w:r>
        <w:rPr>
          <w:rFonts w:ascii="Times New Roman" w:hAnsi="Times New Roman"/>
          <w:sz w:val="24"/>
          <w:szCs w:val="24"/>
        </w:rPr>
        <w:t>ne</w:t>
      </w:r>
      <w:r w:rsidRPr="00235310">
        <w:rPr>
          <w:rFonts w:ascii="Times New Roman" w:hAnsi="Times New Roman"/>
          <w:sz w:val="24"/>
          <w:szCs w:val="24"/>
        </w:rPr>
        <w:t>noslē</w:t>
      </w:r>
      <w:r>
        <w:rPr>
          <w:rFonts w:ascii="Times New Roman" w:hAnsi="Times New Roman"/>
          <w:sz w:val="24"/>
          <w:szCs w:val="24"/>
        </w:rPr>
        <w:t>dz</w:t>
      </w:r>
      <w:r w:rsidRPr="00235310">
        <w:rPr>
          <w:rFonts w:ascii="Times New Roman" w:hAnsi="Times New Roman"/>
          <w:sz w:val="24"/>
          <w:szCs w:val="24"/>
        </w:rPr>
        <w:t xml:space="preserve"> jaun</w:t>
      </w:r>
      <w:r>
        <w:rPr>
          <w:rFonts w:ascii="Times New Roman" w:hAnsi="Times New Roman"/>
          <w:sz w:val="24"/>
          <w:szCs w:val="24"/>
        </w:rPr>
        <w:t>u</w:t>
      </w:r>
      <w:r w:rsidRPr="00235310">
        <w:rPr>
          <w:rFonts w:ascii="Times New Roman" w:hAnsi="Times New Roman"/>
          <w:sz w:val="24"/>
          <w:szCs w:val="24"/>
        </w:rPr>
        <w:t xml:space="preserve"> zemes nomas līgum</w:t>
      </w:r>
      <w:r>
        <w:rPr>
          <w:rFonts w:ascii="Times New Roman" w:hAnsi="Times New Roman"/>
          <w:sz w:val="24"/>
          <w:szCs w:val="24"/>
        </w:rPr>
        <w:t>u</w:t>
      </w:r>
      <w:r w:rsidRPr="00235310">
        <w:rPr>
          <w:rFonts w:ascii="Times New Roman" w:hAnsi="Times New Roman"/>
          <w:sz w:val="24"/>
          <w:szCs w:val="24"/>
        </w:rPr>
        <w:t>.</w:t>
      </w:r>
    </w:p>
    <w:p w14:paraId="2351D609" w14:textId="153121E7" w:rsidR="00E96AD9" w:rsidRDefault="00E96AD9" w:rsidP="00E96AD9">
      <w:pPr>
        <w:spacing w:after="0" w:line="360" w:lineRule="auto"/>
        <w:ind w:firstLine="567"/>
        <w:jc w:val="both"/>
        <w:rPr>
          <w:rFonts w:ascii="Times New Roman" w:eastAsia="Times New Roman" w:hAnsi="Times New Roman"/>
          <w:color w:val="000000"/>
          <w:sz w:val="24"/>
          <w:szCs w:val="24"/>
        </w:rPr>
      </w:pPr>
      <w:r w:rsidRPr="00490B1D">
        <w:rPr>
          <w:rFonts w:ascii="Times New Roman" w:hAnsi="Times New Roman"/>
          <w:sz w:val="24"/>
          <w:szCs w:val="24"/>
        </w:rPr>
        <w:t xml:space="preserve">5. </w:t>
      </w:r>
      <w:r w:rsidRPr="00490B1D">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hAnsi="Times New Roman"/>
          <w:sz w:val="24"/>
          <w:szCs w:val="24"/>
        </w:rPr>
        <w:t>.</w:t>
      </w:r>
    </w:p>
    <w:p w14:paraId="158CD384" w14:textId="77777777" w:rsidR="00E96AD9" w:rsidRDefault="00E96AD9" w:rsidP="00E96AD9">
      <w:pPr>
        <w:rPr>
          <w:rFonts w:ascii="Times New Roman" w:hAnsi="Times New Roman" w:cs="Times New Roman"/>
          <w:sz w:val="24"/>
          <w:szCs w:val="24"/>
        </w:rPr>
      </w:pPr>
      <w:r>
        <w:rPr>
          <w:rFonts w:ascii="Times New Roman" w:hAnsi="Times New Roman" w:cs="Times New Roman"/>
          <w:sz w:val="24"/>
          <w:szCs w:val="24"/>
        </w:rPr>
        <w:br w:type="page"/>
      </w:r>
      <w:bookmarkStart w:id="15" w:name="_Hlk186270338"/>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E96AD9" w14:paraId="18BE250D" w14:textId="77777777" w:rsidTr="004F6F72">
        <w:tc>
          <w:tcPr>
            <w:tcW w:w="4541" w:type="dxa"/>
            <w:hideMark/>
          </w:tcPr>
          <w:bookmarkEnd w:id="13"/>
          <w:p w14:paraId="569B23ED" w14:textId="77777777" w:rsidR="00E96AD9" w:rsidRPr="00B54BAF" w:rsidRDefault="00E96AD9" w:rsidP="004F6F72">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lastRenderedPageBreak/>
              <w:t>1.pielikums</w:t>
            </w:r>
          </w:p>
        </w:tc>
      </w:tr>
      <w:tr w:rsidR="00E96AD9" w14:paraId="04BB1BCF" w14:textId="77777777" w:rsidTr="004F6F72">
        <w:tc>
          <w:tcPr>
            <w:tcW w:w="4541" w:type="dxa"/>
            <w:hideMark/>
          </w:tcPr>
          <w:p w14:paraId="51A0110E" w14:textId="77777777" w:rsidR="00E96AD9" w:rsidRPr="00B54BAF" w:rsidRDefault="00E96AD9" w:rsidP="004F6F72">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r>
              <w:rPr>
                <w:rFonts w:ascii="Times New Roman" w:hAnsi="Times New Roman" w:cs="Times New Roman"/>
                <w:sz w:val="20"/>
                <w:szCs w:val="20"/>
              </w:rPr>
              <w:t xml:space="preserve"> </w:t>
            </w:r>
            <w:r w:rsidRPr="00B54BAF">
              <w:rPr>
                <w:rFonts w:ascii="Times New Roman" w:hAnsi="Times New Roman" w:cs="Times New Roman"/>
                <w:sz w:val="20"/>
                <w:szCs w:val="20"/>
              </w:rPr>
              <w:t>iznomāšanas</w:t>
            </w:r>
          </w:p>
        </w:tc>
      </w:tr>
      <w:tr w:rsidR="00E96AD9" w14:paraId="7504D6F7" w14:textId="77777777" w:rsidTr="004F6F72">
        <w:tc>
          <w:tcPr>
            <w:tcW w:w="4541" w:type="dxa"/>
            <w:hideMark/>
          </w:tcPr>
          <w:p w14:paraId="19267FE3" w14:textId="2376F72B" w:rsidR="00E96AD9" w:rsidRPr="00B54BAF" w:rsidRDefault="00E96AD9" w:rsidP="004F6F72">
            <w:pPr>
              <w:tabs>
                <w:tab w:val="left" w:pos="851"/>
              </w:tabs>
              <w:spacing w:line="360" w:lineRule="auto"/>
              <w:jc w:val="right"/>
              <w:rPr>
                <w:rFonts w:ascii="Times New Roman" w:hAnsi="Times New Roman" w:cs="Times New Roman"/>
                <w:sz w:val="20"/>
                <w:szCs w:val="20"/>
              </w:rPr>
            </w:pPr>
            <w:r w:rsidRPr="00B54BAF">
              <w:rPr>
                <w:rFonts w:ascii="Times New Roman" w:hAnsi="Times New Roman" w:cs="Times New Roman"/>
                <w:sz w:val="20"/>
                <w:szCs w:val="20"/>
              </w:rPr>
              <w:t>komisijas 2024.gad</w:t>
            </w:r>
            <w:r>
              <w:rPr>
                <w:rFonts w:ascii="Times New Roman" w:hAnsi="Times New Roman" w:cs="Times New Roman"/>
                <w:sz w:val="20"/>
                <w:szCs w:val="20"/>
              </w:rPr>
              <w:t>a</w:t>
            </w:r>
            <w:r w:rsidR="00AA75BF">
              <w:rPr>
                <w:rFonts w:ascii="Times New Roman" w:hAnsi="Times New Roman" w:cs="Times New Roman"/>
                <w:sz w:val="20"/>
                <w:szCs w:val="20"/>
              </w:rPr>
              <w:t xml:space="preserve"> 20.decembra</w:t>
            </w:r>
            <w:r w:rsidRPr="00B54BAF">
              <w:rPr>
                <w:rFonts w:ascii="Times New Roman" w:hAnsi="Times New Roman" w:cs="Times New Roman"/>
                <w:sz w:val="20"/>
                <w:szCs w:val="20"/>
              </w:rPr>
              <w:t xml:space="preserve"> lēmumam Nr. </w:t>
            </w:r>
          </w:p>
        </w:tc>
      </w:tr>
      <w:tr w:rsidR="00E96AD9" w14:paraId="068374F8" w14:textId="77777777" w:rsidTr="004F6F72">
        <w:tc>
          <w:tcPr>
            <w:tcW w:w="4541" w:type="dxa"/>
            <w:hideMark/>
          </w:tcPr>
          <w:p w14:paraId="55B7C813" w14:textId="68D2C17E" w:rsidR="00E96AD9" w:rsidRPr="00B54BAF" w:rsidRDefault="00E96AD9" w:rsidP="004F6F72">
            <w:pPr>
              <w:tabs>
                <w:tab w:val="left" w:pos="851"/>
              </w:tabs>
              <w:spacing w:line="360" w:lineRule="auto"/>
              <w:ind w:firstLine="567"/>
              <w:jc w:val="right"/>
              <w:rPr>
                <w:rFonts w:ascii="Times New Roman" w:hAnsi="Times New Roman" w:cs="Times New Roman"/>
                <w:sz w:val="20"/>
                <w:szCs w:val="20"/>
              </w:rPr>
            </w:pPr>
            <w:r w:rsidRPr="00B54BAF">
              <w:rPr>
                <w:rFonts w:ascii="Times New Roman" w:hAnsi="Times New Roman" w:cs="Times New Roman"/>
                <w:sz w:val="20"/>
                <w:szCs w:val="20"/>
              </w:rPr>
              <w:t>GND/2.6.2/24/</w:t>
            </w:r>
            <w:r w:rsidR="00AA75BF">
              <w:rPr>
                <w:rFonts w:ascii="Times New Roman" w:hAnsi="Times New Roman" w:cs="Times New Roman"/>
                <w:sz w:val="20"/>
                <w:szCs w:val="20"/>
              </w:rPr>
              <w:t>485</w:t>
            </w:r>
          </w:p>
        </w:tc>
      </w:tr>
    </w:tbl>
    <w:p w14:paraId="7C2B0F6E" w14:textId="77777777" w:rsidR="00E96AD9" w:rsidRPr="00CB0B22" w:rsidRDefault="00E96AD9" w:rsidP="00E96AD9">
      <w:pPr>
        <w:autoSpaceDE w:val="0"/>
        <w:autoSpaceDN w:val="0"/>
        <w:adjustRightInd w:val="0"/>
        <w:spacing w:after="0" w:line="360" w:lineRule="auto"/>
        <w:ind w:firstLine="567"/>
        <w:jc w:val="both"/>
        <w:rPr>
          <w:rFonts w:ascii="Times New Roman" w:hAnsi="Times New Roman" w:cs="Times New Roman"/>
          <w:sz w:val="24"/>
          <w:szCs w:val="24"/>
        </w:rPr>
      </w:pPr>
      <w:r w:rsidRPr="00CB0B22">
        <w:rPr>
          <w:rFonts w:ascii="Times New Roman" w:hAnsi="Times New Roman" w:cs="Times New Roman"/>
          <w:noProof/>
          <w:sz w:val="24"/>
          <w:szCs w:val="24"/>
          <w:lang w:eastAsia="lv-LV"/>
        </w:rPr>
        <w:drawing>
          <wp:anchor distT="0" distB="0" distL="114300" distR="114300" simplePos="0" relativeHeight="251659264" behindDoc="1" locked="0" layoutInCell="1" allowOverlap="1" wp14:anchorId="61BD28D5" wp14:editId="1B0BFB20">
            <wp:simplePos x="0" y="0"/>
            <wp:positionH relativeFrom="column">
              <wp:posOffset>66675</wp:posOffset>
            </wp:positionH>
            <wp:positionV relativeFrom="paragraph">
              <wp:posOffset>-9525</wp:posOffset>
            </wp:positionV>
            <wp:extent cx="5752820" cy="8134985"/>
            <wp:effectExtent l="0" t="0" r="635" b="0"/>
            <wp:wrapNone/>
            <wp:docPr id="54665708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57088"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752820" cy="8134985"/>
                    </a:xfrm>
                    <a:prstGeom prst="rect">
                      <a:avLst/>
                    </a:prstGeom>
                    <a:noFill/>
                    <a:ln>
                      <a:noFill/>
                    </a:ln>
                  </pic:spPr>
                </pic:pic>
              </a:graphicData>
            </a:graphic>
          </wp:anchor>
        </w:drawing>
      </w:r>
    </w:p>
    <w:p w14:paraId="1AFBD7CA" w14:textId="77777777" w:rsidR="00E96AD9" w:rsidRPr="009E0955" w:rsidRDefault="00E96AD9" w:rsidP="00E96AD9">
      <w:pPr>
        <w:autoSpaceDE w:val="0"/>
        <w:autoSpaceDN w:val="0"/>
        <w:adjustRightInd w:val="0"/>
        <w:spacing w:after="0" w:line="360" w:lineRule="auto"/>
        <w:ind w:firstLine="567"/>
        <w:jc w:val="both"/>
        <w:rPr>
          <w:rFonts w:ascii="Times New Roman" w:hAnsi="Times New Roman" w:cs="Times New Roman"/>
          <w:sz w:val="24"/>
          <w:szCs w:val="24"/>
        </w:rPr>
      </w:pPr>
    </w:p>
    <w:p w14:paraId="4A92185B" w14:textId="77777777" w:rsidR="00E96AD9" w:rsidRPr="00B11113" w:rsidRDefault="00E96AD9" w:rsidP="00E96AD9"/>
    <w:p w14:paraId="627FA966" w14:textId="77777777" w:rsidR="00E96AD9" w:rsidRDefault="00E96AD9" w:rsidP="00E96AD9">
      <w:pPr>
        <w:spacing w:after="0" w:line="360" w:lineRule="auto"/>
        <w:jc w:val="both"/>
        <w:rPr>
          <w:rFonts w:ascii="Times New Roman" w:eastAsia="Calibri" w:hAnsi="Times New Roman" w:cs="Times New Roman"/>
          <w:sz w:val="20"/>
          <w:szCs w:val="20"/>
          <w:lang w:eastAsia="lv-LV"/>
        </w:rPr>
      </w:pPr>
    </w:p>
    <w:p w14:paraId="6CD34BD9" w14:textId="77777777" w:rsidR="00E96AD9" w:rsidRPr="00E96AD9" w:rsidRDefault="00E96AD9" w:rsidP="00E96AD9">
      <w:pPr>
        <w:rPr>
          <w:rFonts w:ascii="Times New Roman" w:eastAsia="Calibri" w:hAnsi="Times New Roman" w:cs="Times New Roman"/>
          <w:sz w:val="20"/>
          <w:szCs w:val="20"/>
          <w:lang w:eastAsia="lv-LV"/>
        </w:rPr>
      </w:pPr>
    </w:p>
    <w:p w14:paraId="1DA3ACBF" w14:textId="77777777" w:rsidR="00E96AD9" w:rsidRPr="00E96AD9" w:rsidRDefault="00E96AD9" w:rsidP="00E96AD9">
      <w:pPr>
        <w:rPr>
          <w:rFonts w:ascii="Times New Roman" w:eastAsia="Calibri" w:hAnsi="Times New Roman" w:cs="Times New Roman"/>
          <w:sz w:val="20"/>
          <w:szCs w:val="20"/>
          <w:lang w:eastAsia="lv-LV"/>
        </w:rPr>
      </w:pPr>
    </w:p>
    <w:p w14:paraId="0C6A5F7C" w14:textId="77777777" w:rsidR="00E96AD9" w:rsidRPr="00E96AD9" w:rsidRDefault="00E96AD9" w:rsidP="00E96AD9">
      <w:pPr>
        <w:rPr>
          <w:rFonts w:ascii="Times New Roman" w:eastAsia="Calibri" w:hAnsi="Times New Roman" w:cs="Times New Roman"/>
          <w:sz w:val="20"/>
          <w:szCs w:val="20"/>
          <w:lang w:eastAsia="lv-LV"/>
        </w:rPr>
      </w:pPr>
    </w:p>
    <w:p w14:paraId="455AF851" w14:textId="77777777" w:rsidR="00E96AD9" w:rsidRPr="00E96AD9" w:rsidRDefault="00E96AD9" w:rsidP="00E96AD9">
      <w:pPr>
        <w:rPr>
          <w:rFonts w:ascii="Times New Roman" w:eastAsia="Calibri" w:hAnsi="Times New Roman" w:cs="Times New Roman"/>
          <w:sz w:val="20"/>
          <w:szCs w:val="20"/>
          <w:lang w:eastAsia="lv-LV"/>
        </w:rPr>
      </w:pPr>
    </w:p>
    <w:p w14:paraId="5062AAAC" w14:textId="77777777" w:rsidR="00E96AD9" w:rsidRPr="00E96AD9" w:rsidRDefault="00E96AD9" w:rsidP="00E96AD9">
      <w:pPr>
        <w:rPr>
          <w:rFonts w:ascii="Times New Roman" w:eastAsia="Calibri" w:hAnsi="Times New Roman" w:cs="Times New Roman"/>
          <w:sz w:val="20"/>
          <w:szCs w:val="20"/>
          <w:lang w:eastAsia="lv-LV"/>
        </w:rPr>
      </w:pPr>
    </w:p>
    <w:p w14:paraId="018F9CA9" w14:textId="77777777" w:rsidR="00E96AD9" w:rsidRPr="00E96AD9" w:rsidRDefault="00E96AD9" w:rsidP="00E96AD9">
      <w:pPr>
        <w:rPr>
          <w:rFonts w:ascii="Times New Roman" w:eastAsia="Calibri" w:hAnsi="Times New Roman" w:cs="Times New Roman"/>
          <w:sz w:val="20"/>
          <w:szCs w:val="20"/>
          <w:lang w:eastAsia="lv-LV"/>
        </w:rPr>
      </w:pPr>
    </w:p>
    <w:p w14:paraId="41655FF6" w14:textId="77777777" w:rsidR="00E96AD9" w:rsidRPr="00E96AD9" w:rsidRDefault="00E96AD9" w:rsidP="00E96AD9">
      <w:pPr>
        <w:rPr>
          <w:rFonts w:ascii="Times New Roman" w:eastAsia="Calibri" w:hAnsi="Times New Roman" w:cs="Times New Roman"/>
          <w:sz w:val="20"/>
          <w:szCs w:val="20"/>
          <w:lang w:eastAsia="lv-LV"/>
        </w:rPr>
      </w:pPr>
    </w:p>
    <w:p w14:paraId="6C53E895" w14:textId="77777777" w:rsidR="00E96AD9" w:rsidRPr="00E96AD9" w:rsidRDefault="00E96AD9" w:rsidP="00E96AD9">
      <w:pPr>
        <w:rPr>
          <w:rFonts w:ascii="Times New Roman" w:eastAsia="Calibri" w:hAnsi="Times New Roman" w:cs="Times New Roman"/>
          <w:sz w:val="20"/>
          <w:szCs w:val="20"/>
          <w:lang w:eastAsia="lv-LV"/>
        </w:rPr>
      </w:pPr>
    </w:p>
    <w:p w14:paraId="49A227E4" w14:textId="77777777" w:rsidR="00E96AD9" w:rsidRPr="00E96AD9" w:rsidRDefault="00E96AD9" w:rsidP="00E96AD9">
      <w:pPr>
        <w:rPr>
          <w:rFonts w:ascii="Times New Roman" w:eastAsia="Calibri" w:hAnsi="Times New Roman" w:cs="Times New Roman"/>
          <w:sz w:val="20"/>
          <w:szCs w:val="20"/>
          <w:lang w:eastAsia="lv-LV"/>
        </w:rPr>
      </w:pPr>
    </w:p>
    <w:p w14:paraId="14987430" w14:textId="77777777" w:rsidR="00E96AD9" w:rsidRPr="00E96AD9" w:rsidRDefault="00E96AD9" w:rsidP="00E96AD9">
      <w:pPr>
        <w:rPr>
          <w:rFonts w:ascii="Times New Roman" w:eastAsia="Calibri" w:hAnsi="Times New Roman" w:cs="Times New Roman"/>
          <w:sz w:val="20"/>
          <w:szCs w:val="20"/>
          <w:lang w:eastAsia="lv-LV"/>
        </w:rPr>
      </w:pPr>
    </w:p>
    <w:p w14:paraId="294B59AF" w14:textId="77777777" w:rsidR="00E96AD9" w:rsidRPr="00E96AD9" w:rsidRDefault="00E96AD9" w:rsidP="00E96AD9">
      <w:pPr>
        <w:rPr>
          <w:rFonts w:ascii="Times New Roman" w:eastAsia="Calibri" w:hAnsi="Times New Roman" w:cs="Times New Roman"/>
          <w:sz w:val="20"/>
          <w:szCs w:val="20"/>
          <w:lang w:eastAsia="lv-LV"/>
        </w:rPr>
      </w:pPr>
    </w:p>
    <w:p w14:paraId="35D3E0A7" w14:textId="77777777" w:rsidR="00E96AD9" w:rsidRPr="00E96AD9" w:rsidRDefault="00E96AD9" w:rsidP="00E96AD9">
      <w:pPr>
        <w:rPr>
          <w:rFonts w:ascii="Times New Roman" w:eastAsia="Calibri" w:hAnsi="Times New Roman" w:cs="Times New Roman"/>
          <w:sz w:val="20"/>
          <w:szCs w:val="20"/>
          <w:lang w:eastAsia="lv-LV"/>
        </w:rPr>
      </w:pPr>
    </w:p>
    <w:p w14:paraId="62BBBC7D" w14:textId="77777777" w:rsidR="00E96AD9" w:rsidRPr="00E96AD9" w:rsidRDefault="00E96AD9" w:rsidP="00E96AD9">
      <w:pPr>
        <w:rPr>
          <w:rFonts w:ascii="Times New Roman" w:eastAsia="Calibri" w:hAnsi="Times New Roman" w:cs="Times New Roman"/>
          <w:sz w:val="20"/>
          <w:szCs w:val="20"/>
          <w:lang w:eastAsia="lv-LV"/>
        </w:rPr>
      </w:pPr>
    </w:p>
    <w:p w14:paraId="0BDCC386" w14:textId="77777777" w:rsidR="00E96AD9" w:rsidRPr="00E96AD9" w:rsidRDefault="00E96AD9" w:rsidP="00E96AD9">
      <w:pPr>
        <w:rPr>
          <w:rFonts w:ascii="Times New Roman" w:eastAsia="Calibri" w:hAnsi="Times New Roman" w:cs="Times New Roman"/>
          <w:sz w:val="20"/>
          <w:szCs w:val="20"/>
          <w:lang w:eastAsia="lv-LV"/>
        </w:rPr>
      </w:pPr>
    </w:p>
    <w:p w14:paraId="1F58F7CA" w14:textId="77777777" w:rsidR="00E96AD9" w:rsidRPr="00E96AD9" w:rsidRDefault="00E96AD9" w:rsidP="00E96AD9">
      <w:pPr>
        <w:rPr>
          <w:rFonts w:ascii="Times New Roman" w:eastAsia="Calibri" w:hAnsi="Times New Roman" w:cs="Times New Roman"/>
          <w:sz w:val="20"/>
          <w:szCs w:val="20"/>
          <w:lang w:eastAsia="lv-LV"/>
        </w:rPr>
      </w:pPr>
    </w:p>
    <w:p w14:paraId="700B025E" w14:textId="77777777" w:rsidR="00E96AD9" w:rsidRPr="00E96AD9" w:rsidRDefault="00E96AD9" w:rsidP="00E96AD9">
      <w:pPr>
        <w:rPr>
          <w:rFonts w:ascii="Times New Roman" w:eastAsia="Calibri" w:hAnsi="Times New Roman" w:cs="Times New Roman"/>
          <w:sz w:val="20"/>
          <w:szCs w:val="20"/>
          <w:lang w:eastAsia="lv-LV"/>
        </w:rPr>
      </w:pPr>
    </w:p>
    <w:p w14:paraId="0B911548" w14:textId="77777777" w:rsidR="00E96AD9" w:rsidRPr="00E96AD9" w:rsidRDefault="00E96AD9" w:rsidP="00E96AD9">
      <w:pPr>
        <w:rPr>
          <w:rFonts w:ascii="Times New Roman" w:eastAsia="Calibri" w:hAnsi="Times New Roman" w:cs="Times New Roman"/>
          <w:sz w:val="20"/>
          <w:szCs w:val="20"/>
          <w:lang w:eastAsia="lv-LV"/>
        </w:rPr>
      </w:pPr>
    </w:p>
    <w:p w14:paraId="4A081125" w14:textId="77777777" w:rsidR="00E96AD9" w:rsidRPr="00E96AD9" w:rsidRDefault="00E96AD9" w:rsidP="00E96AD9">
      <w:pPr>
        <w:rPr>
          <w:rFonts w:ascii="Times New Roman" w:eastAsia="Calibri" w:hAnsi="Times New Roman" w:cs="Times New Roman"/>
          <w:sz w:val="20"/>
          <w:szCs w:val="20"/>
          <w:lang w:eastAsia="lv-LV"/>
        </w:rPr>
      </w:pPr>
    </w:p>
    <w:p w14:paraId="72474790" w14:textId="77777777" w:rsidR="00E96AD9" w:rsidRPr="00E96AD9" w:rsidRDefault="00E96AD9" w:rsidP="00E96AD9">
      <w:pPr>
        <w:rPr>
          <w:rFonts w:ascii="Times New Roman" w:eastAsia="Calibri" w:hAnsi="Times New Roman" w:cs="Times New Roman"/>
          <w:sz w:val="20"/>
          <w:szCs w:val="20"/>
          <w:lang w:eastAsia="lv-LV"/>
        </w:rPr>
      </w:pPr>
    </w:p>
    <w:p w14:paraId="6A2FA687" w14:textId="77777777" w:rsidR="00E96AD9" w:rsidRPr="00E96AD9" w:rsidRDefault="00E96AD9" w:rsidP="00E96AD9">
      <w:pPr>
        <w:rPr>
          <w:rFonts w:ascii="Times New Roman" w:eastAsia="Calibri" w:hAnsi="Times New Roman" w:cs="Times New Roman"/>
          <w:sz w:val="20"/>
          <w:szCs w:val="20"/>
          <w:lang w:eastAsia="lv-LV"/>
        </w:rPr>
      </w:pPr>
    </w:p>
    <w:p w14:paraId="480DD3A9" w14:textId="77777777" w:rsidR="00E96AD9" w:rsidRPr="00E96AD9" w:rsidRDefault="00E96AD9" w:rsidP="00E96AD9">
      <w:pPr>
        <w:rPr>
          <w:rFonts w:ascii="Times New Roman" w:eastAsia="Calibri" w:hAnsi="Times New Roman" w:cs="Times New Roman"/>
          <w:sz w:val="20"/>
          <w:szCs w:val="20"/>
          <w:lang w:eastAsia="lv-LV"/>
        </w:rPr>
      </w:pPr>
    </w:p>
    <w:p w14:paraId="55134CB0" w14:textId="77777777" w:rsidR="00E96AD9" w:rsidRPr="00E96AD9" w:rsidRDefault="00E96AD9" w:rsidP="00E96AD9">
      <w:pPr>
        <w:rPr>
          <w:rFonts w:ascii="Times New Roman" w:eastAsia="Calibri" w:hAnsi="Times New Roman" w:cs="Times New Roman"/>
          <w:sz w:val="20"/>
          <w:szCs w:val="20"/>
          <w:lang w:eastAsia="lv-LV"/>
        </w:rPr>
      </w:pPr>
    </w:p>
    <w:p w14:paraId="09C4293C" w14:textId="77777777" w:rsidR="00E96AD9" w:rsidRPr="00E96AD9" w:rsidRDefault="00E96AD9" w:rsidP="00E96AD9">
      <w:pPr>
        <w:rPr>
          <w:rFonts w:ascii="Times New Roman" w:eastAsia="Calibri" w:hAnsi="Times New Roman" w:cs="Times New Roman"/>
          <w:sz w:val="20"/>
          <w:szCs w:val="20"/>
          <w:lang w:eastAsia="lv-LV"/>
        </w:rPr>
      </w:pPr>
    </w:p>
    <w:p w14:paraId="419889CC" w14:textId="77777777" w:rsidR="00E96AD9" w:rsidRDefault="00E96AD9" w:rsidP="00E96AD9">
      <w:pPr>
        <w:rPr>
          <w:rFonts w:ascii="Times New Roman" w:eastAsia="Calibri" w:hAnsi="Times New Roman" w:cs="Times New Roman"/>
          <w:sz w:val="20"/>
          <w:szCs w:val="20"/>
          <w:lang w:eastAsia="lv-LV"/>
        </w:rPr>
      </w:pPr>
    </w:p>
    <w:p w14:paraId="3ED06253" w14:textId="77777777" w:rsidR="00E96AD9" w:rsidRPr="00E96AD9" w:rsidRDefault="00E96AD9" w:rsidP="00E96AD9">
      <w:pPr>
        <w:rPr>
          <w:rFonts w:ascii="Times New Roman" w:eastAsia="Calibri" w:hAnsi="Times New Roman" w:cs="Times New Roman"/>
          <w:sz w:val="20"/>
          <w:szCs w:val="20"/>
          <w:lang w:eastAsia="lv-LV"/>
        </w:rPr>
      </w:pPr>
    </w:p>
    <w:p w14:paraId="79B9D544" w14:textId="77777777" w:rsidR="00E96AD9" w:rsidRDefault="00E96AD9" w:rsidP="00E96AD9">
      <w:pPr>
        <w:rPr>
          <w:rFonts w:ascii="Times New Roman" w:eastAsia="Calibri" w:hAnsi="Times New Roman" w:cs="Times New Roman"/>
          <w:sz w:val="20"/>
          <w:szCs w:val="20"/>
          <w:lang w:eastAsia="lv-LV"/>
        </w:rPr>
      </w:pPr>
    </w:p>
    <w:p w14:paraId="1119834F" w14:textId="77777777" w:rsidR="00E96AD9" w:rsidRDefault="00E96AD9" w:rsidP="00E96AD9">
      <w:pPr>
        <w:rPr>
          <w:rFonts w:ascii="Times New Roman" w:eastAsia="Calibri" w:hAnsi="Times New Roman" w:cs="Times New Roman"/>
          <w:sz w:val="20"/>
          <w:szCs w:val="20"/>
          <w:lang w:eastAsia="lv-LV"/>
        </w:rPr>
      </w:pPr>
    </w:p>
    <w:p w14:paraId="17CB266D" w14:textId="678DEAA1" w:rsidR="00E96AD9" w:rsidRDefault="00E96AD9">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bookmarkEnd w:id="15"/>
    <w:p w14:paraId="6C7044AB"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2A073E12"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2E50C62"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35220F04" w14:textId="77777777" w:rsidTr="004F6F72">
        <w:trPr>
          <w:trHeight w:val="364"/>
        </w:trPr>
        <w:tc>
          <w:tcPr>
            <w:tcW w:w="4654" w:type="dxa"/>
          </w:tcPr>
          <w:p w14:paraId="5818EF41" w14:textId="77777777" w:rsidR="00E96AD9" w:rsidRPr="00F33032" w:rsidRDefault="00E96AD9" w:rsidP="004F6F72">
            <w:pPr>
              <w:rPr>
                <w:rFonts w:ascii="Times New Roman" w:hAnsi="Times New Roman" w:cs="Times New Roman"/>
                <w:b/>
                <w:bCs/>
                <w:sz w:val="24"/>
                <w:szCs w:val="24"/>
              </w:rPr>
            </w:pPr>
            <w:bookmarkStart w:id="16" w:name="_Hlk186270400"/>
            <w:r w:rsidRPr="000804AF">
              <w:rPr>
                <w:rFonts w:ascii="Times New Roman" w:hAnsi="Times New Roman" w:cs="Times New Roman"/>
                <w:noProof/>
                <w:sz w:val="24"/>
                <w:szCs w:val="24"/>
              </w:rPr>
              <w:t>20.12.2024</w:t>
            </w:r>
          </w:p>
        </w:tc>
        <w:tc>
          <w:tcPr>
            <w:tcW w:w="4844" w:type="dxa"/>
          </w:tcPr>
          <w:p w14:paraId="24DB0550"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GND/2.6.2/24/486</w:t>
            </w:r>
          </w:p>
          <w:p w14:paraId="4F9F80EE" w14:textId="2243E0A6"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6</w:t>
            </w:r>
            <w:r w:rsidRPr="00E96AD9">
              <w:rPr>
                <w:rFonts w:ascii="Times New Roman" w:hAnsi="Times New Roman" w:cs="Times New Roman"/>
                <w:sz w:val="24"/>
                <w:szCs w:val="24"/>
              </w:rPr>
              <w:t>.p)</w:t>
            </w:r>
          </w:p>
        </w:tc>
      </w:tr>
    </w:tbl>
    <w:p w14:paraId="7A7EECB1"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724B4619"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Druvienas pagastā ar nosaukumu “Līdumi” zemes vienības ar kadastra apzīmējumu 5052 003 0127 nomas līguma pagarināšanu</w:t>
      </w:r>
    </w:p>
    <w:p w14:paraId="4CCD1A67" w14:textId="77777777" w:rsidR="00E96AD9" w:rsidRPr="00E44C49" w:rsidRDefault="00E96AD9" w:rsidP="00E96AD9">
      <w:pPr>
        <w:spacing w:after="0" w:line="240" w:lineRule="auto"/>
        <w:ind w:right="-99"/>
        <w:contextualSpacing/>
        <w:jc w:val="center"/>
        <w:rPr>
          <w:rFonts w:ascii="Times New Roman" w:hAnsi="Times New Roman" w:cs="Times New Roman"/>
          <w:b/>
          <w:sz w:val="24"/>
          <w:szCs w:val="24"/>
        </w:rPr>
      </w:pPr>
    </w:p>
    <w:p w14:paraId="737ABBDB" w14:textId="0C056A8D" w:rsidR="00E96AD9" w:rsidRDefault="00E96AD9" w:rsidP="00E96AD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187FD2">
        <w:rPr>
          <w:rFonts w:ascii="Times New Roman" w:eastAsia="Times New Roman" w:hAnsi="Times New Roman"/>
          <w:b/>
          <w:bCs/>
          <w:sz w:val="24"/>
          <w:szCs w:val="24"/>
        </w:rPr>
        <w:t>[…]</w:t>
      </w:r>
      <w:r>
        <w:rPr>
          <w:rFonts w:ascii="Times New Roman" w:eastAsia="Times New Roman" w:hAnsi="Times New Roman"/>
          <w:sz w:val="24"/>
          <w:szCs w:val="24"/>
        </w:rPr>
        <w:t xml:space="preserve">, 2024.gada 21.novembra </w:t>
      </w:r>
      <w:r>
        <w:rPr>
          <w:rFonts w:ascii="Times New Roman" w:eastAsia="SimSun" w:hAnsi="Times New Roman"/>
          <w:sz w:val="24"/>
          <w:szCs w:val="24"/>
        </w:rPr>
        <w:t xml:space="preserve">iesniegums </w:t>
      </w:r>
      <w:r w:rsidRPr="00235310">
        <w:rPr>
          <w:rFonts w:ascii="Times New Roman" w:eastAsia="Times New Roman" w:hAnsi="Times New Roman"/>
          <w:sz w:val="24"/>
          <w:szCs w:val="24"/>
        </w:rPr>
        <w:t>(Gulbenes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 xml:space="preserve">.gada </w:t>
      </w:r>
      <w:r>
        <w:rPr>
          <w:rFonts w:ascii="Times New Roman" w:eastAsia="Times New Roman" w:hAnsi="Times New Roman"/>
          <w:sz w:val="24"/>
          <w:szCs w:val="24"/>
        </w:rPr>
        <w:t>21.novembrī</w:t>
      </w:r>
      <w:r w:rsidRPr="00235310">
        <w:rPr>
          <w:rFonts w:ascii="Times New Roman" w:eastAsia="Times New Roman" w:hAnsi="Times New Roman"/>
          <w:sz w:val="24"/>
          <w:szCs w:val="24"/>
        </w:rPr>
        <w:t xml:space="preserve"> un reģistrēts ar Nr</w:t>
      </w:r>
      <w:r w:rsidRPr="00745986">
        <w:rPr>
          <w:rFonts w:ascii="Times New Roman" w:eastAsia="Times New Roman" w:hAnsi="Times New Roman"/>
          <w:sz w:val="24"/>
          <w:szCs w:val="24"/>
        </w:rPr>
        <w:t>.</w:t>
      </w:r>
      <w:r>
        <w:rPr>
          <w:rFonts w:ascii="Times New Roman" w:eastAsia="Times New Roman" w:hAnsi="Times New Roman"/>
          <w:sz w:val="24"/>
          <w:szCs w:val="24"/>
        </w:rPr>
        <w:t> </w:t>
      </w:r>
      <w:r w:rsidRPr="0090727B">
        <w:rPr>
          <w:rFonts w:ascii="Times New Roman" w:hAnsi="Times New Roman"/>
          <w:sz w:val="24"/>
          <w:szCs w:val="24"/>
        </w:rPr>
        <w:t>GND/5.13.1/24/2378-Š</w:t>
      </w:r>
      <w:r w:rsidRPr="00235310">
        <w:rPr>
          <w:rFonts w:ascii="Times New Roman" w:eastAsia="Times New Roman" w:hAnsi="Times New Roman"/>
          <w:sz w:val="24"/>
          <w:szCs w:val="24"/>
        </w:rPr>
        <w:t>)</w:t>
      </w:r>
      <w:r>
        <w:rPr>
          <w:rFonts w:ascii="Times New Roman" w:eastAsia="SimSun" w:hAnsi="Times New Roman"/>
          <w:sz w:val="24"/>
          <w:szCs w:val="24"/>
        </w:rPr>
        <w:t xml:space="preserve">, kurā lūgts pagarināt zemes nomas līgumu par </w:t>
      </w:r>
      <w:r>
        <w:rPr>
          <w:rFonts w:ascii="Times New Roman" w:hAnsi="Times New Roman"/>
          <w:sz w:val="24"/>
          <w:szCs w:val="24"/>
        </w:rPr>
        <w:t xml:space="preserve">zemes vienības ar kadastra apzīmējumu 5052 003 0127 </w:t>
      </w:r>
      <w:r w:rsidRPr="008C6319">
        <w:rPr>
          <w:rFonts w:ascii="Times New Roman" w:eastAsia="Times New Roman" w:hAnsi="Times New Roman"/>
          <w:sz w:val="24"/>
          <w:szCs w:val="24"/>
        </w:rPr>
        <w:t>nomu</w:t>
      </w:r>
      <w:r>
        <w:rPr>
          <w:rFonts w:ascii="Times New Roman" w:eastAsia="Times New Roman" w:hAnsi="Times New Roman"/>
          <w:sz w:val="24"/>
          <w:szCs w:val="24"/>
        </w:rPr>
        <w:t>.</w:t>
      </w:r>
    </w:p>
    <w:p w14:paraId="4685A39D" w14:textId="703DF1D9" w:rsidR="00E96AD9" w:rsidRPr="001474BA"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hAnsi="Times New Roman" w:cs="Times New Roman"/>
          <w:sz w:val="24"/>
        </w:rPr>
        <w:t xml:space="preserve">Saskaņā ar 2019.gada 13.decembrī </w:t>
      </w:r>
      <w:r>
        <w:rPr>
          <w:rFonts w:ascii="Times New Roman" w:hAnsi="Times New Roman"/>
          <w:sz w:val="24"/>
          <w:szCs w:val="24"/>
        </w:rPr>
        <w:t xml:space="preserve">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noslēgtā zemes nomas līguma Nr.</w:t>
      </w:r>
      <w:r w:rsidRPr="00FC1871">
        <w:rPr>
          <w:rFonts w:ascii="Times New Roman" w:hAnsi="Times New Roman"/>
          <w:sz w:val="24"/>
          <w:szCs w:val="24"/>
        </w:rPr>
        <w:t xml:space="preserve"> </w:t>
      </w:r>
      <w:r>
        <w:rPr>
          <w:rFonts w:ascii="Times New Roman" w:hAnsi="Times New Roman"/>
          <w:sz w:val="24"/>
          <w:szCs w:val="24"/>
        </w:rPr>
        <w:t xml:space="preserve">DR/9.3/19/70 </w:t>
      </w:r>
      <w:r>
        <w:rPr>
          <w:rFonts w:ascii="Times New Roman" w:hAnsi="Times New Roman" w:cs="Times New Roman"/>
          <w:sz w:val="24"/>
        </w:rPr>
        <w:t xml:space="preserve">1.2.apakšpunktu, minētā zemes vienība pirms tā iznomāšanas atradās </w:t>
      </w:r>
      <w:r w:rsidR="00187FD2">
        <w:rPr>
          <w:rFonts w:ascii="Times New Roman" w:eastAsia="Times New Roman" w:hAnsi="Times New Roman"/>
          <w:b/>
          <w:bCs/>
          <w:sz w:val="24"/>
          <w:szCs w:val="24"/>
        </w:rPr>
        <w:t xml:space="preserve">[…] </w:t>
      </w:r>
      <w:r>
        <w:rPr>
          <w:rFonts w:ascii="Times New Roman" w:hAnsi="Times New Roman" w:cs="Times New Roman"/>
          <w:sz w:val="24"/>
        </w:rPr>
        <w:t>pastāvīgā lietošanā saskaņā a</w:t>
      </w:r>
      <w:r w:rsidRPr="001474BA">
        <w:rPr>
          <w:rFonts w:ascii="Times New Roman" w:hAnsi="Times New Roman" w:cs="Times New Roman"/>
          <w:sz w:val="24"/>
        </w:rPr>
        <w:t xml:space="preserve">r </w:t>
      </w:r>
      <w:r>
        <w:rPr>
          <w:rFonts w:ascii="Times New Roman" w:hAnsi="Times New Roman" w:cs="Times New Roman"/>
          <w:sz w:val="24"/>
        </w:rPr>
        <w:t>1992.gada 27.marta Druvienas</w:t>
      </w:r>
      <w:r w:rsidRPr="001474BA">
        <w:rPr>
          <w:rFonts w:ascii="Times New Roman" w:hAnsi="Times New Roman" w:cs="Times New Roman"/>
          <w:sz w:val="24"/>
        </w:rPr>
        <w:t xml:space="preserve"> pagasta Tautas deputātu padomes 20.sasaukuma 1</w:t>
      </w:r>
      <w:r>
        <w:rPr>
          <w:rFonts w:ascii="Times New Roman" w:hAnsi="Times New Roman" w:cs="Times New Roman"/>
          <w:sz w:val="24"/>
        </w:rPr>
        <w:t>1</w:t>
      </w:r>
      <w:r w:rsidRPr="001474BA">
        <w:rPr>
          <w:rFonts w:ascii="Times New Roman" w:hAnsi="Times New Roman" w:cs="Times New Roman"/>
          <w:sz w:val="24"/>
        </w:rPr>
        <w:t xml:space="preserve">.sesijas </w:t>
      </w:r>
      <w:r>
        <w:rPr>
          <w:rFonts w:ascii="Times New Roman" w:hAnsi="Times New Roman" w:cs="Times New Roman"/>
          <w:sz w:val="24"/>
        </w:rPr>
        <w:t>lēmumu.</w:t>
      </w:r>
    </w:p>
    <w:p w14:paraId="0FE29CF9" w14:textId="386CE8B8"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Gulbenes novada pašvaldības domes 2009.gada 26.marta lēmumu “Par Lauku zemes izpirkšanas reģistrā (LZIR) iekļautajām nekustamā īpašuma valsts kadastra informācijas sistēmā (ĪVK IS) reģistrētām lietošanā esošajām zemes vienībām, kurām nav veikta priekšapmaksa vai kadastrālā uzmērīšana” (protokols Nr.3.9) </w:t>
      </w:r>
      <w:r w:rsidR="00187FD2">
        <w:rPr>
          <w:rFonts w:ascii="Times New Roman" w:eastAsia="Times New Roman" w:hAnsi="Times New Roman"/>
          <w:b/>
          <w:bCs/>
          <w:sz w:val="24"/>
          <w:szCs w:val="24"/>
        </w:rPr>
        <w:t xml:space="preserve">[…] </w:t>
      </w:r>
      <w:r>
        <w:rPr>
          <w:rFonts w:ascii="Times New Roman" w:hAnsi="Times New Roman"/>
          <w:sz w:val="24"/>
          <w:szCs w:val="24"/>
        </w:rPr>
        <w:t>izbeigtas pastāvīgās lietošanas tiesības uz zemes vienību ar kadastra apzīmējums 5052 003 0127, 2,0 ha platībā.</w:t>
      </w:r>
    </w:p>
    <w:p w14:paraId="03ACB542" w14:textId="77777777" w:rsidR="00E96AD9" w:rsidRPr="00505128"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Gulbenes novada pašvaldības domes </w:t>
      </w:r>
      <w:r w:rsidRPr="007D571E">
        <w:rPr>
          <w:rFonts w:ascii="Times New Roman" w:eastAsia="Times New Roman" w:hAnsi="Times New Roman"/>
          <w:sz w:val="24"/>
          <w:szCs w:val="24"/>
          <w:lang w:eastAsia="lv-LV"/>
        </w:rPr>
        <w:t xml:space="preserve">2014.gada </w:t>
      </w:r>
      <w:r>
        <w:rPr>
          <w:rFonts w:ascii="Times New Roman" w:eastAsia="Times New Roman" w:hAnsi="Times New Roman"/>
          <w:sz w:val="24"/>
          <w:szCs w:val="24"/>
          <w:lang w:eastAsia="lv-LV"/>
        </w:rPr>
        <w:t>24</w:t>
      </w:r>
      <w:r w:rsidRPr="007D571E">
        <w:rPr>
          <w:rFonts w:ascii="Times New Roman" w:eastAsia="Times New Roman" w:hAnsi="Times New Roman"/>
          <w:sz w:val="24"/>
          <w:szCs w:val="24"/>
          <w:lang w:eastAsia="lv-LV"/>
        </w:rPr>
        <w:t xml:space="preserve">.jūlija </w:t>
      </w:r>
      <w:r>
        <w:rPr>
          <w:rFonts w:ascii="Times New Roman" w:eastAsia="Times New Roman" w:hAnsi="Times New Roman"/>
          <w:sz w:val="24"/>
          <w:szCs w:val="24"/>
          <w:lang w:eastAsia="lv-LV"/>
        </w:rPr>
        <w:t>lēmumu “Par pašvaldībai piekritīgajiem zemes gabaliem”</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(protokols </w:t>
      </w:r>
      <w:r w:rsidRPr="007D571E">
        <w:rPr>
          <w:rFonts w:ascii="Times New Roman" w:eastAsia="Times New Roman" w:hAnsi="Times New Roman"/>
          <w:sz w:val="24"/>
          <w:szCs w:val="24"/>
          <w:lang w:eastAsia="lv-LV"/>
        </w:rPr>
        <w:t>Nr.</w:t>
      </w:r>
      <w:r>
        <w:rPr>
          <w:rFonts w:ascii="Times New Roman" w:eastAsia="Times New Roman" w:hAnsi="Times New Roman"/>
          <w:sz w:val="24"/>
          <w:szCs w:val="24"/>
          <w:lang w:eastAsia="lv-LV"/>
        </w:rPr>
        <w:t>15</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20</w:t>
      </w:r>
      <w:r w:rsidRPr="007D571E">
        <w:rPr>
          <w:rFonts w:ascii="Times New Roman" w:eastAsia="Times New Roman" w:hAnsi="Times New Roman"/>
          <w:sz w:val="24"/>
          <w:szCs w:val="24"/>
          <w:lang w:eastAsia="lv-LV"/>
        </w:rPr>
        <w:t>.§</w:t>
      </w:r>
      <w:r>
        <w:rPr>
          <w:rFonts w:ascii="Times New Roman" w:eastAsia="Times New Roman" w:hAnsi="Times New Roman"/>
          <w:sz w:val="24"/>
          <w:szCs w:val="24"/>
          <w:lang w:eastAsia="lv-LV"/>
        </w:rPr>
        <w:t>, 2.p.)</w:t>
      </w:r>
      <w:r>
        <w:rPr>
          <w:rFonts w:ascii="Times New Roman" w:hAnsi="Times New Roman"/>
          <w:sz w:val="24"/>
          <w:szCs w:val="24"/>
        </w:rPr>
        <w:t xml:space="preserve"> noteikts, ka iepriekš minētā zemes vienība piekrīt </w:t>
      </w:r>
      <w:r w:rsidRPr="00DB213E">
        <w:rPr>
          <w:rFonts w:ascii="Times New Roman" w:hAnsi="Times New Roman" w:cs="Times New Roman"/>
          <w:sz w:val="24"/>
          <w:szCs w:val="24"/>
        </w:rPr>
        <w:t>Gulbenes novada pašva</w:t>
      </w:r>
      <w:r>
        <w:rPr>
          <w:rFonts w:ascii="Times New Roman" w:hAnsi="Times New Roman" w:cs="Times New Roman"/>
          <w:sz w:val="24"/>
          <w:szCs w:val="24"/>
        </w:rPr>
        <w:t>ldībai, pamatojoties uz likuma “</w:t>
      </w:r>
      <w:r w:rsidRPr="00DB213E">
        <w:rPr>
          <w:rFonts w:ascii="Times New Roman" w:hAnsi="Times New Roman" w:cs="Times New Roman"/>
          <w:sz w:val="24"/>
          <w:szCs w:val="24"/>
        </w:rPr>
        <w:t xml:space="preserve">Par valsts un pašvaldību zemes īpašuma tiesībām un to nostiprināšanu zemesgrāmatās” </w:t>
      </w:r>
      <w:r w:rsidRPr="00323236">
        <w:rPr>
          <w:rFonts w:ascii="Times New Roman" w:eastAsia="Times New Roman" w:hAnsi="Times New Roman"/>
          <w:sz w:val="24"/>
          <w:szCs w:val="24"/>
          <w:lang w:eastAsia="lv-LV"/>
        </w:rPr>
        <w:t>3.panta piektās daļas 2.punktu</w:t>
      </w:r>
      <w:r>
        <w:rPr>
          <w:rFonts w:ascii="Times New Roman" w:eastAsia="Times New Roman" w:hAnsi="Times New Roman"/>
          <w:sz w:val="24"/>
          <w:szCs w:val="24"/>
          <w:lang w:eastAsia="lv-LV"/>
        </w:rPr>
        <w:t>.</w:t>
      </w:r>
    </w:p>
    <w:p w14:paraId="13B24C51" w14:textId="58645E7D"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2009.gada 30.jūnijā </w:t>
      </w:r>
      <w:bookmarkStart w:id="17" w:name="_Hlk184638612"/>
      <w:r>
        <w:rPr>
          <w:rFonts w:ascii="Times New Roman" w:hAnsi="Times New Roman"/>
          <w:sz w:val="24"/>
          <w:szCs w:val="24"/>
        </w:rPr>
        <w:t xml:space="preserve">starp Gulbenes novada pašvaldību un </w:t>
      </w:r>
      <w:bookmarkEnd w:id="17"/>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11/2009 par Druvienas pagasta nekustamajā īpašumā ar nosaukumu “Līdumi”, kadastra numurs 5052 003 0127, ietilpstošās zemes vienības ar kadastra apzīmējumu 5052 003 0127 2,0 ha platībā nomu. Minētā līguma termiņš – 2019.gada 31.decembris.</w:t>
      </w:r>
    </w:p>
    <w:p w14:paraId="3A2680C4" w14:textId="12A7F5AF"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2019.gada 13.decembrī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DR/9.3/19/71 par Druvienas pagasta nekustamajā īpašumā ar nosaukumu “Līdumi”, kadastra numurs 5052 003 0127, ietilpstošās zemes vienības ar kadastra apzīmējumu 5052 003 0127 2,0 ha platībā nomu (turpmāk – Līgums). Līguma termiņš – 2024.gada 31.decembris.</w:t>
      </w:r>
    </w:p>
    <w:p w14:paraId="7226A1A9" w14:textId="09D6106D" w:rsidR="00E96AD9" w:rsidRDefault="00E96AD9" w:rsidP="00E96AD9">
      <w:pPr>
        <w:spacing w:after="0" w:line="360" w:lineRule="auto"/>
        <w:ind w:firstLine="567"/>
        <w:jc w:val="both"/>
        <w:rPr>
          <w:rFonts w:ascii="Times New Roman" w:hAnsi="Times New Roman"/>
          <w:sz w:val="24"/>
          <w:szCs w:val="24"/>
        </w:rPr>
      </w:pPr>
      <w:r w:rsidRPr="00294C0C">
        <w:rPr>
          <w:rFonts w:ascii="Times New Roman" w:hAnsi="Times New Roman"/>
          <w:sz w:val="24"/>
          <w:szCs w:val="24"/>
        </w:rPr>
        <w:t xml:space="preserve">Uz 2024.gada </w:t>
      </w:r>
      <w:r>
        <w:rPr>
          <w:rFonts w:ascii="Times New Roman" w:hAnsi="Times New Roman"/>
          <w:sz w:val="24"/>
          <w:szCs w:val="24"/>
        </w:rPr>
        <w:t>13.decembri</w:t>
      </w:r>
      <w:r w:rsidRPr="00294C0C">
        <w:rPr>
          <w:rFonts w:ascii="Times New Roman" w:hAnsi="Times New Roman"/>
          <w:sz w:val="24"/>
          <w:szCs w:val="24"/>
        </w:rPr>
        <w:t xml:space="preserve"> </w:t>
      </w:r>
      <w:r w:rsidR="00187FD2">
        <w:rPr>
          <w:rFonts w:ascii="Times New Roman" w:eastAsia="Times New Roman" w:hAnsi="Times New Roman"/>
          <w:b/>
          <w:bCs/>
          <w:sz w:val="24"/>
          <w:szCs w:val="24"/>
        </w:rPr>
        <w:t xml:space="preserve">[…] </w:t>
      </w:r>
      <w:r w:rsidRPr="00294C0C">
        <w:rPr>
          <w:rFonts w:ascii="Times New Roman" w:hAnsi="Times New Roman"/>
          <w:sz w:val="24"/>
          <w:szCs w:val="24"/>
        </w:rPr>
        <w:t xml:space="preserve">nomas maksas parāds par zemes vienības </w:t>
      </w:r>
      <w:r>
        <w:rPr>
          <w:rFonts w:ascii="Times New Roman" w:hAnsi="Times New Roman"/>
          <w:sz w:val="24"/>
          <w:szCs w:val="24"/>
        </w:rPr>
        <w:t>Druvienas</w:t>
      </w:r>
      <w:r w:rsidRPr="00294C0C">
        <w:rPr>
          <w:rFonts w:ascii="Times New Roman" w:hAnsi="Times New Roman"/>
          <w:sz w:val="24"/>
          <w:szCs w:val="24"/>
        </w:rPr>
        <w:t xml:space="preserve"> pagastā ar kadastra apzīmējumu </w:t>
      </w:r>
      <w:r>
        <w:rPr>
          <w:rFonts w:ascii="Times New Roman" w:hAnsi="Times New Roman"/>
          <w:sz w:val="24"/>
          <w:szCs w:val="24"/>
        </w:rPr>
        <w:t>5052 003 0127</w:t>
      </w:r>
      <w:r w:rsidRPr="00294C0C">
        <w:rPr>
          <w:rFonts w:ascii="Times New Roman" w:hAnsi="Times New Roman"/>
          <w:sz w:val="24"/>
          <w:szCs w:val="24"/>
        </w:rPr>
        <w:t xml:space="preserve">, </w:t>
      </w:r>
      <w:r>
        <w:rPr>
          <w:rFonts w:ascii="Times New Roman" w:hAnsi="Times New Roman"/>
          <w:sz w:val="24"/>
          <w:szCs w:val="24"/>
        </w:rPr>
        <w:t>2,0</w:t>
      </w:r>
      <w:r w:rsidRPr="00294C0C">
        <w:rPr>
          <w:rFonts w:ascii="Times New Roman" w:hAnsi="Times New Roman"/>
          <w:sz w:val="24"/>
          <w:szCs w:val="24"/>
        </w:rPr>
        <w:t xml:space="preserve"> ha platībā, nomu ir </w:t>
      </w:r>
      <w:r>
        <w:rPr>
          <w:rFonts w:ascii="Times New Roman" w:hAnsi="Times New Roman"/>
          <w:sz w:val="24"/>
          <w:szCs w:val="24"/>
        </w:rPr>
        <w:t>0,87</w:t>
      </w:r>
      <w:r w:rsidRPr="00294C0C">
        <w:rPr>
          <w:rFonts w:ascii="Times New Roman" w:hAnsi="Times New Roman"/>
          <w:sz w:val="24"/>
          <w:szCs w:val="24"/>
        </w:rPr>
        <w:t xml:space="preserve"> </w:t>
      </w:r>
      <w:proofErr w:type="spellStart"/>
      <w:r w:rsidRPr="00294C0C">
        <w:rPr>
          <w:rFonts w:ascii="Times New Roman" w:hAnsi="Times New Roman"/>
          <w:i/>
          <w:iCs/>
          <w:sz w:val="24"/>
          <w:szCs w:val="24"/>
        </w:rPr>
        <w:t>euro</w:t>
      </w:r>
      <w:proofErr w:type="spellEnd"/>
      <w:r w:rsidRPr="00294C0C">
        <w:rPr>
          <w:rFonts w:ascii="Times New Roman" w:hAnsi="Times New Roman"/>
          <w:sz w:val="24"/>
          <w:szCs w:val="24"/>
        </w:rPr>
        <w:t xml:space="preserve">, </w:t>
      </w:r>
      <w:r>
        <w:rPr>
          <w:rFonts w:ascii="Times New Roman" w:hAnsi="Times New Roman"/>
          <w:sz w:val="24"/>
          <w:szCs w:val="24"/>
        </w:rPr>
        <w:t>nokavējuma procenti</w:t>
      </w:r>
      <w:r w:rsidRPr="00294C0C">
        <w:rPr>
          <w:rFonts w:ascii="Times New Roman" w:hAnsi="Times New Roman"/>
          <w:sz w:val="24"/>
          <w:szCs w:val="24"/>
        </w:rPr>
        <w:t xml:space="preserve"> ir </w:t>
      </w:r>
      <w:r>
        <w:rPr>
          <w:rFonts w:ascii="Times New Roman" w:hAnsi="Times New Roman"/>
          <w:sz w:val="24"/>
          <w:szCs w:val="24"/>
        </w:rPr>
        <w:t>0,00</w:t>
      </w:r>
      <w:r w:rsidRPr="00294C0C">
        <w:rPr>
          <w:rFonts w:ascii="Times New Roman" w:hAnsi="Times New Roman"/>
          <w:sz w:val="24"/>
          <w:szCs w:val="24"/>
        </w:rPr>
        <w:t xml:space="preserve"> </w:t>
      </w:r>
      <w:proofErr w:type="spellStart"/>
      <w:r w:rsidRPr="00294C0C">
        <w:rPr>
          <w:rFonts w:ascii="Times New Roman" w:hAnsi="Times New Roman"/>
          <w:i/>
          <w:iCs/>
          <w:sz w:val="24"/>
          <w:szCs w:val="24"/>
        </w:rPr>
        <w:t>euro</w:t>
      </w:r>
      <w:proofErr w:type="spellEnd"/>
      <w:r w:rsidRPr="00294C0C">
        <w:rPr>
          <w:rFonts w:ascii="Times New Roman" w:hAnsi="Times New Roman"/>
          <w:sz w:val="24"/>
          <w:szCs w:val="24"/>
        </w:rPr>
        <w:t xml:space="preserve">, pievienotās vērtības nodokļa parāds </w:t>
      </w:r>
      <w:r>
        <w:rPr>
          <w:rFonts w:ascii="Times New Roman" w:hAnsi="Times New Roman"/>
          <w:sz w:val="24"/>
          <w:szCs w:val="24"/>
        </w:rPr>
        <w:t>0,00</w:t>
      </w:r>
      <w:r w:rsidRPr="00294C0C">
        <w:rPr>
          <w:rFonts w:ascii="Times New Roman" w:hAnsi="Times New Roman"/>
          <w:sz w:val="24"/>
          <w:szCs w:val="24"/>
        </w:rPr>
        <w:t xml:space="preserve"> </w:t>
      </w:r>
      <w:proofErr w:type="spellStart"/>
      <w:r w:rsidRPr="00294C0C">
        <w:rPr>
          <w:rFonts w:ascii="Times New Roman" w:hAnsi="Times New Roman"/>
          <w:i/>
          <w:iCs/>
          <w:sz w:val="24"/>
          <w:szCs w:val="24"/>
        </w:rPr>
        <w:t>euro</w:t>
      </w:r>
      <w:proofErr w:type="spellEnd"/>
      <w:r w:rsidRPr="00294C0C">
        <w:rPr>
          <w:rFonts w:ascii="Times New Roman" w:hAnsi="Times New Roman"/>
          <w:i/>
          <w:iCs/>
          <w:sz w:val="24"/>
          <w:szCs w:val="24"/>
        </w:rPr>
        <w:t xml:space="preserve">, </w:t>
      </w:r>
      <w:r w:rsidRPr="00294C0C">
        <w:rPr>
          <w:rFonts w:ascii="Times New Roman" w:hAnsi="Times New Roman"/>
          <w:sz w:val="24"/>
          <w:szCs w:val="24"/>
        </w:rPr>
        <w:t xml:space="preserve">kopā parāds ir </w:t>
      </w:r>
      <w:r>
        <w:rPr>
          <w:rFonts w:ascii="Times New Roman" w:hAnsi="Times New Roman"/>
          <w:sz w:val="24"/>
          <w:szCs w:val="24"/>
        </w:rPr>
        <w:t>0,87</w:t>
      </w:r>
      <w:r w:rsidRPr="00294C0C">
        <w:rPr>
          <w:rFonts w:ascii="Times New Roman" w:hAnsi="Times New Roman"/>
          <w:sz w:val="24"/>
          <w:szCs w:val="24"/>
        </w:rPr>
        <w:t xml:space="preserve"> </w:t>
      </w:r>
      <w:proofErr w:type="spellStart"/>
      <w:r w:rsidRPr="00294C0C">
        <w:rPr>
          <w:rFonts w:ascii="Times New Roman" w:hAnsi="Times New Roman"/>
          <w:i/>
          <w:iCs/>
          <w:sz w:val="24"/>
          <w:szCs w:val="24"/>
        </w:rPr>
        <w:t>euro</w:t>
      </w:r>
      <w:proofErr w:type="spellEnd"/>
      <w:r w:rsidRPr="00294C0C">
        <w:rPr>
          <w:rFonts w:ascii="Times New Roman" w:hAnsi="Times New Roman"/>
          <w:i/>
          <w:iCs/>
          <w:sz w:val="24"/>
          <w:szCs w:val="24"/>
        </w:rPr>
        <w:t>.</w:t>
      </w:r>
      <w:r w:rsidRPr="00294C0C">
        <w:rPr>
          <w:rFonts w:ascii="Times New Roman" w:hAnsi="Times New Roman"/>
          <w:sz w:val="24"/>
          <w:szCs w:val="24"/>
        </w:rPr>
        <w:t xml:space="preserve"> </w:t>
      </w:r>
    </w:p>
    <w:p w14:paraId="4F14D504" w14:textId="77777777" w:rsidR="00E96AD9" w:rsidRDefault="00E96AD9" w:rsidP="00E96AD9">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Saskaņā ar </w:t>
      </w:r>
      <w:r w:rsidRPr="00995C63">
        <w:rPr>
          <w:rFonts w:ascii="Times New Roman" w:eastAsia="Times New Roman" w:hAnsi="Times New Roman" w:cs="Times New Roman"/>
          <w:sz w:val="24"/>
          <w:szCs w:val="24"/>
          <w:lang w:eastAsia="lv-LV"/>
        </w:rPr>
        <w:t>Valsts un pašvaldību īpašuma privatizācijas un privatizācijas sertifikātu izmantošanas pabeigšanas likum</w:t>
      </w:r>
      <w:r>
        <w:rPr>
          <w:rFonts w:ascii="Times New Roman" w:eastAsia="Times New Roman" w:hAnsi="Times New Roman" w:cs="Times New Roman"/>
          <w:sz w:val="24"/>
          <w:szCs w:val="24"/>
          <w:lang w:eastAsia="lv-LV"/>
        </w:rPr>
        <w:t>a 25. panta otro daļu p</w:t>
      </w:r>
      <w:r w:rsidRPr="00995C63">
        <w:rPr>
          <w:rFonts w:ascii="Times New Roman" w:eastAsia="Times New Roman" w:hAnsi="Times New Roman" w:cs="Times New Roman"/>
          <w:sz w:val="24"/>
          <w:szCs w:val="24"/>
          <w:lang w:eastAsia="lv-LV"/>
        </w:rPr>
        <w:t xml:space="preserve">ersona, kurai zemes pastāvīgās lietošanas </w:t>
      </w:r>
      <w:r w:rsidRPr="00995C63">
        <w:rPr>
          <w:rFonts w:ascii="Times New Roman" w:eastAsia="Times New Roman" w:hAnsi="Times New Roman" w:cs="Times New Roman"/>
          <w:sz w:val="24"/>
          <w:szCs w:val="24"/>
          <w:lang w:eastAsia="lv-LV"/>
        </w:rPr>
        <w:lastRenderedPageBreak/>
        <w:t>tiesības izbeidzas šā panta pirmajā daļā minētajos gadījumos vai kurai zemes pastāvīgās lietošanas tiesības izbeigušās saskaņā ar likumu “Par zemes reformas pabeigšanu lauku apvidos</w:t>
      </w:r>
      <w:r>
        <w:rPr>
          <w:rFonts w:ascii="Times New Roman" w:eastAsia="Times New Roman" w:hAnsi="Times New Roman" w:cs="Times New Roman"/>
          <w:sz w:val="24"/>
          <w:szCs w:val="24"/>
          <w:lang w:eastAsia="lv-LV"/>
        </w:rPr>
        <w:t>”</w:t>
      </w:r>
      <w:r w:rsidRPr="00995C63">
        <w:rPr>
          <w:rFonts w:ascii="Times New Roman" w:eastAsia="Times New Roman" w:hAnsi="Times New Roman" w:cs="Times New Roman"/>
          <w:sz w:val="24"/>
          <w:szCs w:val="24"/>
          <w:lang w:eastAsia="lv-LV"/>
        </w:rPr>
        <w:t>,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6D3CE7C5" w14:textId="77777777" w:rsidR="00E96AD9" w:rsidRDefault="00E96AD9" w:rsidP="00E96AD9">
      <w:pPr>
        <w:pStyle w:val="Bezatstarpm"/>
        <w:spacing w:line="360" w:lineRule="auto"/>
        <w:ind w:firstLine="567"/>
        <w:jc w:val="both"/>
        <w:rPr>
          <w:rFonts w:ascii="Times New Roman" w:hAnsi="Times New Roman"/>
          <w:sz w:val="24"/>
          <w:szCs w:val="24"/>
        </w:rPr>
      </w:pP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panta ceturto daļu, kas nosaka, ka 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nas finanšu līdzekļiem un mantu.</w:t>
      </w:r>
    </w:p>
    <w:p w14:paraId="5494714B" w14:textId="77777777" w:rsidR="00E96AD9" w:rsidRPr="00446A73" w:rsidRDefault="00E96AD9" w:rsidP="00E96AD9">
      <w:pPr>
        <w:pStyle w:val="Bezatstarpm"/>
        <w:spacing w:line="360" w:lineRule="auto"/>
        <w:ind w:firstLine="567"/>
        <w:jc w:val="both"/>
        <w:rPr>
          <w:rFonts w:ascii="Times New Roman" w:hAnsi="Times New Roman"/>
          <w:sz w:val="24"/>
          <w:szCs w:val="24"/>
        </w:rPr>
      </w:pP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644 “Noteikumi par neizpirktās lauku apvidus zemes nomas līguma noslēgšanas un nomas maksas aprēķināšanas kārtību” </w:t>
      </w:r>
      <w:r>
        <w:rPr>
          <w:rFonts w:ascii="Times New Roman" w:eastAsia="Times New Roman" w:hAnsi="Times New Roman" w:cs="Times New Roman"/>
          <w:sz w:val="24"/>
          <w:szCs w:val="24"/>
          <w:lang w:eastAsia="lv-LV"/>
        </w:rPr>
        <w:t>7</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punkts cita starpā nosaka, ka </w:t>
      </w:r>
      <w:r>
        <w:rPr>
          <w:rFonts w:ascii="Times New Roman" w:hAnsi="Times New Roman"/>
          <w:sz w:val="24"/>
          <w:szCs w:val="24"/>
        </w:rPr>
        <w:t>n</w:t>
      </w:r>
      <w:r w:rsidRPr="00446A73">
        <w:rPr>
          <w:rFonts w:ascii="Times New Roman" w:hAnsi="Times New Roman"/>
          <w:sz w:val="24"/>
          <w:szCs w:val="24"/>
        </w:rPr>
        <w:t>ekustamā īpašuma nodokli maksā pirmtiesīgā persona vai nomnieks. Nomas līgumā par zemi gada nomas maksa nosakāma 0,5 % apmērā no zemes kadastrālās vērtības.</w:t>
      </w:r>
    </w:p>
    <w:p w14:paraId="5DCB267B" w14:textId="4E6EDE08" w:rsidR="00E96AD9" w:rsidRDefault="00E96AD9" w:rsidP="00E96AD9">
      <w:pPr>
        <w:pStyle w:val="Bezatstarpm"/>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P</w:t>
      </w:r>
      <w:r w:rsidRPr="00A46EDA">
        <w:rPr>
          <w:rFonts w:ascii="Times New Roman" w:eastAsia="Times New Roman" w:hAnsi="Times New Roman" w:cs="Times New Roman"/>
          <w:sz w:val="24"/>
          <w:szCs w:val="24"/>
          <w:lang w:eastAsia="lv-LV"/>
        </w:rPr>
        <w:t xml:space="preserve">amatojoties uz </w:t>
      </w: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 xml:space="preserve">panta ceturto daļu, </w:t>
      </w: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5.1.</w:t>
      </w:r>
      <w:r>
        <w:rPr>
          <w:rFonts w:ascii="Times New Roman" w:eastAsia="Times New Roman" w:hAnsi="Times New Roman" w:cs="Times New Roman"/>
          <w:sz w:val="24"/>
          <w:szCs w:val="24"/>
          <w:lang w:eastAsia="lv-LV"/>
        </w:rPr>
        <w:t xml:space="preserve"> apakšpunktu, </w:t>
      </w:r>
      <w:r w:rsidRPr="00A46EDA">
        <w:rPr>
          <w:rFonts w:ascii="Times New Roman" w:eastAsia="Times New Roman" w:hAnsi="Times New Roman" w:cs="Times New Roman"/>
          <w:sz w:val="24"/>
          <w:szCs w:val="24"/>
          <w:lang w:eastAsia="lv-LV"/>
        </w:rPr>
        <w:t>6. un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punktu, </w:t>
      </w:r>
      <w:r>
        <w:rPr>
          <w:rFonts w:ascii="Times New Roman" w:eastAsia="Times New Roman" w:hAnsi="Times New Roman" w:cs="Times New Roman"/>
          <w:sz w:val="24"/>
          <w:szCs w:val="24"/>
          <w:lang w:eastAsia="lv-LV"/>
        </w:rPr>
        <w:t>Gulbenes novada pašvaldības m</w:t>
      </w:r>
      <w:r w:rsidRPr="00A46EDA">
        <w:rPr>
          <w:rFonts w:ascii="Times New Roman" w:eastAsia="Times New Roman" w:hAnsi="Times New Roman" w:cs="Times New Roman"/>
          <w:sz w:val="24"/>
          <w:szCs w:val="24"/>
          <w:lang w:eastAsia="lv-LV"/>
        </w:rPr>
        <w:t xml:space="preserve">antas iznomāšanas komisijas nolikuma, kas apstiprināts ar Gulbenes novada </w:t>
      </w:r>
      <w:r>
        <w:rPr>
          <w:rFonts w:ascii="Times New Roman" w:eastAsia="Times New Roman" w:hAnsi="Times New Roman" w:cs="Times New Roman"/>
          <w:sz w:val="24"/>
          <w:szCs w:val="24"/>
          <w:lang w:eastAsia="lv-LV"/>
        </w:rPr>
        <w:t xml:space="preserve">pašvaldības </w:t>
      </w:r>
      <w:r w:rsidRPr="00A46EDA">
        <w:rPr>
          <w:rFonts w:ascii="Times New Roman" w:eastAsia="Times New Roman" w:hAnsi="Times New Roman" w:cs="Times New Roman"/>
          <w:sz w:val="24"/>
          <w:szCs w:val="24"/>
          <w:lang w:eastAsia="lv-LV"/>
        </w:rPr>
        <w:t>domes 2020.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jūlija lēmumu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GND/2020/487, 6.1., 7.2. un 7.6.</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55902D86" w14:textId="779516E8" w:rsidR="00E96AD9" w:rsidRPr="00A46EDA"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AGARINĀT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w:t>
      </w:r>
      <w:r w:rsidR="00187FD2">
        <w:rPr>
          <w:rFonts w:ascii="Times New Roman" w:eastAsia="Times New Roman" w:hAnsi="Times New Roman"/>
          <w:b/>
          <w:bCs/>
          <w:sz w:val="24"/>
          <w:szCs w:val="24"/>
        </w:rPr>
        <w: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2019.gada 13.decembrī noslēgto zemes nomas līgumu Nr.</w:t>
      </w:r>
      <w:r w:rsidRPr="0075765E">
        <w:rPr>
          <w:rFonts w:ascii="Times New Roman" w:hAnsi="Times New Roman"/>
          <w:sz w:val="24"/>
          <w:szCs w:val="24"/>
        </w:rPr>
        <w:t xml:space="preserve"> </w:t>
      </w:r>
      <w:r>
        <w:rPr>
          <w:rFonts w:ascii="Times New Roman" w:hAnsi="Times New Roman"/>
          <w:sz w:val="24"/>
          <w:szCs w:val="24"/>
        </w:rPr>
        <w:t xml:space="preserve">DR/9.3/19/71 </w:t>
      </w:r>
      <w:r>
        <w:rPr>
          <w:rFonts w:ascii="Times New Roman" w:eastAsia="Times New Roman" w:hAnsi="Times New Roman" w:cs="Times New Roman"/>
          <w:sz w:val="24"/>
          <w:szCs w:val="24"/>
          <w:lang w:eastAsia="lv-LV"/>
        </w:rPr>
        <w:t>par Druvienas</w:t>
      </w:r>
      <w:r w:rsidRPr="00A46EDA">
        <w:rPr>
          <w:rFonts w:ascii="Times New Roman" w:eastAsia="Times New Roman" w:hAnsi="Times New Roman" w:cs="Times New Roman"/>
          <w:sz w:val="24"/>
          <w:szCs w:val="24"/>
          <w:lang w:eastAsia="lv-LV"/>
        </w:rPr>
        <w:t xml:space="preserve"> pagasta nekustamajā īpašumā</w:t>
      </w:r>
      <w:r>
        <w:rPr>
          <w:rFonts w:ascii="Times New Roman" w:eastAsia="Times New Roman" w:hAnsi="Times New Roman" w:cs="Times New Roman"/>
          <w:sz w:val="24"/>
          <w:szCs w:val="24"/>
          <w:lang w:eastAsia="lv-LV"/>
        </w:rPr>
        <w:t xml:space="preserve"> ar nosaukumu “Līdumi”</w:t>
      </w:r>
      <w:r w:rsidRPr="00A46EDA">
        <w:rPr>
          <w:rFonts w:ascii="Times New Roman" w:eastAsia="Times New Roman" w:hAnsi="Times New Roman" w:cs="Times New Roman"/>
          <w:sz w:val="24"/>
          <w:szCs w:val="24"/>
          <w:lang w:eastAsia="lv-LV"/>
        </w:rPr>
        <w:t xml:space="preserve">, kadastra numurs </w:t>
      </w:r>
      <w:r>
        <w:rPr>
          <w:rFonts w:ascii="Times New Roman" w:eastAsia="Times New Roman" w:hAnsi="Times New Roman" w:cs="Times New Roman"/>
          <w:sz w:val="24"/>
          <w:szCs w:val="24"/>
          <w:lang w:eastAsia="lv-LV"/>
        </w:rPr>
        <w:t>5052 003 0127</w:t>
      </w:r>
      <w:r w:rsidRPr="00A46EDA">
        <w:rPr>
          <w:rFonts w:ascii="Times New Roman" w:eastAsia="Times New Roman" w:hAnsi="Times New Roman" w:cs="Times New Roman"/>
          <w:sz w:val="24"/>
          <w:szCs w:val="24"/>
          <w:lang w:eastAsia="lv-LV"/>
        </w:rPr>
        <w:t xml:space="preserve">, ietilpstošo zemes vienību ar kadastra apzīmējumu </w:t>
      </w:r>
      <w:r>
        <w:rPr>
          <w:rFonts w:ascii="Times New Roman" w:eastAsia="Times New Roman" w:hAnsi="Times New Roman" w:cs="Times New Roman"/>
          <w:sz w:val="24"/>
          <w:szCs w:val="24"/>
          <w:lang w:eastAsia="lv-LV"/>
        </w:rPr>
        <w:t>5052 003 0127, 2,0</w:t>
      </w:r>
      <w:r w:rsidRPr="00A46EDA">
        <w:rPr>
          <w:rFonts w:ascii="Times New Roman" w:eastAsia="Times New Roman" w:hAnsi="Times New Roman" w:cs="Times New Roman"/>
          <w:sz w:val="24"/>
          <w:szCs w:val="24"/>
          <w:lang w:eastAsia="lv-LV"/>
        </w:rPr>
        <w:t xml:space="preserve"> ha platībā</w:t>
      </w:r>
      <w:r>
        <w:rPr>
          <w:rFonts w:ascii="Times New Roman" w:eastAsia="Times New Roman" w:hAnsi="Times New Roman" w:cs="Times New Roman"/>
          <w:sz w:val="24"/>
          <w:szCs w:val="24"/>
          <w:lang w:eastAsia="lv-LV"/>
        </w:rPr>
        <w:t>, uz laiku līdz 2029.gada 31.decembrim, lauksaimniecības vajadzībām</w:t>
      </w:r>
      <w:r w:rsidRPr="00A46EDA">
        <w:rPr>
          <w:rFonts w:ascii="Times New Roman" w:eastAsia="Times New Roman" w:hAnsi="Times New Roman" w:cs="Times New Roman"/>
          <w:sz w:val="24"/>
          <w:szCs w:val="24"/>
          <w:lang w:eastAsia="lv-LV"/>
        </w:rPr>
        <w:t xml:space="preserve"> bez apbūves tiesībām.</w:t>
      </w:r>
    </w:p>
    <w:p w14:paraId="172F5CA7"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NOTEIKT</w:t>
      </w:r>
      <w:r>
        <w:rPr>
          <w:rFonts w:ascii="Times New Roman" w:eastAsia="Times New Roman" w:hAnsi="Times New Roman" w:cs="Times New Roman"/>
          <w:sz w:val="24"/>
          <w:szCs w:val="24"/>
          <w:lang w:eastAsia="lv-LV"/>
        </w:rPr>
        <w:t>, ka:</w:t>
      </w:r>
    </w:p>
    <w:p w14:paraId="0F022686" w14:textId="77777777" w:rsidR="00E96AD9" w:rsidRDefault="00E96AD9" w:rsidP="00E96AD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Pr>
          <w:rFonts w:ascii="Times New Roman" w:eastAsia="Times New Roman" w:hAnsi="Times New Roman" w:cs="Times New Roman"/>
          <w:sz w:val="24"/>
          <w:szCs w:val="24"/>
          <w:lang w:eastAsia="lv-LV"/>
        </w:rPr>
        <w:tab/>
      </w:r>
      <w:r w:rsidRPr="00BD0B3B">
        <w:rPr>
          <w:rFonts w:ascii="Times New Roman" w:hAnsi="Times New Roman" w:cs="Times New Roman"/>
          <w:sz w:val="24"/>
          <w:szCs w:val="24"/>
        </w:rPr>
        <w:t>nomas maksa ir 0,5 % no zemes vienības kadastrālās vērtības gadā</w:t>
      </w:r>
      <w:r w:rsidRPr="00B77A78">
        <w:rPr>
          <w:rFonts w:ascii="Times New Roman" w:eastAsia="Times New Roman" w:hAnsi="Times New Roman" w:cs="Times New Roman"/>
          <w:sz w:val="24"/>
          <w:szCs w:val="24"/>
          <w:lang w:eastAsia="lv-LV"/>
        </w:rPr>
        <w:t xml:space="preserve"> </w:t>
      </w:r>
      <w:r w:rsidRPr="00A46EDA">
        <w:rPr>
          <w:rFonts w:ascii="Times New Roman" w:eastAsia="Times New Roman" w:hAnsi="Times New Roman" w:cs="Times New Roman"/>
          <w:sz w:val="24"/>
          <w:szCs w:val="24"/>
          <w:lang w:eastAsia="lv-LV"/>
        </w:rPr>
        <w:t>atbilstoši 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p>
    <w:p w14:paraId="608C8A77" w14:textId="77777777" w:rsidR="00E96AD9" w:rsidRPr="00A46EDA" w:rsidRDefault="00E96AD9" w:rsidP="00E96AD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Pr>
          <w:rFonts w:ascii="Times New Roman" w:eastAsia="Times New Roman" w:hAnsi="Times New Roman" w:cs="Times New Roman"/>
          <w:sz w:val="24"/>
          <w:szCs w:val="24"/>
          <w:lang w:eastAsia="lv-LV"/>
        </w:rPr>
        <w:tab/>
      </w:r>
      <w:r w:rsidRPr="00D72865">
        <w:rPr>
          <w:rFonts w:ascii="Times New Roman" w:hAnsi="Times New Roman" w:cs="Times New Roman"/>
          <w:sz w:val="24"/>
          <w:szCs w:val="24"/>
        </w:rPr>
        <w:t>papildus nomas maksai nomnieks maksā nekustamā īpašuma nodokli.</w:t>
      </w:r>
    </w:p>
    <w:p w14:paraId="0AA8E262"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3. </w:t>
      </w:r>
      <w:r>
        <w:rPr>
          <w:rFonts w:ascii="Times New Roman" w:eastAsia="Times New Roman" w:hAnsi="Times New Roman" w:cs="Times New Roman"/>
          <w:sz w:val="24"/>
          <w:szCs w:val="24"/>
          <w:lang w:eastAsia="lv-LV"/>
        </w:rPr>
        <w:tab/>
      </w:r>
      <w:r>
        <w:rPr>
          <w:rFonts w:ascii="Times New Roman" w:hAnsi="Times New Roman"/>
          <w:sz w:val="24"/>
          <w:szCs w:val="24"/>
        </w:rPr>
        <w:t>Druvienas, Lizuma, Rankas un Tirzas pagastu apvienības pārvaldei</w:t>
      </w:r>
      <w:r w:rsidRPr="00B11B8B">
        <w:rPr>
          <w:rFonts w:ascii="Times New Roman" w:hAnsi="Times New Roman"/>
          <w:sz w:val="24"/>
          <w:szCs w:val="24"/>
        </w:rPr>
        <w:t xml:space="preserve">, atbilstoši </w:t>
      </w:r>
      <w:r>
        <w:rPr>
          <w:rFonts w:ascii="Times New Roman" w:hAnsi="Times New Roman"/>
          <w:sz w:val="24"/>
          <w:szCs w:val="24"/>
        </w:rPr>
        <w:t>Druvienas, Lizuma, Rankas un Tirzas pagastu apvienības pārvaldes</w:t>
      </w:r>
      <w:r w:rsidRPr="00B11B8B">
        <w:rPr>
          <w:rFonts w:ascii="Times New Roman" w:hAnsi="Times New Roman"/>
          <w:sz w:val="24"/>
          <w:szCs w:val="24"/>
        </w:rPr>
        <w:t xml:space="preserve"> nolikuma 8.</w:t>
      </w:r>
      <w:r>
        <w:rPr>
          <w:rFonts w:ascii="Times New Roman" w:hAnsi="Times New Roman"/>
          <w:sz w:val="24"/>
          <w:szCs w:val="24"/>
        </w:rPr>
        <w:t>11</w:t>
      </w:r>
      <w:r w:rsidRPr="00B11B8B">
        <w:rPr>
          <w:rFonts w:ascii="Times New Roman" w:hAnsi="Times New Roman"/>
          <w:sz w:val="24"/>
          <w:szCs w:val="24"/>
        </w:rPr>
        <w:t>.apakšpunktam</w:t>
      </w:r>
      <w:r>
        <w:rPr>
          <w:rFonts w:ascii="Times New Roman" w:eastAsia="Times New Roman" w:hAnsi="Times New Roman" w:cs="Times New Roman"/>
          <w:sz w:val="24"/>
          <w:szCs w:val="24"/>
          <w:lang w:eastAsia="lv-LV"/>
        </w:rPr>
        <w:t xml:space="preserve"> sagatavot vienošanos par 2019</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gada 13.decembrī</w:t>
      </w:r>
      <w:r w:rsidRPr="00A46EDA">
        <w:rPr>
          <w:rFonts w:ascii="Times New Roman" w:eastAsia="Times New Roman" w:hAnsi="Times New Roman" w:cs="Times New Roman"/>
          <w:sz w:val="24"/>
          <w:szCs w:val="24"/>
          <w:lang w:eastAsia="lv-LV"/>
        </w:rPr>
        <w:t xml:space="preserve"> 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DR/9.3/19/71 pagarināšanu un</w:t>
      </w:r>
      <w:r w:rsidRPr="00691F34">
        <w:rPr>
          <w:rFonts w:ascii="Times New Roman" w:eastAsia="Times New Roman" w:hAnsi="Times New Roman" w:cs="Times New Roman"/>
          <w:sz w:val="24"/>
          <w:szCs w:val="24"/>
          <w:lang w:eastAsia="lv-LV"/>
        </w:rPr>
        <w:t xml:space="preserve"> organizēt</w:t>
      </w:r>
      <w:r>
        <w:rPr>
          <w:rFonts w:ascii="Times New Roman" w:eastAsia="Times New Roman" w:hAnsi="Times New Roman" w:cs="Times New Roman"/>
          <w:sz w:val="24"/>
          <w:szCs w:val="24"/>
          <w:lang w:eastAsia="lv-LV"/>
        </w:rPr>
        <w:t xml:space="preserve"> tās </w:t>
      </w:r>
      <w:r w:rsidRPr="00691F34">
        <w:rPr>
          <w:rFonts w:ascii="Times New Roman" w:eastAsia="Times New Roman" w:hAnsi="Times New Roman" w:cs="Times New Roman"/>
          <w:sz w:val="24"/>
          <w:szCs w:val="24"/>
          <w:lang w:eastAsia="lv-LV"/>
        </w:rPr>
        <w:t>noslēgšanu.</w:t>
      </w:r>
    </w:p>
    <w:p w14:paraId="0C017357"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4.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 xml:space="preserve">NOTEIKT, ka šis lēmums zaudē spēku, ja </w:t>
      </w:r>
      <w:r>
        <w:rPr>
          <w:rFonts w:ascii="Times New Roman" w:eastAsia="Times New Roman" w:hAnsi="Times New Roman" w:cs="Times New Roman"/>
          <w:sz w:val="24"/>
          <w:szCs w:val="24"/>
          <w:lang w:eastAsia="lv-LV"/>
        </w:rPr>
        <w:t>līdz 2024. gada 31.decembrim</w:t>
      </w:r>
      <w:r w:rsidRPr="00A46EDA">
        <w:rPr>
          <w:rFonts w:ascii="Times New Roman" w:eastAsia="Times New Roman" w:hAnsi="Times New Roman" w:cs="Times New Roman"/>
          <w:sz w:val="24"/>
          <w:szCs w:val="24"/>
          <w:lang w:eastAsia="lv-LV"/>
        </w:rPr>
        <w:t xml:space="preserve"> nomnieks nav parakstījis </w:t>
      </w:r>
      <w:r>
        <w:rPr>
          <w:rFonts w:ascii="Times New Roman" w:eastAsia="Times New Roman" w:hAnsi="Times New Roman" w:cs="Times New Roman"/>
          <w:sz w:val="24"/>
          <w:szCs w:val="24"/>
          <w:lang w:eastAsia="lv-LV"/>
        </w:rPr>
        <w:t>vienošanos par 2019</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gada 13.decembra </w:t>
      </w:r>
      <w:r w:rsidRPr="00A46EDA">
        <w:rPr>
          <w:rFonts w:ascii="Times New Roman" w:eastAsia="Times New Roman" w:hAnsi="Times New Roman" w:cs="Times New Roman"/>
          <w:sz w:val="24"/>
          <w:szCs w:val="24"/>
          <w:lang w:eastAsia="lv-LV"/>
        </w:rPr>
        <w:t>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DR/9.3/19/71 pagarināšanu</w:t>
      </w:r>
      <w:r w:rsidRPr="00A46EDA">
        <w:rPr>
          <w:rFonts w:ascii="Times New Roman" w:eastAsia="Times New Roman" w:hAnsi="Times New Roman" w:cs="Times New Roman"/>
          <w:sz w:val="24"/>
          <w:szCs w:val="24"/>
          <w:lang w:eastAsia="lv-LV"/>
        </w:rPr>
        <w:t>.</w:t>
      </w:r>
    </w:p>
    <w:p w14:paraId="2EB28AC0" w14:textId="70AD2E80" w:rsidR="00E96AD9" w:rsidRDefault="00E96AD9" w:rsidP="00E96AD9">
      <w:pPr>
        <w:pStyle w:val="Bezatstarpm"/>
        <w:tabs>
          <w:tab w:val="left" w:pos="709"/>
          <w:tab w:val="left" w:pos="851"/>
          <w:tab w:val="left" w:pos="993"/>
        </w:tabs>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5. </w:t>
      </w:r>
      <w:r w:rsidRPr="00C112E5">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eastAsia="Times New Roman" w:hAnsi="Times New Roman"/>
          <w:sz w:val="24"/>
          <w:szCs w:val="24"/>
        </w:rPr>
        <w:t>.</w:t>
      </w:r>
    </w:p>
    <w:bookmarkEnd w:id="16"/>
    <w:p w14:paraId="4A6F03D2" w14:textId="77777777" w:rsidR="00E96AD9" w:rsidRDefault="00E96AD9" w:rsidP="00E96AD9">
      <w:pPr>
        <w:rPr>
          <w:rFonts w:ascii="Times New Roman" w:eastAsia="Calibri" w:hAnsi="Times New Roman" w:cs="Times New Roman"/>
          <w:sz w:val="20"/>
          <w:szCs w:val="20"/>
          <w:lang w:eastAsia="lv-LV"/>
        </w:rPr>
      </w:pPr>
    </w:p>
    <w:p w14:paraId="73491148" w14:textId="77777777" w:rsidR="00E96AD9" w:rsidRDefault="00E96AD9" w:rsidP="00E96AD9">
      <w:pPr>
        <w:rPr>
          <w:rFonts w:ascii="Times New Roman" w:eastAsia="Calibri" w:hAnsi="Times New Roman" w:cs="Times New Roman"/>
          <w:sz w:val="20"/>
          <w:szCs w:val="20"/>
          <w:lang w:eastAsia="lv-LV"/>
        </w:rPr>
      </w:pPr>
    </w:p>
    <w:p w14:paraId="280CCC3B"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E03C34F"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168794D"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03362AC6" w14:textId="77777777" w:rsidTr="004F6F72">
        <w:trPr>
          <w:trHeight w:val="364"/>
        </w:trPr>
        <w:tc>
          <w:tcPr>
            <w:tcW w:w="4654" w:type="dxa"/>
          </w:tcPr>
          <w:p w14:paraId="60026360" w14:textId="77777777" w:rsidR="00E96AD9" w:rsidRPr="00F33032" w:rsidRDefault="00E96AD9" w:rsidP="004F6F72">
            <w:pPr>
              <w:rPr>
                <w:rFonts w:ascii="Times New Roman" w:hAnsi="Times New Roman" w:cs="Times New Roman"/>
                <w:b/>
                <w:bCs/>
                <w:sz w:val="24"/>
                <w:szCs w:val="24"/>
              </w:rPr>
            </w:pPr>
            <w:bookmarkStart w:id="18" w:name="_Hlk186270430"/>
            <w:r w:rsidRPr="000804AF">
              <w:rPr>
                <w:rFonts w:ascii="Times New Roman" w:hAnsi="Times New Roman" w:cs="Times New Roman"/>
                <w:noProof/>
                <w:sz w:val="24"/>
                <w:szCs w:val="24"/>
              </w:rPr>
              <w:t>20.12.2024</w:t>
            </w:r>
          </w:p>
        </w:tc>
        <w:tc>
          <w:tcPr>
            <w:tcW w:w="4844" w:type="dxa"/>
          </w:tcPr>
          <w:p w14:paraId="3261ADE5"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GND/2.6.2/24/487</w:t>
            </w:r>
          </w:p>
          <w:p w14:paraId="56AB4300" w14:textId="6EF45015"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7</w:t>
            </w:r>
            <w:r w:rsidRPr="00E96AD9">
              <w:rPr>
                <w:rFonts w:ascii="Times New Roman" w:hAnsi="Times New Roman" w:cs="Times New Roman"/>
                <w:sz w:val="24"/>
                <w:szCs w:val="24"/>
              </w:rPr>
              <w:t>.p)</w:t>
            </w:r>
          </w:p>
        </w:tc>
      </w:tr>
    </w:tbl>
    <w:p w14:paraId="1C911F8B"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0673DE62"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16-3” zemes vienības ar kadastra apzīmējumu 5090 002 0194 iznomāšanu</w:t>
      </w:r>
    </w:p>
    <w:p w14:paraId="262702A3"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419CE10F" w14:textId="5F0F1C6B" w:rsidR="00E96AD9" w:rsidRDefault="00E96AD9" w:rsidP="00E96AD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187FD2">
        <w:rPr>
          <w:rFonts w:ascii="Times New Roman" w:eastAsia="Times New Roman" w:hAnsi="Times New Roman"/>
          <w:b/>
          <w:bCs/>
          <w:sz w:val="24"/>
          <w:szCs w:val="24"/>
        </w:rPr>
        <w:t>[…]</w:t>
      </w:r>
      <w:r>
        <w:rPr>
          <w:rFonts w:ascii="Times New Roman" w:eastAsia="Times New Roman" w:hAnsi="Times New Roman"/>
          <w:sz w:val="24"/>
          <w:szCs w:val="24"/>
        </w:rPr>
        <w:t>, 2024.gada 28.novembra iesniegums (Gulbenes novada pašvaldībā saņemts 2024.gada 28.novembrī un reģistrēts ar Nr.</w:t>
      </w:r>
      <w:r>
        <w:t xml:space="preserve"> </w:t>
      </w:r>
      <w:r w:rsidRPr="006E3BBE">
        <w:rPr>
          <w:rFonts w:ascii="Times New Roman" w:hAnsi="Times New Roman"/>
          <w:sz w:val="24"/>
          <w:szCs w:val="24"/>
        </w:rPr>
        <w:t>GND/5.13.1/24/2440-N</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0194 0,07 ha platībā, mazdārziņa vajadzībām.</w:t>
      </w:r>
    </w:p>
    <w:p w14:paraId="3A72DEFB" w14:textId="77777777" w:rsidR="00E96AD9" w:rsidRDefault="00E96AD9" w:rsidP="00E96AD9">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63E1178D" w14:textId="77777777"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16-3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5090 002 0194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5090 002 0194</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4D516A4B" w14:textId="77777777" w:rsidR="00E96AD9" w:rsidRDefault="00E96AD9" w:rsidP="00E96AD9">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47679291" w14:textId="77777777" w:rsidR="00E96AD9" w:rsidRDefault="00E96AD9" w:rsidP="00E96AD9">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6B6E9DEA" w14:textId="77777777" w:rsidR="00E96AD9" w:rsidRDefault="00E96AD9" w:rsidP="00E96AD9">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lastRenderedPageBreak/>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0DAD00AA" w14:textId="77777777" w:rsidR="00E96AD9" w:rsidRDefault="00E96AD9" w:rsidP="00E96AD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40FF278A" w14:textId="6EE03516" w:rsidR="00E96AD9" w:rsidRDefault="00E96AD9" w:rsidP="00E96AD9">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2.decembrī</w:t>
      </w:r>
      <w:r w:rsidRPr="000D7F43">
        <w:rPr>
          <w:rFonts w:ascii="Times New Roman" w:eastAsia="Times New Roman" w:hAnsi="Times New Roman"/>
          <w:sz w:val="24"/>
          <w:szCs w:val="24"/>
        </w:rPr>
        <w:t xml:space="preserve"> Gulbenes novada pašvaldības tīmekļa vietnē </w:t>
      </w:r>
      <w:hyperlink r:id="rId10"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5090 002 0194</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9.decembrim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187FD2">
        <w:rPr>
          <w:rFonts w:ascii="Times New Roman" w:eastAsia="Times New Roman" w:hAnsi="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2024.gada 2.decembra</w:t>
      </w:r>
      <w:r w:rsidRPr="00DB4133">
        <w:rPr>
          <w:rFonts w:ascii="Times New Roman" w:hAnsi="Times New Roman"/>
          <w:sz w:val="24"/>
          <w:szCs w:val="24"/>
        </w:rPr>
        <w:t xml:space="preserve"> iesniegums (Gulbenes novada pašvaldībā saņemts 2024.gada </w:t>
      </w:r>
      <w:r w:rsidRPr="00465D48">
        <w:rPr>
          <w:rFonts w:ascii="Times New Roman" w:hAnsi="Times New Roman"/>
          <w:sz w:val="24"/>
          <w:szCs w:val="24"/>
        </w:rPr>
        <w:t>2.decembrī un reģistrēts ar Nr.</w:t>
      </w:r>
      <w:r w:rsidRPr="00465D48">
        <w:t xml:space="preserve"> </w:t>
      </w:r>
      <w:r w:rsidRPr="00465D48">
        <w:rPr>
          <w:rFonts w:ascii="Times New Roman" w:hAnsi="Times New Roman" w:cs="Times New Roman"/>
          <w:sz w:val="24"/>
          <w:szCs w:val="24"/>
        </w:rPr>
        <w:t>GND/5.13.1/24/2473-N</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0194, 0,07 ha platībā.</w:t>
      </w:r>
    </w:p>
    <w:p w14:paraId="179CB24D" w14:textId="376E3AC3"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187FD2">
        <w:rPr>
          <w:rFonts w:ascii="Times New Roman" w:eastAsia="Times New Roman" w:hAnsi="Times New Roman"/>
          <w:b/>
          <w:bCs/>
          <w:sz w:val="24"/>
          <w:szCs w:val="24"/>
        </w:rPr>
        <w:t xml:space="preserve">[…] </w:t>
      </w:r>
      <w:r w:rsidRPr="000D7F43">
        <w:rPr>
          <w:rFonts w:ascii="Times New Roman" w:eastAsia="Times New Roman" w:hAnsi="Times New Roman"/>
          <w:sz w:val="24"/>
          <w:szCs w:val="24"/>
        </w:rPr>
        <w:t>zemes nomas līgumu.</w:t>
      </w:r>
    </w:p>
    <w:p w14:paraId="7170ED4A" w14:textId="77777777" w:rsidR="00E96AD9" w:rsidRDefault="00E96AD9" w:rsidP="00E96AD9">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proofErr w:type="spellStart"/>
      <w:r w:rsidRPr="009116C0">
        <w:rPr>
          <w:rFonts w:ascii="Times New Roman" w:eastAsia="Times New Roman" w:hAnsi="Times New Roman" w:cs="Times New Roman"/>
          <w:i/>
          <w:sz w:val="24"/>
          <w:szCs w:val="24"/>
          <w:lang w:eastAsia="lv-LV"/>
        </w:rPr>
        <w:t>euro</w:t>
      </w:r>
      <w:proofErr w:type="spellEnd"/>
      <w:r w:rsidRPr="009116C0">
        <w:rPr>
          <w:rFonts w:ascii="Times New Roman" w:eastAsia="Times New Roman" w:hAnsi="Times New Roman" w:cs="Times New Roman"/>
          <w:sz w:val="24"/>
          <w:szCs w:val="24"/>
          <w:lang w:eastAsia="lv-LV"/>
        </w:rPr>
        <w:t xml:space="preserve"> gadā.</w:t>
      </w:r>
    </w:p>
    <w:p w14:paraId="144C2E5D" w14:textId="77777777" w:rsidR="00E96AD9" w:rsidRDefault="00E96AD9" w:rsidP="00E96AD9">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48 </w:t>
      </w:r>
      <w:proofErr w:type="spellStart"/>
      <w:r>
        <w:rPr>
          <w:rFonts w:ascii="Times New Roman" w:eastAsia="Times New Roman" w:hAnsi="Times New Roman"/>
          <w:i/>
          <w:sz w:val="24"/>
          <w:szCs w:val="24"/>
        </w:rPr>
        <w:t>euro</w:t>
      </w:r>
      <w:proofErr w:type="spellEnd"/>
      <w:r>
        <w:rPr>
          <w:rFonts w:ascii="Times New Roman" w:eastAsia="Times New Roman" w:hAnsi="Times New Roman"/>
          <w:i/>
          <w:sz w:val="24"/>
          <w:szCs w:val="24"/>
        </w:rPr>
        <w:t xml:space="preserve">. </w:t>
      </w:r>
      <w:r>
        <w:rPr>
          <w:rFonts w:ascii="Times New Roman" w:eastAsia="Times New Roman" w:hAnsi="Times New Roman"/>
          <w:sz w:val="24"/>
          <w:szCs w:val="24"/>
        </w:rPr>
        <w:t xml:space="preserve">Zemes vienības nomas maksa ir 4,80 </w:t>
      </w:r>
      <w:proofErr w:type="spellStart"/>
      <w:r w:rsidRPr="00ED67CD">
        <w:rPr>
          <w:rFonts w:ascii="Times New Roman" w:eastAsia="Times New Roman" w:hAnsi="Times New Roman"/>
          <w:i/>
          <w:iCs/>
          <w:sz w:val="24"/>
          <w:szCs w:val="24"/>
        </w:rPr>
        <w:t>euro</w:t>
      </w:r>
      <w:proofErr w:type="spellEnd"/>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 xml:space="preserve">februāra saistošo </w:t>
      </w:r>
      <w:r w:rsidRPr="00BD0B3B">
        <w:rPr>
          <w:rFonts w:ascii="Times New Roman" w:eastAsia="Times New Roman" w:hAnsi="Times New Roman"/>
          <w:sz w:val="24"/>
          <w:szCs w:val="24"/>
        </w:rPr>
        <w:lastRenderedPageBreak/>
        <w:t>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proofErr w:type="spellStart"/>
      <w:r>
        <w:rPr>
          <w:rFonts w:ascii="Times New Roman" w:hAnsi="Times New Roman"/>
          <w:i/>
          <w:sz w:val="24"/>
          <w:szCs w:val="24"/>
        </w:rPr>
        <w:t>euro</w:t>
      </w:r>
      <w:proofErr w:type="spellEnd"/>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499B70A3" w14:textId="77777777" w:rsidR="00E96AD9" w:rsidRDefault="00E96AD9" w:rsidP="00E96A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B3D08A9" w14:textId="77777777" w:rsidR="00E96AD9" w:rsidRDefault="00E96AD9" w:rsidP="00E96A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F82275E" w14:textId="15FE1B10" w:rsidR="00E96AD9" w:rsidRPr="00BD0B3B" w:rsidRDefault="00E96AD9" w:rsidP="00E96AD9">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5F2D113F" w14:textId="64C97542" w:rsidR="00E96AD9" w:rsidRPr="005C49E4"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187FD2">
        <w:rPr>
          <w:rFonts w:ascii="Times New Roman" w:eastAsia="Times New Roman" w:hAnsi="Times New Roman"/>
          <w:b/>
          <w:bCs/>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Stāķi 16-3</w:t>
      </w:r>
      <w:r w:rsidRPr="005C49E4">
        <w:rPr>
          <w:rFonts w:ascii="Times New Roman" w:eastAsia="Times New Roman" w:hAnsi="Times New Roman" w:cs="Times New Roman"/>
          <w:sz w:val="24"/>
          <w:szCs w:val="24"/>
        </w:rPr>
        <w:t>”, kadastra numurs 5090 002 01</w:t>
      </w:r>
      <w:r>
        <w:rPr>
          <w:rFonts w:ascii="Times New Roman" w:eastAsia="Times New Roman" w:hAnsi="Times New Roman" w:cs="Times New Roman"/>
          <w:sz w:val="24"/>
          <w:szCs w:val="24"/>
        </w:rPr>
        <w:t>94</w:t>
      </w:r>
      <w:r w:rsidRPr="005C49E4">
        <w:rPr>
          <w:rFonts w:ascii="Times New Roman" w:eastAsia="Times New Roman" w:hAnsi="Times New Roman" w:cs="Times New Roman"/>
          <w:sz w:val="24"/>
          <w:szCs w:val="24"/>
        </w:rPr>
        <w:t>, ietilpstošo zemes vienību ar kadastra apzīmējumu 5090 002 01</w:t>
      </w:r>
      <w:r>
        <w:rPr>
          <w:rFonts w:ascii="Times New Roman" w:eastAsia="Times New Roman" w:hAnsi="Times New Roman" w:cs="Times New Roman"/>
          <w:sz w:val="24"/>
          <w:szCs w:val="24"/>
        </w:rPr>
        <w:t>94</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07</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5EFB7E65"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31.janvārim;</w:t>
      </w:r>
    </w:p>
    <w:p w14:paraId="712CC0BB" w14:textId="77777777" w:rsidR="00E96AD9" w:rsidRDefault="00E96AD9" w:rsidP="00E96AD9">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5CEAB02E"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3275C46E"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6AFD8321" w14:textId="77777777" w:rsidR="00E96AD9" w:rsidRPr="00BD0B3B"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A9C7AA8" w14:textId="77777777" w:rsidR="00E96AD9" w:rsidRPr="00F44DEB"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Gulbenes novada Stradu pagasta pārvaldei atbilstoši Gulbenes novada Stradu pagasta pārvaldes nolikuma 8.6.apakšpunktam organizēt zemes nomas līguma noslēgšanu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31.janvārim</w:t>
      </w:r>
      <w:r w:rsidRPr="00F44DEB">
        <w:rPr>
          <w:rFonts w:ascii="Times New Roman" w:eastAsia="Times New Roman" w:hAnsi="Times New Roman" w:cs="Times New Roman"/>
          <w:sz w:val="24"/>
          <w:szCs w:val="24"/>
        </w:rPr>
        <w:t>.</w:t>
      </w:r>
    </w:p>
    <w:p w14:paraId="001A47A4" w14:textId="77777777" w:rsidR="00E96AD9" w:rsidRPr="00F44DEB"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1"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0B3B126F" w14:textId="77777777" w:rsidR="00E96AD9" w:rsidRDefault="00E96AD9" w:rsidP="00E96AD9">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31.janvārim</w:t>
      </w:r>
      <w:r w:rsidRPr="00F44DEB">
        <w:rPr>
          <w:rFonts w:ascii="Times New Roman" w:eastAsia="Times New Roman" w:hAnsi="Times New Roman" w:cs="Times New Roman"/>
          <w:sz w:val="24"/>
          <w:szCs w:val="24"/>
        </w:rPr>
        <w:t xml:space="preserve"> netiek noslēgts zemes nomas līgums.</w:t>
      </w:r>
    </w:p>
    <w:p w14:paraId="743ED41C" w14:textId="00ADA8AE" w:rsidR="00E96AD9" w:rsidRDefault="00E96AD9" w:rsidP="00E96AD9">
      <w:pPr>
        <w:pStyle w:val="Sarakstarindkopa"/>
        <w:numPr>
          <w:ilvl w:val="0"/>
          <w:numId w:val="6"/>
        </w:numPr>
        <w:tabs>
          <w:tab w:val="left" w:pos="709"/>
          <w:tab w:val="left" w:pos="851"/>
          <w:tab w:val="left" w:pos="993"/>
        </w:tabs>
        <w:spacing w:after="0" w:line="360" w:lineRule="auto"/>
        <w:ind w:left="0" w:firstLine="720"/>
        <w:jc w:val="both"/>
        <w:rPr>
          <w:rFonts w:ascii="Times New Roman" w:hAnsi="Times New Roman"/>
          <w:sz w:val="24"/>
          <w:szCs w:val="24"/>
        </w:rPr>
      </w:pPr>
      <w:r w:rsidRPr="00B928E4">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eastAsia="Times New Roman" w:hAnsi="Times New Roman"/>
          <w:sz w:val="24"/>
          <w:szCs w:val="24"/>
        </w:rPr>
        <w:t>.</w:t>
      </w:r>
    </w:p>
    <w:p w14:paraId="1F9516F2" w14:textId="77777777" w:rsidR="00E96AD9" w:rsidRDefault="00E96AD9" w:rsidP="00E96AD9">
      <w:pPr>
        <w:rPr>
          <w:rFonts w:ascii="Times New Roman" w:eastAsia="Calibri" w:hAnsi="Times New Roman" w:cs="Times New Roman"/>
          <w:sz w:val="20"/>
          <w:szCs w:val="20"/>
          <w:lang w:eastAsia="lv-LV"/>
        </w:rPr>
      </w:pPr>
    </w:p>
    <w:bookmarkEnd w:id="18"/>
    <w:p w14:paraId="151CBD86" w14:textId="77777777" w:rsidR="00E96AD9" w:rsidRDefault="00E96AD9" w:rsidP="00E96AD9">
      <w:pPr>
        <w:rPr>
          <w:rFonts w:ascii="Times New Roman" w:eastAsia="Calibri" w:hAnsi="Times New Roman" w:cs="Times New Roman"/>
          <w:sz w:val="20"/>
          <w:szCs w:val="20"/>
          <w:lang w:eastAsia="lv-LV"/>
        </w:rPr>
      </w:pPr>
    </w:p>
    <w:p w14:paraId="6070EF50"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799B61D"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EEC5F83"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18ED1670" w14:textId="77777777" w:rsidTr="004F6F72">
        <w:trPr>
          <w:trHeight w:val="364"/>
        </w:trPr>
        <w:tc>
          <w:tcPr>
            <w:tcW w:w="4654" w:type="dxa"/>
          </w:tcPr>
          <w:p w14:paraId="1D18EA6D" w14:textId="77777777" w:rsidR="00E96AD9" w:rsidRPr="00F33032" w:rsidRDefault="00E96AD9" w:rsidP="004F6F72">
            <w:pPr>
              <w:rPr>
                <w:rFonts w:ascii="Times New Roman" w:hAnsi="Times New Roman" w:cs="Times New Roman"/>
                <w:b/>
                <w:bCs/>
                <w:sz w:val="24"/>
                <w:szCs w:val="24"/>
              </w:rPr>
            </w:pPr>
            <w:bookmarkStart w:id="19" w:name="_Hlk186270459"/>
            <w:r w:rsidRPr="000804AF">
              <w:rPr>
                <w:rFonts w:ascii="Times New Roman" w:hAnsi="Times New Roman" w:cs="Times New Roman"/>
                <w:noProof/>
                <w:sz w:val="24"/>
                <w:szCs w:val="24"/>
              </w:rPr>
              <w:t>20.12.2024</w:t>
            </w:r>
          </w:p>
        </w:tc>
        <w:tc>
          <w:tcPr>
            <w:tcW w:w="4844" w:type="dxa"/>
          </w:tcPr>
          <w:p w14:paraId="7F600118"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GND/2.6.2/24/488</w:t>
            </w:r>
          </w:p>
          <w:p w14:paraId="5FE61629" w14:textId="538BB756"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8</w:t>
            </w:r>
            <w:r w:rsidRPr="00E96AD9">
              <w:rPr>
                <w:rFonts w:ascii="Times New Roman" w:hAnsi="Times New Roman" w:cs="Times New Roman"/>
                <w:sz w:val="24"/>
                <w:szCs w:val="24"/>
              </w:rPr>
              <w:t>.p)</w:t>
            </w:r>
          </w:p>
        </w:tc>
      </w:tr>
    </w:tbl>
    <w:p w14:paraId="5A827D9C" w14:textId="0D289099" w:rsidR="00E96AD9" w:rsidRPr="00ED6F2C" w:rsidRDefault="00E96AD9" w:rsidP="00E96AD9">
      <w:pPr>
        <w:spacing w:line="240" w:lineRule="auto"/>
        <w:contextualSpacing/>
        <w:jc w:val="right"/>
        <w:rPr>
          <w:rFonts w:ascii="Times New Roman" w:hAnsi="Times New Roman" w:cs="Times New Roman"/>
          <w:sz w:val="24"/>
          <w:szCs w:val="24"/>
        </w:rPr>
      </w:pPr>
    </w:p>
    <w:p w14:paraId="5B19A8FB"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027480D3"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“Kaudzeskalns-2” zemes vienības ar kadastra apzīmējumu 5094 005 0117 nomas līguma pagarināšanu</w:t>
      </w:r>
    </w:p>
    <w:p w14:paraId="4A7ED7BF" w14:textId="77777777" w:rsidR="00E96AD9" w:rsidRPr="00F45DAF" w:rsidRDefault="00E96AD9" w:rsidP="00E96AD9">
      <w:pPr>
        <w:spacing w:after="0" w:line="240" w:lineRule="auto"/>
        <w:ind w:right="-99"/>
        <w:contextualSpacing/>
        <w:jc w:val="center"/>
        <w:rPr>
          <w:rFonts w:ascii="Times New Roman" w:hAnsi="Times New Roman" w:cs="Times New Roman"/>
          <w:b/>
          <w:sz w:val="24"/>
          <w:szCs w:val="24"/>
        </w:rPr>
      </w:pPr>
    </w:p>
    <w:p w14:paraId="7F27A3F6" w14:textId="4F5E0379" w:rsidR="00E96AD9" w:rsidRDefault="00E96AD9" w:rsidP="00E96AD9">
      <w:pPr>
        <w:spacing w:after="0" w:line="360" w:lineRule="auto"/>
        <w:ind w:firstLine="567"/>
        <w:jc w:val="both"/>
        <w:rPr>
          <w:rFonts w:ascii="Times New Roman" w:eastAsiaTheme="minorEastAsia" w:hAnsi="Times New Roman" w:cs="Times New Roman"/>
          <w:sz w:val="24"/>
          <w:szCs w:val="24"/>
        </w:rPr>
      </w:pPr>
      <w:r w:rsidRPr="001844A6">
        <w:rPr>
          <w:rFonts w:ascii="Times New Roman" w:eastAsiaTheme="minorEastAsia" w:hAnsi="Times New Roman" w:cs="Times New Roman"/>
          <w:sz w:val="24"/>
          <w:szCs w:val="24"/>
        </w:rPr>
        <w:t xml:space="preserve">Izskatīts </w:t>
      </w:r>
      <w:r w:rsidR="00187FD2">
        <w:rPr>
          <w:rFonts w:ascii="Times New Roman" w:eastAsia="Times New Roman" w:hAnsi="Times New Roman"/>
          <w:b/>
          <w:bCs/>
          <w:sz w:val="24"/>
          <w:szCs w:val="24"/>
        </w:rPr>
        <w:t>[…]</w:t>
      </w:r>
      <w:r w:rsidRPr="001844A6">
        <w:rPr>
          <w:rFonts w:ascii="Times New Roman" w:eastAsiaTheme="minorEastAsia" w:hAnsi="Times New Roman" w:cs="Times New Roman"/>
          <w:sz w:val="24"/>
          <w:szCs w:val="24"/>
        </w:rPr>
        <w:t>, 202</w:t>
      </w:r>
      <w:r>
        <w:rPr>
          <w:rFonts w:ascii="Times New Roman" w:eastAsiaTheme="minorEastAsia" w:hAnsi="Times New Roman" w:cs="Times New Roman"/>
          <w:sz w:val="24"/>
          <w:szCs w:val="24"/>
        </w:rPr>
        <w:t>4</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28.novembra</w:t>
      </w:r>
      <w:r w:rsidRPr="001844A6">
        <w:rPr>
          <w:rFonts w:ascii="Times New Roman" w:eastAsiaTheme="minorEastAsia" w:hAnsi="Times New Roman" w:cs="Times New Roman"/>
          <w:sz w:val="24"/>
          <w:szCs w:val="24"/>
        </w:rPr>
        <w:t xml:space="preserve"> iesniegums (Gulbenes novada pašvaldībā saņemts 202</w:t>
      </w:r>
      <w:r>
        <w:rPr>
          <w:rFonts w:ascii="Times New Roman" w:eastAsiaTheme="minorEastAsia" w:hAnsi="Times New Roman" w:cs="Times New Roman"/>
          <w:sz w:val="24"/>
          <w:szCs w:val="24"/>
        </w:rPr>
        <w:t>4</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28.novembrī</w:t>
      </w:r>
      <w:r w:rsidRPr="001844A6">
        <w:rPr>
          <w:rFonts w:ascii="Times New Roman" w:eastAsiaTheme="minorEastAsia" w:hAnsi="Times New Roman" w:cs="Times New Roman"/>
          <w:sz w:val="24"/>
          <w:szCs w:val="24"/>
        </w:rPr>
        <w:t xml:space="preserve"> un reģistrēts ar Nr. </w:t>
      </w:r>
      <w:r w:rsidRPr="00F45DAF">
        <w:rPr>
          <w:rFonts w:ascii="Times New Roman" w:hAnsi="Times New Roman" w:cs="Times New Roman"/>
          <w:sz w:val="24"/>
          <w:szCs w:val="24"/>
        </w:rPr>
        <w:t>GND/5.13.1/24/2588-Š</w:t>
      </w:r>
      <w:r w:rsidRPr="001844A6">
        <w:rPr>
          <w:rFonts w:ascii="Times New Roman" w:eastAsiaTheme="minorEastAsia" w:hAnsi="Times New Roman" w:cs="Times New Roman"/>
          <w:sz w:val="24"/>
          <w:szCs w:val="24"/>
        </w:rPr>
        <w:t>), kurā lūgts pagarināt 20</w:t>
      </w:r>
      <w:r>
        <w:rPr>
          <w:rFonts w:ascii="Times New Roman" w:eastAsiaTheme="minorEastAsia" w:hAnsi="Times New Roman" w:cs="Times New Roman"/>
          <w:sz w:val="24"/>
          <w:szCs w:val="24"/>
        </w:rPr>
        <w:t>20</w:t>
      </w:r>
      <w:r w:rsidRPr="001844A6">
        <w:rPr>
          <w:rFonts w:ascii="Times New Roman" w:eastAsiaTheme="minorEastAsia" w:hAnsi="Times New Roman" w:cs="Times New Roman"/>
          <w:sz w:val="24"/>
          <w:szCs w:val="24"/>
        </w:rPr>
        <w:t xml:space="preserve">. gada </w:t>
      </w:r>
      <w:r>
        <w:rPr>
          <w:rFonts w:ascii="Times New Roman" w:eastAsiaTheme="minorEastAsia" w:hAnsi="Times New Roman" w:cs="Times New Roman"/>
          <w:sz w:val="24"/>
          <w:szCs w:val="24"/>
        </w:rPr>
        <w:t>15.janvārī</w:t>
      </w:r>
      <w:r w:rsidRPr="001844A6">
        <w:rPr>
          <w:rFonts w:ascii="Times New Roman" w:eastAsiaTheme="minorEastAsia" w:hAnsi="Times New Roman" w:cs="Times New Roman"/>
          <w:sz w:val="24"/>
          <w:szCs w:val="24"/>
        </w:rPr>
        <w:t xml:space="preserve"> noslēgto zemes nomas līgumu Nr. </w:t>
      </w:r>
      <w:r>
        <w:rPr>
          <w:rFonts w:ascii="Times New Roman" w:eastAsiaTheme="minorEastAsia" w:hAnsi="Times New Roman" w:cs="Times New Roman"/>
          <w:sz w:val="24"/>
          <w:szCs w:val="24"/>
        </w:rPr>
        <w:t>TI</w:t>
      </w:r>
      <w:r w:rsidRPr="001844A6">
        <w:rPr>
          <w:rFonts w:ascii="Times New Roman" w:eastAsiaTheme="minorEastAsia" w:hAnsi="Times New Roman" w:cs="Times New Roman"/>
          <w:sz w:val="24"/>
          <w:szCs w:val="24"/>
        </w:rPr>
        <w:t>/9.3/</w:t>
      </w:r>
      <w:r>
        <w:rPr>
          <w:rFonts w:ascii="Times New Roman" w:eastAsiaTheme="minorEastAsia" w:hAnsi="Times New Roman" w:cs="Times New Roman"/>
          <w:sz w:val="24"/>
          <w:szCs w:val="24"/>
        </w:rPr>
        <w:t>20</w:t>
      </w:r>
      <w:r w:rsidRPr="001844A6">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1</w:t>
      </w:r>
      <w:r w:rsidRPr="001844A6">
        <w:rPr>
          <w:rFonts w:ascii="Times New Roman" w:eastAsiaTheme="minorEastAsia" w:hAnsi="Times New Roman" w:cs="Times New Roman"/>
          <w:sz w:val="24"/>
          <w:szCs w:val="24"/>
        </w:rPr>
        <w:t xml:space="preserve"> par zemes vienības ar kadastra apzīmējumu </w:t>
      </w:r>
      <w:r>
        <w:rPr>
          <w:rFonts w:ascii="Times New Roman" w:eastAsiaTheme="minorEastAsia" w:hAnsi="Times New Roman" w:cs="Times New Roman"/>
          <w:sz w:val="24"/>
          <w:szCs w:val="24"/>
        </w:rPr>
        <w:t>5094 005 0117</w:t>
      </w:r>
      <w:r w:rsidRPr="001844A6">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5,36</w:t>
      </w:r>
      <w:r w:rsidRPr="001844A6">
        <w:rPr>
          <w:rFonts w:ascii="Times New Roman" w:eastAsiaTheme="minorEastAsia" w:hAnsi="Times New Roman" w:cs="Times New Roman"/>
          <w:sz w:val="24"/>
          <w:szCs w:val="24"/>
        </w:rPr>
        <w:t xml:space="preserve"> ha platībā, nomu.</w:t>
      </w:r>
    </w:p>
    <w:p w14:paraId="2ECA0297" w14:textId="77777777" w:rsidR="00E96AD9" w:rsidRDefault="00E96AD9" w:rsidP="00E96AD9">
      <w:pPr>
        <w:spacing w:after="0" w:line="36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Saskaņā ar Tirzas pagasta zemes komisijas 1996.gada 20.februāra lēmumu “Par zemes piešķiršanu īpašumā” (protokols Nr.47, 3.p.), Tirzas pagasta padomei piešķirta īpašumā zeme 300 ha kopplatībā.</w:t>
      </w:r>
    </w:p>
    <w:p w14:paraId="16D215D4" w14:textId="77777777" w:rsidR="00E96AD9" w:rsidRDefault="00E96AD9" w:rsidP="00E96AD9">
      <w:pPr>
        <w:spacing w:after="0" w:line="36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Saskaņā ar Tirzas pagasta padomes 2000.gada 14.decembra lēmumu “Par zemes vai papildu zemes piešķiršanu pastāvīgā lietošanā” (protokols Nr.14 p.1.6.), </w:t>
      </w:r>
      <w:proofErr w:type="spellStart"/>
      <w:r>
        <w:rPr>
          <w:rFonts w:ascii="Times New Roman" w:eastAsiaTheme="minorEastAsia" w:hAnsi="Times New Roman" w:cs="Times New Roman"/>
          <w:sz w:val="24"/>
          <w:szCs w:val="24"/>
        </w:rPr>
        <w:t>Gafijai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Petrišiņecai</w:t>
      </w:r>
      <w:proofErr w:type="spellEnd"/>
      <w:r>
        <w:rPr>
          <w:rFonts w:ascii="Times New Roman" w:eastAsiaTheme="minorEastAsia" w:hAnsi="Times New Roman" w:cs="Times New Roman"/>
          <w:sz w:val="24"/>
          <w:szCs w:val="24"/>
        </w:rPr>
        <w:t xml:space="preserve"> piešķirta pastāvīgā lietošanā valsts brīvā zeme 4,5 ha platībā, saimniecības “Kaudzeskalni-2” uzturēšanai, lauksaimniecības vajadzībām.</w:t>
      </w:r>
    </w:p>
    <w:p w14:paraId="149C179F" w14:textId="77777777" w:rsidR="00E96AD9" w:rsidRDefault="00E96AD9" w:rsidP="00E96AD9">
      <w:pPr>
        <w:spacing w:after="0" w:line="360" w:lineRule="auto"/>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Saskaņā ar Tirzas pagasta padomes 2007.gada 12.novembra lēmumu “Par zemes lietošanas tiesību izbeigšanu un zemes nomas līgumu slēgšanu – Par saimniecības “</w:t>
      </w:r>
      <w:proofErr w:type="spellStart"/>
      <w:r>
        <w:rPr>
          <w:rFonts w:ascii="Times New Roman" w:eastAsiaTheme="minorEastAsia" w:hAnsi="Times New Roman" w:cs="Times New Roman"/>
          <w:sz w:val="24"/>
          <w:szCs w:val="24"/>
        </w:rPr>
        <w:t>Kaudzeskalns</w:t>
      </w:r>
      <w:proofErr w:type="spellEnd"/>
      <w:r>
        <w:rPr>
          <w:rFonts w:ascii="Times New Roman" w:eastAsiaTheme="minorEastAsia" w:hAnsi="Times New Roman" w:cs="Times New Roman"/>
          <w:sz w:val="24"/>
          <w:szCs w:val="24"/>
        </w:rPr>
        <w:t xml:space="preserve"> 2” zemi” (protokols Nr.14 p.10), </w:t>
      </w:r>
      <w:proofErr w:type="spellStart"/>
      <w:r>
        <w:rPr>
          <w:rFonts w:ascii="Times New Roman" w:eastAsiaTheme="minorEastAsia" w:hAnsi="Times New Roman" w:cs="Times New Roman"/>
          <w:sz w:val="24"/>
          <w:szCs w:val="24"/>
        </w:rPr>
        <w:t>Gafijai</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Petrišiņecai</w:t>
      </w:r>
      <w:proofErr w:type="spellEnd"/>
      <w:r>
        <w:rPr>
          <w:rFonts w:ascii="Times New Roman" w:eastAsiaTheme="minorEastAsia" w:hAnsi="Times New Roman" w:cs="Times New Roman"/>
          <w:sz w:val="24"/>
          <w:szCs w:val="24"/>
        </w:rPr>
        <w:t xml:space="preserve"> izbeigtas zemes lietošanas tiesības uz saimniecības “</w:t>
      </w:r>
      <w:proofErr w:type="spellStart"/>
      <w:r>
        <w:rPr>
          <w:rFonts w:ascii="Times New Roman" w:eastAsiaTheme="minorEastAsia" w:hAnsi="Times New Roman" w:cs="Times New Roman"/>
          <w:sz w:val="24"/>
          <w:szCs w:val="24"/>
        </w:rPr>
        <w:t>Kaudzeskalns</w:t>
      </w:r>
      <w:proofErr w:type="spellEnd"/>
      <w:r>
        <w:rPr>
          <w:rFonts w:ascii="Times New Roman" w:eastAsiaTheme="minorEastAsia" w:hAnsi="Times New Roman" w:cs="Times New Roman"/>
          <w:sz w:val="24"/>
          <w:szCs w:val="24"/>
        </w:rPr>
        <w:t xml:space="preserve"> 2” zemi 4,5 ha platībā ar kadastra apzīmējumu 5094 005 0117.</w:t>
      </w:r>
    </w:p>
    <w:p w14:paraId="4342EBAE" w14:textId="77777777" w:rsidR="00E96AD9" w:rsidRDefault="00E96AD9" w:rsidP="00E96AD9">
      <w:pPr>
        <w:spacing w:after="0" w:line="360" w:lineRule="auto"/>
        <w:ind w:firstLine="567"/>
        <w:jc w:val="both"/>
        <w:rPr>
          <w:rFonts w:ascii="Times New Roman" w:hAnsi="Times New Roman"/>
          <w:sz w:val="24"/>
          <w:szCs w:val="24"/>
        </w:rPr>
      </w:pPr>
      <w:r>
        <w:rPr>
          <w:rFonts w:ascii="Times New Roman" w:eastAsiaTheme="minorEastAsia" w:hAnsi="Times New Roman" w:cs="Times New Roman"/>
          <w:sz w:val="24"/>
          <w:szCs w:val="24"/>
        </w:rPr>
        <w:t xml:space="preserve">2007.gada 26.novembrī starp Gulbenes novada pašvaldību un </w:t>
      </w:r>
      <w:proofErr w:type="spellStart"/>
      <w:r>
        <w:rPr>
          <w:rFonts w:ascii="Times New Roman" w:eastAsiaTheme="minorEastAsia" w:hAnsi="Times New Roman" w:cs="Times New Roman"/>
          <w:sz w:val="24"/>
          <w:szCs w:val="24"/>
        </w:rPr>
        <w:t>Gafiju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Petrišiņecu</w:t>
      </w:r>
      <w:proofErr w:type="spellEnd"/>
      <w:r>
        <w:rPr>
          <w:rFonts w:ascii="Times New Roman" w:eastAsiaTheme="minorEastAsia" w:hAnsi="Times New Roman" w:cs="Times New Roman"/>
          <w:sz w:val="24"/>
          <w:szCs w:val="24"/>
        </w:rPr>
        <w:t xml:space="preserve"> tika noslēgts zemes nomas līgums Nr.10 par </w:t>
      </w:r>
      <w:r>
        <w:rPr>
          <w:rFonts w:ascii="Times New Roman" w:hAnsi="Times New Roman"/>
          <w:sz w:val="24"/>
          <w:szCs w:val="24"/>
        </w:rPr>
        <w:t>Tirzas</w:t>
      </w:r>
      <w:r w:rsidRPr="00543992">
        <w:rPr>
          <w:rFonts w:ascii="Times New Roman" w:hAnsi="Times New Roman"/>
          <w:sz w:val="24"/>
          <w:szCs w:val="24"/>
        </w:rPr>
        <w:t xml:space="preserve"> pagasta nekustamajā īpašumā “</w:t>
      </w:r>
      <w:r>
        <w:rPr>
          <w:rFonts w:ascii="Times New Roman" w:hAnsi="Times New Roman"/>
          <w:sz w:val="24"/>
          <w:szCs w:val="24"/>
        </w:rPr>
        <w:t>Kaudzeskalns-2</w:t>
      </w:r>
      <w:r w:rsidRPr="00543992">
        <w:rPr>
          <w:rFonts w:ascii="Times New Roman" w:hAnsi="Times New Roman"/>
          <w:sz w:val="24"/>
          <w:szCs w:val="24"/>
        </w:rPr>
        <w:t xml:space="preserve">”, kadastra numurs </w:t>
      </w:r>
      <w:r>
        <w:rPr>
          <w:rFonts w:ascii="Times New Roman" w:hAnsi="Times New Roman"/>
          <w:sz w:val="24"/>
          <w:szCs w:val="24"/>
        </w:rPr>
        <w:t>5094 005 0117</w:t>
      </w:r>
      <w:r w:rsidRPr="00543992">
        <w:rPr>
          <w:rFonts w:ascii="Times New Roman" w:hAnsi="Times New Roman"/>
          <w:sz w:val="24"/>
          <w:szCs w:val="24"/>
        </w:rPr>
        <w:t xml:space="preserve">, ietilpstošās zemes vienības ar kadastra apzīmējumu </w:t>
      </w:r>
      <w:r>
        <w:rPr>
          <w:rFonts w:ascii="Times New Roman" w:hAnsi="Times New Roman"/>
          <w:sz w:val="24"/>
          <w:szCs w:val="24"/>
        </w:rPr>
        <w:t>5094 005 0117</w:t>
      </w:r>
      <w:r w:rsidRPr="00543992">
        <w:rPr>
          <w:rFonts w:ascii="Times New Roman" w:hAnsi="Times New Roman"/>
          <w:sz w:val="24"/>
          <w:szCs w:val="24"/>
        </w:rPr>
        <w:t xml:space="preserve"> ar kopējo platību </w:t>
      </w:r>
      <w:r>
        <w:rPr>
          <w:rFonts w:ascii="Times New Roman" w:hAnsi="Times New Roman"/>
          <w:sz w:val="24"/>
          <w:szCs w:val="24"/>
        </w:rPr>
        <w:t xml:space="preserve">4,5 </w:t>
      </w:r>
      <w:r w:rsidRPr="00543992">
        <w:rPr>
          <w:rFonts w:ascii="Times New Roman" w:hAnsi="Times New Roman"/>
          <w:sz w:val="24"/>
          <w:szCs w:val="24"/>
        </w:rPr>
        <w:t xml:space="preserve">ha nomu. </w:t>
      </w:r>
      <w:r>
        <w:rPr>
          <w:rFonts w:ascii="Times New Roman" w:hAnsi="Times New Roman"/>
          <w:sz w:val="24"/>
          <w:szCs w:val="24"/>
        </w:rPr>
        <w:t>Minētā l</w:t>
      </w:r>
      <w:r w:rsidRPr="00543992">
        <w:rPr>
          <w:rFonts w:ascii="Times New Roman" w:hAnsi="Times New Roman"/>
          <w:sz w:val="24"/>
          <w:szCs w:val="24"/>
        </w:rPr>
        <w:t>īguma darbības termiņš – 20</w:t>
      </w:r>
      <w:r>
        <w:rPr>
          <w:rFonts w:ascii="Times New Roman" w:hAnsi="Times New Roman"/>
          <w:sz w:val="24"/>
          <w:szCs w:val="24"/>
        </w:rPr>
        <w:t>17</w:t>
      </w:r>
      <w:r w:rsidRPr="00543992">
        <w:rPr>
          <w:rFonts w:ascii="Times New Roman" w:hAnsi="Times New Roman"/>
          <w:sz w:val="24"/>
          <w:szCs w:val="24"/>
        </w:rPr>
        <w:t xml:space="preserve">. gada </w:t>
      </w:r>
      <w:r>
        <w:rPr>
          <w:rFonts w:ascii="Times New Roman" w:hAnsi="Times New Roman"/>
          <w:sz w:val="24"/>
          <w:szCs w:val="24"/>
        </w:rPr>
        <w:t>12.novembris</w:t>
      </w:r>
      <w:r w:rsidRPr="00543992">
        <w:rPr>
          <w:rFonts w:ascii="Times New Roman" w:hAnsi="Times New Roman"/>
          <w:sz w:val="24"/>
          <w:szCs w:val="24"/>
        </w:rPr>
        <w:t>.</w:t>
      </w:r>
    </w:p>
    <w:p w14:paraId="79583F89" w14:textId="77777777" w:rsidR="00E96AD9" w:rsidRDefault="00E96AD9" w:rsidP="00E96AD9">
      <w:pPr>
        <w:spacing w:after="0" w:line="360" w:lineRule="auto"/>
        <w:ind w:firstLine="567"/>
        <w:jc w:val="both"/>
        <w:rPr>
          <w:rFonts w:ascii="Times New Roman" w:eastAsiaTheme="minorEastAsia" w:hAnsi="Times New Roman" w:cs="Times New Roman"/>
          <w:sz w:val="24"/>
          <w:szCs w:val="24"/>
        </w:rPr>
      </w:pPr>
    </w:p>
    <w:p w14:paraId="498A55FE" w14:textId="77777777" w:rsidR="00E96AD9" w:rsidRPr="00C83812" w:rsidRDefault="00E96AD9" w:rsidP="00E96AD9">
      <w:pPr>
        <w:spacing w:after="0" w:line="360" w:lineRule="auto"/>
        <w:ind w:firstLine="567"/>
        <w:jc w:val="both"/>
        <w:rPr>
          <w:rFonts w:ascii="Times New Roman" w:eastAsiaTheme="minorEastAsia" w:hAnsi="Times New Roman" w:cs="Times New Roman"/>
          <w:sz w:val="24"/>
          <w:szCs w:val="24"/>
        </w:rPr>
      </w:pPr>
      <w:r w:rsidRPr="00C83812">
        <w:rPr>
          <w:rFonts w:ascii="Times New Roman" w:eastAsiaTheme="minorEastAsia" w:hAnsi="Times New Roman" w:cs="Times New Roman"/>
          <w:sz w:val="24"/>
          <w:szCs w:val="24"/>
        </w:rPr>
        <w:lastRenderedPageBreak/>
        <w:t xml:space="preserve">Ar Gulbenes novada pašvaldības domes 2014.gada 24.aprīļa lēmumu “Par platību precizēšanu” (protokols Nr.7 7.§), zemes vienībai ar kadastra apzīmējumu 5094 005 0117 precizēta platība uz </w:t>
      </w:r>
      <w:r w:rsidRPr="00C83812">
        <w:rPr>
          <w:rFonts w:ascii="Times New Roman" w:hAnsi="Times New Roman" w:cs="Times New Roman"/>
          <w:sz w:val="24"/>
          <w:szCs w:val="24"/>
        </w:rPr>
        <w:t>5</w:t>
      </w:r>
      <w:r>
        <w:rPr>
          <w:rFonts w:ascii="Times New Roman" w:hAnsi="Times New Roman" w:cs="Times New Roman"/>
          <w:sz w:val="24"/>
          <w:szCs w:val="24"/>
        </w:rPr>
        <w:t>,</w:t>
      </w:r>
      <w:r w:rsidRPr="00C83812">
        <w:rPr>
          <w:rFonts w:ascii="Times New Roman" w:hAnsi="Times New Roman" w:cs="Times New Roman"/>
          <w:sz w:val="24"/>
          <w:szCs w:val="24"/>
        </w:rPr>
        <w:t>3583 ha.</w:t>
      </w:r>
    </w:p>
    <w:p w14:paraId="5B11C86A" w14:textId="77777777" w:rsidR="00E96AD9" w:rsidRPr="00505128"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Gulbenes novada pašvaldības domes </w:t>
      </w:r>
      <w:r w:rsidRPr="007D571E">
        <w:rPr>
          <w:rFonts w:ascii="Times New Roman" w:eastAsia="Times New Roman" w:hAnsi="Times New Roman"/>
          <w:sz w:val="24"/>
          <w:szCs w:val="24"/>
          <w:lang w:eastAsia="lv-LV"/>
        </w:rPr>
        <w:t xml:space="preserve">2014.gada </w:t>
      </w:r>
      <w:r>
        <w:rPr>
          <w:rFonts w:ascii="Times New Roman" w:eastAsia="Times New Roman" w:hAnsi="Times New Roman"/>
          <w:sz w:val="24"/>
          <w:szCs w:val="24"/>
          <w:lang w:eastAsia="lv-LV"/>
        </w:rPr>
        <w:t>24</w:t>
      </w:r>
      <w:r w:rsidRPr="007D571E">
        <w:rPr>
          <w:rFonts w:ascii="Times New Roman" w:eastAsia="Times New Roman" w:hAnsi="Times New Roman"/>
          <w:sz w:val="24"/>
          <w:szCs w:val="24"/>
          <w:lang w:eastAsia="lv-LV"/>
        </w:rPr>
        <w:t xml:space="preserve">.jūlija </w:t>
      </w:r>
      <w:r>
        <w:rPr>
          <w:rFonts w:ascii="Times New Roman" w:eastAsia="Times New Roman" w:hAnsi="Times New Roman"/>
          <w:sz w:val="24"/>
          <w:szCs w:val="24"/>
          <w:lang w:eastAsia="lv-LV"/>
        </w:rPr>
        <w:t>lēmumu “Par pašvaldībai piekritīgajiem zemes gabaliem”</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(protokols </w:t>
      </w:r>
      <w:r w:rsidRPr="007D571E">
        <w:rPr>
          <w:rFonts w:ascii="Times New Roman" w:eastAsia="Times New Roman" w:hAnsi="Times New Roman"/>
          <w:sz w:val="24"/>
          <w:szCs w:val="24"/>
          <w:lang w:eastAsia="lv-LV"/>
        </w:rPr>
        <w:t>Nr.</w:t>
      </w:r>
      <w:r>
        <w:rPr>
          <w:rFonts w:ascii="Times New Roman" w:eastAsia="Times New Roman" w:hAnsi="Times New Roman"/>
          <w:sz w:val="24"/>
          <w:szCs w:val="24"/>
          <w:lang w:eastAsia="lv-LV"/>
        </w:rPr>
        <w:t>15</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20</w:t>
      </w:r>
      <w:r w:rsidRPr="007D571E">
        <w:rPr>
          <w:rFonts w:ascii="Times New Roman" w:eastAsia="Times New Roman" w:hAnsi="Times New Roman"/>
          <w:sz w:val="24"/>
          <w:szCs w:val="24"/>
          <w:lang w:eastAsia="lv-LV"/>
        </w:rPr>
        <w:t>.§</w:t>
      </w:r>
      <w:r>
        <w:rPr>
          <w:rFonts w:ascii="Times New Roman" w:eastAsia="Times New Roman" w:hAnsi="Times New Roman"/>
          <w:sz w:val="24"/>
          <w:szCs w:val="24"/>
          <w:lang w:eastAsia="lv-LV"/>
        </w:rPr>
        <w:t>, 2.p.)</w:t>
      </w:r>
      <w:r>
        <w:rPr>
          <w:rFonts w:ascii="Times New Roman" w:hAnsi="Times New Roman"/>
          <w:sz w:val="24"/>
          <w:szCs w:val="24"/>
        </w:rPr>
        <w:t xml:space="preserve"> noteikts, ka iepriekš minētā zemes vienība piekrīt </w:t>
      </w:r>
      <w:r w:rsidRPr="00DB213E">
        <w:rPr>
          <w:rFonts w:ascii="Times New Roman" w:hAnsi="Times New Roman" w:cs="Times New Roman"/>
          <w:sz w:val="24"/>
          <w:szCs w:val="24"/>
        </w:rPr>
        <w:t>Gulbenes novada pašva</w:t>
      </w:r>
      <w:r>
        <w:rPr>
          <w:rFonts w:ascii="Times New Roman" w:hAnsi="Times New Roman" w:cs="Times New Roman"/>
          <w:sz w:val="24"/>
          <w:szCs w:val="24"/>
        </w:rPr>
        <w:t>ldībai, pamatojoties uz likuma “</w:t>
      </w:r>
      <w:r w:rsidRPr="00DB213E">
        <w:rPr>
          <w:rFonts w:ascii="Times New Roman" w:hAnsi="Times New Roman" w:cs="Times New Roman"/>
          <w:sz w:val="24"/>
          <w:szCs w:val="24"/>
        </w:rPr>
        <w:t xml:space="preserve">Par valsts un pašvaldību zemes īpašuma tiesībām un to nostiprināšanu zemesgrāmatās” </w:t>
      </w:r>
      <w:r w:rsidRPr="00323236">
        <w:rPr>
          <w:rFonts w:ascii="Times New Roman" w:eastAsia="Times New Roman" w:hAnsi="Times New Roman"/>
          <w:sz w:val="24"/>
          <w:szCs w:val="24"/>
          <w:lang w:eastAsia="lv-LV"/>
        </w:rPr>
        <w:t>3.panta piektās daļas 2.punktu</w:t>
      </w:r>
      <w:r>
        <w:rPr>
          <w:rFonts w:ascii="Times New Roman" w:eastAsia="Times New Roman" w:hAnsi="Times New Roman"/>
          <w:sz w:val="24"/>
          <w:szCs w:val="24"/>
          <w:lang w:eastAsia="lv-LV"/>
        </w:rPr>
        <w:t>.</w:t>
      </w:r>
    </w:p>
    <w:p w14:paraId="54426DDD" w14:textId="77777777" w:rsidR="00E96AD9" w:rsidRDefault="00E96AD9" w:rsidP="00E96AD9">
      <w:pPr>
        <w:spacing w:after="0" w:line="360" w:lineRule="auto"/>
        <w:ind w:firstLine="567"/>
        <w:jc w:val="both"/>
        <w:rPr>
          <w:rFonts w:ascii="Times New Roman" w:eastAsia="SimSun" w:hAnsi="Times New Roman" w:cs="Times New Roman"/>
          <w:sz w:val="24"/>
          <w:szCs w:val="24"/>
        </w:rPr>
      </w:pPr>
      <w:r>
        <w:rPr>
          <w:rFonts w:ascii="Times New Roman" w:hAnsi="Times New Roman" w:cs="Times New Roman"/>
          <w:sz w:val="24"/>
          <w:szCs w:val="24"/>
        </w:rPr>
        <w:t>S</w:t>
      </w:r>
      <w:r w:rsidRPr="00AE53BA">
        <w:rPr>
          <w:rFonts w:ascii="Times New Roman" w:hAnsi="Times New Roman" w:cs="Times New Roman"/>
          <w:sz w:val="24"/>
          <w:szCs w:val="24"/>
        </w:rPr>
        <w:t xml:space="preserve">askaņā ar </w:t>
      </w:r>
      <w:r w:rsidRPr="00AE53BA">
        <w:rPr>
          <w:rFonts w:ascii="Times New Roman" w:eastAsia="SimSun" w:hAnsi="Times New Roman" w:cs="Times New Roman"/>
          <w:sz w:val="24"/>
          <w:szCs w:val="24"/>
        </w:rPr>
        <w:t>Vidzemes apgabaltiesas zvērināta</w:t>
      </w:r>
      <w:r>
        <w:rPr>
          <w:rFonts w:ascii="Times New Roman" w:eastAsia="SimSun" w:hAnsi="Times New Roman" w:cs="Times New Roman"/>
          <w:sz w:val="24"/>
          <w:szCs w:val="24"/>
        </w:rPr>
        <w:t>s</w:t>
      </w:r>
      <w:r w:rsidRPr="00AE53BA">
        <w:rPr>
          <w:rFonts w:ascii="Times New Roman" w:eastAsia="SimSun" w:hAnsi="Times New Roman" w:cs="Times New Roman"/>
          <w:sz w:val="24"/>
          <w:szCs w:val="24"/>
        </w:rPr>
        <w:t xml:space="preserve"> notār</w:t>
      </w:r>
      <w:r>
        <w:rPr>
          <w:rFonts w:ascii="Times New Roman" w:eastAsia="SimSun" w:hAnsi="Times New Roman" w:cs="Times New Roman"/>
          <w:sz w:val="24"/>
          <w:szCs w:val="24"/>
        </w:rPr>
        <w:t>es</w:t>
      </w:r>
      <w:r w:rsidRPr="00AE53BA">
        <w:rPr>
          <w:rFonts w:ascii="Times New Roman" w:eastAsia="SimSun" w:hAnsi="Times New Roman" w:cs="Times New Roman"/>
          <w:sz w:val="24"/>
          <w:szCs w:val="24"/>
        </w:rPr>
        <w:t xml:space="preserve"> </w:t>
      </w:r>
      <w:r>
        <w:rPr>
          <w:rFonts w:ascii="Times New Roman" w:eastAsia="SimSun" w:hAnsi="Times New Roman" w:cs="Times New Roman"/>
          <w:sz w:val="24"/>
          <w:szCs w:val="24"/>
        </w:rPr>
        <w:t>Baibas Jaunbērziņas</w:t>
      </w:r>
      <w:r w:rsidRPr="00AE53BA">
        <w:rPr>
          <w:rFonts w:ascii="Times New Roman" w:eastAsia="SimSun" w:hAnsi="Times New Roman" w:cs="Times New Roman"/>
          <w:sz w:val="24"/>
          <w:szCs w:val="24"/>
        </w:rPr>
        <w:t xml:space="preserve"> 20</w:t>
      </w:r>
      <w:r>
        <w:rPr>
          <w:rFonts w:ascii="Times New Roman" w:eastAsia="SimSun" w:hAnsi="Times New Roman" w:cs="Times New Roman"/>
          <w:sz w:val="24"/>
          <w:szCs w:val="24"/>
        </w:rPr>
        <w:t>15</w:t>
      </w:r>
      <w:r w:rsidRPr="00AE53BA">
        <w:rPr>
          <w:rFonts w:ascii="Times New Roman" w:eastAsia="SimSun" w:hAnsi="Times New Roman" w:cs="Times New Roman"/>
          <w:sz w:val="24"/>
          <w:szCs w:val="24"/>
        </w:rPr>
        <w:t xml:space="preserve">.gada </w:t>
      </w:r>
      <w:r>
        <w:rPr>
          <w:rFonts w:ascii="Times New Roman" w:eastAsia="SimSun" w:hAnsi="Times New Roman" w:cs="Times New Roman"/>
          <w:sz w:val="24"/>
          <w:szCs w:val="24"/>
        </w:rPr>
        <w:t>2.decembrī</w:t>
      </w:r>
      <w:r w:rsidRPr="00AE53BA">
        <w:rPr>
          <w:rFonts w:ascii="Times New Roman" w:eastAsia="SimSun" w:hAnsi="Times New Roman" w:cs="Times New Roman"/>
          <w:sz w:val="24"/>
          <w:szCs w:val="24"/>
        </w:rPr>
        <w:t xml:space="preserve"> izsniegto mantojuma apliecību, reģistra Nr.</w:t>
      </w:r>
      <w:r>
        <w:rPr>
          <w:rFonts w:ascii="Times New Roman" w:eastAsia="SimSun" w:hAnsi="Times New Roman" w:cs="Times New Roman"/>
          <w:sz w:val="24"/>
          <w:szCs w:val="24"/>
        </w:rPr>
        <w:t>2164</w:t>
      </w:r>
      <w:r w:rsidRPr="00AE53BA">
        <w:rPr>
          <w:rFonts w:ascii="Times New Roman" w:eastAsia="SimSun" w:hAnsi="Times New Roman" w:cs="Times New Roman"/>
          <w:sz w:val="24"/>
          <w:szCs w:val="24"/>
        </w:rPr>
        <w:t xml:space="preserve">, </w:t>
      </w:r>
      <w:r>
        <w:rPr>
          <w:rFonts w:ascii="Times New Roman" w:eastAsia="SimSun" w:hAnsi="Times New Roman" w:cs="Times New Roman"/>
          <w:sz w:val="24"/>
          <w:szCs w:val="24"/>
        </w:rPr>
        <w:t xml:space="preserve">likumiskā 1.(pirmās) šķiras mantiniece – meita Ļubova </w:t>
      </w:r>
      <w:proofErr w:type="spellStart"/>
      <w:r>
        <w:rPr>
          <w:rFonts w:ascii="Times New Roman" w:eastAsia="SimSun" w:hAnsi="Times New Roman" w:cs="Times New Roman"/>
          <w:sz w:val="24"/>
          <w:szCs w:val="24"/>
        </w:rPr>
        <w:t>Šinakova</w:t>
      </w:r>
      <w:proofErr w:type="spellEnd"/>
      <w:r>
        <w:rPr>
          <w:rFonts w:ascii="Times New Roman" w:eastAsia="SimSun" w:hAnsi="Times New Roman" w:cs="Times New Roman"/>
          <w:sz w:val="24"/>
          <w:szCs w:val="24"/>
        </w:rPr>
        <w:t xml:space="preserve">, personas kods 041084-12567, </w:t>
      </w:r>
      <w:r w:rsidRPr="00AE53BA">
        <w:rPr>
          <w:rFonts w:ascii="Times New Roman" w:eastAsia="SimSun" w:hAnsi="Times New Roman" w:cs="Times New Roman"/>
          <w:sz w:val="24"/>
          <w:szCs w:val="24"/>
        </w:rPr>
        <w:t>apstiprināta</w:t>
      </w:r>
      <w:r>
        <w:rPr>
          <w:rFonts w:ascii="Times New Roman" w:eastAsia="SimSun" w:hAnsi="Times New Roman" w:cs="Times New Roman"/>
          <w:sz w:val="24"/>
          <w:szCs w:val="24"/>
        </w:rPr>
        <w:t xml:space="preserve"> mantojuma tiesības uz 16.11.2014. mirušās </w:t>
      </w:r>
      <w:proofErr w:type="spellStart"/>
      <w:r>
        <w:rPr>
          <w:rFonts w:ascii="Times New Roman" w:eastAsia="SimSun" w:hAnsi="Times New Roman" w:cs="Times New Roman"/>
          <w:sz w:val="24"/>
          <w:szCs w:val="24"/>
        </w:rPr>
        <w:t>Gafijas</w:t>
      </w:r>
      <w:proofErr w:type="spellEnd"/>
      <w:r>
        <w:rPr>
          <w:rFonts w:ascii="Times New Roman" w:eastAsia="SimSun" w:hAnsi="Times New Roman" w:cs="Times New Roman"/>
          <w:sz w:val="24"/>
          <w:szCs w:val="24"/>
        </w:rPr>
        <w:t xml:space="preserve"> </w:t>
      </w:r>
      <w:proofErr w:type="spellStart"/>
      <w:r>
        <w:rPr>
          <w:rFonts w:ascii="Times New Roman" w:eastAsia="SimSun" w:hAnsi="Times New Roman" w:cs="Times New Roman"/>
          <w:sz w:val="24"/>
          <w:szCs w:val="24"/>
        </w:rPr>
        <w:t>Petrišiņecas</w:t>
      </w:r>
      <w:proofErr w:type="spellEnd"/>
      <w:r>
        <w:rPr>
          <w:rFonts w:ascii="Times New Roman" w:eastAsia="SimSun" w:hAnsi="Times New Roman" w:cs="Times New Roman"/>
          <w:sz w:val="24"/>
          <w:szCs w:val="24"/>
        </w:rPr>
        <w:t>, personas kods 310756-12565, visu atstāto mantojumu.</w:t>
      </w:r>
    </w:p>
    <w:p w14:paraId="137D8B95" w14:textId="77777777" w:rsidR="00E96AD9" w:rsidRDefault="00E96AD9" w:rsidP="00E96AD9">
      <w:pPr>
        <w:spacing w:after="0" w:line="360" w:lineRule="auto"/>
        <w:ind w:firstLine="567"/>
        <w:jc w:val="both"/>
        <w:rPr>
          <w:rFonts w:ascii="Times New Roman" w:hAnsi="Times New Roman"/>
          <w:sz w:val="24"/>
          <w:szCs w:val="24"/>
        </w:rPr>
      </w:pPr>
      <w:bookmarkStart w:id="20" w:name="_Hlk184740793"/>
      <w:r>
        <w:rPr>
          <w:rFonts w:ascii="Times New Roman" w:hAnsi="Times New Roman"/>
          <w:sz w:val="24"/>
          <w:szCs w:val="24"/>
        </w:rPr>
        <w:t xml:space="preserve">2015.gada 5.februārī </w:t>
      </w:r>
      <w:bookmarkEnd w:id="20"/>
      <w:r>
        <w:rPr>
          <w:rFonts w:ascii="Times New Roman" w:hAnsi="Times New Roman"/>
          <w:sz w:val="24"/>
          <w:szCs w:val="24"/>
        </w:rPr>
        <w:t xml:space="preserve">starp Gulbenes novada pašvaldību un Ļubovu </w:t>
      </w:r>
      <w:proofErr w:type="spellStart"/>
      <w:r>
        <w:rPr>
          <w:rFonts w:ascii="Times New Roman" w:hAnsi="Times New Roman"/>
          <w:sz w:val="24"/>
          <w:szCs w:val="24"/>
        </w:rPr>
        <w:t>Šinakovu</w:t>
      </w:r>
      <w:proofErr w:type="spellEnd"/>
      <w:r>
        <w:rPr>
          <w:rFonts w:ascii="Times New Roman" w:hAnsi="Times New Roman"/>
          <w:sz w:val="24"/>
          <w:szCs w:val="24"/>
        </w:rPr>
        <w:t xml:space="preserve"> </w:t>
      </w:r>
      <w:r w:rsidRPr="00543992">
        <w:rPr>
          <w:rFonts w:ascii="Times New Roman" w:hAnsi="Times New Roman"/>
          <w:sz w:val="24"/>
          <w:szCs w:val="24"/>
        </w:rPr>
        <w:t xml:space="preserve">tika noslēgts zemes nomas līgums Nr. </w:t>
      </w:r>
      <w:r>
        <w:rPr>
          <w:rFonts w:ascii="Times New Roman" w:hAnsi="Times New Roman"/>
          <w:sz w:val="24"/>
          <w:szCs w:val="24"/>
        </w:rPr>
        <w:t xml:space="preserve">TI/9.p.3/15/1 </w:t>
      </w:r>
      <w:r w:rsidRPr="00543992">
        <w:rPr>
          <w:rFonts w:ascii="Times New Roman" w:hAnsi="Times New Roman"/>
          <w:sz w:val="24"/>
          <w:szCs w:val="24"/>
        </w:rPr>
        <w:t xml:space="preserve">par </w:t>
      </w:r>
      <w:r>
        <w:rPr>
          <w:rFonts w:ascii="Times New Roman" w:hAnsi="Times New Roman"/>
          <w:sz w:val="24"/>
          <w:szCs w:val="24"/>
        </w:rPr>
        <w:t>Tirzas</w:t>
      </w:r>
      <w:r w:rsidRPr="00543992">
        <w:rPr>
          <w:rFonts w:ascii="Times New Roman" w:hAnsi="Times New Roman"/>
          <w:sz w:val="24"/>
          <w:szCs w:val="24"/>
        </w:rPr>
        <w:t xml:space="preserve"> pagasta nekustamajā īpašumā “</w:t>
      </w:r>
      <w:r>
        <w:rPr>
          <w:rFonts w:ascii="Times New Roman" w:hAnsi="Times New Roman"/>
          <w:sz w:val="24"/>
          <w:szCs w:val="24"/>
        </w:rPr>
        <w:t>Kaudzeskalns-2</w:t>
      </w:r>
      <w:r w:rsidRPr="00543992">
        <w:rPr>
          <w:rFonts w:ascii="Times New Roman" w:hAnsi="Times New Roman"/>
          <w:sz w:val="24"/>
          <w:szCs w:val="24"/>
        </w:rPr>
        <w:t xml:space="preserve">”, kadastra numurs </w:t>
      </w:r>
      <w:r>
        <w:rPr>
          <w:rFonts w:ascii="Times New Roman" w:hAnsi="Times New Roman"/>
          <w:sz w:val="24"/>
          <w:szCs w:val="24"/>
        </w:rPr>
        <w:t>5094 005 0117</w:t>
      </w:r>
      <w:r w:rsidRPr="00543992">
        <w:rPr>
          <w:rFonts w:ascii="Times New Roman" w:hAnsi="Times New Roman"/>
          <w:sz w:val="24"/>
          <w:szCs w:val="24"/>
        </w:rPr>
        <w:t xml:space="preserve">, ietilpstošās zemes vienības ar kadastra apzīmējumu </w:t>
      </w:r>
      <w:r>
        <w:rPr>
          <w:rFonts w:ascii="Times New Roman" w:hAnsi="Times New Roman"/>
          <w:sz w:val="24"/>
          <w:szCs w:val="24"/>
        </w:rPr>
        <w:t>5094 005 0117</w:t>
      </w:r>
      <w:r w:rsidRPr="00543992">
        <w:rPr>
          <w:rFonts w:ascii="Times New Roman" w:hAnsi="Times New Roman"/>
          <w:sz w:val="24"/>
          <w:szCs w:val="24"/>
        </w:rPr>
        <w:t xml:space="preserve"> ar kopējo platību </w:t>
      </w:r>
      <w:r>
        <w:rPr>
          <w:rFonts w:ascii="Times New Roman" w:hAnsi="Times New Roman"/>
          <w:sz w:val="24"/>
          <w:szCs w:val="24"/>
        </w:rPr>
        <w:t>5,36</w:t>
      </w:r>
      <w:r w:rsidRPr="00543992">
        <w:rPr>
          <w:rFonts w:ascii="Times New Roman" w:hAnsi="Times New Roman"/>
          <w:sz w:val="24"/>
          <w:szCs w:val="24"/>
        </w:rPr>
        <w:t xml:space="preserve"> ha nomu. </w:t>
      </w:r>
      <w:r>
        <w:rPr>
          <w:rFonts w:ascii="Times New Roman" w:hAnsi="Times New Roman"/>
          <w:sz w:val="24"/>
          <w:szCs w:val="24"/>
        </w:rPr>
        <w:t>Minētā l</w:t>
      </w:r>
      <w:r w:rsidRPr="00543992">
        <w:rPr>
          <w:rFonts w:ascii="Times New Roman" w:hAnsi="Times New Roman"/>
          <w:sz w:val="24"/>
          <w:szCs w:val="24"/>
        </w:rPr>
        <w:t>īguma darbības termiņš – 20</w:t>
      </w:r>
      <w:r>
        <w:rPr>
          <w:rFonts w:ascii="Times New Roman" w:hAnsi="Times New Roman"/>
          <w:sz w:val="24"/>
          <w:szCs w:val="24"/>
        </w:rPr>
        <w:t>20</w:t>
      </w:r>
      <w:r w:rsidRPr="00543992">
        <w:rPr>
          <w:rFonts w:ascii="Times New Roman" w:hAnsi="Times New Roman"/>
          <w:sz w:val="24"/>
          <w:szCs w:val="24"/>
        </w:rPr>
        <w:t xml:space="preserve">. gada </w:t>
      </w:r>
      <w:r>
        <w:rPr>
          <w:rFonts w:ascii="Times New Roman" w:hAnsi="Times New Roman"/>
          <w:sz w:val="24"/>
          <w:szCs w:val="24"/>
        </w:rPr>
        <w:t>4.janvāris</w:t>
      </w:r>
      <w:r w:rsidRPr="00543992">
        <w:rPr>
          <w:rFonts w:ascii="Times New Roman" w:hAnsi="Times New Roman"/>
          <w:sz w:val="24"/>
          <w:szCs w:val="24"/>
        </w:rPr>
        <w:t>.</w:t>
      </w:r>
    </w:p>
    <w:p w14:paraId="526093DE"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2020.gada 15.janvārī starp Gulbenes novada pašvaldību un Ļubovu </w:t>
      </w:r>
      <w:proofErr w:type="spellStart"/>
      <w:r>
        <w:rPr>
          <w:rFonts w:ascii="Times New Roman" w:hAnsi="Times New Roman"/>
          <w:sz w:val="24"/>
          <w:szCs w:val="24"/>
        </w:rPr>
        <w:t>Šinakovu</w:t>
      </w:r>
      <w:proofErr w:type="spellEnd"/>
      <w:r>
        <w:rPr>
          <w:rFonts w:ascii="Times New Roman" w:hAnsi="Times New Roman"/>
          <w:sz w:val="24"/>
          <w:szCs w:val="24"/>
        </w:rPr>
        <w:t xml:space="preserve"> </w:t>
      </w:r>
      <w:r w:rsidRPr="00543992">
        <w:rPr>
          <w:rFonts w:ascii="Times New Roman" w:hAnsi="Times New Roman"/>
          <w:sz w:val="24"/>
          <w:szCs w:val="24"/>
        </w:rPr>
        <w:t xml:space="preserve">tika noslēgts zemes nomas līgums Nr. </w:t>
      </w:r>
      <w:r>
        <w:rPr>
          <w:rFonts w:ascii="Times New Roman" w:hAnsi="Times New Roman"/>
          <w:sz w:val="24"/>
          <w:szCs w:val="24"/>
        </w:rPr>
        <w:t xml:space="preserve">TI/9.3/20/1 </w:t>
      </w:r>
      <w:r w:rsidRPr="00543992">
        <w:rPr>
          <w:rFonts w:ascii="Times New Roman" w:hAnsi="Times New Roman"/>
          <w:sz w:val="24"/>
          <w:szCs w:val="24"/>
        </w:rPr>
        <w:t xml:space="preserve">par </w:t>
      </w:r>
      <w:r>
        <w:rPr>
          <w:rFonts w:ascii="Times New Roman" w:hAnsi="Times New Roman"/>
          <w:sz w:val="24"/>
          <w:szCs w:val="24"/>
        </w:rPr>
        <w:t>Tirzas</w:t>
      </w:r>
      <w:r w:rsidRPr="00543992">
        <w:rPr>
          <w:rFonts w:ascii="Times New Roman" w:hAnsi="Times New Roman"/>
          <w:sz w:val="24"/>
          <w:szCs w:val="24"/>
        </w:rPr>
        <w:t xml:space="preserve"> pagasta nekustamajā īpašumā “</w:t>
      </w:r>
      <w:r>
        <w:rPr>
          <w:rFonts w:ascii="Times New Roman" w:hAnsi="Times New Roman"/>
          <w:sz w:val="24"/>
          <w:szCs w:val="24"/>
        </w:rPr>
        <w:t>Kaudzeskalns-2</w:t>
      </w:r>
      <w:r w:rsidRPr="00543992">
        <w:rPr>
          <w:rFonts w:ascii="Times New Roman" w:hAnsi="Times New Roman"/>
          <w:sz w:val="24"/>
          <w:szCs w:val="24"/>
        </w:rPr>
        <w:t xml:space="preserve">”, kadastra numurs </w:t>
      </w:r>
      <w:r>
        <w:rPr>
          <w:rFonts w:ascii="Times New Roman" w:hAnsi="Times New Roman"/>
          <w:sz w:val="24"/>
          <w:szCs w:val="24"/>
        </w:rPr>
        <w:t>5094 005 0117</w:t>
      </w:r>
      <w:r w:rsidRPr="00543992">
        <w:rPr>
          <w:rFonts w:ascii="Times New Roman" w:hAnsi="Times New Roman"/>
          <w:sz w:val="24"/>
          <w:szCs w:val="24"/>
        </w:rPr>
        <w:t xml:space="preserve">, ietilpstošās zemes vienības ar kadastra apzīmējumu </w:t>
      </w:r>
      <w:r>
        <w:rPr>
          <w:rFonts w:ascii="Times New Roman" w:hAnsi="Times New Roman"/>
          <w:sz w:val="24"/>
          <w:szCs w:val="24"/>
        </w:rPr>
        <w:t>5094 005 0117</w:t>
      </w:r>
      <w:r w:rsidRPr="00543992">
        <w:rPr>
          <w:rFonts w:ascii="Times New Roman" w:hAnsi="Times New Roman"/>
          <w:sz w:val="24"/>
          <w:szCs w:val="24"/>
        </w:rPr>
        <w:t xml:space="preserve"> ar kopējo platību </w:t>
      </w:r>
      <w:r>
        <w:rPr>
          <w:rFonts w:ascii="Times New Roman" w:hAnsi="Times New Roman"/>
          <w:sz w:val="24"/>
          <w:szCs w:val="24"/>
        </w:rPr>
        <w:t>5,36</w:t>
      </w:r>
      <w:r w:rsidRPr="00543992">
        <w:rPr>
          <w:rFonts w:ascii="Times New Roman" w:hAnsi="Times New Roman"/>
          <w:sz w:val="24"/>
          <w:szCs w:val="24"/>
        </w:rPr>
        <w:t xml:space="preserve"> ha nomu</w:t>
      </w:r>
      <w:r>
        <w:rPr>
          <w:rFonts w:ascii="Times New Roman" w:hAnsi="Times New Roman"/>
          <w:sz w:val="24"/>
          <w:szCs w:val="24"/>
        </w:rPr>
        <w:t xml:space="preserve"> (turpmāk – Līgums)</w:t>
      </w:r>
      <w:r w:rsidRPr="00543992">
        <w:rPr>
          <w:rFonts w:ascii="Times New Roman" w:hAnsi="Times New Roman"/>
          <w:sz w:val="24"/>
          <w:szCs w:val="24"/>
        </w:rPr>
        <w:t xml:space="preserve">. </w:t>
      </w:r>
      <w:r>
        <w:rPr>
          <w:rFonts w:ascii="Times New Roman" w:hAnsi="Times New Roman"/>
          <w:sz w:val="24"/>
          <w:szCs w:val="24"/>
        </w:rPr>
        <w:t>L</w:t>
      </w:r>
      <w:r w:rsidRPr="00543992">
        <w:rPr>
          <w:rFonts w:ascii="Times New Roman" w:hAnsi="Times New Roman"/>
          <w:sz w:val="24"/>
          <w:szCs w:val="24"/>
        </w:rPr>
        <w:t>īguma darbības termiņš – 20</w:t>
      </w:r>
      <w:r>
        <w:rPr>
          <w:rFonts w:ascii="Times New Roman" w:hAnsi="Times New Roman"/>
          <w:sz w:val="24"/>
          <w:szCs w:val="24"/>
        </w:rPr>
        <w:t>24</w:t>
      </w:r>
      <w:r w:rsidRPr="00543992">
        <w:rPr>
          <w:rFonts w:ascii="Times New Roman" w:hAnsi="Times New Roman"/>
          <w:sz w:val="24"/>
          <w:szCs w:val="24"/>
        </w:rPr>
        <w:t xml:space="preserve">. gada </w:t>
      </w:r>
      <w:r>
        <w:rPr>
          <w:rFonts w:ascii="Times New Roman" w:hAnsi="Times New Roman"/>
          <w:sz w:val="24"/>
          <w:szCs w:val="24"/>
        </w:rPr>
        <w:t>31.decembris</w:t>
      </w:r>
      <w:r w:rsidRPr="00543992">
        <w:rPr>
          <w:rFonts w:ascii="Times New Roman" w:hAnsi="Times New Roman"/>
          <w:sz w:val="24"/>
          <w:szCs w:val="24"/>
        </w:rPr>
        <w:t>.</w:t>
      </w:r>
    </w:p>
    <w:p w14:paraId="5E158317" w14:textId="03DA07B7" w:rsidR="00E96AD9" w:rsidRPr="005D5846" w:rsidRDefault="00E96AD9" w:rsidP="00E96AD9">
      <w:pPr>
        <w:spacing w:after="0" w:line="360" w:lineRule="auto"/>
        <w:ind w:firstLine="567"/>
        <w:jc w:val="both"/>
        <w:rPr>
          <w:rFonts w:ascii="Times New Roman" w:eastAsiaTheme="minorEastAsia" w:hAnsi="Times New Roman" w:cs="Times New Roman"/>
          <w:sz w:val="24"/>
          <w:szCs w:val="24"/>
        </w:rPr>
      </w:pPr>
      <w:r w:rsidRPr="005D5846">
        <w:rPr>
          <w:rFonts w:ascii="Times New Roman" w:eastAsia="SimSun" w:hAnsi="Times New Roman" w:cs="Times New Roman"/>
          <w:sz w:val="24"/>
          <w:szCs w:val="24"/>
        </w:rPr>
        <w:t xml:space="preserve">Pamatojoties uz Rīgas pilsētas ziemeļu Dzimtsarakstu nodaļas 2023.gada 2.septembrī izdoto laulības apliecību Nr.LVLA141703, </w:t>
      </w:r>
      <w:r w:rsidR="00187FD2">
        <w:rPr>
          <w:rFonts w:ascii="Times New Roman" w:eastAsia="Times New Roman" w:hAnsi="Times New Roman"/>
          <w:b/>
          <w:bCs/>
          <w:sz w:val="24"/>
          <w:szCs w:val="24"/>
        </w:rPr>
        <w:t>[…]</w:t>
      </w:r>
      <w:r w:rsidRPr="005D5846">
        <w:rPr>
          <w:rFonts w:ascii="Times New Roman" w:eastAsia="SimSun" w:hAnsi="Times New Roman" w:cs="Times New Roman"/>
          <w:sz w:val="24"/>
          <w:szCs w:val="24"/>
        </w:rPr>
        <w:t>.</w:t>
      </w:r>
    </w:p>
    <w:p w14:paraId="7A52E238" w14:textId="77777777" w:rsidR="00E96AD9" w:rsidRDefault="00E96AD9" w:rsidP="00E96AD9">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Saskaņā ar </w:t>
      </w:r>
      <w:r w:rsidRPr="00995C63">
        <w:rPr>
          <w:rFonts w:ascii="Times New Roman" w:eastAsia="Times New Roman" w:hAnsi="Times New Roman" w:cs="Times New Roman"/>
          <w:sz w:val="24"/>
          <w:szCs w:val="24"/>
          <w:lang w:eastAsia="lv-LV"/>
        </w:rPr>
        <w:t>Valsts un pašvaldību īpašuma privatizācijas un privatizācijas sertifikātu izmantošanas pabeigšanas likum</w:t>
      </w:r>
      <w:r>
        <w:rPr>
          <w:rFonts w:ascii="Times New Roman" w:eastAsia="Times New Roman" w:hAnsi="Times New Roman" w:cs="Times New Roman"/>
          <w:sz w:val="24"/>
          <w:szCs w:val="24"/>
          <w:lang w:eastAsia="lv-LV"/>
        </w:rPr>
        <w:t>a 25. panta otro daļu p</w:t>
      </w:r>
      <w:r w:rsidRPr="00995C63">
        <w:rPr>
          <w:rFonts w:ascii="Times New Roman" w:eastAsia="Times New Roman" w:hAnsi="Times New Roman" w:cs="Times New Roman"/>
          <w:sz w:val="24"/>
          <w:szCs w:val="24"/>
          <w:lang w:eastAsia="lv-LV"/>
        </w:rPr>
        <w:t>ersona, kurai zemes pastāvīgās lietošanas tiesības izbeidzas šā panta pirmajā daļā minētajos gadījumos vai kurai zemes pastāvīgās lietošanas tiesības izbeigušās saskaņā ar likumu “Par zemes reformas pabeigšanu lauku apvidos</w:t>
      </w:r>
      <w:r>
        <w:rPr>
          <w:rFonts w:ascii="Times New Roman" w:eastAsia="Times New Roman" w:hAnsi="Times New Roman" w:cs="Times New Roman"/>
          <w:sz w:val="24"/>
          <w:szCs w:val="24"/>
          <w:lang w:eastAsia="lv-LV"/>
        </w:rPr>
        <w:t>”</w:t>
      </w:r>
      <w:r w:rsidRPr="00995C63">
        <w:rPr>
          <w:rFonts w:ascii="Times New Roman" w:eastAsia="Times New Roman" w:hAnsi="Times New Roman" w:cs="Times New Roman"/>
          <w:sz w:val="24"/>
          <w:szCs w:val="24"/>
          <w:lang w:eastAsia="lv-LV"/>
        </w:rPr>
        <w:t>, iegūst 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58BD6884" w14:textId="77777777" w:rsidR="00E96AD9" w:rsidRDefault="00E96AD9" w:rsidP="00E96AD9">
      <w:pPr>
        <w:pStyle w:val="Bezatstarpm"/>
        <w:spacing w:line="360" w:lineRule="auto"/>
        <w:ind w:firstLine="567"/>
        <w:jc w:val="both"/>
        <w:rPr>
          <w:rFonts w:ascii="Times New Roman" w:hAnsi="Times New Roman"/>
          <w:sz w:val="24"/>
          <w:szCs w:val="24"/>
        </w:rPr>
      </w:pP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panta ceturto daļu, kas nosaka, ka 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nas finanšu līdzekļiem un mantu.</w:t>
      </w:r>
    </w:p>
    <w:p w14:paraId="755F78A0" w14:textId="77777777" w:rsidR="00E96AD9" w:rsidRDefault="00E96AD9" w:rsidP="00E96AD9">
      <w:pPr>
        <w:pStyle w:val="Bezatstarpm"/>
        <w:spacing w:line="360" w:lineRule="auto"/>
        <w:ind w:firstLine="567"/>
        <w:jc w:val="both"/>
        <w:rPr>
          <w:rFonts w:ascii="Times New Roman" w:hAnsi="Times New Roman"/>
          <w:sz w:val="24"/>
          <w:szCs w:val="24"/>
        </w:rPr>
      </w:pP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644 “Noteikumi par neizpirktās lauku apvidus zemes nomas līguma noslēgšanas un nomas maksas aprēķināšanas kārtību” </w:t>
      </w:r>
      <w:r>
        <w:rPr>
          <w:rFonts w:ascii="Times New Roman" w:eastAsia="Times New Roman" w:hAnsi="Times New Roman" w:cs="Times New Roman"/>
          <w:sz w:val="24"/>
          <w:szCs w:val="24"/>
          <w:lang w:eastAsia="lv-LV"/>
        </w:rPr>
        <w:t>7</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punkts cita starpā nosaka, ka </w:t>
      </w:r>
      <w:r>
        <w:rPr>
          <w:rFonts w:ascii="Times New Roman" w:hAnsi="Times New Roman"/>
          <w:sz w:val="24"/>
          <w:szCs w:val="24"/>
        </w:rPr>
        <w:t>n</w:t>
      </w:r>
      <w:r w:rsidRPr="00446A73">
        <w:rPr>
          <w:rFonts w:ascii="Times New Roman" w:hAnsi="Times New Roman"/>
          <w:sz w:val="24"/>
          <w:szCs w:val="24"/>
        </w:rPr>
        <w:t xml:space="preserve">ekustamā īpašuma nodokli maksā pirmtiesīgā persona vai </w:t>
      </w:r>
      <w:r w:rsidRPr="00446A73">
        <w:rPr>
          <w:rFonts w:ascii="Times New Roman" w:hAnsi="Times New Roman"/>
          <w:sz w:val="24"/>
          <w:szCs w:val="24"/>
        </w:rPr>
        <w:lastRenderedPageBreak/>
        <w:t>nomnieks. Nomas līgumā par zemi gada nomas maksa nosakāma 0,5 % apmērā no zemes kadastrālās vērtības.</w:t>
      </w:r>
    </w:p>
    <w:p w14:paraId="6AA388CF" w14:textId="30AAF155" w:rsidR="00E96AD9" w:rsidRDefault="00E96AD9" w:rsidP="00E96AD9">
      <w:pPr>
        <w:pStyle w:val="Bezatstarpm"/>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P</w:t>
      </w:r>
      <w:r w:rsidRPr="00A46EDA">
        <w:rPr>
          <w:rFonts w:ascii="Times New Roman" w:eastAsia="Times New Roman" w:hAnsi="Times New Roman" w:cs="Times New Roman"/>
          <w:sz w:val="24"/>
          <w:szCs w:val="24"/>
          <w:lang w:eastAsia="lv-LV"/>
        </w:rPr>
        <w:t xml:space="preserve">amatojoties uz </w:t>
      </w: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 xml:space="preserve">panta ceturto daļu, </w:t>
      </w: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5.1.</w:t>
      </w:r>
      <w:r>
        <w:rPr>
          <w:rFonts w:ascii="Times New Roman" w:eastAsia="Times New Roman" w:hAnsi="Times New Roman" w:cs="Times New Roman"/>
          <w:sz w:val="24"/>
          <w:szCs w:val="24"/>
          <w:lang w:eastAsia="lv-LV"/>
        </w:rPr>
        <w:t xml:space="preserve"> apakšpunktu, </w:t>
      </w:r>
      <w:r w:rsidRPr="00A46EDA">
        <w:rPr>
          <w:rFonts w:ascii="Times New Roman" w:eastAsia="Times New Roman" w:hAnsi="Times New Roman" w:cs="Times New Roman"/>
          <w:sz w:val="24"/>
          <w:szCs w:val="24"/>
          <w:lang w:eastAsia="lv-LV"/>
        </w:rPr>
        <w:t>6. un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punktu, </w:t>
      </w:r>
      <w:r>
        <w:rPr>
          <w:rFonts w:ascii="Times New Roman" w:eastAsia="Times New Roman" w:hAnsi="Times New Roman" w:cs="Times New Roman"/>
          <w:sz w:val="24"/>
          <w:szCs w:val="24"/>
          <w:lang w:eastAsia="lv-LV"/>
        </w:rPr>
        <w:t>Gulbenes novada pašvaldības m</w:t>
      </w:r>
      <w:r w:rsidRPr="00A46EDA">
        <w:rPr>
          <w:rFonts w:ascii="Times New Roman" w:eastAsia="Times New Roman" w:hAnsi="Times New Roman" w:cs="Times New Roman"/>
          <w:sz w:val="24"/>
          <w:szCs w:val="24"/>
          <w:lang w:eastAsia="lv-LV"/>
        </w:rPr>
        <w:t xml:space="preserve">antas iznomāšanas komisijas nolikuma, kas apstiprināts ar Gulbenes novada </w:t>
      </w:r>
      <w:r>
        <w:rPr>
          <w:rFonts w:ascii="Times New Roman" w:eastAsia="Times New Roman" w:hAnsi="Times New Roman" w:cs="Times New Roman"/>
          <w:sz w:val="24"/>
          <w:szCs w:val="24"/>
          <w:lang w:eastAsia="lv-LV"/>
        </w:rPr>
        <w:t xml:space="preserve">pašvaldības </w:t>
      </w:r>
      <w:r w:rsidRPr="00A46EDA">
        <w:rPr>
          <w:rFonts w:ascii="Times New Roman" w:eastAsia="Times New Roman" w:hAnsi="Times New Roman" w:cs="Times New Roman"/>
          <w:sz w:val="24"/>
          <w:szCs w:val="24"/>
          <w:lang w:eastAsia="lv-LV"/>
        </w:rPr>
        <w:t>domes 2020.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jūlija lēmumu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GND/2020/487, 6.1., 7.2. un 7.6.</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1EC4629D" w14:textId="256E3705" w:rsidR="00E96AD9" w:rsidRPr="00A46EDA"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AGARINĀT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w:t>
      </w:r>
      <w:r w:rsidR="00187FD2">
        <w:rPr>
          <w:rFonts w:ascii="Times New Roman" w:eastAsia="Times New Roman" w:hAnsi="Times New Roman"/>
          <w:b/>
          <w:bCs/>
          <w:sz w:val="24"/>
          <w:szCs w:val="24"/>
        </w:rPr>
        <w: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2020.gada 15.janvārī noslēgto zemes nomas līgumu Nr.</w:t>
      </w:r>
      <w:r w:rsidRPr="0075765E">
        <w:rPr>
          <w:rFonts w:ascii="Times New Roman" w:hAnsi="Times New Roman"/>
          <w:sz w:val="24"/>
          <w:szCs w:val="24"/>
        </w:rPr>
        <w:t xml:space="preserve"> </w:t>
      </w:r>
      <w:r>
        <w:rPr>
          <w:rFonts w:ascii="Times New Roman" w:hAnsi="Times New Roman"/>
          <w:sz w:val="24"/>
          <w:szCs w:val="24"/>
        </w:rPr>
        <w:t xml:space="preserve">TI/9.3/20/1 </w:t>
      </w:r>
      <w:r>
        <w:rPr>
          <w:rFonts w:ascii="Times New Roman" w:eastAsia="Times New Roman" w:hAnsi="Times New Roman" w:cs="Times New Roman"/>
          <w:sz w:val="24"/>
          <w:szCs w:val="24"/>
          <w:lang w:eastAsia="lv-LV"/>
        </w:rPr>
        <w:t>par Tirzas</w:t>
      </w:r>
      <w:r w:rsidRPr="00A46EDA">
        <w:rPr>
          <w:rFonts w:ascii="Times New Roman" w:eastAsia="Times New Roman" w:hAnsi="Times New Roman" w:cs="Times New Roman"/>
          <w:sz w:val="24"/>
          <w:szCs w:val="24"/>
          <w:lang w:eastAsia="lv-LV"/>
        </w:rPr>
        <w:t xml:space="preserve"> pagasta nekustamajā īpašumā</w:t>
      </w:r>
      <w:r>
        <w:rPr>
          <w:rFonts w:ascii="Times New Roman" w:eastAsia="Times New Roman" w:hAnsi="Times New Roman" w:cs="Times New Roman"/>
          <w:sz w:val="24"/>
          <w:szCs w:val="24"/>
          <w:lang w:eastAsia="lv-LV"/>
        </w:rPr>
        <w:t xml:space="preserve"> ar nosaukumu “Kaudzeskalns-2”</w:t>
      </w:r>
      <w:r w:rsidRPr="00A46EDA">
        <w:rPr>
          <w:rFonts w:ascii="Times New Roman" w:eastAsia="Times New Roman" w:hAnsi="Times New Roman" w:cs="Times New Roman"/>
          <w:sz w:val="24"/>
          <w:szCs w:val="24"/>
          <w:lang w:eastAsia="lv-LV"/>
        </w:rPr>
        <w:t xml:space="preserve">, kadastra numurs </w:t>
      </w:r>
      <w:r>
        <w:rPr>
          <w:rFonts w:ascii="Times New Roman" w:eastAsia="Times New Roman" w:hAnsi="Times New Roman" w:cs="Times New Roman"/>
          <w:sz w:val="24"/>
          <w:szCs w:val="24"/>
          <w:lang w:eastAsia="lv-LV"/>
        </w:rPr>
        <w:t>5094 005 0117</w:t>
      </w:r>
      <w:r w:rsidRPr="00A46EDA">
        <w:rPr>
          <w:rFonts w:ascii="Times New Roman" w:eastAsia="Times New Roman" w:hAnsi="Times New Roman" w:cs="Times New Roman"/>
          <w:sz w:val="24"/>
          <w:szCs w:val="24"/>
          <w:lang w:eastAsia="lv-LV"/>
        </w:rPr>
        <w:t xml:space="preserve">, ietilpstošo zemes vienību ar kadastra apzīmējumu </w:t>
      </w:r>
      <w:r>
        <w:rPr>
          <w:rFonts w:ascii="Times New Roman" w:eastAsia="Times New Roman" w:hAnsi="Times New Roman" w:cs="Times New Roman"/>
          <w:sz w:val="24"/>
          <w:szCs w:val="24"/>
          <w:lang w:eastAsia="lv-LV"/>
        </w:rPr>
        <w:t>5094 005 0117, 5,36</w:t>
      </w:r>
      <w:r w:rsidRPr="00A46EDA">
        <w:rPr>
          <w:rFonts w:ascii="Times New Roman" w:eastAsia="Times New Roman" w:hAnsi="Times New Roman" w:cs="Times New Roman"/>
          <w:sz w:val="24"/>
          <w:szCs w:val="24"/>
          <w:lang w:eastAsia="lv-LV"/>
        </w:rPr>
        <w:t xml:space="preserve"> ha platībā</w:t>
      </w:r>
      <w:r>
        <w:rPr>
          <w:rFonts w:ascii="Times New Roman" w:eastAsia="Times New Roman" w:hAnsi="Times New Roman" w:cs="Times New Roman"/>
          <w:sz w:val="24"/>
          <w:szCs w:val="24"/>
          <w:lang w:eastAsia="lv-LV"/>
        </w:rPr>
        <w:t>, uz laiku līdz 2029.gada 31.decembrim, lauksaimniecības vajadzībām</w:t>
      </w:r>
      <w:r w:rsidRPr="00A46EDA">
        <w:rPr>
          <w:rFonts w:ascii="Times New Roman" w:eastAsia="Times New Roman" w:hAnsi="Times New Roman" w:cs="Times New Roman"/>
          <w:sz w:val="24"/>
          <w:szCs w:val="24"/>
          <w:lang w:eastAsia="lv-LV"/>
        </w:rPr>
        <w:t xml:space="preserve"> bez apbūves tiesībām.</w:t>
      </w:r>
    </w:p>
    <w:p w14:paraId="6F07ECB6"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NOTEIKT</w:t>
      </w:r>
      <w:r>
        <w:rPr>
          <w:rFonts w:ascii="Times New Roman" w:eastAsia="Times New Roman" w:hAnsi="Times New Roman" w:cs="Times New Roman"/>
          <w:sz w:val="24"/>
          <w:szCs w:val="24"/>
          <w:lang w:eastAsia="lv-LV"/>
        </w:rPr>
        <w:t>, ka:</w:t>
      </w:r>
    </w:p>
    <w:p w14:paraId="1E10ED7E" w14:textId="77777777" w:rsidR="00E96AD9" w:rsidRDefault="00E96AD9" w:rsidP="00E96AD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Pr>
          <w:rFonts w:ascii="Times New Roman" w:eastAsia="Times New Roman" w:hAnsi="Times New Roman" w:cs="Times New Roman"/>
          <w:sz w:val="24"/>
          <w:szCs w:val="24"/>
          <w:lang w:eastAsia="lv-LV"/>
        </w:rPr>
        <w:tab/>
      </w:r>
      <w:r w:rsidRPr="00BD0B3B">
        <w:rPr>
          <w:rFonts w:ascii="Times New Roman" w:hAnsi="Times New Roman" w:cs="Times New Roman"/>
          <w:sz w:val="24"/>
          <w:szCs w:val="24"/>
        </w:rPr>
        <w:t>nomas maksa ir 0,5 % no zemes vienības kadastrālās vērtības gadā</w:t>
      </w:r>
      <w:r w:rsidRPr="00B77A78">
        <w:rPr>
          <w:rFonts w:ascii="Times New Roman" w:eastAsia="Times New Roman" w:hAnsi="Times New Roman" w:cs="Times New Roman"/>
          <w:sz w:val="24"/>
          <w:szCs w:val="24"/>
          <w:lang w:eastAsia="lv-LV"/>
        </w:rPr>
        <w:t xml:space="preserve"> </w:t>
      </w:r>
      <w:r w:rsidRPr="00A46EDA">
        <w:rPr>
          <w:rFonts w:ascii="Times New Roman" w:eastAsia="Times New Roman" w:hAnsi="Times New Roman" w:cs="Times New Roman"/>
          <w:sz w:val="24"/>
          <w:szCs w:val="24"/>
          <w:lang w:eastAsia="lv-LV"/>
        </w:rPr>
        <w:t>atbilstoši 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p>
    <w:p w14:paraId="0A73B97E" w14:textId="77777777" w:rsidR="00E96AD9" w:rsidRPr="00A46EDA" w:rsidRDefault="00E96AD9" w:rsidP="00E96AD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Pr>
          <w:rFonts w:ascii="Times New Roman" w:eastAsia="Times New Roman" w:hAnsi="Times New Roman" w:cs="Times New Roman"/>
          <w:sz w:val="24"/>
          <w:szCs w:val="24"/>
          <w:lang w:eastAsia="lv-LV"/>
        </w:rPr>
        <w:tab/>
      </w:r>
      <w:r w:rsidRPr="00D72865">
        <w:rPr>
          <w:rFonts w:ascii="Times New Roman" w:hAnsi="Times New Roman" w:cs="Times New Roman"/>
          <w:sz w:val="24"/>
          <w:szCs w:val="24"/>
        </w:rPr>
        <w:t>papildus nomas maksai nomnieks maksā nekustamā īpašuma nodokli.</w:t>
      </w:r>
    </w:p>
    <w:p w14:paraId="149FCB87"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3. </w:t>
      </w:r>
      <w:r>
        <w:rPr>
          <w:rFonts w:ascii="Times New Roman" w:eastAsia="Times New Roman" w:hAnsi="Times New Roman" w:cs="Times New Roman"/>
          <w:sz w:val="24"/>
          <w:szCs w:val="24"/>
          <w:lang w:eastAsia="lv-LV"/>
        </w:rPr>
        <w:tab/>
      </w:r>
      <w:r>
        <w:rPr>
          <w:rFonts w:ascii="Times New Roman" w:hAnsi="Times New Roman"/>
          <w:sz w:val="24"/>
          <w:szCs w:val="24"/>
        </w:rPr>
        <w:t>Druvienas, Lizuma, Rankas un Tirzas pagastu apvienības pārvaldei</w:t>
      </w:r>
      <w:r w:rsidRPr="00B11B8B">
        <w:rPr>
          <w:rFonts w:ascii="Times New Roman" w:hAnsi="Times New Roman"/>
          <w:sz w:val="24"/>
          <w:szCs w:val="24"/>
        </w:rPr>
        <w:t xml:space="preserve">, atbilstoši </w:t>
      </w:r>
      <w:r>
        <w:rPr>
          <w:rFonts w:ascii="Times New Roman" w:hAnsi="Times New Roman"/>
          <w:sz w:val="24"/>
          <w:szCs w:val="24"/>
        </w:rPr>
        <w:t>Druvienas, Lizuma, Rankas un Tirzas pagastu apvienības pārvaldes</w:t>
      </w:r>
      <w:r w:rsidRPr="00B11B8B">
        <w:rPr>
          <w:rFonts w:ascii="Times New Roman" w:hAnsi="Times New Roman"/>
          <w:sz w:val="24"/>
          <w:szCs w:val="24"/>
        </w:rPr>
        <w:t xml:space="preserve"> nolikuma 8.</w:t>
      </w:r>
      <w:r>
        <w:rPr>
          <w:rFonts w:ascii="Times New Roman" w:hAnsi="Times New Roman"/>
          <w:sz w:val="24"/>
          <w:szCs w:val="24"/>
        </w:rPr>
        <w:t>11</w:t>
      </w:r>
      <w:r w:rsidRPr="00B11B8B">
        <w:rPr>
          <w:rFonts w:ascii="Times New Roman" w:hAnsi="Times New Roman"/>
          <w:sz w:val="24"/>
          <w:szCs w:val="24"/>
        </w:rPr>
        <w:t>.apakšpunktam</w:t>
      </w:r>
      <w:r>
        <w:rPr>
          <w:rFonts w:ascii="Times New Roman" w:eastAsia="Times New Roman" w:hAnsi="Times New Roman" w:cs="Times New Roman"/>
          <w:sz w:val="24"/>
          <w:szCs w:val="24"/>
          <w:lang w:eastAsia="lv-LV"/>
        </w:rPr>
        <w:t xml:space="preserve"> sagatavot vienošanos par 2020</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gada 15.janvārī</w:t>
      </w:r>
      <w:r w:rsidRPr="00A46EDA">
        <w:rPr>
          <w:rFonts w:ascii="Times New Roman" w:eastAsia="Times New Roman" w:hAnsi="Times New Roman" w:cs="Times New Roman"/>
          <w:sz w:val="24"/>
          <w:szCs w:val="24"/>
          <w:lang w:eastAsia="lv-LV"/>
        </w:rPr>
        <w:t xml:space="preserve"> 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TI/9.3/20/1 pagarināšanu un</w:t>
      </w:r>
      <w:r w:rsidRPr="00691F34">
        <w:rPr>
          <w:rFonts w:ascii="Times New Roman" w:eastAsia="Times New Roman" w:hAnsi="Times New Roman" w:cs="Times New Roman"/>
          <w:sz w:val="24"/>
          <w:szCs w:val="24"/>
          <w:lang w:eastAsia="lv-LV"/>
        </w:rPr>
        <w:t xml:space="preserve"> organizēt</w:t>
      </w:r>
      <w:r>
        <w:rPr>
          <w:rFonts w:ascii="Times New Roman" w:eastAsia="Times New Roman" w:hAnsi="Times New Roman" w:cs="Times New Roman"/>
          <w:sz w:val="24"/>
          <w:szCs w:val="24"/>
          <w:lang w:eastAsia="lv-LV"/>
        </w:rPr>
        <w:t xml:space="preserve"> tās </w:t>
      </w:r>
      <w:r w:rsidRPr="00691F34">
        <w:rPr>
          <w:rFonts w:ascii="Times New Roman" w:eastAsia="Times New Roman" w:hAnsi="Times New Roman" w:cs="Times New Roman"/>
          <w:sz w:val="24"/>
          <w:szCs w:val="24"/>
          <w:lang w:eastAsia="lv-LV"/>
        </w:rPr>
        <w:t>noslēgšanu.</w:t>
      </w:r>
    </w:p>
    <w:p w14:paraId="514FA8B9"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 xml:space="preserve">NOTEIKT, ka šis lēmums zaudē spēku, ja </w:t>
      </w:r>
      <w:r>
        <w:rPr>
          <w:rFonts w:ascii="Times New Roman" w:eastAsia="Times New Roman" w:hAnsi="Times New Roman" w:cs="Times New Roman"/>
          <w:sz w:val="24"/>
          <w:szCs w:val="24"/>
          <w:lang w:eastAsia="lv-LV"/>
        </w:rPr>
        <w:t>līdz 2024. gada 31.decembrim</w:t>
      </w:r>
      <w:r w:rsidRPr="00A46EDA">
        <w:rPr>
          <w:rFonts w:ascii="Times New Roman" w:eastAsia="Times New Roman" w:hAnsi="Times New Roman" w:cs="Times New Roman"/>
          <w:sz w:val="24"/>
          <w:szCs w:val="24"/>
          <w:lang w:eastAsia="lv-LV"/>
        </w:rPr>
        <w:t xml:space="preserve"> nomnieks nav parakstījis </w:t>
      </w:r>
      <w:r>
        <w:rPr>
          <w:rFonts w:ascii="Times New Roman" w:eastAsia="Times New Roman" w:hAnsi="Times New Roman" w:cs="Times New Roman"/>
          <w:sz w:val="24"/>
          <w:szCs w:val="24"/>
          <w:lang w:eastAsia="lv-LV"/>
        </w:rPr>
        <w:t>vienošanos par 2020</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gada 15.jamvārī </w:t>
      </w:r>
      <w:r w:rsidRPr="00A46EDA">
        <w:rPr>
          <w:rFonts w:ascii="Times New Roman" w:eastAsia="Times New Roman" w:hAnsi="Times New Roman" w:cs="Times New Roman"/>
          <w:sz w:val="24"/>
          <w:szCs w:val="24"/>
          <w:lang w:eastAsia="lv-LV"/>
        </w:rPr>
        <w:t>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TI/9.3/20/1 pagarināšanu</w:t>
      </w:r>
      <w:r w:rsidRPr="00A46EDA">
        <w:rPr>
          <w:rFonts w:ascii="Times New Roman" w:eastAsia="Times New Roman" w:hAnsi="Times New Roman" w:cs="Times New Roman"/>
          <w:sz w:val="24"/>
          <w:szCs w:val="24"/>
          <w:lang w:eastAsia="lv-LV"/>
        </w:rPr>
        <w:t>.</w:t>
      </w:r>
    </w:p>
    <w:p w14:paraId="7808A143" w14:textId="3CFC9935" w:rsidR="00E96AD9" w:rsidRPr="00B11113" w:rsidRDefault="00E96AD9" w:rsidP="00E96AD9">
      <w:pPr>
        <w:pStyle w:val="Bezatstarpm"/>
        <w:tabs>
          <w:tab w:val="left" w:pos="709"/>
          <w:tab w:val="left" w:pos="851"/>
          <w:tab w:val="left" w:pos="993"/>
        </w:tabs>
        <w:spacing w:line="360" w:lineRule="auto"/>
        <w:ind w:firstLine="567"/>
        <w:jc w:val="both"/>
      </w:pPr>
      <w:r>
        <w:rPr>
          <w:rFonts w:ascii="Times New Roman" w:eastAsia="Times New Roman" w:hAnsi="Times New Roman" w:cs="Times New Roman"/>
          <w:sz w:val="24"/>
          <w:szCs w:val="24"/>
          <w:lang w:eastAsia="lv-LV"/>
        </w:rPr>
        <w:t xml:space="preserve">5. </w:t>
      </w:r>
      <w:r w:rsidRPr="00C112E5">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eastAsia="Times New Roman" w:hAnsi="Times New Roman"/>
          <w:sz w:val="24"/>
          <w:szCs w:val="24"/>
        </w:rPr>
        <w:t>.</w:t>
      </w:r>
    </w:p>
    <w:bookmarkEnd w:id="19"/>
    <w:p w14:paraId="71BB80D1" w14:textId="77777777" w:rsidR="00E96AD9" w:rsidRDefault="00E96AD9" w:rsidP="00E96AD9">
      <w:pPr>
        <w:rPr>
          <w:rFonts w:ascii="Times New Roman" w:eastAsia="Calibri" w:hAnsi="Times New Roman" w:cs="Times New Roman"/>
          <w:sz w:val="20"/>
          <w:szCs w:val="20"/>
          <w:lang w:eastAsia="lv-LV"/>
        </w:rPr>
      </w:pPr>
    </w:p>
    <w:p w14:paraId="052D3710"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32A62021"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A2B581F"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0199916B" w14:textId="77777777" w:rsidTr="004F6F72">
        <w:trPr>
          <w:trHeight w:val="364"/>
        </w:trPr>
        <w:tc>
          <w:tcPr>
            <w:tcW w:w="4654" w:type="dxa"/>
          </w:tcPr>
          <w:p w14:paraId="5BE077B3" w14:textId="77777777" w:rsidR="00E96AD9" w:rsidRPr="00F33032" w:rsidRDefault="00E96AD9" w:rsidP="004F6F72">
            <w:pPr>
              <w:rPr>
                <w:rFonts w:ascii="Times New Roman" w:hAnsi="Times New Roman" w:cs="Times New Roman"/>
                <w:b/>
                <w:bCs/>
                <w:sz w:val="24"/>
                <w:szCs w:val="24"/>
              </w:rPr>
            </w:pPr>
            <w:bookmarkStart w:id="21" w:name="_Hlk186272858"/>
            <w:r w:rsidRPr="000804AF">
              <w:rPr>
                <w:rFonts w:ascii="Times New Roman" w:hAnsi="Times New Roman" w:cs="Times New Roman"/>
                <w:noProof/>
                <w:sz w:val="24"/>
                <w:szCs w:val="24"/>
              </w:rPr>
              <w:t>20.12.2024</w:t>
            </w:r>
          </w:p>
        </w:tc>
        <w:tc>
          <w:tcPr>
            <w:tcW w:w="4844" w:type="dxa"/>
          </w:tcPr>
          <w:p w14:paraId="786B99FB"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GND/2.6.2/24/489</w:t>
            </w:r>
          </w:p>
          <w:p w14:paraId="4D5CF115" w14:textId="5C02F09F"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9</w:t>
            </w:r>
            <w:r w:rsidRPr="00E96AD9">
              <w:rPr>
                <w:rFonts w:ascii="Times New Roman" w:hAnsi="Times New Roman" w:cs="Times New Roman"/>
                <w:sz w:val="24"/>
                <w:szCs w:val="24"/>
              </w:rPr>
              <w:t>.p)</w:t>
            </w:r>
          </w:p>
        </w:tc>
      </w:tr>
    </w:tbl>
    <w:p w14:paraId="07C7BBE2"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147F72F1"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 xml:space="preserve">nekustamā īpašuma </w:t>
      </w:r>
      <w:proofErr w:type="spellStart"/>
      <w:r>
        <w:rPr>
          <w:rFonts w:ascii="Times New Roman" w:eastAsia="Times New Roman" w:hAnsi="Times New Roman" w:cs="Times New Roman"/>
          <w:b/>
          <w:sz w:val="24"/>
          <w:szCs w:val="24"/>
        </w:rPr>
        <w:t>Daukstu</w:t>
      </w:r>
      <w:proofErr w:type="spellEnd"/>
      <w:r>
        <w:rPr>
          <w:rFonts w:ascii="Times New Roman" w:eastAsia="Times New Roman" w:hAnsi="Times New Roman" w:cs="Times New Roman"/>
          <w:b/>
          <w:sz w:val="24"/>
          <w:szCs w:val="24"/>
        </w:rPr>
        <w:t xml:space="preserve"> pagastā ar nosaukumu “Pagasta dārziņi” zemes vienības ar kadastra apzīmējumu 5048 004 0333 daļas 0,077 ha platībā iznomāšanu</w:t>
      </w:r>
    </w:p>
    <w:p w14:paraId="786956F9"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7C3A7CF9" w14:textId="0C31DF9B" w:rsidR="00E96AD9" w:rsidRDefault="00E96AD9" w:rsidP="00E96AD9">
      <w:pPr>
        <w:spacing w:after="0" w:line="360" w:lineRule="auto"/>
        <w:ind w:firstLine="720"/>
        <w:jc w:val="both"/>
        <w:rPr>
          <w:rFonts w:ascii="Times New Roman" w:hAnsi="Times New Roman"/>
          <w:sz w:val="24"/>
          <w:szCs w:val="24"/>
        </w:rPr>
      </w:pPr>
      <w:r w:rsidRPr="00235310">
        <w:rPr>
          <w:rFonts w:ascii="Times New Roman" w:hAnsi="Times New Roman"/>
          <w:sz w:val="24"/>
          <w:szCs w:val="24"/>
        </w:rPr>
        <w:lastRenderedPageBreak/>
        <w:t xml:space="preserve">Izskatīts </w:t>
      </w:r>
      <w:r w:rsidR="00187FD2">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15.oktobra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28.oktobrī</w:t>
      </w:r>
      <w:r w:rsidRPr="00235310">
        <w:rPr>
          <w:rFonts w:ascii="Times New Roman" w:hAnsi="Times New Roman"/>
          <w:sz w:val="24"/>
          <w:szCs w:val="24"/>
        </w:rPr>
        <w:t xml:space="preserve"> un reģistrēts ar Nr.</w:t>
      </w:r>
      <w:r w:rsidRPr="00295395">
        <w:t xml:space="preserve"> </w:t>
      </w:r>
      <w:r w:rsidRPr="00AA22BC">
        <w:rPr>
          <w:rFonts w:ascii="Times New Roman" w:hAnsi="Times New Roman" w:cs="Times New Roman"/>
          <w:sz w:val="24"/>
          <w:szCs w:val="24"/>
        </w:rPr>
        <w:t>GND/5.13.1/24/2159-O</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201</w:t>
      </w:r>
      <w:r>
        <w:rPr>
          <w:rFonts w:ascii="Times New Roman" w:hAnsi="Times New Roman"/>
          <w:sz w:val="24"/>
          <w:szCs w:val="24"/>
        </w:rPr>
        <w:t>9</w:t>
      </w:r>
      <w:r w:rsidRPr="00235310">
        <w:rPr>
          <w:rFonts w:ascii="Times New Roman" w:hAnsi="Times New Roman"/>
          <w:sz w:val="24"/>
          <w:szCs w:val="24"/>
        </w:rPr>
        <w:t xml:space="preserve">.gada </w:t>
      </w:r>
      <w:r>
        <w:rPr>
          <w:rFonts w:ascii="Times New Roman" w:hAnsi="Times New Roman"/>
          <w:sz w:val="24"/>
          <w:szCs w:val="24"/>
        </w:rPr>
        <w:t>9.decembrī</w:t>
      </w:r>
      <w:r w:rsidRPr="00235310">
        <w:rPr>
          <w:rFonts w:ascii="Times New Roman" w:hAnsi="Times New Roman"/>
          <w:sz w:val="24"/>
          <w:szCs w:val="24"/>
        </w:rPr>
        <w:t xml:space="preserve"> noslēgto zemes nomas līgumu Nr.</w:t>
      </w:r>
      <w:r>
        <w:rPr>
          <w:rFonts w:ascii="Times New Roman" w:hAnsi="Times New Roman"/>
          <w:sz w:val="24"/>
          <w:szCs w:val="24"/>
        </w:rPr>
        <w:t> DA</w:t>
      </w:r>
      <w:r w:rsidRPr="00235310">
        <w:rPr>
          <w:rFonts w:ascii="Times New Roman" w:hAnsi="Times New Roman"/>
          <w:sz w:val="24"/>
          <w:szCs w:val="24"/>
        </w:rPr>
        <w:t>/9</w:t>
      </w:r>
      <w:r>
        <w:rPr>
          <w:rFonts w:ascii="Times New Roman" w:hAnsi="Times New Roman"/>
          <w:sz w:val="24"/>
          <w:szCs w:val="24"/>
        </w:rPr>
        <w:t>.3/19/165</w:t>
      </w:r>
      <w:r w:rsidRPr="00235310">
        <w:rPr>
          <w:rFonts w:ascii="Times New Roman" w:hAnsi="Times New Roman"/>
          <w:sz w:val="24"/>
          <w:szCs w:val="24"/>
        </w:rPr>
        <w:t xml:space="preserve"> par zemes vienības ar kadastra apzīmējumu </w:t>
      </w:r>
      <w:r>
        <w:rPr>
          <w:rFonts w:ascii="Times New Roman" w:hAnsi="Times New Roman"/>
          <w:sz w:val="24"/>
          <w:szCs w:val="24"/>
        </w:rPr>
        <w:t>5048 004 0333 daļas 0,10 ha platībā</w:t>
      </w:r>
      <w:r w:rsidRPr="00235310">
        <w:rPr>
          <w:rFonts w:ascii="Times New Roman" w:hAnsi="Times New Roman"/>
          <w:sz w:val="24"/>
          <w:szCs w:val="24"/>
        </w:rPr>
        <w:t xml:space="preserve"> nomu.</w:t>
      </w:r>
    </w:p>
    <w:p w14:paraId="6AD959A9" w14:textId="7E3071C6" w:rsidR="00E96AD9" w:rsidRDefault="00E96AD9" w:rsidP="00E96AD9">
      <w:pPr>
        <w:spacing w:after="0" w:line="360" w:lineRule="auto"/>
        <w:ind w:firstLine="720"/>
        <w:jc w:val="both"/>
        <w:rPr>
          <w:rFonts w:ascii="Times New Roman" w:hAnsi="Times New Roman"/>
          <w:sz w:val="24"/>
          <w:szCs w:val="24"/>
        </w:rPr>
      </w:pPr>
      <w:r>
        <w:rPr>
          <w:rFonts w:ascii="Times New Roman" w:hAnsi="Times New Roman"/>
          <w:sz w:val="24"/>
          <w:szCs w:val="24"/>
        </w:rPr>
        <w:t xml:space="preserve">2014.gada 3.decembrī starp Gulbenes novada pašvaldību un </w:t>
      </w:r>
      <w:r w:rsidR="00187FD2">
        <w:rPr>
          <w:rFonts w:ascii="Times New Roman" w:eastAsia="Times New Roman" w:hAnsi="Times New Roman"/>
          <w:b/>
          <w:bCs/>
          <w:sz w:val="24"/>
          <w:szCs w:val="24"/>
        </w:rPr>
        <w:t>[…]</w:t>
      </w:r>
      <w:r>
        <w:rPr>
          <w:rFonts w:ascii="Times New Roman" w:hAnsi="Times New Roman"/>
          <w:b/>
          <w:bCs/>
          <w:sz w:val="24"/>
          <w:szCs w:val="24"/>
        </w:rPr>
        <w:t xml:space="preserve"> </w:t>
      </w:r>
      <w:r>
        <w:rPr>
          <w:rFonts w:ascii="Times New Roman" w:hAnsi="Times New Roman"/>
          <w:sz w:val="24"/>
          <w:szCs w:val="24"/>
        </w:rPr>
        <w:t>tika noslēgts zemes nomas līgums Nr. DA</w:t>
      </w:r>
      <w:r w:rsidRPr="00235310">
        <w:rPr>
          <w:rFonts w:ascii="Times New Roman" w:hAnsi="Times New Roman"/>
          <w:sz w:val="24"/>
          <w:szCs w:val="24"/>
        </w:rPr>
        <w:t>/9</w:t>
      </w:r>
      <w:r>
        <w:rPr>
          <w:rFonts w:ascii="Times New Roman" w:hAnsi="Times New Roman"/>
          <w:sz w:val="24"/>
          <w:szCs w:val="24"/>
        </w:rPr>
        <w:t>.p.3/14/140</w:t>
      </w:r>
      <w:r w:rsidRPr="00235310">
        <w:rPr>
          <w:rFonts w:ascii="Times New Roman" w:hAnsi="Times New Roman"/>
          <w:sz w:val="24"/>
          <w:szCs w:val="24"/>
        </w:rPr>
        <w:t xml:space="preserve"> </w:t>
      </w:r>
      <w:r>
        <w:rPr>
          <w:rFonts w:ascii="Times New Roman" w:hAnsi="Times New Roman"/>
          <w:sz w:val="24"/>
          <w:szCs w:val="24"/>
        </w:rPr>
        <w:t xml:space="preserve">par </w:t>
      </w:r>
      <w:proofErr w:type="spellStart"/>
      <w:r>
        <w:rPr>
          <w:rFonts w:ascii="Times New Roman" w:hAnsi="Times New Roman"/>
          <w:sz w:val="24"/>
          <w:szCs w:val="24"/>
        </w:rPr>
        <w:t>Daukstu</w:t>
      </w:r>
      <w:proofErr w:type="spellEnd"/>
      <w:r>
        <w:rPr>
          <w:rFonts w:ascii="Times New Roman" w:hAnsi="Times New Roman"/>
          <w:sz w:val="24"/>
          <w:szCs w:val="24"/>
        </w:rPr>
        <w:t xml:space="preserve"> pagasta nekustamajā īpašumā “Pagasta dārziņi”, kadastra numurs 5048 004 0333, ietilpstošās zemes vienības ar kadastra apzīmējumu 5048 004 0333 daļas ar kopējo platību 0,2 ha nomu (turpmāk – Līgums). Minētā līguma darbības termiņš – 2019. gada 2.decembris.</w:t>
      </w:r>
    </w:p>
    <w:p w14:paraId="2F519651" w14:textId="78406FB9" w:rsidR="00E96AD9" w:rsidRDefault="00E96AD9" w:rsidP="00E96AD9">
      <w:pPr>
        <w:spacing w:after="0" w:line="360" w:lineRule="auto"/>
        <w:ind w:firstLine="720"/>
        <w:jc w:val="both"/>
        <w:rPr>
          <w:rFonts w:ascii="Times New Roman" w:hAnsi="Times New Roman"/>
          <w:sz w:val="24"/>
          <w:szCs w:val="24"/>
        </w:rPr>
      </w:pPr>
      <w:r>
        <w:rPr>
          <w:rFonts w:ascii="Times New Roman" w:hAnsi="Times New Roman"/>
          <w:sz w:val="24"/>
          <w:szCs w:val="24"/>
        </w:rPr>
        <w:t xml:space="preserve">2019.gada 9.decembrī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DA</w:t>
      </w:r>
      <w:r w:rsidRPr="00235310">
        <w:rPr>
          <w:rFonts w:ascii="Times New Roman" w:hAnsi="Times New Roman"/>
          <w:sz w:val="24"/>
          <w:szCs w:val="24"/>
        </w:rPr>
        <w:t>/9</w:t>
      </w:r>
      <w:r>
        <w:rPr>
          <w:rFonts w:ascii="Times New Roman" w:hAnsi="Times New Roman"/>
          <w:sz w:val="24"/>
          <w:szCs w:val="24"/>
        </w:rPr>
        <w:t>.3/19/165</w:t>
      </w:r>
      <w:r w:rsidRPr="00235310">
        <w:rPr>
          <w:rFonts w:ascii="Times New Roman" w:hAnsi="Times New Roman"/>
          <w:sz w:val="24"/>
          <w:szCs w:val="24"/>
        </w:rPr>
        <w:t xml:space="preserve"> </w:t>
      </w:r>
      <w:r>
        <w:rPr>
          <w:rFonts w:ascii="Times New Roman" w:hAnsi="Times New Roman"/>
          <w:sz w:val="24"/>
          <w:szCs w:val="24"/>
        </w:rPr>
        <w:t xml:space="preserve">par </w:t>
      </w:r>
      <w:proofErr w:type="spellStart"/>
      <w:r>
        <w:rPr>
          <w:rFonts w:ascii="Times New Roman" w:hAnsi="Times New Roman"/>
          <w:sz w:val="24"/>
          <w:szCs w:val="24"/>
        </w:rPr>
        <w:t>Daukstu</w:t>
      </w:r>
      <w:proofErr w:type="spellEnd"/>
      <w:r>
        <w:rPr>
          <w:rFonts w:ascii="Times New Roman" w:hAnsi="Times New Roman"/>
          <w:sz w:val="24"/>
          <w:szCs w:val="24"/>
        </w:rPr>
        <w:t xml:space="preserve"> pagasta nekustamajā īpašumā “Pagasta dārziņi”, kadastra numurs 5048 004 0333, ietilpstošās zemes vienības ar kadastra apzīmējumu 5048 004 0333 (turpmāk – zemes vienība) daļas ar kopējo platību 0,2 ha nomu (turpmāk – Līgums). Līguma darbības termiņš – 2024. gada 2.decembris.</w:t>
      </w:r>
    </w:p>
    <w:p w14:paraId="680066E2" w14:textId="5D79DA21"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Apsekojot dabā </w:t>
      </w:r>
      <w:r w:rsidR="00187FD2">
        <w:rPr>
          <w:rFonts w:ascii="Times New Roman" w:eastAsia="Times New Roman" w:hAnsi="Times New Roman"/>
          <w:b/>
          <w:bCs/>
          <w:sz w:val="24"/>
          <w:szCs w:val="24"/>
        </w:rPr>
        <w:t xml:space="preserve">[…] </w:t>
      </w:r>
      <w:r>
        <w:rPr>
          <w:rFonts w:ascii="Times New Roman" w:hAnsi="Times New Roman"/>
          <w:sz w:val="24"/>
          <w:szCs w:val="24"/>
        </w:rPr>
        <w:t xml:space="preserve">nomā piešķirto zemes vienības daļu, tika konstatēts, ka faktiski tiek lietota zemes vienības daļa 0,077 ha platībā. Ņemot vērā iepriekš minēto, Gulbenes novada pašvaldības mantas iznomāšanas komisija (turpmāk – komisija) secina, ka konkrētajā gadījumā </w:t>
      </w:r>
      <w:r w:rsidR="00187FD2">
        <w:rPr>
          <w:rFonts w:ascii="Times New Roman" w:eastAsia="Times New Roman" w:hAnsi="Times New Roman"/>
          <w:b/>
          <w:bCs/>
          <w:sz w:val="24"/>
          <w:szCs w:val="24"/>
        </w:rPr>
        <w:t xml:space="preserve">[…] </w:t>
      </w:r>
      <w:r>
        <w:rPr>
          <w:rFonts w:ascii="Times New Roman" w:hAnsi="Times New Roman"/>
          <w:sz w:val="24"/>
          <w:szCs w:val="24"/>
        </w:rPr>
        <w:t>lūdz pagarināt L</w:t>
      </w:r>
      <w:r w:rsidRPr="00235310">
        <w:rPr>
          <w:rFonts w:ascii="Times New Roman" w:hAnsi="Times New Roman"/>
          <w:sz w:val="24"/>
          <w:szCs w:val="24"/>
        </w:rPr>
        <w:t>īgumu</w:t>
      </w:r>
      <w:r>
        <w:rPr>
          <w:rFonts w:ascii="Times New Roman" w:hAnsi="Times New Roman"/>
          <w:sz w:val="24"/>
          <w:szCs w:val="24"/>
        </w:rPr>
        <w:t>, norādot, ka vēlas turpināt nomāt zemes vienības daļu mazākā platībā nekā pielīgta Līgumā, t.i., viņa</w:t>
      </w:r>
      <w:r w:rsidRPr="005A7245">
        <w:rPr>
          <w:rFonts w:ascii="Times New Roman" w:hAnsi="Times New Roman"/>
          <w:sz w:val="24"/>
          <w:szCs w:val="24"/>
        </w:rPr>
        <w:t xml:space="preserve"> </w:t>
      </w:r>
      <w:r>
        <w:rPr>
          <w:rFonts w:ascii="Times New Roman" w:hAnsi="Times New Roman"/>
          <w:sz w:val="24"/>
          <w:szCs w:val="24"/>
        </w:rPr>
        <w:t>lūdz grozīt Līguma priekšmetu.</w:t>
      </w:r>
    </w:p>
    <w:p w14:paraId="7277D48D"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Atbilstoši </w:t>
      </w:r>
      <w:r w:rsidRPr="00516EF5">
        <w:rPr>
          <w:rFonts w:ascii="Times New Roman" w:hAnsi="Times New Roman" w:cs="Times New Roman"/>
          <w:kern w:val="2"/>
          <w:sz w:val="24"/>
          <w:szCs w:val="24"/>
          <w14:ligatures w14:val="standardContextual"/>
        </w:rPr>
        <w:t>Ministru kabineta 2018.gada 19.jūnija noteikum</w:t>
      </w:r>
      <w:r>
        <w:rPr>
          <w:rFonts w:ascii="Times New Roman" w:hAnsi="Times New Roman" w:cs="Times New Roman"/>
          <w:kern w:val="2"/>
          <w:sz w:val="24"/>
          <w:szCs w:val="24"/>
          <w14:ligatures w14:val="standardContextual"/>
        </w:rPr>
        <w:t>iem</w:t>
      </w:r>
      <w:r w:rsidRPr="00516EF5">
        <w:rPr>
          <w:rFonts w:ascii="Times New Roman" w:hAnsi="Times New Roman" w:cs="Times New Roman"/>
          <w:kern w:val="2"/>
          <w:sz w:val="24"/>
          <w:szCs w:val="24"/>
          <w14:ligatures w14:val="standardContextual"/>
        </w:rPr>
        <w:t xml:space="preserve"> Nr.350 “Publiskas personas zemes nomas un apbūves tiesības noteikumi”</w:t>
      </w:r>
      <w:r>
        <w:rPr>
          <w:rFonts w:ascii="Times New Roman" w:hAnsi="Times New Roman" w:cs="Times New Roman"/>
          <w:kern w:val="2"/>
          <w:sz w:val="24"/>
          <w:szCs w:val="24"/>
          <w14:ligatures w14:val="standardContextual"/>
        </w:rPr>
        <w:t xml:space="preserve"> (turpmāk – Noteikumi) 59.</w:t>
      </w:r>
      <w:r w:rsidRPr="00614F1E">
        <w:rPr>
          <w:rFonts w:ascii="Times New Roman" w:hAnsi="Times New Roman" w:cs="Times New Roman"/>
          <w:kern w:val="2"/>
          <w:sz w:val="24"/>
          <w:szCs w:val="24"/>
          <w14:ligatures w14:val="standardContextual"/>
        </w:rPr>
        <w:t xml:space="preserve">punktam </w:t>
      </w:r>
      <w:r w:rsidRPr="00614F1E">
        <w:rPr>
          <w:rFonts w:ascii="Times New Roman" w:hAnsi="Times New Roman" w:cs="Times New Roman"/>
          <w:sz w:val="24"/>
          <w:szCs w:val="24"/>
        </w:rPr>
        <w:t>noslēgtā nomas līguma noteikumi nedrīkst būtiski atšķirties no publicētajiem nomas noteikumiem.</w:t>
      </w:r>
      <w:r>
        <w:rPr>
          <w:rFonts w:ascii="Times New Roman" w:hAnsi="Times New Roman" w:cs="Times New Roman"/>
          <w:sz w:val="24"/>
          <w:szCs w:val="24"/>
        </w:rPr>
        <w:t xml:space="preserve"> Ievērojot minēto, komisija secina, ka </w:t>
      </w:r>
      <w:r>
        <w:rPr>
          <w:rFonts w:ascii="Times New Roman" w:hAnsi="Times New Roman"/>
          <w:sz w:val="24"/>
          <w:szCs w:val="24"/>
        </w:rPr>
        <w:t xml:space="preserve">Līgums nav pagarināms, bet zemes vienība iznomājama atbilstoši </w:t>
      </w:r>
      <w:r>
        <w:rPr>
          <w:rFonts w:ascii="Times New Roman" w:hAnsi="Times New Roman" w:cs="Times New Roman"/>
          <w:kern w:val="2"/>
          <w:sz w:val="24"/>
          <w:szCs w:val="24"/>
          <w14:ligatures w14:val="standardContextual"/>
        </w:rPr>
        <w:t>N</w:t>
      </w:r>
      <w:r w:rsidRPr="00516EF5">
        <w:rPr>
          <w:rFonts w:ascii="Times New Roman" w:hAnsi="Times New Roman" w:cs="Times New Roman"/>
          <w:kern w:val="2"/>
          <w:sz w:val="24"/>
          <w:szCs w:val="24"/>
          <w14:ligatures w14:val="standardContextual"/>
        </w:rPr>
        <w:t>oteikum</w:t>
      </w:r>
      <w:r>
        <w:rPr>
          <w:rFonts w:ascii="Times New Roman" w:hAnsi="Times New Roman" w:cs="Times New Roman"/>
          <w:kern w:val="2"/>
          <w:sz w:val="24"/>
          <w:szCs w:val="24"/>
          <w14:ligatures w14:val="standardContextual"/>
        </w:rPr>
        <w:t>u 29.2.apakšpunktam</w:t>
      </w:r>
      <w:r>
        <w:rPr>
          <w:rFonts w:ascii="Times New Roman" w:hAnsi="Times New Roman"/>
          <w:sz w:val="24"/>
          <w:szCs w:val="24"/>
        </w:rPr>
        <w:t>, proti,</w:t>
      </w:r>
      <w:r w:rsidRPr="00614E8B">
        <w:rPr>
          <w:rFonts w:ascii="Times New Roman" w:hAnsi="Times New Roman"/>
          <w:sz w:val="24"/>
          <w:szCs w:val="24"/>
        </w:rPr>
        <w:t xml:space="preserve"> </w:t>
      </w:r>
      <w:r>
        <w:rPr>
          <w:rFonts w:ascii="Times New Roman" w:hAnsi="Times New Roman"/>
          <w:sz w:val="24"/>
          <w:szCs w:val="24"/>
        </w:rPr>
        <w:t>rīkojot</w:t>
      </w:r>
      <w:r w:rsidRPr="00314137">
        <w:rPr>
          <w:rFonts w:ascii="Times New Roman" w:hAnsi="Times New Roman"/>
          <w:sz w:val="24"/>
          <w:szCs w:val="24"/>
        </w:rPr>
        <w:t xml:space="preserve"> pieteikšanos</w:t>
      </w:r>
      <w:r>
        <w:rPr>
          <w:rFonts w:ascii="Times New Roman" w:hAnsi="Times New Roman"/>
          <w:sz w:val="24"/>
          <w:szCs w:val="24"/>
        </w:rPr>
        <w:t xml:space="preserve"> uz zemes vienības nomu</w:t>
      </w:r>
      <w:r w:rsidRPr="00614E8B">
        <w:rPr>
          <w:rFonts w:ascii="Times New Roman" w:eastAsia="Times New Roman" w:hAnsi="Times New Roman"/>
          <w:sz w:val="24"/>
          <w:szCs w:val="24"/>
        </w:rPr>
        <w:t xml:space="preserve"> </w:t>
      </w:r>
      <w:r w:rsidRPr="00314137">
        <w:rPr>
          <w:rFonts w:ascii="Times New Roman" w:eastAsia="Times New Roman" w:hAnsi="Times New Roman"/>
          <w:sz w:val="24"/>
          <w:szCs w:val="24"/>
        </w:rPr>
        <w:t xml:space="preserve">un </w:t>
      </w:r>
      <w:r w:rsidRPr="00314137">
        <w:rPr>
          <w:rFonts w:ascii="Times New Roman" w:hAnsi="Times New Roman"/>
          <w:bCs/>
          <w:sz w:val="24"/>
          <w:szCs w:val="24"/>
        </w:rPr>
        <w:t>publicē</w:t>
      </w:r>
      <w:r>
        <w:rPr>
          <w:rFonts w:ascii="Times New Roman" w:hAnsi="Times New Roman"/>
          <w:bCs/>
          <w:sz w:val="24"/>
          <w:szCs w:val="24"/>
        </w:rPr>
        <w:t>jot</w:t>
      </w:r>
      <w:r w:rsidRPr="00314137">
        <w:rPr>
          <w:rFonts w:ascii="Times New Roman" w:hAnsi="Times New Roman"/>
          <w:bCs/>
          <w:sz w:val="24"/>
          <w:szCs w:val="24"/>
        </w:rPr>
        <w:t xml:space="preserve"> par to </w:t>
      </w:r>
      <w:r w:rsidRPr="00314137">
        <w:rPr>
          <w:rFonts w:ascii="Times New Roman" w:hAnsi="Times New Roman"/>
          <w:sz w:val="24"/>
          <w:szCs w:val="24"/>
        </w:rPr>
        <w:t xml:space="preserve">informāciju Gulbenes novada pašvaldības tīmekļvietnē </w:t>
      </w:r>
      <w:hyperlink r:id="rId12" w:history="1">
        <w:r w:rsidRPr="00314137">
          <w:rPr>
            <w:rStyle w:val="Hipersaite"/>
            <w:rFonts w:ascii="Times New Roman" w:hAnsi="Times New Roman"/>
            <w:sz w:val="24"/>
            <w:szCs w:val="24"/>
          </w:rPr>
          <w:t>www.gulbene.lv</w:t>
        </w:r>
      </w:hyperlink>
      <w:r w:rsidRPr="00614E8B">
        <w:rPr>
          <w:rStyle w:val="Hipersaite"/>
          <w:rFonts w:ascii="Times New Roman" w:hAnsi="Times New Roman"/>
          <w:color w:val="auto"/>
          <w:sz w:val="24"/>
          <w:szCs w:val="24"/>
          <w:u w:val="none"/>
        </w:rPr>
        <w:t>,</w:t>
      </w:r>
      <w:r w:rsidRPr="00614E8B">
        <w:rPr>
          <w:rStyle w:val="Hipersaite"/>
          <w:rFonts w:ascii="Times New Roman" w:hAnsi="Times New Roman"/>
          <w:sz w:val="24"/>
          <w:szCs w:val="24"/>
          <w:u w:val="none"/>
        </w:rPr>
        <w:t xml:space="preserve"> </w:t>
      </w:r>
      <w:r>
        <w:rPr>
          <w:rFonts w:ascii="Times New Roman" w:hAnsi="Times New Roman" w:cs="Times New Roman"/>
          <w:kern w:val="2"/>
          <w:sz w:val="24"/>
          <w:szCs w:val="24"/>
          <w14:ligatures w14:val="standardContextual"/>
        </w:rPr>
        <w:t xml:space="preserve">ievērojot </w:t>
      </w:r>
      <w:r w:rsidRPr="00E86202">
        <w:rPr>
          <w:rFonts w:ascii="Times New Roman" w:hAnsi="Times New Roman"/>
          <w:sz w:val="24"/>
          <w:szCs w:val="24"/>
        </w:rPr>
        <w:t xml:space="preserve"> </w:t>
      </w:r>
      <w:r>
        <w:rPr>
          <w:rFonts w:ascii="Times New Roman" w:hAnsi="Times New Roman"/>
          <w:sz w:val="24"/>
          <w:szCs w:val="24"/>
        </w:rPr>
        <w:t xml:space="preserve">Noteikumu </w:t>
      </w:r>
      <w:r w:rsidRPr="00E86202">
        <w:rPr>
          <w:rFonts w:ascii="Times New Roman" w:hAnsi="Times New Roman"/>
          <w:sz w:val="24"/>
          <w:szCs w:val="24"/>
        </w:rPr>
        <w:t>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7A220700" w14:textId="77777777" w:rsidR="00E96AD9" w:rsidRDefault="00E96AD9" w:rsidP="00E96AD9">
      <w:pPr>
        <w:spacing w:after="0" w:line="360" w:lineRule="auto"/>
        <w:ind w:firstLine="720"/>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6738CDB" w14:textId="77777777" w:rsidR="00E96AD9" w:rsidRDefault="00E96AD9" w:rsidP="00E96AD9">
      <w:pPr>
        <w:spacing w:line="360" w:lineRule="auto"/>
        <w:ind w:firstLine="720"/>
        <w:contextualSpacing/>
        <w:jc w:val="both"/>
        <w:rPr>
          <w:rFonts w:ascii="Times New Roman" w:hAnsi="Times New Roman" w:cs="Times New Roman"/>
          <w:sz w:val="24"/>
          <w:szCs w:val="24"/>
        </w:rPr>
      </w:pPr>
      <w:r w:rsidRPr="00B17E4E">
        <w:rPr>
          <w:rFonts w:ascii="Times New Roman" w:hAnsi="Times New Roman" w:cs="Times New Roman"/>
          <w:sz w:val="24"/>
          <w:szCs w:val="24"/>
        </w:rPr>
        <w:t>Zemes vienība</w:t>
      </w:r>
      <w:r w:rsidRPr="00B17E4E">
        <w:rPr>
          <w:rFonts w:ascii="Times New Roman" w:hAnsi="Times New Roman"/>
          <w:sz w:val="24"/>
          <w:szCs w:val="24"/>
        </w:rPr>
        <w:t xml:space="preserve"> ar kadastra apzīmējumu </w:t>
      </w:r>
      <w:r>
        <w:rPr>
          <w:rFonts w:ascii="Times New Roman" w:hAnsi="Times New Roman"/>
          <w:sz w:val="24"/>
          <w:szCs w:val="24"/>
        </w:rPr>
        <w:t>5048 004 0333</w:t>
      </w:r>
      <w:r w:rsidRPr="00B17E4E">
        <w:rPr>
          <w:rFonts w:ascii="Times New Roman" w:hAnsi="Times New Roman"/>
          <w:sz w:val="24"/>
          <w:szCs w:val="24"/>
        </w:rPr>
        <w:t xml:space="preserve"> ir ierakstīta zemesgrāmatā uz Gulbenes novada pašvaldības vārda saskaņā ar 20</w:t>
      </w:r>
      <w:r>
        <w:rPr>
          <w:rFonts w:ascii="Times New Roman" w:hAnsi="Times New Roman"/>
          <w:sz w:val="24"/>
          <w:szCs w:val="24"/>
        </w:rPr>
        <w:t>06</w:t>
      </w:r>
      <w:r w:rsidRPr="00B17E4E">
        <w:rPr>
          <w:rFonts w:ascii="Times New Roman" w:hAnsi="Times New Roman"/>
          <w:sz w:val="24"/>
          <w:szCs w:val="24"/>
        </w:rPr>
        <w:t xml:space="preserve">.gada </w:t>
      </w:r>
      <w:r>
        <w:rPr>
          <w:rFonts w:ascii="Times New Roman" w:hAnsi="Times New Roman"/>
          <w:sz w:val="24"/>
          <w:szCs w:val="24"/>
        </w:rPr>
        <w:t>21.decembra</w:t>
      </w:r>
      <w:r w:rsidRPr="00B17E4E">
        <w:rPr>
          <w:rFonts w:ascii="Times New Roman" w:hAnsi="Times New Roman"/>
          <w:sz w:val="24"/>
          <w:szCs w:val="24"/>
        </w:rPr>
        <w:t xml:space="preserve"> Gulbenes zemesgrāmatu </w:t>
      </w:r>
      <w:r w:rsidRPr="00B17E4E">
        <w:rPr>
          <w:rFonts w:ascii="Times New Roman" w:hAnsi="Times New Roman"/>
          <w:sz w:val="24"/>
          <w:szCs w:val="24"/>
        </w:rPr>
        <w:lastRenderedPageBreak/>
        <w:t xml:space="preserve">nodaļas tiesneša lēmumu, par ko </w:t>
      </w:r>
      <w:proofErr w:type="spellStart"/>
      <w:r>
        <w:rPr>
          <w:rFonts w:ascii="Times New Roman" w:hAnsi="Times New Roman"/>
          <w:sz w:val="24"/>
          <w:szCs w:val="24"/>
        </w:rPr>
        <w:t>Daukstu</w:t>
      </w:r>
      <w:proofErr w:type="spellEnd"/>
      <w:r w:rsidRPr="00B17E4E">
        <w:rPr>
          <w:rFonts w:ascii="Times New Roman" w:hAnsi="Times New Roman"/>
          <w:sz w:val="24"/>
          <w:szCs w:val="24"/>
        </w:rPr>
        <w:t xml:space="preserve"> pagasta zemesgrāmatas nodalījumā Nr.</w:t>
      </w:r>
      <w:r>
        <w:rPr>
          <w:rFonts w:ascii="Times New Roman" w:hAnsi="Times New Roman"/>
          <w:sz w:val="24"/>
          <w:szCs w:val="24"/>
        </w:rPr>
        <w:t> </w:t>
      </w:r>
      <w:r w:rsidRPr="00E46AB4">
        <w:rPr>
          <w:rFonts w:ascii="Times New Roman" w:eastAsia="TimesNewRomanPS-BoldItalicMT" w:hAnsi="Times New Roman" w:cs="Times New Roman"/>
          <w:sz w:val="24"/>
          <w:szCs w:val="24"/>
          <w14:ligatures w14:val="standardContextual"/>
        </w:rPr>
        <w:t>100000305222</w:t>
      </w:r>
      <w:r w:rsidRPr="00E46AB4">
        <w:rPr>
          <w:rFonts w:ascii="Times New Roman" w:hAnsi="Times New Roman" w:cs="Times New Roman"/>
          <w:sz w:val="24"/>
          <w:szCs w:val="24"/>
        </w:rPr>
        <w:t xml:space="preserve"> </w:t>
      </w:r>
      <w:r w:rsidRPr="00B17E4E">
        <w:rPr>
          <w:rFonts w:ascii="Times New Roman" w:hAnsi="Times New Roman"/>
          <w:sz w:val="24"/>
          <w:szCs w:val="24"/>
        </w:rPr>
        <w:t>izdarīts ieraksts, žurnāls Nr.</w:t>
      </w:r>
      <w:r w:rsidRPr="00B17E4E">
        <w:rPr>
          <w:sz w:val="24"/>
          <w:szCs w:val="24"/>
        </w:rPr>
        <w:t xml:space="preserve"> </w:t>
      </w:r>
      <w:r w:rsidRPr="00E46AB4">
        <w:rPr>
          <w:rFonts w:ascii="Times New Roman" w:eastAsia="TimesNewRomanPS-ItalicMT" w:hAnsi="Times New Roman" w:cs="Times New Roman"/>
          <w:sz w:val="24"/>
          <w:szCs w:val="24"/>
          <w14:ligatures w14:val="standardContextual"/>
        </w:rPr>
        <w:t>300001845162</w:t>
      </w:r>
      <w:r w:rsidRPr="00E46AB4">
        <w:rPr>
          <w:rFonts w:ascii="Times New Roman" w:hAnsi="Times New Roman" w:cs="Times New Roman"/>
          <w:sz w:val="24"/>
          <w:szCs w:val="24"/>
        </w:rPr>
        <w:t>.</w:t>
      </w:r>
    </w:p>
    <w:p w14:paraId="19EF58CB" w14:textId="77777777" w:rsidR="00E96AD9" w:rsidRDefault="00E96AD9" w:rsidP="00E96AD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ir noteiktas četras funkcionālās zonas: lauksaimniecības teritorija - platība 66292 m</w:t>
      </w:r>
      <w:r w:rsidRPr="00AE5A4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mežu teritorija - platība 11384 m</w:t>
      </w:r>
      <w:r w:rsidRPr="00AE5A4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jauktas centra apbūves teritorija - platība 3923 m</w:t>
      </w:r>
      <w:r w:rsidRPr="00AE5A4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un ūdeņu teritorija - platība 1517 m</w:t>
      </w:r>
      <w:r w:rsidRPr="00AE5A4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w:t>
      </w:r>
      <w:r>
        <w:rPr>
          <w:rFonts w:ascii="Times New Roman" w:hAnsi="Times New Roman" w:cs="Times New Roman"/>
          <w:sz w:val="24"/>
          <w:szCs w:val="24"/>
          <w14:ligatures w14:val="standardContextual"/>
        </w:rPr>
        <w:t xml:space="preserve">Nomai plānotā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0,077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sz w:val="24"/>
          <w:szCs w:val="24"/>
        </w:rPr>
        <w:t>lauksaimniecības teritorijā</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0E2E362C"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Nekustamā īpašuma valsts kadastra informācijas sistēmas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 (0101) un ar maģistrālajām elektropārvades un sakaru līnijām un maģistrālajiem naftas, naftas produktu, ķīmisko produktu, gāzes un ūdens cauruļvadiem saistīto būvju, ūdens ņemšanas un notekūdeņu attīrīšanas būvju apbūve (1201).</w:t>
      </w:r>
    </w:p>
    <w:p w14:paraId="1DE0E1F8" w14:textId="77777777" w:rsidR="00E96AD9" w:rsidRDefault="00E96AD9" w:rsidP="00E96AD9">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Pr>
          <w:rFonts w:ascii="Times New Roman" w:hAnsi="Times New Roman"/>
          <w:sz w:val="24"/>
          <w:szCs w:val="24"/>
        </w:rPr>
        <w:t xml:space="preserve">0,077 ha platībā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5749B278" w14:textId="77777777" w:rsidR="00E96AD9" w:rsidRDefault="00E96AD9" w:rsidP="00E96AD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41509B75" w14:textId="179F85F4" w:rsidR="00E96AD9" w:rsidRDefault="00E96AD9" w:rsidP="00E96AD9">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2.decembrī </w:t>
      </w:r>
      <w:r w:rsidRPr="000D7F43">
        <w:rPr>
          <w:rFonts w:ascii="Times New Roman" w:eastAsia="Times New Roman" w:hAnsi="Times New Roman"/>
          <w:sz w:val="24"/>
          <w:szCs w:val="24"/>
        </w:rPr>
        <w:t xml:space="preserve">Gulbenes novada pašvaldības tīmekļa vietnē </w:t>
      </w:r>
      <w:hyperlink r:id="rId13"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5048 004 0333 daļu</w:t>
      </w:r>
      <w:r w:rsidRPr="000D7F43">
        <w:rPr>
          <w:rFonts w:ascii="Times New Roman" w:eastAsia="Times New Roman" w:hAnsi="Times New Roman"/>
          <w:sz w:val="24"/>
          <w:szCs w:val="24"/>
        </w:rPr>
        <w:t>, 0,</w:t>
      </w:r>
      <w:r>
        <w:rPr>
          <w:rFonts w:ascii="Times New Roman" w:eastAsia="Times New Roman" w:hAnsi="Times New Roman"/>
          <w:sz w:val="24"/>
          <w:szCs w:val="24"/>
        </w:rPr>
        <w:t>077</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9.decembrim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187FD2">
        <w:rPr>
          <w:rFonts w:ascii="Times New Roman" w:eastAsia="Times New Roman" w:hAnsi="Times New Roman"/>
          <w:b/>
          <w:bCs/>
          <w:sz w:val="24"/>
          <w:szCs w:val="24"/>
        </w:rPr>
        <w:t>[…]</w:t>
      </w:r>
      <w:r w:rsidRPr="00235310">
        <w:rPr>
          <w:rFonts w:ascii="Times New Roman" w:hAnsi="Times New Roman"/>
          <w:sz w:val="24"/>
          <w:szCs w:val="24"/>
        </w:rPr>
        <w:t xml:space="preserve">, </w:t>
      </w:r>
      <w:r w:rsidRPr="004673C7">
        <w:rPr>
          <w:rFonts w:ascii="Times New Roman" w:hAnsi="Times New Roman"/>
          <w:sz w:val="24"/>
          <w:szCs w:val="24"/>
        </w:rPr>
        <w:t xml:space="preserve">2024.gada </w:t>
      </w:r>
      <w:r w:rsidRPr="00FA02A3">
        <w:rPr>
          <w:rFonts w:ascii="Times New Roman" w:hAnsi="Times New Roman"/>
          <w:sz w:val="24"/>
          <w:szCs w:val="24"/>
        </w:rPr>
        <w:t>4.decembra iesniegums (Gulbenes novada pašvaldībā saņemts 2024.gada 4.decembrī un reģistrēts ar Nr.</w:t>
      </w:r>
      <w:r w:rsidRPr="00FA02A3">
        <w:t xml:space="preserve"> </w:t>
      </w:r>
      <w:r w:rsidRPr="00FA02A3">
        <w:rPr>
          <w:rFonts w:ascii="Times New Roman" w:hAnsi="Times New Roman" w:cs="Times New Roman"/>
          <w:sz w:val="24"/>
          <w:szCs w:val="24"/>
        </w:rPr>
        <w:t>GND/5.13.1/24/2500-O</w:t>
      </w:r>
      <w:r w:rsidRPr="00FA02A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5048 004 0333 daļu, 0,077 ha platībā.</w:t>
      </w:r>
    </w:p>
    <w:p w14:paraId="4C68A6A1" w14:textId="004C3F36" w:rsidR="00E96AD9" w:rsidRDefault="00E96AD9" w:rsidP="00E96AD9">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lastRenderedPageBreak/>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187FD2">
        <w:rPr>
          <w:rFonts w:ascii="Times New Roman" w:eastAsia="Times New Roman" w:hAnsi="Times New Roman"/>
          <w:b/>
          <w:bCs/>
          <w:sz w:val="24"/>
          <w:szCs w:val="24"/>
        </w:rPr>
        <w:t xml:space="preserve">[…] </w:t>
      </w:r>
      <w:r w:rsidRPr="000D7F43">
        <w:rPr>
          <w:rFonts w:ascii="Times New Roman" w:eastAsia="Times New Roman" w:hAnsi="Times New Roman"/>
          <w:sz w:val="24"/>
          <w:szCs w:val="24"/>
        </w:rPr>
        <w:t xml:space="preserve"> zemes nomas līgumu.</w:t>
      </w:r>
    </w:p>
    <w:p w14:paraId="65CD4122" w14:textId="77777777" w:rsidR="00E96AD9"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155D68">
        <w:rPr>
          <w:rFonts w:ascii="Times New Roman" w:eastAsia="Times New Roman" w:hAnsi="Times New Roman" w:cs="Times New Roman"/>
          <w:i/>
          <w:sz w:val="24"/>
          <w:szCs w:val="24"/>
        </w:rPr>
        <w:t>euro</w:t>
      </w:r>
      <w:proofErr w:type="spellEnd"/>
      <w:r w:rsidRPr="00E62BB5">
        <w:rPr>
          <w:rFonts w:ascii="Times New Roman" w:eastAsia="Times New Roman" w:hAnsi="Times New Roman" w:cs="Times New Roman"/>
          <w:sz w:val="24"/>
          <w:szCs w:val="24"/>
        </w:rPr>
        <w:t xml:space="preserve"> gadā.</w:t>
      </w:r>
    </w:p>
    <w:p w14:paraId="0E489C9B" w14:textId="77777777" w:rsidR="00E96AD9" w:rsidRDefault="00E96AD9" w:rsidP="00E96AD9">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5048 004 0333</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4458</w:t>
      </w:r>
      <w:r w:rsidRPr="00BD0B3B">
        <w:rPr>
          <w:rFonts w:ascii="Times New Roman" w:hAnsi="Times New Roman" w:cs="Times New Roman"/>
          <w:sz w:val="24"/>
          <w:szCs w:val="24"/>
        </w:rPr>
        <w:t xml:space="preserve"> </w:t>
      </w:r>
      <w:proofErr w:type="spellStart"/>
      <w:r w:rsidRPr="00BD0B3B">
        <w:rPr>
          <w:rFonts w:ascii="Times New Roman" w:hAnsi="Times New Roman" w:cs="Times New Roman"/>
          <w:i/>
          <w:sz w:val="24"/>
          <w:szCs w:val="24"/>
        </w:rPr>
        <w:t>euro</w:t>
      </w:r>
      <w:proofErr w:type="spellEnd"/>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77</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41,32</w:t>
      </w:r>
      <w:r w:rsidRPr="00734659">
        <w:rPr>
          <w:rFonts w:ascii="Times New Roman" w:hAnsi="Times New Roman"/>
          <w:sz w:val="24"/>
          <w:szCs w:val="24"/>
        </w:rPr>
        <w:t xml:space="preserve"> </w:t>
      </w:r>
      <w:proofErr w:type="spellStart"/>
      <w:r w:rsidRPr="00734659">
        <w:rPr>
          <w:rFonts w:ascii="Times New Roman" w:hAnsi="Times New Roman"/>
          <w:i/>
          <w:iCs/>
          <w:sz w:val="24"/>
          <w:szCs w:val="24"/>
        </w:rPr>
        <w:t>euro</w:t>
      </w:r>
      <w:proofErr w:type="spellEnd"/>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2,07</w:t>
      </w:r>
      <w:r w:rsidRPr="00BD0B3B">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proofErr w:type="spellStart"/>
      <w:r w:rsidRPr="00BF0E1B">
        <w:rPr>
          <w:rFonts w:ascii="Times New Roman" w:eastAsia="Times New Roman" w:hAnsi="Times New Roman" w:cs="Times New Roman"/>
          <w:i/>
          <w:sz w:val="24"/>
          <w:szCs w:val="24"/>
        </w:rPr>
        <w:t>euro</w:t>
      </w:r>
      <w:proofErr w:type="spellEnd"/>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12ACA554" w14:textId="77777777" w:rsidR="00E96AD9"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44F31C7" w14:textId="77777777" w:rsidR="00E96AD9"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D3563DA" w14:textId="57855042" w:rsidR="00E96AD9" w:rsidRPr="00BD0B3B" w:rsidRDefault="00E96AD9" w:rsidP="00E96AD9">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28.punktu, 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w:t>
      </w:r>
      <w:r w:rsidRPr="00BD0B3B">
        <w:rPr>
          <w:rFonts w:ascii="Times New Roman" w:eastAsia="Times New Roman" w:hAnsi="Times New Roman" w:cs="Times New Roman"/>
          <w:sz w:val="24"/>
          <w:szCs w:val="24"/>
        </w:rPr>
        <w:lastRenderedPageBreak/>
        <w:t xml:space="preserve">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344483C1" w14:textId="0DB670B1" w:rsidR="00E96AD9" w:rsidRDefault="00E96AD9" w:rsidP="00E96AD9">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187FD2">
        <w:rPr>
          <w:rFonts w:ascii="Times New Roman" w:eastAsia="Times New Roman" w:hAnsi="Times New Roman"/>
          <w:b/>
          <w:bCs/>
          <w:sz w:val="24"/>
          <w:szCs w:val="24"/>
        </w:rPr>
        <w:t>[…]</w:t>
      </w:r>
      <w:r w:rsidRPr="00BD0B3B">
        <w:rPr>
          <w:rFonts w:ascii="Times New Roman" w:eastAsia="Times New Roman" w:hAnsi="Times New Roman" w:cs="Times New Roman"/>
          <w:sz w:val="24"/>
          <w:szCs w:val="24"/>
        </w:rPr>
        <w:t xml:space="preserve">, nomā </w:t>
      </w:r>
      <w:proofErr w:type="spellStart"/>
      <w:r>
        <w:rPr>
          <w:rFonts w:ascii="Times New Roman" w:eastAsia="Times New Roman" w:hAnsi="Times New Roman" w:cs="Times New Roman"/>
          <w:sz w:val="24"/>
          <w:szCs w:val="24"/>
        </w:rPr>
        <w:t>Daukstu</w:t>
      </w:r>
      <w:proofErr w:type="spellEnd"/>
      <w:r w:rsidRPr="00BD0B3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Pagasta dārziņi</w:t>
      </w:r>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5048 004 0333</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5048 004 0333 daļu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077</w:t>
      </w:r>
      <w:r w:rsidRPr="00BD0B3B">
        <w:rPr>
          <w:rFonts w:ascii="Times New Roman" w:eastAsia="Times New Roman" w:hAnsi="Times New Roman" w:cs="Times New Roman"/>
          <w:sz w:val="24"/>
          <w:szCs w:val="24"/>
        </w:rPr>
        <w:t xml:space="preserve"> ha platībā, atbilstoši </w:t>
      </w:r>
      <w:proofErr w:type="spellStart"/>
      <w:r w:rsidRPr="00BD0B3B">
        <w:rPr>
          <w:rFonts w:ascii="Times New Roman" w:eastAsia="Times New Roman" w:hAnsi="Times New Roman" w:cs="Times New Roman"/>
          <w:sz w:val="24"/>
          <w:szCs w:val="24"/>
        </w:rPr>
        <w:t>izkopējumam</w:t>
      </w:r>
      <w:proofErr w:type="spellEnd"/>
      <w:r w:rsidRPr="00BD0B3B">
        <w:rPr>
          <w:rFonts w:ascii="Times New Roman" w:eastAsia="Times New Roman" w:hAnsi="Times New Roman" w:cs="Times New Roman"/>
          <w:sz w:val="24"/>
          <w:szCs w:val="24"/>
        </w:rPr>
        <w:t xml:space="preserve">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437F49C5"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31.janvārim;</w:t>
      </w:r>
    </w:p>
    <w:p w14:paraId="053DEF6C"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416C871"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69147875"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15DFF70" w14:textId="77777777" w:rsidR="00E96AD9" w:rsidRDefault="00E96AD9" w:rsidP="00E96AD9">
      <w:pPr>
        <w:tabs>
          <w:tab w:val="left" w:pos="1134"/>
        </w:tabs>
        <w:spacing w:after="0" w:line="360" w:lineRule="auto"/>
        <w:ind w:firstLine="567"/>
        <w:jc w:val="both"/>
        <w:rPr>
          <w:rFonts w:ascii="CIDFont+F2" w:hAnsi="CIDFont+F2" w:cs="CIDFont+F2"/>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E1D4AD9" w14:textId="77777777" w:rsidR="00E96AD9" w:rsidRPr="00DF7774" w:rsidRDefault="00E96AD9" w:rsidP="00E96AD9">
      <w:pPr>
        <w:pStyle w:val="Sarakstarindkopa"/>
        <w:numPr>
          <w:ilvl w:val="0"/>
          <w:numId w:val="5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proofErr w:type="spellStart"/>
      <w:r w:rsidRPr="00DF7774">
        <w:rPr>
          <w:rFonts w:ascii="Times New Roman" w:eastAsia="Times New Roman" w:hAnsi="Times New Roman" w:cs="Times New Roman"/>
          <w:sz w:val="24"/>
          <w:szCs w:val="24"/>
        </w:rPr>
        <w:t>Daukstu</w:t>
      </w:r>
      <w:proofErr w:type="spellEnd"/>
      <w:r w:rsidRPr="00DF7774">
        <w:rPr>
          <w:rFonts w:ascii="Times New Roman" w:eastAsia="Times New Roman" w:hAnsi="Times New Roman" w:cs="Times New Roman"/>
          <w:sz w:val="24"/>
          <w:szCs w:val="24"/>
        </w:rPr>
        <w:t xml:space="preserve">, Galgauskas, Jaungulbenes un Līgo pagastu apvienības pārvaldei atbilstoši </w:t>
      </w:r>
      <w:proofErr w:type="spellStart"/>
      <w:r w:rsidRPr="00DF7774">
        <w:rPr>
          <w:rFonts w:ascii="Times New Roman" w:eastAsia="Times New Roman" w:hAnsi="Times New Roman" w:cs="Times New Roman"/>
          <w:sz w:val="24"/>
          <w:szCs w:val="24"/>
        </w:rPr>
        <w:t>Daukstu</w:t>
      </w:r>
      <w:proofErr w:type="spellEnd"/>
      <w:r w:rsidRPr="00DF7774">
        <w:rPr>
          <w:rFonts w:ascii="Times New Roman" w:eastAsia="Times New Roman" w:hAnsi="Times New Roman" w:cs="Times New Roman"/>
          <w:sz w:val="24"/>
          <w:szCs w:val="24"/>
        </w:rPr>
        <w:t>, Galgauskas, Jaungulbenes un Līgo pagastu apvienības pārvaldes nolikuma 8.11.apakšpunktam organizēt zemes nomas līguma noslēgšanu līdz 202</w:t>
      </w:r>
      <w:r>
        <w:rPr>
          <w:rFonts w:ascii="Times New Roman" w:eastAsia="Times New Roman" w:hAnsi="Times New Roman" w:cs="Times New Roman"/>
          <w:sz w:val="24"/>
          <w:szCs w:val="24"/>
        </w:rPr>
        <w:t>5</w:t>
      </w:r>
      <w:r w:rsidRPr="00DF7774">
        <w:rPr>
          <w:rFonts w:ascii="Times New Roman" w:eastAsia="Times New Roman" w:hAnsi="Times New Roman" w:cs="Times New Roman"/>
          <w:sz w:val="24"/>
          <w:szCs w:val="24"/>
        </w:rPr>
        <w:t>. gada 31.</w:t>
      </w:r>
      <w:r>
        <w:rPr>
          <w:rFonts w:ascii="Times New Roman" w:eastAsia="Times New Roman" w:hAnsi="Times New Roman" w:cs="Times New Roman"/>
          <w:sz w:val="24"/>
          <w:szCs w:val="24"/>
        </w:rPr>
        <w:t>janvārim</w:t>
      </w:r>
      <w:r w:rsidRPr="00DF7774">
        <w:rPr>
          <w:rFonts w:ascii="Times New Roman" w:eastAsia="Times New Roman" w:hAnsi="Times New Roman" w:cs="Times New Roman"/>
          <w:sz w:val="24"/>
          <w:szCs w:val="24"/>
        </w:rPr>
        <w:t>.</w:t>
      </w:r>
    </w:p>
    <w:p w14:paraId="64CD3488" w14:textId="77777777" w:rsidR="00E96AD9" w:rsidRPr="00BD0B3B" w:rsidRDefault="00E96AD9" w:rsidP="00E96AD9">
      <w:pPr>
        <w:tabs>
          <w:tab w:val="left" w:pos="993"/>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4"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2F652D1C" w14:textId="77777777" w:rsidR="00E96AD9" w:rsidRDefault="00E96AD9" w:rsidP="00E96AD9">
      <w:pPr>
        <w:tabs>
          <w:tab w:val="left" w:pos="993"/>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2025. gada 31.janvārim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57804DA2" w14:textId="4F3873B7" w:rsidR="00E96AD9" w:rsidRDefault="00E96AD9" w:rsidP="00E96AD9">
      <w:pPr>
        <w:pStyle w:val="Sarakstarindkopa"/>
        <w:numPr>
          <w:ilvl w:val="0"/>
          <w:numId w:val="56"/>
        </w:numPr>
        <w:tabs>
          <w:tab w:val="left" w:pos="993"/>
        </w:tabs>
        <w:spacing w:after="0" w:line="360" w:lineRule="auto"/>
        <w:ind w:left="0" w:firstLine="567"/>
        <w:jc w:val="both"/>
        <w:rPr>
          <w:rFonts w:ascii="Times New Roman" w:hAnsi="Times New Roman"/>
          <w:sz w:val="24"/>
          <w:szCs w:val="24"/>
        </w:rPr>
      </w:pPr>
      <w:r w:rsidRPr="00F95417">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hAnsi="Times New Roman"/>
          <w:sz w:val="24"/>
          <w:szCs w:val="24"/>
        </w:rPr>
        <w:t>.</w:t>
      </w:r>
    </w:p>
    <w:bookmarkEnd w:id="21"/>
    <w:p w14:paraId="702F1E1C" w14:textId="77777777" w:rsidR="00E96AD9" w:rsidRDefault="00E96AD9" w:rsidP="00E96AD9">
      <w:pPr>
        <w:rPr>
          <w:rFonts w:ascii="Times New Roman" w:hAnsi="Times New Roman"/>
          <w:sz w:val="24"/>
          <w:szCs w:val="24"/>
        </w:rPr>
      </w:pPr>
      <w:r>
        <w:rPr>
          <w:rFonts w:ascii="Times New Roman" w:hAnsi="Times New Roman"/>
          <w:sz w:val="24"/>
          <w:szCs w:val="24"/>
        </w:rPr>
        <w:br w:type="page"/>
      </w:r>
      <w:bookmarkStart w:id="22" w:name="_Hlk186272880"/>
    </w:p>
    <w:tbl>
      <w:tblPr>
        <w:tblStyle w:val="Reatabula"/>
        <w:tblW w:w="454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E96AD9" w14:paraId="3B10CD79" w14:textId="77777777" w:rsidTr="00AA75BF">
        <w:trPr>
          <w:jc w:val="right"/>
        </w:trPr>
        <w:tc>
          <w:tcPr>
            <w:tcW w:w="4541" w:type="dxa"/>
            <w:hideMark/>
          </w:tcPr>
          <w:p w14:paraId="5AA30557" w14:textId="77777777" w:rsidR="00E96AD9" w:rsidRPr="00B54BAF" w:rsidRDefault="00E96AD9" w:rsidP="004F6F72">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E96AD9" w14:paraId="46168BDD" w14:textId="77777777" w:rsidTr="00AA75BF">
        <w:trPr>
          <w:jc w:val="right"/>
        </w:trPr>
        <w:tc>
          <w:tcPr>
            <w:tcW w:w="4541" w:type="dxa"/>
            <w:hideMark/>
          </w:tcPr>
          <w:p w14:paraId="0EA75FE5" w14:textId="71C238C8" w:rsidR="00E96AD9" w:rsidRPr="00B54BAF" w:rsidRDefault="00E96AD9" w:rsidP="004F6F72">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r w:rsidR="00AA75BF">
              <w:rPr>
                <w:rFonts w:ascii="Times New Roman" w:hAnsi="Times New Roman" w:cs="Times New Roman"/>
                <w:sz w:val="20"/>
                <w:szCs w:val="20"/>
              </w:rPr>
              <w:t xml:space="preserve"> iznomāšanas </w:t>
            </w:r>
          </w:p>
        </w:tc>
      </w:tr>
      <w:tr w:rsidR="00AA75BF" w14:paraId="2EAA7B04" w14:textId="77777777" w:rsidTr="00AA75BF">
        <w:trPr>
          <w:jc w:val="right"/>
        </w:trPr>
        <w:tc>
          <w:tcPr>
            <w:tcW w:w="4541" w:type="dxa"/>
            <w:hideMark/>
          </w:tcPr>
          <w:p w14:paraId="6A00758C" w14:textId="6AD553C9" w:rsidR="00AA75BF" w:rsidRPr="00B54BAF" w:rsidRDefault="00AA75BF" w:rsidP="00AA75B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komisijas 2024.gad</w:t>
            </w:r>
            <w:r>
              <w:rPr>
                <w:rFonts w:ascii="Times New Roman" w:hAnsi="Times New Roman" w:cs="Times New Roman"/>
                <w:sz w:val="20"/>
                <w:szCs w:val="20"/>
              </w:rPr>
              <w:t xml:space="preserve">a 20.decembra </w:t>
            </w:r>
            <w:r w:rsidRPr="00B54BAF">
              <w:rPr>
                <w:rFonts w:ascii="Times New Roman" w:hAnsi="Times New Roman" w:cs="Times New Roman"/>
                <w:sz w:val="20"/>
                <w:szCs w:val="20"/>
              </w:rPr>
              <w:t>lēmumam</w:t>
            </w:r>
            <w:r>
              <w:rPr>
                <w:rFonts w:ascii="Times New Roman" w:hAnsi="Times New Roman" w:cs="Times New Roman"/>
                <w:sz w:val="20"/>
                <w:szCs w:val="20"/>
              </w:rPr>
              <w:t xml:space="preserve"> </w:t>
            </w:r>
            <w:r w:rsidRPr="00B54BAF">
              <w:rPr>
                <w:rFonts w:ascii="Times New Roman" w:hAnsi="Times New Roman" w:cs="Times New Roman"/>
                <w:sz w:val="20"/>
                <w:szCs w:val="20"/>
              </w:rPr>
              <w:t xml:space="preserve">Nr. </w:t>
            </w:r>
          </w:p>
        </w:tc>
      </w:tr>
      <w:tr w:rsidR="00AA75BF" w14:paraId="2F5DFAF8" w14:textId="77777777" w:rsidTr="00AA75BF">
        <w:trPr>
          <w:jc w:val="right"/>
        </w:trPr>
        <w:tc>
          <w:tcPr>
            <w:tcW w:w="4541" w:type="dxa"/>
            <w:hideMark/>
          </w:tcPr>
          <w:p w14:paraId="5D3E054B" w14:textId="704F6226" w:rsidR="00AA75BF" w:rsidRPr="00B54BAF" w:rsidRDefault="00AA75BF" w:rsidP="00AA75BF">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GND/2.6.2/24/</w:t>
            </w:r>
            <w:r>
              <w:rPr>
                <w:rFonts w:ascii="Times New Roman" w:hAnsi="Times New Roman" w:cs="Times New Roman"/>
                <w:sz w:val="20"/>
                <w:szCs w:val="20"/>
              </w:rPr>
              <w:t>489</w:t>
            </w:r>
          </w:p>
        </w:tc>
      </w:tr>
    </w:tbl>
    <w:p w14:paraId="4371C513" w14:textId="77777777" w:rsidR="00E96AD9" w:rsidRPr="00FF1F69" w:rsidRDefault="00E96AD9" w:rsidP="00E96AD9">
      <w:pPr>
        <w:pStyle w:val="Sarakstarindkopa"/>
        <w:tabs>
          <w:tab w:val="left" w:pos="993"/>
        </w:tabs>
        <w:spacing w:after="0" w:line="360" w:lineRule="auto"/>
        <w:ind w:left="567"/>
        <w:jc w:val="both"/>
        <w:rPr>
          <w:rFonts w:ascii="Times New Roman" w:eastAsia="Times New Roman" w:hAnsi="Times New Roman"/>
          <w:sz w:val="24"/>
          <w:szCs w:val="24"/>
        </w:rPr>
      </w:pPr>
      <w:r w:rsidRPr="00FF1F69">
        <w:rPr>
          <w:rFonts w:ascii="Times New Roman" w:eastAsia="Times New Roman" w:hAnsi="Times New Roman"/>
          <w:noProof/>
          <w:sz w:val="24"/>
          <w:szCs w:val="24"/>
          <w:lang w:eastAsia="lv-LV"/>
        </w:rPr>
        <w:drawing>
          <wp:anchor distT="0" distB="0" distL="114300" distR="114300" simplePos="0" relativeHeight="251661312" behindDoc="1" locked="0" layoutInCell="1" allowOverlap="1" wp14:anchorId="3194E721" wp14:editId="09B5B5CC">
            <wp:simplePos x="0" y="0"/>
            <wp:positionH relativeFrom="column">
              <wp:posOffset>-9525</wp:posOffset>
            </wp:positionH>
            <wp:positionV relativeFrom="paragraph">
              <wp:posOffset>157480</wp:posOffset>
            </wp:positionV>
            <wp:extent cx="5629275" cy="7960995"/>
            <wp:effectExtent l="0" t="0" r="9525" b="1905"/>
            <wp:wrapTight wrapText="bothSides">
              <wp:wrapPolygon edited="0">
                <wp:start x="0" y="0"/>
                <wp:lineTo x="0" y="21553"/>
                <wp:lineTo x="21563" y="21553"/>
                <wp:lineTo x="21563" y="0"/>
                <wp:lineTo x="0" y="0"/>
              </wp:wrapPolygon>
            </wp:wrapTight>
            <wp:docPr id="191345568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55689"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629275" cy="7960995"/>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2"/>
    <w:p w14:paraId="7EA24097" w14:textId="77777777" w:rsidR="00E96AD9" w:rsidRPr="00F95417" w:rsidRDefault="00E96AD9" w:rsidP="00E96AD9">
      <w:pPr>
        <w:pStyle w:val="Sarakstarindkopa"/>
        <w:tabs>
          <w:tab w:val="left" w:pos="993"/>
        </w:tabs>
        <w:spacing w:after="0" w:line="360" w:lineRule="auto"/>
        <w:ind w:left="567"/>
        <w:jc w:val="both"/>
        <w:rPr>
          <w:rFonts w:ascii="Times New Roman" w:eastAsia="Times New Roman" w:hAnsi="Times New Roman"/>
          <w:sz w:val="24"/>
          <w:szCs w:val="24"/>
        </w:rPr>
      </w:pPr>
    </w:p>
    <w:p w14:paraId="55C20F9A"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0DD58C5"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6A33E88"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07672D51" w14:textId="77777777" w:rsidTr="004F6F72">
        <w:trPr>
          <w:trHeight w:val="364"/>
        </w:trPr>
        <w:tc>
          <w:tcPr>
            <w:tcW w:w="4654" w:type="dxa"/>
          </w:tcPr>
          <w:p w14:paraId="0FA2AD64" w14:textId="77777777" w:rsidR="00E96AD9" w:rsidRPr="00F33032" w:rsidRDefault="00E96AD9" w:rsidP="004F6F72">
            <w:pPr>
              <w:rPr>
                <w:rFonts w:ascii="Times New Roman" w:hAnsi="Times New Roman" w:cs="Times New Roman"/>
                <w:b/>
                <w:bCs/>
                <w:sz w:val="24"/>
                <w:szCs w:val="24"/>
              </w:rPr>
            </w:pPr>
            <w:bookmarkStart w:id="23" w:name="_Hlk186272932"/>
            <w:r w:rsidRPr="000804AF">
              <w:rPr>
                <w:rFonts w:ascii="Times New Roman" w:hAnsi="Times New Roman" w:cs="Times New Roman"/>
                <w:noProof/>
                <w:sz w:val="24"/>
                <w:szCs w:val="24"/>
              </w:rPr>
              <w:t>20.12.2024</w:t>
            </w:r>
          </w:p>
        </w:tc>
        <w:tc>
          <w:tcPr>
            <w:tcW w:w="4844" w:type="dxa"/>
          </w:tcPr>
          <w:p w14:paraId="649D17DB"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GND/2.6.2/24/490</w:t>
            </w:r>
          </w:p>
          <w:p w14:paraId="6EE2A1D4" w14:textId="62AF9441" w:rsidR="00E96AD9" w:rsidRPr="00F33032" w:rsidRDefault="00E96AD9"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 xml:space="preserve">GND/2.6.1/24/28; </w:t>
            </w:r>
            <w:r>
              <w:rPr>
                <w:rFonts w:ascii="Times New Roman" w:hAnsi="Times New Roman" w:cs="Times New Roman"/>
                <w:sz w:val="24"/>
                <w:szCs w:val="24"/>
              </w:rPr>
              <w:t>10</w:t>
            </w:r>
            <w:r w:rsidRPr="00E96AD9">
              <w:rPr>
                <w:rFonts w:ascii="Times New Roman" w:hAnsi="Times New Roman" w:cs="Times New Roman"/>
                <w:sz w:val="24"/>
                <w:szCs w:val="24"/>
              </w:rPr>
              <w:t>.p)</w:t>
            </w:r>
          </w:p>
        </w:tc>
      </w:tr>
    </w:tbl>
    <w:p w14:paraId="32D57B59"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42E9DE1F"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Druvienas pagastā ar nosaukumu “Madaras” zemes vienības ar kadastra apzīmējumu 5052 003 0182 nomas līguma pagarināšanu</w:t>
      </w:r>
    </w:p>
    <w:p w14:paraId="20FB2E78"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5F3277F3" w14:textId="20FA3D1E" w:rsidR="00E96AD9" w:rsidRDefault="00E96AD9" w:rsidP="00E96AD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187FD2">
        <w:rPr>
          <w:rFonts w:ascii="Times New Roman" w:eastAsia="Times New Roman" w:hAnsi="Times New Roman"/>
          <w:b/>
          <w:bCs/>
          <w:sz w:val="24"/>
          <w:szCs w:val="24"/>
        </w:rPr>
        <w:t>[…]</w:t>
      </w:r>
      <w:r>
        <w:rPr>
          <w:rFonts w:ascii="Times New Roman" w:eastAsia="Times New Roman" w:hAnsi="Times New Roman"/>
          <w:sz w:val="24"/>
          <w:szCs w:val="24"/>
        </w:rPr>
        <w:t xml:space="preserve">, 2024.gada 20.novembra </w:t>
      </w:r>
      <w:r>
        <w:rPr>
          <w:rFonts w:ascii="Times New Roman" w:eastAsia="SimSun" w:hAnsi="Times New Roman"/>
          <w:sz w:val="24"/>
          <w:szCs w:val="24"/>
        </w:rPr>
        <w:t xml:space="preserve">iesniegums </w:t>
      </w:r>
      <w:r w:rsidRPr="00235310">
        <w:rPr>
          <w:rFonts w:ascii="Times New Roman" w:eastAsia="Times New Roman" w:hAnsi="Times New Roman"/>
          <w:sz w:val="24"/>
          <w:szCs w:val="24"/>
        </w:rPr>
        <w:t>(Gulbenes novada pašvaldībā saņemts 202</w:t>
      </w:r>
      <w:r>
        <w:rPr>
          <w:rFonts w:ascii="Times New Roman" w:eastAsia="Times New Roman" w:hAnsi="Times New Roman"/>
          <w:sz w:val="24"/>
          <w:szCs w:val="24"/>
        </w:rPr>
        <w:t>4</w:t>
      </w:r>
      <w:r w:rsidRPr="00235310">
        <w:rPr>
          <w:rFonts w:ascii="Times New Roman" w:eastAsia="Times New Roman" w:hAnsi="Times New Roman"/>
          <w:sz w:val="24"/>
          <w:szCs w:val="24"/>
        </w:rPr>
        <w:t xml:space="preserve">.gada </w:t>
      </w:r>
      <w:r>
        <w:rPr>
          <w:rFonts w:ascii="Times New Roman" w:eastAsia="Times New Roman" w:hAnsi="Times New Roman"/>
          <w:sz w:val="24"/>
          <w:szCs w:val="24"/>
        </w:rPr>
        <w:t>21.novembrī</w:t>
      </w:r>
      <w:r w:rsidRPr="00235310">
        <w:rPr>
          <w:rFonts w:ascii="Times New Roman" w:eastAsia="Times New Roman" w:hAnsi="Times New Roman"/>
          <w:sz w:val="24"/>
          <w:szCs w:val="24"/>
        </w:rPr>
        <w:t xml:space="preserve"> un reģistrēts ar Nr</w:t>
      </w:r>
      <w:r w:rsidRPr="00745986">
        <w:rPr>
          <w:rFonts w:ascii="Times New Roman" w:eastAsia="Times New Roman" w:hAnsi="Times New Roman"/>
          <w:sz w:val="24"/>
          <w:szCs w:val="24"/>
        </w:rPr>
        <w:t>.</w:t>
      </w:r>
      <w:r w:rsidRPr="009934C8">
        <w:t xml:space="preserve"> </w:t>
      </w:r>
      <w:r w:rsidRPr="00F14B18">
        <w:rPr>
          <w:rFonts w:ascii="Times New Roman" w:hAnsi="Times New Roman"/>
          <w:sz w:val="24"/>
          <w:szCs w:val="24"/>
        </w:rPr>
        <w:t>GND/5.13.1/24/2376-Ķ</w:t>
      </w:r>
      <w:r w:rsidRPr="00235310">
        <w:rPr>
          <w:rFonts w:ascii="Times New Roman" w:eastAsia="Times New Roman" w:hAnsi="Times New Roman"/>
          <w:sz w:val="24"/>
          <w:szCs w:val="24"/>
        </w:rPr>
        <w:t>)</w:t>
      </w:r>
      <w:r>
        <w:rPr>
          <w:rFonts w:ascii="Times New Roman" w:eastAsia="SimSun" w:hAnsi="Times New Roman"/>
          <w:sz w:val="24"/>
          <w:szCs w:val="24"/>
        </w:rPr>
        <w:t xml:space="preserve">, kurā lūgts pagarināt zemes nomas līgumu par </w:t>
      </w:r>
      <w:r>
        <w:rPr>
          <w:rFonts w:ascii="Times New Roman" w:hAnsi="Times New Roman"/>
          <w:sz w:val="24"/>
          <w:szCs w:val="24"/>
        </w:rPr>
        <w:t xml:space="preserve">zemes vienības ar kadastra apzīmējumu 5052 003 0182 </w:t>
      </w:r>
      <w:r w:rsidRPr="008C6319">
        <w:rPr>
          <w:rFonts w:ascii="Times New Roman" w:eastAsia="Times New Roman" w:hAnsi="Times New Roman"/>
          <w:sz w:val="24"/>
          <w:szCs w:val="24"/>
        </w:rPr>
        <w:t>nomu</w:t>
      </w:r>
      <w:r>
        <w:rPr>
          <w:rFonts w:ascii="Times New Roman" w:eastAsia="Times New Roman" w:hAnsi="Times New Roman"/>
          <w:sz w:val="24"/>
          <w:szCs w:val="24"/>
        </w:rPr>
        <w:t>.</w:t>
      </w:r>
    </w:p>
    <w:p w14:paraId="2E30949F" w14:textId="4EE4DD36" w:rsidR="00E96AD9" w:rsidRPr="001474BA"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hAnsi="Times New Roman" w:cs="Times New Roman"/>
          <w:sz w:val="24"/>
        </w:rPr>
        <w:t xml:space="preserve">Saskaņā ar 2020.gada 20.janvārī </w:t>
      </w:r>
      <w:r>
        <w:rPr>
          <w:rFonts w:ascii="Times New Roman" w:hAnsi="Times New Roman"/>
          <w:sz w:val="24"/>
          <w:szCs w:val="24"/>
        </w:rPr>
        <w:t xml:space="preserve">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noslēgtā zemes nomas līguma Nr.</w:t>
      </w:r>
      <w:r w:rsidRPr="00FC1871">
        <w:rPr>
          <w:rFonts w:ascii="Times New Roman" w:hAnsi="Times New Roman"/>
          <w:sz w:val="24"/>
          <w:szCs w:val="24"/>
        </w:rPr>
        <w:t xml:space="preserve"> </w:t>
      </w:r>
      <w:r>
        <w:rPr>
          <w:rFonts w:ascii="Times New Roman" w:hAnsi="Times New Roman"/>
          <w:sz w:val="24"/>
          <w:szCs w:val="24"/>
        </w:rPr>
        <w:t xml:space="preserve">DR/9.3/20/3 </w:t>
      </w:r>
      <w:r>
        <w:rPr>
          <w:rFonts w:ascii="Times New Roman" w:hAnsi="Times New Roman" w:cs="Times New Roman"/>
          <w:sz w:val="24"/>
        </w:rPr>
        <w:t xml:space="preserve">1.2.apakšpunktu, minētā zemes vienība pirms tā iznomāšanas atradās </w:t>
      </w:r>
      <w:r w:rsidR="00187FD2">
        <w:rPr>
          <w:rFonts w:ascii="Times New Roman" w:eastAsia="Times New Roman" w:hAnsi="Times New Roman"/>
          <w:b/>
          <w:bCs/>
          <w:sz w:val="24"/>
          <w:szCs w:val="24"/>
        </w:rPr>
        <w:t xml:space="preserve">[…] </w:t>
      </w:r>
      <w:r>
        <w:rPr>
          <w:rFonts w:ascii="Times New Roman" w:hAnsi="Times New Roman" w:cs="Times New Roman"/>
          <w:sz w:val="24"/>
        </w:rPr>
        <w:t>pastāvīgā lietošanā saskaņā a</w:t>
      </w:r>
      <w:r w:rsidRPr="001474BA">
        <w:rPr>
          <w:rFonts w:ascii="Times New Roman" w:hAnsi="Times New Roman" w:cs="Times New Roman"/>
          <w:sz w:val="24"/>
        </w:rPr>
        <w:t xml:space="preserve">r </w:t>
      </w:r>
      <w:r>
        <w:rPr>
          <w:rFonts w:ascii="Times New Roman" w:hAnsi="Times New Roman" w:cs="Times New Roman"/>
          <w:sz w:val="24"/>
        </w:rPr>
        <w:t>1997.gada 23.janvāra Druvienas</w:t>
      </w:r>
      <w:r w:rsidRPr="001474BA">
        <w:rPr>
          <w:rFonts w:ascii="Times New Roman" w:hAnsi="Times New Roman" w:cs="Times New Roman"/>
          <w:sz w:val="24"/>
        </w:rPr>
        <w:t xml:space="preserve"> pagasta Tautas deputātu padomes 20.sasaukuma 1</w:t>
      </w:r>
      <w:r>
        <w:rPr>
          <w:rFonts w:ascii="Times New Roman" w:hAnsi="Times New Roman" w:cs="Times New Roman"/>
          <w:sz w:val="24"/>
        </w:rPr>
        <w:t>1</w:t>
      </w:r>
      <w:r w:rsidRPr="001474BA">
        <w:rPr>
          <w:rFonts w:ascii="Times New Roman" w:hAnsi="Times New Roman" w:cs="Times New Roman"/>
          <w:sz w:val="24"/>
        </w:rPr>
        <w:t xml:space="preserve">.sesijas </w:t>
      </w:r>
      <w:r>
        <w:rPr>
          <w:rFonts w:ascii="Times New Roman" w:hAnsi="Times New Roman" w:cs="Times New Roman"/>
          <w:sz w:val="24"/>
        </w:rPr>
        <w:t>lēmumu.</w:t>
      </w:r>
    </w:p>
    <w:p w14:paraId="18C26E75" w14:textId="3F71D283"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Gulbenes novada pašvaldības domes 2009.gada 26.marta lēmumu “Par Lauku zemes izpirkšanas reģistrā (LZIR) iekļautajām nekustamā īpašuma valsts kadastra informācijas sistēmā (ĪVK IS) reģistrētām lietošanā esošajām zemes vienībām, kurām nav veikta priekšapmaksa vai kadastrālā uzmērīšana” (protokols Nr.3.9) </w:t>
      </w:r>
      <w:r w:rsidR="00187FD2">
        <w:rPr>
          <w:rFonts w:ascii="Times New Roman" w:eastAsia="Times New Roman" w:hAnsi="Times New Roman"/>
          <w:b/>
          <w:bCs/>
          <w:sz w:val="24"/>
          <w:szCs w:val="24"/>
        </w:rPr>
        <w:t xml:space="preserve">[…] </w:t>
      </w:r>
      <w:r>
        <w:rPr>
          <w:rFonts w:ascii="Times New Roman" w:hAnsi="Times New Roman"/>
          <w:sz w:val="24"/>
          <w:szCs w:val="24"/>
        </w:rPr>
        <w:t>izbeigtas pastāvīgās lietošanas tiesības uz zemes vienību ar kadastra apzīmējums 5052 003 0182, 1,0 ha platībā.</w:t>
      </w:r>
    </w:p>
    <w:p w14:paraId="7614380C" w14:textId="77777777" w:rsidR="00E96AD9" w:rsidRPr="00505128"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Ar Gulbenes novada pašvaldības domes </w:t>
      </w:r>
      <w:r w:rsidRPr="007D571E">
        <w:rPr>
          <w:rFonts w:ascii="Times New Roman" w:eastAsia="Times New Roman" w:hAnsi="Times New Roman"/>
          <w:sz w:val="24"/>
          <w:szCs w:val="24"/>
          <w:lang w:eastAsia="lv-LV"/>
        </w:rPr>
        <w:t xml:space="preserve">2014.gada </w:t>
      </w:r>
      <w:r>
        <w:rPr>
          <w:rFonts w:ascii="Times New Roman" w:eastAsia="Times New Roman" w:hAnsi="Times New Roman"/>
          <w:sz w:val="24"/>
          <w:szCs w:val="24"/>
          <w:lang w:eastAsia="lv-LV"/>
        </w:rPr>
        <w:t>24</w:t>
      </w:r>
      <w:r w:rsidRPr="007D571E">
        <w:rPr>
          <w:rFonts w:ascii="Times New Roman" w:eastAsia="Times New Roman" w:hAnsi="Times New Roman"/>
          <w:sz w:val="24"/>
          <w:szCs w:val="24"/>
          <w:lang w:eastAsia="lv-LV"/>
        </w:rPr>
        <w:t xml:space="preserve">.jūlija </w:t>
      </w:r>
      <w:r>
        <w:rPr>
          <w:rFonts w:ascii="Times New Roman" w:eastAsia="Times New Roman" w:hAnsi="Times New Roman"/>
          <w:sz w:val="24"/>
          <w:szCs w:val="24"/>
          <w:lang w:eastAsia="lv-LV"/>
        </w:rPr>
        <w:t>lēmumu “Par pašvaldībai piekritīgajiem zemes gabaliem”</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(protokols </w:t>
      </w:r>
      <w:r w:rsidRPr="007D571E">
        <w:rPr>
          <w:rFonts w:ascii="Times New Roman" w:eastAsia="Times New Roman" w:hAnsi="Times New Roman"/>
          <w:sz w:val="24"/>
          <w:szCs w:val="24"/>
          <w:lang w:eastAsia="lv-LV"/>
        </w:rPr>
        <w:t>Nr.</w:t>
      </w:r>
      <w:r>
        <w:rPr>
          <w:rFonts w:ascii="Times New Roman" w:eastAsia="Times New Roman" w:hAnsi="Times New Roman"/>
          <w:sz w:val="24"/>
          <w:szCs w:val="24"/>
          <w:lang w:eastAsia="lv-LV"/>
        </w:rPr>
        <w:t>15</w:t>
      </w:r>
      <w:r w:rsidRPr="007D571E">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20</w:t>
      </w:r>
      <w:r w:rsidRPr="007D571E">
        <w:rPr>
          <w:rFonts w:ascii="Times New Roman" w:eastAsia="Times New Roman" w:hAnsi="Times New Roman"/>
          <w:sz w:val="24"/>
          <w:szCs w:val="24"/>
          <w:lang w:eastAsia="lv-LV"/>
        </w:rPr>
        <w:t>.§</w:t>
      </w:r>
      <w:r>
        <w:rPr>
          <w:rFonts w:ascii="Times New Roman" w:eastAsia="Times New Roman" w:hAnsi="Times New Roman"/>
          <w:sz w:val="24"/>
          <w:szCs w:val="24"/>
          <w:lang w:eastAsia="lv-LV"/>
        </w:rPr>
        <w:t>, 2.p.)</w:t>
      </w:r>
      <w:r>
        <w:rPr>
          <w:rFonts w:ascii="Times New Roman" w:hAnsi="Times New Roman"/>
          <w:sz w:val="24"/>
          <w:szCs w:val="24"/>
        </w:rPr>
        <w:t xml:space="preserve"> noteikts, ka iepriekš minētā zemes vienība piekrīt </w:t>
      </w:r>
      <w:r w:rsidRPr="00DB213E">
        <w:rPr>
          <w:rFonts w:ascii="Times New Roman" w:hAnsi="Times New Roman" w:cs="Times New Roman"/>
          <w:sz w:val="24"/>
          <w:szCs w:val="24"/>
        </w:rPr>
        <w:t xml:space="preserve">Gulbenes novada pašvaldībai, pamatojoties uz likuma „Par valsts un pašvaldību zemes īpašuma tiesībām un to nostiprināšanu zemesgrāmatās” </w:t>
      </w:r>
      <w:r w:rsidRPr="00323236">
        <w:rPr>
          <w:rFonts w:ascii="Times New Roman" w:eastAsia="Times New Roman" w:hAnsi="Times New Roman"/>
          <w:sz w:val="24"/>
          <w:szCs w:val="24"/>
          <w:lang w:eastAsia="lv-LV"/>
        </w:rPr>
        <w:t>3.panta piektās daļas 2.punktu</w:t>
      </w:r>
      <w:r>
        <w:rPr>
          <w:rFonts w:ascii="Times New Roman" w:eastAsia="Times New Roman" w:hAnsi="Times New Roman"/>
          <w:sz w:val="24"/>
          <w:szCs w:val="24"/>
          <w:lang w:eastAsia="lv-LV"/>
        </w:rPr>
        <w:t>.</w:t>
      </w:r>
    </w:p>
    <w:p w14:paraId="00B71162" w14:textId="07F8130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2009.gada 30.jūnijā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14/2009 par Druvienas pagasta nekustamajā īpašumā ar nosaukumu “Madaras”, kadastra numurs 5052 003 0176, ietilpstošās zemes vienības ar kadastra apzīmējumu 5052 003 0182 1,0 ha platībā nomu. Minētā līguma termiņš – 2019.gada 1.decembris.</w:t>
      </w:r>
    </w:p>
    <w:p w14:paraId="0A229B2C" w14:textId="18F1C3AB"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 xml:space="preserve">2020.gada 20.janvārī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DR/9.3/20/3 par Druvienas pagasta nekustamajā īpašumā ar nosaukumu “Madaras”, kadastra numurs 5052 003 0176, ietilpstošās zemes vienības ar kadastra apzīmējumu 5052 003 0182 1,0 ha platībā nomu (turpmāk – Līgums), pagarinot Līguma termiņu līdz 2024.gada 31.decembrim.</w:t>
      </w:r>
    </w:p>
    <w:p w14:paraId="6CA78DCC" w14:textId="77777777" w:rsidR="00E96AD9" w:rsidRDefault="00E96AD9" w:rsidP="00E96AD9">
      <w:pPr>
        <w:spacing w:after="0"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 xml:space="preserve">Saskaņā ar </w:t>
      </w:r>
      <w:r w:rsidRPr="00995C63">
        <w:rPr>
          <w:rFonts w:ascii="Times New Roman" w:eastAsia="Times New Roman" w:hAnsi="Times New Roman" w:cs="Times New Roman"/>
          <w:sz w:val="24"/>
          <w:szCs w:val="24"/>
          <w:lang w:eastAsia="lv-LV"/>
        </w:rPr>
        <w:t>Valsts un pašvaldību īpašuma privatizācijas un privatizācijas sertifikātu izmantošanas pabeigšanas likum</w:t>
      </w:r>
      <w:r>
        <w:rPr>
          <w:rFonts w:ascii="Times New Roman" w:eastAsia="Times New Roman" w:hAnsi="Times New Roman" w:cs="Times New Roman"/>
          <w:sz w:val="24"/>
          <w:szCs w:val="24"/>
          <w:lang w:eastAsia="lv-LV"/>
        </w:rPr>
        <w:t>a 25. panta otro daļu p</w:t>
      </w:r>
      <w:r w:rsidRPr="00995C63">
        <w:rPr>
          <w:rFonts w:ascii="Times New Roman" w:eastAsia="Times New Roman" w:hAnsi="Times New Roman" w:cs="Times New Roman"/>
          <w:sz w:val="24"/>
          <w:szCs w:val="24"/>
          <w:lang w:eastAsia="lv-LV"/>
        </w:rPr>
        <w:t>ersona, kurai zemes pastāvīgās lietošanas tiesības izbeidzas šā panta pirmajā daļā minētajos gadījumos vai kurai zemes pastāvīgās lietošanas tiesības izbeigušās saskaņā ar likumu “Par zemes reformas pabeigšanu lauku apvidos</w:t>
      </w:r>
      <w:r>
        <w:rPr>
          <w:rFonts w:ascii="Times New Roman" w:eastAsia="Times New Roman" w:hAnsi="Times New Roman" w:cs="Times New Roman"/>
          <w:sz w:val="24"/>
          <w:szCs w:val="24"/>
          <w:lang w:eastAsia="lv-LV"/>
        </w:rPr>
        <w:t>”</w:t>
      </w:r>
      <w:r w:rsidRPr="00995C63">
        <w:rPr>
          <w:rFonts w:ascii="Times New Roman" w:eastAsia="Times New Roman" w:hAnsi="Times New Roman" w:cs="Times New Roman"/>
          <w:sz w:val="24"/>
          <w:szCs w:val="24"/>
          <w:lang w:eastAsia="lv-LV"/>
        </w:rPr>
        <w:t xml:space="preserve">, iegūst </w:t>
      </w:r>
      <w:r w:rsidRPr="00995C63">
        <w:rPr>
          <w:rFonts w:ascii="Times New Roman" w:eastAsia="Times New Roman" w:hAnsi="Times New Roman" w:cs="Times New Roman"/>
          <w:sz w:val="24"/>
          <w:szCs w:val="24"/>
          <w:lang w:eastAsia="lv-LV"/>
        </w:rPr>
        <w:lastRenderedPageBreak/>
        <w:t>zemes nomas pirmtiesības uz tās lietošanā bijušo zemi. Zemes nomas līgumu slēdz uz laiku, kas nav mazāks par 10 gadiem, ja vien zemes nomnieks nevēlas noslēgt zemes nomas līgumu uz īsāku termiņu. Ja zemes nomnieks vēlas, zemes nomas līgums tiek pagarināts.</w:t>
      </w:r>
    </w:p>
    <w:p w14:paraId="72F7B3E5" w14:textId="77777777" w:rsidR="00E96AD9" w:rsidRDefault="00E96AD9" w:rsidP="00E96AD9">
      <w:pPr>
        <w:pStyle w:val="Bezatstarpm"/>
        <w:spacing w:line="360" w:lineRule="auto"/>
        <w:ind w:firstLine="567"/>
        <w:jc w:val="both"/>
        <w:rPr>
          <w:rFonts w:ascii="Times New Roman" w:hAnsi="Times New Roman"/>
          <w:sz w:val="24"/>
          <w:szCs w:val="24"/>
        </w:rPr>
      </w:pP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panta ceturto daļu, kas nosaka, ka pašvaldībai ir tiesības iegūt un atsavināt kustamo un nekustamo īpašumu, kā arī veikt citas privāttiesiskas darbības, ievērojot likumā noteikto par rīcību ar publiskas perso</w:t>
      </w:r>
      <w:r>
        <w:rPr>
          <w:rFonts w:ascii="Times New Roman" w:hAnsi="Times New Roman"/>
          <w:sz w:val="24"/>
          <w:szCs w:val="24"/>
        </w:rPr>
        <w:t>nas finanšu līdzekļiem un mantu.</w:t>
      </w:r>
    </w:p>
    <w:p w14:paraId="23BD4643" w14:textId="77777777" w:rsidR="00E96AD9" w:rsidRPr="00446A73" w:rsidRDefault="00E96AD9" w:rsidP="00E96AD9">
      <w:pPr>
        <w:pStyle w:val="Bezatstarpm"/>
        <w:spacing w:line="360" w:lineRule="auto"/>
        <w:ind w:firstLine="567"/>
        <w:jc w:val="both"/>
        <w:rPr>
          <w:rFonts w:ascii="Times New Roman" w:hAnsi="Times New Roman"/>
          <w:sz w:val="24"/>
          <w:szCs w:val="24"/>
        </w:rPr>
      </w:pP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644 “Noteikumi par neizpirktās lauku apvidus zemes nomas līguma noslēgšanas un nomas maksas aprēķināšanas kārtību” </w:t>
      </w:r>
      <w:r>
        <w:rPr>
          <w:rFonts w:ascii="Times New Roman" w:eastAsia="Times New Roman" w:hAnsi="Times New Roman" w:cs="Times New Roman"/>
          <w:sz w:val="24"/>
          <w:szCs w:val="24"/>
          <w:lang w:eastAsia="lv-LV"/>
        </w:rPr>
        <w:t>7</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punkts cita starpā nosaka, ka </w:t>
      </w:r>
      <w:r>
        <w:rPr>
          <w:rFonts w:ascii="Times New Roman" w:hAnsi="Times New Roman"/>
          <w:sz w:val="24"/>
          <w:szCs w:val="24"/>
        </w:rPr>
        <w:t>n</w:t>
      </w:r>
      <w:r w:rsidRPr="00446A73">
        <w:rPr>
          <w:rFonts w:ascii="Times New Roman" w:hAnsi="Times New Roman"/>
          <w:sz w:val="24"/>
          <w:szCs w:val="24"/>
        </w:rPr>
        <w:t>ekustamā īpašuma nodokli maksā pirmtiesīgā persona vai nomnieks. Nomas līgumā par zemi gada nomas maksa nosakāma 0,5 % apmērā no zemes kadastrālās vērtības.</w:t>
      </w:r>
    </w:p>
    <w:p w14:paraId="2F3D4BBD" w14:textId="25DCA0BD" w:rsidR="00E96AD9" w:rsidRDefault="00E96AD9" w:rsidP="00E96AD9">
      <w:pPr>
        <w:pStyle w:val="Bezatstarpm"/>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t>P</w:t>
      </w:r>
      <w:r w:rsidRPr="00A46EDA">
        <w:rPr>
          <w:rFonts w:ascii="Times New Roman" w:eastAsia="Times New Roman" w:hAnsi="Times New Roman" w:cs="Times New Roman"/>
          <w:sz w:val="24"/>
          <w:szCs w:val="24"/>
          <w:lang w:eastAsia="lv-LV"/>
        </w:rPr>
        <w:t xml:space="preserve">amatojoties uz </w:t>
      </w:r>
      <w:r w:rsidRPr="009E79C5">
        <w:rPr>
          <w:rFonts w:ascii="Times New Roman" w:hAnsi="Times New Roman"/>
          <w:sz w:val="24"/>
          <w:szCs w:val="24"/>
        </w:rPr>
        <w:t>Pašvaldību likuma 73.</w:t>
      </w:r>
      <w:r>
        <w:rPr>
          <w:rFonts w:ascii="Times New Roman" w:hAnsi="Times New Roman"/>
          <w:sz w:val="24"/>
          <w:szCs w:val="24"/>
        </w:rPr>
        <w:t> </w:t>
      </w:r>
      <w:r w:rsidRPr="009E79C5">
        <w:rPr>
          <w:rFonts w:ascii="Times New Roman" w:hAnsi="Times New Roman"/>
          <w:sz w:val="24"/>
          <w:szCs w:val="24"/>
        </w:rPr>
        <w:t xml:space="preserve">panta ceturto daļu, </w:t>
      </w:r>
      <w:r w:rsidRPr="00A46EDA">
        <w:rPr>
          <w:rFonts w:ascii="Times New Roman" w:eastAsia="Times New Roman" w:hAnsi="Times New Roman" w:cs="Times New Roman"/>
          <w:sz w:val="24"/>
          <w:szCs w:val="24"/>
          <w:lang w:eastAsia="lv-LV"/>
        </w:rPr>
        <w:t>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5.1.</w:t>
      </w:r>
      <w:r>
        <w:rPr>
          <w:rFonts w:ascii="Times New Roman" w:eastAsia="Times New Roman" w:hAnsi="Times New Roman" w:cs="Times New Roman"/>
          <w:sz w:val="24"/>
          <w:szCs w:val="24"/>
          <w:lang w:eastAsia="lv-LV"/>
        </w:rPr>
        <w:t xml:space="preserve"> apakšpunktu, </w:t>
      </w:r>
      <w:r w:rsidRPr="00A46EDA">
        <w:rPr>
          <w:rFonts w:ascii="Times New Roman" w:eastAsia="Times New Roman" w:hAnsi="Times New Roman" w:cs="Times New Roman"/>
          <w:sz w:val="24"/>
          <w:szCs w:val="24"/>
          <w:lang w:eastAsia="lv-LV"/>
        </w:rPr>
        <w:t>6. un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punktu, </w:t>
      </w:r>
      <w:r>
        <w:rPr>
          <w:rFonts w:ascii="Times New Roman" w:eastAsia="Times New Roman" w:hAnsi="Times New Roman" w:cs="Times New Roman"/>
          <w:sz w:val="24"/>
          <w:szCs w:val="24"/>
          <w:lang w:eastAsia="lv-LV"/>
        </w:rPr>
        <w:t>Gulbenes novada pašvaldības m</w:t>
      </w:r>
      <w:r w:rsidRPr="00A46EDA">
        <w:rPr>
          <w:rFonts w:ascii="Times New Roman" w:eastAsia="Times New Roman" w:hAnsi="Times New Roman" w:cs="Times New Roman"/>
          <w:sz w:val="24"/>
          <w:szCs w:val="24"/>
          <w:lang w:eastAsia="lv-LV"/>
        </w:rPr>
        <w:t xml:space="preserve">antas iznomāšanas komisijas nolikuma, kas apstiprināts ar Gulbenes novada </w:t>
      </w:r>
      <w:r>
        <w:rPr>
          <w:rFonts w:ascii="Times New Roman" w:eastAsia="Times New Roman" w:hAnsi="Times New Roman" w:cs="Times New Roman"/>
          <w:sz w:val="24"/>
          <w:szCs w:val="24"/>
          <w:lang w:eastAsia="lv-LV"/>
        </w:rPr>
        <w:t xml:space="preserve">pašvaldības </w:t>
      </w:r>
      <w:r w:rsidRPr="00A46EDA">
        <w:rPr>
          <w:rFonts w:ascii="Times New Roman" w:eastAsia="Times New Roman" w:hAnsi="Times New Roman" w:cs="Times New Roman"/>
          <w:sz w:val="24"/>
          <w:szCs w:val="24"/>
          <w:lang w:eastAsia="lv-LV"/>
        </w:rPr>
        <w:t>domes 2020.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jūlija lēmumu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GND/2020/487, 6.1., 7.2. un 7.6.</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 xml:space="preserve">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5D8F4B81" w14:textId="3A80E65B" w:rsidR="00E96AD9" w:rsidRPr="00A46EDA"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1.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P</w:t>
      </w:r>
      <w:r>
        <w:rPr>
          <w:rFonts w:ascii="Times New Roman" w:eastAsia="Times New Roman" w:hAnsi="Times New Roman" w:cs="Times New Roman"/>
          <w:sz w:val="24"/>
          <w:szCs w:val="24"/>
          <w:lang w:eastAsia="lv-LV"/>
        </w:rPr>
        <w:t>AGARINĀT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ar </w:t>
      </w:r>
      <w:r w:rsidR="00187FD2">
        <w:rPr>
          <w:rFonts w:ascii="Times New Roman" w:eastAsia="Times New Roman" w:hAnsi="Times New Roman"/>
          <w:b/>
          <w:bCs/>
          <w:sz w:val="24"/>
          <w:szCs w:val="24"/>
        </w:rPr>
        <w:t>[…]</w:t>
      </w:r>
      <w:r w:rsidRPr="00A46EDA">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2020.gada 20.janvarī noslēgto zemes nomas līgumu Nr.</w:t>
      </w:r>
      <w:r w:rsidRPr="0075765E">
        <w:rPr>
          <w:rFonts w:ascii="Times New Roman" w:hAnsi="Times New Roman"/>
          <w:sz w:val="24"/>
          <w:szCs w:val="24"/>
        </w:rPr>
        <w:t xml:space="preserve"> </w:t>
      </w:r>
      <w:r>
        <w:rPr>
          <w:rFonts w:ascii="Times New Roman" w:hAnsi="Times New Roman"/>
          <w:sz w:val="24"/>
          <w:szCs w:val="24"/>
        </w:rPr>
        <w:t xml:space="preserve">DR/9.3/20/3 </w:t>
      </w:r>
      <w:r>
        <w:rPr>
          <w:rFonts w:ascii="Times New Roman" w:eastAsia="Times New Roman" w:hAnsi="Times New Roman" w:cs="Times New Roman"/>
          <w:sz w:val="24"/>
          <w:szCs w:val="24"/>
          <w:lang w:eastAsia="lv-LV"/>
        </w:rPr>
        <w:t>par Druvienas</w:t>
      </w:r>
      <w:r w:rsidRPr="00A46EDA">
        <w:rPr>
          <w:rFonts w:ascii="Times New Roman" w:eastAsia="Times New Roman" w:hAnsi="Times New Roman" w:cs="Times New Roman"/>
          <w:sz w:val="24"/>
          <w:szCs w:val="24"/>
          <w:lang w:eastAsia="lv-LV"/>
        </w:rPr>
        <w:t xml:space="preserve"> pagasta nekustamajā īpašumā</w:t>
      </w:r>
      <w:r>
        <w:rPr>
          <w:rFonts w:ascii="Times New Roman" w:eastAsia="Times New Roman" w:hAnsi="Times New Roman" w:cs="Times New Roman"/>
          <w:sz w:val="24"/>
          <w:szCs w:val="24"/>
          <w:lang w:eastAsia="lv-LV"/>
        </w:rPr>
        <w:t xml:space="preserve"> ar nosaukumu “Madaras”</w:t>
      </w:r>
      <w:r w:rsidRPr="00A46EDA">
        <w:rPr>
          <w:rFonts w:ascii="Times New Roman" w:eastAsia="Times New Roman" w:hAnsi="Times New Roman" w:cs="Times New Roman"/>
          <w:sz w:val="24"/>
          <w:szCs w:val="24"/>
          <w:lang w:eastAsia="lv-LV"/>
        </w:rPr>
        <w:t xml:space="preserve">, kadastra numurs </w:t>
      </w:r>
      <w:r>
        <w:rPr>
          <w:rFonts w:ascii="Times New Roman" w:eastAsia="Times New Roman" w:hAnsi="Times New Roman" w:cs="Times New Roman"/>
          <w:sz w:val="24"/>
          <w:szCs w:val="24"/>
          <w:lang w:eastAsia="lv-LV"/>
        </w:rPr>
        <w:t>5052 003 0176</w:t>
      </w:r>
      <w:r w:rsidRPr="00A46EDA">
        <w:rPr>
          <w:rFonts w:ascii="Times New Roman" w:eastAsia="Times New Roman" w:hAnsi="Times New Roman" w:cs="Times New Roman"/>
          <w:sz w:val="24"/>
          <w:szCs w:val="24"/>
          <w:lang w:eastAsia="lv-LV"/>
        </w:rPr>
        <w:t xml:space="preserve">, ietilpstošo zemes vienību ar kadastra apzīmējumu </w:t>
      </w:r>
      <w:r>
        <w:rPr>
          <w:rFonts w:ascii="Times New Roman" w:eastAsia="Times New Roman" w:hAnsi="Times New Roman" w:cs="Times New Roman"/>
          <w:sz w:val="24"/>
          <w:szCs w:val="24"/>
          <w:lang w:eastAsia="lv-LV"/>
        </w:rPr>
        <w:t>5052 003 0182, 1,0</w:t>
      </w:r>
      <w:r w:rsidRPr="00A46EDA">
        <w:rPr>
          <w:rFonts w:ascii="Times New Roman" w:eastAsia="Times New Roman" w:hAnsi="Times New Roman" w:cs="Times New Roman"/>
          <w:sz w:val="24"/>
          <w:szCs w:val="24"/>
          <w:lang w:eastAsia="lv-LV"/>
        </w:rPr>
        <w:t xml:space="preserve"> ha platībā</w:t>
      </w:r>
      <w:r>
        <w:rPr>
          <w:rFonts w:ascii="Times New Roman" w:eastAsia="Times New Roman" w:hAnsi="Times New Roman" w:cs="Times New Roman"/>
          <w:sz w:val="24"/>
          <w:szCs w:val="24"/>
          <w:lang w:eastAsia="lv-LV"/>
        </w:rPr>
        <w:t>, uz laiku līdz 2029.gada 31.decembrim, lauksaimniecības vajadzībām</w:t>
      </w:r>
      <w:r w:rsidRPr="00A46EDA">
        <w:rPr>
          <w:rFonts w:ascii="Times New Roman" w:eastAsia="Times New Roman" w:hAnsi="Times New Roman" w:cs="Times New Roman"/>
          <w:sz w:val="24"/>
          <w:szCs w:val="24"/>
          <w:lang w:eastAsia="lv-LV"/>
        </w:rPr>
        <w:t xml:space="preserve"> bez apbūves tiesībām.</w:t>
      </w:r>
    </w:p>
    <w:p w14:paraId="5D507664"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NOTEIKT</w:t>
      </w:r>
      <w:r>
        <w:rPr>
          <w:rFonts w:ascii="Times New Roman" w:eastAsia="Times New Roman" w:hAnsi="Times New Roman" w:cs="Times New Roman"/>
          <w:sz w:val="24"/>
          <w:szCs w:val="24"/>
          <w:lang w:eastAsia="lv-LV"/>
        </w:rPr>
        <w:t>, ka:</w:t>
      </w:r>
    </w:p>
    <w:p w14:paraId="72DAD50F" w14:textId="77777777" w:rsidR="00E96AD9" w:rsidRDefault="00E96AD9" w:rsidP="00E96AD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2.1. </w:t>
      </w:r>
      <w:r>
        <w:rPr>
          <w:rFonts w:ascii="Times New Roman" w:eastAsia="Times New Roman" w:hAnsi="Times New Roman" w:cs="Times New Roman"/>
          <w:sz w:val="24"/>
          <w:szCs w:val="24"/>
          <w:lang w:eastAsia="lv-LV"/>
        </w:rPr>
        <w:tab/>
      </w:r>
      <w:r w:rsidRPr="00BD0B3B">
        <w:rPr>
          <w:rFonts w:ascii="Times New Roman" w:hAnsi="Times New Roman" w:cs="Times New Roman"/>
          <w:sz w:val="24"/>
          <w:szCs w:val="24"/>
        </w:rPr>
        <w:t>nomas maksa ir 0,5 % no zemes vienības kadastrālās vērtības gadā</w:t>
      </w:r>
      <w:r w:rsidRPr="00B77A78">
        <w:rPr>
          <w:rFonts w:ascii="Times New Roman" w:eastAsia="Times New Roman" w:hAnsi="Times New Roman" w:cs="Times New Roman"/>
          <w:sz w:val="24"/>
          <w:szCs w:val="24"/>
          <w:lang w:eastAsia="lv-LV"/>
        </w:rPr>
        <w:t xml:space="preserve"> </w:t>
      </w:r>
      <w:r w:rsidRPr="00A46EDA">
        <w:rPr>
          <w:rFonts w:ascii="Times New Roman" w:eastAsia="Times New Roman" w:hAnsi="Times New Roman" w:cs="Times New Roman"/>
          <w:sz w:val="24"/>
          <w:szCs w:val="24"/>
          <w:lang w:eastAsia="lv-LV"/>
        </w:rPr>
        <w:t>atbilstoši Ministru kabineta 2005.</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gada 30.</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augusta noteikumu Nr.</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644 “Noteikumi par neizpirktās lauku apvidus zemes nomas līguma noslēgšanas un nomas maksas aprēķināšanas kārtību” 7.</w:t>
      </w:r>
      <w:r>
        <w:rPr>
          <w:rFonts w:ascii="Times New Roman" w:eastAsia="Times New Roman" w:hAnsi="Times New Roman" w:cs="Times New Roman"/>
          <w:sz w:val="24"/>
          <w:szCs w:val="24"/>
          <w:lang w:eastAsia="lv-LV"/>
        </w:rPr>
        <w:t> </w:t>
      </w:r>
      <w:r w:rsidRPr="00A46EDA">
        <w:rPr>
          <w:rFonts w:ascii="Times New Roman" w:eastAsia="Times New Roman" w:hAnsi="Times New Roman" w:cs="Times New Roman"/>
          <w:sz w:val="24"/>
          <w:szCs w:val="24"/>
          <w:lang w:eastAsia="lv-LV"/>
        </w:rPr>
        <w:t>punktam</w:t>
      </w:r>
      <w:r>
        <w:rPr>
          <w:rFonts w:ascii="Times New Roman" w:eastAsia="Times New Roman" w:hAnsi="Times New Roman" w:cs="Times New Roman"/>
          <w:sz w:val="24"/>
          <w:szCs w:val="24"/>
          <w:lang w:eastAsia="lv-LV"/>
        </w:rPr>
        <w:t>;</w:t>
      </w:r>
    </w:p>
    <w:p w14:paraId="502C8E85" w14:textId="77777777" w:rsidR="00E96AD9" w:rsidRPr="00A46EDA" w:rsidRDefault="00E96AD9" w:rsidP="00E96AD9">
      <w:pPr>
        <w:pStyle w:val="Bezatstarpm"/>
        <w:tabs>
          <w:tab w:val="left" w:pos="1418"/>
        </w:tabs>
        <w:spacing w:line="360" w:lineRule="auto"/>
        <w:ind w:left="1418"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2.2. </w:t>
      </w:r>
      <w:r>
        <w:rPr>
          <w:rFonts w:ascii="Times New Roman" w:eastAsia="Times New Roman" w:hAnsi="Times New Roman" w:cs="Times New Roman"/>
          <w:sz w:val="24"/>
          <w:szCs w:val="24"/>
          <w:lang w:eastAsia="lv-LV"/>
        </w:rPr>
        <w:tab/>
      </w:r>
      <w:r w:rsidRPr="00D72865">
        <w:rPr>
          <w:rFonts w:ascii="Times New Roman" w:hAnsi="Times New Roman" w:cs="Times New Roman"/>
          <w:sz w:val="24"/>
          <w:szCs w:val="24"/>
        </w:rPr>
        <w:t>papildus nomas maksai nomnieks maksā nekustamā īpašuma nodokli.</w:t>
      </w:r>
    </w:p>
    <w:p w14:paraId="586457B6"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sidRPr="00A46EDA">
        <w:rPr>
          <w:rFonts w:ascii="Times New Roman" w:eastAsia="Times New Roman" w:hAnsi="Times New Roman" w:cs="Times New Roman"/>
          <w:sz w:val="24"/>
          <w:szCs w:val="24"/>
          <w:lang w:eastAsia="lv-LV"/>
        </w:rPr>
        <w:t xml:space="preserve">3. </w:t>
      </w:r>
      <w:r>
        <w:rPr>
          <w:rFonts w:ascii="Times New Roman" w:eastAsia="Times New Roman" w:hAnsi="Times New Roman" w:cs="Times New Roman"/>
          <w:sz w:val="24"/>
          <w:szCs w:val="24"/>
          <w:lang w:eastAsia="lv-LV"/>
        </w:rPr>
        <w:tab/>
      </w:r>
      <w:r>
        <w:rPr>
          <w:rFonts w:ascii="Times New Roman" w:hAnsi="Times New Roman"/>
          <w:sz w:val="24"/>
          <w:szCs w:val="24"/>
        </w:rPr>
        <w:t>Druvienas, Lizuma, Rankas un Tirzas pagastu apvienības pārvaldei</w:t>
      </w:r>
      <w:r w:rsidRPr="00B11B8B">
        <w:rPr>
          <w:rFonts w:ascii="Times New Roman" w:hAnsi="Times New Roman"/>
          <w:sz w:val="24"/>
          <w:szCs w:val="24"/>
        </w:rPr>
        <w:t xml:space="preserve">, atbilstoši </w:t>
      </w:r>
      <w:r>
        <w:rPr>
          <w:rFonts w:ascii="Times New Roman" w:hAnsi="Times New Roman"/>
          <w:sz w:val="24"/>
          <w:szCs w:val="24"/>
        </w:rPr>
        <w:t>Druvienas, Lizuma, Rankas un Tirzas pagastu apvienības pārvaldes</w:t>
      </w:r>
      <w:r w:rsidRPr="00B11B8B">
        <w:rPr>
          <w:rFonts w:ascii="Times New Roman" w:hAnsi="Times New Roman"/>
          <w:sz w:val="24"/>
          <w:szCs w:val="24"/>
        </w:rPr>
        <w:t xml:space="preserve"> nolikuma 8.</w:t>
      </w:r>
      <w:r>
        <w:rPr>
          <w:rFonts w:ascii="Times New Roman" w:hAnsi="Times New Roman"/>
          <w:sz w:val="24"/>
          <w:szCs w:val="24"/>
        </w:rPr>
        <w:t>11</w:t>
      </w:r>
      <w:r w:rsidRPr="00B11B8B">
        <w:rPr>
          <w:rFonts w:ascii="Times New Roman" w:hAnsi="Times New Roman"/>
          <w:sz w:val="24"/>
          <w:szCs w:val="24"/>
        </w:rPr>
        <w:t>.apakšpunktam</w:t>
      </w:r>
      <w:r>
        <w:rPr>
          <w:rFonts w:ascii="Times New Roman" w:eastAsia="Times New Roman" w:hAnsi="Times New Roman" w:cs="Times New Roman"/>
          <w:sz w:val="24"/>
          <w:szCs w:val="24"/>
          <w:lang w:eastAsia="lv-LV"/>
        </w:rPr>
        <w:t xml:space="preserve"> sagatavot vienošanos par 2020</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gada 20.janvārī</w:t>
      </w:r>
      <w:r w:rsidRPr="00A46EDA">
        <w:rPr>
          <w:rFonts w:ascii="Times New Roman" w:eastAsia="Times New Roman" w:hAnsi="Times New Roman" w:cs="Times New Roman"/>
          <w:sz w:val="24"/>
          <w:szCs w:val="24"/>
          <w:lang w:eastAsia="lv-LV"/>
        </w:rPr>
        <w:t xml:space="preserve"> noslēgt</w:t>
      </w:r>
      <w:r>
        <w:rPr>
          <w:rFonts w:ascii="Times New Roman" w:eastAsia="Times New Roman" w:hAnsi="Times New Roman" w:cs="Times New Roman"/>
          <w:sz w:val="24"/>
          <w:szCs w:val="24"/>
          <w:lang w:eastAsia="lv-LV"/>
        </w:rPr>
        <w:t>ā</w:t>
      </w:r>
      <w:r w:rsidRPr="00A46EDA">
        <w:rPr>
          <w:rFonts w:ascii="Times New Roman" w:eastAsia="Times New Roman" w:hAnsi="Times New Roman" w:cs="Times New Roman"/>
          <w:sz w:val="24"/>
          <w:szCs w:val="24"/>
          <w:lang w:eastAsia="lv-LV"/>
        </w:rPr>
        <w:t xml:space="preserve"> 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DR/9.3/20/3 pagarināšanu un</w:t>
      </w:r>
      <w:r w:rsidRPr="00691F34">
        <w:rPr>
          <w:rFonts w:ascii="Times New Roman" w:eastAsia="Times New Roman" w:hAnsi="Times New Roman" w:cs="Times New Roman"/>
          <w:sz w:val="24"/>
          <w:szCs w:val="24"/>
          <w:lang w:eastAsia="lv-LV"/>
        </w:rPr>
        <w:t xml:space="preserve"> organizēt</w:t>
      </w:r>
      <w:r>
        <w:rPr>
          <w:rFonts w:ascii="Times New Roman" w:eastAsia="Times New Roman" w:hAnsi="Times New Roman" w:cs="Times New Roman"/>
          <w:sz w:val="24"/>
          <w:szCs w:val="24"/>
          <w:lang w:eastAsia="lv-LV"/>
        </w:rPr>
        <w:t xml:space="preserve"> tās </w:t>
      </w:r>
      <w:r w:rsidRPr="00691F34">
        <w:rPr>
          <w:rFonts w:ascii="Times New Roman" w:eastAsia="Times New Roman" w:hAnsi="Times New Roman" w:cs="Times New Roman"/>
          <w:sz w:val="24"/>
          <w:szCs w:val="24"/>
          <w:lang w:eastAsia="lv-LV"/>
        </w:rPr>
        <w:t>noslēgšanu.</w:t>
      </w:r>
    </w:p>
    <w:p w14:paraId="1C85C154" w14:textId="77777777" w:rsidR="00E96AD9" w:rsidRDefault="00E96AD9" w:rsidP="00E96AD9">
      <w:pPr>
        <w:pStyle w:val="Bezatstarpm"/>
        <w:tabs>
          <w:tab w:val="left" w:pos="851"/>
        </w:tabs>
        <w:spacing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4. </w:t>
      </w:r>
      <w:r>
        <w:rPr>
          <w:rFonts w:ascii="Times New Roman" w:eastAsia="Times New Roman" w:hAnsi="Times New Roman" w:cs="Times New Roman"/>
          <w:sz w:val="24"/>
          <w:szCs w:val="24"/>
          <w:lang w:eastAsia="lv-LV"/>
        </w:rPr>
        <w:tab/>
      </w:r>
      <w:r w:rsidRPr="00A46EDA">
        <w:rPr>
          <w:rFonts w:ascii="Times New Roman" w:eastAsia="Times New Roman" w:hAnsi="Times New Roman" w:cs="Times New Roman"/>
          <w:sz w:val="24"/>
          <w:szCs w:val="24"/>
          <w:lang w:eastAsia="lv-LV"/>
        </w:rPr>
        <w:t xml:space="preserve">NOTEIKT, ka šis lēmums zaudē spēku, ja </w:t>
      </w:r>
      <w:r>
        <w:rPr>
          <w:rFonts w:ascii="Times New Roman" w:eastAsia="Times New Roman" w:hAnsi="Times New Roman" w:cs="Times New Roman"/>
          <w:sz w:val="24"/>
          <w:szCs w:val="24"/>
          <w:lang w:eastAsia="lv-LV"/>
        </w:rPr>
        <w:t>līdz 2024. gada 31.decembrim</w:t>
      </w:r>
      <w:r w:rsidRPr="00A46EDA">
        <w:rPr>
          <w:rFonts w:ascii="Times New Roman" w:eastAsia="Times New Roman" w:hAnsi="Times New Roman" w:cs="Times New Roman"/>
          <w:sz w:val="24"/>
          <w:szCs w:val="24"/>
          <w:lang w:eastAsia="lv-LV"/>
        </w:rPr>
        <w:t xml:space="preserve"> nomnieks nav parakstījis </w:t>
      </w:r>
      <w:r>
        <w:rPr>
          <w:rFonts w:ascii="Times New Roman" w:eastAsia="Times New Roman" w:hAnsi="Times New Roman" w:cs="Times New Roman"/>
          <w:sz w:val="24"/>
          <w:szCs w:val="24"/>
          <w:lang w:eastAsia="lv-LV"/>
        </w:rPr>
        <w:t>vienošanos par 2020</w:t>
      </w:r>
      <w:r w:rsidRPr="00A46EDA">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gada 20.janvāra </w:t>
      </w:r>
      <w:r w:rsidRPr="00A46EDA">
        <w:rPr>
          <w:rFonts w:ascii="Times New Roman" w:eastAsia="Times New Roman" w:hAnsi="Times New Roman" w:cs="Times New Roman"/>
          <w:sz w:val="24"/>
          <w:szCs w:val="24"/>
          <w:lang w:eastAsia="lv-LV"/>
        </w:rPr>
        <w:t>zemes nomas līgum</w:t>
      </w:r>
      <w:r>
        <w:rPr>
          <w:rFonts w:ascii="Times New Roman" w:eastAsia="Times New Roman" w:hAnsi="Times New Roman" w:cs="Times New Roman"/>
          <w:sz w:val="24"/>
          <w:szCs w:val="24"/>
          <w:lang w:eastAsia="lv-LV"/>
        </w:rPr>
        <w:t>a</w:t>
      </w:r>
      <w:r w:rsidRPr="00A46EDA">
        <w:rPr>
          <w:rFonts w:ascii="Times New Roman" w:eastAsia="Times New Roman" w:hAnsi="Times New Roman" w:cs="Times New Roman"/>
          <w:sz w:val="24"/>
          <w:szCs w:val="24"/>
          <w:lang w:eastAsia="lv-LV"/>
        </w:rPr>
        <w:t xml:space="preserve"> Nr.</w:t>
      </w:r>
      <w:r>
        <w:rPr>
          <w:rFonts w:ascii="Times New Roman" w:eastAsia="Times New Roman" w:hAnsi="Times New Roman" w:cs="Times New Roman"/>
          <w:sz w:val="24"/>
          <w:szCs w:val="24"/>
          <w:lang w:eastAsia="lv-LV"/>
        </w:rPr>
        <w:t> </w:t>
      </w:r>
      <w:r>
        <w:rPr>
          <w:rFonts w:ascii="Times New Roman" w:hAnsi="Times New Roman"/>
          <w:sz w:val="24"/>
          <w:szCs w:val="24"/>
        </w:rPr>
        <w:t>DR/9.3/20/3 pagarināšanu</w:t>
      </w:r>
      <w:r w:rsidRPr="00A46EDA">
        <w:rPr>
          <w:rFonts w:ascii="Times New Roman" w:eastAsia="Times New Roman" w:hAnsi="Times New Roman" w:cs="Times New Roman"/>
          <w:sz w:val="24"/>
          <w:szCs w:val="24"/>
          <w:lang w:eastAsia="lv-LV"/>
        </w:rPr>
        <w:t>.</w:t>
      </w:r>
    </w:p>
    <w:p w14:paraId="52566FAF" w14:textId="132DC2C4" w:rsidR="00E96AD9" w:rsidRDefault="00E96AD9" w:rsidP="00E96AD9">
      <w:pPr>
        <w:pStyle w:val="Bezatstarpm"/>
        <w:tabs>
          <w:tab w:val="left" w:pos="709"/>
          <w:tab w:val="left" w:pos="851"/>
          <w:tab w:val="left" w:pos="993"/>
        </w:tabs>
        <w:spacing w:line="360" w:lineRule="auto"/>
        <w:ind w:firstLine="567"/>
        <w:jc w:val="both"/>
        <w:rPr>
          <w:rFonts w:ascii="Times New Roman" w:hAnsi="Times New Roman"/>
          <w:sz w:val="24"/>
          <w:szCs w:val="24"/>
        </w:rPr>
      </w:pPr>
      <w:r>
        <w:rPr>
          <w:rFonts w:ascii="Times New Roman" w:eastAsia="Times New Roman" w:hAnsi="Times New Roman" w:cs="Times New Roman"/>
          <w:sz w:val="24"/>
          <w:szCs w:val="24"/>
          <w:lang w:eastAsia="lv-LV"/>
        </w:rPr>
        <w:lastRenderedPageBreak/>
        <w:t xml:space="preserve">5. </w:t>
      </w:r>
      <w:r w:rsidRPr="00C112E5">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eastAsia="Times New Roman" w:hAnsi="Times New Roman"/>
          <w:sz w:val="24"/>
          <w:szCs w:val="24"/>
        </w:rPr>
        <w:t>.</w:t>
      </w:r>
    </w:p>
    <w:bookmarkEnd w:id="23"/>
    <w:p w14:paraId="590760F1" w14:textId="77777777" w:rsidR="00E96AD9" w:rsidRPr="00B11113" w:rsidRDefault="00E96AD9" w:rsidP="00E96AD9"/>
    <w:p w14:paraId="1C876C69"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256C805"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644336C"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73A23D5A" w14:textId="77777777" w:rsidTr="004F6F72">
        <w:trPr>
          <w:trHeight w:val="364"/>
        </w:trPr>
        <w:tc>
          <w:tcPr>
            <w:tcW w:w="4654" w:type="dxa"/>
          </w:tcPr>
          <w:p w14:paraId="21757447" w14:textId="77777777" w:rsidR="00E96AD9" w:rsidRPr="00F33032" w:rsidRDefault="00E96AD9" w:rsidP="004F6F72">
            <w:pPr>
              <w:rPr>
                <w:rFonts w:ascii="Times New Roman" w:hAnsi="Times New Roman" w:cs="Times New Roman"/>
                <w:b/>
                <w:bCs/>
                <w:sz w:val="24"/>
                <w:szCs w:val="24"/>
              </w:rPr>
            </w:pPr>
            <w:bookmarkStart w:id="24" w:name="_Hlk186272961"/>
            <w:r w:rsidRPr="000804AF">
              <w:rPr>
                <w:rFonts w:ascii="Times New Roman" w:hAnsi="Times New Roman" w:cs="Times New Roman"/>
                <w:noProof/>
                <w:sz w:val="24"/>
                <w:szCs w:val="24"/>
              </w:rPr>
              <w:t>20.12.2024</w:t>
            </w:r>
          </w:p>
        </w:tc>
        <w:tc>
          <w:tcPr>
            <w:tcW w:w="4844" w:type="dxa"/>
          </w:tcPr>
          <w:p w14:paraId="625526C4"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GND/2.6.2/24/491</w:t>
            </w:r>
          </w:p>
          <w:p w14:paraId="31FA8A8E" w14:textId="2AF4B4F6"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1</w:t>
            </w:r>
            <w:r w:rsidRPr="00E96AD9">
              <w:rPr>
                <w:rFonts w:ascii="Times New Roman" w:hAnsi="Times New Roman" w:cs="Times New Roman"/>
                <w:sz w:val="24"/>
                <w:szCs w:val="24"/>
              </w:rPr>
              <w:t>.p)</w:t>
            </w:r>
          </w:p>
        </w:tc>
      </w:tr>
    </w:tbl>
    <w:p w14:paraId="3218A8BF" w14:textId="77777777" w:rsidR="00E96AD9" w:rsidRDefault="00E96AD9" w:rsidP="00E96AD9">
      <w:pPr>
        <w:spacing w:line="240" w:lineRule="auto"/>
        <w:contextualSpacing/>
        <w:jc w:val="center"/>
        <w:rPr>
          <w:rFonts w:ascii="Times New Roman" w:eastAsia="Times New Roman" w:hAnsi="Times New Roman" w:cs="Times New Roman"/>
          <w:b/>
          <w:sz w:val="24"/>
          <w:szCs w:val="24"/>
        </w:rPr>
      </w:pPr>
    </w:p>
    <w:p w14:paraId="770E7562"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w:t>
      </w:r>
      <w:proofErr w:type="spellStart"/>
      <w:r>
        <w:rPr>
          <w:rFonts w:ascii="Times New Roman" w:eastAsia="Times New Roman" w:hAnsi="Times New Roman" w:cs="Times New Roman"/>
          <w:b/>
          <w:sz w:val="24"/>
          <w:szCs w:val="24"/>
        </w:rPr>
        <w:t>Šķieneri</w:t>
      </w:r>
      <w:proofErr w:type="spellEnd"/>
      <w:r>
        <w:rPr>
          <w:rFonts w:ascii="Times New Roman" w:eastAsia="Times New Roman" w:hAnsi="Times New Roman" w:cs="Times New Roman"/>
          <w:b/>
          <w:sz w:val="24"/>
          <w:szCs w:val="24"/>
        </w:rPr>
        <w:t xml:space="preserve"> 79” zemes vienības ar kadastra apzīmējumu 5090 002 0550 iznomāšanu</w:t>
      </w:r>
    </w:p>
    <w:p w14:paraId="00BA342E"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02707AB1" w14:textId="505C1D30" w:rsidR="00E96AD9" w:rsidRDefault="00E96AD9" w:rsidP="00E96AD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187FD2">
        <w:rPr>
          <w:rFonts w:ascii="Times New Roman" w:eastAsia="Times New Roman" w:hAnsi="Times New Roman"/>
          <w:b/>
          <w:bCs/>
          <w:sz w:val="24"/>
          <w:szCs w:val="24"/>
        </w:rPr>
        <w:t>[…]</w:t>
      </w:r>
      <w:r>
        <w:rPr>
          <w:rFonts w:ascii="Times New Roman" w:eastAsia="Times New Roman" w:hAnsi="Times New Roman"/>
          <w:sz w:val="24"/>
          <w:szCs w:val="24"/>
        </w:rPr>
        <w:t>, 2024.gada 29.novembra iesniegums (Gulbenes novada pašvaldībā saņemts 2024.gada 29.novembrī un reģistrēts ar Nr.</w:t>
      </w:r>
      <w:r>
        <w:t xml:space="preserve"> </w:t>
      </w:r>
      <w:r w:rsidRPr="00987ED1">
        <w:rPr>
          <w:rFonts w:ascii="Times New Roman" w:hAnsi="Times New Roman"/>
          <w:sz w:val="24"/>
          <w:szCs w:val="24"/>
        </w:rPr>
        <w:t>GND/5.13.1/24/2451-K</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0550, 0,09 ha platībā, mazdārziņa vajadzībām.</w:t>
      </w:r>
    </w:p>
    <w:p w14:paraId="301F91B3" w14:textId="77777777" w:rsidR="00E96AD9" w:rsidRDefault="00E96AD9" w:rsidP="00E96AD9">
      <w:pPr>
        <w:spacing w:after="0" w:line="360" w:lineRule="auto"/>
        <w:ind w:firstLine="720"/>
        <w:jc w:val="both"/>
        <w:rPr>
          <w:rFonts w:ascii="Times New Roman" w:eastAsia="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4625443F" w14:textId="77777777"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 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proofErr w:type="spellStart"/>
      <w:r>
        <w:rPr>
          <w:rFonts w:ascii="Times New Roman" w:eastAsia="Times New Roman" w:hAnsi="Times New Roman"/>
          <w:sz w:val="24"/>
          <w:szCs w:val="24"/>
        </w:rPr>
        <w:t>Šķieneri</w:t>
      </w:r>
      <w:proofErr w:type="spellEnd"/>
      <w:r>
        <w:rPr>
          <w:rFonts w:ascii="Times New Roman" w:eastAsia="Times New Roman" w:hAnsi="Times New Roman"/>
          <w:sz w:val="24"/>
          <w:szCs w:val="24"/>
        </w:rPr>
        <w:t xml:space="preserve"> 79</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5090 002 0550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5090 002 0550</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09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EB809A1" w14:textId="77777777"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15563477" w14:textId="77777777" w:rsidR="00E96AD9" w:rsidRDefault="00E96AD9" w:rsidP="00E96AD9">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27277DF1" w14:textId="77777777" w:rsidR="00E96AD9" w:rsidRDefault="00E96AD9" w:rsidP="00E96AD9">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31174FAF" w14:textId="77777777" w:rsidR="00E96AD9" w:rsidRDefault="00E96AD9" w:rsidP="00E96AD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 xml:space="preserve">ēmumu par </w:t>
      </w:r>
      <w:r w:rsidRPr="006029FB">
        <w:rPr>
          <w:rFonts w:ascii="Times New Roman" w:eastAsia="Times New Roman" w:hAnsi="Times New Roman"/>
          <w:sz w:val="24"/>
          <w:szCs w:val="24"/>
        </w:rPr>
        <w:lastRenderedPageBreak/>
        <w:t>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658AAD6" w14:textId="29B162F7" w:rsidR="00E96AD9" w:rsidRDefault="00E96AD9" w:rsidP="00E96AD9">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19.novembrī</w:t>
      </w:r>
      <w:r w:rsidRPr="000D7F43">
        <w:rPr>
          <w:rFonts w:ascii="Times New Roman" w:eastAsia="Times New Roman" w:hAnsi="Times New Roman"/>
          <w:sz w:val="24"/>
          <w:szCs w:val="24"/>
        </w:rPr>
        <w:t xml:space="preserve"> Gulbenes novada pašvaldības tīmekļa vietnē </w:t>
      </w:r>
      <w:hyperlink r:id="rId16"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5090 002 0550</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09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9.decembrim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187FD2">
        <w:rPr>
          <w:rFonts w:ascii="Times New Roman" w:eastAsia="Times New Roman" w:hAnsi="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2024.gada </w:t>
      </w:r>
      <w:r w:rsidRPr="00D072D6">
        <w:rPr>
          <w:rFonts w:ascii="Times New Roman" w:hAnsi="Times New Roman"/>
          <w:sz w:val="24"/>
          <w:szCs w:val="24"/>
        </w:rPr>
        <w:t>6.decembra iesniegums (Gulbenes novada pašvaldībā saņemts 2024.gada 6.decembrī un reģistrēts ar Nr.</w:t>
      </w:r>
      <w:r w:rsidRPr="00D072D6">
        <w:t xml:space="preserve"> </w:t>
      </w:r>
      <w:r w:rsidRPr="00D072D6">
        <w:rPr>
          <w:rFonts w:ascii="Times New Roman" w:hAnsi="Times New Roman" w:cs="Times New Roman"/>
          <w:sz w:val="24"/>
          <w:szCs w:val="24"/>
        </w:rPr>
        <w:t>GND/5.13.1/24/2542-K</w:t>
      </w:r>
      <w:r w:rsidRPr="00D072D6">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0550, 0,09 ha platībā.</w:t>
      </w:r>
    </w:p>
    <w:p w14:paraId="729ED1C5" w14:textId="42804FDE"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187FD2">
        <w:rPr>
          <w:rFonts w:ascii="Times New Roman" w:eastAsia="Times New Roman" w:hAnsi="Times New Roman"/>
          <w:b/>
          <w:bCs/>
          <w:sz w:val="24"/>
          <w:szCs w:val="24"/>
        </w:rPr>
        <w:t xml:space="preserve">[…] </w:t>
      </w:r>
      <w:r w:rsidRPr="000D7F43">
        <w:rPr>
          <w:rFonts w:ascii="Times New Roman" w:eastAsia="Times New Roman" w:hAnsi="Times New Roman"/>
          <w:sz w:val="24"/>
          <w:szCs w:val="24"/>
        </w:rPr>
        <w:t>zemes nomas līgumu.</w:t>
      </w:r>
    </w:p>
    <w:p w14:paraId="51E26056" w14:textId="77777777" w:rsidR="00E96AD9" w:rsidRDefault="00E96AD9" w:rsidP="00E96AD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proofErr w:type="spellStart"/>
      <w:r w:rsidRPr="009116C0">
        <w:rPr>
          <w:rFonts w:ascii="Times New Roman" w:eastAsia="Times New Roman" w:hAnsi="Times New Roman" w:cs="Times New Roman"/>
          <w:i/>
          <w:sz w:val="24"/>
          <w:szCs w:val="24"/>
          <w:lang w:eastAsia="lv-LV"/>
        </w:rPr>
        <w:t>euro</w:t>
      </w:r>
      <w:proofErr w:type="spellEnd"/>
      <w:r w:rsidRPr="009116C0">
        <w:rPr>
          <w:rFonts w:ascii="Times New Roman" w:eastAsia="Times New Roman" w:hAnsi="Times New Roman" w:cs="Times New Roman"/>
          <w:sz w:val="24"/>
          <w:szCs w:val="24"/>
          <w:lang w:eastAsia="lv-LV"/>
        </w:rPr>
        <w:t xml:space="preserve"> gadā.</w:t>
      </w:r>
    </w:p>
    <w:p w14:paraId="7496A120" w14:textId="77777777" w:rsidR="00E96AD9" w:rsidRDefault="00E96AD9" w:rsidP="00E96AD9">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68 </w:t>
      </w:r>
      <w:proofErr w:type="spellStart"/>
      <w:r>
        <w:rPr>
          <w:rFonts w:ascii="Times New Roman" w:eastAsia="Times New Roman" w:hAnsi="Times New Roman"/>
          <w:i/>
          <w:sz w:val="24"/>
          <w:szCs w:val="24"/>
        </w:rPr>
        <w:t>euro</w:t>
      </w:r>
      <w:proofErr w:type="spellEnd"/>
      <w:r>
        <w:rPr>
          <w:rFonts w:ascii="Times New Roman" w:eastAsia="Times New Roman" w:hAnsi="Times New Roman"/>
          <w:i/>
          <w:sz w:val="24"/>
          <w:szCs w:val="24"/>
        </w:rPr>
        <w:t xml:space="preserve">. </w:t>
      </w:r>
      <w:r>
        <w:rPr>
          <w:rFonts w:ascii="Times New Roman" w:eastAsia="Times New Roman" w:hAnsi="Times New Roman"/>
          <w:sz w:val="24"/>
          <w:szCs w:val="24"/>
        </w:rPr>
        <w:t xml:space="preserve">Zemes vienības nomas maksa ir 6,80 </w:t>
      </w:r>
      <w:proofErr w:type="spellStart"/>
      <w:r w:rsidRPr="00ED67CD">
        <w:rPr>
          <w:rFonts w:ascii="Times New Roman" w:eastAsia="Times New Roman" w:hAnsi="Times New Roman"/>
          <w:i/>
          <w:iCs/>
          <w:sz w:val="24"/>
          <w:szCs w:val="24"/>
        </w:rPr>
        <w:t>euro</w:t>
      </w:r>
      <w:proofErr w:type="spellEnd"/>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proofErr w:type="spellStart"/>
      <w:r>
        <w:rPr>
          <w:rFonts w:ascii="Times New Roman" w:hAnsi="Times New Roman"/>
          <w:i/>
          <w:sz w:val="24"/>
          <w:szCs w:val="24"/>
        </w:rPr>
        <w:t>euro</w:t>
      </w:r>
      <w:proofErr w:type="spellEnd"/>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51B03951" w14:textId="77777777" w:rsidR="00E96AD9" w:rsidRDefault="00E96AD9" w:rsidP="00E96A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7093B975" w14:textId="77777777" w:rsidR="00E96AD9" w:rsidRDefault="00E96AD9" w:rsidP="00E96A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6E3E9FF5" w14:textId="0EA98232" w:rsidR="00E96AD9" w:rsidRPr="00BD0B3B" w:rsidRDefault="00E96AD9" w:rsidP="00E96AD9">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AA75BF" w:rsidRPr="00AA75BF">
        <w:rPr>
          <w:rFonts w:ascii="Times New Roman" w:hAnsi="Times New Roman" w:cs="Times New Roman"/>
          <w:noProof/>
          <w:sz w:val="24"/>
          <w:szCs w:val="24"/>
        </w:rPr>
        <w:t>4 balsīm "Par" (Ineta Otvare, Kristaps Dauksts, Lolita Vīksniņa, Monta Ķelle), "Pret" – nav, "Atturas" – nav, "Nepiedalās" – nav</w:t>
      </w:r>
      <w:r w:rsidR="00AA75BF" w:rsidRPr="00AA75BF">
        <w:rPr>
          <w:rFonts w:ascii="Times New Roman" w:hAnsi="Times New Roman" w:cs="Times New Roman"/>
          <w:sz w:val="24"/>
          <w:szCs w:val="24"/>
        </w:rPr>
        <w:t>, NOLEMJ:</w:t>
      </w:r>
    </w:p>
    <w:p w14:paraId="738B6DEA" w14:textId="3670CE0E" w:rsidR="00E96AD9" w:rsidRPr="005C49E4"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187FD2">
        <w:rPr>
          <w:rFonts w:ascii="Times New Roman" w:eastAsia="Times New Roman" w:hAnsi="Times New Roman"/>
          <w:b/>
          <w:bCs/>
          <w:sz w:val="24"/>
          <w:szCs w:val="24"/>
        </w:rPr>
        <w:t>[…]</w:t>
      </w:r>
      <w:r w:rsidRPr="005C49E4">
        <w:rPr>
          <w:rFonts w:ascii="Times New Roman" w:eastAsia="Times New Roman" w:hAnsi="Times New Roman" w:cs="Times New Roman"/>
          <w:sz w:val="24"/>
          <w:szCs w:val="24"/>
        </w:rPr>
        <w:t>, nomā Stradu pagasta nekustamajā īpašumā “</w:t>
      </w:r>
      <w:proofErr w:type="spellStart"/>
      <w:r>
        <w:rPr>
          <w:rFonts w:ascii="Times New Roman" w:eastAsia="Times New Roman" w:hAnsi="Times New Roman" w:cs="Times New Roman"/>
          <w:sz w:val="24"/>
          <w:szCs w:val="24"/>
        </w:rPr>
        <w:t>Šķieneri</w:t>
      </w:r>
      <w:proofErr w:type="spellEnd"/>
      <w:r>
        <w:rPr>
          <w:rFonts w:ascii="Times New Roman" w:eastAsia="Times New Roman" w:hAnsi="Times New Roman" w:cs="Times New Roman"/>
          <w:sz w:val="24"/>
          <w:szCs w:val="24"/>
        </w:rPr>
        <w:t xml:space="preserve"> 79</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550</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550</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09</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4704AA36"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31.janvārim;</w:t>
      </w:r>
    </w:p>
    <w:p w14:paraId="1902AB5E" w14:textId="77777777" w:rsidR="00E96AD9" w:rsidRDefault="00E96AD9" w:rsidP="00E96AD9">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1674EF25"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1F07288C"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70AB4EFC" w14:textId="77777777" w:rsidR="00E96AD9" w:rsidRPr="00BD0B3B"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702085D" w14:textId="77777777" w:rsidR="00E96AD9" w:rsidRPr="00397148"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97148">
        <w:rPr>
          <w:rFonts w:ascii="Times New Roman" w:hAnsi="Times New Roman" w:cs="Times New Roman"/>
        </w:rPr>
        <w:t>Litenes, Stāmerienas un Stradu pagastu apvienības pārvaldei atbilstoši Litenes, Stāmerienas un Stradu apvienības pārvaldes nolikuma 8.11.apakšpunktam organizēt zemes nomas līguma noslēgšanu līdz 2024. gada 31.decembrim.</w:t>
      </w:r>
    </w:p>
    <w:p w14:paraId="2407CA81" w14:textId="77777777" w:rsidR="00E96AD9" w:rsidRPr="00F44DEB"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17"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59F06DEF" w14:textId="77777777" w:rsidR="00E96AD9" w:rsidRDefault="00E96AD9" w:rsidP="00E96AD9">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lastRenderedPageBreak/>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31.janvārim</w:t>
      </w:r>
      <w:r w:rsidRPr="00F44DEB">
        <w:rPr>
          <w:rFonts w:ascii="Times New Roman" w:eastAsia="Times New Roman" w:hAnsi="Times New Roman" w:cs="Times New Roman"/>
          <w:sz w:val="24"/>
          <w:szCs w:val="24"/>
        </w:rPr>
        <w:t xml:space="preserve"> netiek noslēgts zemes nomas līgums.</w:t>
      </w:r>
    </w:p>
    <w:p w14:paraId="77B65711" w14:textId="602F1DE6" w:rsidR="00E96AD9" w:rsidRPr="003264AD" w:rsidRDefault="00E96AD9" w:rsidP="00E96AD9">
      <w:pPr>
        <w:pStyle w:val="Sarakstarindkopa"/>
        <w:numPr>
          <w:ilvl w:val="0"/>
          <w:numId w:val="6"/>
        </w:numPr>
        <w:tabs>
          <w:tab w:val="left" w:pos="709"/>
          <w:tab w:val="left" w:pos="851"/>
          <w:tab w:val="left" w:pos="993"/>
        </w:tabs>
        <w:spacing w:after="0" w:line="360" w:lineRule="auto"/>
        <w:ind w:left="0" w:firstLine="720"/>
        <w:jc w:val="both"/>
        <w:rPr>
          <w:rFonts w:ascii="Times New Roman" w:eastAsia="Times New Roman" w:hAnsi="Times New Roman" w:cs="Times New Roman"/>
          <w:sz w:val="24"/>
          <w:szCs w:val="24"/>
        </w:rPr>
      </w:pPr>
      <w:r w:rsidRPr="00606EE9">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eastAsia="Times New Roman" w:hAnsi="Times New Roman"/>
          <w:sz w:val="24"/>
          <w:szCs w:val="24"/>
        </w:rPr>
        <w:t>.</w:t>
      </w:r>
    </w:p>
    <w:bookmarkEnd w:id="24"/>
    <w:p w14:paraId="7DE04CC1" w14:textId="77777777" w:rsidR="00E96AD9" w:rsidRDefault="00E96AD9" w:rsidP="00E96AD9">
      <w:pPr>
        <w:rPr>
          <w:rFonts w:ascii="Times New Roman" w:eastAsia="Calibri" w:hAnsi="Times New Roman" w:cs="Times New Roman"/>
          <w:sz w:val="20"/>
          <w:szCs w:val="20"/>
          <w:lang w:eastAsia="lv-LV"/>
        </w:rPr>
      </w:pPr>
    </w:p>
    <w:p w14:paraId="7627EFE4" w14:textId="77777777" w:rsidR="00E96AD9" w:rsidRDefault="00E96AD9" w:rsidP="00E96AD9">
      <w:pPr>
        <w:rPr>
          <w:rFonts w:ascii="Times New Roman" w:eastAsia="Calibri" w:hAnsi="Times New Roman" w:cs="Times New Roman"/>
          <w:sz w:val="20"/>
          <w:szCs w:val="20"/>
          <w:lang w:eastAsia="lv-LV"/>
        </w:rPr>
      </w:pPr>
    </w:p>
    <w:p w14:paraId="0953D0D4" w14:textId="77777777" w:rsidR="00E96AD9" w:rsidRPr="00E96AD9" w:rsidRDefault="00E96AD9" w:rsidP="00E96AD9">
      <w:pPr>
        <w:spacing w:after="0" w:line="240" w:lineRule="auto"/>
        <w:jc w:val="center"/>
        <w:rPr>
          <w:rFonts w:ascii="Times New Roman" w:hAnsi="Times New Roman" w:cs="Times New Roman"/>
          <w:b/>
          <w:bCs/>
          <w:sz w:val="24"/>
          <w:szCs w:val="24"/>
        </w:rPr>
      </w:pPr>
      <w:r w:rsidRPr="00E96AD9">
        <w:rPr>
          <w:rFonts w:ascii="Times New Roman" w:hAnsi="Times New Roman" w:cs="Times New Roman"/>
          <w:b/>
          <w:bCs/>
          <w:sz w:val="24"/>
          <w:szCs w:val="24"/>
        </w:rPr>
        <w:t xml:space="preserve">Gulbenes novada pašvaldības mantas iznomāšanas komisijas </w:t>
      </w:r>
    </w:p>
    <w:p w14:paraId="6F7F0B30" w14:textId="77777777" w:rsidR="00E96AD9" w:rsidRPr="00E96AD9" w:rsidRDefault="00E96AD9" w:rsidP="00E96AD9">
      <w:pPr>
        <w:spacing w:line="240" w:lineRule="auto"/>
        <w:contextualSpacing/>
        <w:jc w:val="center"/>
        <w:rPr>
          <w:rFonts w:ascii="Times New Roman" w:eastAsia="Times New Roman" w:hAnsi="Times New Roman" w:cs="Times New Roman"/>
          <w:b/>
          <w:color w:val="000000" w:themeColor="text1"/>
          <w:sz w:val="24"/>
          <w:szCs w:val="24"/>
        </w:rPr>
      </w:pPr>
      <w:r w:rsidRPr="00E96AD9">
        <w:rPr>
          <w:rFonts w:ascii="Times New Roman" w:hAnsi="Times New Roman" w:cs="Times New Roman"/>
          <w:b/>
          <w:bCs/>
          <w:sz w:val="24"/>
          <w:szCs w:val="24"/>
        </w:rPr>
        <w:t>LĒMUMS</w:t>
      </w:r>
    </w:p>
    <w:p w14:paraId="77DD16C9" w14:textId="77777777" w:rsidR="00E96AD9" w:rsidRPr="00E96AD9" w:rsidRDefault="00E96AD9" w:rsidP="00E96AD9">
      <w:pPr>
        <w:spacing w:line="240" w:lineRule="auto"/>
        <w:contextualSpacing/>
        <w:jc w:val="center"/>
        <w:rPr>
          <w:rFonts w:ascii="Times New Roman" w:eastAsia="Times New Roman" w:hAnsi="Times New Roman" w:cs="Times New Roman"/>
          <w:b/>
          <w:sz w:val="24"/>
          <w:szCs w:val="24"/>
        </w:rPr>
      </w:pPr>
    </w:p>
    <w:tbl>
      <w:tblPr>
        <w:tblStyle w:val="Reatabula"/>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7"/>
      </w:tblGrid>
      <w:tr w:rsidR="00E96AD9" w:rsidRPr="00E96AD9" w14:paraId="2D62EC94" w14:textId="77777777" w:rsidTr="00E96AD9">
        <w:trPr>
          <w:trHeight w:val="364"/>
        </w:trPr>
        <w:tc>
          <w:tcPr>
            <w:tcW w:w="5524" w:type="dxa"/>
            <w:hideMark/>
          </w:tcPr>
          <w:p w14:paraId="77C02204" w14:textId="77777777" w:rsidR="00E96AD9" w:rsidRPr="00E96AD9" w:rsidRDefault="00E96AD9" w:rsidP="00E96AD9">
            <w:pPr>
              <w:rPr>
                <w:rFonts w:ascii="Times New Roman" w:hAnsi="Times New Roman" w:cs="Times New Roman"/>
                <w:b/>
                <w:bCs/>
                <w:sz w:val="24"/>
                <w:szCs w:val="24"/>
              </w:rPr>
            </w:pPr>
            <w:bookmarkStart w:id="25" w:name="_Hlk186273006"/>
            <w:r w:rsidRPr="00E96AD9">
              <w:rPr>
                <w:rFonts w:ascii="Times New Roman" w:hAnsi="Times New Roman" w:cs="Times New Roman"/>
                <w:noProof/>
                <w:sz w:val="24"/>
                <w:szCs w:val="24"/>
              </w:rPr>
              <w:t>20.12.2024</w:t>
            </w:r>
          </w:p>
        </w:tc>
        <w:tc>
          <w:tcPr>
            <w:tcW w:w="3827" w:type="dxa"/>
            <w:hideMark/>
          </w:tcPr>
          <w:p w14:paraId="0A092C50" w14:textId="77777777" w:rsidR="00E96AD9" w:rsidRDefault="00E96AD9" w:rsidP="00E96AD9">
            <w:pPr>
              <w:jc w:val="right"/>
              <w:rPr>
                <w:rFonts w:ascii="Times New Roman" w:hAnsi="Times New Roman" w:cs="Times New Roman"/>
                <w:noProof/>
                <w:sz w:val="24"/>
                <w:szCs w:val="24"/>
              </w:rPr>
            </w:pPr>
            <w:r w:rsidRPr="00E96AD9">
              <w:rPr>
                <w:rFonts w:ascii="Times New Roman" w:hAnsi="Times New Roman" w:cs="Times New Roman"/>
                <w:sz w:val="24"/>
                <w:szCs w:val="24"/>
              </w:rPr>
              <w:t xml:space="preserve">Nr. </w:t>
            </w:r>
            <w:r w:rsidRPr="00E96AD9">
              <w:rPr>
                <w:rFonts w:ascii="Times New Roman" w:hAnsi="Times New Roman" w:cs="Times New Roman"/>
                <w:noProof/>
                <w:sz w:val="24"/>
                <w:szCs w:val="24"/>
              </w:rPr>
              <w:t>GND/2.6.2/24/492</w:t>
            </w:r>
          </w:p>
          <w:p w14:paraId="20E5DD2E" w14:textId="4354F771" w:rsidR="00AA75BF" w:rsidRPr="00E96AD9" w:rsidRDefault="00AA75BF" w:rsidP="00AA75BF">
            <w:pPr>
              <w:jc w:val="center"/>
              <w:rPr>
                <w:rFonts w:ascii="Times New Roman" w:hAnsi="Times New Roman" w:cs="Times New Roman"/>
                <w:b/>
                <w:bCs/>
                <w:sz w:val="24"/>
                <w:szCs w:val="24"/>
              </w:rPr>
            </w:pPr>
            <w:r w:rsidRPr="00E96AD9">
              <w:rPr>
                <w:rFonts w:ascii="Times New Roman" w:hAnsi="Times New Roman" w:cs="Times New Roman"/>
                <w:sz w:val="24"/>
                <w:szCs w:val="24"/>
              </w:rPr>
              <w:t xml:space="preserve">(protokols </w:t>
            </w:r>
            <w:proofErr w:type="spellStart"/>
            <w:r w:rsidRPr="00E96AD9">
              <w:rPr>
                <w:rFonts w:ascii="Times New Roman" w:hAnsi="Times New Roman" w:cs="Times New Roman"/>
                <w:sz w:val="24"/>
                <w:szCs w:val="24"/>
              </w:rPr>
              <w:t>Nr.GND</w:t>
            </w:r>
            <w:proofErr w:type="spellEnd"/>
            <w:r w:rsidRPr="00E96AD9">
              <w:rPr>
                <w:rFonts w:ascii="Times New Roman" w:hAnsi="Times New Roman" w:cs="Times New Roman"/>
                <w:sz w:val="24"/>
                <w:szCs w:val="24"/>
              </w:rPr>
              <w:t>/2.6.1/24/28;1</w:t>
            </w:r>
            <w:r>
              <w:rPr>
                <w:rFonts w:ascii="Times New Roman" w:hAnsi="Times New Roman" w:cs="Times New Roman"/>
                <w:sz w:val="24"/>
                <w:szCs w:val="24"/>
              </w:rPr>
              <w:t>2</w:t>
            </w:r>
            <w:r w:rsidRPr="00E96AD9">
              <w:rPr>
                <w:rFonts w:ascii="Times New Roman" w:hAnsi="Times New Roman" w:cs="Times New Roman"/>
                <w:sz w:val="24"/>
                <w:szCs w:val="24"/>
              </w:rPr>
              <w:t>.p)</w:t>
            </w:r>
          </w:p>
        </w:tc>
      </w:tr>
    </w:tbl>
    <w:p w14:paraId="471AAC74" w14:textId="77777777" w:rsidR="00E96AD9" w:rsidRPr="00E96AD9" w:rsidRDefault="00E96AD9" w:rsidP="00E96AD9">
      <w:pPr>
        <w:spacing w:line="240" w:lineRule="auto"/>
        <w:contextualSpacing/>
        <w:jc w:val="center"/>
        <w:rPr>
          <w:rFonts w:ascii="Times New Roman" w:eastAsia="Times New Roman" w:hAnsi="Times New Roman" w:cs="Times New Roman"/>
          <w:b/>
          <w:sz w:val="24"/>
          <w:szCs w:val="24"/>
        </w:rPr>
      </w:pPr>
    </w:p>
    <w:p w14:paraId="6556AAF1" w14:textId="77777777" w:rsidR="00E96AD9" w:rsidRPr="00E96AD9" w:rsidRDefault="00E96AD9" w:rsidP="00E96AD9">
      <w:pPr>
        <w:spacing w:after="0" w:line="240" w:lineRule="auto"/>
        <w:ind w:right="-99"/>
        <w:contextualSpacing/>
        <w:jc w:val="center"/>
        <w:rPr>
          <w:rFonts w:ascii="Times New Roman" w:hAnsi="Times New Roman" w:cs="Times New Roman"/>
          <w:b/>
          <w:sz w:val="24"/>
          <w:szCs w:val="24"/>
        </w:rPr>
      </w:pPr>
      <w:bookmarkStart w:id="26" w:name="_Hlk184279468"/>
      <w:r w:rsidRPr="00E96AD9">
        <w:rPr>
          <w:rFonts w:ascii="Times New Roman" w:eastAsia="Times New Roman" w:hAnsi="Times New Roman" w:cs="Times New Roman"/>
          <w:b/>
          <w:sz w:val="24"/>
          <w:szCs w:val="24"/>
        </w:rPr>
        <w:t>Par nedzīvojamo telpu nomas līgumu Kalnienas dzelzceļa stacijas ēkas ar adresi “Kalniene”, Stāmerienas pagastā</w:t>
      </w:r>
    </w:p>
    <w:p w14:paraId="48E8C05C" w14:textId="77777777" w:rsidR="00E96AD9" w:rsidRPr="00E96AD9" w:rsidRDefault="00E96AD9" w:rsidP="00E96AD9">
      <w:pPr>
        <w:rPr>
          <w:rFonts w:ascii="Times New Roman" w:hAnsi="Times New Roman" w:cs="Times New Roman"/>
          <w:sz w:val="24"/>
          <w:szCs w:val="24"/>
        </w:rPr>
      </w:pPr>
    </w:p>
    <w:bookmarkEnd w:id="26"/>
    <w:p w14:paraId="242856FA" w14:textId="77777777" w:rsidR="00E96AD9" w:rsidRPr="00E96AD9" w:rsidRDefault="00E96AD9" w:rsidP="00E96AD9">
      <w:pPr>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Izskatīts </w:t>
      </w:r>
      <w:bookmarkStart w:id="27" w:name="_Hlk184279573"/>
      <w:bookmarkStart w:id="28" w:name="_Hlk184216744"/>
      <w:r w:rsidRPr="00E96AD9">
        <w:rPr>
          <w:rFonts w:ascii="Times New Roman" w:eastAsia="Times New Roman" w:hAnsi="Times New Roman" w:cs="Times New Roman"/>
          <w:sz w:val="24"/>
          <w:szCs w:val="24"/>
        </w:rPr>
        <w:t xml:space="preserve">sabiedrības ar ierobežotu atbildību </w:t>
      </w:r>
      <w:r w:rsidRPr="00E96AD9">
        <w:rPr>
          <w:rFonts w:ascii="Times New Roman" w:eastAsia="Times New Roman" w:hAnsi="Times New Roman" w:cs="Times New Roman"/>
          <w:b/>
          <w:bCs/>
          <w:sz w:val="24"/>
          <w:szCs w:val="24"/>
        </w:rPr>
        <w:t>“Gulbenes-Alūksnes bānītis”</w:t>
      </w:r>
      <w:r w:rsidRPr="00E96AD9">
        <w:rPr>
          <w:rFonts w:ascii="Times New Roman" w:eastAsia="Times New Roman" w:hAnsi="Times New Roman" w:cs="Times New Roman"/>
          <w:sz w:val="24"/>
          <w:szCs w:val="24"/>
        </w:rPr>
        <w:t xml:space="preserve">, reģistrācijas numurs </w:t>
      </w:r>
      <w:r w:rsidRPr="00E96AD9">
        <w:rPr>
          <w:rFonts w:ascii="Times New Roman" w:hAnsi="Times New Roman" w:cs="Times New Roman"/>
          <w:sz w:val="24"/>
          <w:szCs w:val="24"/>
          <w:shd w:val="clear" w:color="auto" w:fill="FFFFFF"/>
        </w:rPr>
        <w:t>40003542763, juridiskā adrese: Viestura iela 16G, Gulbene, Gulbenes nov., LV-4401</w:t>
      </w:r>
      <w:bookmarkEnd w:id="27"/>
      <w:r w:rsidRPr="00E96AD9">
        <w:rPr>
          <w:rFonts w:ascii="Times New Roman" w:hAnsi="Times New Roman" w:cs="Times New Roman"/>
          <w:sz w:val="24"/>
          <w:szCs w:val="24"/>
          <w:shd w:val="clear" w:color="auto" w:fill="FFFFFF"/>
        </w:rPr>
        <w:t xml:space="preserve"> (turpmāk – iesniedzējs), 2024.gada 6.novembra iesniegums Nr.</w:t>
      </w:r>
      <w:r w:rsidRPr="00E96AD9">
        <w:rPr>
          <w:sz w:val="24"/>
          <w:szCs w:val="24"/>
        </w:rPr>
        <w:t xml:space="preserve"> </w:t>
      </w:r>
      <w:r w:rsidRPr="00E96AD9">
        <w:rPr>
          <w:rFonts w:ascii="Times New Roman" w:hAnsi="Times New Roman" w:cs="Times New Roman"/>
          <w:sz w:val="24"/>
          <w:szCs w:val="24"/>
          <w:shd w:val="clear" w:color="auto" w:fill="FFFFFF"/>
        </w:rPr>
        <w:t xml:space="preserve">2024/64 </w:t>
      </w:r>
      <w:r w:rsidRPr="00E96AD9">
        <w:rPr>
          <w:rFonts w:ascii="Times New Roman" w:eastAsia="Times New Roman" w:hAnsi="Times New Roman" w:cs="Times New Roman"/>
          <w:sz w:val="24"/>
          <w:szCs w:val="24"/>
        </w:rPr>
        <w:t>(Gulbenes novada pašvaldībā saņemts 2024. gada 6.novembrī un reģistrēts ar Nr.</w:t>
      </w:r>
      <w:r w:rsidRPr="00E96AD9">
        <w:rPr>
          <w:rFonts w:ascii="Times New Roman" w:hAnsi="Times New Roman" w:cs="Times New Roman"/>
          <w:color w:val="212529"/>
          <w:sz w:val="24"/>
          <w:szCs w:val="24"/>
          <w:shd w:val="clear" w:color="auto" w:fill="FFFFFF"/>
        </w:rPr>
        <w:t xml:space="preserve"> GND/4.18/24/3779-G</w:t>
      </w:r>
      <w:r w:rsidRPr="00E96AD9">
        <w:rPr>
          <w:rFonts w:ascii="Times New Roman" w:eastAsia="Times New Roman" w:hAnsi="Times New Roman" w:cs="Times New Roman"/>
          <w:sz w:val="24"/>
          <w:szCs w:val="24"/>
        </w:rPr>
        <w:t>), kurā lūgts iznomāt nedzīvojamo telpu – Kalnienas dzelzceļa stacijas ēku ar kadastra apzīmējumu 5088 001 0166 001 un adresi: “Kalniene”, Stāmerienas pagasts, Gulbenes novads, 117,71 m</w:t>
      </w:r>
      <w:r w:rsidRPr="00E96AD9">
        <w:rPr>
          <w:rFonts w:ascii="Times New Roman" w:eastAsia="Times New Roman" w:hAnsi="Times New Roman" w:cs="Times New Roman"/>
          <w:sz w:val="24"/>
          <w:szCs w:val="24"/>
          <w:vertAlign w:val="superscript"/>
        </w:rPr>
        <w:t>2</w:t>
      </w:r>
      <w:r w:rsidRPr="00E96AD9">
        <w:rPr>
          <w:rFonts w:ascii="Times New Roman" w:eastAsia="Times New Roman" w:hAnsi="Times New Roman" w:cs="Times New Roman"/>
          <w:sz w:val="24"/>
          <w:szCs w:val="24"/>
        </w:rPr>
        <w:t xml:space="preserve"> platībā uz 5 gadiem</w:t>
      </w:r>
      <w:bookmarkEnd w:id="28"/>
      <w:r w:rsidRPr="00E96AD9">
        <w:rPr>
          <w:rFonts w:ascii="Times New Roman" w:eastAsia="Times New Roman" w:hAnsi="Times New Roman" w:cs="Times New Roman"/>
          <w:sz w:val="24"/>
          <w:szCs w:val="24"/>
        </w:rPr>
        <w:t>. Gulbenes novada pašvaldībā saņemts iesniedzēja 2024.gada 11.decembra iesniegums Nr. 2024/68 (Gulbenes novada pašvaldībā saņemts 2024. gada 11.decembrī un reģistrēts ar Nr. GND/4.18/24/4272-G), kurā precizēts, ka telpu noma nepieciešama dzelzceļa stacijas “Kalniene” darbības nodrošināšanai.</w:t>
      </w:r>
    </w:p>
    <w:p w14:paraId="3A9D6839" w14:textId="77777777" w:rsidR="00E96AD9" w:rsidRPr="00E96AD9" w:rsidRDefault="00E96AD9" w:rsidP="00E96AD9">
      <w:pPr>
        <w:spacing w:line="360" w:lineRule="auto"/>
        <w:ind w:firstLine="567"/>
        <w:contextualSpacing/>
        <w:jc w:val="both"/>
        <w:rPr>
          <w:rFonts w:ascii="Times New Roman" w:eastAsia="Times New Roman" w:hAnsi="Times New Roman" w:cs="Times New Roman"/>
          <w:sz w:val="24"/>
          <w:szCs w:val="24"/>
        </w:rPr>
      </w:pPr>
      <w:r w:rsidRPr="00E96AD9">
        <w:rPr>
          <w:rFonts w:ascii="Times New Roman" w:hAnsi="Times New Roman" w:cs="Times New Roman"/>
          <w:sz w:val="24"/>
          <w:szCs w:val="24"/>
        </w:rPr>
        <w:t xml:space="preserve">Nekustamais īpašums Stāmerienas pagastā ar kadastra numuru 5088 501 0018, kura sastāvā ietilpst </w:t>
      </w:r>
      <w:r w:rsidRPr="00E96AD9">
        <w:rPr>
          <w:rFonts w:ascii="Times New Roman" w:hAnsi="Times New Roman" w:cs="Times New Roman"/>
          <w:noProof/>
          <w:sz w:val="24"/>
          <w:szCs w:val="24"/>
        </w:rPr>
        <w:t xml:space="preserve">ēka ar kadastra apzīmējumu 5088 001 0166 001 un platību </w:t>
      </w:r>
      <w:bookmarkStart w:id="29" w:name="_Hlk181717621"/>
      <w:r w:rsidRPr="00E96AD9">
        <w:rPr>
          <w:rFonts w:ascii="Times New Roman" w:hAnsi="Times New Roman" w:cs="Times New Roman"/>
          <w:noProof/>
          <w:sz w:val="24"/>
          <w:szCs w:val="24"/>
        </w:rPr>
        <w:t>117,71 m</w:t>
      </w:r>
      <w:r w:rsidRPr="00E96AD9">
        <w:rPr>
          <w:rFonts w:ascii="Times New Roman" w:hAnsi="Times New Roman" w:cs="Times New Roman"/>
          <w:noProof/>
          <w:sz w:val="24"/>
          <w:szCs w:val="24"/>
          <w:vertAlign w:val="superscript"/>
        </w:rPr>
        <w:t>2</w:t>
      </w:r>
      <w:bookmarkStart w:id="30" w:name="_Hlk184282876"/>
      <w:bookmarkEnd w:id="29"/>
      <w:r w:rsidRPr="00E96AD9">
        <w:rPr>
          <w:rFonts w:ascii="Times New Roman" w:hAnsi="Times New Roman" w:cs="Times New Roman"/>
          <w:noProof/>
          <w:sz w:val="24"/>
          <w:szCs w:val="24"/>
        </w:rPr>
        <w:t>,</w:t>
      </w:r>
      <w:r w:rsidRPr="00E96AD9">
        <w:rPr>
          <w:rFonts w:ascii="Times New Roman" w:hAnsi="Times New Roman" w:cs="Times New Roman"/>
          <w:noProof/>
          <w:sz w:val="24"/>
          <w:szCs w:val="24"/>
          <w:vertAlign w:val="superscript"/>
        </w:rPr>
        <w:t xml:space="preserve"> </w:t>
      </w:r>
      <w:r w:rsidRPr="00E96AD9">
        <w:rPr>
          <w:rFonts w:ascii="Times New Roman" w:hAnsi="Times New Roman" w:cs="Times New Roman"/>
          <w:noProof/>
          <w:sz w:val="24"/>
          <w:szCs w:val="24"/>
        </w:rPr>
        <w:t>z</w:t>
      </w:r>
      <w:proofErr w:type="spellStart"/>
      <w:r w:rsidRPr="00E96AD9">
        <w:rPr>
          <w:rFonts w:ascii="Times New Roman" w:hAnsi="Times New Roman" w:cs="Times New Roman"/>
          <w:sz w:val="24"/>
          <w:szCs w:val="24"/>
        </w:rPr>
        <w:t>emesgrāmatā</w:t>
      </w:r>
      <w:proofErr w:type="spellEnd"/>
      <w:r w:rsidRPr="00E96AD9">
        <w:rPr>
          <w:rFonts w:ascii="Times New Roman" w:hAnsi="Times New Roman" w:cs="Times New Roman"/>
          <w:sz w:val="24"/>
          <w:szCs w:val="24"/>
        </w:rPr>
        <w:t xml:space="preserve"> ierakstīts uz Gulbenes novada pašvaldības vārda saskaņā ar 2015.gada 14.oktobra Vidzemes rajona tiesas tiesneša lēmumu, par ko Stāmerienas pagasta zemesgrāmatas nodalījumā Nr. 100000549251 izdarīts ieraksts žurnālā Nr. </w:t>
      </w:r>
      <w:r w:rsidRPr="00E96AD9">
        <w:rPr>
          <w:rFonts w:ascii="Times New Roman" w:eastAsia="TimesNewRomanPS-ItalicMT" w:hAnsi="Times New Roman" w:cs="Times New Roman"/>
          <w:sz w:val="24"/>
          <w:szCs w:val="24"/>
          <w14:ligatures w14:val="standardContextual"/>
        </w:rPr>
        <w:t>300003962099</w:t>
      </w:r>
      <w:r w:rsidRPr="00E96AD9">
        <w:rPr>
          <w:rFonts w:ascii="Times New Roman" w:hAnsi="Times New Roman" w:cs="Times New Roman"/>
          <w:sz w:val="24"/>
          <w:szCs w:val="24"/>
        </w:rPr>
        <w:t>.</w:t>
      </w:r>
      <w:bookmarkEnd w:id="30"/>
    </w:p>
    <w:p w14:paraId="43B41D69"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6FD922A7"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2023. gada 21. decembra Gulbenes novada pašvaldības domes saistošie noteikumi Nr. 24 </w:t>
      </w:r>
      <w:r w:rsidRPr="00E96AD9">
        <w:rPr>
          <w:rFonts w:ascii="Times New Roman" w:eastAsia="Times New Roman" w:hAnsi="Times New Roman" w:cs="Times New Roman"/>
          <w:sz w:val="24"/>
          <w:szCs w:val="24"/>
        </w:rPr>
        <w:lastRenderedPageBreak/>
        <w:t xml:space="preserve">“Gulbenes novada pašvaldības nolikums” 20.1.apakšpunkts nosaka, ka Gulbenes novada pašvaldība ir kapitāla daļu turētāja sabiedrībā ar ierobežotu atbildību “Gulbenes–Alūksnes bānītis”. </w:t>
      </w:r>
    </w:p>
    <w:p w14:paraId="781354E1" w14:textId="77777777" w:rsidR="00E96AD9" w:rsidRPr="00E96AD9" w:rsidRDefault="00E96AD9" w:rsidP="00E96AD9">
      <w:pPr>
        <w:widowControl w:val="0"/>
        <w:spacing w:after="0" w:line="360" w:lineRule="auto"/>
        <w:ind w:firstLine="567"/>
        <w:jc w:val="both"/>
        <w:rPr>
          <w:rFonts w:ascii="Times New Roman" w:hAnsi="Times New Roman" w:cs="Times New Roman"/>
          <w:sz w:val="24"/>
          <w:szCs w:val="24"/>
        </w:rPr>
      </w:pPr>
      <w:r w:rsidRPr="00E96AD9">
        <w:rPr>
          <w:rFonts w:ascii="Times New Roman" w:eastAsia="Times New Roman" w:hAnsi="Times New Roman" w:cs="Times New Roman"/>
          <w:sz w:val="24"/>
          <w:szCs w:val="24"/>
        </w:rPr>
        <w:t>Ministru kabineta 2018.gada 20.februāra noteikumu Nr.97 “Publiskas personas mantas iznomāšanas noteikumi” (turpmāk – Noteikumi) 7.punkts noteic, ka š</w:t>
      </w:r>
      <w:r w:rsidRPr="00E96AD9">
        <w:rPr>
          <w:rFonts w:ascii="Times New Roman" w:hAnsi="Times New Roman" w:cs="Times New Roman"/>
          <w:sz w:val="24"/>
          <w:szCs w:val="24"/>
        </w:rPr>
        <w:t xml:space="preserve">o noteikumu 2. nodaļas normas, izņemot šo noteikumu 12., 14., </w:t>
      </w:r>
      <w:r w:rsidRPr="00E96AD9">
        <w:rPr>
          <w:rFonts w:ascii="Times New Roman" w:hAnsi="Times New Roman" w:cs="Times New Roman"/>
          <w:color w:val="000000" w:themeColor="text1"/>
          <w:sz w:val="24"/>
          <w:szCs w:val="24"/>
        </w:rPr>
        <w:t xml:space="preserve">15., 18., 19., 20., 21., 30. un 31. punktu, </w:t>
      </w:r>
      <w:r w:rsidRPr="00E96AD9">
        <w:rPr>
          <w:rFonts w:ascii="Times New Roman" w:hAnsi="Times New Roman" w:cs="Times New Roman"/>
          <w:sz w:val="24"/>
          <w:szCs w:val="24"/>
        </w:rPr>
        <w:t>nepiemēro, ja nomas objektu, kas ir nekustamais īpašums, iznomā publiskai personai, tās iestādei, kapitālsabiedrībai vai privātpersonai publiskas funkcijas vai deleģēta valsts pārvaldes uzdevuma nodrošināšanai.</w:t>
      </w:r>
      <w:r w:rsidRPr="00E96AD9">
        <w:rPr>
          <w:sz w:val="24"/>
          <w:szCs w:val="24"/>
        </w:rPr>
        <w:t xml:space="preserve"> </w:t>
      </w:r>
    </w:p>
    <w:p w14:paraId="18AC3174" w14:textId="77777777" w:rsidR="00E96AD9" w:rsidRPr="00E96AD9" w:rsidRDefault="00E96AD9" w:rsidP="00E96AD9">
      <w:pPr>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Noteikumu 12.punkts nosaka, ka lēmumu par nomas objekta nodošanu iznomāšanai pieņem iznomātājs. </w:t>
      </w:r>
    </w:p>
    <w:p w14:paraId="20F1F068" w14:textId="77777777" w:rsidR="00E96AD9" w:rsidRPr="00E96AD9" w:rsidRDefault="00E96AD9" w:rsidP="00E96AD9">
      <w:pPr>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Noteikumu 31.punkts nosaka, ja pieteikumu iznomātājam iesniedz cita atvasināta publiska persona, tās iestāde, valsts iestāde, kapitālsabiedrība vai privātpersona, kurai nomas objekts nepieciešams publiskas funkcijas vai deleģēta valsts pārvaldes uzdevuma veikšanai, izsoli var nerīkot un nomas objektu iznomāt minētajai atvasinātai publiskai personai, tās iestādei, valsts iestādei, kapitālsabiedrībai vai privātpersonai, un rakstiski informēt par to pārējos nomas tiesību pretendentus.</w:t>
      </w:r>
    </w:p>
    <w:p w14:paraId="7CA08145"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eastAsia="Times New Roman" w:hAnsi="Times New Roman" w:cs="Times New Roman"/>
          <w:sz w:val="24"/>
          <w:szCs w:val="24"/>
        </w:rPr>
        <w:t xml:space="preserve">Noteikumu 69.punkts cita starpā nosaka – </w:t>
      </w:r>
      <w:r w:rsidRPr="00E96AD9">
        <w:rPr>
          <w:rFonts w:ascii="Times New Roman" w:hAnsi="Times New Roman" w:cs="Times New Roman"/>
          <w:sz w:val="24"/>
          <w:szCs w:val="24"/>
        </w:rPr>
        <w:t>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w:t>
      </w:r>
    </w:p>
    <w:p w14:paraId="348C3CD0"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 xml:space="preserve">Atbilstoši Gulbenes novada Centrālās pārvaldes Finanšu nodaļas 2024.gada 3.decembra nomas maksas aprēķinam nomas maksa mēnesī ir 25,90 EUR (divdesmit pieci </w:t>
      </w:r>
      <w:proofErr w:type="spellStart"/>
      <w:r w:rsidRPr="00E96AD9">
        <w:rPr>
          <w:rFonts w:ascii="Times New Roman" w:hAnsi="Times New Roman" w:cs="Times New Roman"/>
          <w:i/>
          <w:iCs/>
          <w:sz w:val="24"/>
          <w:szCs w:val="24"/>
        </w:rPr>
        <w:t>euro</w:t>
      </w:r>
      <w:proofErr w:type="spellEnd"/>
      <w:r w:rsidRPr="00E96AD9">
        <w:rPr>
          <w:rFonts w:ascii="Times New Roman" w:hAnsi="Times New Roman" w:cs="Times New Roman"/>
          <w:sz w:val="24"/>
          <w:szCs w:val="24"/>
        </w:rPr>
        <w:t xml:space="preserve"> deviņdesmit centi) bez pievienotās vērtības nodokļa.</w:t>
      </w:r>
    </w:p>
    <w:p w14:paraId="0305BE13"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Atbilstoši Publiskas personas finanšu līdzekļu un mantas izšķērdēšanas novēršanas likuma 6.</w:t>
      </w:r>
      <w:r w:rsidRPr="00E96AD9">
        <w:rPr>
          <w:rFonts w:ascii="Times New Roman" w:hAnsi="Times New Roman" w:cs="Times New Roman"/>
          <w:sz w:val="24"/>
          <w:szCs w:val="24"/>
          <w:vertAlign w:val="superscript"/>
        </w:rPr>
        <w:t>1</w:t>
      </w:r>
      <w:r w:rsidRPr="00E96AD9">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0E598F76"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 xml:space="preserve">Atbilstoši Noteikumu 10.punktam, ja nomas objektu iznomā šo noteikumu 4., 6., 7. vai 8. punktā minētajos gadījumos, 10 darbdienu laikā pēc nomas līguma noslēgšanas informāciju par </w:t>
      </w:r>
      <w:r w:rsidRPr="00E96AD9">
        <w:rPr>
          <w:rFonts w:ascii="Times New Roman" w:hAnsi="Times New Roman" w:cs="Times New Roman"/>
          <w:sz w:val="24"/>
          <w:szCs w:val="24"/>
        </w:rPr>
        <w:lastRenderedPageBreak/>
        <w:t>noslēgto līgumu publicē vai nodrošina tās publicēšanu šo noteikumu 26. punktā minētajās tīmekļvietnēs.</w:t>
      </w:r>
    </w:p>
    <w:p w14:paraId="1CE149F5" w14:textId="6D42F102" w:rsidR="00E96AD9" w:rsidRPr="00E96AD9" w:rsidRDefault="00E96AD9" w:rsidP="00E96AD9">
      <w:pPr>
        <w:widowControl w:val="0"/>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Ņemot vērā minēto un pamatojoties uz Pašvaldību likuma 73.panta pirmo, trešo  un ceturto daļu, Publiskas personas finanšu līdzekļu un mantas izšķērdēšanas novēršanas likuma 6.</w:t>
      </w:r>
      <w:r w:rsidRPr="00E96AD9">
        <w:rPr>
          <w:rFonts w:ascii="Times New Roman" w:hAnsi="Times New Roman" w:cs="Times New Roman"/>
          <w:sz w:val="24"/>
          <w:szCs w:val="24"/>
          <w:vertAlign w:val="superscript"/>
        </w:rPr>
        <w:t>1</w:t>
      </w:r>
      <w:r w:rsidRPr="00E96AD9">
        <w:rPr>
          <w:rFonts w:ascii="Times New Roman" w:hAnsi="Times New Roman" w:cs="Times New Roman"/>
          <w:sz w:val="24"/>
          <w:szCs w:val="24"/>
        </w:rPr>
        <w:t xml:space="preserve"> panta pirmo daļu, Ministru kabineta 2018.gada 20.februāra noteikumu Nr.97 “Publiskas personas mantas iznomāšanas noteikumi” 7., 10., 12., 31. un 69.punktu, Gulbenes novada pašvaldības m</w:t>
      </w:r>
      <w:r w:rsidRPr="00E96AD9">
        <w:rPr>
          <w:rFonts w:ascii="Times New Roman" w:hAnsi="Times New Roman" w:cs="Times New Roman"/>
          <w:bCs/>
          <w:sz w:val="24"/>
          <w:szCs w:val="24"/>
        </w:rPr>
        <w:t>antas iznomāšanas komisijas nolikuma, kas apstiprināts ar Gulbenes novada pašvaldības domes 2020.gada 30.jūlija lēmumu Nr. GND/2020/487, 6.2., 8.1. un 8.6.apakšpunktu</w:t>
      </w:r>
      <w:r w:rsidRPr="00E96AD9">
        <w:rPr>
          <w:rFonts w:ascii="Times New Roman" w:hAnsi="Times New Roman" w:cs="Times New Roman"/>
          <w:sz w:val="24"/>
          <w:szCs w:val="24"/>
        </w:rPr>
        <w:t xml:space="preserve">, atklāti balsojot: </w:t>
      </w:r>
      <w:r w:rsidR="00AA75BF" w:rsidRPr="00AA75BF">
        <w:rPr>
          <w:rFonts w:ascii="Times New Roman" w:hAnsi="Times New Roman" w:cs="Times New Roman"/>
          <w:noProof/>
          <w:sz w:val="24"/>
          <w:szCs w:val="24"/>
        </w:rPr>
        <w:t>5 balsīm "Par" (Ineta Otvare, Inta Bindre, Kristaps Dauksts, Lolita Vīksniņa, Monta Ķelle), "Pret" – nav, "Atturas" – nav, "Nepiedalās" – nav</w:t>
      </w:r>
      <w:r w:rsidR="00AA75BF" w:rsidRPr="00AA75BF">
        <w:rPr>
          <w:rFonts w:ascii="Times New Roman" w:hAnsi="Times New Roman" w:cs="Times New Roman"/>
          <w:sz w:val="24"/>
          <w:szCs w:val="24"/>
        </w:rPr>
        <w:t>, NOLEMJ:</w:t>
      </w:r>
    </w:p>
    <w:p w14:paraId="09DF0D4E" w14:textId="77777777" w:rsidR="00E96AD9" w:rsidRPr="00E96AD9" w:rsidRDefault="00E96AD9" w:rsidP="00E96AD9">
      <w:pPr>
        <w:numPr>
          <w:ilvl w:val="0"/>
          <w:numId w:val="9"/>
        </w:numPr>
        <w:tabs>
          <w:tab w:val="left" w:pos="851"/>
        </w:tabs>
        <w:suppressAutoHyphens/>
        <w:spacing w:after="0" w:line="360" w:lineRule="auto"/>
        <w:ind w:left="0" w:firstLine="567"/>
        <w:contextualSpacing/>
        <w:jc w:val="both"/>
        <w:rPr>
          <w:rFonts w:ascii="Times New Roman" w:eastAsia="Calibri" w:hAnsi="Times New Roman" w:cs="Times New Roman"/>
          <w:sz w:val="24"/>
          <w:szCs w:val="24"/>
          <w:lang w:eastAsia="lv-LV"/>
        </w:rPr>
      </w:pPr>
      <w:r w:rsidRPr="00E96AD9">
        <w:rPr>
          <w:rFonts w:ascii="Times New Roman" w:eastAsia="Calibri" w:hAnsi="Times New Roman" w:cs="Times New Roman"/>
          <w:sz w:val="24"/>
          <w:szCs w:val="24"/>
          <w:lang w:eastAsia="lv-LV"/>
        </w:rPr>
        <w:t xml:space="preserve">IZNOMĀT sabiedrībai ar ierobežotu atbildību “Gulbenes-Alūksnes bānītis’, reģistrācijas numurs 40003542763, juridiskā adrese: Viestura iela 16G, Gulbene, Gulbenes nov., LV-4401, </w:t>
      </w:r>
      <w:bookmarkStart w:id="31" w:name="_Hlk184219994"/>
      <w:r w:rsidRPr="00E96AD9">
        <w:rPr>
          <w:rFonts w:ascii="Times New Roman" w:eastAsia="Calibri" w:hAnsi="Times New Roman" w:cs="Times New Roman"/>
          <w:sz w:val="24"/>
          <w:szCs w:val="24"/>
          <w:lang w:eastAsia="lv-LV"/>
        </w:rPr>
        <w:t>nedzīvojamo telpu – Kalnienas dzelzceļa stacijas ēku ar kadastra apzīmējumu 5088 001 0166 001 un adresi: “Kalniene”, Stāmerienas pagasts</w:t>
      </w:r>
      <w:bookmarkEnd w:id="31"/>
      <w:r w:rsidRPr="00E96AD9">
        <w:rPr>
          <w:rFonts w:ascii="Times New Roman" w:eastAsia="Calibri" w:hAnsi="Times New Roman" w:cs="Times New Roman"/>
          <w:sz w:val="24"/>
          <w:szCs w:val="24"/>
          <w:lang w:eastAsia="lv-LV"/>
        </w:rPr>
        <w:t>, Gulbenes novads, 117,71 m</w:t>
      </w:r>
      <w:r w:rsidRPr="00E96AD9">
        <w:rPr>
          <w:rFonts w:ascii="Times New Roman" w:eastAsia="Calibri" w:hAnsi="Times New Roman" w:cs="Times New Roman"/>
          <w:sz w:val="24"/>
          <w:szCs w:val="24"/>
          <w:vertAlign w:val="superscript"/>
          <w:lang w:eastAsia="lv-LV"/>
        </w:rPr>
        <w:t>2</w:t>
      </w:r>
      <w:r w:rsidRPr="00E96AD9">
        <w:rPr>
          <w:rFonts w:ascii="Times New Roman" w:eastAsia="Calibri" w:hAnsi="Times New Roman" w:cs="Times New Roman"/>
          <w:sz w:val="24"/>
          <w:szCs w:val="24"/>
          <w:lang w:eastAsia="lv-LV"/>
        </w:rPr>
        <w:t xml:space="preserve"> platībā, no 2025.gada 1.janvāra līdz 2029.gada 31.decembrim, nosakot, ka:</w:t>
      </w:r>
    </w:p>
    <w:p w14:paraId="4D0E1FE2" w14:textId="77777777" w:rsidR="00E96AD9" w:rsidRPr="00E96AD9" w:rsidRDefault="00E96AD9" w:rsidP="00E96AD9">
      <w:pPr>
        <w:numPr>
          <w:ilvl w:val="1"/>
          <w:numId w:val="9"/>
        </w:numPr>
        <w:tabs>
          <w:tab w:val="left" w:pos="1418"/>
        </w:tabs>
        <w:suppressAutoHyphens/>
        <w:spacing w:after="0" w:line="360" w:lineRule="auto"/>
        <w:ind w:left="1418" w:hanging="567"/>
        <w:contextualSpacing/>
        <w:jc w:val="both"/>
        <w:rPr>
          <w:rFonts w:ascii="Times New Roman" w:eastAsia="Calibri" w:hAnsi="Times New Roman" w:cs="Times New Roman"/>
          <w:sz w:val="24"/>
          <w:szCs w:val="24"/>
          <w:lang w:eastAsia="lv-LV"/>
        </w:rPr>
      </w:pPr>
      <w:r w:rsidRPr="00E96AD9">
        <w:rPr>
          <w:rFonts w:ascii="Times New Roman" w:eastAsia="Calibri" w:hAnsi="Times New Roman" w:cs="Times New Roman"/>
          <w:sz w:val="24"/>
          <w:szCs w:val="24"/>
          <w:lang w:eastAsia="lv-LV"/>
        </w:rPr>
        <w:t>lietošanas mērķis – dzelzceļa stacijas “Kalniene” darbības nodrošināšanai;</w:t>
      </w:r>
    </w:p>
    <w:p w14:paraId="31EA03EF" w14:textId="77777777" w:rsidR="00E96AD9" w:rsidRPr="00E96AD9" w:rsidRDefault="00E96AD9" w:rsidP="00E96AD9">
      <w:pPr>
        <w:numPr>
          <w:ilvl w:val="1"/>
          <w:numId w:val="9"/>
        </w:numPr>
        <w:tabs>
          <w:tab w:val="left" w:pos="1418"/>
        </w:tabs>
        <w:suppressAutoHyphens/>
        <w:spacing w:after="0" w:line="360" w:lineRule="auto"/>
        <w:ind w:left="1418" w:hanging="567"/>
        <w:contextualSpacing/>
        <w:jc w:val="both"/>
        <w:rPr>
          <w:rFonts w:ascii="Times New Roman" w:eastAsia="Calibri" w:hAnsi="Times New Roman" w:cs="Times New Roman"/>
          <w:sz w:val="24"/>
          <w:szCs w:val="24"/>
          <w:lang w:eastAsia="lv-LV"/>
        </w:rPr>
      </w:pPr>
      <w:r w:rsidRPr="00E96AD9">
        <w:rPr>
          <w:rFonts w:ascii="Times New Roman" w:eastAsia="Calibri" w:hAnsi="Times New Roman" w:cs="Times New Roman"/>
          <w:sz w:val="24"/>
          <w:szCs w:val="24"/>
          <w:lang w:eastAsia="lv-LV"/>
        </w:rPr>
        <w:t xml:space="preserve">nomas maksa mēnesī ir 25,90 EUR (divdesmit pieci </w:t>
      </w:r>
      <w:proofErr w:type="spellStart"/>
      <w:r w:rsidRPr="00E96AD9">
        <w:rPr>
          <w:rFonts w:ascii="Times New Roman" w:eastAsia="Calibri" w:hAnsi="Times New Roman" w:cs="Times New Roman"/>
          <w:i/>
          <w:iCs/>
          <w:sz w:val="24"/>
          <w:szCs w:val="24"/>
          <w:lang w:eastAsia="lv-LV"/>
        </w:rPr>
        <w:t>euro</w:t>
      </w:r>
      <w:proofErr w:type="spellEnd"/>
      <w:r w:rsidRPr="00E96AD9">
        <w:rPr>
          <w:rFonts w:ascii="Times New Roman" w:eastAsia="Calibri" w:hAnsi="Times New Roman" w:cs="Times New Roman"/>
          <w:sz w:val="24"/>
          <w:szCs w:val="24"/>
          <w:lang w:eastAsia="lv-LV"/>
        </w:rPr>
        <w:t xml:space="preserve"> deviņdesmit centi) bez pievienotās vērtības nodokļa atbilstoši Gulbenes novada Centrālās pārvaldes Finanšu nodaļas nomas maksas aprēķinam (2.pielikums);</w:t>
      </w:r>
    </w:p>
    <w:p w14:paraId="79A5B1B3" w14:textId="77777777" w:rsidR="00E96AD9" w:rsidRPr="00E96AD9" w:rsidRDefault="00E96AD9" w:rsidP="00E96AD9">
      <w:pPr>
        <w:numPr>
          <w:ilvl w:val="1"/>
          <w:numId w:val="9"/>
        </w:numPr>
        <w:tabs>
          <w:tab w:val="left" w:pos="1418"/>
        </w:tabs>
        <w:suppressAutoHyphens/>
        <w:spacing w:after="0" w:line="360" w:lineRule="auto"/>
        <w:ind w:left="1418" w:hanging="567"/>
        <w:contextualSpacing/>
        <w:jc w:val="both"/>
        <w:rPr>
          <w:rFonts w:ascii="Times New Roman" w:eastAsia="Calibri" w:hAnsi="Times New Roman" w:cs="Times New Roman"/>
          <w:sz w:val="24"/>
          <w:szCs w:val="24"/>
          <w:lang w:eastAsia="lv-LV"/>
        </w:rPr>
      </w:pPr>
      <w:r w:rsidRPr="00E96AD9">
        <w:rPr>
          <w:rFonts w:ascii="Times New Roman" w:eastAsia="Calibri" w:hAnsi="Times New Roman" w:cs="Times New Roman"/>
          <w:sz w:val="24"/>
          <w:szCs w:val="24"/>
          <w:lang w:eastAsia="lv-LV"/>
        </w:rPr>
        <w:t>papildus nomas maksai nomnieks maksā pievienotās vērtības nodokli normatīvajos aktos noteiktajā kārtībā.</w:t>
      </w:r>
    </w:p>
    <w:p w14:paraId="649F23F9" w14:textId="77777777" w:rsidR="00E96AD9" w:rsidRPr="00E96AD9" w:rsidRDefault="00E96AD9" w:rsidP="00E96AD9">
      <w:pPr>
        <w:widowControl w:val="0"/>
        <w:numPr>
          <w:ilvl w:val="0"/>
          <w:numId w:val="9"/>
        </w:numPr>
        <w:tabs>
          <w:tab w:val="left" w:pos="851"/>
        </w:tabs>
        <w:spacing w:after="0" w:line="360" w:lineRule="auto"/>
        <w:ind w:left="0" w:firstLine="567"/>
        <w:contextualSpacing/>
        <w:jc w:val="both"/>
        <w:rPr>
          <w:rFonts w:ascii="Times New Roman" w:eastAsia="Calibri" w:hAnsi="Times New Roman" w:cs="Times New Roman"/>
          <w:sz w:val="24"/>
          <w:szCs w:val="24"/>
          <w:lang w:eastAsia="lv-LV"/>
        </w:rPr>
      </w:pPr>
      <w:r w:rsidRPr="00E96AD9">
        <w:rPr>
          <w:rFonts w:ascii="Times New Roman" w:eastAsia="Calibri" w:hAnsi="Times New Roman" w:cs="Times New Roman"/>
          <w:sz w:val="24"/>
          <w:szCs w:val="24"/>
          <w:lang w:eastAsia="lv-LV"/>
        </w:rPr>
        <w:t xml:space="preserve">UZDOT Litenes, Stāmerienas un Stradu pagastu apvienības pārvaldes vadītājam Vilnim Lapiņam organizēt šā lēmuma 1.punktā minētās ēkas nomas līguma noslēgšanu. </w:t>
      </w:r>
    </w:p>
    <w:p w14:paraId="064608C9" w14:textId="44B214B6" w:rsidR="00E96AD9" w:rsidRPr="00E96AD9" w:rsidRDefault="00E96AD9" w:rsidP="00E96AD9">
      <w:pPr>
        <w:numPr>
          <w:ilvl w:val="0"/>
          <w:numId w:val="9"/>
        </w:numPr>
        <w:tabs>
          <w:tab w:val="left" w:pos="851"/>
        </w:tabs>
        <w:suppressAutoHyphens/>
        <w:spacing w:after="0" w:line="360" w:lineRule="auto"/>
        <w:ind w:left="0" w:firstLine="567"/>
        <w:contextualSpacing/>
        <w:jc w:val="both"/>
        <w:rPr>
          <w:rFonts w:ascii="Times New Roman" w:eastAsia="Calibri" w:hAnsi="Times New Roman" w:cs="Times New Roman"/>
          <w:sz w:val="24"/>
          <w:szCs w:val="24"/>
        </w:rPr>
      </w:pPr>
      <w:r w:rsidRPr="00E96AD9">
        <w:rPr>
          <w:rFonts w:ascii="Times New Roman" w:eastAsia="Calibri" w:hAnsi="Times New Roman" w:cs="Times New Roman"/>
          <w:sz w:val="24"/>
          <w:szCs w:val="24"/>
        </w:rPr>
        <w:t xml:space="preserve">UZDOT Gulbenes novada pašvaldības Īpašumu pārraudzības nodaļai 10 darbdienu laikā pēc nomas līguma noslēgšanas publicēt informāciju par noslēgto līgumu Gulbenes novada pašvaldības tīmekļa vietnē </w:t>
      </w:r>
      <w:hyperlink r:id="rId18" w:history="1">
        <w:r w:rsidRPr="00E96AD9">
          <w:rPr>
            <w:rFonts w:ascii="Times New Roman" w:eastAsia="Calibri" w:hAnsi="Times New Roman" w:cs="Times New Roman"/>
            <w:color w:val="0563C1" w:themeColor="hyperlink"/>
            <w:sz w:val="24"/>
            <w:szCs w:val="24"/>
            <w:u w:val="single"/>
          </w:rPr>
          <w:t>www.gulbene.lv</w:t>
        </w:r>
      </w:hyperlink>
      <w:r w:rsidRPr="00E96AD9">
        <w:rPr>
          <w:rFonts w:ascii="Times New Roman" w:eastAsia="Calibri" w:hAnsi="Times New Roman" w:cs="Times New Roman"/>
          <w:sz w:val="24"/>
          <w:szCs w:val="24"/>
        </w:rPr>
        <w:t>.</w:t>
      </w:r>
    </w:p>
    <w:tbl>
      <w:tblPr>
        <w:tblStyle w:val="Reatabula"/>
        <w:tblW w:w="4389" w:type="dxa"/>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E96AD9" w:rsidRPr="00E96AD9" w14:paraId="6E0C0850" w14:textId="77777777" w:rsidTr="004F6F72">
        <w:tc>
          <w:tcPr>
            <w:tcW w:w="4389" w:type="dxa"/>
          </w:tcPr>
          <w:p w14:paraId="241069BA" w14:textId="77777777" w:rsidR="00662421" w:rsidRDefault="00662421" w:rsidP="00E96AD9">
            <w:pPr>
              <w:rPr>
                <w:rFonts w:ascii="Times New Roman" w:hAnsi="Times New Roman" w:cs="Times New Roman"/>
              </w:rPr>
            </w:pPr>
            <w:bookmarkStart w:id="32" w:name="_Hlk186269676"/>
            <w:bookmarkEnd w:id="25"/>
          </w:p>
          <w:p w14:paraId="47CBBC85" w14:textId="7CE6246D" w:rsidR="00E96AD9" w:rsidRPr="00E96AD9" w:rsidRDefault="00E96AD9" w:rsidP="00E96AD9">
            <w:pPr>
              <w:rPr>
                <w:rFonts w:ascii="Times New Roman" w:hAnsi="Times New Roman" w:cs="Times New Roman"/>
              </w:rPr>
            </w:pPr>
            <w:r w:rsidRPr="00E96AD9">
              <w:rPr>
                <w:rFonts w:ascii="Times New Roman" w:hAnsi="Times New Roman" w:cs="Times New Roman"/>
              </w:rPr>
              <w:t>1.pielikums</w:t>
            </w:r>
          </w:p>
        </w:tc>
      </w:tr>
      <w:tr w:rsidR="00E96AD9" w:rsidRPr="00E96AD9" w14:paraId="6A948D8E" w14:textId="77777777" w:rsidTr="004F6F72">
        <w:tc>
          <w:tcPr>
            <w:tcW w:w="4389" w:type="dxa"/>
          </w:tcPr>
          <w:p w14:paraId="5EA7E8A3" w14:textId="77777777" w:rsidR="00E96AD9" w:rsidRPr="00E96AD9" w:rsidRDefault="00E96AD9" w:rsidP="00E96AD9">
            <w:pPr>
              <w:spacing w:before="100" w:beforeAutospacing="1" w:after="100" w:afterAutospacing="1"/>
              <w:rPr>
                <w:rFonts w:ascii="Times New Roman" w:eastAsia="Times New Roman" w:hAnsi="Times New Roman" w:cs="Times New Roman"/>
                <w:lang w:eastAsia="lv-LV"/>
              </w:rPr>
            </w:pPr>
            <w:r w:rsidRPr="00E96AD9">
              <w:rPr>
                <w:rFonts w:ascii="Times New Roman" w:eastAsia="Times New Roman" w:hAnsi="Times New Roman" w:cs="Times New Roman"/>
                <w:lang w:eastAsia="lv-LV"/>
              </w:rPr>
              <w:t>Gulbenes novada pašvaldības mantas</w:t>
            </w:r>
          </w:p>
        </w:tc>
      </w:tr>
      <w:tr w:rsidR="00E96AD9" w:rsidRPr="00E96AD9" w14:paraId="1607EF0E" w14:textId="77777777" w:rsidTr="004F6F72">
        <w:tc>
          <w:tcPr>
            <w:tcW w:w="4389" w:type="dxa"/>
          </w:tcPr>
          <w:p w14:paraId="60076058" w14:textId="77777777" w:rsidR="00E96AD9" w:rsidRPr="00E96AD9" w:rsidRDefault="00E96AD9" w:rsidP="00E96AD9">
            <w:pPr>
              <w:rPr>
                <w:rFonts w:ascii="Times New Roman" w:hAnsi="Times New Roman" w:cs="Times New Roman"/>
              </w:rPr>
            </w:pPr>
            <w:r w:rsidRPr="00E96AD9">
              <w:rPr>
                <w:rFonts w:ascii="Times New Roman" w:hAnsi="Times New Roman" w:cs="Times New Roman"/>
              </w:rPr>
              <w:t>iznomāšanas komisijas</w:t>
            </w:r>
            <w:r w:rsidRPr="00E96AD9">
              <w:rPr>
                <w:rFonts w:ascii="Times New Roman" w:hAnsi="Times New Roman" w:cs="Times New Roman"/>
                <w:snapToGrid w:val="0"/>
              </w:rPr>
              <w:t xml:space="preserve"> 2024.gada 20.decembra</w:t>
            </w:r>
          </w:p>
        </w:tc>
      </w:tr>
      <w:tr w:rsidR="00E96AD9" w:rsidRPr="00E96AD9" w14:paraId="1D5AE7C0" w14:textId="77777777" w:rsidTr="004F6F72">
        <w:tc>
          <w:tcPr>
            <w:tcW w:w="4389" w:type="dxa"/>
          </w:tcPr>
          <w:p w14:paraId="496AB2D1" w14:textId="4EEB805E" w:rsidR="00E96AD9" w:rsidRPr="00E96AD9" w:rsidRDefault="00E96AD9" w:rsidP="00E96AD9">
            <w:pPr>
              <w:rPr>
                <w:rFonts w:ascii="Times New Roman" w:hAnsi="Times New Roman" w:cs="Times New Roman"/>
              </w:rPr>
            </w:pPr>
            <w:r w:rsidRPr="00E96AD9">
              <w:rPr>
                <w:rFonts w:ascii="Times New Roman" w:hAnsi="Times New Roman" w:cs="Times New Roman"/>
                <w:snapToGrid w:val="0"/>
              </w:rPr>
              <w:t xml:space="preserve">lēmumam Nr. </w:t>
            </w:r>
            <w:r w:rsidRPr="00E96AD9">
              <w:rPr>
                <w:rFonts w:ascii="Times New Roman" w:hAnsi="Times New Roman" w:cs="Times New Roman"/>
                <w:noProof/>
              </w:rPr>
              <w:t>GND/2.6.2/24/</w:t>
            </w:r>
            <w:r w:rsidR="00AA75BF">
              <w:rPr>
                <w:rFonts w:ascii="Times New Roman" w:hAnsi="Times New Roman" w:cs="Times New Roman"/>
                <w:noProof/>
              </w:rPr>
              <w:t>492</w:t>
            </w:r>
          </w:p>
        </w:tc>
      </w:tr>
    </w:tbl>
    <w:p w14:paraId="437972D6" w14:textId="77777777" w:rsidR="00E96AD9" w:rsidRPr="00E96AD9" w:rsidRDefault="00E96AD9" w:rsidP="00E96AD9">
      <w:pPr>
        <w:spacing w:before="100" w:beforeAutospacing="1" w:after="100" w:afterAutospacing="1" w:line="240" w:lineRule="auto"/>
        <w:rPr>
          <w:rFonts w:ascii="Times New Roman" w:eastAsia="Times New Roman" w:hAnsi="Times New Roman" w:cs="Times New Roman"/>
          <w:sz w:val="24"/>
          <w:szCs w:val="24"/>
          <w:lang w:eastAsia="lv-LV"/>
        </w:rPr>
      </w:pPr>
      <w:r w:rsidRPr="00E96AD9">
        <w:rPr>
          <w:rFonts w:ascii="Times New Roman" w:eastAsia="Times New Roman" w:hAnsi="Times New Roman" w:cs="Times New Roman"/>
          <w:noProof/>
          <w:sz w:val="24"/>
          <w:szCs w:val="24"/>
          <w:lang w:eastAsia="lv-LV"/>
          <w14:ligatures w14:val="standardContextual"/>
        </w:rPr>
        <w:lastRenderedPageBreak/>
        <w:drawing>
          <wp:inline distT="0" distB="0" distL="0" distR="0" wp14:anchorId="06668A97" wp14:editId="26DF68B2">
            <wp:extent cx="5906500" cy="8315960"/>
            <wp:effectExtent l="0" t="0" r="0" b="8890"/>
            <wp:docPr id="205692575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925751" name="Attēls 2056925751"/>
                    <pic:cNvPicPr/>
                  </pic:nvPicPr>
                  <pic:blipFill>
                    <a:blip r:embed="rId19">
                      <a:extLst>
                        <a:ext uri="{28A0092B-C50C-407E-A947-70E740481C1C}">
                          <a14:useLocalDpi xmlns:a14="http://schemas.microsoft.com/office/drawing/2010/main" val="0"/>
                        </a:ext>
                      </a:extLst>
                    </a:blip>
                    <a:stretch>
                      <a:fillRect/>
                    </a:stretch>
                  </pic:blipFill>
                  <pic:spPr>
                    <a:xfrm>
                      <a:off x="0" y="0"/>
                      <a:ext cx="5907553" cy="8317443"/>
                    </a:xfrm>
                    <a:prstGeom prst="rect">
                      <a:avLst/>
                    </a:prstGeom>
                  </pic:spPr>
                </pic:pic>
              </a:graphicData>
            </a:graphic>
          </wp:inline>
        </w:drawing>
      </w:r>
      <w:r w:rsidRPr="00E96AD9">
        <w:rPr>
          <w:rFonts w:ascii="Times New Roman" w:eastAsia="Times New Roman" w:hAnsi="Times New Roman" w:cs="Times New Roman"/>
          <w:noProof/>
          <w:sz w:val="24"/>
          <w:szCs w:val="24"/>
          <w:lang w:eastAsia="lv-LV"/>
          <w14:ligatures w14:val="standardContextual"/>
        </w:rPr>
        <w:t xml:space="preserve">  </w:t>
      </w:r>
    </w:p>
    <w:tbl>
      <w:tblPr>
        <w:tblStyle w:val="Reatabula"/>
        <w:tblW w:w="4389" w:type="dxa"/>
        <w:tblInd w:w="49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E96AD9" w:rsidRPr="00E96AD9" w14:paraId="580BB917" w14:textId="77777777" w:rsidTr="004F6F72">
        <w:tc>
          <w:tcPr>
            <w:tcW w:w="4389" w:type="dxa"/>
          </w:tcPr>
          <w:p w14:paraId="25375D87" w14:textId="77777777" w:rsidR="00E96AD9" w:rsidRPr="00E96AD9" w:rsidRDefault="00E96AD9" w:rsidP="00E96AD9">
            <w:pPr>
              <w:rPr>
                <w:rFonts w:ascii="Times New Roman" w:hAnsi="Times New Roman" w:cs="Times New Roman"/>
              </w:rPr>
            </w:pPr>
            <w:r w:rsidRPr="00E96AD9">
              <w:rPr>
                <w:rFonts w:ascii="Times New Roman" w:hAnsi="Times New Roman" w:cs="Times New Roman"/>
              </w:rPr>
              <w:t>2.pielikums</w:t>
            </w:r>
          </w:p>
        </w:tc>
      </w:tr>
      <w:tr w:rsidR="00E96AD9" w:rsidRPr="00E96AD9" w14:paraId="2E868501" w14:textId="77777777" w:rsidTr="004F6F72">
        <w:tc>
          <w:tcPr>
            <w:tcW w:w="4389" w:type="dxa"/>
          </w:tcPr>
          <w:p w14:paraId="54C89845" w14:textId="77777777" w:rsidR="00E96AD9" w:rsidRPr="00E96AD9" w:rsidRDefault="00E96AD9" w:rsidP="00E96AD9">
            <w:pPr>
              <w:spacing w:before="100" w:beforeAutospacing="1" w:after="100" w:afterAutospacing="1"/>
              <w:rPr>
                <w:rFonts w:ascii="Times New Roman" w:eastAsia="Times New Roman" w:hAnsi="Times New Roman" w:cs="Times New Roman"/>
                <w:lang w:eastAsia="lv-LV"/>
              </w:rPr>
            </w:pPr>
            <w:r w:rsidRPr="00E96AD9">
              <w:rPr>
                <w:rFonts w:ascii="Times New Roman" w:eastAsia="Times New Roman" w:hAnsi="Times New Roman" w:cs="Times New Roman"/>
                <w:lang w:eastAsia="lv-LV"/>
              </w:rPr>
              <w:t>Gulbenes novada pašvaldības mantas</w:t>
            </w:r>
          </w:p>
        </w:tc>
      </w:tr>
      <w:tr w:rsidR="00E96AD9" w:rsidRPr="00E96AD9" w14:paraId="6F0D5007" w14:textId="77777777" w:rsidTr="004F6F72">
        <w:tc>
          <w:tcPr>
            <w:tcW w:w="4389" w:type="dxa"/>
          </w:tcPr>
          <w:p w14:paraId="79A94D74" w14:textId="77777777" w:rsidR="00E96AD9" w:rsidRPr="00E96AD9" w:rsidRDefault="00E96AD9" w:rsidP="00E96AD9">
            <w:pPr>
              <w:rPr>
                <w:rFonts w:ascii="Times New Roman" w:hAnsi="Times New Roman" w:cs="Times New Roman"/>
              </w:rPr>
            </w:pPr>
            <w:r w:rsidRPr="00E96AD9">
              <w:rPr>
                <w:rFonts w:ascii="Times New Roman" w:hAnsi="Times New Roman" w:cs="Times New Roman"/>
              </w:rPr>
              <w:t>iznomāšanas komisijas</w:t>
            </w:r>
            <w:r w:rsidRPr="00E96AD9">
              <w:rPr>
                <w:rFonts w:ascii="Times New Roman" w:hAnsi="Times New Roman" w:cs="Times New Roman"/>
                <w:snapToGrid w:val="0"/>
              </w:rPr>
              <w:t xml:space="preserve"> 2024.gada 20.decembra</w:t>
            </w:r>
          </w:p>
        </w:tc>
      </w:tr>
      <w:tr w:rsidR="00E96AD9" w:rsidRPr="00E96AD9" w14:paraId="36E0C78E" w14:textId="77777777" w:rsidTr="004F6F72">
        <w:tc>
          <w:tcPr>
            <w:tcW w:w="4389" w:type="dxa"/>
          </w:tcPr>
          <w:p w14:paraId="6CC4042B" w14:textId="0AAB2FEA" w:rsidR="00E96AD9" w:rsidRPr="00E96AD9" w:rsidRDefault="00E96AD9" w:rsidP="00E96AD9">
            <w:pPr>
              <w:rPr>
                <w:rFonts w:ascii="Times New Roman" w:hAnsi="Times New Roman" w:cs="Times New Roman"/>
              </w:rPr>
            </w:pPr>
            <w:r w:rsidRPr="00E96AD9">
              <w:rPr>
                <w:rFonts w:ascii="Times New Roman" w:hAnsi="Times New Roman" w:cs="Times New Roman"/>
                <w:snapToGrid w:val="0"/>
              </w:rPr>
              <w:t xml:space="preserve">lēmumam Nr. </w:t>
            </w:r>
            <w:r w:rsidRPr="00E96AD9">
              <w:rPr>
                <w:rFonts w:ascii="Times New Roman" w:hAnsi="Times New Roman" w:cs="Times New Roman"/>
                <w:noProof/>
              </w:rPr>
              <w:t>GND/2.6.2/24/</w:t>
            </w:r>
            <w:r w:rsidR="00AA75BF">
              <w:rPr>
                <w:rFonts w:ascii="Times New Roman" w:hAnsi="Times New Roman" w:cs="Times New Roman"/>
                <w:noProof/>
              </w:rPr>
              <w:t>492</w:t>
            </w:r>
          </w:p>
        </w:tc>
      </w:tr>
    </w:tbl>
    <w:p w14:paraId="685455A5" w14:textId="77777777" w:rsidR="00E96AD9" w:rsidRPr="00E96AD9" w:rsidRDefault="00E96AD9" w:rsidP="00E96AD9">
      <w:pPr>
        <w:tabs>
          <w:tab w:val="left" w:pos="3831"/>
        </w:tabs>
        <w:jc w:val="center"/>
        <w:rPr>
          <w:rFonts w:ascii="Times New Roman" w:eastAsia="Calibri" w:hAnsi="Times New Roman" w:cs="Times New Roman"/>
          <w:sz w:val="24"/>
          <w:szCs w:val="24"/>
          <w:lang w:eastAsia="lv-LV"/>
        </w:rPr>
      </w:pPr>
      <w:r w:rsidRPr="00E96AD9">
        <w:rPr>
          <w:rFonts w:ascii="Times New Roman" w:eastAsia="Calibri" w:hAnsi="Times New Roman" w:cs="Times New Roman"/>
          <w:noProof/>
          <w:sz w:val="24"/>
          <w:szCs w:val="24"/>
          <w:lang w:eastAsia="lv-LV"/>
          <w14:ligatures w14:val="standardContextual"/>
        </w:rPr>
        <w:lastRenderedPageBreak/>
        <w:drawing>
          <wp:inline distT="0" distB="0" distL="0" distR="0" wp14:anchorId="63C04416" wp14:editId="6200EE82">
            <wp:extent cx="5378151" cy="7873344"/>
            <wp:effectExtent l="0" t="0" r="0" b="0"/>
            <wp:docPr id="202623747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237478" name="Attēls 2026237478"/>
                    <pic:cNvPicPr/>
                  </pic:nvPicPr>
                  <pic:blipFill>
                    <a:blip r:embed="rId20">
                      <a:extLst>
                        <a:ext uri="{28A0092B-C50C-407E-A947-70E740481C1C}">
                          <a14:useLocalDpi xmlns:a14="http://schemas.microsoft.com/office/drawing/2010/main" val="0"/>
                        </a:ext>
                      </a:extLst>
                    </a:blip>
                    <a:stretch>
                      <a:fillRect/>
                    </a:stretch>
                  </pic:blipFill>
                  <pic:spPr>
                    <a:xfrm>
                      <a:off x="0" y="0"/>
                      <a:ext cx="5387380" cy="7886855"/>
                    </a:xfrm>
                    <a:prstGeom prst="rect">
                      <a:avLst/>
                    </a:prstGeom>
                  </pic:spPr>
                </pic:pic>
              </a:graphicData>
            </a:graphic>
          </wp:inline>
        </w:drawing>
      </w:r>
    </w:p>
    <w:p w14:paraId="0C9CD373" w14:textId="225BE783" w:rsidR="00E96AD9" w:rsidRDefault="00E96AD9">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bookmarkEnd w:id="32"/>
    <w:p w14:paraId="4233B0E4"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5415E7C7"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769AC09"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1A8127D7" w14:textId="77777777" w:rsidTr="004F6F72">
        <w:trPr>
          <w:trHeight w:val="364"/>
        </w:trPr>
        <w:tc>
          <w:tcPr>
            <w:tcW w:w="4654" w:type="dxa"/>
          </w:tcPr>
          <w:p w14:paraId="5BF9C0F1" w14:textId="77777777" w:rsidR="00E96AD9" w:rsidRPr="00F33032" w:rsidRDefault="00E96AD9" w:rsidP="004F6F72">
            <w:pPr>
              <w:rPr>
                <w:rFonts w:ascii="Times New Roman" w:hAnsi="Times New Roman" w:cs="Times New Roman"/>
                <w:b/>
                <w:bCs/>
                <w:sz w:val="24"/>
                <w:szCs w:val="24"/>
              </w:rPr>
            </w:pPr>
            <w:bookmarkStart w:id="33" w:name="_Hlk186269743"/>
            <w:r w:rsidRPr="000804AF">
              <w:rPr>
                <w:rFonts w:ascii="Times New Roman" w:hAnsi="Times New Roman" w:cs="Times New Roman"/>
                <w:noProof/>
                <w:sz w:val="24"/>
                <w:szCs w:val="24"/>
              </w:rPr>
              <w:t>20.12.2024</w:t>
            </w:r>
          </w:p>
        </w:tc>
        <w:tc>
          <w:tcPr>
            <w:tcW w:w="4844" w:type="dxa"/>
          </w:tcPr>
          <w:p w14:paraId="40462492"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GND/2.6.2/24/493</w:t>
            </w:r>
          </w:p>
          <w:p w14:paraId="176BB811" w14:textId="3B05944A"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3</w:t>
            </w:r>
            <w:r w:rsidRPr="00E96AD9">
              <w:rPr>
                <w:rFonts w:ascii="Times New Roman" w:hAnsi="Times New Roman" w:cs="Times New Roman"/>
                <w:sz w:val="24"/>
                <w:szCs w:val="24"/>
              </w:rPr>
              <w:t>.p)</w:t>
            </w:r>
          </w:p>
        </w:tc>
      </w:tr>
    </w:tbl>
    <w:p w14:paraId="67A8C260"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5035D5A9"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w:t>
      </w:r>
      <w:proofErr w:type="spellStart"/>
      <w:r>
        <w:rPr>
          <w:rFonts w:ascii="Times New Roman" w:eastAsia="Times New Roman" w:hAnsi="Times New Roman" w:cs="Times New Roman"/>
          <w:b/>
          <w:sz w:val="24"/>
          <w:szCs w:val="24"/>
        </w:rPr>
        <w:t>Šķieneri</w:t>
      </w:r>
      <w:proofErr w:type="spellEnd"/>
      <w:r>
        <w:rPr>
          <w:rFonts w:ascii="Times New Roman" w:eastAsia="Times New Roman" w:hAnsi="Times New Roman" w:cs="Times New Roman"/>
          <w:b/>
          <w:sz w:val="24"/>
          <w:szCs w:val="24"/>
        </w:rPr>
        <w:t xml:space="preserve"> 20” zemes vienības ar kadastra apzīmējumu 5090 002 0484 iznomāšanu</w:t>
      </w:r>
    </w:p>
    <w:p w14:paraId="3C5286BE"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4507F267" w14:textId="72460006" w:rsidR="00E96AD9" w:rsidRDefault="00E96AD9" w:rsidP="00E96AD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187FD2">
        <w:rPr>
          <w:rFonts w:ascii="Times New Roman" w:eastAsia="Times New Roman" w:hAnsi="Times New Roman"/>
          <w:b/>
          <w:bCs/>
          <w:sz w:val="24"/>
          <w:szCs w:val="24"/>
        </w:rPr>
        <w:t>[…]</w:t>
      </w:r>
      <w:r>
        <w:rPr>
          <w:rFonts w:ascii="Times New Roman" w:eastAsia="Times New Roman" w:hAnsi="Times New Roman"/>
          <w:sz w:val="24"/>
          <w:szCs w:val="24"/>
        </w:rPr>
        <w:t>, 2024.gada 2.decembra iesniegums (Gulbenes novada pašvaldībā saņemts 2024.gada 2.decembrī un reģistrēts ar Nr.</w:t>
      </w:r>
      <w:r>
        <w:t xml:space="preserve"> </w:t>
      </w:r>
      <w:r w:rsidRPr="00C51807">
        <w:rPr>
          <w:rFonts w:ascii="Times New Roman" w:hAnsi="Times New Roman"/>
          <w:sz w:val="24"/>
          <w:szCs w:val="24"/>
        </w:rPr>
        <w:t>GND/5.13.1/24/2478-K</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0484, 0,1635 ha platībā, mazdārziņa vajadzībām.</w:t>
      </w:r>
    </w:p>
    <w:p w14:paraId="5CEB28EA" w14:textId="77777777" w:rsidR="00E96AD9" w:rsidRDefault="00E96AD9" w:rsidP="00E96AD9">
      <w:pPr>
        <w:spacing w:after="0" w:line="360" w:lineRule="auto"/>
        <w:ind w:firstLine="720"/>
        <w:jc w:val="both"/>
        <w:rPr>
          <w:rFonts w:ascii="Times New Roman" w:eastAsia="Times New Roman" w:hAnsi="Times New Roman"/>
          <w:sz w:val="24"/>
          <w:szCs w:val="24"/>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448D8E7F" w14:textId="77777777"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proofErr w:type="spellStart"/>
      <w:r>
        <w:rPr>
          <w:rFonts w:ascii="Times New Roman" w:eastAsia="Times New Roman" w:hAnsi="Times New Roman"/>
          <w:sz w:val="24"/>
          <w:szCs w:val="24"/>
        </w:rPr>
        <w:t>Šķieneri</w:t>
      </w:r>
      <w:proofErr w:type="spellEnd"/>
      <w:r>
        <w:rPr>
          <w:rFonts w:ascii="Times New Roman" w:eastAsia="Times New Roman" w:hAnsi="Times New Roman"/>
          <w:sz w:val="24"/>
          <w:szCs w:val="24"/>
        </w:rPr>
        <w:t xml:space="preserve"> 20</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5090 002 0484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5090 002 0484</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1635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5A070C9" w14:textId="77777777"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 xml:space="preserve">domes 2018.gada 27.decembra saistošajiem noteikumiem Nr.20 “Gulbenes novada teritorijas plānojums, Teritorijas izmantošanas un apbūves noteikumi un grafiskā daļa”) zemes vienībai noteiktais funkcionālais zonējums ir lauksaimniecības teritorija (L1).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noteicošais izmantošanas veids ir piepilsētas un ciemu mazdārziņi (sakņu dārzi, augļu dārzi), kur ir atļauta tikai saimnieciskā rakstura īslaicīgas lietošanas būvju izvietošana, kas saistītas ar </w:t>
      </w:r>
      <w:proofErr w:type="spellStart"/>
      <w:r w:rsidRPr="000D7F43">
        <w:rPr>
          <w:rFonts w:ascii="Times New Roman" w:hAnsi="Times New Roman"/>
          <w:sz w:val="24"/>
          <w:szCs w:val="24"/>
        </w:rPr>
        <w:t>apakšzonas</w:t>
      </w:r>
      <w:proofErr w:type="spellEnd"/>
      <w:r w:rsidRPr="000D7F43">
        <w:rPr>
          <w:rFonts w:ascii="Times New Roman" w:hAnsi="Times New Roman"/>
          <w:sz w:val="24"/>
          <w:szCs w:val="24"/>
        </w:rPr>
        <w:t xml:space="preserve"> funkcionēšanu, t.i., ar dārzkopību un sakņkopību.</w:t>
      </w:r>
    </w:p>
    <w:p w14:paraId="77138FE8" w14:textId="77777777" w:rsidR="00E96AD9" w:rsidRDefault="00E96AD9" w:rsidP="00E96AD9">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44849CA9" w14:textId="77777777" w:rsidR="00E96AD9" w:rsidRDefault="00E96AD9" w:rsidP="00E96AD9">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2E7AD018" w14:textId="77777777" w:rsidR="00E96AD9" w:rsidRDefault="00E96AD9" w:rsidP="00E96AD9">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43., 44., 45. un 46. punktu var nepiemērot, ja tiek </w:t>
      </w:r>
      <w:r w:rsidRPr="000D7F43">
        <w:rPr>
          <w:rFonts w:ascii="Times New Roman" w:eastAsia="Times New Roman" w:hAnsi="Times New Roman"/>
          <w:sz w:val="24"/>
          <w:szCs w:val="24"/>
        </w:rPr>
        <w:lastRenderedPageBreak/>
        <w:t>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388DF43F" w14:textId="0F498431" w:rsidR="00E96AD9" w:rsidRDefault="00E96AD9" w:rsidP="00E96AD9">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2.decembrī</w:t>
      </w:r>
      <w:r w:rsidRPr="000D7F43">
        <w:rPr>
          <w:rFonts w:ascii="Times New Roman" w:eastAsia="Times New Roman" w:hAnsi="Times New Roman"/>
          <w:sz w:val="24"/>
          <w:szCs w:val="24"/>
        </w:rPr>
        <w:t xml:space="preserve"> Gulbenes novada pašvaldības tīmekļa vietnē </w:t>
      </w:r>
      <w:hyperlink r:id="rId21"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5090 002 0484</w:t>
      </w:r>
      <w:r w:rsidRPr="000D7F43">
        <w:rPr>
          <w:rFonts w:ascii="Times New Roman" w:eastAsia="Times New Roman" w:hAnsi="Times New Roman"/>
          <w:sz w:val="24"/>
          <w:szCs w:val="24"/>
        </w:rPr>
        <w:t>, 0,</w:t>
      </w:r>
      <w:r>
        <w:rPr>
          <w:rFonts w:ascii="Times New Roman" w:eastAsia="Times New Roman" w:hAnsi="Times New Roman"/>
          <w:sz w:val="24"/>
          <w:szCs w:val="24"/>
        </w:rPr>
        <w:t xml:space="preserve">1635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9.decembrim </w:t>
      </w:r>
      <w:r w:rsidRPr="000D7F43">
        <w:rPr>
          <w:rFonts w:ascii="Times New Roman" w:eastAsia="Times New Roman" w:hAnsi="Times New Roman"/>
          <w:sz w:val="24"/>
          <w:szCs w:val="24"/>
        </w:rPr>
        <w:t>(ieskaitot). Publikācijas laikā</w:t>
      </w:r>
      <w:r>
        <w:rPr>
          <w:rFonts w:ascii="Times New Roman" w:eastAsia="Times New Roman" w:hAnsi="Times New Roman"/>
          <w:sz w:val="24"/>
          <w:szCs w:val="24"/>
        </w:rPr>
        <w:t xml:space="preserve"> pieteicās tikai viens pretendents: tika saņemts </w:t>
      </w:r>
      <w:r w:rsidR="00187FD2">
        <w:rPr>
          <w:rFonts w:ascii="Times New Roman" w:eastAsia="Times New Roman" w:hAnsi="Times New Roman"/>
          <w:b/>
          <w:bCs/>
          <w:sz w:val="24"/>
          <w:szCs w:val="24"/>
        </w:rPr>
        <w:t>[…]</w:t>
      </w:r>
      <w:r w:rsidRPr="00235310">
        <w:rPr>
          <w:rFonts w:ascii="Times New Roman" w:hAnsi="Times New Roman"/>
          <w:sz w:val="24"/>
          <w:szCs w:val="24"/>
        </w:rPr>
        <w:t>,</w:t>
      </w:r>
      <w:r w:rsidR="00187FD2">
        <w:rPr>
          <w:rFonts w:ascii="Times New Roman" w:eastAsia="Times New Roman" w:hAnsi="Times New Roman"/>
          <w:sz w:val="24"/>
          <w:szCs w:val="24"/>
        </w:rPr>
        <w:t xml:space="preserve"> </w:t>
      </w:r>
      <w:r>
        <w:rPr>
          <w:rFonts w:ascii="Times New Roman" w:hAnsi="Times New Roman"/>
          <w:sz w:val="24"/>
          <w:szCs w:val="24"/>
        </w:rPr>
        <w:t xml:space="preserve">2024.gada </w:t>
      </w:r>
      <w:r w:rsidRPr="00AB4A8D">
        <w:rPr>
          <w:rFonts w:ascii="Times New Roman" w:hAnsi="Times New Roman"/>
          <w:sz w:val="24"/>
          <w:szCs w:val="24"/>
        </w:rPr>
        <w:t>9.decembra iesniegums (Gulbenes novada pašvaldībā saņemts 2024.gada 10.decembrī un reģistrēts ar Nr.</w:t>
      </w:r>
      <w:r w:rsidRPr="00AB4A8D">
        <w:t xml:space="preserve"> </w:t>
      </w:r>
      <w:r w:rsidRPr="00AB4A8D">
        <w:rPr>
          <w:rFonts w:ascii="Times New Roman" w:hAnsi="Times New Roman" w:cs="Times New Roman"/>
          <w:sz w:val="24"/>
          <w:szCs w:val="24"/>
        </w:rPr>
        <w:t>GND/5.13.1/24/2585-K</w:t>
      </w:r>
      <w:r w:rsidRPr="00AB4A8D">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0484, 0,1635 ha platībā.</w:t>
      </w:r>
    </w:p>
    <w:p w14:paraId="38DFF253" w14:textId="35616448" w:rsidR="00E96AD9" w:rsidRDefault="00E96AD9" w:rsidP="00E96AD9">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187FD2">
        <w:rPr>
          <w:rFonts w:ascii="Times New Roman" w:eastAsia="Times New Roman" w:hAnsi="Times New Roman"/>
          <w:b/>
          <w:bCs/>
          <w:sz w:val="24"/>
          <w:szCs w:val="24"/>
        </w:rPr>
        <w:t xml:space="preserve">[…] </w:t>
      </w:r>
      <w:r w:rsidRPr="000D7F43">
        <w:rPr>
          <w:rFonts w:ascii="Times New Roman" w:eastAsia="Times New Roman" w:hAnsi="Times New Roman"/>
          <w:sz w:val="24"/>
          <w:szCs w:val="24"/>
        </w:rPr>
        <w:t>zemes nomas līgumu.</w:t>
      </w:r>
    </w:p>
    <w:p w14:paraId="0260210A" w14:textId="77777777" w:rsidR="00E96AD9" w:rsidRDefault="00E96AD9" w:rsidP="00E96AD9">
      <w:pPr>
        <w:spacing w:after="0" w:line="360" w:lineRule="auto"/>
        <w:ind w:firstLine="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proofErr w:type="spellStart"/>
      <w:r w:rsidRPr="009116C0">
        <w:rPr>
          <w:rFonts w:ascii="Times New Roman" w:eastAsia="Times New Roman" w:hAnsi="Times New Roman" w:cs="Times New Roman"/>
          <w:i/>
          <w:sz w:val="24"/>
          <w:szCs w:val="24"/>
          <w:lang w:eastAsia="lv-LV"/>
        </w:rPr>
        <w:t>euro</w:t>
      </w:r>
      <w:proofErr w:type="spellEnd"/>
      <w:r w:rsidRPr="009116C0">
        <w:rPr>
          <w:rFonts w:ascii="Times New Roman" w:eastAsia="Times New Roman" w:hAnsi="Times New Roman" w:cs="Times New Roman"/>
          <w:sz w:val="24"/>
          <w:szCs w:val="24"/>
          <w:lang w:eastAsia="lv-LV"/>
        </w:rPr>
        <w:t xml:space="preserve"> gadā.</w:t>
      </w:r>
    </w:p>
    <w:p w14:paraId="3CE029AA" w14:textId="77777777" w:rsidR="00E96AD9" w:rsidRDefault="00E96AD9" w:rsidP="00E96AD9">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kadastrālā vērtība ir 123 </w:t>
      </w:r>
      <w:proofErr w:type="spellStart"/>
      <w:r>
        <w:rPr>
          <w:rFonts w:ascii="Times New Roman" w:eastAsia="Times New Roman" w:hAnsi="Times New Roman"/>
          <w:i/>
          <w:sz w:val="24"/>
          <w:szCs w:val="24"/>
        </w:rPr>
        <w:t>euro</w:t>
      </w:r>
      <w:proofErr w:type="spellEnd"/>
      <w:r>
        <w:rPr>
          <w:rFonts w:ascii="Times New Roman" w:eastAsia="Times New Roman" w:hAnsi="Times New Roman"/>
          <w:i/>
          <w:sz w:val="24"/>
          <w:szCs w:val="24"/>
        </w:rPr>
        <w:t xml:space="preserve">. </w:t>
      </w:r>
      <w:r>
        <w:rPr>
          <w:rFonts w:ascii="Times New Roman" w:eastAsia="Times New Roman" w:hAnsi="Times New Roman"/>
          <w:sz w:val="24"/>
          <w:szCs w:val="24"/>
        </w:rPr>
        <w:t xml:space="preserve">Zemes vienības nomas maksa ir 12,30 </w:t>
      </w:r>
      <w:proofErr w:type="spellStart"/>
      <w:r w:rsidRPr="00ED67CD">
        <w:rPr>
          <w:rFonts w:ascii="Times New Roman" w:eastAsia="Times New Roman" w:hAnsi="Times New Roman"/>
          <w:i/>
          <w:iCs/>
          <w:sz w:val="24"/>
          <w:szCs w:val="24"/>
        </w:rPr>
        <w:t>euro</w:t>
      </w:r>
      <w:proofErr w:type="spellEnd"/>
      <w:r>
        <w:rPr>
          <w:rFonts w:ascii="Times New Roman" w:eastAsia="Times New Roman" w:hAnsi="Times New Roman"/>
          <w:sz w:val="24"/>
          <w:szCs w:val="24"/>
        </w:rPr>
        <w:t xml:space="preserve">, </w:t>
      </w:r>
      <w:r>
        <w:rPr>
          <w:rFonts w:ascii="Times New Roman" w:hAnsi="Times New Roman" w:cs="Times New Roman"/>
          <w:sz w:val="24"/>
          <w:szCs w:val="24"/>
        </w:rPr>
        <w:t xml:space="preserve">proti, </w:t>
      </w:r>
      <w:r>
        <w:rPr>
          <w:rFonts w:ascii="Times New Roman" w:eastAsia="Times New Roman" w:hAnsi="Times New Roman"/>
          <w:sz w:val="24"/>
          <w:szCs w:val="24"/>
        </w:rPr>
        <w:t xml:space="preserve">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proofErr w:type="spellStart"/>
      <w:r>
        <w:rPr>
          <w:rFonts w:ascii="Times New Roman" w:hAnsi="Times New Roman"/>
          <w:i/>
          <w:sz w:val="24"/>
          <w:szCs w:val="24"/>
        </w:rPr>
        <w:t>euro</w:t>
      </w:r>
      <w:proofErr w:type="spellEnd"/>
      <w:r>
        <w:rPr>
          <w:rFonts w:ascii="Times New Roman" w:hAnsi="Times New Roman"/>
          <w:sz w:val="24"/>
          <w:szCs w:val="24"/>
        </w:rPr>
        <w:t xml:space="preserve"> </w:t>
      </w:r>
      <w:r w:rsidRPr="00BD0B3B">
        <w:rPr>
          <w:rFonts w:ascii="Times New Roman" w:hAnsi="Times New Roman"/>
          <w:sz w:val="24"/>
          <w:szCs w:val="24"/>
        </w:rPr>
        <w:t>gadā</w:t>
      </w:r>
      <w:r>
        <w:rPr>
          <w:rFonts w:ascii="Times New Roman" w:eastAsia="Times New Roman" w:hAnsi="Times New Roman"/>
          <w:sz w:val="24"/>
          <w:szCs w:val="24"/>
        </w:rPr>
        <w:t>.</w:t>
      </w:r>
    </w:p>
    <w:p w14:paraId="7EAB3EF7" w14:textId="77777777" w:rsidR="00E96AD9" w:rsidRDefault="00E96AD9" w:rsidP="00E96A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A9B8345" w14:textId="77777777" w:rsidR="00E96AD9" w:rsidRDefault="00E96AD9" w:rsidP="00E96AD9">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B079329" w14:textId="65DD5F85" w:rsidR="00E96AD9" w:rsidRPr="00BD0B3B" w:rsidRDefault="00E96AD9" w:rsidP="00E96AD9">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sidRPr="00AA75BF">
        <w:rPr>
          <w:rFonts w:ascii="Times New Roman" w:eastAsia="Times New Roman" w:hAnsi="Times New Roman" w:cs="Times New Roman"/>
          <w:sz w:val="24"/>
          <w:szCs w:val="24"/>
        </w:rPr>
        <w:t xml:space="preserve">pašvaldības domes 2020.gada 30.jūlija lēmumu Nr. GND/2020/487, 6.1., 7.1. un 7.6.apakšpunktu, atklāti balsojot: </w:t>
      </w:r>
      <w:r w:rsidR="00AA75BF" w:rsidRPr="00AA75BF">
        <w:rPr>
          <w:rFonts w:ascii="Times New Roman" w:hAnsi="Times New Roman" w:cs="Times New Roman"/>
          <w:noProof/>
          <w:sz w:val="24"/>
          <w:szCs w:val="24"/>
        </w:rPr>
        <w:t>5 balsīm "Par" (Ineta Otvare, Inta Bindre, Kristaps Dauksts, Lolita Vīksniņa, Monta Ķelle), "Pret" – nav, "Atturas" – nav, "Nepiedalās" – nav</w:t>
      </w:r>
      <w:r w:rsidR="00AA75BF" w:rsidRPr="00AA75BF">
        <w:rPr>
          <w:rFonts w:ascii="Times New Roman" w:hAnsi="Times New Roman" w:cs="Times New Roman"/>
          <w:sz w:val="24"/>
          <w:szCs w:val="24"/>
        </w:rPr>
        <w:t>, NOLEMJ:</w:t>
      </w:r>
    </w:p>
    <w:p w14:paraId="3CA53C00" w14:textId="5D0B1410" w:rsidR="00E96AD9" w:rsidRPr="005C49E4"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187FD2">
        <w:rPr>
          <w:rFonts w:ascii="Times New Roman" w:eastAsia="Times New Roman" w:hAnsi="Times New Roman"/>
          <w:b/>
          <w:bCs/>
          <w:sz w:val="24"/>
          <w:szCs w:val="24"/>
        </w:rPr>
        <w:t>[…]</w:t>
      </w:r>
      <w:r w:rsidRPr="005C49E4">
        <w:rPr>
          <w:rFonts w:ascii="Times New Roman" w:eastAsia="Times New Roman" w:hAnsi="Times New Roman" w:cs="Times New Roman"/>
          <w:sz w:val="24"/>
          <w:szCs w:val="24"/>
        </w:rPr>
        <w:t>, nomā Stradu pagasta nekustamajā īpašumā “</w:t>
      </w:r>
      <w:proofErr w:type="spellStart"/>
      <w:r>
        <w:rPr>
          <w:rFonts w:ascii="Times New Roman" w:eastAsia="Times New Roman" w:hAnsi="Times New Roman" w:cs="Times New Roman"/>
          <w:sz w:val="24"/>
          <w:szCs w:val="24"/>
        </w:rPr>
        <w:t>Šķieneri</w:t>
      </w:r>
      <w:proofErr w:type="spellEnd"/>
      <w:r>
        <w:rPr>
          <w:rFonts w:ascii="Times New Roman" w:eastAsia="Times New Roman" w:hAnsi="Times New Roman" w:cs="Times New Roman"/>
          <w:sz w:val="24"/>
          <w:szCs w:val="24"/>
        </w:rPr>
        <w:t xml:space="preserve"> 20</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484</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484</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1635</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29FB9701"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31.janvārim;</w:t>
      </w:r>
    </w:p>
    <w:p w14:paraId="33DCD463" w14:textId="77777777" w:rsidR="00E96AD9" w:rsidRDefault="00E96AD9" w:rsidP="00E96AD9">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9CC9755"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trīsdesmit</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78D668A6" w14:textId="77777777" w:rsidR="00E96AD9"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479A12A" w14:textId="77777777" w:rsidR="00E96AD9" w:rsidRPr="00BD0B3B" w:rsidRDefault="00E96AD9" w:rsidP="00E96AD9">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928A1A5" w14:textId="77777777" w:rsidR="00E96AD9" w:rsidRPr="00397148"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397148">
        <w:rPr>
          <w:rFonts w:ascii="Times New Roman" w:hAnsi="Times New Roman" w:cs="Times New Roman"/>
        </w:rPr>
        <w:t>Litenes, Stāmerienas un Stradu pagastu apvienības pārvaldei atbilstoši Litenes, Stāmerienas un Stradu apvienības pārvaldes nolikuma 8.11.apakšpunktam organizēt zemes nomas līguma noslēgšanu līdz 202</w:t>
      </w:r>
      <w:r>
        <w:rPr>
          <w:rFonts w:ascii="Times New Roman" w:hAnsi="Times New Roman" w:cs="Times New Roman"/>
        </w:rPr>
        <w:t>5</w:t>
      </w:r>
      <w:r w:rsidRPr="00397148">
        <w:rPr>
          <w:rFonts w:ascii="Times New Roman" w:hAnsi="Times New Roman" w:cs="Times New Roman"/>
        </w:rPr>
        <w:t>. gada 31.</w:t>
      </w:r>
      <w:r>
        <w:rPr>
          <w:rFonts w:ascii="Times New Roman" w:hAnsi="Times New Roman" w:cs="Times New Roman"/>
        </w:rPr>
        <w:t>janvārim</w:t>
      </w:r>
      <w:r w:rsidRPr="00397148">
        <w:rPr>
          <w:rFonts w:ascii="Times New Roman" w:hAnsi="Times New Roman" w:cs="Times New Roman"/>
        </w:rPr>
        <w:t>.</w:t>
      </w:r>
    </w:p>
    <w:p w14:paraId="06CE2B89" w14:textId="77777777" w:rsidR="00E96AD9" w:rsidRPr="00F44DEB" w:rsidRDefault="00E96AD9" w:rsidP="00E96AD9">
      <w:pPr>
        <w:pStyle w:val="Sarakstarindkopa"/>
        <w:numPr>
          <w:ilvl w:val="0"/>
          <w:numId w:val="6"/>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2"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2E68CC29" w14:textId="77777777" w:rsidR="00E96AD9" w:rsidRDefault="00E96AD9" w:rsidP="00E96AD9">
      <w:pPr>
        <w:pStyle w:val="Sarakstarindkopa"/>
        <w:numPr>
          <w:ilvl w:val="0"/>
          <w:numId w:val="6"/>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31.janvārim</w:t>
      </w:r>
      <w:r w:rsidRPr="00F44DEB">
        <w:rPr>
          <w:rFonts w:ascii="Times New Roman" w:eastAsia="Times New Roman" w:hAnsi="Times New Roman" w:cs="Times New Roman"/>
          <w:sz w:val="24"/>
          <w:szCs w:val="24"/>
        </w:rPr>
        <w:t xml:space="preserve"> netiek noslēgts zemes nomas līgums.</w:t>
      </w:r>
    </w:p>
    <w:p w14:paraId="056D0CE0" w14:textId="5D4F0F02" w:rsidR="00E96AD9" w:rsidRPr="00B11113" w:rsidRDefault="00E96AD9" w:rsidP="00E96AD9">
      <w:pPr>
        <w:pStyle w:val="Sarakstarindkopa"/>
        <w:numPr>
          <w:ilvl w:val="0"/>
          <w:numId w:val="6"/>
        </w:numPr>
        <w:tabs>
          <w:tab w:val="left" w:pos="709"/>
          <w:tab w:val="left" w:pos="851"/>
          <w:tab w:val="left" w:pos="993"/>
        </w:tabs>
        <w:spacing w:after="0" w:line="360" w:lineRule="auto"/>
        <w:ind w:left="0" w:firstLine="720"/>
        <w:jc w:val="both"/>
      </w:pPr>
      <w:r w:rsidRPr="00724E6A">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eastAsia="Times New Roman" w:hAnsi="Times New Roman"/>
          <w:sz w:val="24"/>
          <w:szCs w:val="24"/>
        </w:rPr>
        <w:t>.</w:t>
      </w:r>
    </w:p>
    <w:bookmarkEnd w:id="33"/>
    <w:p w14:paraId="3ACD5EA3" w14:textId="77777777" w:rsidR="00E96AD9" w:rsidRDefault="00E96AD9" w:rsidP="00E96AD9">
      <w:pPr>
        <w:rPr>
          <w:rFonts w:ascii="Times New Roman" w:eastAsia="Calibri" w:hAnsi="Times New Roman" w:cs="Times New Roman"/>
          <w:sz w:val="20"/>
          <w:szCs w:val="20"/>
          <w:lang w:eastAsia="lv-LV"/>
        </w:rPr>
      </w:pPr>
    </w:p>
    <w:p w14:paraId="34602D15"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68AE50F9"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2655234"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306EC6C3" w14:textId="77777777" w:rsidTr="004F6F72">
        <w:trPr>
          <w:trHeight w:val="364"/>
        </w:trPr>
        <w:tc>
          <w:tcPr>
            <w:tcW w:w="4654" w:type="dxa"/>
          </w:tcPr>
          <w:p w14:paraId="040F3E08" w14:textId="77777777" w:rsidR="00E96AD9" w:rsidRPr="00F33032" w:rsidRDefault="00E96AD9" w:rsidP="004F6F72">
            <w:pPr>
              <w:rPr>
                <w:rFonts w:ascii="Times New Roman" w:hAnsi="Times New Roman" w:cs="Times New Roman"/>
                <w:b/>
                <w:bCs/>
                <w:sz w:val="24"/>
                <w:szCs w:val="24"/>
              </w:rPr>
            </w:pPr>
            <w:bookmarkStart w:id="34" w:name="_Hlk186273138"/>
            <w:bookmarkStart w:id="35" w:name="_Hlk186269775"/>
            <w:r w:rsidRPr="000804AF">
              <w:rPr>
                <w:rFonts w:ascii="Times New Roman" w:hAnsi="Times New Roman" w:cs="Times New Roman"/>
                <w:noProof/>
                <w:sz w:val="24"/>
                <w:szCs w:val="24"/>
              </w:rPr>
              <w:t>20.12.2024</w:t>
            </w:r>
          </w:p>
        </w:tc>
        <w:tc>
          <w:tcPr>
            <w:tcW w:w="4844" w:type="dxa"/>
          </w:tcPr>
          <w:p w14:paraId="60AFFF6E"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GND/2.6.2/24/494</w:t>
            </w:r>
          </w:p>
          <w:p w14:paraId="57CB61AB" w14:textId="6E223142"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4</w:t>
            </w:r>
            <w:r w:rsidRPr="00E96AD9">
              <w:rPr>
                <w:rFonts w:ascii="Times New Roman" w:hAnsi="Times New Roman" w:cs="Times New Roman"/>
                <w:sz w:val="24"/>
                <w:szCs w:val="24"/>
              </w:rPr>
              <w:t>.p)</w:t>
            </w:r>
          </w:p>
        </w:tc>
      </w:tr>
    </w:tbl>
    <w:p w14:paraId="3F9F37C4"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5A2B2774"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w:t>
      </w:r>
      <w:proofErr w:type="spellStart"/>
      <w:r>
        <w:rPr>
          <w:rFonts w:ascii="Times New Roman" w:eastAsia="Times New Roman" w:hAnsi="Times New Roman" w:cs="Times New Roman"/>
          <w:b/>
          <w:sz w:val="24"/>
          <w:szCs w:val="24"/>
        </w:rPr>
        <w:t>Mazkalniena</w:t>
      </w:r>
      <w:proofErr w:type="spellEnd"/>
      <w:r>
        <w:rPr>
          <w:rFonts w:ascii="Times New Roman" w:eastAsia="Times New Roman" w:hAnsi="Times New Roman" w:cs="Times New Roman"/>
          <w:b/>
          <w:sz w:val="24"/>
          <w:szCs w:val="24"/>
        </w:rPr>
        <w:t>” zemes vienības ar kadastra apzīmējumu 5088 001 0247 daļas, 0,19 ha platībā, iznomāšanu</w:t>
      </w:r>
    </w:p>
    <w:p w14:paraId="44957165" w14:textId="77777777" w:rsidR="00E96AD9" w:rsidRPr="00675F26" w:rsidRDefault="00E96AD9" w:rsidP="00E96AD9">
      <w:pPr>
        <w:spacing w:after="0" w:line="240" w:lineRule="auto"/>
        <w:ind w:right="-99"/>
        <w:contextualSpacing/>
        <w:jc w:val="center"/>
        <w:rPr>
          <w:rFonts w:ascii="Times New Roman" w:hAnsi="Times New Roman" w:cs="Times New Roman"/>
          <w:b/>
          <w:sz w:val="24"/>
          <w:szCs w:val="24"/>
        </w:rPr>
      </w:pPr>
    </w:p>
    <w:p w14:paraId="342C0AE1" w14:textId="3576988E"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187FD2">
        <w:rPr>
          <w:rFonts w:ascii="Times New Roman" w:eastAsia="Times New Roman" w:hAnsi="Times New Roman"/>
          <w:b/>
          <w:bCs/>
          <w:sz w:val="24"/>
          <w:szCs w:val="24"/>
        </w:rPr>
        <w:t>[…]</w:t>
      </w:r>
      <w:r w:rsidRPr="00235310">
        <w:rPr>
          <w:rFonts w:ascii="Times New Roman" w:hAnsi="Times New Roman"/>
          <w:sz w:val="24"/>
          <w:szCs w:val="24"/>
        </w:rPr>
        <w:t>,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14.novembra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4</w:t>
      </w:r>
      <w:r w:rsidRPr="00235310">
        <w:rPr>
          <w:rFonts w:ascii="Times New Roman" w:hAnsi="Times New Roman"/>
          <w:sz w:val="24"/>
          <w:szCs w:val="24"/>
        </w:rPr>
        <w:t xml:space="preserve">.gada </w:t>
      </w:r>
      <w:r>
        <w:rPr>
          <w:rFonts w:ascii="Times New Roman" w:hAnsi="Times New Roman"/>
          <w:sz w:val="24"/>
          <w:szCs w:val="24"/>
        </w:rPr>
        <w:t xml:space="preserve">14.novembrī </w:t>
      </w:r>
      <w:r w:rsidRPr="00235310">
        <w:rPr>
          <w:rFonts w:ascii="Times New Roman" w:hAnsi="Times New Roman"/>
          <w:sz w:val="24"/>
          <w:szCs w:val="24"/>
        </w:rPr>
        <w:t>un reģistrēts ar Nr.</w:t>
      </w:r>
      <w:r w:rsidRPr="00295395">
        <w:t xml:space="preserve"> </w:t>
      </w:r>
      <w:r w:rsidRPr="00675F26">
        <w:rPr>
          <w:rFonts w:ascii="Times New Roman" w:hAnsi="Times New Roman" w:cs="Times New Roman"/>
          <w:sz w:val="24"/>
          <w:szCs w:val="24"/>
        </w:rPr>
        <w:t>GND/5.13.1/24/2325-R</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6.janvārī</w:t>
      </w:r>
      <w:r w:rsidRPr="00235310">
        <w:rPr>
          <w:rFonts w:ascii="Times New Roman" w:hAnsi="Times New Roman"/>
          <w:sz w:val="24"/>
          <w:szCs w:val="24"/>
        </w:rPr>
        <w:t xml:space="preserve"> noslēgto zemes nomas līgumu Nr.</w:t>
      </w:r>
      <w:r>
        <w:rPr>
          <w:rFonts w:ascii="Times New Roman" w:hAnsi="Times New Roman"/>
          <w:sz w:val="24"/>
          <w:szCs w:val="24"/>
        </w:rPr>
        <w:t> ST</w:t>
      </w:r>
      <w:r w:rsidRPr="00235310">
        <w:rPr>
          <w:rFonts w:ascii="Times New Roman" w:hAnsi="Times New Roman"/>
          <w:sz w:val="24"/>
          <w:szCs w:val="24"/>
        </w:rPr>
        <w:t>/9</w:t>
      </w:r>
      <w:r>
        <w:rPr>
          <w:rFonts w:ascii="Times New Roman" w:hAnsi="Times New Roman"/>
          <w:sz w:val="24"/>
          <w:szCs w:val="24"/>
        </w:rPr>
        <w:t>.3/20/12</w:t>
      </w:r>
      <w:r w:rsidRPr="00235310">
        <w:rPr>
          <w:rFonts w:ascii="Times New Roman" w:hAnsi="Times New Roman"/>
          <w:sz w:val="24"/>
          <w:szCs w:val="24"/>
        </w:rPr>
        <w:t xml:space="preserve"> par zemes vienības ar kadastra apzīmējumu </w:t>
      </w:r>
      <w:r>
        <w:rPr>
          <w:rFonts w:ascii="Times New Roman" w:hAnsi="Times New Roman"/>
          <w:sz w:val="24"/>
          <w:szCs w:val="24"/>
        </w:rPr>
        <w:t xml:space="preserve">5088 001 0247 daļas, 0,25 ha platībā, </w:t>
      </w:r>
      <w:r w:rsidRPr="00235310">
        <w:rPr>
          <w:rFonts w:ascii="Times New Roman" w:hAnsi="Times New Roman"/>
          <w:sz w:val="24"/>
          <w:szCs w:val="24"/>
        </w:rPr>
        <w:t>nomu.</w:t>
      </w:r>
    </w:p>
    <w:p w14:paraId="18AA35C1" w14:textId="19233A2C" w:rsidR="00E96AD9"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2020.gada 6.janvārī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noslēgts zemes nomas līgums Nr. ST</w:t>
      </w:r>
      <w:r w:rsidRPr="00235310">
        <w:rPr>
          <w:rFonts w:ascii="Times New Roman" w:hAnsi="Times New Roman"/>
          <w:sz w:val="24"/>
          <w:szCs w:val="24"/>
        </w:rPr>
        <w:t>/9</w:t>
      </w:r>
      <w:r>
        <w:rPr>
          <w:rFonts w:ascii="Times New Roman" w:hAnsi="Times New Roman"/>
          <w:sz w:val="24"/>
          <w:szCs w:val="24"/>
        </w:rPr>
        <w:t>.3/20/12</w:t>
      </w:r>
      <w:r w:rsidRPr="00235310">
        <w:rPr>
          <w:rFonts w:ascii="Times New Roman" w:hAnsi="Times New Roman"/>
          <w:sz w:val="24"/>
          <w:szCs w:val="24"/>
        </w:rPr>
        <w:t xml:space="preserve"> </w:t>
      </w:r>
      <w:r>
        <w:rPr>
          <w:rFonts w:ascii="Times New Roman" w:hAnsi="Times New Roman"/>
          <w:sz w:val="24"/>
          <w:szCs w:val="24"/>
        </w:rPr>
        <w:t>par Stāmerienas pagasta nekustamajā īpašumā “</w:t>
      </w:r>
      <w:proofErr w:type="spellStart"/>
      <w:r>
        <w:rPr>
          <w:rFonts w:ascii="Times New Roman" w:hAnsi="Times New Roman"/>
          <w:sz w:val="24"/>
          <w:szCs w:val="24"/>
        </w:rPr>
        <w:t>Mazkalniena</w:t>
      </w:r>
      <w:proofErr w:type="spellEnd"/>
      <w:r>
        <w:rPr>
          <w:rFonts w:ascii="Times New Roman" w:hAnsi="Times New Roman"/>
          <w:sz w:val="24"/>
          <w:szCs w:val="24"/>
        </w:rPr>
        <w:t>”, kadastra numurs 5088 001 0136, ietilpstošās zemes vienības ar kadastra apzīmējumu 5088 001 0136 (turpmāk – zemes vienība) daļas, 0,25 ha platībā, nomu (turpmāk – Līgums). Līguma darbības termiņš – 2024.gada 31.decembris.</w:t>
      </w:r>
    </w:p>
    <w:p w14:paraId="54DCE2B0" w14:textId="1B3BDE1D" w:rsidR="00E96AD9"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2020.gada 26.martā starp Gulbenes novada pašvaldību un </w:t>
      </w:r>
      <w:r w:rsidR="00187FD2">
        <w:rPr>
          <w:rFonts w:ascii="Times New Roman" w:eastAsia="Times New Roman" w:hAnsi="Times New Roman"/>
          <w:b/>
          <w:bCs/>
          <w:sz w:val="24"/>
          <w:szCs w:val="24"/>
        </w:rPr>
        <w:t xml:space="preserve">[…] </w:t>
      </w:r>
      <w:r>
        <w:rPr>
          <w:rFonts w:ascii="Times New Roman" w:hAnsi="Times New Roman"/>
          <w:sz w:val="24"/>
          <w:szCs w:val="24"/>
        </w:rPr>
        <w:t>tika noslēgta vienošanās Nr.ST/9.3/20/48 par 2020.gada 6.janvāra zemes nomas līguma Nr.ST/9.3/20/12 grozījumiem, izsakot Līguma 1.1.apakšpunktu jaunā redakcijā, nododot atlīdzības lietošanā (nomā) nekustamā īpašuma Stāmerienas pagastā ar nosaukumu “Kalnienas lauki” zemes vienības ar kadastra apzīmējumu 5088 001 0247 daļu, 0,25 ha platībā.</w:t>
      </w:r>
    </w:p>
    <w:p w14:paraId="38F14EE8" w14:textId="1D7177D1" w:rsidR="00E96AD9"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Apsekojot dabā </w:t>
      </w:r>
      <w:r w:rsidR="00187FD2">
        <w:rPr>
          <w:rFonts w:ascii="Times New Roman" w:eastAsia="Times New Roman" w:hAnsi="Times New Roman"/>
          <w:b/>
          <w:bCs/>
          <w:sz w:val="24"/>
          <w:szCs w:val="24"/>
        </w:rPr>
        <w:t xml:space="preserve">[…] </w:t>
      </w:r>
      <w:r>
        <w:rPr>
          <w:rFonts w:ascii="Times New Roman" w:hAnsi="Times New Roman"/>
          <w:sz w:val="24"/>
          <w:szCs w:val="24"/>
        </w:rPr>
        <w:t>nomā piešķirto zemes vienības daļu, tika konstatēts, ka faktiski tiek lietota zemes vienības daļa 0,19 ha platībā un tā atrodas citā zemes vienībā, proti, zemes vienībā ar kadastra apzīmējumu 5088 001 0163, kas atrodas nekustamā īpašuma Stāmerienas pagastā ar nosaukumu “</w:t>
      </w:r>
      <w:proofErr w:type="spellStart"/>
      <w:r>
        <w:rPr>
          <w:rFonts w:ascii="Times New Roman" w:hAnsi="Times New Roman"/>
          <w:sz w:val="24"/>
          <w:szCs w:val="24"/>
        </w:rPr>
        <w:t>Mazkalniena</w:t>
      </w:r>
      <w:proofErr w:type="spellEnd"/>
      <w:r>
        <w:rPr>
          <w:rFonts w:ascii="Times New Roman" w:hAnsi="Times New Roman"/>
          <w:sz w:val="24"/>
          <w:szCs w:val="24"/>
        </w:rPr>
        <w:t xml:space="preserve">”, kadastra numurs 5088 001 0163, sastāvā. Ņemot vērā iepriekš minēto, Gulbenes novada pašvaldības mantas iznomāšanas komisija (turpmāk – komisija) secina, ka konkrētajā gadījumā </w:t>
      </w:r>
      <w:r w:rsidR="00187FD2">
        <w:rPr>
          <w:rFonts w:ascii="Times New Roman" w:eastAsia="Times New Roman" w:hAnsi="Times New Roman"/>
          <w:b/>
          <w:bCs/>
          <w:sz w:val="24"/>
          <w:szCs w:val="24"/>
        </w:rPr>
        <w:t xml:space="preserve">[…] </w:t>
      </w:r>
      <w:r>
        <w:rPr>
          <w:rFonts w:ascii="Times New Roman" w:hAnsi="Times New Roman"/>
          <w:sz w:val="24"/>
          <w:szCs w:val="24"/>
        </w:rPr>
        <w:t>lūdz pagarināt L</w:t>
      </w:r>
      <w:r w:rsidRPr="00235310">
        <w:rPr>
          <w:rFonts w:ascii="Times New Roman" w:hAnsi="Times New Roman"/>
          <w:sz w:val="24"/>
          <w:szCs w:val="24"/>
        </w:rPr>
        <w:t>īgumu</w:t>
      </w:r>
      <w:r>
        <w:rPr>
          <w:rFonts w:ascii="Times New Roman" w:hAnsi="Times New Roman"/>
          <w:sz w:val="24"/>
          <w:szCs w:val="24"/>
        </w:rPr>
        <w:t>, norādot, ka vēlas turpināt nomāt zemes vienības daļu, kas atrodas citā zemes vienībā nekā pielīgta Līgumā, t.i., viņš</w:t>
      </w:r>
      <w:r w:rsidRPr="005A7245">
        <w:rPr>
          <w:rFonts w:ascii="Times New Roman" w:hAnsi="Times New Roman"/>
          <w:sz w:val="24"/>
          <w:szCs w:val="24"/>
        </w:rPr>
        <w:t xml:space="preserve"> </w:t>
      </w:r>
      <w:r>
        <w:rPr>
          <w:rFonts w:ascii="Times New Roman" w:hAnsi="Times New Roman"/>
          <w:sz w:val="24"/>
          <w:szCs w:val="24"/>
        </w:rPr>
        <w:t>lūdz grozīt Līguma priekšmetu.</w:t>
      </w:r>
    </w:p>
    <w:p w14:paraId="1C6CF360" w14:textId="77777777" w:rsidR="00E96AD9" w:rsidRPr="005A7245" w:rsidRDefault="00E96AD9" w:rsidP="00E96AD9">
      <w:pPr>
        <w:spacing w:after="0" w:line="360" w:lineRule="auto"/>
        <w:ind w:firstLine="567"/>
        <w:jc w:val="both"/>
        <w:rPr>
          <w:rFonts w:ascii="Times New Roman" w:hAnsi="Times New Roman" w:cs="Times New Roman"/>
          <w:sz w:val="24"/>
          <w:szCs w:val="24"/>
        </w:rPr>
      </w:pPr>
      <w:r>
        <w:rPr>
          <w:rFonts w:ascii="Times New Roman" w:hAnsi="Times New Roman"/>
          <w:sz w:val="24"/>
          <w:szCs w:val="24"/>
        </w:rPr>
        <w:t xml:space="preserve">Atbilstoši </w:t>
      </w:r>
      <w:r w:rsidRPr="00516EF5">
        <w:rPr>
          <w:rFonts w:ascii="Times New Roman" w:hAnsi="Times New Roman" w:cs="Times New Roman"/>
          <w:kern w:val="2"/>
          <w:sz w:val="24"/>
          <w:szCs w:val="24"/>
          <w14:ligatures w14:val="standardContextual"/>
        </w:rPr>
        <w:t>Ministru kabineta 2018.gada 19.jūnija noteikum</w:t>
      </w:r>
      <w:r>
        <w:rPr>
          <w:rFonts w:ascii="Times New Roman" w:hAnsi="Times New Roman" w:cs="Times New Roman"/>
          <w:kern w:val="2"/>
          <w:sz w:val="24"/>
          <w:szCs w:val="24"/>
          <w14:ligatures w14:val="standardContextual"/>
        </w:rPr>
        <w:t>iem</w:t>
      </w:r>
      <w:r w:rsidRPr="00516EF5">
        <w:rPr>
          <w:rFonts w:ascii="Times New Roman" w:hAnsi="Times New Roman" w:cs="Times New Roman"/>
          <w:kern w:val="2"/>
          <w:sz w:val="24"/>
          <w:szCs w:val="24"/>
          <w14:ligatures w14:val="standardContextual"/>
        </w:rPr>
        <w:t xml:space="preserve"> Nr.350 “Publiskas personas zemes nomas un apbūves tiesības noteikumi”</w:t>
      </w:r>
      <w:r>
        <w:rPr>
          <w:rFonts w:ascii="Times New Roman" w:hAnsi="Times New Roman" w:cs="Times New Roman"/>
          <w:kern w:val="2"/>
          <w:sz w:val="24"/>
          <w:szCs w:val="24"/>
          <w14:ligatures w14:val="standardContextual"/>
        </w:rPr>
        <w:t xml:space="preserve"> (turpmāk – Noteikumi) 59.</w:t>
      </w:r>
      <w:r w:rsidRPr="00614F1E">
        <w:rPr>
          <w:rFonts w:ascii="Times New Roman" w:hAnsi="Times New Roman" w:cs="Times New Roman"/>
          <w:kern w:val="2"/>
          <w:sz w:val="24"/>
          <w:szCs w:val="24"/>
          <w14:ligatures w14:val="standardContextual"/>
        </w:rPr>
        <w:t xml:space="preserve">punktam </w:t>
      </w:r>
      <w:r w:rsidRPr="00614F1E">
        <w:rPr>
          <w:rFonts w:ascii="Times New Roman" w:hAnsi="Times New Roman" w:cs="Times New Roman"/>
          <w:sz w:val="24"/>
          <w:szCs w:val="24"/>
        </w:rPr>
        <w:t>noslēgtā nomas līguma noteikumi nedrīkst būtiski atšķirties no publicētajiem nomas noteikumiem.</w:t>
      </w:r>
      <w:r>
        <w:rPr>
          <w:rFonts w:ascii="Times New Roman" w:hAnsi="Times New Roman" w:cs="Times New Roman"/>
          <w:sz w:val="24"/>
          <w:szCs w:val="24"/>
        </w:rPr>
        <w:t xml:space="preserve"> Ievērojot minēto, komisija secina, ka </w:t>
      </w:r>
      <w:r>
        <w:rPr>
          <w:rFonts w:ascii="Times New Roman" w:hAnsi="Times New Roman"/>
          <w:sz w:val="24"/>
          <w:szCs w:val="24"/>
        </w:rPr>
        <w:t xml:space="preserve">Līgums nav pagarināms, bet zemes vienība iznomājama atbilstoši </w:t>
      </w:r>
      <w:r>
        <w:rPr>
          <w:rFonts w:ascii="Times New Roman" w:hAnsi="Times New Roman" w:cs="Times New Roman"/>
          <w:kern w:val="2"/>
          <w:sz w:val="24"/>
          <w:szCs w:val="24"/>
          <w14:ligatures w14:val="standardContextual"/>
        </w:rPr>
        <w:t>N</w:t>
      </w:r>
      <w:r w:rsidRPr="00516EF5">
        <w:rPr>
          <w:rFonts w:ascii="Times New Roman" w:hAnsi="Times New Roman" w:cs="Times New Roman"/>
          <w:kern w:val="2"/>
          <w:sz w:val="24"/>
          <w:szCs w:val="24"/>
          <w14:ligatures w14:val="standardContextual"/>
        </w:rPr>
        <w:t>oteikum</w:t>
      </w:r>
      <w:r>
        <w:rPr>
          <w:rFonts w:ascii="Times New Roman" w:hAnsi="Times New Roman" w:cs="Times New Roman"/>
          <w:kern w:val="2"/>
          <w:sz w:val="24"/>
          <w:szCs w:val="24"/>
          <w14:ligatures w14:val="standardContextual"/>
        </w:rPr>
        <w:t>u 29.2.apakšpunktam</w:t>
      </w:r>
      <w:r>
        <w:rPr>
          <w:rFonts w:ascii="Times New Roman" w:hAnsi="Times New Roman"/>
          <w:sz w:val="24"/>
          <w:szCs w:val="24"/>
        </w:rPr>
        <w:t>, proti,</w:t>
      </w:r>
      <w:r w:rsidRPr="00614E8B">
        <w:rPr>
          <w:rFonts w:ascii="Times New Roman" w:hAnsi="Times New Roman"/>
          <w:sz w:val="24"/>
          <w:szCs w:val="24"/>
        </w:rPr>
        <w:t xml:space="preserve"> </w:t>
      </w:r>
      <w:r>
        <w:rPr>
          <w:rFonts w:ascii="Times New Roman" w:hAnsi="Times New Roman"/>
          <w:sz w:val="24"/>
          <w:szCs w:val="24"/>
        </w:rPr>
        <w:t>rīkojot</w:t>
      </w:r>
      <w:r w:rsidRPr="00314137">
        <w:rPr>
          <w:rFonts w:ascii="Times New Roman" w:hAnsi="Times New Roman"/>
          <w:sz w:val="24"/>
          <w:szCs w:val="24"/>
        </w:rPr>
        <w:t xml:space="preserve"> pieteikšanos</w:t>
      </w:r>
      <w:r>
        <w:rPr>
          <w:rFonts w:ascii="Times New Roman" w:hAnsi="Times New Roman"/>
          <w:sz w:val="24"/>
          <w:szCs w:val="24"/>
        </w:rPr>
        <w:t xml:space="preserve"> uz zemes vienības nomu</w:t>
      </w:r>
      <w:r w:rsidRPr="00614E8B">
        <w:rPr>
          <w:rFonts w:ascii="Times New Roman" w:eastAsia="Times New Roman" w:hAnsi="Times New Roman"/>
          <w:sz w:val="24"/>
          <w:szCs w:val="24"/>
        </w:rPr>
        <w:t xml:space="preserve"> </w:t>
      </w:r>
      <w:r w:rsidRPr="00314137">
        <w:rPr>
          <w:rFonts w:ascii="Times New Roman" w:eastAsia="Times New Roman" w:hAnsi="Times New Roman"/>
          <w:sz w:val="24"/>
          <w:szCs w:val="24"/>
        </w:rPr>
        <w:t xml:space="preserve">un </w:t>
      </w:r>
      <w:r w:rsidRPr="00314137">
        <w:rPr>
          <w:rFonts w:ascii="Times New Roman" w:hAnsi="Times New Roman"/>
          <w:bCs/>
          <w:sz w:val="24"/>
          <w:szCs w:val="24"/>
        </w:rPr>
        <w:t>publicē</w:t>
      </w:r>
      <w:r>
        <w:rPr>
          <w:rFonts w:ascii="Times New Roman" w:hAnsi="Times New Roman"/>
          <w:bCs/>
          <w:sz w:val="24"/>
          <w:szCs w:val="24"/>
        </w:rPr>
        <w:t>jot</w:t>
      </w:r>
      <w:r w:rsidRPr="00314137">
        <w:rPr>
          <w:rFonts w:ascii="Times New Roman" w:hAnsi="Times New Roman"/>
          <w:bCs/>
          <w:sz w:val="24"/>
          <w:szCs w:val="24"/>
        </w:rPr>
        <w:t xml:space="preserve"> par to </w:t>
      </w:r>
      <w:r w:rsidRPr="00314137">
        <w:rPr>
          <w:rFonts w:ascii="Times New Roman" w:hAnsi="Times New Roman"/>
          <w:sz w:val="24"/>
          <w:szCs w:val="24"/>
        </w:rPr>
        <w:t xml:space="preserve">informāciju Gulbenes novada pašvaldības tīmekļvietnē </w:t>
      </w:r>
      <w:hyperlink r:id="rId23" w:history="1">
        <w:r w:rsidRPr="00314137">
          <w:rPr>
            <w:rStyle w:val="Hipersaite"/>
            <w:rFonts w:ascii="Times New Roman" w:hAnsi="Times New Roman"/>
            <w:sz w:val="24"/>
            <w:szCs w:val="24"/>
          </w:rPr>
          <w:t>www.gulbene.lv</w:t>
        </w:r>
      </w:hyperlink>
      <w:r w:rsidRPr="00614E8B">
        <w:rPr>
          <w:rStyle w:val="Hipersaite"/>
          <w:rFonts w:ascii="Times New Roman" w:hAnsi="Times New Roman"/>
          <w:color w:val="auto"/>
          <w:sz w:val="24"/>
          <w:szCs w:val="24"/>
          <w:u w:val="none"/>
        </w:rPr>
        <w:t>,</w:t>
      </w:r>
      <w:r w:rsidRPr="00614E8B">
        <w:rPr>
          <w:rStyle w:val="Hipersaite"/>
          <w:rFonts w:ascii="Times New Roman" w:hAnsi="Times New Roman"/>
          <w:sz w:val="24"/>
          <w:szCs w:val="24"/>
          <w:u w:val="none"/>
        </w:rPr>
        <w:t xml:space="preserve"> </w:t>
      </w:r>
      <w:r>
        <w:rPr>
          <w:rFonts w:ascii="Times New Roman" w:hAnsi="Times New Roman" w:cs="Times New Roman"/>
          <w:kern w:val="2"/>
          <w:sz w:val="24"/>
          <w:szCs w:val="24"/>
          <w14:ligatures w14:val="standardContextual"/>
        </w:rPr>
        <w:t xml:space="preserve">ievērojot </w:t>
      </w:r>
      <w:r w:rsidRPr="00E86202">
        <w:rPr>
          <w:rFonts w:ascii="Times New Roman" w:hAnsi="Times New Roman"/>
          <w:sz w:val="24"/>
          <w:szCs w:val="24"/>
        </w:rPr>
        <w:t xml:space="preserve"> </w:t>
      </w:r>
      <w:r>
        <w:rPr>
          <w:rFonts w:ascii="Times New Roman" w:hAnsi="Times New Roman"/>
          <w:sz w:val="24"/>
          <w:szCs w:val="24"/>
        </w:rPr>
        <w:t xml:space="preserve">Noteikumu </w:t>
      </w:r>
      <w:r w:rsidRPr="00E86202">
        <w:rPr>
          <w:rFonts w:ascii="Times New Roman" w:hAnsi="Times New Roman"/>
          <w:sz w:val="24"/>
          <w:szCs w:val="24"/>
        </w:rPr>
        <w:t>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1AC15C3B"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w:t>
      </w:r>
      <w:r w:rsidRPr="00235310">
        <w:rPr>
          <w:rFonts w:ascii="Times New Roman" w:hAnsi="Times New Roman"/>
          <w:sz w:val="24"/>
          <w:szCs w:val="24"/>
        </w:rPr>
        <w:lastRenderedPageBreak/>
        <w:t>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6FBF950" w14:textId="77777777" w:rsidR="00E96AD9" w:rsidRDefault="00E96AD9" w:rsidP="00E96AD9">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Stāmerienas</w:t>
      </w:r>
      <w:r w:rsidRPr="000D7F43">
        <w:rPr>
          <w:rFonts w:ascii="Times New Roman" w:eastAsia="Times New Roman" w:hAnsi="Times New Roman"/>
          <w:sz w:val="24"/>
          <w:szCs w:val="24"/>
        </w:rPr>
        <w:t xml:space="preserve"> pagasta nekustamajā īpašumā “</w:t>
      </w:r>
      <w:proofErr w:type="spellStart"/>
      <w:r>
        <w:rPr>
          <w:rFonts w:ascii="Times New Roman" w:eastAsia="Times New Roman" w:hAnsi="Times New Roman"/>
          <w:sz w:val="24"/>
          <w:szCs w:val="24"/>
        </w:rPr>
        <w:t>Mazkalniena</w:t>
      </w:r>
      <w:proofErr w:type="spellEnd"/>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5088 001 0163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5088 001 0163</w:t>
      </w:r>
      <w:r w:rsidRPr="000D7F43">
        <w:rPr>
          <w:rFonts w:ascii="Times New Roman" w:eastAsia="Times New Roman" w:hAnsi="Times New Roman"/>
          <w:sz w:val="24"/>
          <w:szCs w:val="24"/>
        </w:rPr>
        <w:t xml:space="preserve">, </w:t>
      </w:r>
      <w:r>
        <w:rPr>
          <w:rFonts w:ascii="Times New Roman" w:eastAsia="Times New Roman" w:hAnsi="Times New Roman"/>
          <w:sz w:val="24"/>
          <w:szCs w:val="24"/>
        </w:rPr>
        <w:t>30,9</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B98162E" w14:textId="77777777" w:rsidR="00E96AD9" w:rsidRDefault="00E96AD9" w:rsidP="00E96AD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ir noteiktas 4 (četras) funkcionālās zonas: lauksaimniecības teritorija - platība 245375 m</w:t>
      </w:r>
      <w:r w:rsidRPr="000043C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jauktas centra apbūves teritorija - platība 105 m</w:t>
      </w:r>
      <w:r w:rsidRPr="000043C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mežu teritorija - platība 54394 m</w:t>
      </w:r>
      <w:r w:rsidRPr="000043C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un ūdeņu teritorija  platība 8471 m</w:t>
      </w:r>
      <w:r w:rsidRPr="000043C5">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Saskaņā ar Gulbenes novada teritorijas plānojumu zemes vienības daļa 0,19 ha platībā, ko lieto šī iesnieguma iesniedzējs, atrodas lauksaimniecības teritorijā.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497AB51" w14:textId="77777777" w:rsidR="00E96AD9" w:rsidRDefault="00E96AD9" w:rsidP="00E96AD9">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w:t>
      </w:r>
      <w:r w:rsidRPr="00235310">
        <w:rPr>
          <w:rFonts w:ascii="Times New Roman" w:hAnsi="Times New Roman"/>
          <w:sz w:val="24"/>
          <w:szCs w:val="24"/>
        </w:rPr>
        <w:t xml:space="preserve"> </w:t>
      </w:r>
      <w:r>
        <w:rPr>
          <w:rFonts w:ascii="Times New Roman" w:hAnsi="Times New Roman"/>
          <w:sz w:val="24"/>
          <w:szCs w:val="24"/>
        </w:rPr>
        <w:t>– zeme, uz kuras galvenā saimnieciskā darbība ir lauksaimniecība.</w:t>
      </w:r>
    </w:p>
    <w:p w14:paraId="29941CA4" w14:textId="77777777" w:rsidR="00E96AD9" w:rsidRDefault="00E96AD9" w:rsidP="00E96AD9">
      <w:pPr>
        <w:spacing w:after="0" w:line="360" w:lineRule="auto"/>
        <w:ind w:firstLine="567"/>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as daļa </w:t>
      </w:r>
      <w:r>
        <w:rPr>
          <w:rFonts w:ascii="Times New Roman" w:hAnsi="Times New Roman"/>
          <w:sz w:val="24"/>
          <w:szCs w:val="24"/>
        </w:rPr>
        <w:t xml:space="preserve">0,19 ha platībā </w:t>
      </w:r>
      <w:r w:rsidRPr="007A72DF">
        <w:rPr>
          <w:rFonts w:ascii="Times New Roman" w:eastAsia="Times New Roman" w:hAnsi="Times New Roman"/>
          <w:sz w:val="24"/>
          <w:szCs w:val="24"/>
        </w:rPr>
        <w:t xml:space="preserve">nav nepieciešama </w:t>
      </w:r>
      <w:r w:rsidRPr="007A72DF">
        <w:rPr>
          <w:rFonts w:ascii="CIDFont+F2" w:hAnsi="CIDFont+F2" w:cs="CIDFont+F2"/>
          <w:sz w:val="24"/>
          <w:szCs w:val="24"/>
        </w:rPr>
        <w:t>pašvaldības funkciju veikšanai un pašlaik tai nav cita pielietojuma.</w:t>
      </w:r>
    </w:p>
    <w:p w14:paraId="321B8DBB" w14:textId="77777777" w:rsidR="00E96AD9" w:rsidRDefault="00E96AD9" w:rsidP="00E96AD9">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w:t>
      </w:r>
      <w:r w:rsidRPr="000D7F43">
        <w:rPr>
          <w:rFonts w:ascii="Times New Roman" w:eastAsia="Times New Roman" w:hAnsi="Times New Roman"/>
          <w:sz w:val="24"/>
          <w:szCs w:val="24"/>
        </w:rPr>
        <w:t xml:space="preserve">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61903B7" w14:textId="458BD7B0" w:rsidR="00E96AD9" w:rsidRDefault="00E96AD9" w:rsidP="00E96AD9">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 xml:space="preserve">5.decembrī </w:t>
      </w:r>
      <w:r w:rsidRPr="000D7F43">
        <w:rPr>
          <w:rFonts w:ascii="Times New Roman" w:eastAsia="Times New Roman" w:hAnsi="Times New Roman"/>
          <w:sz w:val="24"/>
          <w:szCs w:val="24"/>
        </w:rPr>
        <w:t xml:space="preserve">Gulbenes novada pašvaldības tīmekļa vietnē </w:t>
      </w:r>
      <w:hyperlink r:id="rId24"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5088 001 0163 daļu</w:t>
      </w:r>
      <w:r w:rsidRPr="000D7F43">
        <w:rPr>
          <w:rFonts w:ascii="Times New Roman" w:eastAsia="Times New Roman" w:hAnsi="Times New Roman"/>
          <w:sz w:val="24"/>
          <w:szCs w:val="24"/>
        </w:rPr>
        <w:t xml:space="preserve">, </w:t>
      </w:r>
      <w:r w:rsidRPr="000D7F43">
        <w:rPr>
          <w:rFonts w:ascii="Times New Roman" w:eastAsia="Times New Roman" w:hAnsi="Times New Roman"/>
          <w:sz w:val="24"/>
          <w:szCs w:val="24"/>
        </w:rPr>
        <w:lastRenderedPageBreak/>
        <w:t>0,</w:t>
      </w:r>
      <w:r>
        <w:rPr>
          <w:rFonts w:ascii="Times New Roman" w:eastAsia="Times New Roman" w:hAnsi="Times New Roman"/>
          <w:sz w:val="24"/>
          <w:szCs w:val="24"/>
        </w:rPr>
        <w:t>19</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4</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12.decembrim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pieteicies tikai viens pretendents: tika saņemts </w:t>
      </w:r>
      <w:r w:rsidR="00187FD2">
        <w:rPr>
          <w:rFonts w:ascii="Times New Roman" w:eastAsia="Times New Roman" w:hAnsi="Times New Roman"/>
          <w:b/>
          <w:bCs/>
          <w:sz w:val="24"/>
          <w:szCs w:val="24"/>
        </w:rPr>
        <w:t xml:space="preserve">[…] </w:t>
      </w:r>
      <w:r w:rsidRPr="00235310">
        <w:rPr>
          <w:rFonts w:ascii="Times New Roman" w:hAnsi="Times New Roman"/>
          <w:sz w:val="24"/>
          <w:szCs w:val="24"/>
        </w:rPr>
        <w:t xml:space="preserve">, </w:t>
      </w:r>
      <w:r w:rsidRPr="004673C7">
        <w:rPr>
          <w:rFonts w:ascii="Times New Roman" w:hAnsi="Times New Roman"/>
          <w:sz w:val="24"/>
          <w:szCs w:val="24"/>
        </w:rPr>
        <w:t xml:space="preserve">2024.gada </w:t>
      </w:r>
      <w:r>
        <w:rPr>
          <w:rFonts w:ascii="Times New Roman" w:hAnsi="Times New Roman"/>
          <w:sz w:val="24"/>
          <w:szCs w:val="24"/>
        </w:rPr>
        <w:t>5.decembra</w:t>
      </w:r>
      <w:r w:rsidRPr="004673C7">
        <w:rPr>
          <w:rFonts w:ascii="Times New Roman" w:hAnsi="Times New Roman"/>
          <w:sz w:val="24"/>
          <w:szCs w:val="24"/>
        </w:rPr>
        <w:t xml:space="preserve"> iesniegums (Gulbenes novada pašvaldībā saņemts 2024.gada </w:t>
      </w:r>
      <w:r>
        <w:rPr>
          <w:rFonts w:ascii="Times New Roman" w:hAnsi="Times New Roman"/>
          <w:sz w:val="24"/>
          <w:szCs w:val="24"/>
        </w:rPr>
        <w:t>5.decembrī</w:t>
      </w:r>
      <w:r w:rsidRPr="004673C7">
        <w:rPr>
          <w:rFonts w:ascii="Times New Roman" w:hAnsi="Times New Roman"/>
          <w:sz w:val="24"/>
          <w:szCs w:val="24"/>
        </w:rPr>
        <w:t xml:space="preserve"> un reģistrēts ar Nr.</w:t>
      </w:r>
      <w:r w:rsidRPr="004673C7">
        <w:t xml:space="preserve"> </w:t>
      </w:r>
      <w:r w:rsidRPr="0087144E">
        <w:rPr>
          <w:rFonts w:ascii="Times New Roman" w:hAnsi="Times New Roman" w:cs="Times New Roman"/>
          <w:sz w:val="24"/>
          <w:szCs w:val="24"/>
        </w:rPr>
        <w:t>GND/5.13.1/24/2526-R</w:t>
      </w:r>
      <w:r w:rsidRPr="004673C7">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vienības ar kadastra apzīmējumu 5088 001 0163 daļu, 0,19 ha platībā.</w:t>
      </w:r>
    </w:p>
    <w:p w14:paraId="68B079F1" w14:textId="0EF96A5A" w:rsidR="00E96AD9" w:rsidRDefault="00E96AD9" w:rsidP="00E96AD9">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antas iznomāšanas komisija</w:t>
      </w:r>
      <w:r w:rsidRPr="000D7F43">
        <w:rPr>
          <w:rFonts w:ascii="Times New Roman" w:eastAsia="Times New Roman" w:hAnsi="Times New Roman"/>
          <w:sz w:val="24"/>
          <w:szCs w:val="24"/>
        </w:rPr>
        <w:t xml:space="preserve"> secina, ka nepastāv ierobežojumi slēgt ar </w:t>
      </w:r>
      <w:r w:rsidR="00187FD2">
        <w:rPr>
          <w:rFonts w:ascii="Times New Roman" w:eastAsia="Times New Roman" w:hAnsi="Times New Roman"/>
          <w:b/>
          <w:bCs/>
          <w:sz w:val="24"/>
          <w:szCs w:val="24"/>
        </w:rPr>
        <w:t>[…]</w:t>
      </w:r>
      <w:r w:rsidRPr="000D7F43">
        <w:rPr>
          <w:rFonts w:ascii="Times New Roman" w:eastAsia="Times New Roman" w:hAnsi="Times New Roman"/>
          <w:sz w:val="24"/>
          <w:szCs w:val="24"/>
        </w:rPr>
        <w:t xml:space="preserve"> zemes nomas līgumu.</w:t>
      </w:r>
    </w:p>
    <w:p w14:paraId="5542F30F" w14:textId="77777777" w:rsidR="00E96AD9"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apakšpunktā minētajā gadījumā, tad nomas maksa gadā ir 0,5% no zemesgabala kadastrālās </w:t>
      </w:r>
      <w:r w:rsidRPr="008E5FDC">
        <w:rPr>
          <w:rFonts w:ascii="Times New Roman" w:eastAsia="Times New Roman" w:hAnsi="Times New Roman" w:cs="Times New Roman"/>
          <w:sz w:val="24"/>
          <w:szCs w:val="24"/>
        </w:rPr>
        <w:t xml:space="preserve">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sidRPr="008E5FDC">
        <w:rPr>
          <w:rFonts w:ascii="Times New Roman" w:eastAsia="Times New Roman" w:hAnsi="Times New Roman" w:cs="Times New Roman"/>
          <w:sz w:val="24"/>
          <w:szCs w:val="24"/>
        </w:rPr>
        <w:t>. Noteikumu</w:t>
      </w:r>
      <w:r>
        <w:rPr>
          <w:rFonts w:ascii="Times New Roman" w:eastAsia="Times New Roman" w:hAnsi="Times New Roman" w:cs="Times New Roman"/>
          <w:sz w:val="24"/>
          <w:szCs w:val="24"/>
        </w:rPr>
        <w:t xml:space="preserve">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Gulbenes novada</w:t>
      </w:r>
      <w:r>
        <w:rPr>
          <w:rFonts w:ascii="Times New Roman" w:eastAsia="Times New Roman" w:hAnsi="Times New Roman" w:cs="Times New Roman"/>
          <w:sz w:val="24"/>
          <w:szCs w:val="24"/>
        </w:rPr>
        <w:t xml:space="preserve"> pašvaldības</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3.apakšpunktam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proofErr w:type="spellStart"/>
      <w:r w:rsidRPr="00155D68">
        <w:rPr>
          <w:rFonts w:ascii="Times New Roman" w:eastAsia="Times New Roman" w:hAnsi="Times New Roman" w:cs="Times New Roman"/>
          <w:i/>
          <w:sz w:val="24"/>
          <w:szCs w:val="24"/>
        </w:rPr>
        <w:t>euro</w:t>
      </w:r>
      <w:proofErr w:type="spellEnd"/>
      <w:r w:rsidRPr="00E62BB5">
        <w:rPr>
          <w:rFonts w:ascii="Times New Roman" w:eastAsia="Times New Roman" w:hAnsi="Times New Roman" w:cs="Times New Roman"/>
          <w:sz w:val="24"/>
          <w:szCs w:val="24"/>
        </w:rPr>
        <w:t xml:space="preserve"> gadā.</w:t>
      </w:r>
    </w:p>
    <w:p w14:paraId="04735E7E" w14:textId="77777777" w:rsidR="00E96AD9" w:rsidRDefault="00E96AD9" w:rsidP="00E96AD9">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5088 001 0163</w:t>
      </w:r>
      <w:r w:rsidRPr="00BF0E1B">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18680</w:t>
      </w:r>
      <w:r w:rsidRPr="00BD0B3B">
        <w:rPr>
          <w:rFonts w:ascii="Times New Roman" w:hAnsi="Times New Roman" w:cs="Times New Roman"/>
          <w:sz w:val="24"/>
          <w:szCs w:val="24"/>
        </w:rPr>
        <w:t xml:space="preserve"> </w:t>
      </w:r>
      <w:proofErr w:type="spellStart"/>
      <w:r w:rsidRPr="00BD0B3B">
        <w:rPr>
          <w:rFonts w:ascii="Times New Roman" w:hAnsi="Times New Roman" w:cs="Times New Roman"/>
          <w:i/>
          <w:sz w:val="24"/>
          <w:szCs w:val="24"/>
        </w:rPr>
        <w:t>euro</w:t>
      </w:r>
      <w:proofErr w:type="spellEnd"/>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19</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734659">
        <w:rPr>
          <w:rFonts w:ascii="Times New Roman" w:hAnsi="Times New Roman"/>
          <w:sz w:val="24"/>
          <w:szCs w:val="24"/>
        </w:rPr>
        <w:t xml:space="preserve">kadastrālā vērtība ir </w:t>
      </w:r>
      <w:r>
        <w:rPr>
          <w:rFonts w:ascii="Times New Roman" w:hAnsi="Times New Roman"/>
          <w:sz w:val="24"/>
          <w:szCs w:val="24"/>
        </w:rPr>
        <w:t>114,86</w:t>
      </w:r>
      <w:r w:rsidRPr="00734659">
        <w:rPr>
          <w:rFonts w:ascii="Times New Roman" w:hAnsi="Times New Roman"/>
          <w:sz w:val="24"/>
          <w:szCs w:val="24"/>
        </w:rPr>
        <w:t xml:space="preserve"> </w:t>
      </w:r>
      <w:proofErr w:type="spellStart"/>
      <w:r w:rsidRPr="00734659">
        <w:rPr>
          <w:rFonts w:ascii="Times New Roman" w:hAnsi="Times New Roman"/>
          <w:i/>
          <w:iCs/>
          <w:sz w:val="24"/>
          <w:szCs w:val="24"/>
        </w:rPr>
        <w:t>euro</w:t>
      </w:r>
      <w:proofErr w:type="spellEnd"/>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5,74</w:t>
      </w:r>
      <w:r w:rsidRPr="00BD0B3B">
        <w:rPr>
          <w:rFonts w:ascii="Times New Roman" w:hAnsi="Times New Roman" w:cs="Times New Roman"/>
          <w:sz w:val="24"/>
          <w:szCs w:val="24"/>
        </w:rPr>
        <w:t xml:space="preserve"> </w:t>
      </w:r>
      <w:proofErr w:type="spellStart"/>
      <w:r>
        <w:rPr>
          <w:rFonts w:ascii="Times New Roman" w:hAnsi="Times New Roman" w:cs="Times New Roman"/>
          <w:i/>
          <w:sz w:val="24"/>
          <w:szCs w:val="24"/>
        </w:rPr>
        <w:t>euro</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proofErr w:type="spellStart"/>
      <w:r w:rsidRPr="00BF0E1B">
        <w:rPr>
          <w:rFonts w:ascii="Times New Roman" w:eastAsia="Times New Roman" w:hAnsi="Times New Roman" w:cs="Times New Roman"/>
          <w:i/>
          <w:sz w:val="24"/>
          <w:szCs w:val="24"/>
        </w:rPr>
        <w:t>euro</w:t>
      </w:r>
      <w:proofErr w:type="spellEnd"/>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8FCCBA8" w14:textId="77777777" w:rsidR="00E96AD9"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751DDB99" w14:textId="77777777" w:rsidR="00E96AD9" w:rsidRDefault="00E96AD9" w:rsidP="00E96AD9">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57E682F" w14:textId="231DF479" w:rsidR="00E96AD9" w:rsidRPr="00BD0B3B" w:rsidRDefault="00E96AD9" w:rsidP="00E96AD9">
      <w:pPr>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 xml:space="preserve">as </w:t>
      </w:r>
      <w:r>
        <w:rPr>
          <w:rFonts w:ascii="Times New Roman" w:eastAsia="Times New Roman" w:hAnsi="Times New Roman" w:cs="Times New Roman"/>
          <w:sz w:val="24"/>
          <w:szCs w:val="24"/>
        </w:rPr>
        <w:lastRenderedPageBreak/>
        <w:t>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2.3.apakšpunktu,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AA75BF" w:rsidRPr="00AA75BF">
        <w:rPr>
          <w:rFonts w:ascii="Times New Roman" w:hAnsi="Times New Roman" w:cs="Times New Roman"/>
          <w:noProof/>
          <w:sz w:val="24"/>
          <w:szCs w:val="24"/>
        </w:rPr>
        <w:t>5 balsīm "Par" (Ineta Otvare, Inta Bindre, Kristaps Dauksts, Lolita Vīksniņa, Monta Ķelle), "Pret" – nav, "Atturas" – nav, "Nepiedalās" – nav</w:t>
      </w:r>
      <w:r w:rsidR="00AA75BF" w:rsidRPr="00AA75BF">
        <w:rPr>
          <w:rFonts w:ascii="Times New Roman" w:hAnsi="Times New Roman" w:cs="Times New Roman"/>
          <w:sz w:val="24"/>
          <w:szCs w:val="24"/>
        </w:rPr>
        <w:t>, NOLEMJ:</w:t>
      </w:r>
    </w:p>
    <w:p w14:paraId="2D6F8042" w14:textId="540919EB" w:rsidR="00E96AD9" w:rsidRDefault="00E96AD9" w:rsidP="00E96AD9">
      <w:pPr>
        <w:tabs>
          <w:tab w:val="left" w:pos="851"/>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1.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PIEŠĶIRT </w:t>
      </w:r>
      <w:r w:rsidR="00187FD2">
        <w:rPr>
          <w:rFonts w:ascii="Times New Roman" w:eastAsia="Times New Roman" w:hAnsi="Times New Roman"/>
          <w:b/>
          <w:bCs/>
          <w:sz w:val="24"/>
          <w:szCs w:val="24"/>
        </w:rPr>
        <w:t>[…]</w:t>
      </w:r>
      <w:r w:rsidRPr="00BD0B3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Stāmerienas</w:t>
      </w:r>
      <w:r w:rsidRPr="00BD0B3B">
        <w:rPr>
          <w:rFonts w:ascii="Times New Roman" w:eastAsia="Times New Roman" w:hAnsi="Times New Roman" w:cs="Times New Roman"/>
          <w:sz w:val="24"/>
          <w:szCs w:val="24"/>
        </w:rPr>
        <w:t xml:space="preserve"> pagasta nekustamajā īpašumā “</w:t>
      </w:r>
      <w:proofErr w:type="spellStart"/>
      <w:r>
        <w:rPr>
          <w:rFonts w:ascii="Times New Roman" w:eastAsia="Times New Roman" w:hAnsi="Times New Roman" w:cs="Times New Roman"/>
          <w:sz w:val="24"/>
          <w:szCs w:val="24"/>
        </w:rPr>
        <w:t>Mazkalniena</w:t>
      </w:r>
      <w:proofErr w:type="spellEnd"/>
      <w:r w:rsidRPr="00BD0B3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5088 001 0163</w:t>
      </w:r>
      <w:r w:rsidRPr="00BD0B3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ās</w:t>
      </w:r>
      <w:r w:rsidRPr="00BD0B3B">
        <w:rPr>
          <w:rFonts w:ascii="Times New Roman" w:eastAsia="Times New Roman" w:hAnsi="Times New Roman" w:cs="Times New Roman"/>
          <w:sz w:val="24"/>
          <w:szCs w:val="24"/>
        </w:rPr>
        <w:t xml:space="preserve"> zemes vienīb</w:t>
      </w:r>
      <w:r>
        <w:rPr>
          <w:rFonts w:ascii="Times New Roman" w:eastAsia="Times New Roman" w:hAnsi="Times New Roman" w:cs="Times New Roman"/>
          <w:sz w:val="24"/>
          <w:szCs w:val="24"/>
        </w:rPr>
        <w:t>as</w:t>
      </w:r>
      <w:r w:rsidRPr="00BD0B3B">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5088 001 0163 daļu, </w:t>
      </w:r>
      <w:r w:rsidRPr="00BD0B3B">
        <w:rPr>
          <w:rFonts w:ascii="Times New Roman" w:eastAsia="Times New Roman" w:hAnsi="Times New Roman" w:cs="Times New Roman"/>
          <w:sz w:val="24"/>
          <w:szCs w:val="24"/>
        </w:rPr>
        <w:t>0,</w:t>
      </w:r>
      <w:r>
        <w:rPr>
          <w:rFonts w:ascii="Times New Roman" w:eastAsia="Times New Roman" w:hAnsi="Times New Roman" w:cs="Times New Roman"/>
          <w:sz w:val="24"/>
          <w:szCs w:val="24"/>
        </w:rPr>
        <w:t>19</w:t>
      </w:r>
      <w:r w:rsidRPr="00BD0B3B">
        <w:rPr>
          <w:rFonts w:ascii="Times New Roman" w:eastAsia="Times New Roman" w:hAnsi="Times New Roman" w:cs="Times New Roman"/>
          <w:sz w:val="24"/>
          <w:szCs w:val="24"/>
        </w:rPr>
        <w:t xml:space="preserve"> ha platībā, atbilstoši </w:t>
      </w:r>
      <w:proofErr w:type="spellStart"/>
      <w:r w:rsidRPr="00BD0B3B">
        <w:rPr>
          <w:rFonts w:ascii="Times New Roman" w:eastAsia="Times New Roman" w:hAnsi="Times New Roman" w:cs="Times New Roman"/>
          <w:sz w:val="24"/>
          <w:szCs w:val="24"/>
        </w:rPr>
        <w:t>izkopējumam</w:t>
      </w:r>
      <w:proofErr w:type="spellEnd"/>
      <w:r w:rsidRPr="00BD0B3B">
        <w:rPr>
          <w:rFonts w:ascii="Times New Roman" w:eastAsia="Times New Roman" w:hAnsi="Times New Roman" w:cs="Times New Roman"/>
          <w:sz w:val="24"/>
          <w:szCs w:val="24"/>
        </w:rPr>
        <w:t xml:space="preserve">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nosakot</w:t>
      </w:r>
      <w:r>
        <w:rPr>
          <w:rFonts w:ascii="Times New Roman" w:eastAsia="Times New Roman" w:hAnsi="Times New Roman" w:cs="Times New Roman"/>
          <w:sz w:val="24"/>
          <w:szCs w:val="24"/>
        </w:rPr>
        <w:t>, ka:</w:t>
      </w:r>
    </w:p>
    <w:p w14:paraId="29982BC2"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31.janvārim;</w:t>
      </w:r>
    </w:p>
    <w:p w14:paraId="4DD38BC4"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7A5B352"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7,00</w:t>
      </w:r>
      <w:r w:rsidRPr="00BD0B3B">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(septiņi</w:t>
      </w:r>
      <w:r w:rsidRPr="00BD0B3B">
        <w:rPr>
          <w:rFonts w:ascii="Times New Roman" w:eastAsia="Times New Roman" w:hAnsi="Times New Roman" w:cs="Times New Roman"/>
          <w:sz w:val="24"/>
          <w:szCs w:val="24"/>
        </w:rPr>
        <w:t xml:space="preserve"> </w:t>
      </w:r>
      <w:proofErr w:type="spellStart"/>
      <w:r w:rsidRPr="00BD0B3B">
        <w:rPr>
          <w:rFonts w:ascii="Times New Roman" w:eastAsia="Times New Roman" w:hAnsi="Times New Roman" w:cs="Times New Roman"/>
          <w:i/>
          <w:iCs/>
          <w:sz w:val="24"/>
          <w:szCs w:val="24"/>
        </w:rPr>
        <w:t>euro</w:t>
      </w:r>
      <w:proofErr w:type="spellEnd"/>
      <w:r w:rsidRPr="00BD0B3B">
        <w:rPr>
          <w:rFonts w:ascii="Times New Roman" w:eastAsia="Times New Roman" w:hAnsi="Times New Roman" w:cs="Times New Roman"/>
          <w:iCs/>
          <w:sz w:val="24"/>
          <w:szCs w:val="24"/>
        </w:rPr>
        <w:t xml:space="preserve"> </w:t>
      </w:r>
      <w:r>
        <w:rPr>
          <w:rFonts w:ascii="Times New Roman" w:eastAsia="Times New Roman" w:hAnsi="Times New Roman" w:cs="Times New Roman"/>
          <w:iCs/>
          <w:sz w:val="24"/>
          <w:szCs w:val="24"/>
        </w:rPr>
        <w:t>nulle</w:t>
      </w:r>
      <w:r w:rsidRPr="00BD0B3B">
        <w:rPr>
          <w:rFonts w:ascii="Times New Roman" w:eastAsia="Times New Roman" w:hAnsi="Times New Roman" w:cs="Times New Roman"/>
          <w:iCs/>
          <w:sz w:val="24"/>
          <w:szCs w:val="24"/>
        </w:rPr>
        <w:t xml:space="preserv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2.3.</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apakšpunktam</w:t>
      </w:r>
      <w:r>
        <w:rPr>
          <w:rFonts w:ascii="Times New Roman" w:eastAsia="Times New Roman" w:hAnsi="Times New Roman" w:cs="Times New Roman"/>
          <w:sz w:val="24"/>
          <w:szCs w:val="24"/>
        </w:rPr>
        <w:t>;</w:t>
      </w:r>
    </w:p>
    <w:p w14:paraId="3ADD37D1" w14:textId="77777777" w:rsidR="00E96AD9" w:rsidRDefault="00E96AD9" w:rsidP="00E96AD9">
      <w:pPr>
        <w:tabs>
          <w:tab w:val="left" w:pos="1134"/>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53B31D66" w14:textId="77777777" w:rsidR="00E96AD9" w:rsidRDefault="00E96AD9" w:rsidP="00E96AD9">
      <w:pPr>
        <w:tabs>
          <w:tab w:val="left" w:pos="1134"/>
        </w:tabs>
        <w:spacing w:after="0" w:line="360" w:lineRule="auto"/>
        <w:ind w:firstLine="567"/>
        <w:jc w:val="both"/>
        <w:rPr>
          <w:rFonts w:ascii="CIDFont+F2" w:hAnsi="CIDFont+F2" w:cs="CIDFont+F2"/>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197BAF0B" w14:textId="77777777" w:rsidR="00E96AD9" w:rsidRPr="00DF7774" w:rsidRDefault="00E96AD9" w:rsidP="00E96AD9">
      <w:pPr>
        <w:pStyle w:val="Sarakstarindkopa"/>
        <w:numPr>
          <w:ilvl w:val="0"/>
          <w:numId w:val="57"/>
        </w:numPr>
        <w:tabs>
          <w:tab w:val="left" w:pos="567"/>
          <w:tab w:val="left" w:pos="709"/>
          <w:tab w:val="left" w:pos="993"/>
          <w:tab w:val="left" w:pos="1134"/>
        </w:tabs>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Stāmerienas un Stradu</w:t>
      </w:r>
      <w:r w:rsidRPr="00DF7774">
        <w:rPr>
          <w:rFonts w:ascii="Times New Roman" w:eastAsia="Times New Roman" w:hAnsi="Times New Roman" w:cs="Times New Roman"/>
          <w:sz w:val="24"/>
          <w:szCs w:val="24"/>
        </w:rPr>
        <w:t xml:space="preserve"> pagastu apvienības pārvaldei atbilstoši </w:t>
      </w:r>
      <w:r>
        <w:rPr>
          <w:rFonts w:ascii="Times New Roman" w:eastAsia="Times New Roman" w:hAnsi="Times New Roman" w:cs="Times New Roman"/>
          <w:sz w:val="24"/>
          <w:szCs w:val="24"/>
        </w:rPr>
        <w:t>Litenes, Stāmerienas un Stradu</w:t>
      </w:r>
      <w:r w:rsidRPr="00DF7774">
        <w:rPr>
          <w:rFonts w:ascii="Times New Roman" w:eastAsia="Times New Roman" w:hAnsi="Times New Roman" w:cs="Times New Roman"/>
          <w:sz w:val="24"/>
          <w:szCs w:val="24"/>
        </w:rPr>
        <w:t xml:space="preserve"> pagastu apvienības pārvaldes nolikuma 8.11.apakšpunktam organizēt zemes nomas līguma noslēgšanu līdz 202</w:t>
      </w:r>
      <w:r>
        <w:rPr>
          <w:rFonts w:ascii="Times New Roman" w:eastAsia="Times New Roman" w:hAnsi="Times New Roman" w:cs="Times New Roman"/>
          <w:sz w:val="24"/>
          <w:szCs w:val="24"/>
        </w:rPr>
        <w:t>5</w:t>
      </w:r>
      <w:r w:rsidRPr="00DF7774">
        <w:rPr>
          <w:rFonts w:ascii="Times New Roman" w:eastAsia="Times New Roman" w:hAnsi="Times New Roman" w:cs="Times New Roman"/>
          <w:sz w:val="24"/>
          <w:szCs w:val="24"/>
        </w:rPr>
        <w:t>. gada 31.</w:t>
      </w:r>
      <w:r>
        <w:rPr>
          <w:rFonts w:ascii="Times New Roman" w:eastAsia="Times New Roman" w:hAnsi="Times New Roman" w:cs="Times New Roman"/>
          <w:sz w:val="24"/>
          <w:szCs w:val="24"/>
        </w:rPr>
        <w:t>janvārim</w:t>
      </w:r>
      <w:r w:rsidRPr="00DF7774">
        <w:rPr>
          <w:rFonts w:ascii="Times New Roman" w:eastAsia="Times New Roman" w:hAnsi="Times New Roman" w:cs="Times New Roman"/>
          <w:sz w:val="24"/>
          <w:szCs w:val="24"/>
        </w:rPr>
        <w:t>.</w:t>
      </w:r>
    </w:p>
    <w:p w14:paraId="38F6FC6F" w14:textId="77777777" w:rsidR="00E96AD9" w:rsidRPr="00BD0B3B" w:rsidRDefault="00E96AD9" w:rsidP="00E96AD9">
      <w:pPr>
        <w:tabs>
          <w:tab w:val="left" w:pos="993"/>
        </w:tabs>
        <w:spacing w:after="0" w:line="360" w:lineRule="auto"/>
        <w:ind w:firstLine="567"/>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25" w:history="1">
        <w:r w:rsidRPr="00BD0B3B">
          <w:rPr>
            <w:rFonts w:ascii="Times New Roman" w:eastAsia="Times New Roman" w:hAnsi="Times New Roman" w:cs="Times New Roman"/>
            <w:sz w:val="24"/>
            <w:szCs w:val="24"/>
          </w:rPr>
          <w:t>www.gulbene.lv</w:t>
        </w:r>
      </w:hyperlink>
      <w:r w:rsidRPr="00BD0B3B">
        <w:rPr>
          <w:rFonts w:ascii="Times New Roman" w:eastAsia="Times New Roman" w:hAnsi="Times New Roman" w:cs="Times New Roman"/>
          <w:sz w:val="24"/>
          <w:szCs w:val="24"/>
        </w:rPr>
        <w:t>.</w:t>
      </w:r>
    </w:p>
    <w:p w14:paraId="763EF414" w14:textId="77777777" w:rsidR="00E96AD9" w:rsidRDefault="00E96AD9" w:rsidP="00E96AD9">
      <w:pPr>
        <w:tabs>
          <w:tab w:val="left" w:pos="993"/>
        </w:tabs>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 xml:space="preserve">NOTEIKT, ka šis lēmums zaudē spēku, ja </w:t>
      </w:r>
      <w:r>
        <w:rPr>
          <w:rFonts w:ascii="Times New Roman" w:eastAsia="Times New Roman" w:hAnsi="Times New Roman" w:cs="Times New Roman"/>
          <w:sz w:val="24"/>
          <w:szCs w:val="24"/>
        </w:rPr>
        <w:t xml:space="preserve">līdz 2025. gada 31.janvārim netiek noslēgts </w:t>
      </w:r>
      <w:r w:rsidRPr="00BD0B3B">
        <w:rPr>
          <w:rFonts w:ascii="Times New Roman" w:eastAsia="Times New Roman" w:hAnsi="Times New Roman" w:cs="Times New Roman"/>
          <w:sz w:val="24"/>
          <w:szCs w:val="24"/>
        </w:rPr>
        <w:t>zemes nomas līgum</w:t>
      </w:r>
      <w:r>
        <w:rPr>
          <w:rFonts w:ascii="Times New Roman" w:eastAsia="Times New Roman" w:hAnsi="Times New Roman" w:cs="Times New Roman"/>
          <w:sz w:val="24"/>
          <w:szCs w:val="24"/>
        </w:rPr>
        <w:t>s</w:t>
      </w:r>
      <w:r w:rsidRPr="00BD0B3B">
        <w:rPr>
          <w:rFonts w:ascii="Times New Roman" w:eastAsia="Times New Roman" w:hAnsi="Times New Roman" w:cs="Times New Roman"/>
          <w:sz w:val="24"/>
          <w:szCs w:val="24"/>
        </w:rPr>
        <w:t>.</w:t>
      </w:r>
    </w:p>
    <w:p w14:paraId="6826A796" w14:textId="7B2E6ECF" w:rsidR="00E96AD9" w:rsidRDefault="00E96AD9" w:rsidP="00E96AD9">
      <w:pPr>
        <w:pStyle w:val="Sarakstarindkopa"/>
        <w:numPr>
          <w:ilvl w:val="0"/>
          <w:numId w:val="56"/>
        </w:numPr>
        <w:tabs>
          <w:tab w:val="left" w:pos="993"/>
        </w:tabs>
        <w:spacing w:after="0" w:line="360" w:lineRule="auto"/>
        <w:ind w:left="0" w:firstLine="567"/>
        <w:jc w:val="both"/>
        <w:rPr>
          <w:rFonts w:ascii="Times New Roman" w:hAnsi="Times New Roman"/>
          <w:sz w:val="24"/>
          <w:szCs w:val="24"/>
        </w:rPr>
      </w:pPr>
      <w:r w:rsidRPr="007A7146">
        <w:rPr>
          <w:rFonts w:ascii="Times New Roman" w:eastAsia="SimSun" w:hAnsi="Times New Roman" w:cs="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hAnsi="Times New Roman"/>
          <w:sz w:val="24"/>
          <w:szCs w:val="24"/>
        </w:rPr>
        <w:t>.</w:t>
      </w:r>
    </w:p>
    <w:bookmarkEnd w:id="34"/>
    <w:p w14:paraId="2DF81D4E" w14:textId="77777777" w:rsidR="00E96AD9" w:rsidRDefault="00E96AD9" w:rsidP="00E96AD9">
      <w:pPr>
        <w:rPr>
          <w:rFonts w:ascii="Times New Roman" w:hAnsi="Times New Roman"/>
          <w:sz w:val="24"/>
          <w:szCs w:val="24"/>
        </w:rPr>
      </w:pPr>
      <w:r>
        <w:rPr>
          <w:rFonts w:ascii="Times New Roman" w:hAnsi="Times New Roman"/>
          <w:sz w:val="24"/>
          <w:szCs w:val="24"/>
        </w:rPr>
        <w:br w:type="page"/>
      </w:r>
      <w:bookmarkStart w:id="36" w:name="_Hlk186269806"/>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E96AD9" w14:paraId="7C7E3BE0" w14:textId="77777777" w:rsidTr="004F6F72">
        <w:tc>
          <w:tcPr>
            <w:tcW w:w="4541" w:type="dxa"/>
            <w:hideMark/>
          </w:tcPr>
          <w:bookmarkEnd w:id="35"/>
          <w:p w14:paraId="2288FDD3" w14:textId="77777777" w:rsidR="00E96AD9" w:rsidRPr="00B54BAF" w:rsidRDefault="00E96AD9" w:rsidP="004F6F72">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E96AD9" w14:paraId="57F779B1" w14:textId="77777777" w:rsidTr="004F6F72">
        <w:tc>
          <w:tcPr>
            <w:tcW w:w="4541" w:type="dxa"/>
            <w:hideMark/>
          </w:tcPr>
          <w:p w14:paraId="11CBF15F" w14:textId="77777777" w:rsidR="00E96AD9" w:rsidRPr="00B54BAF" w:rsidRDefault="00E96AD9" w:rsidP="004F6F72">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E96AD9" w14:paraId="5C154554" w14:textId="77777777" w:rsidTr="004F6F72">
        <w:tc>
          <w:tcPr>
            <w:tcW w:w="4541" w:type="dxa"/>
            <w:hideMark/>
          </w:tcPr>
          <w:p w14:paraId="4C044D46" w14:textId="194519EE" w:rsidR="00E96AD9" w:rsidRPr="00B54BAF" w:rsidRDefault="00E96AD9" w:rsidP="004F6F72">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2024.gad</w:t>
            </w:r>
            <w:r>
              <w:rPr>
                <w:rFonts w:ascii="Times New Roman" w:hAnsi="Times New Roman" w:cs="Times New Roman"/>
                <w:sz w:val="20"/>
                <w:szCs w:val="20"/>
              </w:rPr>
              <w:t>a</w:t>
            </w:r>
            <w:r w:rsidR="00AA75BF">
              <w:rPr>
                <w:rFonts w:ascii="Times New Roman" w:hAnsi="Times New Roman" w:cs="Times New Roman"/>
                <w:sz w:val="20"/>
                <w:szCs w:val="20"/>
              </w:rPr>
              <w:t xml:space="preserve"> 20.decembra</w:t>
            </w:r>
          </w:p>
        </w:tc>
      </w:tr>
      <w:tr w:rsidR="00E96AD9" w14:paraId="37262003" w14:textId="77777777" w:rsidTr="004F6F72">
        <w:tc>
          <w:tcPr>
            <w:tcW w:w="4541" w:type="dxa"/>
            <w:hideMark/>
          </w:tcPr>
          <w:p w14:paraId="37118B9F" w14:textId="292C5F71" w:rsidR="00E96AD9" w:rsidRPr="00B54BAF" w:rsidRDefault="00E96AD9" w:rsidP="004F6F72">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GND/2.6.2/24/</w:t>
            </w:r>
            <w:r w:rsidR="00AA75BF">
              <w:rPr>
                <w:rFonts w:ascii="Times New Roman" w:hAnsi="Times New Roman" w:cs="Times New Roman"/>
                <w:sz w:val="20"/>
                <w:szCs w:val="20"/>
              </w:rPr>
              <w:t>494</w:t>
            </w:r>
          </w:p>
        </w:tc>
      </w:tr>
    </w:tbl>
    <w:p w14:paraId="4CA6F758" w14:textId="77777777" w:rsidR="00E96AD9" w:rsidRPr="00783A07" w:rsidRDefault="00E96AD9" w:rsidP="00E96AD9">
      <w:pPr>
        <w:pStyle w:val="Sarakstarindkopa"/>
        <w:tabs>
          <w:tab w:val="left" w:pos="993"/>
        </w:tabs>
        <w:spacing w:after="0" w:line="360" w:lineRule="auto"/>
        <w:ind w:left="567"/>
        <w:jc w:val="both"/>
        <w:rPr>
          <w:rFonts w:ascii="Times New Roman" w:eastAsia="Times New Roman" w:hAnsi="Times New Roman" w:cs="Times New Roman"/>
          <w:sz w:val="24"/>
          <w:szCs w:val="24"/>
        </w:rPr>
      </w:pPr>
      <w:r w:rsidRPr="00783A07">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14:anchorId="3C6BC628" wp14:editId="0FBABB72">
            <wp:simplePos x="0" y="0"/>
            <wp:positionH relativeFrom="column">
              <wp:posOffset>171450</wp:posOffset>
            </wp:positionH>
            <wp:positionV relativeFrom="paragraph">
              <wp:posOffset>205106</wp:posOffset>
            </wp:positionV>
            <wp:extent cx="5597303" cy="7915910"/>
            <wp:effectExtent l="0" t="0" r="3810" b="8890"/>
            <wp:wrapTight wrapText="bothSides">
              <wp:wrapPolygon edited="0">
                <wp:start x="0" y="0"/>
                <wp:lineTo x="0" y="21572"/>
                <wp:lineTo x="21541" y="21572"/>
                <wp:lineTo x="21541" y="0"/>
                <wp:lineTo x="0" y="0"/>
              </wp:wrapPolygon>
            </wp:wrapTight>
            <wp:docPr id="12804324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32475"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598436" cy="79175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CD8686" w14:textId="77777777" w:rsidR="00E96AD9" w:rsidRDefault="00E96AD9" w:rsidP="00E96AD9">
      <w:pPr>
        <w:rPr>
          <w:rFonts w:ascii="Times New Roman" w:eastAsia="Calibri" w:hAnsi="Times New Roman" w:cs="Times New Roman"/>
          <w:sz w:val="20"/>
          <w:szCs w:val="20"/>
          <w:lang w:eastAsia="lv-LV"/>
        </w:rPr>
      </w:pPr>
    </w:p>
    <w:p w14:paraId="1154E03E" w14:textId="77777777" w:rsidR="00E96AD9" w:rsidRDefault="00E96AD9" w:rsidP="00E96AD9">
      <w:pPr>
        <w:rPr>
          <w:rFonts w:ascii="Times New Roman" w:eastAsia="Calibri" w:hAnsi="Times New Roman" w:cs="Times New Roman"/>
          <w:sz w:val="20"/>
          <w:szCs w:val="20"/>
          <w:lang w:eastAsia="lv-LV"/>
        </w:rPr>
      </w:pPr>
    </w:p>
    <w:bookmarkEnd w:id="36"/>
    <w:p w14:paraId="2FBC0805"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5B8C634F"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33CAB015"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32C0086A" w14:textId="77777777" w:rsidTr="004F6F72">
        <w:trPr>
          <w:trHeight w:val="364"/>
        </w:trPr>
        <w:tc>
          <w:tcPr>
            <w:tcW w:w="4654" w:type="dxa"/>
          </w:tcPr>
          <w:p w14:paraId="01D1DC11" w14:textId="77777777" w:rsidR="00E96AD9" w:rsidRPr="00F33032" w:rsidRDefault="00E96AD9" w:rsidP="004F6F72">
            <w:pPr>
              <w:rPr>
                <w:rFonts w:ascii="Times New Roman" w:hAnsi="Times New Roman" w:cs="Times New Roman"/>
                <w:b/>
                <w:bCs/>
                <w:sz w:val="24"/>
                <w:szCs w:val="24"/>
              </w:rPr>
            </w:pPr>
            <w:bookmarkStart w:id="37" w:name="_Hlk186269893"/>
            <w:r w:rsidRPr="000804AF">
              <w:rPr>
                <w:rFonts w:ascii="Times New Roman" w:hAnsi="Times New Roman" w:cs="Times New Roman"/>
                <w:noProof/>
                <w:sz w:val="24"/>
                <w:szCs w:val="24"/>
              </w:rPr>
              <w:t>20.12.2024</w:t>
            </w:r>
          </w:p>
        </w:tc>
        <w:tc>
          <w:tcPr>
            <w:tcW w:w="4844" w:type="dxa"/>
          </w:tcPr>
          <w:p w14:paraId="1AB5AC54"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GND/2.6.2/24/495</w:t>
            </w:r>
          </w:p>
          <w:p w14:paraId="6AF421C2" w14:textId="21820B51"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5</w:t>
            </w:r>
            <w:r w:rsidRPr="00E96AD9">
              <w:rPr>
                <w:rFonts w:ascii="Times New Roman" w:hAnsi="Times New Roman" w:cs="Times New Roman"/>
                <w:sz w:val="24"/>
                <w:szCs w:val="24"/>
              </w:rPr>
              <w:t>.p)</w:t>
            </w:r>
          </w:p>
        </w:tc>
      </w:tr>
    </w:tbl>
    <w:p w14:paraId="4DCD8B44"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61647CA7"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 xml:space="preserve">nekustamā īpašuma Tirzas pagastā ar nosaukumu “Meža </w:t>
      </w:r>
      <w:proofErr w:type="spellStart"/>
      <w:r>
        <w:rPr>
          <w:rFonts w:ascii="Times New Roman" w:eastAsia="Times New Roman" w:hAnsi="Times New Roman" w:cs="Times New Roman"/>
          <w:b/>
          <w:sz w:val="24"/>
          <w:szCs w:val="24"/>
        </w:rPr>
        <w:t>stāmeri</w:t>
      </w:r>
      <w:proofErr w:type="spellEnd"/>
      <w:r>
        <w:rPr>
          <w:rFonts w:ascii="Times New Roman" w:eastAsia="Times New Roman" w:hAnsi="Times New Roman" w:cs="Times New Roman"/>
          <w:b/>
          <w:sz w:val="24"/>
          <w:szCs w:val="24"/>
        </w:rPr>
        <w:t>” zemes vienības ar kadastra apzīmējumu 5094 008 0055 nomas līguma pagarināšanu</w:t>
      </w:r>
    </w:p>
    <w:p w14:paraId="670F0169" w14:textId="77777777" w:rsidR="00E96AD9" w:rsidRPr="0027069F" w:rsidRDefault="00E96AD9" w:rsidP="00E96AD9">
      <w:pPr>
        <w:spacing w:after="0" w:line="240" w:lineRule="auto"/>
        <w:ind w:right="-99"/>
        <w:contextualSpacing/>
        <w:jc w:val="center"/>
        <w:rPr>
          <w:rFonts w:ascii="Times New Roman" w:hAnsi="Times New Roman" w:cs="Times New Roman"/>
          <w:b/>
          <w:sz w:val="24"/>
          <w:szCs w:val="24"/>
        </w:rPr>
      </w:pPr>
    </w:p>
    <w:p w14:paraId="45B604D1" w14:textId="77777777" w:rsidR="00E96AD9" w:rsidRDefault="00E96AD9" w:rsidP="00E96AD9">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bookmarkStart w:id="38" w:name="_Hlk131491175"/>
      <w:bookmarkStart w:id="39" w:name="_Hlk168558320"/>
      <w:r w:rsidRPr="0027069F">
        <w:rPr>
          <w:rFonts w:ascii="Times New Roman" w:hAnsi="Times New Roman" w:cs="Times New Roman"/>
          <w:sz w:val="24"/>
          <w:szCs w:val="24"/>
        </w:rPr>
        <w:t>Tirzas pagasta Jāņa Jēgera zemnieku saimniecība</w:t>
      </w:r>
      <w:r>
        <w:rPr>
          <w:rFonts w:ascii="Times New Roman" w:hAnsi="Times New Roman" w:cs="Times New Roman"/>
          <w:sz w:val="24"/>
          <w:szCs w:val="24"/>
        </w:rPr>
        <w:t>s</w:t>
      </w:r>
      <w:r w:rsidRPr="0027069F">
        <w:rPr>
          <w:rFonts w:ascii="Times New Roman" w:hAnsi="Times New Roman" w:cs="Times New Roman"/>
          <w:sz w:val="24"/>
          <w:szCs w:val="24"/>
        </w:rPr>
        <w:t xml:space="preserve"> </w:t>
      </w:r>
      <w:r>
        <w:rPr>
          <w:rFonts w:ascii="Times New Roman" w:hAnsi="Times New Roman" w:cs="Times New Roman"/>
          <w:sz w:val="24"/>
          <w:szCs w:val="24"/>
        </w:rPr>
        <w:t>“</w:t>
      </w:r>
      <w:r w:rsidRPr="0027069F">
        <w:rPr>
          <w:rFonts w:ascii="Times New Roman" w:hAnsi="Times New Roman" w:cs="Times New Roman"/>
          <w:sz w:val="24"/>
          <w:szCs w:val="24"/>
        </w:rPr>
        <w:t>LEJAS ZOSĒNI</w:t>
      </w:r>
      <w:r>
        <w:rPr>
          <w:rFonts w:ascii="Times New Roman" w:hAnsi="Times New Roman" w:cs="Times New Roman"/>
          <w:sz w:val="24"/>
          <w:szCs w:val="24"/>
        </w:rPr>
        <w:t xml:space="preserve">”, reģistrācijas numurs </w:t>
      </w:r>
      <w:r w:rsidRPr="0027069F">
        <w:rPr>
          <w:rFonts w:ascii="Times New Roman" w:hAnsi="Times New Roman" w:cs="Times New Roman"/>
          <w:sz w:val="24"/>
          <w:szCs w:val="24"/>
        </w:rPr>
        <w:t>54101032671</w:t>
      </w:r>
      <w:r>
        <w:rPr>
          <w:rFonts w:ascii="Times New Roman" w:hAnsi="Times New Roman" w:cs="Times New Roman"/>
          <w:sz w:val="24"/>
          <w:szCs w:val="24"/>
        </w:rPr>
        <w:t>, juridiskā adrese: “</w:t>
      </w:r>
      <w:proofErr w:type="spellStart"/>
      <w:r>
        <w:rPr>
          <w:rFonts w:ascii="Times New Roman" w:hAnsi="Times New Roman" w:cs="Times New Roman"/>
          <w:sz w:val="24"/>
          <w:szCs w:val="24"/>
        </w:rPr>
        <w:t>Kalnlejas</w:t>
      </w:r>
      <w:proofErr w:type="spellEnd"/>
      <w:r>
        <w:rPr>
          <w:rFonts w:ascii="Times New Roman" w:hAnsi="Times New Roman" w:cs="Times New Roman"/>
          <w:sz w:val="24"/>
          <w:szCs w:val="24"/>
        </w:rPr>
        <w:t>”</w:t>
      </w:r>
      <w:r w:rsidRPr="00516EF5">
        <w:rPr>
          <w:rFonts w:ascii="Times New Roman" w:hAnsi="Times New Roman" w:cs="Times New Roman"/>
          <w:sz w:val="24"/>
          <w:szCs w:val="24"/>
        </w:rPr>
        <w:t xml:space="preserve">, </w:t>
      </w:r>
      <w:bookmarkEnd w:id="38"/>
      <w:r>
        <w:rPr>
          <w:rFonts w:ascii="Times New Roman" w:hAnsi="Times New Roman" w:cs="Times New Roman"/>
          <w:sz w:val="24"/>
          <w:szCs w:val="24"/>
        </w:rPr>
        <w:t>Tirzas</w:t>
      </w:r>
      <w:r w:rsidRPr="002714BE">
        <w:rPr>
          <w:rFonts w:ascii="Times New Roman" w:hAnsi="Times New Roman" w:cs="Times New Roman"/>
          <w:sz w:val="24"/>
          <w:szCs w:val="24"/>
        </w:rPr>
        <w:t xml:space="preserve"> pag., Gulbenes nov., LV-442</w:t>
      </w:r>
      <w:r>
        <w:rPr>
          <w:rFonts w:ascii="Times New Roman" w:hAnsi="Times New Roman" w:cs="Times New Roman"/>
          <w:sz w:val="24"/>
          <w:szCs w:val="24"/>
        </w:rPr>
        <w:t>4</w:t>
      </w:r>
      <w:r w:rsidRPr="00516EF5">
        <w:rPr>
          <w:rFonts w:ascii="Times New Roman" w:hAnsi="Times New Roman" w:cs="Times New Roman"/>
          <w:sz w:val="24"/>
          <w:szCs w:val="24"/>
        </w:rPr>
        <w:t>,</w:t>
      </w:r>
      <w:bookmarkEnd w:id="39"/>
      <w:r w:rsidRPr="00516EF5">
        <w:rPr>
          <w:rFonts w:ascii="Times New Roman" w:hAnsi="Times New Roman" w:cs="Times New Roman"/>
          <w:sz w:val="24"/>
          <w:szCs w:val="24"/>
        </w:rPr>
        <w:t xml:space="preserve">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4.decembra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4.decembrī</w:t>
      </w:r>
      <w:r w:rsidRPr="00516EF5">
        <w:rPr>
          <w:rFonts w:ascii="Times New Roman" w:hAnsi="Times New Roman" w:cs="Times New Roman"/>
          <w:sz w:val="24"/>
          <w:szCs w:val="24"/>
        </w:rPr>
        <w:t xml:space="preserve"> un reģistrēts ar Nr.</w:t>
      </w:r>
      <w:r w:rsidRPr="00516EF5">
        <w:rPr>
          <w:sz w:val="24"/>
          <w:szCs w:val="24"/>
        </w:rPr>
        <w:t xml:space="preserve"> </w:t>
      </w:r>
      <w:r w:rsidRPr="0027069F">
        <w:rPr>
          <w:rFonts w:ascii="Times New Roman" w:hAnsi="Times New Roman" w:cs="Times New Roman"/>
          <w:sz w:val="24"/>
          <w:szCs w:val="24"/>
        </w:rPr>
        <w:t>GND/5.13.1/24/2507-L</w:t>
      </w:r>
      <w:r w:rsidRPr="00516EF5">
        <w:rPr>
          <w:rFonts w:ascii="Times New Roman" w:hAnsi="Times New Roman" w:cs="Times New Roman"/>
          <w:sz w:val="24"/>
          <w:szCs w:val="24"/>
        </w:rPr>
        <w:t xml:space="preserve">), kurā lūgts pagarināt </w:t>
      </w:r>
      <w:bookmarkStart w:id="40" w:name="_Hlk158897436"/>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15.janvārī</w:t>
      </w:r>
      <w:r w:rsidRPr="00516EF5">
        <w:rPr>
          <w:rFonts w:ascii="Times New Roman" w:hAnsi="Times New Roman" w:cs="Times New Roman"/>
          <w:sz w:val="24"/>
          <w:szCs w:val="24"/>
        </w:rPr>
        <w:t xml:space="preserve"> noslēgto zemes nomas līgumu </w:t>
      </w:r>
      <w:bookmarkStart w:id="41" w:name="_Hlk131583018"/>
      <w:r w:rsidRPr="00516EF5">
        <w:rPr>
          <w:rFonts w:ascii="Times New Roman" w:hAnsi="Times New Roman" w:cs="Times New Roman"/>
          <w:sz w:val="24"/>
          <w:szCs w:val="24"/>
        </w:rPr>
        <w:t xml:space="preserve">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w:t>
      </w:r>
      <w:r w:rsidRPr="00516EF5">
        <w:rPr>
          <w:rFonts w:ascii="Times New Roman" w:hAnsi="Times New Roman" w:cs="Times New Roman"/>
          <w:sz w:val="24"/>
          <w:szCs w:val="24"/>
        </w:rPr>
        <w:t xml:space="preserve"> </w:t>
      </w:r>
      <w:bookmarkEnd w:id="41"/>
      <w:r w:rsidRPr="00516EF5">
        <w:rPr>
          <w:rFonts w:ascii="Times New Roman" w:hAnsi="Times New Roman" w:cs="Times New Roman"/>
          <w:sz w:val="24"/>
          <w:szCs w:val="24"/>
        </w:rPr>
        <w:t xml:space="preserve">par zemes vienības ar kadastra apzīmējumu </w:t>
      </w:r>
      <w:r>
        <w:rPr>
          <w:rFonts w:ascii="Times New Roman" w:hAnsi="Times New Roman" w:cs="Times New Roman"/>
          <w:sz w:val="24"/>
          <w:szCs w:val="24"/>
        </w:rPr>
        <w:t>5094 008 0055 daļas, 1,6</w:t>
      </w:r>
      <w:r w:rsidRPr="00516EF5">
        <w:rPr>
          <w:rFonts w:ascii="Times New Roman" w:hAnsi="Times New Roman" w:cs="Times New Roman"/>
          <w:sz w:val="24"/>
          <w:szCs w:val="24"/>
        </w:rPr>
        <w:t xml:space="preserve"> ha platībā, kura ietilpst</w:t>
      </w:r>
      <w:r>
        <w:rPr>
          <w:rFonts w:ascii="Times New Roman" w:hAnsi="Times New Roman" w:cs="Times New Roman"/>
          <w:sz w:val="24"/>
          <w:szCs w:val="24"/>
        </w:rPr>
        <w:t xml:space="preserve"> Tirzas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 xml:space="preserve">Meža </w:t>
      </w:r>
      <w:proofErr w:type="spellStart"/>
      <w:r>
        <w:rPr>
          <w:rFonts w:ascii="Times New Roman" w:hAnsi="Times New Roman" w:cs="Times New Roman"/>
          <w:sz w:val="24"/>
          <w:szCs w:val="24"/>
        </w:rPr>
        <w:t>stāmeri</w:t>
      </w:r>
      <w:proofErr w:type="spellEnd"/>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5094 008 0075</w:t>
      </w:r>
      <w:r w:rsidRPr="00516EF5">
        <w:rPr>
          <w:rFonts w:ascii="Times New Roman" w:hAnsi="Times New Roman" w:cs="Times New Roman"/>
          <w:sz w:val="24"/>
          <w:szCs w:val="24"/>
        </w:rPr>
        <w:t>, sastāvā, nomu</w:t>
      </w:r>
      <w:bookmarkEnd w:id="40"/>
      <w:r w:rsidRPr="00516EF5">
        <w:rPr>
          <w:rFonts w:ascii="Times New Roman" w:hAnsi="Times New Roman" w:cs="Times New Roman"/>
          <w:sz w:val="24"/>
          <w:szCs w:val="24"/>
        </w:rPr>
        <w:t>.</w:t>
      </w:r>
    </w:p>
    <w:p w14:paraId="72E3A070" w14:textId="77777777" w:rsidR="00E96AD9" w:rsidRDefault="00E96AD9" w:rsidP="00E96AD9">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6.janvārī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27069F">
        <w:rPr>
          <w:rFonts w:ascii="Times New Roman" w:hAnsi="Times New Roman" w:cs="Times New Roman"/>
          <w:sz w:val="24"/>
          <w:szCs w:val="24"/>
        </w:rPr>
        <w:t>Tirzas pagasta Jāņa Jēgera zemnieku saimniecīb</w:t>
      </w:r>
      <w:r>
        <w:rPr>
          <w:rFonts w:ascii="Times New Roman" w:hAnsi="Times New Roman" w:cs="Times New Roman"/>
          <w:sz w:val="24"/>
          <w:szCs w:val="24"/>
        </w:rPr>
        <w:t>u</w:t>
      </w:r>
      <w:r w:rsidRPr="0027069F">
        <w:rPr>
          <w:rFonts w:ascii="Times New Roman" w:hAnsi="Times New Roman" w:cs="Times New Roman"/>
          <w:sz w:val="24"/>
          <w:szCs w:val="24"/>
        </w:rPr>
        <w:t xml:space="preserve"> </w:t>
      </w:r>
      <w:r>
        <w:rPr>
          <w:rFonts w:ascii="Times New Roman" w:hAnsi="Times New Roman" w:cs="Times New Roman"/>
          <w:sz w:val="24"/>
          <w:szCs w:val="24"/>
        </w:rPr>
        <w:t>“</w:t>
      </w:r>
      <w:r w:rsidRPr="0027069F">
        <w:rPr>
          <w:rFonts w:ascii="Times New Roman" w:hAnsi="Times New Roman" w:cs="Times New Roman"/>
          <w:sz w:val="24"/>
          <w:szCs w:val="24"/>
        </w:rPr>
        <w:t>LEJAS ZOSĒNI</w:t>
      </w:r>
      <w:r>
        <w:rPr>
          <w:rFonts w:ascii="Times New Roman" w:hAnsi="Times New Roman" w:cs="Times New Roman"/>
          <w:sz w:val="24"/>
          <w:szCs w:val="24"/>
        </w:rPr>
        <w:t xml:space="preserve">”, reģistrācijas numurs </w:t>
      </w:r>
      <w:r w:rsidRPr="0027069F">
        <w:rPr>
          <w:rFonts w:ascii="Times New Roman" w:hAnsi="Times New Roman" w:cs="Times New Roman"/>
          <w:sz w:val="24"/>
          <w:szCs w:val="24"/>
        </w:rPr>
        <w:t>54101032671</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bookmarkStart w:id="42" w:name="_Hlk164329936"/>
      <w:r>
        <w:rPr>
          <w:rFonts w:ascii="Times New Roman" w:hAnsi="Times New Roman" w:cs="Times New Roman"/>
          <w:sz w:val="24"/>
          <w:szCs w:val="24"/>
        </w:rPr>
        <w:t>TI/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3</w:t>
      </w:r>
      <w:r w:rsidRPr="00516EF5">
        <w:rPr>
          <w:rFonts w:ascii="Times New Roman" w:hAnsi="Times New Roman" w:cs="Times New Roman"/>
          <w:sz w:val="24"/>
          <w:szCs w:val="24"/>
        </w:rPr>
        <w:t xml:space="preserve"> </w:t>
      </w:r>
      <w:bookmarkEnd w:id="42"/>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 xml:space="preserve">Meža </w:t>
      </w:r>
      <w:proofErr w:type="spellStart"/>
      <w:r>
        <w:rPr>
          <w:rFonts w:ascii="Times New Roman" w:eastAsia="Times New Roman" w:hAnsi="Times New Roman" w:cs="Times New Roman"/>
          <w:sz w:val="24"/>
          <w:szCs w:val="24"/>
        </w:rPr>
        <w:t>stāmeri</w:t>
      </w:r>
      <w:proofErr w:type="spellEnd"/>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5094 008 0055 daļas, 1,6</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 xml:space="preserve">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4.janvāris</w:t>
      </w:r>
      <w:r w:rsidRPr="00516EF5">
        <w:rPr>
          <w:rFonts w:ascii="Times New Roman" w:hAnsi="Times New Roman" w:cs="Times New Roman"/>
          <w:sz w:val="24"/>
          <w:szCs w:val="24"/>
        </w:rPr>
        <w:t>.</w:t>
      </w:r>
    </w:p>
    <w:p w14:paraId="218ED2B7" w14:textId="77777777" w:rsidR="00E96AD9" w:rsidRDefault="00E96AD9" w:rsidP="00E96AD9">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15.janvārī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27069F">
        <w:rPr>
          <w:rFonts w:ascii="Times New Roman" w:hAnsi="Times New Roman" w:cs="Times New Roman"/>
          <w:sz w:val="24"/>
          <w:szCs w:val="24"/>
        </w:rPr>
        <w:t>Tirzas pagasta Jāņa Jēgera zemnieku saimniecīb</w:t>
      </w:r>
      <w:r>
        <w:rPr>
          <w:rFonts w:ascii="Times New Roman" w:hAnsi="Times New Roman" w:cs="Times New Roman"/>
          <w:sz w:val="24"/>
          <w:szCs w:val="24"/>
        </w:rPr>
        <w:t>u</w:t>
      </w:r>
      <w:r w:rsidRPr="0027069F">
        <w:rPr>
          <w:rFonts w:ascii="Times New Roman" w:hAnsi="Times New Roman" w:cs="Times New Roman"/>
          <w:sz w:val="24"/>
          <w:szCs w:val="24"/>
        </w:rPr>
        <w:t xml:space="preserve"> </w:t>
      </w:r>
      <w:r>
        <w:rPr>
          <w:rFonts w:ascii="Times New Roman" w:hAnsi="Times New Roman" w:cs="Times New Roman"/>
          <w:sz w:val="24"/>
          <w:szCs w:val="24"/>
        </w:rPr>
        <w:t>“</w:t>
      </w:r>
      <w:r w:rsidRPr="0027069F">
        <w:rPr>
          <w:rFonts w:ascii="Times New Roman" w:hAnsi="Times New Roman" w:cs="Times New Roman"/>
          <w:sz w:val="24"/>
          <w:szCs w:val="24"/>
        </w:rPr>
        <w:t>LEJAS ZOSĒNI</w:t>
      </w:r>
      <w:r>
        <w:rPr>
          <w:rFonts w:ascii="Times New Roman" w:hAnsi="Times New Roman" w:cs="Times New Roman"/>
          <w:sz w:val="24"/>
          <w:szCs w:val="24"/>
        </w:rPr>
        <w:t xml:space="preserve">”, reģistrācijas numurs </w:t>
      </w:r>
      <w:r w:rsidRPr="0027069F">
        <w:rPr>
          <w:rFonts w:ascii="Times New Roman" w:hAnsi="Times New Roman" w:cs="Times New Roman"/>
          <w:sz w:val="24"/>
          <w:szCs w:val="24"/>
        </w:rPr>
        <w:t>54101032671</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 xml:space="preserve">Meža </w:t>
      </w:r>
      <w:proofErr w:type="spellStart"/>
      <w:r>
        <w:rPr>
          <w:rFonts w:ascii="Times New Roman" w:eastAsia="Times New Roman" w:hAnsi="Times New Roman" w:cs="Times New Roman"/>
          <w:sz w:val="24"/>
          <w:szCs w:val="24"/>
        </w:rPr>
        <w:t>stāmeri</w:t>
      </w:r>
      <w:proofErr w:type="spellEnd"/>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5094 008 0055 daļas, 1,6</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4.janvāris</w:t>
      </w:r>
      <w:r w:rsidRPr="00516EF5">
        <w:rPr>
          <w:rFonts w:ascii="Times New Roman" w:hAnsi="Times New Roman" w:cs="Times New Roman"/>
          <w:sz w:val="24"/>
          <w:szCs w:val="24"/>
        </w:rPr>
        <w:t>.</w:t>
      </w:r>
    </w:p>
    <w:p w14:paraId="7F366ADA" w14:textId="77777777" w:rsidR="00E96AD9" w:rsidRDefault="00E96AD9" w:rsidP="00E96AD9">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5AE2C1F"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5DF9613" w14:textId="77777777"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Tirzas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eastAsia="Times New Roman" w:hAnsi="Times New Roman" w:cs="Times New Roman"/>
          <w:sz w:val="24"/>
          <w:szCs w:val="24"/>
        </w:rPr>
        <w:t xml:space="preserve">Meža </w:t>
      </w:r>
      <w:proofErr w:type="spellStart"/>
      <w:r>
        <w:rPr>
          <w:rFonts w:ascii="Times New Roman" w:eastAsia="Times New Roman" w:hAnsi="Times New Roman" w:cs="Times New Roman"/>
          <w:sz w:val="24"/>
          <w:szCs w:val="24"/>
        </w:rPr>
        <w:t>stāmeri</w:t>
      </w:r>
      <w:proofErr w:type="spellEnd"/>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5094 008 0075</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5094 008 0055</w:t>
      </w:r>
      <w:r w:rsidRPr="00235310">
        <w:rPr>
          <w:rFonts w:ascii="Times New Roman" w:hAnsi="Times New Roman"/>
          <w:sz w:val="24"/>
          <w:szCs w:val="24"/>
        </w:rPr>
        <w:t>,</w:t>
      </w:r>
      <w:r>
        <w:rPr>
          <w:rFonts w:ascii="Times New Roman" w:hAnsi="Times New Roman"/>
          <w:sz w:val="24"/>
          <w:szCs w:val="24"/>
        </w:rPr>
        <w:t xml:space="preserve"> 3,8</w:t>
      </w:r>
      <w:r w:rsidRPr="00235310">
        <w:rPr>
          <w:rFonts w:ascii="Times New Roman" w:hAnsi="Times New Roman"/>
          <w:sz w:val="24"/>
          <w:szCs w:val="24"/>
        </w:rPr>
        <w:t xml:space="preserve"> ha platībā</w:t>
      </w:r>
      <w:r>
        <w:rPr>
          <w:rFonts w:ascii="Times New Roman" w:hAnsi="Times New Roman"/>
          <w:sz w:val="24"/>
          <w:szCs w:val="24"/>
        </w:rPr>
        <w:t xml:space="preserve"> (turpmāk – zemes vienība),</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4D8D378F" w14:textId="77777777" w:rsidR="00E96AD9" w:rsidRDefault="00E96AD9" w:rsidP="00E96AD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noteiktas trīs funkcionālās zonas: lauksaimniecības teritorija 13052 m</w:t>
      </w:r>
      <w:r w:rsidRPr="00E95CAB">
        <w:rPr>
          <w:rFonts w:ascii="Times New Roman" w:eastAsia="Calibri" w:hAnsi="Times New Roman" w:cs="Times New Roman"/>
          <w:sz w:val="24"/>
          <w:szCs w:val="24"/>
          <w:vertAlign w:val="superscript"/>
        </w:rPr>
        <w:t xml:space="preserve">2 </w:t>
      </w:r>
      <w:r>
        <w:rPr>
          <w:rFonts w:ascii="Times New Roman" w:eastAsia="Calibri" w:hAnsi="Times New Roman" w:cs="Times New Roman"/>
          <w:sz w:val="24"/>
          <w:szCs w:val="24"/>
        </w:rPr>
        <w:t>platībā, mežu teritorija 25130 m</w:t>
      </w:r>
      <w:r w:rsidRPr="00E95CAB">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ūdeņu teritorija 221 m</w:t>
      </w:r>
      <w:r w:rsidRPr="00E95CAB">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Mežu teritorija (M) ir funkcionālā zona, ko nosaka lai nodrošinātu apstākļus mežu ilgtspējīgai</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attīstībai un mežu galveno funkciju – saimniecisko, ekoloģisko un sociālo funkciju īstenošanai.</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Ūdeņu teritorija (Ū) ir funkcionālā zona, ko nosaka, lai izplānotu un nodrošinātu racionālu un</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ilgtspējīgu ūdeņu resursu izmantošanu saimnieciskai darbībai, transportam, rekreācijai un vides</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aizsardzībai.</w:t>
      </w:r>
    </w:p>
    <w:p w14:paraId="3D994EED" w14:textId="77777777" w:rsidR="00E96AD9" w:rsidRDefault="00E96AD9" w:rsidP="00E96AD9">
      <w:pPr>
        <w:spacing w:after="0" w:line="360" w:lineRule="auto"/>
        <w:ind w:firstLine="567"/>
        <w:jc w:val="both"/>
        <w:rPr>
          <w:rFonts w:ascii="Times New Roman" w:hAnsi="Times New Roman" w:cs="Times New Roman"/>
          <w:sz w:val="24"/>
          <w:szCs w:val="24"/>
        </w:rPr>
      </w:pPr>
      <w:r w:rsidRPr="000D7F43">
        <w:rPr>
          <w:rFonts w:ascii="Times New Roman" w:hAnsi="Times New Roman"/>
          <w:sz w:val="24"/>
          <w:szCs w:val="24"/>
        </w:rPr>
        <w:t xml:space="preserve">Saskaņā ar </w:t>
      </w:r>
      <w:r>
        <w:rPr>
          <w:rFonts w:ascii="Times New Roman" w:hAnsi="Times New Roman"/>
          <w:sz w:val="24"/>
          <w:szCs w:val="24"/>
        </w:rPr>
        <w:t>Kadastra</w:t>
      </w:r>
      <w:r w:rsidRPr="000D7F43">
        <w:rPr>
          <w:rFonts w:ascii="Times New Roman" w:hAnsi="Times New Roman"/>
          <w:sz w:val="24"/>
          <w:szCs w:val="24"/>
        </w:rPr>
        <w:t xml:space="preserve"> datiem</w:t>
      </w:r>
      <w:r>
        <w:rPr>
          <w:rFonts w:ascii="Times New Roman" w:hAnsi="Times New Roman"/>
          <w:sz w:val="24"/>
          <w:szCs w:val="24"/>
        </w:rPr>
        <w:t xml:space="preserve"> zemes vienības kopējā platība ir 3,8 ha, no tiem 0,9 ha – lauksaimniecībā izmantojamā zemes platība, 2,9 ha – mežu platība.</w:t>
      </w:r>
    </w:p>
    <w:p w14:paraId="3D75BC1B" w14:textId="77777777" w:rsidR="00E96AD9" w:rsidRDefault="00E96AD9" w:rsidP="00E96A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Kadastra datiem z</w:t>
      </w:r>
      <w:r w:rsidRPr="00516EF5">
        <w:rPr>
          <w:rFonts w:ascii="Times New Roman" w:hAnsi="Times New Roman" w:cs="Times New Roman"/>
          <w:sz w:val="24"/>
          <w:szCs w:val="24"/>
        </w:rPr>
        <w:t xml:space="preserve">emes vienības lietošanas mērķis – </w:t>
      </w:r>
      <w:r>
        <w:rPr>
          <w:rFonts w:ascii="Times New Roman" w:hAnsi="Times New Roman" w:cs="Times New Roman"/>
          <w:sz w:val="24"/>
          <w:szCs w:val="24"/>
        </w:rPr>
        <w:t>zeme, uz kuras galvenā saimnieciskā darbība ir mežsaimniecība.</w:t>
      </w:r>
    </w:p>
    <w:p w14:paraId="68BE21C3" w14:textId="77777777" w:rsidR="00E96AD9" w:rsidRDefault="00E96AD9" w:rsidP="00E96AD9">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Ievērojot iepriekš minēto, Gulbenes novada pašvaldības Mantas iznomāšanas komisijas (turpmāk – komisija) ieskatā iznomātā </w:t>
      </w:r>
      <w:r w:rsidRPr="00235310">
        <w:rPr>
          <w:rFonts w:ascii="Times New Roman" w:hAnsi="Times New Roman"/>
          <w:sz w:val="24"/>
          <w:szCs w:val="24"/>
        </w:rPr>
        <w:t>zemes vienīb</w:t>
      </w:r>
      <w:r>
        <w:rPr>
          <w:rFonts w:ascii="Times New Roman" w:hAnsi="Times New Roman"/>
          <w:sz w:val="24"/>
          <w:szCs w:val="24"/>
        </w:rPr>
        <w:t>as daļa</w:t>
      </w:r>
      <w:r w:rsidRPr="00235310">
        <w:rPr>
          <w:rFonts w:ascii="Times New Roman" w:hAnsi="Times New Roman"/>
          <w:sz w:val="24"/>
          <w:szCs w:val="24"/>
        </w:rPr>
        <w:t xml:space="preserve"> </w:t>
      </w:r>
      <w:r>
        <w:rPr>
          <w:rFonts w:ascii="Times New Roman" w:hAnsi="Times New Roman"/>
          <w:sz w:val="24"/>
          <w:szCs w:val="24"/>
        </w:rPr>
        <w:t xml:space="preserve">1,6 platībā (visā tās platībā) </w:t>
      </w:r>
      <w:r w:rsidRPr="00235310">
        <w:rPr>
          <w:rFonts w:ascii="Times New Roman" w:hAnsi="Times New Roman"/>
          <w:sz w:val="24"/>
          <w:szCs w:val="24"/>
        </w:rPr>
        <w:t>nav izmanto</w:t>
      </w:r>
      <w:r>
        <w:rPr>
          <w:rFonts w:ascii="Times New Roman" w:hAnsi="Times New Roman"/>
          <w:sz w:val="24"/>
          <w:szCs w:val="24"/>
        </w:rPr>
        <w:t>jama</w:t>
      </w:r>
      <w:r w:rsidRPr="00235310">
        <w:rPr>
          <w:rFonts w:ascii="Times New Roman" w:hAnsi="Times New Roman"/>
          <w:sz w:val="24"/>
          <w:szCs w:val="24"/>
        </w:rPr>
        <w:t xml:space="preserve"> Līgumā paredzētajam lietošanas mērķim </w:t>
      </w:r>
      <w:r>
        <w:rPr>
          <w:rFonts w:ascii="Times New Roman" w:hAnsi="Times New Roman"/>
          <w:sz w:val="24"/>
          <w:szCs w:val="24"/>
        </w:rPr>
        <w:t>– lauksaimniecības vajadzībām.</w:t>
      </w:r>
    </w:p>
    <w:p w14:paraId="61221A64" w14:textId="77777777" w:rsidR="00E96AD9" w:rsidRDefault="00E96AD9" w:rsidP="00E96AD9">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45B6563" w14:textId="77777777" w:rsidR="00E96AD9" w:rsidRDefault="00E96AD9" w:rsidP="00E96AD9">
      <w:pPr>
        <w:spacing w:after="0" w:line="360" w:lineRule="auto"/>
        <w:ind w:firstLine="567"/>
        <w:jc w:val="both"/>
        <w:rPr>
          <w:rFonts w:ascii="Times New Roman" w:hAnsi="Times New Roman"/>
          <w:sz w:val="24"/>
          <w:szCs w:val="24"/>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Tirzas</w:t>
      </w:r>
      <w:r w:rsidRPr="00516EF5">
        <w:rPr>
          <w:rFonts w:ascii="Times New Roman" w:hAnsi="Times New Roman"/>
          <w:sz w:val="24"/>
          <w:szCs w:val="24"/>
        </w:rPr>
        <w:t xml:space="preserve"> pagastā kalendāra gadā par hektāru ir 4</w:t>
      </w:r>
      <w:r>
        <w:rPr>
          <w:rFonts w:ascii="Times New Roman" w:hAnsi="Times New Roman"/>
          <w:sz w:val="24"/>
          <w:szCs w:val="24"/>
        </w:rPr>
        <w:t>6</w:t>
      </w:r>
      <w:r w:rsidRPr="00516EF5">
        <w:rPr>
          <w:rFonts w:ascii="Times New Roman" w:hAnsi="Times New Roman"/>
          <w:sz w:val="24"/>
          <w:szCs w:val="24"/>
        </w:rPr>
        <w:t xml:space="preserve">,00 </w:t>
      </w:r>
      <w:proofErr w:type="spellStart"/>
      <w:r w:rsidRPr="00516EF5">
        <w:rPr>
          <w:rFonts w:ascii="Times New Roman" w:hAnsi="Times New Roman"/>
          <w:i/>
          <w:iCs/>
          <w:sz w:val="24"/>
          <w:szCs w:val="24"/>
        </w:rPr>
        <w:t>euro</w:t>
      </w:r>
      <w:proofErr w:type="spellEnd"/>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Savukārt</w:t>
      </w:r>
      <w:r w:rsidRPr="002421F8">
        <w:rPr>
          <w:rFonts w:ascii="Times New Roman" w:hAnsi="Times New Roman"/>
          <w:sz w:val="24"/>
          <w:szCs w:val="24"/>
        </w:rPr>
        <w:t xml:space="preserve"> </w:t>
      </w:r>
      <w:r>
        <w:rPr>
          <w:rFonts w:ascii="Times New Roman" w:hAnsi="Times New Roman"/>
          <w:sz w:val="24"/>
          <w:szCs w:val="24"/>
        </w:rPr>
        <w:t>n</w:t>
      </w:r>
      <w:r w:rsidRPr="005A574D">
        <w:rPr>
          <w:rFonts w:ascii="Times New Roman" w:hAnsi="Times New Roman"/>
          <w:sz w:val="24"/>
          <w:szCs w:val="24"/>
        </w:rPr>
        <w:t xml:space="preserve">omniekam </w:t>
      </w:r>
      <w:r>
        <w:rPr>
          <w:rFonts w:ascii="Times New Roman" w:hAnsi="Times New Roman"/>
          <w:sz w:val="24"/>
          <w:szCs w:val="24"/>
        </w:rPr>
        <w:t>ir</w:t>
      </w:r>
      <w:r w:rsidRPr="005A574D">
        <w:rPr>
          <w:rFonts w:ascii="Times New Roman" w:hAnsi="Times New Roman"/>
          <w:sz w:val="24"/>
          <w:szCs w:val="24"/>
        </w:rPr>
        <w:t xml:space="preserve"> nekustamā īpašuma nodokļa parād</w:t>
      </w:r>
      <w:r>
        <w:rPr>
          <w:rFonts w:ascii="Times New Roman" w:hAnsi="Times New Roman"/>
          <w:sz w:val="24"/>
          <w:szCs w:val="24"/>
        </w:rPr>
        <w:t>s 3709,20 EUR.</w:t>
      </w:r>
    </w:p>
    <w:p w14:paraId="714D78DA" w14:textId="77777777" w:rsidR="00E96AD9" w:rsidRDefault="00E96AD9" w:rsidP="00E96A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Noteikumu 55. punkts nosaka, ka n</w:t>
      </w:r>
      <w:r w:rsidRPr="00A82590">
        <w:rPr>
          <w:rFonts w:ascii="Times New Roman" w:hAnsi="Times New Roman" w:cs="Times New Roman"/>
          <w:sz w:val="24"/>
          <w:szCs w:val="24"/>
        </w:rPr>
        <w:t>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442246FF" w14:textId="77777777" w:rsidR="00E96AD9" w:rsidRDefault="00E96AD9" w:rsidP="00E96AD9">
      <w:pPr>
        <w:spacing w:after="0" w:line="360" w:lineRule="auto"/>
        <w:ind w:firstLine="567"/>
        <w:jc w:val="both"/>
        <w:rPr>
          <w:rFonts w:ascii="Times New Roman" w:hAnsi="Times New Roman"/>
          <w:sz w:val="24"/>
          <w:szCs w:val="24"/>
        </w:rPr>
      </w:pPr>
      <w:r w:rsidRPr="00C6798F">
        <w:rPr>
          <w:rFonts w:ascii="Times New Roman" w:hAnsi="Times New Roman"/>
          <w:sz w:val="24"/>
          <w:szCs w:val="24"/>
        </w:rPr>
        <w:t>Izvērtējot Līgumu, komisija secina, ka Līgums nesatur tipveida nosacījumus, kas atbilstoši Noteikumu 3.2.</w:t>
      </w:r>
      <w:r>
        <w:rPr>
          <w:rFonts w:ascii="Times New Roman" w:hAnsi="Times New Roman"/>
          <w:sz w:val="24"/>
          <w:szCs w:val="24"/>
        </w:rPr>
        <w:t> </w:t>
      </w:r>
      <w:r w:rsidRPr="00C6798F">
        <w:rPr>
          <w:rFonts w:ascii="Times New Roman" w:hAnsi="Times New Roman"/>
          <w:sz w:val="24"/>
          <w:szCs w:val="24"/>
        </w:rPr>
        <w:t>apakšnodaļas prasībām ietverami zemes nomas līgumā.</w:t>
      </w:r>
    </w:p>
    <w:p w14:paraId="720A6B97" w14:textId="77777777" w:rsidR="00E96AD9" w:rsidRPr="00516EF5"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14CE8096"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5127B05D"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7AA5D0A0" w14:textId="77777777" w:rsidR="00E96AD9" w:rsidRPr="005A2F52" w:rsidRDefault="00E96AD9" w:rsidP="00E96AD9">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46417918" w14:textId="77777777" w:rsidR="00E96AD9" w:rsidRDefault="00E96AD9" w:rsidP="00E96AD9">
      <w:pPr>
        <w:spacing w:after="0" w:line="360" w:lineRule="auto"/>
        <w:ind w:firstLine="567"/>
        <w:jc w:val="both"/>
        <w:rPr>
          <w:rFonts w:ascii="Times New Roman" w:hAnsi="Times New Roman"/>
          <w:sz w:val="24"/>
          <w:szCs w:val="24"/>
        </w:rPr>
      </w:pPr>
      <w:r w:rsidRPr="00C6798F">
        <w:rPr>
          <w:rFonts w:ascii="Times New Roman" w:hAnsi="Times New Roman"/>
          <w:sz w:val="24"/>
          <w:szCs w:val="24"/>
        </w:rPr>
        <w:t>Ņemot vērā visu iepriek</w:t>
      </w:r>
      <w:r>
        <w:rPr>
          <w:rFonts w:ascii="Times New Roman" w:hAnsi="Times New Roman"/>
          <w:sz w:val="24"/>
          <w:szCs w:val="24"/>
        </w:rPr>
        <w:t>š minēto, komisijas ieskatā</w:t>
      </w:r>
      <w:r w:rsidRPr="00C6798F">
        <w:rPr>
          <w:rFonts w:ascii="Times New Roman" w:hAnsi="Times New Roman"/>
          <w:sz w:val="24"/>
          <w:szCs w:val="24"/>
        </w:rPr>
        <w:t xml:space="preserve"> Līguma darbības termiņ</w:t>
      </w:r>
      <w:r>
        <w:rPr>
          <w:rFonts w:ascii="Times New Roman" w:hAnsi="Times New Roman"/>
          <w:sz w:val="24"/>
          <w:szCs w:val="24"/>
        </w:rPr>
        <w:t>š nav pagarināms.</w:t>
      </w:r>
    </w:p>
    <w:p w14:paraId="58CF6802" w14:textId="73D48D39" w:rsidR="00E96AD9" w:rsidRPr="00235310" w:rsidRDefault="00E96AD9" w:rsidP="00E96AD9">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Pamatojoties uz Pašvaldību likuma 73.panta pirmo</w:t>
      </w:r>
      <w:r>
        <w:rPr>
          <w:rFonts w:ascii="Times New Roman" w:hAnsi="Times New Roman"/>
          <w:sz w:val="24"/>
          <w:szCs w:val="24"/>
        </w:rPr>
        <w:t>, t</w:t>
      </w:r>
      <w:r w:rsidRPr="00235310">
        <w:rPr>
          <w:rFonts w:ascii="Times New Roman" w:hAnsi="Times New Roman"/>
          <w:sz w:val="24"/>
          <w:szCs w:val="24"/>
        </w:rPr>
        <w:t>rešo</w:t>
      </w:r>
      <w:r>
        <w:rPr>
          <w:rFonts w:ascii="Times New Roman" w:hAnsi="Times New Roman"/>
          <w:sz w:val="24"/>
          <w:szCs w:val="24"/>
        </w:rPr>
        <w:t xml:space="preserve"> un ceturto</w:t>
      </w:r>
      <w:r w:rsidRPr="00235310">
        <w:rPr>
          <w:rFonts w:ascii="Times New Roman" w:hAnsi="Times New Roman"/>
          <w:sz w:val="24"/>
          <w:szCs w:val="24"/>
        </w:rPr>
        <w:t xml:space="preserve"> daļu, Ministru kabineta 2018.gada 19.jūnija noteikumu Nr.350 “Publiskas personas zemes nomas un apbūves tiesības noteikumi” 28.punktu, kas nosaka, ka lēmumu par neapbūvēta zemesgabala iznomāšanu pieņem iznomātājs, 53.punktu, </w:t>
      </w:r>
      <w:r w:rsidRPr="001F1AD6">
        <w:rPr>
          <w:rFonts w:ascii="Times New Roman" w:hAnsi="Times New Roman" w:cs="Times New Roman"/>
          <w:sz w:val="24"/>
          <w:szCs w:val="24"/>
        </w:rPr>
        <w:t>Publiskas personas finanšu līdzekļu un mantas izšķērdēšanas novēršanas likuma 3.panta 2.punkt</w:t>
      </w:r>
      <w:r>
        <w:rPr>
          <w:rFonts w:ascii="Times New Roman" w:hAnsi="Times New Roman" w:cs="Times New Roman"/>
          <w:sz w:val="24"/>
          <w:szCs w:val="24"/>
        </w:rPr>
        <w:t xml:space="preserve">u, Gulbenes novada pašvaldības </w:t>
      </w:r>
      <w:r w:rsidRPr="00235310">
        <w:rPr>
          <w:rFonts w:ascii="Times New Roman" w:hAnsi="Times New Roman"/>
          <w:sz w:val="24"/>
          <w:szCs w:val="24"/>
        </w:rPr>
        <w:t xml:space="preserve">Mantas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7.2.apakšpunktu, atklāti balsojot: </w:t>
      </w:r>
      <w:r w:rsidR="005C38E8" w:rsidRPr="00AA75BF">
        <w:rPr>
          <w:rFonts w:ascii="Times New Roman" w:hAnsi="Times New Roman" w:cs="Times New Roman"/>
          <w:noProof/>
          <w:sz w:val="24"/>
          <w:szCs w:val="24"/>
        </w:rPr>
        <w:t>5 balsīm "Par" (Ineta Otvare, Inta Bindre, Kristaps Dauksts, Lolita Vīksniņa, Monta Ķelle), "Pret" – nav, "Atturas" – nav, "Nepiedalās" – nav</w:t>
      </w:r>
      <w:r w:rsidR="005C38E8" w:rsidRPr="00AA75BF">
        <w:rPr>
          <w:rFonts w:ascii="Times New Roman" w:hAnsi="Times New Roman" w:cs="Times New Roman"/>
          <w:sz w:val="24"/>
          <w:szCs w:val="24"/>
        </w:rPr>
        <w:t>, NOLEMJ:</w:t>
      </w:r>
    </w:p>
    <w:p w14:paraId="27D5E9D9" w14:textId="77777777" w:rsidR="00E96AD9" w:rsidRDefault="00E96AD9" w:rsidP="00E96AD9">
      <w:pPr>
        <w:pStyle w:val="Sarakstarindkopa"/>
        <w:numPr>
          <w:ilvl w:val="0"/>
          <w:numId w:val="71"/>
        </w:numPr>
        <w:tabs>
          <w:tab w:val="left" w:pos="851"/>
        </w:tabs>
        <w:spacing w:after="0" w:line="360" w:lineRule="auto"/>
        <w:ind w:left="0" w:firstLine="567"/>
        <w:jc w:val="both"/>
        <w:rPr>
          <w:rFonts w:ascii="Times New Roman" w:eastAsia="Times New Roman" w:hAnsi="Times New Roman"/>
          <w:sz w:val="24"/>
          <w:szCs w:val="24"/>
        </w:rPr>
      </w:pPr>
      <w:r w:rsidRPr="003C6204">
        <w:rPr>
          <w:rFonts w:ascii="Times New Roman" w:eastAsia="Times New Roman" w:hAnsi="Times New Roman"/>
          <w:sz w:val="24"/>
          <w:szCs w:val="24"/>
        </w:rPr>
        <w:t xml:space="preserve">NEPAGARINĀT ar </w:t>
      </w:r>
      <w:r w:rsidRPr="003C6204">
        <w:rPr>
          <w:rFonts w:ascii="Times New Roman" w:hAnsi="Times New Roman" w:cs="Times New Roman"/>
          <w:sz w:val="24"/>
          <w:szCs w:val="24"/>
        </w:rPr>
        <w:t>Tirzas pagasta Jāņa Jēgera zemnieku saimniecību “LEJAS ZOSĒNI”, reģistrācijas numurs 54101032671, juridiskā adrese: “</w:t>
      </w:r>
      <w:proofErr w:type="spellStart"/>
      <w:r w:rsidRPr="003C6204">
        <w:rPr>
          <w:rFonts w:ascii="Times New Roman" w:hAnsi="Times New Roman" w:cs="Times New Roman"/>
          <w:sz w:val="24"/>
          <w:szCs w:val="24"/>
        </w:rPr>
        <w:t>Kalnlejas</w:t>
      </w:r>
      <w:proofErr w:type="spellEnd"/>
      <w:r w:rsidRPr="003C6204">
        <w:rPr>
          <w:rFonts w:ascii="Times New Roman" w:hAnsi="Times New Roman" w:cs="Times New Roman"/>
          <w:sz w:val="24"/>
          <w:szCs w:val="24"/>
        </w:rPr>
        <w:t>”, Tirzas pag., Gulbenes nov., LV-4424</w:t>
      </w:r>
      <w:r w:rsidRPr="003C6204">
        <w:rPr>
          <w:rFonts w:ascii="Times New Roman" w:eastAsia="Times New Roman" w:hAnsi="Times New Roman" w:cs="Times New Roman"/>
          <w:sz w:val="24"/>
          <w:szCs w:val="24"/>
        </w:rPr>
        <w:t>6</w:t>
      </w:r>
      <w:r w:rsidRPr="003C6204">
        <w:rPr>
          <w:rFonts w:ascii="Times New Roman" w:eastAsia="Times New Roman" w:hAnsi="Times New Roman"/>
          <w:sz w:val="24"/>
          <w:szCs w:val="24"/>
        </w:rPr>
        <w:t>, 2020.gada 15.janvārī noslēgto zemes nomas līgumu Nr.</w:t>
      </w:r>
      <w:r w:rsidRPr="003C6204">
        <w:rPr>
          <w:rFonts w:ascii="Times New Roman" w:hAnsi="Times New Roman"/>
          <w:sz w:val="24"/>
          <w:szCs w:val="24"/>
        </w:rPr>
        <w:t> </w:t>
      </w:r>
      <w:r w:rsidRPr="003C6204">
        <w:rPr>
          <w:rFonts w:ascii="Times New Roman" w:hAnsi="Times New Roman" w:cs="Times New Roman"/>
          <w:sz w:val="24"/>
          <w:szCs w:val="24"/>
        </w:rPr>
        <w:t xml:space="preserve">TI/9.3/20/3 </w:t>
      </w:r>
      <w:r w:rsidRPr="003C6204">
        <w:rPr>
          <w:rFonts w:ascii="Times New Roman" w:eastAsia="Times New Roman" w:hAnsi="Times New Roman"/>
          <w:sz w:val="24"/>
          <w:szCs w:val="24"/>
        </w:rPr>
        <w:t xml:space="preserve">par </w:t>
      </w:r>
      <w:r w:rsidRPr="003C6204">
        <w:rPr>
          <w:rFonts w:ascii="Times New Roman" w:hAnsi="Times New Roman"/>
          <w:sz w:val="24"/>
          <w:szCs w:val="24"/>
        </w:rPr>
        <w:t xml:space="preserve">Tirzas pagasta nekustamajā īpašumā ar nosaukumu “Meža </w:t>
      </w:r>
      <w:proofErr w:type="spellStart"/>
      <w:r w:rsidRPr="003C6204">
        <w:rPr>
          <w:rFonts w:ascii="Times New Roman" w:hAnsi="Times New Roman"/>
          <w:sz w:val="24"/>
          <w:szCs w:val="24"/>
        </w:rPr>
        <w:t>stāmeri</w:t>
      </w:r>
      <w:proofErr w:type="spellEnd"/>
      <w:r w:rsidRPr="003C6204">
        <w:rPr>
          <w:rFonts w:ascii="Times New Roman" w:hAnsi="Times New Roman"/>
          <w:sz w:val="24"/>
          <w:szCs w:val="24"/>
        </w:rPr>
        <w:t xml:space="preserve">”, kadastra numurs </w:t>
      </w:r>
      <w:r w:rsidRPr="003C6204">
        <w:rPr>
          <w:rFonts w:ascii="Times New Roman" w:hAnsi="Times New Roman" w:cs="Times New Roman"/>
          <w:sz w:val="24"/>
          <w:szCs w:val="24"/>
        </w:rPr>
        <w:t>5094 008 0075</w:t>
      </w:r>
      <w:r w:rsidRPr="003C6204">
        <w:rPr>
          <w:rFonts w:ascii="Times New Roman" w:hAnsi="Times New Roman"/>
          <w:sz w:val="24"/>
          <w:szCs w:val="24"/>
        </w:rPr>
        <w:t>, ietilpstošās zemes vienības ar kadastra apzīmējumu 5094 008 0055 daļas, 1,6 ha platībā, nomu</w:t>
      </w:r>
      <w:r w:rsidRPr="003C6204">
        <w:rPr>
          <w:rFonts w:ascii="Times New Roman" w:eastAsia="Times New Roman" w:hAnsi="Times New Roman"/>
          <w:sz w:val="24"/>
          <w:szCs w:val="24"/>
        </w:rPr>
        <w:t>.</w:t>
      </w:r>
    </w:p>
    <w:p w14:paraId="5478EA7F" w14:textId="77777777" w:rsidR="00E96AD9" w:rsidRPr="003C6204" w:rsidRDefault="00E96AD9" w:rsidP="00E96AD9">
      <w:pPr>
        <w:pStyle w:val="Bezatstarpm"/>
        <w:numPr>
          <w:ilvl w:val="0"/>
          <w:numId w:val="71"/>
        </w:numPr>
        <w:tabs>
          <w:tab w:val="left" w:pos="709"/>
          <w:tab w:val="left" w:pos="851"/>
          <w:tab w:val="left" w:pos="993"/>
        </w:tabs>
        <w:spacing w:line="360" w:lineRule="auto"/>
        <w:ind w:left="0" w:firstLine="567"/>
        <w:jc w:val="both"/>
        <w:rPr>
          <w:rFonts w:ascii="Times New Roman" w:eastAsia="Times New Roman" w:hAnsi="Times New Roman"/>
          <w:sz w:val="24"/>
          <w:szCs w:val="24"/>
        </w:rPr>
      </w:pPr>
      <w:r>
        <w:rPr>
          <w:rFonts w:ascii="Times New Roman" w:eastAsia="SimSun" w:hAnsi="Times New Roman" w:cs="Times New Roman"/>
          <w:sz w:val="24"/>
          <w:szCs w:val="24"/>
          <w:lang w:eastAsia="zh-CN" w:bidi="hi-IN"/>
        </w:rPr>
        <w:t xml:space="preserve">Lēmumu nosūtīt </w:t>
      </w:r>
      <w:r w:rsidRPr="003C6204">
        <w:rPr>
          <w:rFonts w:ascii="Times New Roman" w:hAnsi="Times New Roman" w:cs="Times New Roman"/>
          <w:sz w:val="24"/>
          <w:szCs w:val="24"/>
        </w:rPr>
        <w:t>Tirzas pagasta Jāņa Jēgera zemnieku saimniecīb</w:t>
      </w:r>
      <w:r>
        <w:rPr>
          <w:rFonts w:ascii="Times New Roman" w:hAnsi="Times New Roman" w:cs="Times New Roman"/>
          <w:sz w:val="24"/>
          <w:szCs w:val="24"/>
        </w:rPr>
        <w:t>ai</w:t>
      </w:r>
      <w:r w:rsidRPr="003C6204">
        <w:rPr>
          <w:rFonts w:ascii="Times New Roman" w:hAnsi="Times New Roman" w:cs="Times New Roman"/>
          <w:sz w:val="24"/>
          <w:szCs w:val="24"/>
        </w:rPr>
        <w:t xml:space="preserve"> “LEJAS ZOSĒNI”, reģistrācijas numurs 54101032671</w:t>
      </w:r>
      <w:r>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uz elektroniskā pasta adresi: </w:t>
      </w:r>
      <w:r>
        <w:rPr>
          <w:rFonts w:ascii="Times New Roman" w:eastAsia="Times New Roman" w:hAnsi="Times New Roman"/>
          <w:sz w:val="24"/>
          <w:szCs w:val="24"/>
        </w:rPr>
        <w:t>jegersjanis@inbox.lv.</w:t>
      </w:r>
    </w:p>
    <w:bookmarkEnd w:id="37"/>
    <w:p w14:paraId="0E2EADBE" w14:textId="77777777" w:rsidR="00E96AD9" w:rsidRDefault="00E96AD9" w:rsidP="00E96AD9">
      <w:pPr>
        <w:rPr>
          <w:rFonts w:ascii="Times New Roman" w:eastAsia="Calibri" w:hAnsi="Times New Roman" w:cs="Times New Roman"/>
          <w:sz w:val="20"/>
          <w:szCs w:val="20"/>
          <w:lang w:eastAsia="lv-LV"/>
        </w:rPr>
      </w:pPr>
    </w:p>
    <w:p w14:paraId="1F549FE8" w14:textId="77777777" w:rsidR="00E96AD9" w:rsidRDefault="00E96AD9" w:rsidP="00E96AD9">
      <w:pPr>
        <w:rPr>
          <w:rFonts w:ascii="Times New Roman" w:eastAsia="Calibri" w:hAnsi="Times New Roman" w:cs="Times New Roman"/>
          <w:sz w:val="20"/>
          <w:szCs w:val="20"/>
          <w:lang w:eastAsia="lv-LV"/>
        </w:rPr>
      </w:pPr>
    </w:p>
    <w:p w14:paraId="59002BE4"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6A0B426"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E2C0C58"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7CF9A343" w14:textId="77777777" w:rsidTr="004F6F72">
        <w:trPr>
          <w:trHeight w:val="364"/>
        </w:trPr>
        <w:tc>
          <w:tcPr>
            <w:tcW w:w="4654" w:type="dxa"/>
          </w:tcPr>
          <w:p w14:paraId="4AE24D3B" w14:textId="77777777" w:rsidR="00E96AD9" w:rsidRPr="00F33032" w:rsidRDefault="00E96AD9" w:rsidP="004F6F72">
            <w:pPr>
              <w:rPr>
                <w:rFonts w:ascii="Times New Roman" w:hAnsi="Times New Roman" w:cs="Times New Roman"/>
                <w:b/>
                <w:bCs/>
                <w:sz w:val="24"/>
                <w:szCs w:val="24"/>
              </w:rPr>
            </w:pPr>
            <w:bookmarkStart w:id="43" w:name="_Hlk186269937"/>
            <w:r w:rsidRPr="000804AF">
              <w:rPr>
                <w:rFonts w:ascii="Times New Roman" w:hAnsi="Times New Roman" w:cs="Times New Roman"/>
                <w:noProof/>
                <w:sz w:val="24"/>
                <w:szCs w:val="24"/>
              </w:rPr>
              <w:t>20.12.2024</w:t>
            </w:r>
          </w:p>
        </w:tc>
        <w:tc>
          <w:tcPr>
            <w:tcW w:w="4844" w:type="dxa"/>
          </w:tcPr>
          <w:p w14:paraId="2CF00587"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GND/2.6.2/24/496</w:t>
            </w:r>
          </w:p>
          <w:p w14:paraId="66B9B24A" w14:textId="3BD6A7B5"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6</w:t>
            </w:r>
            <w:r w:rsidRPr="00E96AD9">
              <w:rPr>
                <w:rFonts w:ascii="Times New Roman" w:hAnsi="Times New Roman" w:cs="Times New Roman"/>
                <w:sz w:val="24"/>
                <w:szCs w:val="24"/>
              </w:rPr>
              <w:t>.p)</w:t>
            </w:r>
          </w:p>
        </w:tc>
      </w:tr>
    </w:tbl>
    <w:p w14:paraId="723FF1BF" w14:textId="77777777" w:rsidR="00AA75BF" w:rsidRDefault="00AA75BF" w:rsidP="00E96AD9">
      <w:pPr>
        <w:spacing w:line="240" w:lineRule="auto"/>
        <w:contextualSpacing/>
        <w:jc w:val="right"/>
        <w:rPr>
          <w:rFonts w:ascii="Times New Roman" w:eastAsia="Times New Roman" w:hAnsi="Times New Roman" w:cs="Times New Roman"/>
          <w:b/>
          <w:sz w:val="24"/>
          <w:szCs w:val="24"/>
        </w:rPr>
      </w:pPr>
    </w:p>
    <w:p w14:paraId="72648053" w14:textId="77777777" w:rsidR="00E96AD9"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“Orhidejas” zemes vienības ar kadastra apzīmējumu 5094 008 0056 nomas līguma pagarināšanu</w:t>
      </w:r>
    </w:p>
    <w:p w14:paraId="149BF6CD" w14:textId="77777777" w:rsidR="00E96AD9" w:rsidRPr="0027069F" w:rsidRDefault="00E96AD9" w:rsidP="00E96AD9">
      <w:pPr>
        <w:spacing w:after="0" w:line="240" w:lineRule="auto"/>
        <w:ind w:right="-99"/>
        <w:contextualSpacing/>
        <w:jc w:val="center"/>
        <w:rPr>
          <w:rFonts w:ascii="Times New Roman" w:hAnsi="Times New Roman" w:cs="Times New Roman"/>
          <w:b/>
          <w:sz w:val="24"/>
          <w:szCs w:val="24"/>
        </w:rPr>
      </w:pPr>
    </w:p>
    <w:p w14:paraId="3E57D9AF" w14:textId="77777777" w:rsidR="00E96AD9" w:rsidRDefault="00E96AD9" w:rsidP="00E96AD9">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27069F">
        <w:rPr>
          <w:rFonts w:ascii="Times New Roman" w:hAnsi="Times New Roman" w:cs="Times New Roman"/>
          <w:sz w:val="24"/>
          <w:szCs w:val="24"/>
        </w:rPr>
        <w:t>Tirzas pagasta Jāņa Jēgera zemnieku saimniecība</w:t>
      </w:r>
      <w:r>
        <w:rPr>
          <w:rFonts w:ascii="Times New Roman" w:hAnsi="Times New Roman" w:cs="Times New Roman"/>
          <w:sz w:val="24"/>
          <w:szCs w:val="24"/>
        </w:rPr>
        <w:t>s</w:t>
      </w:r>
      <w:r w:rsidRPr="0027069F">
        <w:rPr>
          <w:rFonts w:ascii="Times New Roman" w:hAnsi="Times New Roman" w:cs="Times New Roman"/>
          <w:sz w:val="24"/>
          <w:szCs w:val="24"/>
        </w:rPr>
        <w:t xml:space="preserve"> </w:t>
      </w:r>
      <w:r>
        <w:rPr>
          <w:rFonts w:ascii="Times New Roman" w:hAnsi="Times New Roman" w:cs="Times New Roman"/>
          <w:sz w:val="24"/>
          <w:szCs w:val="24"/>
        </w:rPr>
        <w:t>“</w:t>
      </w:r>
      <w:r w:rsidRPr="0027069F">
        <w:rPr>
          <w:rFonts w:ascii="Times New Roman" w:hAnsi="Times New Roman" w:cs="Times New Roman"/>
          <w:sz w:val="24"/>
          <w:szCs w:val="24"/>
        </w:rPr>
        <w:t>LEJAS ZOSĒNI</w:t>
      </w:r>
      <w:r>
        <w:rPr>
          <w:rFonts w:ascii="Times New Roman" w:hAnsi="Times New Roman" w:cs="Times New Roman"/>
          <w:sz w:val="24"/>
          <w:szCs w:val="24"/>
        </w:rPr>
        <w:t xml:space="preserve">”, reģistrācijas numurs </w:t>
      </w:r>
      <w:r w:rsidRPr="0027069F">
        <w:rPr>
          <w:rFonts w:ascii="Times New Roman" w:hAnsi="Times New Roman" w:cs="Times New Roman"/>
          <w:sz w:val="24"/>
          <w:szCs w:val="24"/>
        </w:rPr>
        <w:t>54101032671</w:t>
      </w:r>
      <w:r>
        <w:rPr>
          <w:rFonts w:ascii="Times New Roman" w:hAnsi="Times New Roman" w:cs="Times New Roman"/>
          <w:sz w:val="24"/>
          <w:szCs w:val="24"/>
        </w:rPr>
        <w:t>, juridiskā adrese: “</w:t>
      </w:r>
      <w:proofErr w:type="spellStart"/>
      <w:r>
        <w:rPr>
          <w:rFonts w:ascii="Times New Roman" w:hAnsi="Times New Roman" w:cs="Times New Roman"/>
          <w:sz w:val="24"/>
          <w:szCs w:val="24"/>
        </w:rPr>
        <w:t>Kalnlejas</w:t>
      </w:r>
      <w:proofErr w:type="spellEnd"/>
      <w:r>
        <w:rPr>
          <w:rFonts w:ascii="Times New Roman" w:hAnsi="Times New Roman" w:cs="Times New Roman"/>
          <w:sz w:val="24"/>
          <w:szCs w:val="24"/>
        </w:rPr>
        <w:t>”</w:t>
      </w:r>
      <w:r w:rsidRPr="00516EF5">
        <w:rPr>
          <w:rFonts w:ascii="Times New Roman" w:hAnsi="Times New Roman" w:cs="Times New Roman"/>
          <w:sz w:val="24"/>
          <w:szCs w:val="24"/>
        </w:rPr>
        <w:t xml:space="preserve">, </w:t>
      </w:r>
      <w:r>
        <w:rPr>
          <w:rFonts w:ascii="Times New Roman" w:hAnsi="Times New Roman" w:cs="Times New Roman"/>
          <w:sz w:val="24"/>
          <w:szCs w:val="24"/>
        </w:rPr>
        <w:t>Tirzas</w:t>
      </w:r>
      <w:r w:rsidRPr="002714BE">
        <w:rPr>
          <w:rFonts w:ascii="Times New Roman" w:hAnsi="Times New Roman" w:cs="Times New Roman"/>
          <w:sz w:val="24"/>
          <w:szCs w:val="24"/>
        </w:rPr>
        <w:t xml:space="preserve"> pag., Gulbenes nov., LV-442</w:t>
      </w:r>
      <w:r>
        <w:rPr>
          <w:rFonts w:ascii="Times New Roman" w:hAnsi="Times New Roman" w:cs="Times New Roman"/>
          <w:sz w:val="24"/>
          <w:szCs w:val="24"/>
        </w:rPr>
        <w:t>4</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4.decembra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4.decembrī</w:t>
      </w:r>
      <w:r w:rsidRPr="00516EF5">
        <w:rPr>
          <w:rFonts w:ascii="Times New Roman" w:hAnsi="Times New Roman" w:cs="Times New Roman"/>
          <w:sz w:val="24"/>
          <w:szCs w:val="24"/>
        </w:rPr>
        <w:t xml:space="preserve"> un reģistrēts ar Nr.</w:t>
      </w:r>
      <w:r w:rsidRPr="00516EF5">
        <w:rPr>
          <w:sz w:val="24"/>
          <w:szCs w:val="24"/>
        </w:rPr>
        <w:t xml:space="preserve"> </w:t>
      </w:r>
      <w:r w:rsidRPr="0027069F">
        <w:rPr>
          <w:rFonts w:ascii="Times New Roman" w:hAnsi="Times New Roman" w:cs="Times New Roman"/>
          <w:sz w:val="24"/>
          <w:szCs w:val="24"/>
        </w:rPr>
        <w:t>GND/5.13.1/24/250</w:t>
      </w:r>
      <w:r>
        <w:rPr>
          <w:rFonts w:ascii="Times New Roman" w:hAnsi="Times New Roman" w:cs="Times New Roman"/>
          <w:sz w:val="24"/>
          <w:szCs w:val="24"/>
        </w:rPr>
        <w:t>6</w:t>
      </w:r>
      <w:r w:rsidRPr="0027069F">
        <w:rPr>
          <w:rFonts w:ascii="Times New Roman" w:hAnsi="Times New Roman" w:cs="Times New Roman"/>
          <w:sz w:val="24"/>
          <w:szCs w:val="24"/>
        </w:rPr>
        <w:t>-L</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15.janvārī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 xml:space="preserve">5094 008 0056 daļas, 1,0 </w:t>
      </w:r>
      <w:r w:rsidRPr="00516EF5">
        <w:rPr>
          <w:rFonts w:ascii="Times New Roman" w:hAnsi="Times New Roman" w:cs="Times New Roman"/>
          <w:sz w:val="24"/>
          <w:szCs w:val="24"/>
        </w:rPr>
        <w:t>ha platībā, kura ietilpst</w:t>
      </w:r>
      <w:r>
        <w:rPr>
          <w:rFonts w:ascii="Times New Roman" w:hAnsi="Times New Roman" w:cs="Times New Roman"/>
          <w:sz w:val="24"/>
          <w:szCs w:val="24"/>
        </w:rPr>
        <w:t xml:space="preserve"> Tirzas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Orhidejas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5094 008 0056</w:t>
      </w:r>
      <w:r w:rsidRPr="00516EF5">
        <w:rPr>
          <w:rFonts w:ascii="Times New Roman" w:hAnsi="Times New Roman" w:cs="Times New Roman"/>
          <w:sz w:val="24"/>
          <w:szCs w:val="24"/>
        </w:rPr>
        <w:t>, sastāvā, nomu.</w:t>
      </w:r>
    </w:p>
    <w:p w14:paraId="4B46E5CA" w14:textId="77777777" w:rsidR="00E96AD9" w:rsidRDefault="00E96AD9" w:rsidP="00E96AD9">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14.janvārī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27069F">
        <w:rPr>
          <w:rFonts w:ascii="Times New Roman" w:hAnsi="Times New Roman" w:cs="Times New Roman"/>
          <w:sz w:val="24"/>
          <w:szCs w:val="24"/>
        </w:rPr>
        <w:t>Tirzas pagasta Jāņa Jēgera zemnieku saimniecīb</w:t>
      </w:r>
      <w:r>
        <w:rPr>
          <w:rFonts w:ascii="Times New Roman" w:hAnsi="Times New Roman" w:cs="Times New Roman"/>
          <w:sz w:val="24"/>
          <w:szCs w:val="24"/>
        </w:rPr>
        <w:t>u</w:t>
      </w:r>
      <w:r w:rsidRPr="0027069F">
        <w:rPr>
          <w:rFonts w:ascii="Times New Roman" w:hAnsi="Times New Roman" w:cs="Times New Roman"/>
          <w:sz w:val="24"/>
          <w:szCs w:val="24"/>
        </w:rPr>
        <w:t xml:space="preserve"> </w:t>
      </w:r>
      <w:r>
        <w:rPr>
          <w:rFonts w:ascii="Times New Roman" w:hAnsi="Times New Roman" w:cs="Times New Roman"/>
          <w:sz w:val="24"/>
          <w:szCs w:val="24"/>
        </w:rPr>
        <w:t>“</w:t>
      </w:r>
      <w:r w:rsidRPr="0027069F">
        <w:rPr>
          <w:rFonts w:ascii="Times New Roman" w:hAnsi="Times New Roman" w:cs="Times New Roman"/>
          <w:sz w:val="24"/>
          <w:szCs w:val="24"/>
        </w:rPr>
        <w:t>LEJAS ZOSĒNI</w:t>
      </w:r>
      <w:r>
        <w:rPr>
          <w:rFonts w:ascii="Times New Roman" w:hAnsi="Times New Roman" w:cs="Times New Roman"/>
          <w:sz w:val="24"/>
          <w:szCs w:val="24"/>
        </w:rPr>
        <w:t xml:space="preserve">”, reģistrācijas numurs </w:t>
      </w:r>
      <w:r w:rsidRPr="0027069F">
        <w:rPr>
          <w:rFonts w:ascii="Times New Roman" w:hAnsi="Times New Roman" w:cs="Times New Roman"/>
          <w:sz w:val="24"/>
          <w:szCs w:val="24"/>
        </w:rPr>
        <w:t>54101032671</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w:t>
      </w:r>
      <w:r>
        <w:rPr>
          <w:rFonts w:ascii="Times New Roman" w:hAnsi="Times New Roman" w:cs="Times New Roman"/>
          <w:sz w:val="24"/>
          <w:szCs w:val="24"/>
        </w:rPr>
        <w:t>p.</w:t>
      </w:r>
      <w:r w:rsidRPr="00516EF5">
        <w:rPr>
          <w:rFonts w:ascii="Times New Roman" w:hAnsi="Times New Roman" w:cs="Times New Roman"/>
          <w:sz w:val="24"/>
          <w:szCs w:val="24"/>
        </w:rPr>
        <w:t>3/1</w:t>
      </w:r>
      <w:r>
        <w:rPr>
          <w:rFonts w:ascii="Times New Roman" w:hAnsi="Times New Roman" w:cs="Times New Roman"/>
          <w:sz w:val="24"/>
          <w:szCs w:val="24"/>
        </w:rPr>
        <w:t>5</w:t>
      </w:r>
      <w:r w:rsidRPr="00516EF5">
        <w:rPr>
          <w:rFonts w:ascii="Times New Roman" w:hAnsi="Times New Roman" w:cs="Times New Roman"/>
          <w:sz w:val="24"/>
          <w:szCs w:val="24"/>
        </w:rPr>
        <w:t>/</w:t>
      </w:r>
      <w:r>
        <w:rPr>
          <w:rFonts w:ascii="Times New Roman" w:hAnsi="Times New Roman" w:cs="Times New Roman"/>
          <w:sz w:val="24"/>
          <w:szCs w:val="24"/>
        </w:rPr>
        <w:t>14</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 xml:space="preserve">pagasta nekustamajā īpašumā ar nosaukumu </w:t>
      </w:r>
      <w:r w:rsidRPr="00516EF5">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Orhidejas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5094 008 0056 daļas, 1,0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 xml:space="preserve">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13.janvāris</w:t>
      </w:r>
      <w:r w:rsidRPr="00516EF5">
        <w:rPr>
          <w:rFonts w:ascii="Times New Roman" w:hAnsi="Times New Roman" w:cs="Times New Roman"/>
          <w:sz w:val="24"/>
          <w:szCs w:val="24"/>
        </w:rPr>
        <w:t>.</w:t>
      </w:r>
    </w:p>
    <w:p w14:paraId="79EA60B4" w14:textId="77777777" w:rsidR="00E96AD9" w:rsidRDefault="00E96AD9" w:rsidP="00E96AD9">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15.janvārī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27069F">
        <w:rPr>
          <w:rFonts w:ascii="Times New Roman" w:hAnsi="Times New Roman" w:cs="Times New Roman"/>
          <w:sz w:val="24"/>
          <w:szCs w:val="24"/>
        </w:rPr>
        <w:t>Tirzas pagasta Jāņa Jēgera zemnieku saimniecīb</w:t>
      </w:r>
      <w:r>
        <w:rPr>
          <w:rFonts w:ascii="Times New Roman" w:hAnsi="Times New Roman" w:cs="Times New Roman"/>
          <w:sz w:val="24"/>
          <w:szCs w:val="24"/>
        </w:rPr>
        <w:t>u</w:t>
      </w:r>
      <w:r w:rsidRPr="0027069F">
        <w:rPr>
          <w:rFonts w:ascii="Times New Roman" w:hAnsi="Times New Roman" w:cs="Times New Roman"/>
          <w:sz w:val="24"/>
          <w:szCs w:val="24"/>
        </w:rPr>
        <w:t xml:space="preserve"> </w:t>
      </w:r>
      <w:r>
        <w:rPr>
          <w:rFonts w:ascii="Times New Roman" w:hAnsi="Times New Roman" w:cs="Times New Roman"/>
          <w:sz w:val="24"/>
          <w:szCs w:val="24"/>
        </w:rPr>
        <w:t>“</w:t>
      </w:r>
      <w:r w:rsidRPr="0027069F">
        <w:rPr>
          <w:rFonts w:ascii="Times New Roman" w:hAnsi="Times New Roman" w:cs="Times New Roman"/>
          <w:sz w:val="24"/>
          <w:szCs w:val="24"/>
        </w:rPr>
        <w:t>LEJAS ZOSĒNI</w:t>
      </w:r>
      <w:r>
        <w:rPr>
          <w:rFonts w:ascii="Times New Roman" w:hAnsi="Times New Roman" w:cs="Times New Roman"/>
          <w:sz w:val="24"/>
          <w:szCs w:val="24"/>
        </w:rPr>
        <w:t xml:space="preserve">”, reģistrācijas numurs </w:t>
      </w:r>
      <w:r w:rsidRPr="0027069F">
        <w:rPr>
          <w:rFonts w:ascii="Times New Roman" w:hAnsi="Times New Roman" w:cs="Times New Roman"/>
          <w:sz w:val="24"/>
          <w:szCs w:val="24"/>
        </w:rPr>
        <w:t>54101032671</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TI/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2</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Tirzas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Orhidejas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5094 008 0056 daļas, 1,0</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13.janvāris</w:t>
      </w:r>
      <w:r w:rsidRPr="00516EF5">
        <w:rPr>
          <w:rFonts w:ascii="Times New Roman" w:hAnsi="Times New Roman" w:cs="Times New Roman"/>
          <w:sz w:val="24"/>
          <w:szCs w:val="24"/>
        </w:rPr>
        <w:t>.</w:t>
      </w:r>
    </w:p>
    <w:p w14:paraId="2F8CCFEE" w14:textId="77777777" w:rsidR="00E96AD9" w:rsidRDefault="00E96AD9" w:rsidP="00E96AD9">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48119EB9"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7030110" w14:textId="77777777"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Pr>
          <w:rFonts w:ascii="Times New Roman" w:hAnsi="Times New Roman"/>
          <w:sz w:val="24"/>
          <w:szCs w:val="24"/>
        </w:rPr>
        <w:t>Tirzas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eastAsia="Times New Roman" w:hAnsi="Times New Roman" w:cs="Times New Roman"/>
          <w:sz w:val="24"/>
          <w:szCs w:val="24"/>
        </w:rPr>
        <w:t>Orhidejas</w:t>
      </w:r>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5094 008 0056</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5094 008 0056</w:t>
      </w:r>
      <w:r w:rsidRPr="00235310">
        <w:rPr>
          <w:rFonts w:ascii="Times New Roman" w:hAnsi="Times New Roman"/>
          <w:sz w:val="24"/>
          <w:szCs w:val="24"/>
        </w:rPr>
        <w:t>,</w:t>
      </w:r>
      <w:r>
        <w:rPr>
          <w:rFonts w:ascii="Times New Roman" w:hAnsi="Times New Roman"/>
          <w:sz w:val="24"/>
          <w:szCs w:val="24"/>
        </w:rPr>
        <w:t xml:space="preserve"> 1,4</w:t>
      </w:r>
      <w:r w:rsidRPr="00235310">
        <w:rPr>
          <w:rFonts w:ascii="Times New Roman" w:hAnsi="Times New Roman"/>
          <w:sz w:val="24"/>
          <w:szCs w:val="24"/>
        </w:rPr>
        <w:t xml:space="preserve"> ha platībā</w:t>
      </w:r>
      <w:r>
        <w:rPr>
          <w:rFonts w:ascii="Times New Roman" w:hAnsi="Times New Roman"/>
          <w:sz w:val="24"/>
          <w:szCs w:val="24"/>
        </w:rPr>
        <w:t xml:space="preserve"> (turpmāk – zemes vienība),</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794CA531" w14:textId="77777777" w:rsidR="00E96AD9" w:rsidRDefault="00E96AD9" w:rsidP="00E96AD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zemes vienībai noteiktas trīs funkcionālās zonas: lauksaimniecības teritorija 8026 m</w:t>
      </w:r>
      <w:r w:rsidRPr="00E95CAB">
        <w:rPr>
          <w:rFonts w:ascii="Times New Roman" w:eastAsia="Calibri" w:hAnsi="Times New Roman" w:cs="Times New Roman"/>
          <w:sz w:val="24"/>
          <w:szCs w:val="24"/>
          <w:vertAlign w:val="superscript"/>
        </w:rPr>
        <w:t xml:space="preserve">2 </w:t>
      </w:r>
      <w:r>
        <w:rPr>
          <w:rFonts w:ascii="Times New Roman" w:eastAsia="Calibri" w:hAnsi="Times New Roman" w:cs="Times New Roman"/>
          <w:sz w:val="24"/>
          <w:szCs w:val="24"/>
        </w:rPr>
        <w:t>platībā, mežu teritorija 4504 m</w:t>
      </w:r>
      <w:r w:rsidRPr="00E95CAB">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ūdeņu teritorija 142 m</w:t>
      </w:r>
      <w:r w:rsidRPr="00E95CAB">
        <w:rPr>
          <w:rFonts w:ascii="Times New Roman" w:eastAsia="Calibri" w:hAnsi="Times New Roman" w:cs="Times New Roman"/>
          <w:sz w:val="24"/>
          <w:szCs w:val="24"/>
          <w:vertAlign w:val="superscript"/>
        </w:rPr>
        <w:t>2</w:t>
      </w:r>
      <w:r>
        <w:rPr>
          <w:rFonts w:ascii="Times New Roman" w:eastAsia="Calibri" w:hAnsi="Times New Roman" w:cs="Times New Roman"/>
          <w:sz w:val="24"/>
          <w:szCs w:val="24"/>
        </w:rPr>
        <w:t xml:space="preserve"> platībā.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Mežu teritorija (M) ir funkcionālā zona, ko nosaka lai nodrošinātu apstākļus mežu ilgtspējīgai</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attīstībai un mežu galveno funkciju – saimniecisko, ekoloģisko un sociālo funkciju īstenošanai.</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 xml:space="preserve">Ūdeņu teritorija (Ū) ir </w:t>
      </w:r>
      <w:r w:rsidRPr="00E95CAB">
        <w:rPr>
          <w:rFonts w:ascii="Times New Roman" w:eastAsia="Calibri" w:hAnsi="Times New Roman" w:cs="Times New Roman"/>
          <w:sz w:val="24"/>
          <w:szCs w:val="24"/>
        </w:rPr>
        <w:lastRenderedPageBreak/>
        <w:t>funkcionālā zona, ko nosaka, lai izplānotu un nodrošinātu racionālu un</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ilgtspējīgu ūdeņu resursu izmantošanu saimnieciskai darbībai, transportam, rekreācijai un vides</w:t>
      </w:r>
      <w:r>
        <w:rPr>
          <w:rFonts w:ascii="Times New Roman" w:eastAsia="Calibri" w:hAnsi="Times New Roman" w:cs="Times New Roman"/>
          <w:sz w:val="24"/>
          <w:szCs w:val="24"/>
        </w:rPr>
        <w:t xml:space="preserve"> </w:t>
      </w:r>
      <w:r w:rsidRPr="00E95CAB">
        <w:rPr>
          <w:rFonts w:ascii="Times New Roman" w:eastAsia="Calibri" w:hAnsi="Times New Roman" w:cs="Times New Roman"/>
          <w:sz w:val="24"/>
          <w:szCs w:val="24"/>
        </w:rPr>
        <w:t>aizsardzībai.</w:t>
      </w:r>
    </w:p>
    <w:p w14:paraId="0C6A359A" w14:textId="77777777" w:rsidR="00E96AD9" w:rsidRDefault="00E96AD9" w:rsidP="00E96AD9">
      <w:pPr>
        <w:spacing w:after="0" w:line="360" w:lineRule="auto"/>
        <w:ind w:firstLine="567"/>
        <w:jc w:val="both"/>
        <w:rPr>
          <w:rFonts w:ascii="Times New Roman" w:hAnsi="Times New Roman" w:cs="Times New Roman"/>
          <w:sz w:val="24"/>
          <w:szCs w:val="24"/>
        </w:rPr>
      </w:pPr>
      <w:r w:rsidRPr="000D7F43">
        <w:rPr>
          <w:rFonts w:ascii="Times New Roman" w:hAnsi="Times New Roman"/>
          <w:sz w:val="24"/>
          <w:szCs w:val="24"/>
        </w:rPr>
        <w:t xml:space="preserve">Saskaņā ar </w:t>
      </w:r>
      <w:r>
        <w:rPr>
          <w:rFonts w:ascii="Times New Roman" w:hAnsi="Times New Roman"/>
          <w:sz w:val="24"/>
          <w:szCs w:val="24"/>
        </w:rPr>
        <w:t>Kadastra</w:t>
      </w:r>
      <w:r w:rsidRPr="000D7F43">
        <w:rPr>
          <w:rFonts w:ascii="Times New Roman" w:hAnsi="Times New Roman"/>
          <w:sz w:val="24"/>
          <w:szCs w:val="24"/>
        </w:rPr>
        <w:t xml:space="preserve"> datiem</w:t>
      </w:r>
      <w:r>
        <w:rPr>
          <w:rFonts w:ascii="Times New Roman" w:hAnsi="Times New Roman"/>
          <w:sz w:val="24"/>
          <w:szCs w:val="24"/>
        </w:rPr>
        <w:t xml:space="preserve"> zemes vienības kopējā platība ir 1,4 ha, no tiem 1,0 ha – lauksaimniecībā izmantojamā zemes platība, 0,3 ha – mežu platība un 0,1 ha – platība zem ūdens.</w:t>
      </w:r>
    </w:p>
    <w:p w14:paraId="6196FE87" w14:textId="77777777" w:rsidR="00E96AD9" w:rsidRDefault="00E96AD9" w:rsidP="00E96A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Kadastra datiem z</w:t>
      </w:r>
      <w:r w:rsidRPr="00516EF5">
        <w:rPr>
          <w:rFonts w:ascii="Times New Roman" w:hAnsi="Times New Roman" w:cs="Times New Roman"/>
          <w:sz w:val="24"/>
          <w:szCs w:val="24"/>
        </w:rPr>
        <w:t xml:space="preserve">emes vienības lietošanas mērķis – </w:t>
      </w:r>
      <w:r>
        <w:rPr>
          <w:rFonts w:ascii="Times New Roman" w:hAnsi="Times New Roman" w:cs="Times New Roman"/>
          <w:sz w:val="24"/>
          <w:szCs w:val="24"/>
        </w:rPr>
        <w:t>zeme, uz kuras galvenā saimnieciskā darbība ir lauksaimniecība.</w:t>
      </w:r>
    </w:p>
    <w:p w14:paraId="78AF79F9" w14:textId="77777777" w:rsidR="00E96AD9" w:rsidRDefault="00E96AD9" w:rsidP="00E96AD9">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EE74C1A" w14:textId="77777777" w:rsidR="00E96AD9" w:rsidRDefault="00E96AD9" w:rsidP="00E96AD9">
      <w:pPr>
        <w:spacing w:after="0" w:line="360" w:lineRule="auto"/>
        <w:ind w:firstLine="567"/>
        <w:jc w:val="both"/>
        <w:rPr>
          <w:rFonts w:ascii="Times New Roman" w:hAnsi="Times New Roman"/>
          <w:sz w:val="24"/>
          <w:szCs w:val="24"/>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Tirzas</w:t>
      </w:r>
      <w:r w:rsidRPr="00516EF5">
        <w:rPr>
          <w:rFonts w:ascii="Times New Roman" w:hAnsi="Times New Roman"/>
          <w:sz w:val="24"/>
          <w:szCs w:val="24"/>
        </w:rPr>
        <w:t xml:space="preserve"> pagastā kalendāra gadā par hektāru ir 4</w:t>
      </w:r>
      <w:r>
        <w:rPr>
          <w:rFonts w:ascii="Times New Roman" w:hAnsi="Times New Roman"/>
          <w:sz w:val="24"/>
          <w:szCs w:val="24"/>
        </w:rPr>
        <w:t>6</w:t>
      </w:r>
      <w:r w:rsidRPr="00516EF5">
        <w:rPr>
          <w:rFonts w:ascii="Times New Roman" w:hAnsi="Times New Roman"/>
          <w:sz w:val="24"/>
          <w:szCs w:val="24"/>
        </w:rPr>
        <w:t xml:space="preserve">,00 </w:t>
      </w:r>
      <w:proofErr w:type="spellStart"/>
      <w:r w:rsidRPr="00516EF5">
        <w:rPr>
          <w:rFonts w:ascii="Times New Roman" w:hAnsi="Times New Roman"/>
          <w:i/>
          <w:iCs/>
          <w:sz w:val="24"/>
          <w:szCs w:val="24"/>
        </w:rPr>
        <w:t>euro</w:t>
      </w:r>
      <w:proofErr w:type="spellEnd"/>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hAnsi="Times New Roman"/>
          <w:sz w:val="24"/>
          <w:szCs w:val="24"/>
        </w:rPr>
        <w:t>Savukārt</w:t>
      </w:r>
      <w:r w:rsidRPr="002421F8">
        <w:rPr>
          <w:rFonts w:ascii="Times New Roman" w:hAnsi="Times New Roman"/>
          <w:sz w:val="24"/>
          <w:szCs w:val="24"/>
        </w:rPr>
        <w:t xml:space="preserve"> </w:t>
      </w:r>
      <w:r>
        <w:rPr>
          <w:rFonts w:ascii="Times New Roman" w:hAnsi="Times New Roman"/>
          <w:sz w:val="24"/>
          <w:szCs w:val="24"/>
        </w:rPr>
        <w:t>n</w:t>
      </w:r>
      <w:r w:rsidRPr="005A574D">
        <w:rPr>
          <w:rFonts w:ascii="Times New Roman" w:hAnsi="Times New Roman"/>
          <w:sz w:val="24"/>
          <w:szCs w:val="24"/>
        </w:rPr>
        <w:t xml:space="preserve">omniekam </w:t>
      </w:r>
      <w:r>
        <w:rPr>
          <w:rFonts w:ascii="Times New Roman" w:hAnsi="Times New Roman"/>
          <w:sz w:val="24"/>
          <w:szCs w:val="24"/>
        </w:rPr>
        <w:t>ir</w:t>
      </w:r>
      <w:r w:rsidRPr="005A574D">
        <w:rPr>
          <w:rFonts w:ascii="Times New Roman" w:hAnsi="Times New Roman"/>
          <w:sz w:val="24"/>
          <w:szCs w:val="24"/>
        </w:rPr>
        <w:t xml:space="preserve"> nekustamā īpašuma nodokļa parād</w:t>
      </w:r>
      <w:r>
        <w:rPr>
          <w:rFonts w:ascii="Times New Roman" w:hAnsi="Times New Roman"/>
          <w:sz w:val="24"/>
          <w:szCs w:val="24"/>
        </w:rPr>
        <w:t>s 3709,20 EUR.</w:t>
      </w:r>
    </w:p>
    <w:p w14:paraId="0A5F6B06" w14:textId="77777777" w:rsidR="00E96AD9" w:rsidRDefault="00E96AD9" w:rsidP="00E96AD9">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Noteikumu 55. punkts nosaka, ka n</w:t>
      </w:r>
      <w:r w:rsidRPr="00A82590">
        <w:rPr>
          <w:rFonts w:ascii="Times New Roman" w:hAnsi="Times New Roman" w:cs="Times New Roman"/>
          <w:sz w:val="24"/>
          <w:szCs w:val="24"/>
        </w:rPr>
        <w:t>omas līgumu ar nomnieku ir tiesības nepagarināt, ja pēdējā gada laikā no dienas, kad iesniegts pieteikums par nomas līguma pagarināšanu, nomnieks nav labticīgi pildījis ar iznomātāju noslēgto līgumu par īpašuma lietošanu, tai skaitā tam ir bijuši vismaz trīs maksājumu kavējumi, kas kopā pārsniedz vienu nomas maksas aprēķina periodu, vai iznomātājam zināmi publiskas personas nekustamā īpašuma uzturēšanai nepieciešamo pakalpojumu maksājumu parādi, vai nomniekam ir jebkādas citas būtiskas neizpildītas līgumsaistības pret iznomātāju.</w:t>
      </w:r>
    </w:p>
    <w:p w14:paraId="0999761D" w14:textId="77777777" w:rsidR="00E96AD9" w:rsidRDefault="00E96AD9" w:rsidP="00E96AD9">
      <w:pPr>
        <w:spacing w:after="0" w:line="360" w:lineRule="auto"/>
        <w:ind w:firstLine="567"/>
        <w:jc w:val="both"/>
        <w:rPr>
          <w:rFonts w:ascii="Times New Roman" w:hAnsi="Times New Roman"/>
          <w:sz w:val="24"/>
          <w:szCs w:val="24"/>
        </w:rPr>
      </w:pPr>
      <w:r w:rsidRPr="00C6798F">
        <w:rPr>
          <w:rFonts w:ascii="Times New Roman" w:hAnsi="Times New Roman"/>
          <w:sz w:val="24"/>
          <w:szCs w:val="24"/>
        </w:rPr>
        <w:t>Izvērtējot Līgumu, komisija secina, ka Līgums nesatur tipveida nosacījumus, kas atbilstoši Noteikumu 3.2.</w:t>
      </w:r>
      <w:r>
        <w:rPr>
          <w:rFonts w:ascii="Times New Roman" w:hAnsi="Times New Roman"/>
          <w:sz w:val="24"/>
          <w:szCs w:val="24"/>
        </w:rPr>
        <w:t> </w:t>
      </w:r>
      <w:r w:rsidRPr="00C6798F">
        <w:rPr>
          <w:rFonts w:ascii="Times New Roman" w:hAnsi="Times New Roman"/>
          <w:sz w:val="24"/>
          <w:szCs w:val="24"/>
        </w:rPr>
        <w:t>apakšnodaļas prasībām ietverami zemes nomas līgumā.</w:t>
      </w:r>
    </w:p>
    <w:p w14:paraId="5F54DB19" w14:textId="77777777" w:rsidR="00E96AD9" w:rsidRPr="00516EF5"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5566407F"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var </w:t>
      </w:r>
      <w:r w:rsidRPr="00516EF5">
        <w:rPr>
          <w:rFonts w:ascii="Times New Roman" w:hAnsi="Times New Roman"/>
          <w:kern w:val="2"/>
          <w:sz w:val="24"/>
          <w:szCs w:val="24"/>
          <w14:ligatures w14:val="standardContextual"/>
        </w:rPr>
        <w:lastRenderedPageBreak/>
        <w:t>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4EC52FFD"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7DCECD4E" w14:textId="77777777" w:rsidR="00E96AD9" w:rsidRPr="005A2F52" w:rsidRDefault="00E96AD9" w:rsidP="00E96AD9">
      <w:pPr>
        <w:spacing w:after="0" w:line="360" w:lineRule="auto"/>
        <w:ind w:firstLine="567"/>
        <w:jc w:val="both"/>
        <w:rPr>
          <w:rFonts w:ascii="Times New Roman" w:hAnsi="Times New Roman" w:cs="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01A725B9" w14:textId="77777777" w:rsidR="00E96AD9" w:rsidRDefault="00E96AD9" w:rsidP="00E96AD9">
      <w:pPr>
        <w:spacing w:after="0" w:line="360" w:lineRule="auto"/>
        <w:ind w:firstLine="567"/>
        <w:jc w:val="both"/>
        <w:rPr>
          <w:rFonts w:ascii="Times New Roman" w:hAnsi="Times New Roman"/>
          <w:sz w:val="24"/>
          <w:szCs w:val="24"/>
        </w:rPr>
      </w:pPr>
      <w:r w:rsidRPr="00C6798F">
        <w:rPr>
          <w:rFonts w:ascii="Times New Roman" w:hAnsi="Times New Roman"/>
          <w:sz w:val="24"/>
          <w:szCs w:val="24"/>
        </w:rPr>
        <w:t>Ņemot vērā visu iepriek</w:t>
      </w:r>
      <w:r>
        <w:rPr>
          <w:rFonts w:ascii="Times New Roman" w:hAnsi="Times New Roman"/>
          <w:sz w:val="24"/>
          <w:szCs w:val="24"/>
        </w:rPr>
        <w:t>š minēto, komisijas ieskatā</w:t>
      </w:r>
      <w:r w:rsidRPr="00C6798F">
        <w:rPr>
          <w:rFonts w:ascii="Times New Roman" w:hAnsi="Times New Roman"/>
          <w:sz w:val="24"/>
          <w:szCs w:val="24"/>
        </w:rPr>
        <w:t xml:space="preserve"> Līguma darbības termiņ</w:t>
      </w:r>
      <w:r>
        <w:rPr>
          <w:rFonts w:ascii="Times New Roman" w:hAnsi="Times New Roman"/>
          <w:sz w:val="24"/>
          <w:szCs w:val="24"/>
        </w:rPr>
        <w:t>š nav pagarināms.</w:t>
      </w:r>
    </w:p>
    <w:p w14:paraId="045ECB67" w14:textId="32AED3AB" w:rsidR="00E96AD9" w:rsidRPr="00235310" w:rsidRDefault="00E96AD9" w:rsidP="00E96AD9">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w:t>
      </w:r>
      <w:r>
        <w:rPr>
          <w:rFonts w:ascii="Times New Roman" w:hAnsi="Times New Roman"/>
          <w:sz w:val="24"/>
          <w:szCs w:val="24"/>
        </w:rPr>
        <w:t>, t</w:t>
      </w:r>
      <w:r w:rsidRPr="00235310">
        <w:rPr>
          <w:rFonts w:ascii="Times New Roman" w:hAnsi="Times New Roman"/>
          <w:sz w:val="24"/>
          <w:szCs w:val="24"/>
        </w:rPr>
        <w:t>rešo</w:t>
      </w:r>
      <w:r>
        <w:rPr>
          <w:rFonts w:ascii="Times New Roman" w:hAnsi="Times New Roman"/>
          <w:sz w:val="24"/>
          <w:szCs w:val="24"/>
        </w:rPr>
        <w:t xml:space="preserve"> un ceturto</w:t>
      </w:r>
      <w:r w:rsidRPr="00235310">
        <w:rPr>
          <w:rFonts w:ascii="Times New Roman" w:hAnsi="Times New Roman"/>
          <w:sz w:val="24"/>
          <w:szCs w:val="24"/>
        </w:rPr>
        <w:t xml:space="preserve"> daļu, Ministru kabineta 2018.gada 19.jūnija noteikumu Nr.350 “Publiskas personas zemes nomas un apbūves tiesības noteikumi” 28.punktu, kas nosaka, ka lēmumu par neapbūvēta zemesgabala iznomāšanu pieņem iznomātājs, 53.punktu, </w:t>
      </w:r>
      <w:r w:rsidRPr="001F1AD6">
        <w:rPr>
          <w:rFonts w:ascii="Times New Roman" w:hAnsi="Times New Roman" w:cs="Times New Roman"/>
          <w:sz w:val="24"/>
          <w:szCs w:val="24"/>
        </w:rPr>
        <w:t>Publiskas personas finanšu līdzekļu un mantas izšķērdēšanas novēršanas likuma 3.panta 2.punkt</w:t>
      </w:r>
      <w:r>
        <w:rPr>
          <w:rFonts w:ascii="Times New Roman" w:hAnsi="Times New Roman" w:cs="Times New Roman"/>
          <w:sz w:val="24"/>
          <w:szCs w:val="24"/>
        </w:rPr>
        <w:t xml:space="preserve">u, Gulbenes novada pašvaldības </w:t>
      </w:r>
      <w:r w:rsidRPr="00235310">
        <w:rPr>
          <w:rFonts w:ascii="Times New Roman" w:hAnsi="Times New Roman"/>
          <w:sz w:val="24"/>
          <w:szCs w:val="24"/>
        </w:rPr>
        <w:t xml:space="preserve">Mantas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7.2.apakšpunktu, atklāti balsojot: </w:t>
      </w:r>
      <w:r w:rsidR="005C38E8" w:rsidRPr="00AA75BF">
        <w:rPr>
          <w:rFonts w:ascii="Times New Roman" w:hAnsi="Times New Roman" w:cs="Times New Roman"/>
          <w:noProof/>
          <w:sz w:val="24"/>
          <w:szCs w:val="24"/>
        </w:rPr>
        <w:t>5 balsīm "Par" (Ineta Otvare, Inta Bindre, Kristaps Dauksts, Lolita Vīksniņa, Monta Ķelle), "Pret" – nav, "Atturas" – nav, "Nepiedalās" – nav</w:t>
      </w:r>
      <w:r w:rsidR="005C38E8" w:rsidRPr="00AA75BF">
        <w:rPr>
          <w:rFonts w:ascii="Times New Roman" w:hAnsi="Times New Roman" w:cs="Times New Roman"/>
          <w:sz w:val="24"/>
          <w:szCs w:val="24"/>
        </w:rPr>
        <w:t>, NOLEMJ:</w:t>
      </w:r>
    </w:p>
    <w:p w14:paraId="43ADF3CE" w14:textId="77777777" w:rsidR="00E96AD9" w:rsidRDefault="00E96AD9" w:rsidP="00E96AD9">
      <w:pPr>
        <w:pStyle w:val="Sarakstarindkopa"/>
        <w:numPr>
          <w:ilvl w:val="0"/>
          <w:numId w:val="72"/>
        </w:numPr>
        <w:tabs>
          <w:tab w:val="left" w:pos="709"/>
          <w:tab w:val="left" w:pos="851"/>
        </w:tabs>
        <w:spacing w:after="0" w:line="360" w:lineRule="auto"/>
        <w:ind w:left="0" w:firstLine="567"/>
        <w:jc w:val="both"/>
        <w:rPr>
          <w:rFonts w:ascii="Times New Roman" w:eastAsia="Times New Roman" w:hAnsi="Times New Roman"/>
          <w:sz w:val="24"/>
          <w:szCs w:val="24"/>
        </w:rPr>
      </w:pPr>
      <w:r w:rsidRPr="00087E3E">
        <w:rPr>
          <w:rFonts w:ascii="Times New Roman" w:eastAsia="Times New Roman" w:hAnsi="Times New Roman"/>
          <w:sz w:val="24"/>
          <w:szCs w:val="24"/>
        </w:rPr>
        <w:t xml:space="preserve">NEPAGARINĀT ar </w:t>
      </w:r>
      <w:r w:rsidRPr="00087E3E">
        <w:rPr>
          <w:rFonts w:ascii="Times New Roman" w:hAnsi="Times New Roman" w:cs="Times New Roman"/>
          <w:sz w:val="24"/>
          <w:szCs w:val="24"/>
        </w:rPr>
        <w:t>Tirzas pagasta Jāņa Jēgera zemnieku saimniecību “LEJAS ZOSĒNI”, reģistrācijas numurs 54101032671, juridiskā adrese: “</w:t>
      </w:r>
      <w:proofErr w:type="spellStart"/>
      <w:r w:rsidRPr="00087E3E">
        <w:rPr>
          <w:rFonts w:ascii="Times New Roman" w:hAnsi="Times New Roman" w:cs="Times New Roman"/>
          <w:sz w:val="24"/>
          <w:szCs w:val="24"/>
        </w:rPr>
        <w:t>Kalnlejas</w:t>
      </w:r>
      <w:proofErr w:type="spellEnd"/>
      <w:r w:rsidRPr="00087E3E">
        <w:rPr>
          <w:rFonts w:ascii="Times New Roman" w:hAnsi="Times New Roman" w:cs="Times New Roman"/>
          <w:sz w:val="24"/>
          <w:szCs w:val="24"/>
        </w:rPr>
        <w:t>”, Tirzas pag., Gulbenes nov., LV-4424</w:t>
      </w:r>
      <w:r w:rsidRPr="00087E3E">
        <w:rPr>
          <w:rFonts w:ascii="Times New Roman" w:eastAsia="Times New Roman" w:hAnsi="Times New Roman" w:cs="Times New Roman"/>
          <w:sz w:val="24"/>
          <w:szCs w:val="24"/>
        </w:rPr>
        <w:t>6</w:t>
      </w:r>
      <w:r w:rsidRPr="00087E3E">
        <w:rPr>
          <w:rFonts w:ascii="Times New Roman" w:eastAsia="Times New Roman" w:hAnsi="Times New Roman"/>
          <w:sz w:val="24"/>
          <w:szCs w:val="24"/>
        </w:rPr>
        <w:t>, 2020.gada 15.janvārī noslēgto zemes nomas līgumu Nr.</w:t>
      </w:r>
      <w:r w:rsidRPr="00087E3E">
        <w:rPr>
          <w:rFonts w:ascii="Times New Roman" w:hAnsi="Times New Roman"/>
          <w:sz w:val="24"/>
          <w:szCs w:val="24"/>
        </w:rPr>
        <w:t> </w:t>
      </w:r>
      <w:r w:rsidRPr="00087E3E">
        <w:rPr>
          <w:rFonts w:ascii="Times New Roman" w:hAnsi="Times New Roman" w:cs="Times New Roman"/>
          <w:sz w:val="24"/>
          <w:szCs w:val="24"/>
        </w:rPr>
        <w:t xml:space="preserve">TI/9.3/20/2 </w:t>
      </w:r>
      <w:r w:rsidRPr="00087E3E">
        <w:rPr>
          <w:rFonts w:ascii="Times New Roman" w:eastAsia="Times New Roman" w:hAnsi="Times New Roman"/>
          <w:sz w:val="24"/>
          <w:szCs w:val="24"/>
        </w:rPr>
        <w:t xml:space="preserve">par </w:t>
      </w:r>
      <w:r w:rsidRPr="00087E3E">
        <w:rPr>
          <w:rFonts w:ascii="Times New Roman" w:hAnsi="Times New Roman"/>
          <w:sz w:val="24"/>
          <w:szCs w:val="24"/>
        </w:rPr>
        <w:t xml:space="preserve">Tirzas pagasta nekustamajā īpašumā ar nosaukumu “Orhidejas”, kadastra numurs </w:t>
      </w:r>
      <w:r w:rsidRPr="00087E3E">
        <w:rPr>
          <w:rFonts w:ascii="Times New Roman" w:hAnsi="Times New Roman" w:cs="Times New Roman"/>
          <w:sz w:val="24"/>
          <w:szCs w:val="24"/>
        </w:rPr>
        <w:t>5094 008 0056</w:t>
      </w:r>
      <w:r w:rsidRPr="00087E3E">
        <w:rPr>
          <w:rFonts w:ascii="Times New Roman" w:hAnsi="Times New Roman"/>
          <w:sz w:val="24"/>
          <w:szCs w:val="24"/>
        </w:rPr>
        <w:t>, ietilpstošās zemes vienības ar kadastra apzīmējumu 5094 008 0056 daļas, 1,0 ha platībā, nomu</w:t>
      </w:r>
      <w:r w:rsidRPr="00087E3E">
        <w:rPr>
          <w:rFonts w:ascii="Times New Roman" w:eastAsia="Times New Roman" w:hAnsi="Times New Roman"/>
          <w:sz w:val="24"/>
          <w:szCs w:val="24"/>
        </w:rPr>
        <w:t>.</w:t>
      </w:r>
    </w:p>
    <w:p w14:paraId="036EEC75" w14:textId="77777777" w:rsidR="00E96AD9" w:rsidRPr="00954577" w:rsidRDefault="00E96AD9" w:rsidP="00E96AD9">
      <w:pPr>
        <w:pStyle w:val="Bezatstarpm"/>
        <w:numPr>
          <w:ilvl w:val="0"/>
          <w:numId w:val="72"/>
        </w:numPr>
        <w:tabs>
          <w:tab w:val="left" w:pos="567"/>
          <w:tab w:val="left" w:pos="709"/>
          <w:tab w:val="left" w:pos="851"/>
        </w:tabs>
        <w:spacing w:line="360" w:lineRule="auto"/>
        <w:ind w:left="0" w:firstLine="567"/>
        <w:jc w:val="both"/>
        <w:rPr>
          <w:rFonts w:ascii="Times New Roman" w:eastAsia="Times New Roman" w:hAnsi="Times New Roman"/>
          <w:sz w:val="24"/>
          <w:szCs w:val="24"/>
        </w:rPr>
      </w:pPr>
      <w:r>
        <w:rPr>
          <w:rFonts w:ascii="Times New Roman" w:eastAsia="SimSun" w:hAnsi="Times New Roman" w:cs="Times New Roman"/>
          <w:sz w:val="24"/>
          <w:szCs w:val="24"/>
          <w:lang w:eastAsia="zh-CN" w:bidi="hi-IN"/>
        </w:rPr>
        <w:t xml:space="preserve">Lēmumu nosūtīt </w:t>
      </w:r>
      <w:r>
        <w:rPr>
          <w:rFonts w:ascii="Times New Roman" w:hAnsi="Times New Roman" w:cs="Times New Roman"/>
          <w:sz w:val="24"/>
          <w:szCs w:val="24"/>
        </w:rPr>
        <w:t xml:space="preserve">Tirzas pagasta Jāņa Jēgera zemnieku saimniecībai “LEJAS ZOSĒNI”, reģistrācijas numurs 54101032671, </w:t>
      </w:r>
      <w:r>
        <w:rPr>
          <w:rFonts w:ascii="Times New Roman" w:eastAsia="SimSun" w:hAnsi="Times New Roman" w:cs="Times New Roman"/>
          <w:sz w:val="24"/>
          <w:szCs w:val="24"/>
          <w:lang w:eastAsia="zh-CN" w:bidi="hi-IN"/>
        </w:rPr>
        <w:t xml:space="preserve">uz elektroniskā pasta adresi: </w:t>
      </w:r>
      <w:r>
        <w:rPr>
          <w:rFonts w:ascii="Times New Roman" w:eastAsia="Times New Roman" w:hAnsi="Times New Roman"/>
          <w:sz w:val="24"/>
          <w:szCs w:val="24"/>
        </w:rPr>
        <w:t>jegersjanis@inbox.lv.</w:t>
      </w:r>
    </w:p>
    <w:p w14:paraId="5D066291" w14:textId="77777777" w:rsidR="00E96AD9" w:rsidRDefault="00E96AD9" w:rsidP="00E96AD9">
      <w:pPr>
        <w:rPr>
          <w:rFonts w:ascii="Times New Roman" w:eastAsia="Calibri" w:hAnsi="Times New Roman" w:cs="Times New Roman"/>
          <w:sz w:val="20"/>
          <w:szCs w:val="20"/>
          <w:lang w:eastAsia="lv-LV"/>
        </w:rPr>
      </w:pPr>
    </w:p>
    <w:bookmarkEnd w:id="43"/>
    <w:p w14:paraId="720ECC7E" w14:textId="77777777" w:rsidR="00E96AD9" w:rsidRDefault="00E96AD9" w:rsidP="00E96AD9">
      <w:pPr>
        <w:rPr>
          <w:rFonts w:ascii="Times New Roman" w:eastAsia="Calibri" w:hAnsi="Times New Roman" w:cs="Times New Roman"/>
          <w:sz w:val="20"/>
          <w:szCs w:val="20"/>
          <w:lang w:eastAsia="lv-LV"/>
        </w:rPr>
      </w:pPr>
    </w:p>
    <w:p w14:paraId="62468FCF"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4807ECCA"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313CD22"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08CAE557" w14:textId="77777777" w:rsidTr="004F6F72">
        <w:trPr>
          <w:trHeight w:val="364"/>
        </w:trPr>
        <w:tc>
          <w:tcPr>
            <w:tcW w:w="4654" w:type="dxa"/>
          </w:tcPr>
          <w:p w14:paraId="59B183B1" w14:textId="77777777" w:rsidR="00E96AD9" w:rsidRPr="00F33032" w:rsidRDefault="00E96AD9" w:rsidP="004F6F72">
            <w:pPr>
              <w:rPr>
                <w:rFonts w:ascii="Times New Roman" w:hAnsi="Times New Roman" w:cs="Times New Roman"/>
                <w:b/>
                <w:bCs/>
                <w:sz w:val="24"/>
                <w:szCs w:val="24"/>
              </w:rPr>
            </w:pPr>
            <w:bookmarkStart w:id="44" w:name="_Hlk186269979"/>
            <w:r w:rsidRPr="000804AF">
              <w:rPr>
                <w:rFonts w:ascii="Times New Roman" w:hAnsi="Times New Roman" w:cs="Times New Roman"/>
                <w:noProof/>
                <w:sz w:val="24"/>
                <w:szCs w:val="24"/>
              </w:rPr>
              <w:t>20.12.2024</w:t>
            </w:r>
          </w:p>
        </w:tc>
        <w:tc>
          <w:tcPr>
            <w:tcW w:w="4844" w:type="dxa"/>
          </w:tcPr>
          <w:p w14:paraId="5CB5E8C7"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GND/2.6.2/24/497</w:t>
            </w:r>
          </w:p>
          <w:p w14:paraId="0A15FE56" w14:textId="02C77964"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7</w:t>
            </w:r>
            <w:r w:rsidRPr="00E96AD9">
              <w:rPr>
                <w:rFonts w:ascii="Times New Roman" w:hAnsi="Times New Roman" w:cs="Times New Roman"/>
                <w:sz w:val="24"/>
                <w:szCs w:val="24"/>
              </w:rPr>
              <w:t>.p)</w:t>
            </w:r>
          </w:p>
        </w:tc>
      </w:tr>
    </w:tbl>
    <w:p w14:paraId="50F942C5" w14:textId="77777777" w:rsidR="00E96AD9" w:rsidRDefault="00E96AD9" w:rsidP="00E96AD9">
      <w:pPr>
        <w:spacing w:line="240" w:lineRule="auto"/>
        <w:contextualSpacing/>
        <w:jc w:val="right"/>
        <w:rPr>
          <w:rFonts w:ascii="Times New Roman" w:eastAsia="Times New Roman" w:hAnsi="Times New Roman" w:cs="Times New Roman"/>
          <w:b/>
          <w:sz w:val="24"/>
          <w:szCs w:val="24"/>
        </w:rPr>
      </w:pPr>
    </w:p>
    <w:p w14:paraId="05835284" w14:textId="77777777" w:rsidR="00E96AD9" w:rsidRDefault="00E96AD9" w:rsidP="00E96AD9">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Stāmerienas pagastā ar nosaukumu “</w:t>
      </w:r>
      <w:proofErr w:type="spellStart"/>
      <w:r>
        <w:rPr>
          <w:rFonts w:ascii="Times New Roman" w:eastAsia="Times New Roman" w:hAnsi="Times New Roman" w:cs="Times New Roman"/>
          <w:b/>
          <w:sz w:val="24"/>
          <w:szCs w:val="24"/>
        </w:rPr>
        <w:t>Vecstāmeriena</w:t>
      </w:r>
      <w:proofErr w:type="spellEnd"/>
      <w:r>
        <w:rPr>
          <w:rFonts w:ascii="Times New Roman" w:eastAsia="Times New Roman" w:hAnsi="Times New Roman" w:cs="Times New Roman"/>
          <w:b/>
          <w:sz w:val="24"/>
          <w:szCs w:val="24"/>
        </w:rPr>
        <w:t>” zemes vienības ar kadastra apzīmējumu 5088 008 0136 daļas, 1,6 ha platībā, nomas līguma pagarināšanu</w:t>
      </w:r>
    </w:p>
    <w:p w14:paraId="1A01485B" w14:textId="77777777" w:rsidR="00E96AD9" w:rsidRPr="00F33032" w:rsidRDefault="00E96AD9" w:rsidP="00E96AD9">
      <w:pPr>
        <w:spacing w:after="0" w:line="240" w:lineRule="auto"/>
        <w:ind w:right="-99"/>
        <w:contextualSpacing/>
        <w:jc w:val="center"/>
        <w:rPr>
          <w:rFonts w:ascii="Times New Roman" w:hAnsi="Times New Roman" w:cs="Times New Roman"/>
          <w:b/>
          <w:sz w:val="24"/>
          <w:szCs w:val="24"/>
        </w:rPr>
      </w:pPr>
    </w:p>
    <w:p w14:paraId="3E417997" w14:textId="0FDF1A12" w:rsidR="00E96AD9" w:rsidRDefault="00E96AD9" w:rsidP="00E96AD9">
      <w:pPr>
        <w:spacing w:after="0" w:line="360" w:lineRule="auto"/>
        <w:ind w:right="-99"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00187FD2">
        <w:rPr>
          <w:rFonts w:ascii="Times New Roman" w:eastAsia="Times New Roman" w:hAnsi="Times New Roman"/>
          <w:b/>
          <w:bCs/>
          <w:sz w:val="24"/>
          <w:szCs w:val="24"/>
        </w:rPr>
        <w:t>[…]</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26.novembra </w:t>
      </w:r>
      <w:r w:rsidRPr="00516EF5">
        <w:rPr>
          <w:rFonts w:ascii="Times New Roman" w:hAnsi="Times New Roman" w:cs="Times New Roman"/>
          <w:sz w:val="24"/>
          <w:szCs w:val="24"/>
        </w:rPr>
        <w:t>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27.novembrī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4F651C">
        <w:rPr>
          <w:rFonts w:ascii="Times New Roman" w:hAnsi="Times New Roman" w:cs="Times New Roman"/>
          <w:sz w:val="24"/>
          <w:szCs w:val="24"/>
        </w:rPr>
        <w:t>GND/5.13.1/24/2430-B</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3.februārī</w:t>
      </w:r>
      <w:r w:rsidRPr="00516EF5">
        <w:rPr>
          <w:rFonts w:ascii="Times New Roman" w:hAnsi="Times New Roman" w:cs="Times New Roman"/>
          <w:sz w:val="24"/>
          <w:szCs w:val="24"/>
        </w:rPr>
        <w:t xml:space="preserve"> noslēgto zemes nomas līgumu Nr. </w:t>
      </w:r>
      <w:r>
        <w:rPr>
          <w:rFonts w:ascii="Times New Roman" w:hAnsi="Times New Roman" w:cs="Times New Roman"/>
          <w:sz w:val="24"/>
          <w:szCs w:val="24"/>
        </w:rPr>
        <w:t>ST/</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33</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5088 008 0136 daļas, 1,6</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Stāmerienas</w:t>
      </w:r>
      <w:r w:rsidRPr="00516EF5">
        <w:rPr>
          <w:rFonts w:ascii="Times New Roman" w:hAnsi="Times New Roman" w:cs="Times New Roman"/>
          <w:sz w:val="24"/>
          <w:szCs w:val="24"/>
        </w:rPr>
        <w:t xml:space="preserve"> pagasta nekustamā īpašuma ar nosaukumu “</w:t>
      </w:r>
      <w:proofErr w:type="spellStart"/>
      <w:r>
        <w:rPr>
          <w:rFonts w:ascii="Times New Roman" w:hAnsi="Times New Roman" w:cs="Times New Roman"/>
          <w:sz w:val="24"/>
          <w:szCs w:val="24"/>
        </w:rPr>
        <w:t>Vecstāmeriena</w:t>
      </w:r>
      <w:proofErr w:type="spellEnd"/>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5088 008 0277</w:t>
      </w:r>
      <w:r w:rsidRPr="00516EF5">
        <w:rPr>
          <w:rFonts w:ascii="Times New Roman" w:hAnsi="Times New Roman" w:cs="Times New Roman"/>
          <w:sz w:val="24"/>
          <w:szCs w:val="24"/>
        </w:rPr>
        <w:t>, sastāvā, nomu.</w:t>
      </w:r>
    </w:p>
    <w:p w14:paraId="70E267F9" w14:textId="1450BB84" w:rsidR="00E96AD9" w:rsidRDefault="00E96AD9" w:rsidP="00E96AD9">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201</w:t>
      </w:r>
      <w:r>
        <w:rPr>
          <w:rFonts w:ascii="Times New Roman" w:hAnsi="Times New Roman" w:cs="Times New Roman"/>
          <w:sz w:val="24"/>
          <w:szCs w:val="24"/>
        </w:rPr>
        <w:t>5.</w:t>
      </w:r>
      <w:r w:rsidRPr="00516EF5">
        <w:rPr>
          <w:rFonts w:ascii="Times New Roman" w:hAnsi="Times New Roman" w:cs="Times New Roman"/>
          <w:sz w:val="24"/>
          <w:szCs w:val="24"/>
        </w:rPr>
        <w:t xml:space="preserve"> gada </w:t>
      </w:r>
      <w:r>
        <w:rPr>
          <w:rFonts w:ascii="Times New Roman" w:hAnsi="Times New Roman" w:cs="Times New Roman"/>
          <w:sz w:val="24"/>
          <w:szCs w:val="24"/>
        </w:rPr>
        <w:t>2.februārī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187FD2">
        <w:rPr>
          <w:rFonts w:ascii="Times New Roman" w:eastAsia="Times New Roman" w:hAnsi="Times New Roman"/>
          <w:b/>
          <w:bCs/>
          <w:sz w:val="24"/>
          <w:szCs w:val="24"/>
        </w:rPr>
        <w:t xml:space="preserve">[…] </w:t>
      </w:r>
      <w:r w:rsidRPr="00516EF5">
        <w:rPr>
          <w:rFonts w:ascii="Times New Roman" w:hAnsi="Times New Roman" w:cs="Times New Roman"/>
          <w:sz w:val="24"/>
          <w:szCs w:val="24"/>
        </w:rPr>
        <w:t>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Stāmerienas </w:t>
      </w:r>
      <w:r w:rsidRPr="00516EF5">
        <w:rPr>
          <w:rFonts w:ascii="Times New Roman" w:eastAsia="Times New Roman" w:hAnsi="Times New Roman" w:cs="Times New Roman"/>
          <w:sz w:val="24"/>
          <w:szCs w:val="24"/>
        </w:rPr>
        <w:t>pagasta nekustamajā īpašumā ar nosaukumu “</w:t>
      </w:r>
      <w:proofErr w:type="spellStart"/>
      <w:r>
        <w:rPr>
          <w:rFonts w:ascii="Times New Roman" w:eastAsia="Times New Roman" w:hAnsi="Times New Roman" w:cs="Times New Roman"/>
          <w:sz w:val="24"/>
          <w:szCs w:val="24"/>
        </w:rPr>
        <w:t>Vecstāmeriena</w:t>
      </w:r>
      <w:proofErr w:type="spellEnd"/>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5088 008 0136 daļas, 1,6</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 xml:space="preserve">nomu. </w:t>
      </w:r>
      <w:r>
        <w:rPr>
          <w:rFonts w:ascii="Times New Roman" w:hAnsi="Times New Roman" w:cs="Times New Roman"/>
          <w:sz w:val="24"/>
          <w:szCs w:val="24"/>
        </w:rPr>
        <w:t>Minētā l</w:t>
      </w:r>
      <w:r w:rsidRPr="00516EF5">
        <w:rPr>
          <w:rFonts w:ascii="Times New Roman" w:hAnsi="Times New Roman" w:cs="Times New Roman"/>
          <w:sz w:val="24"/>
          <w:szCs w:val="24"/>
        </w:rPr>
        <w:t>īguma termiņš –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31.janvāris</w:t>
      </w:r>
      <w:r w:rsidRPr="00516EF5">
        <w:rPr>
          <w:rFonts w:ascii="Times New Roman" w:hAnsi="Times New Roman" w:cs="Times New Roman"/>
          <w:sz w:val="24"/>
          <w:szCs w:val="24"/>
        </w:rPr>
        <w:t>.</w:t>
      </w:r>
    </w:p>
    <w:p w14:paraId="38BBBEA8" w14:textId="5930C00E" w:rsidR="00E96AD9" w:rsidRDefault="00E96AD9" w:rsidP="00E96AD9">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3.februārī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187FD2">
        <w:rPr>
          <w:rFonts w:ascii="Times New Roman" w:eastAsia="Times New Roman" w:hAnsi="Times New Roman"/>
          <w:b/>
          <w:bCs/>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ST/</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33</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Stāmerienas </w:t>
      </w:r>
      <w:r w:rsidRPr="00516EF5">
        <w:rPr>
          <w:rFonts w:ascii="Times New Roman" w:eastAsia="Times New Roman" w:hAnsi="Times New Roman" w:cs="Times New Roman"/>
          <w:sz w:val="24"/>
          <w:szCs w:val="24"/>
        </w:rPr>
        <w:t>pagasta nekustamajā īpašumā ar nosaukumu “</w:t>
      </w:r>
      <w:proofErr w:type="spellStart"/>
      <w:r>
        <w:rPr>
          <w:rFonts w:ascii="Times New Roman" w:eastAsia="Times New Roman" w:hAnsi="Times New Roman" w:cs="Times New Roman"/>
          <w:sz w:val="24"/>
          <w:szCs w:val="24"/>
        </w:rPr>
        <w:t>Vecstāmeriena</w:t>
      </w:r>
      <w:proofErr w:type="spellEnd"/>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5088 008 0136 daļas, 1,6</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 xml:space="preserve"> (turpmāk – 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31.janvāris</w:t>
      </w:r>
      <w:r w:rsidRPr="00516EF5">
        <w:rPr>
          <w:rFonts w:ascii="Times New Roman" w:hAnsi="Times New Roman" w:cs="Times New Roman"/>
          <w:sz w:val="24"/>
          <w:szCs w:val="24"/>
        </w:rPr>
        <w:t>.</w:t>
      </w:r>
    </w:p>
    <w:p w14:paraId="158E0EF9" w14:textId="703455DE" w:rsidR="00E96AD9" w:rsidRDefault="00E96AD9" w:rsidP="00E96AD9">
      <w:pPr>
        <w:spacing w:line="360" w:lineRule="auto"/>
        <w:ind w:firstLine="567"/>
        <w:contextualSpacing/>
        <w:jc w:val="both"/>
        <w:rPr>
          <w:rFonts w:ascii="Times New Roman" w:hAnsi="Times New Roman" w:cs="Times New Roman"/>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24.</w:t>
      </w:r>
      <w:r w:rsidRPr="00516EF5">
        <w:rPr>
          <w:rFonts w:ascii="Times New Roman" w:hAnsi="Times New Roman" w:cs="Times New Roman"/>
          <w:sz w:val="24"/>
          <w:szCs w:val="24"/>
        </w:rPr>
        <w:t xml:space="preserve"> gada </w:t>
      </w:r>
      <w:r>
        <w:rPr>
          <w:rFonts w:ascii="Times New Roman" w:hAnsi="Times New Roman" w:cs="Times New Roman"/>
          <w:sz w:val="24"/>
          <w:szCs w:val="24"/>
        </w:rPr>
        <w:t>25.novembrī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00187FD2">
        <w:rPr>
          <w:rFonts w:ascii="Times New Roman" w:eastAsia="Times New Roman" w:hAnsi="Times New Roman"/>
          <w:b/>
          <w:bCs/>
          <w:sz w:val="24"/>
          <w:szCs w:val="24"/>
        </w:rPr>
        <w:t>[…]</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tika noslēgts </w:t>
      </w:r>
      <w:r>
        <w:rPr>
          <w:rFonts w:ascii="Times New Roman" w:hAnsi="Times New Roman" w:cs="Times New Roman"/>
          <w:sz w:val="24"/>
          <w:szCs w:val="24"/>
        </w:rPr>
        <w:t>2020.gada 3.februāra zemes nomas līguma Nr.ST/9.3/20/33 pārjaunojuma līgums</w:t>
      </w:r>
      <w:r w:rsidRPr="00516EF5">
        <w:rPr>
          <w:rFonts w:ascii="Times New Roman" w:hAnsi="Times New Roman" w:cs="Times New Roman"/>
          <w:sz w:val="24"/>
          <w:szCs w:val="24"/>
        </w:rPr>
        <w:t xml:space="preserve"> Nr. </w:t>
      </w:r>
      <w:r>
        <w:rPr>
          <w:rFonts w:ascii="Times New Roman" w:hAnsi="Times New Roman" w:cs="Times New Roman"/>
          <w:sz w:val="24"/>
          <w:szCs w:val="24"/>
        </w:rPr>
        <w:t>LSS/9.28/24/46</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Stāmerienas </w:t>
      </w:r>
      <w:r w:rsidRPr="00516EF5">
        <w:rPr>
          <w:rFonts w:ascii="Times New Roman" w:eastAsia="Times New Roman" w:hAnsi="Times New Roman" w:cs="Times New Roman"/>
          <w:sz w:val="24"/>
          <w:szCs w:val="24"/>
        </w:rPr>
        <w:t>pagasta nekustamajā īpašumā ar nosaukumu “</w:t>
      </w:r>
      <w:proofErr w:type="spellStart"/>
      <w:r>
        <w:rPr>
          <w:rFonts w:ascii="Times New Roman" w:eastAsia="Times New Roman" w:hAnsi="Times New Roman" w:cs="Times New Roman"/>
          <w:sz w:val="24"/>
          <w:szCs w:val="24"/>
        </w:rPr>
        <w:t>Vecstāmeriena</w:t>
      </w:r>
      <w:proofErr w:type="spellEnd"/>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5088 008 0136 daļas, 1,6</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w:t>
      </w:r>
      <w:r w:rsidRPr="00516EF5">
        <w:rPr>
          <w:rFonts w:ascii="Times New Roman" w:hAnsi="Times New Roman" w:cs="Times New Roman"/>
          <w:sz w:val="24"/>
          <w:szCs w:val="24"/>
        </w:rPr>
        <w:t>nomu</w:t>
      </w:r>
      <w:r>
        <w:rPr>
          <w:rFonts w:ascii="Times New Roman" w:hAnsi="Times New Roman" w:cs="Times New Roman"/>
          <w:sz w:val="24"/>
          <w:szCs w:val="24"/>
        </w:rPr>
        <w:t>.</w:t>
      </w:r>
    </w:p>
    <w:p w14:paraId="05E11511" w14:textId="77777777" w:rsidR="00E96AD9" w:rsidRDefault="00E96AD9" w:rsidP="00E96AD9">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6F1DFE7"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w:t>
      </w:r>
      <w:r w:rsidRPr="00235310">
        <w:rPr>
          <w:rFonts w:ascii="Times New Roman" w:hAnsi="Times New Roman"/>
          <w:sz w:val="24"/>
          <w:szCs w:val="24"/>
        </w:rPr>
        <w:lastRenderedPageBreak/>
        <w:t>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82779A3" w14:textId="77777777" w:rsidR="00E96AD9" w:rsidRDefault="00E96AD9" w:rsidP="00E96AD9">
      <w:pPr>
        <w:spacing w:line="360" w:lineRule="auto"/>
        <w:ind w:firstLine="567"/>
        <w:contextualSpacing/>
        <w:jc w:val="both"/>
        <w:rPr>
          <w:rFonts w:ascii="Times New Roman" w:eastAsia="TimesNewRomanPS-BoldItalicMT" w:hAnsi="Times New Roman" w:cs="Times New Roman"/>
          <w:sz w:val="24"/>
          <w:szCs w:val="24"/>
        </w:rPr>
      </w:pPr>
      <w:r w:rsidRPr="008C4E6B">
        <w:rPr>
          <w:rFonts w:ascii="Times New Roman" w:hAnsi="Times New Roman" w:cs="Times New Roman"/>
          <w:sz w:val="24"/>
          <w:szCs w:val="24"/>
        </w:rPr>
        <w:t>Nekustamais īpašums “</w:t>
      </w:r>
      <w:proofErr w:type="spellStart"/>
      <w:r>
        <w:rPr>
          <w:rFonts w:ascii="Times New Roman" w:hAnsi="Times New Roman" w:cs="Times New Roman"/>
          <w:sz w:val="24"/>
          <w:szCs w:val="24"/>
        </w:rPr>
        <w:t>Vecstāmeriena</w:t>
      </w:r>
      <w:proofErr w:type="spellEnd"/>
      <w:r w:rsidRPr="008C4E6B">
        <w:rPr>
          <w:rFonts w:ascii="Times New Roman" w:hAnsi="Times New Roman" w:cs="Times New Roman"/>
          <w:sz w:val="24"/>
          <w:szCs w:val="24"/>
        </w:rPr>
        <w:t xml:space="preserve">”, kadastra numurs </w:t>
      </w:r>
      <w:r>
        <w:rPr>
          <w:rFonts w:ascii="Times New Roman" w:hAnsi="Times New Roman" w:cs="Times New Roman"/>
          <w:sz w:val="24"/>
          <w:szCs w:val="24"/>
        </w:rPr>
        <w:t>5088 008 0277</w:t>
      </w:r>
      <w:r w:rsidRPr="008C4E6B">
        <w:rPr>
          <w:rFonts w:ascii="Times New Roman" w:hAnsi="Times New Roman" w:cs="Times New Roman"/>
          <w:sz w:val="24"/>
          <w:szCs w:val="24"/>
        </w:rPr>
        <w:t>, k</w:t>
      </w:r>
      <w:r>
        <w:rPr>
          <w:rFonts w:ascii="Times New Roman" w:hAnsi="Times New Roman" w:cs="Times New Roman"/>
          <w:sz w:val="24"/>
          <w:szCs w:val="24"/>
        </w:rPr>
        <w:t xml:space="preserve">ura sastāvā ietilpst zemes vienība ar kadastra apzīmējumu 5088 008 036, </w:t>
      </w:r>
      <w:r w:rsidRPr="008C4E6B">
        <w:rPr>
          <w:rFonts w:ascii="Times New Roman" w:hAnsi="Times New Roman" w:cs="Times New Roman"/>
          <w:sz w:val="24"/>
          <w:szCs w:val="24"/>
        </w:rPr>
        <w:t xml:space="preserve">reģistrēts Vidzemes rajona tiesas </w:t>
      </w:r>
      <w:r>
        <w:rPr>
          <w:rFonts w:ascii="Times New Roman" w:hAnsi="Times New Roman" w:cs="Times New Roman"/>
          <w:sz w:val="24"/>
          <w:szCs w:val="24"/>
        </w:rPr>
        <w:t>Stāmerienas</w:t>
      </w:r>
      <w:r w:rsidRPr="008C4E6B">
        <w:rPr>
          <w:rFonts w:ascii="Times New Roman" w:hAnsi="Times New Roman" w:cs="Times New Roman"/>
          <w:sz w:val="24"/>
          <w:szCs w:val="24"/>
        </w:rPr>
        <w:t xml:space="preserve"> pagasta zemesgrāmatas nodalījumā Nr.</w:t>
      </w:r>
      <w:r w:rsidRPr="008C4E6B">
        <w:rPr>
          <w:rFonts w:ascii="Times New Roman" w:eastAsia="TimesNewRomanPS-BoldItalicMT" w:hAnsi="Times New Roman" w:cs="Times New Roman"/>
          <w:b/>
          <w:bCs/>
          <w:i/>
          <w:iCs/>
          <w:sz w:val="24"/>
          <w:szCs w:val="24"/>
        </w:rPr>
        <w:t xml:space="preserve"> </w:t>
      </w:r>
      <w:r w:rsidRPr="008C4E6B">
        <w:rPr>
          <w:rFonts w:ascii="Times New Roman" w:eastAsia="TimesNewRomanPS-BoldItalicMT" w:hAnsi="Times New Roman" w:cs="Times New Roman"/>
          <w:sz w:val="24"/>
          <w:szCs w:val="24"/>
        </w:rPr>
        <w:t>100000</w:t>
      </w:r>
      <w:r>
        <w:rPr>
          <w:rFonts w:ascii="Times New Roman" w:eastAsia="TimesNewRomanPS-BoldItalicMT" w:hAnsi="Times New Roman" w:cs="Times New Roman"/>
          <w:sz w:val="24"/>
          <w:szCs w:val="24"/>
        </w:rPr>
        <w:t>093859</w:t>
      </w:r>
      <w:r w:rsidRPr="008C4E6B">
        <w:rPr>
          <w:rFonts w:ascii="Times New Roman" w:eastAsia="TimesNewRomanPS-BoldItalicMT" w:hAnsi="Times New Roman" w:cs="Times New Roman"/>
          <w:sz w:val="24"/>
          <w:szCs w:val="24"/>
        </w:rPr>
        <w:t xml:space="preserve"> uz Gulbenes novada pašvaldības vārda.</w:t>
      </w:r>
    </w:p>
    <w:p w14:paraId="0D721817" w14:textId="77777777" w:rsidR="00E96AD9" w:rsidRDefault="00E96AD9" w:rsidP="00E96AD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6D12F4D5" w14:textId="77777777" w:rsidR="00E96AD9" w:rsidRDefault="00E96AD9" w:rsidP="00E96AD9">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0B477E5A" w14:textId="77777777" w:rsidR="00E96AD9" w:rsidRDefault="00E96AD9" w:rsidP="00E96AD9">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50C6F69F" w14:textId="77777777" w:rsidR="00E96AD9" w:rsidRDefault="00E96AD9" w:rsidP="00E96AD9">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 xml:space="preserve">Stāmerienas </w:t>
      </w:r>
      <w:r w:rsidRPr="00516EF5">
        <w:rPr>
          <w:rFonts w:ascii="Times New Roman" w:hAnsi="Times New Roman"/>
          <w:sz w:val="24"/>
          <w:szCs w:val="24"/>
        </w:rPr>
        <w:t>pagastā kalendāra gadā par hektāru ir 4</w:t>
      </w:r>
      <w:r>
        <w:rPr>
          <w:rFonts w:ascii="Times New Roman" w:hAnsi="Times New Roman"/>
          <w:sz w:val="24"/>
          <w:szCs w:val="24"/>
        </w:rPr>
        <w:t>5</w:t>
      </w:r>
      <w:r w:rsidRPr="00516EF5">
        <w:rPr>
          <w:rFonts w:ascii="Times New Roman" w:hAnsi="Times New Roman"/>
          <w:sz w:val="24"/>
          <w:szCs w:val="24"/>
        </w:rPr>
        <w:t xml:space="preserve">,00 </w:t>
      </w:r>
      <w:proofErr w:type="spellStart"/>
      <w:r w:rsidRPr="00516EF5">
        <w:rPr>
          <w:rFonts w:ascii="Times New Roman" w:hAnsi="Times New Roman"/>
          <w:i/>
          <w:iCs/>
          <w:sz w:val="24"/>
          <w:szCs w:val="24"/>
        </w:rPr>
        <w:t>euro</w:t>
      </w:r>
      <w:proofErr w:type="spellEnd"/>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Nomniekam nav nomas maksas parādu, nomas maksa ir samaksāta līdz 2024.</w:t>
      </w:r>
      <w:r>
        <w:rPr>
          <w:rFonts w:ascii="Times New Roman" w:eastAsia="Calibri" w:hAnsi="Times New Roman" w:cs="Times New Roman"/>
          <w:kern w:val="2"/>
          <w:sz w:val="24"/>
          <w:szCs w:val="24"/>
          <w:lang w:eastAsia="lv-LV"/>
          <w14:ligatures w14:val="standardContextual"/>
        </w:rPr>
        <w:t> </w:t>
      </w:r>
      <w:r w:rsidRPr="00516EF5">
        <w:rPr>
          <w:rFonts w:ascii="Times New Roman" w:eastAsia="Calibri" w:hAnsi="Times New Roman" w:cs="Times New Roman"/>
          <w:kern w:val="2"/>
          <w:sz w:val="24"/>
          <w:szCs w:val="24"/>
          <w:lang w:eastAsia="lv-LV"/>
          <w14:ligatures w14:val="standardContextual"/>
        </w:rPr>
        <w:t xml:space="preserve">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w:t>
      </w:r>
      <w:r w:rsidRPr="009D6BC3">
        <w:rPr>
          <w:rFonts w:ascii="Times New Roman" w:eastAsia="Calibri" w:hAnsi="Times New Roman" w:cs="Times New Roman"/>
          <w:kern w:val="2"/>
          <w:sz w:val="24"/>
          <w:szCs w:val="24"/>
          <w:lang w:eastAsia="lv-LV"/>
          <w14:ligatures w14:val="standardContextual"/>
        </w:rPr>
        <w:t xml:space="preserve"> </w:t>
      </w:r>
      <w:r w:rsidRPr="00516EF5">
        <w:rPr>
          <w:rFonts w:ascii="Times New Roman" w:eastAsia="Calibri" w:hAnsi="Times New Roman" w:cs="Times New Roman"/>
          <w:kern w:val="2"/>
          <w:sz w:val="24"/>
          <w:szCs w:val="24"/>
          <w:lang w:eastAsia="lv-LV"/>
          <w14:ligatures w14:val="standardContextual"/>
        </w:rPr>
        <w:t>Nomniekam nav nekustamā īpašuma nodokļa parādu.</w:t>
      </w:r>
    </w:p>
    <w:p w14:paraId="7BF006E0" w14:textId="77777777" w:rsidR="00E96AD9" w:rsidRDefault="00E96AD9" w:rsidP="00E96AD9">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Pr>
          <w:rFonts w:ascii="Times New Roman" w:eastAsia="Calibri" w:hAnsi="Times New Roman" w:cs="Times New Roman"/>
          <w:kern w:val="2"/>
          <w:sz w:val="24"/>
          <w:szCs w:val="24"/>
          <w:lang w:eastAsia="lv-LV"/>
          <w14:ligatures w14:val="standardContextual"/>
        </w:rPr>
        <w:t>Komisija secina, ka nav identificējama zemes vienības daļa, kas nodota</w:t>
      </w:r>
      <w:r w:rsidRPr="00516EF5">
        <w:rPr>
          <w:rFonts w:ascii="Times New Roman" w:eastAsia="Calibri" w:hAnsi="Times New Roman" w:cs="Times New Roman"/>
          <w:kern w:val="2"/>
          <w:sz w:val="24"/>
          <w:szCs w:val="24"/>
          <w:lang w:eastAsia="lv-LV"/>
          <w14:ligatures w14:val="standardContextual"/>
        </w:rPr>
        <w:t xml:space="preserve"> </w:t>
      </w:r>
      <w:r>
        <w:rPr>
          <w:rFonts w:ascii="Times New Roman" w:eastAsia="Calibri" w:hAnsi="Times New Roman" w:cs="Times New Roman"/>
          <w:kern w:val="2"/>
          <w:sz w:val="24"/>
          <w:szCs w:val="24"/>
          <w:lang w:eastAsia="lv-LV"/>
          <w14:ligatures w14:val="standardContextual"/>
        </w:rPr>
        <w:t>atlīdzības lietošanā (nomā) nomniecei saskaņā ar Līgumu.</w:t>
      </w:r>
    </w:p>
    <w:p w14:paraId="4244CCC4"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64704BC0"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4316E8B4"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 xml:space="preserve">Noteikumu 30.4.apakšpunkts nosaka – ja neapbūvētu zemesgabalu iznomā šo noteikumu 29.8.apakšpunktā minētajā gadījumā, tad nomas maksu nosaka atbilstoši Ministru kabineta, </w:t>
      </w:r>
      <w:r w:rsidRPr="00516EF5">
        <w:rPr>
          <w:rFonts w:ascii="Times New Roman" w:hAnsi="Times New Roman"/>
          <w:kern w:val="2"/>
          <w:sz w:val="24"/>
          <w:szCs w:val="24"/>
          <w14:ligatures w14:val="standardContextual"/>
        </w:rPr>
        <w:lastRenderedPageBreak/>
        <w:t>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43., 44., 45. un 46. punktu var nepiemērot (nerīkojot izsoli),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60EA2711"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11E9A3AD" w14:textId="77777777" w:rsidR="00E96AD9" w:rsidRDefault="00E96AD9" w:rsidP="00E96AD9">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4B38D7EC" w14:textId="77777777" w:rsidR="00E96AD9" w:rsidRDefault="00E96AD9" w:rsidP="00E96AD9">
      <w:pPr>
        <w:spacing w:after="0" w:line="360" w:lineRule="auto"/>
        <w:ind w:firstLine="567"/>
        <w:jc w:val="both"/>
        <w:rPr>
          <w:rFonts w:ascii="Times New Roman" w:hAnsi="Times New Roman"/>
          <w:sz w:val="24"/>
          <w:szCs w:val="24"/>
        </w:rPr>
      </w:pPr>
      <w:r w:rsidRPr="00E86202">
        <w:rPr>
          <w:rFonts w:ascii="Times New Roman" w:hAnsi="Times New Roman"/>
          <w:sz w:val="24"/>
          <w:szCs w:val="24"/>
        </w:rPr>
        <w:t xml:space="preserve">Ņemot vērā visu iepriekš minēto, komisijas ieskatā </w:t>
      </w:r>
      <w:r>
        <w:rPr>
          <w:rFonts w:ascii="Times New Roman" w:hAnsi="Times New Roman"/>
          <w:sz w:val="24"/>
          <w:szCs w:val="24"/>
        </w:rPr>
        <w:t>Līgums nav pagarināms, jo nav identificēta zemes vienības daļas atrašanās vieta zemes vienībā un noma maksa nosakāma, pieaicinot neatkarīgu sertificētu vērtētāju.</w:t>
      </w:r>
    </w:p>
    <w:p w14:paraId="5EC05BCA" w14:textId="78BEE871" w:rsidR="00E96AD9" w:rsidRPr="00516EF5" w:rsidRDefault="00E96AD9" w:rsidP="00E96AD9">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bookmarkStart w:id="45" w:name="_Hlk159252420"/>
      <w:r w:rsidRPr="00516EF5">
        <w:rPr>
          <w:rFonts w:ascii="Times New Roman" w:hAnsi="Times New Roman"/>
          <w:kern w:val="2"/>
          <w:sz w:val="24"/>
          <w:szCs w:val="24"/>
          <w14:ligatures w14:val="standardContextual"/>
        </w:rPr>
        <w:t>Gulbenes novada pašvaldības mantas iznomāšanas</w:t>
      </w:r>
      <w:bookmarkEnd w:id="45"/>
      <w:r w:rsidRPr="00516EF5">
        <w:rPr>
          <w:rFonts w:ascii="Times New Roman" w:hAnsi="Times New Roman"/>
          <w:kern w:val="2"/>
          <w:sz w:val="24"/>
          <w:szCs w:val="24"/>
          <w14:ligatures w14:val="standardContextual"/>
        </w:rPr>
        <w:t xml:space="preserve">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C38E8" w:rsidRPr="00AA75BF">
        <w:rPr>
          <w:rFonts w:ascii="Times New Roman" w:hAnsi="Times New Roman" w:cs="Times New Roman"/>
          <w:noProof/>
          <w:sz w:val="24"/>
          <w:szCs w:val="24"/>
        </w:rPr>
        <w:t>5 balsīm "Par" (Ineta Otvare, Inta Bindre, Kristaps Dauksts, Lolita Vīksniņa, Monta Ķelle), "Pret" – nav, "Atturas" – nav, "Nepiedalās" – nav</w:t>
      </w:r>
      <w:r w:rsidR="005C38E8" w:rsidRPr="00AA75BF">
        <w:rPr>
          <w:rFonts w:ascii="Times New Roman" w:hAnsi="Times New Roman" w:cs="Times New Roman"/>
          <w:sz w:val="24"/>
          <w:szCs w:val="24"/>
        </w:rPr>
        <w:t>, NOLEMJ:</w:t>
      </w:r>
    </w:p>
    <w:p w14:paraId="148E332C" w14:textId="7B3A63FF" w:rsidR="00E96AD9" w:rsidRPr="002134CD" w:rsidRDefault="00E96AD9" w:rsidP="00E96AD9">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3.februārī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00187FD2">
        <w:rPr>
          <w:rFonts w:ascii="Times New Roman" w:eastAsia="Times New Roman" w:hAnsi="Times New Roman"/>
          <w:b/>
          <w:bCs/>
          <w:sz w:val="24"/>
          <w:szCs w:val="24"/>
        </w:rPr>
        <w:t>[…]</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ST/</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33</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5088 008 0136 daļas, 1,6 ha platībā, nomu</w:t>
      </w:r>
      <w:r w:rsidRPr="002134CD">
        <w:rPr>
          <w:rFonts w:ascii="Times New Roman" w:hAnsi="Times New Roman"/>
          <w:sz w:val="24"/>
          <w:szCs w:val="24"/>
        </w:rPr>
        <w:t>.</w:t>
      </w:r>
    </w:p>
    <w:p w14:paraId="2E4DC9D8" w14:textId="5024BDFE" w:rsidR="00E96AD9" w:rsidRPr="00AB7EC6" w:rsidRDefault="00E96AD9" w:rsidP="00E96AD9">
      <w:pPr>
        <w:pStyle w:val="Sarakstarindkopa"/>
        <w:numPr>
          <w:ilvl w:val="0"/>
          <w:numId w:val="1"/>
        </w:numPr>
        <w:tabs>
          <w:tab w:val="left" w:pos="709"/>
          <w:tab w:val="left" w:pos="851"/>
        </w:tabs>
        <w:spacing w:after="0" w:line="360" w:lineRule="auto"/>
        <w:ind w:left="0" w:firstLine="567"/>
        <w:jc w:val="both"/>
        <w:rPr>
          <w:rFonts w:ascii="Times New Roman" w:hAnsi="Times New Roman"/>
          <w:sz w:val="24"/>
          <w:szCs w:val="24"/>
        </w:rPr>
      </w:pPr>
      <w:r w:rsidRPr="00AB7EC6">
        <w:rPr>
          <w:rFonts w:ascii="Times New Roman" w:eastAsia="SimSun" w:hAnsi="Times New Roman"/>
          <w:sz w:val="24"/>
          <w:szCs w:val="24"/>
          <w:lang w:eastAsia="zh-CN" w:bidi="hi-IN"/>
        </w:rPr>
        <w:t xml:space="preserve">Lēmumu nosūtīt </w:t>
      </w:r>
      <w:r w:rsidR="00187FD2">
        <w:rPr>
          <w:rFonts w:ascii="Times New Roman" w:eastAsia="Times New Roman" w:hAnsi="Times New Roman"/>
          <w:b/>
          <w:bCs/>
          <w:sz w:val="24"/>
          <w:szCs w:val="24"/>
        </w:rPr>
        <w:t>[…]</w:t>
      </w:r>
      <w:r>
        <w:rPr>
          <w:rFonts w:ascii="Times New Roman" w:hAnsi="Times New Roman" w:cs="Times New Roman"/>
          <w:sz w:val="24"/>
          <w:szCs w:val="24"/>
        </w:rPr>
        <w:t>.</w:t>
      </w:r>
    </w:p>
    <w:bookmarkEnd w:id="44"/>
    <w:p w14:paraId="5DD7A378" w14:textId="77777777" w:rsidR="00E96AD9" w:rsidRDefault="00E96AD9" w:rsidP="00E96AD9">
      <w:pPr>
        <w:rPr>
          <w:rFonts w:ascii="Times New Roman" w:eastAsia="Calibri" w:hAnsi="Times New Roman" w:cs="Times New Roman"/>
          <w:sz w:val="20"/>
          <w:szCs w:val="20"/>
          <w:lang w:eastAsia="lv-LV"/>
        </w:rPr>
      </w:pPr>
    </w:p>
    <w:p w14:paraId="0E6BB0A9" w14:textId="77777777" w:rsidR="00E96AD9" w:rsidRPr="00E96AD9" w:rsidRDefault="00E96AD9" w:rsidP="00E96AD9">
      <w:pPr>
        <w:spacing w:after="0" w:line="240" w:lineRule="auto"/>
        <w:jc w:val="center"/>
        <w:rPr>
          <w:rFonts w:ascii="Times New Roman" w:hAnsi="Times New Roman" w:cs="Times New Roman"/>
          <w:b/>
          <w:bCs/>
          <w:sz w:val="24"/>
          <w:szCs w:val="24"/>
        </w:rPr>
      </w:pPr>
      <w:r w:rsidRPr="00E96AD9">
        <w:rPr>
          <w:rFonts w:ascii="Times New Roman" w:hAnsi="Times New Roman" w:cs="Times New Roman"/>
          <w:b/>
          <w:bCs/>
          <w:sz w:val="24"/>
          <w:szCs w:val="24"/>
        </w:rPr>
        <w:lastRenderedPageBreak/>
        <w:t xml:space="preserve">Gulbenes novada pašvaldības mantas iznomāšanas komisijas </w:t>
      </w:r>
    </w:p>
    <w:p w14:paraId="546501F5" w14:textId="77777777" w:rsidR="00E96AD9" w:rsidRPr="00E96AD9" w:rsidRDefault="00E96AD9" w:rsidP="00E96AD9">
      <w:pPr>
        <w:spacing w:after="0" w:line="240" w:lineRule="auto"/>
        <w:jc w:val="center"/>
        <w:rPr>
          <w:rFonts w:ascii="Times New Roman" w:hAnsi="Times New Roman" w:cs="Times New Roman"/>
          <w:b/>
          <w:bCs/>
          <w:sz w:val="24"/>
          <w:szCs w:val="24"/>
        </w:rPr>
      </w:pPr>
      <w:r w:rsidRPr="00E96AD9">
        <w:rPr>
          <w:rFonts w:ascii="Times New Roman" w:hAnsi="Times New Roman" w:cs="Times New Roman"/>
          <w:b/>
          <w:bCs/>
          <w:sz w:val="24"/>
          <w:szCs w:val="24"/>
        </w:rPr>
        <w:t>LĒMUMS</w:t>
      </w:r>
    </w:p>
    <w:p w14:paraId="4209078B" w14:textId="77777777" w:rsidR="00E96AD9" w:rsidRPr="00E96AD9" w:rsidRDefault="00E96AD9" w:rsidP="00E96AD9">
      <w:pPr>
        <w:spacing w:after="0" w:line="240" w:lineRule="auto"/>
        <w:jc w:val="center"/>
        <w:rPr>
          <w:rFonts w:ascii="Times New Roman" w:hAnsi="Times New Roman" w:cs="Times New Roman"/>
          <w:b/>
          <w:bCs/>
          <w:sz w:val="24"/>
          <w:szCs w:val="24"/>
        </w:rPr>
      </w:pPr>
    </w:p>
    <w:p w14:paraId="6F733CC7" w14:textId="77777777" w:rsidR="00E96AD9" w:rsidRPr="00E96AD9" w:rsidRDefault="00E96AD9" w:rsidP="00E96AD9">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E96AD9" w:rsidRPr="00E96AD9" w14:paraId="79F73751" w14:textId="77777777" w:rsidTr="004F6F72">
        <w:tc>
          <w:tcPr>
            <w:tcW w:w="4729" w:type="dxa"/>
          </w:tcPr>
          <w:p w14:paraId="32EFA3F7" w14:textId="77777777" w:rsidR="00E96AD9" w:rsidRPr="00E96AD9" w:rsidRDefault="00E96AD9" w:rsidP="00E96AD9">
            <w:pPr>
              <w:rPr>
                <w:rFonts w:ascii="Times New Roman" w:hAnsi="Times New Roman" w:cs="Times New Roman"/>
                <w:b/>
                <w:bCs/>
                <w:kern w:val="2"/>
                <w:sz w:val="24"/>
                <w:szCs w:val="24"/>
                <w14:ligatures w14:val="standardContextual"/>
              </w:rPr>
            </w:pPr>
            <w:bookmarkStart w:id="46" w:name="_Hlk186274024"/>
            <w:bookmarkStart w:id="47" w:name="_Hlk186270008"/>
            <w:r w:rsidRPr="00E96AD9">
              <w:rPr>
                <w:rFonts w:ascii="Times New Roman" w:hAnsi="Times New Roman" w:cs="Times New Roman"/>
                <w:noProof/>
                <w:kern w:val="2"/>
                <w:sz w:val="24"/>
                <w:szCs w:val="24"/>
                <w14:ligatures w14:val="standardContextual"/>
              </w:rPr>
              <w:t>20.12.2024</w:t>
            </w:r>
          </w:p>
        </w:tc>
        <w:tc>
          <w:tcPr>
            <w:tcW w:w="4910" w:type="dxa"/>
          </w:tcPr>
          <w:p w14:paraId="2E72165F" w14:textId="77777777" w:rsidR="00E96AD9" w:rsidRDefault="00E96AD9" w:rsidP="00E96AD9">
            <w:pPr>
              <w:jc w:val="right"/>
              <w:rPr>
                <w:rFonts w:ascii="Times New Roman" w:hAnsi="Times New Roman" w:cs="Times New Roman"/>
                <w:noProof/>
                <w:kern w:val="2"/>
                <w:sz w:val="24"/>
                <w:szCs w:val="24"/>
                <w:lang w:eastAsia="lv-LV"/>
                <w14:ligatures w14:val="standardContextual"/>
              </w:rPr>
            </w:pPr>
            <w:r w:rsidRPr="00E96AD9">
              <w:rPr>
                <w:rFonts w:ascii="Times New Roman" w:hAnsi="Times New Roman" w:cs="Times New Roman"/>
                <w:kern w:val="2"/>
                <w:sz w:val="24"/>
                <w:szCs w:val="24"/>
                <w:lang w:eastAsia="lv-LV"/>
                <w14:ligatures w14:val="standardContextual"/>
              </w:rPr>
              <w:t xml:space="preserve">Nr. </w:t>
            </w:r>
            <w:r w:rsidRPr="00E96AD9">
              <w:rPr>
                <w:rFonts w:ascii="Times New Roman" w:hAnsi="Times New Roman" w:cs="Times New Roman"/>
                <w:noProof/>
                <w:kern w:val="2"/>
                <w:sz w:val="24"/>
                <w:szCs w:val="24"/>
                <w:lang w:eastAsia="lv-LV"/>
                <w14:ligatures w14:val="standardContextual"/>
              </w:rPr>
              <w:t>GND/2.6.2/24/498</w:t>
            </w:r>
          </w:p>
          <w:p w14:paraId="4BB112CB" w14:textId="7BACC7B2" w:rsidR="00AA75BF" w:rsidRPr="00E96AD9" w:rsidRDefault="00AA75BF" w:rsidP="00E96AD9">
            <w:pPr>
              <w:jc w:val="right"/>
              <w:rPr>
                <w:rFonts w:ascii="Times New Roman" w:hAnsi="Times New Roman" w:cs="Times New Roman"/>
                <w:kern w:val="2"/>
                <w:sz w:val="24"/>
                <w:szCs w:val="24"/>
                <w:lang w:eastAsia="lv-LV"/>
                <w14:ligatures w14:val="standardContextual"/>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8</w:t>
            </w:r>
            <w:r w:rsidRPr="00E96AD9">
              <w:rPr>
                <w:rFonts w:ascii="Times New Roman" w:hAnsi="Times New Roman" w:cs="Times New Roman"/>
                <w:sz w:val="24"/>
                <w:szCs w:val="24"/>
              </w:rPr>
              <w:t>.p)</w:t>
            </w:r>
          </w:p>
          <w:p w14:paraId="101E6AE3" w14:textId="77777777" w:rsidR="00E96AD9" w:rsidRPr="00E96AD9" w:rsidRDefault="00E96AD9" w:rsidP="00AA75BF">
            <w:pPr>
              <w:jc w:val="right"/>
              <w:rPr>
                <w:rFonts w:ascii="Times New Roman" w:hAnsi="Times New Roman" w:cs="Times New Roman"/>
                <w:b/>
                <w:bCs/>
                <w:kern w:val="2"/>
                <w:sz w:val="24"/>
                <w:szCs w:val="24"/>
                <w:lang w:eastAsia="lv-LV"/>
                <w14:ligatures w14:val="standardContextual"/>
              </w:rPr>
            </w:pPr>
          </w:p>
        </w:tc>
      </w:tr>
    </w:tbl>
    <w:p w14:paraId="1C1208C0" w14:textId="77777777" w:rsidR="00E96AD9" w:rsidRPr="00E96AD9" w:rsidRDefault="00E96AD9" w:rsidP="00E96AD9">
      <w:pPr>
        <w:spacing w:after="0" w:line="240" w:lineRule="auto"/>
        <w:contextualSpacing/>
        <w:jc w:val="center"/>
        <w:rPr>
          <w:rFonts w:ascii="Times New Roman" w:eastAsia="Times New Roman" w:hAnsi="Times New Roman" w:cs="Times New Roman"/>
          <w:b/>
          <w:sz w:val="24"/>
          <w:szCs w:val="24"/>
          <w:lang w:eastAsia="lv-LV"/>
        </w:rPr>
      </w:pPr>
    </w:p>
    <w:p w14:paraId="7AE67DFF" w14:textId="77777777" w:rsidR="00E96AD9" w:rsidRPr="00E96AD9" w:rsidRDefault="00E96AD9" w:rsidP="00E96AD9">
      <w:pPr>
        <w:spacing w:line="240" w:lineRule="auto"/>
        <w:contextualSpacing/>
        <w:jc w:val="center"/>
        <w:rPr>
          <w:rFonts w:ascii="Times New Roman" w:hAnsi="Times New Roman" w:cs="Times New Roman"/>
          <w:b/>
          <w:bCs/>
          <w:sz w:val="24"/>
          <w:szCs w:val="24"/>
        </w:rPr>
      </w:pPr>
      <w:r w:rsidRPr="00E96AD9">
        <w:rPr>
          <w:rFonts w:ascii="Times New Roman" w:eastAsia="Times New Roman" w:hAnsi="Times New Roman" w:cs="Times New Roman"/>
          <w:b/>
          <w:sz w:val="24"/>
          <w:szCs w:val="24"/>
        </w:rPr>
        <w:t xml:space="preserve">Par </w:t>
      </w:r>
      <w:r w:rsidRPr="00E96AD9">
        <w:rPr>
          <w:rFonts w:ascii="Times New Roman" w:hAnsi="Times New Roman" w:cs="Times New Roman"/>
          <w:b/>
          <w:bCs/>
          <w:sz w:val="24"/>
          <w:szCs w:val="24"/>
        </w:rPr>
        <w:t xml:space="preserve">nedzīvojamo telpu </w:t>
      </w:r>
      <w:r w:rsidRPr="00E96AD9">
        <w:rPr>
          <w:rFonts w:ascii="Times New Roman" w:eastAsia="Times New Roman" w:hAnsi="Times New Roman" w:cs="Times New Roman"/>
          <w:b/>
          <w:sz w:val="24"/>
          <w:szCs w:val="24"/>
        </w:rPr>
        <w:t>Blaumaņa ielā 46A, Gulbenē</w:t>
      </w:r>
      <w:r w:rsidRPr="00E96AD9">
        <w:rPr>
          <w:rFonts w:ascii="Times New Roman" w:hAnsi="Times New Roman" w:cs="Times New Roman"/>
          <w:b/>
          <w:bCs/>
          <w:sz w:val="24"/>
          <w:szCs w:val="24"/>
        </w:rPr>
        <w:t xml:space="preserve"> nomas līguma Nr. GND/9.7/24/130  pagarināšanu</w:t>
      </w:r>
    </w:p>
    <w:p w14:paraId="777C8E14" w14:textId="77777777" w:rsidR="00E96AD9" w:rsidRPr="00E96AD9" w:rsidRDefault="00E96AD9" w:rsidP="00E96AD9">
      <w:pPr>
        <w:spacing w:line="240" w:lineRule="auto"/>
        <w:contextualSpacing/>
        <w:rPr>
          <w:rFonts w:ascii="Times New Roman" w:hAnsi="Times New Roman" w:cs="Times New Roman"/>
          <w:b/>
          <w:sz w:val="24"/>
          <w:szCs w:val="24"/>
        </w:rPr>
      </w:pPr>
    </w:p>
    <w:p w14:paraId="00638B95"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Izskatīts </w:t>
      </w:r>
      <w:bookmarkStart w:id="48" w:name="_Hlk185254421"/>
      <w:bookmarkStart w:id="49" w:name="_Hlk126142921"/>
      <w:r w:rsidRPr="00E96AD9">
        <w:rPr>
          <w:rFonts w:ascii="Times New Roman" w:eastAsia="Times New Roman" w:hAnsi="Times New Roman" w:cs="Times New Roman"/>
          <w:b/>
          <w:sz w:val="24"/>
          <w:szCs w:val="24"/>
        </w:rPr>
        <w:t xml:space="preserve">SIA “Gulbenes </w:t>
      </w:r>
      <w:proofErr w:type="spellStart"/>
      <w:r w:rsidRPr="00E96AD9">
        <w:rPr>
          <w:rFonts w:ascii="Times New Roman" w:eastAsia="Times New Roman" w:hAnsi="Times New Roman" w:cs="Times New Roman"/>
          <w:b/>
          <w:sz w:val="24"/>
          <w:szCs w:val="24"/>
        </w:rPr>
        <w:t>Energo</w:t>
      </w:r>
      <w:proofErr w:type="spellEnd"/>
      <w:r w:rsidRPr="00E96AD9">
        <w:rPr>
          <w:rFonts w:ascii="Times New Roman" w:eastAsia="Times New Roman" w:hAnsi="Times New Roman" w:cs="Times New Roman"/>
          <w:b/>
          <w:sz w:val="24"/>
          <w:szCs w:val="24"/>
        </w:rPr>
        <w:t xml:space="preserve"> Serviss”,</w:t>
      </w:r>
      <w:r w:rsidRPr="00E96AD9">
        <w:rPr>
          <w:rFonts w:ascii="Times New Roman" w:hAnsi="Times New Roman" w:cs="Times New Roman"/>
          <w:sz w:val="24"/>
          <w:szCs w:val="24"/>
        </w:rPr>
        <w:t xml:space="preserve"> reģistrācijas numurs 54606000121</w:t>
      </w:r>
      <w:bookmarkEnd w:id="48"/>
      <w:r w:rsidRPr="00E96AD9">
        <w:rPr>
          <w:rFonts w:ascii="Times New Roman" w:hAnsi="Times New Roman" w:cs="Times New Roman"/>
          <w:sz w:val="24"/>
          <w:szCs w:val="24"/>
        </w:rPr>
        <w:t>, juridiskā adrese: Blaumaņa iela 56A</w:t>
      </w:r>
      <w:r w:rsidRPr="00E96AD9">
        <w:rPr>
          <w:rFonts w:ascii="Times New Roman" w:eastAsia="Times New Roman" w:hAnsi="Times New Roman" w:cs="Times New Roman"/>
          <w:sz w:val="24"/>
          <w:szCs w:val="24"/>
        </w:rPr>
        <w:t>, Gulbene, Gulbenes novads, LV-4401</w:t>
      </w:r>
      <w:bookmarkEnd w:id="49"/>
      <w:r w:rsidRPr="00E96AD9">
        <w:rPr>
          <w:rFonts w:ascii="Times New Roman" w:eastAsia="Times New Roman" w:hAnsi="Times New Roman" w:cs="Times New Roman"/>
          <w:sz w:val="24"/>
          <w:szCs w:val="24"/>
        </w:rPr>
        <w:t>, 2024. gada 11. decembra iesniegums Nr. GES/2024/1.4/922 (Gulbenes novada pašvaldībā saņemts 2024. gada 11. decembrī un reģistrēts ar Nr. </w:t>
      </w:r>
      <w:r w:rsidRPr="00E96AD9">
        <w:rPr>
          <w:rFonts w:ascii="Times New Roman" w:hAnsi="Times New Roman" w:cs="Times New Roman"/>
          <w:sz w:val="24"/>
          <w:szCs w:val="24"/>
        </w:rPr>
        <w:t>GND/4.18/24/4279-S</w:t>
      </w:r>
      <w:r w:rsidRPr="00E96AD9">
        <w:rPr>
          <w:rFonts w:ascii="Times New Roman" w:eastAsia="Times New Roman" w:hAnsi="Times New Roman" w:cs="Times New Roman"/>
          <w:sz w:val="24"/>
          <w:szCs w:val="24"/>
        </w:rPr>
        <w:t>), kurā lūgts pagarināt 2024. gada 1.martā noslēgto nedzīvojamo telpu nomas līgumu Nr. GND/2.6.2/24/45 par nekustamā īpašuma Blaumaņa iela 46A, Gulbene, Gulbenes novads, nomu no 2024. gada 31. decembrim līdz 2025.gada 31.decembrim.</w:t>
      </w:r>
    </w:p>
    <w:p w14:paraId="05EE7F6A"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Saskaņā ar Gulbenes novada pašvaldības domes 2017.gada 10.augusta lēmumu “Par deleģēšanas līguma slēgšanu ar SIA “Gulbenes nami”” (protokols Nr.11, 6.§), 2017.gada 14.augustā savstarpēji noslēdzot deleģēšanas līgumu Nr. GND/9.1/17/804, Gulbenes novada pašvaldība ir uzdevusi SIA “Gulbenes </w:t>
      </w:r>
      <w:proofErr w:type="spellStart"/>
      <w:r w:rsidRPr="00E96AD9">
        <w:rPr>
          <w:rFonts w:ascii="Times New Roman" w:eastAsia="Times New Roman" w:hAnsi="Times New Roman" w:cs="Times New Roman"/>
          <w:sz w:val="24"/>
          <w:szCs w:val="24"/>
        </w:rPr>
        <w:t>Energo</w:t>
      </w:r>
      <w:proofErr w:type="spellEnd"/>
      <w:r w:rsidRPr="00E96AD9">
        <w:rPr>
          <w:rFonts w:ascii="Times New Roman" w:eastAsia="Times New Roman" w:hAnsi="Times New Roman" w:cs="Times New Roman"/>
          <w:sz w:val="24"/>
          <w:szCs w:val="24"/>
        </w:rPr>
        <w:t xml:space="preserve"> Serviss” izpildīt Gulbenes novada Stradu pagasta Stāķu un </w:t>
      </w:r>
      <w:proofErr w:type="spellStart"/>
      <w:r w:rsidRPr="00E96AD9">
        <w:rPr>
          <w:rFonts w:ascii="Times New Roman" w:eastAsia="Times New Roman" w:hAnsi="Times New Roman" w:cs="Times New Roman"/>
          <w:sz w:val="24"/>
          <w:szCs w:val="24"/>
        </w:rPr>
        <w:t>Šķieneru</w:t>
      </w:r>
      <w:proofErr w:type="spellEnd"/>
      <w:r w:rsidRPr="00E96AD9">
        <w:rPr>
          <w:rFonts w:ascii="Times New Roman" w:eastAsia="Times New Roman" w:hAnsi="Times New Roman" w:cs="Times New Roman"/>
          <w:sz w:val="24"/>
          <w:szCs w:val="24"/>
        </w:rPr>
        <w:t xml:space="preserve"> ciema administratīvajā teritorijā no Pašvaldību likuma 4.panta pirmās daļas 1.punktā noteiktās pašvaldības autonomās kompetences funkcijas: organizēt iedzīvotājiem komunālos pakalpojumus siltumapgādes jomā – izrietošus pārvaldes uzdevumus:</w:t>
      </w:r>
    </w:p>
    <w:p w14:paraId="299AC666"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1)</w:t>
      </w:r>
      <w:r w:rsidRPr="00E96AD9">
        <w:rPr>
          <w:rFonts w:ascii="Times New Roman" w:eastAsia="Times New Roman" w:hAnsi="Times New Roman" w:cs="Times New Roman"/>
          <w:sz w:val="24"/>
          <w:szCs w:val="24"/>
        </w:rPr>
        <w:tab/>
        <w:t>lietotāju nodrošināšana ar siltumenerģiju ēku un būvju apsildei, un karstā ūdens sagatavošanai enerģijas lietotājiem optimālā veidā, ievērojot ekonomiskos, sociālos, vides aizsardzības un kultūras pieminekļu aizsardzības noteikumus;</w:t>
      </w:r>
    </w:p>
    <w:p w14:paraId="31BA0471"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2)</w:t>
      </w:r>
      <w:r w:rsidRPr="00E96AD9">
        <w:rPr>
          <w:rFonts w:ascii="Times New Roman" w:eastAsia="Times New Roman" w:hAnsi="Times New Roman" w:cs="Times New Roman"/>
          <w:sz w:val="24"/>
          <w:szCs w:val="24"/>
        </w:rPr>
        <w:tab/>
        <w:t>jaunu siltumapgādes tīklu izbūves nepieciešamības apzināšana, jaunu siltumapgādes tīklu plānošana;</w:t>
      </w:r>
    </w:p>
    <w:p w14:paraId="48493E5A"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3)</w:t>
      </w:r>
      <w:r w:rsidRPr="00E96AD9">
        <w:rPr>
          <w:rFonts w:ascii="Times New Roman" w:eastAsia="Times New Roman" w:hAnsi="Times New Roman" w:cs="Times New Roman"/>
          <w:sz w:val="24"/>
          <w:szCs w:val="24"/>
        </w:rPr>
        <w:tab/>
        <w:t>esošās siltumapgādes programmas izpildīšana un uzraudzība;</w:t>
      </w:r>
    </w:p>
    <w:p w14:paraId="3CE9D5FB"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4)</w:t>
      </w:r>
      <w:r w:rsidRPr="00E96AD9">
        <w:rPr>
          <w:rFonts w:ascii="Times New Roman" w:eastAsia="Times New Roman" w:hAnsi="Times New Roman" w:cs="Times New Roman"/>
          <w:sz w:val="24"/>
          <w:szCs w:val="24"/>
        </w:rPr>
        <w:tab/>
        <w:t>jaunas siltumapgādes programmas izstrādāšana un tās apstiprināšanai iesniegšana Gulbenes novada domē;</w:t>
      </w:r>
    </w:p>
    <w:p w14:paraId="71C2C0B8"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5)</w:t>
      </w:r>
      <w:r w:rsidRPr="00E96AD9">
        <w:rPr>
          <w:rFonts w:ascii="Times New Roman" w:eastAsia="Times New Roman" w:hAnsi="Times New Roman" w:cs="Times New Roman"/>
          <w:sz w:val="24"/>
          <w:szCs w:val="24"/>
        </w:rPr>
        <w:tab/>
        <w:t>Eiropas Savienības finanšu instrumentu un valsts finansējuma piesaiste, piedalīšanās Eiropas Savienības fondu projektos, projektu realizācijas koordinēšana un uzraudzīšana savas kompetences ietvaros.</w:t>
      </w:r>
    </w:p>
    <w:p w14:paraId="57683812"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ab/>
        <w:t xml:space="preserve">Izpildot iepriekš minētos pārvaldes uzdevumus, SIA “Gulbenes </w:t>
      </w:r>
      <w:proofErr w:type="spellStart"/>
      <w:r w:rsidRPr="00E96AD9">
        <w:rPr>
          <w:rFonts w:ascii="Times New Roman" w:eastAsia="Times New Roman" w:hAnsi="Times New Roman" w:cs="Times New Roman"/>
          <w:sz w:val="24"/>
          <w:szCs w:val="24"/>
        </w:rPr>
        <w:t>Energo</w:t>
      </w:r>
      <w:proofErr w:type="spellEnd"/>
      <w:r w:rsidRPr="00E96AD9">
        <w:rPr>
          <w:rFonts w:ascii="Times New Roman" w:eastAsia="Times New Roman" w:hAnsi="Times New Roman" w:cs="Times New Roman"/>
          <w:sz w:val="24"/>
          <w:szCs w:val="24"/>
        </w:rPr>
        <w:t xml:space="preserve"> Serviss”  nodrošina šādus sabiedriskos pakalpojumus:</w:t>
      </w:r>
    </w:p>
    <w:p w14:paraId="543BF3AA"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1)</w:t>
      </w:r>
      <w:r w:rsidRPr="00E96AD9">
        <w:rPr>
          <w:rFonts w:ascii="Times New Roman" w:eastAsia="Times New Roman" w:hAnsi="Times New Roman" w:cs="Times New Roman"/>
          <w:sz w:val="24"/>
          <w:szCs w:val="24"/>
        </w:rPr>
        <w:tab/>
        <w:t>siltumenerģijas ražošana;</w:t>
      </w:r>
    </w:p>
    <w:p w14:paraId="1AFF9488"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lastRenderedPageBreak/>
        <w:t>2)</w:t>
      </w:r>
      <w:r w:rsidRPr="00E96AD9">
        <w:rPr>
          <w:rFonts w:ascii="Times New Roman" w:eastAsia="Times New Roman" w:hAnsi="Times New Roman" w:cs="Times New Roman"/>
          <w:sz w:val="24"/>
          <w:szCs w:val="24"/>
        </w:rPr>
        <w:tab/>
        <w:t xml:space="preserve">siltumenerģijas pārvade pa siltumtīkliem no siltumenerģijas ražošanas vietas līdz pakalpojuma lietotājam, nodrošinot siltumnesēja spiedienu turpgaitas un </w:t>
      </w:r>
      <w:proofErr w:type="spellStart"/>
      <w:r w:rsidRPr="00E96AD9">
        <w:rPr>
          <w:rFonts w:ascii="Times New Roman" w:eastAsia="Times New Roman" w:hAnsi="Times New Roman" w:cs="Times New Roman"/>
          <w:sz w:val="24"/>
          <w:szCs w:val="24"/>
        </w:rPr>
        <w:t>atgaitas</w:t>
      </w:r>
      <w:proofErr w:type="spellEnd"/>
      <w:r w:rsidRPr="00E96AD9">
        <w:rPr>
          <w:rFonts w:ascii="Times New Roman" w:eastAsia="Times New Roman" w:hAnsi="Times New Roman" w:cs="Times New Roman"/>
          <w:sz w:val="24"/>
          <w:szCs w:val="24"/>
        </w:rPr>
        <w:t xml:space="preserve"> cauruļvadā atbilstoši pieslēgšanas tehniskajiem noteikumiem, kā arī nodrošinot piegādē noteikto siltumenerģijas daudzumu būvnormatīvos paredzēto daudzstāvu dzīvojamo māju apbūvei;</w:t>
      </w:r>
    </w:p>
    <w:p w14:paraId="59F1DBBA"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3)</w:t>
      </w:r>
      <w:r w:rsidRPr="00E96AD9">
        <w:rPr>
          <w:rFonts w:ascii="Times New Roman" w:eastAsia="Times New Roman" w:hAnsi="Times New Roman" w:cs="Times New Roman"/>
          <w:sz w:val="24"/>
          <w:szCs w:val="24"/>
        </w:rPr>
        <w:tab/>
        <w:t>karstā ūdens piegāde, nodrošinot siltumnesēja turpgaitas vidējo diennakts temperatūru atbilstoši noteiktajam temperatūras grafikam;</w:t>
      </w:r>
    </w:p>
    <w:p w14:paraId="2E8762DC" w14:textId="77777777" w:rsidR="00E96AD9" w:rsidRPr="00E96AD9" w:rsidRDefault="00E96AD9" w:rsidP="00E96AD9">
      <w:pPr>
        <w:widowControl w:val="0"/>
        <w:tabs>
          <w:tab w:val="left" w:pos="993"/>
        </w:tabs>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4)</w:t>
      </w:r>
      <w:r w:rsidRPr="00E96AD9">
        <w:rPr>
          <w:rFonts w:ascii="Times New Roman" w:eastAsia="Times New Roman" w:hAnsi="Times New Roman" w:cs="Times New Roman"/>
          <w:sz w:val="24"/>
          <w:szCs w:val="24"/>
        </w:rPr>
        <w:tab/>
        <w:t>siltumenerģijas un karstā ūdens realizācija.</w:t>
      </w:r>
    </w:p>
    <w:p w14:paraId="1AE8682B"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2024. gada 1. martā starp Gulbenes novada pašvaldību un SIA “Gulbenes </w:t>
      </w:r>
      <w:proofErr w:type="spellStart"/>
      <w:r w:rsidRPr="00E96AD9">
        <w:rPr>
          <w:rFonts w:ascii="Times New Roman" w:eastAsia="Times New Roman" w:hAnsi="Times New Roman" w:cs="Times New Roman"/>
          <w:sz w:val="24"/>
          <w:szCs w:val="24"/>
        </w:rPr>
        <w:t>Energo</w:t>
      </w:r>
      <w:proofErr w:type="spellEnd"/>
      <w:r w:rsidRPr="00E96AD9">
        <w:rPr>
          <w:rFonts w:ascii="Times New Roman" w:eastAsia="Times New Roman" w:hAnsi="Times New Roman" w:cs="Times New Roman"/>
          <w:sz w:val="24"/>
          <w:szCs w:val="24"/>
        </w:rPr>
        <w:t xml:space="preserve"> Serviss” tika noslēgts nedzīvojamās telpas nomas līgums Nr. GND/2.6.2/24/45 par nekustamā īpašuma Blaumaņa iela 46A, Gulbene, kadastra numurs 5001 004 0054, sastāvā ietilpstošās ēkas (katlu māja), kadastra apzīmējums 5001 004 0054 001, daļas 185 </w:t>
      </w:r>
      <w:proofErr w:type="spellStart"/>
      <w:r w:rsidRPr="00E96AD9">
        <w:rPr>
          <w:rFonts w:ascii="Times New Roman" w:eastAsia="Times New Roman" w:hAnsi="Times New Roman" w:cs="Times New Roman"/>
          <w:sz w:val="24"/>
          <w:szCs w:val="24"/>
        </w:rPr>
        <w:t>kv.m</w:t>
      </w:r>
      <w:proofErr w:type="spellEnd"/>
      <w:r w:rsidRPr="00E96AD9">
        <w:rPr>
          <w:rFonts w:ascii="Times New Roman" w:eastAsia="Times New Roman" w:hAnsi="Times New Roman" w:cs="Times New Roman"/>
          <w:sz w:val="24"/>
          <w:szCs w:val="24"/>
        </w:rPr>
        <w:t xml:space="preserve">. platībā (turpmāk – Telpas) un zemes vienības, kadastra apzīmējums 5001 004 0054, daļas 300 </w:t>
      </w:r>
      <w:proofErr w:type="spellStart"/>
      <w:r w:rsidRPr="00E96AD9">
        <w:rPr>
          <w:rFonts w:ascii="Times New Roman" w:eastAsia="Times New Roman" w:hAnsi="Times New Roman" w:cs="Times New Roman"/>
          <w:sz w:val="24"/>
          <w:szCs w:val="24"/>
        </w:rPr>
        <w:t>kv.m</w:t>
      </w:r>
      <w:proofErr w:type="spellEnd"/>
      <w:r w:rsidRPr="00E96AD9">
        <w:rPr>
          <w:rFonts w:ascii="Times New Roman" w:eastAsia="Times New Roman" w:hAnsi="Times New Roman" w:cs="Times New Roman"/>
          <w:sz w:val="24"/>
          <w:szCs w:val="24"/>
        </w:rPr>
        <w:t xml:space="preserve">. platībā (turpmāk – viss kopā Nekustamais īpašums) nomu (1.pielikums), (turpmāk – Līgums) Pašvaldību likuma 4. panta </w:t>
      </w:r>
      <w:r w:rsidRPr="00E96AD9">
        <w:rPr>
          <w:rFonts w:ascii="Times New Roman" w:hAnsi="Times New Roman" w:cs="Times New Roman"/>
          <w:sz w:val="24"/>
          <w:szCs w:val="24"/>
        </w:rPr>
        <w:t xml:space="preserve">pirmās daļas 1.punktā noteiktās pašvaldības autonomās funkcijas – organizēt iedzīvotājiem siltumapgādes pakalpojumus Gulbenes novada Stradu pagasta Stāķu un </w:t>
      </w:r>
      <w:proofErr w:type="spellStart"/>
      <w:r w:rsidRPr="00E96AD9">
        <w:rPr>
          <w:rFonts w:ascii="Times New Roman" w:hAnsi="Times New Roman" w:cs="Times New Roman"/>
          <w:sz w:val="24"/>
          <w:szCs w:val="24"/>
        </w:rPr>
        <w:t>Šķieneru</w:t>
      </w:r>
      <w:proofErr w:type="spellEnd"/>
      <w:r w:rsidRPr="00E96AD9">
        <w:rPr>
          <w:rFonts w:ascii="Times New Roman" w:hAnsi="Times New Roman" w:cs="Times New Roman"/>
          <w:sz w:val="24"/>
          <w:szCs w:val="24"/>
        </w:rPr>
        <w:t xml:space="preserve"> ciemā – veikšanai</w:t>
      </w:r>
      <w:r w:rsidRPr="00E96AD9">
        <w:rPr>
          <w:rFonts w:ascii="Times New Roman" w:eastAsia="Times New Roman" w:hAnsi="Times New Roman" w:cs="Times New Roman"/>
          <w:sz w:val="24"/>
          <w:szCs w:val="24"/>
        </w:rPr>
        <w:t xml:space="preserve">. Līgums ir spēkā līdz 2024.gada 31.decembrim. </w:t>
      </w:r>
    </w:p>
    <w:p w14:paraId="60F0EFB8"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Ieskatoties Valsts ieņēmumu dienesta administrēto nodokļu (nodevu) parādnieku publiskajā datubāzē 2024.gada 16.decembrī, SIA “Gulbenes </w:t>
      </w:r>
      <w:proofErr w:type="spellStart"/>
      <w:r w:rsidRPr="00E96AD9">
        <w:rPr>
          <w:rFonts w:ascii="Times New Roman" w:eastAsia="Times New Roman" w:hAnsi="Times New Roman" w:cs="Times New Roman"/>
          <w:sz w:val="24"/>
          <w:szCs w:val="24"/>
        </w:rPr>
        <w:t>Energo</w:t>
      </w:r>
      <w:proofErr w:type="spellEnd"/>
      <w:r w:rsidRPr="00E96AD9">
        <w:rPr>
          <w:rFonts w:ascii="Times New Roman" w:eastAsia="Times New Roman" w:hAnsi="Times New Roman" w:cs="Times New Roman"/>
          <w:sz w:val="24"/>
          <w:szCs w:val="24"/>
        </w:rPr>
        <w:t xml:space="preserve"> Serviss”, reģistrācijas numurs 54606000121, nav VID administrēto nodokļu (nodevu) parāda, kas kopsummā pārsniedz 150,00 </w:t>
      </w:r>
      <w:proofErr w:type="spellStart"/>
      <w:r w:rsidRPr="00E96AD9">
        <w:rPr>
          <w:rFonts w:ascii="Times New Roman" w:eastAsia="Times New Roman" w:hAnsi="Times New Roman" w:cs="Times New Roman"/>
          <w:sz w:val="24"/>
          <w:szCs w:val="24"/>
        </w:rPr>
        <w:t>euro</w:t>
      </w:r>
      <w:proofErr w:type="spellEnd"/>
      <w:r w:rsidRPr="00E96AD9">
        <w:rPr>
          <w:rFonts w:ascii="Times New Roman" w:eastAsia="Times New Roman" w:hAnsi="Times New Roman" w:cs="Times New Roman"/>
          <w:sz w:val="24"/>
          <w:szCs w:val="24"/>
        </w:rPr>
        <w:t>.</w:t>
      </w:r>
    </w:p>
    <w:p w14:paraId="1629453B"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 xml:space="preserve">Saskaņā ar Gulbenes novada pašvaldības 2024.gada 16.decembra izziņu Nr. GND/5.13.7/24/170 “Par nodokļa parādu” SIA “Gulbenes </w:t>
      </w:r>
      <w:proofErr w:type="spellStart"/>
      <w:r w:rsidRPr="00E96AD9">
        <w:rPr>
          <w:rFonts w:ascii="Times New Roman" w:eastAsia="Times New Roman" w:hAnsi="Times New Roman" w:cs="Times New Roman"/>
          <w:sz w:val="24"/>
          <w:szCs w:val="24"/>
        </w:rPr>
        <w:t>Energo</w:t>
      </w:r>
      <w:proofErr w:type="spellEnd"/>
      <w:r w:rsidRPr="00E96AD9">
        <w:rPr>
          <w:rFonts w:ascii="Times New Roman" w:eastAsia="Times New Roman" w:hAnsi="Times New Roman" w:cs="Times New Roman"/>
          <w:sz w:val="24"/>
          <w:szCs w:val="24"/>
        </w:rPr>
        <w:t xml:space="preserve"> Serviss” nekustamā īpašuma nodokļa, nomas un pakalpojumu parādu nav.</w:t>
      </w:r>
    </w:p>
    <w:p w14:paraId="4851A4AD" w14:textId="77777777" w:rsidR="00E96AD9" w:rsidRPr="00E96AD9" w:rsidRDefault="00E96AD9" w:rsidP="00E96AD9">
      <w:pPr>
        <w:widowControl w:val="0"/>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kas cita starpā nosaka, ka mantas daļu, kas nav nepieciešama šā panta pirmajā daļā minētajiem mērķiem, pašvaldība var izmantot, lai saimnieciskā kārtā gūtu ienākumus, savukārt šā panta ceturtā daļa nosaka, ka pašvaldībai ir tiesības iegūt un atsavināt kustamo un nekustamo īpašumu, kā arī veikt citas privāttiesiskas darbības, ievērojot likumā noteikto par rīcību ar publiskas personas finanšu līdzekļiem un mantu.</w:t>
      </w:r>
    </w:p>
    <w:p w14:paraId="7F275C2F"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eastAsia="Times New Roman" w:hAnsi="Times New Roman" w:cs="Times New Roman"/>
          <w:sz w:val="24"/>
          <w:szCs w:val="24"/>
        </w:rPr>
        <w:t>Ministru kabineta 2018.gada 20.februāra noteikumu Nr.97 “Publiskas personas mantas iznomāšanas noteikumi” (turpmāk – Noteikumi) 7.punkts nosaka, ka š</w:t>
      </w:r>
      <w:r w:rsidRPr="00E96AD9">
        <w:rPr>
          <w:rFonts w:ascii="Times New Roman" w:hAnsi="Times New Roman" w:cs="Times New Roman"/>
          <w:sz w:val="24"/>
          <w:szCs w:val="24"/>
        </w:rPr>
        <w:t xml:space="preserve">o noteikumu 2. nodaļas normas, izņemot šo noteikumu 12., 14., </w:t>
      </w:r>
      <w:r w:rsidRPr="00E96AD9">
        <w:rPr>
          <w:rFonts w:ascii="Times New Roman" w:hAnsi="Times New Roman" w:cs="Times New Roman"/>
          <w:color w:val="000000" w:themeColor="text1"/>
          <w:sz w:val="24"/>
          <w:szCs w:val="24"/>
        </w:rPr>
        <w:t xml:space="preserve">15., 18., 19., 20., 21., 30. un 31. punktu, </w:t>
      </w:r>
      <w:r w:rsidRPr="00E96AD9">
        <w:rPr>
          <w:rFonts w:ascii="Times New Roman" w:hAnsi="Times New Roman" w:cs="Times New Roman"/>
          <w:sz w:val="24"/>
          <w:szCs w:val="24"/>
        </w:rPr>
        <w:t xml:space="preserve">nepiemēro, ja nomas objektu, kas ir nekustamais īpašums, iznomā publiskai personai, tās iestādei, </w:t>
      </w:r>
      <w:r w:rsidRPr="00E96AD9">
        <w:rPr>
          <w:rFonts w:ascii="Times New Roman" w:hAnsi="Times New Roman" w:cs="Times New Roman"/>
          <w:sz w:val="24"/>
          <w:szCs w:val="24"/>
        </w:rPr>
        <w:lastRenderedPageBreak/>
        <w:t>kapitālsabiedrībai vai privātpersonai publiskas funkcijas vai deleģēta valsts pārvaldes uzdevuma nodrošināšanai.</w:t>
      </w:r>
    </w:p>
    <w:p w14:paraId="24086106" w14:textId="77777777" w:rsidR="00E96AD9" w:rsidRPr="00E96AD9" w:rsidRDefault="00E96AD9" w:rsidP="00E96AD9">
      <w:pPr>
        <w:spacing w:after="0" w:line="360" w:lineRule="auto"/>
        <w:ind w:firstLine="567"/>
        <w:jc w:val="both"/>
        <w:rPr>
          <w:rFonts w:ascii="Times New Roman" w:eastAsia="Times New Roman" w:hAnsi="Times New Roman" w:cs="Times New Roman"/>
          <w:sz w:val="24"/>
          <w:szCs w:val="24"/>
        </w:rPr>
      </w:pPr>
      <w:r w:rsidRPr="00E96AD9">
        <w:rPr>
          <w:rFonts w:ascii="Times New Roman" w:eastAsia="Times New Roman" w:hAnsi="Times New Roman" w:cs="Times New Roman"/>
          <w:sz w:val="24"/>
          <w:szCs w:val="24"/>
        </w:rPr>
        <w:t>Noteikumi 12.punkts nosaka, ka lēmumu par nomas objekta nodošanu iznomāšanai pieņem iznomātājs. Noteikumu 31.punkts nosaka, ja</w:t>
      </w:r>
      <w:r w:rsidRPr="00E96AD9">
        <w:rPr>
          <w:rFonts w:ascii="Times New Roman" w:hAnsi="Times New Roman" w:cs="Times New Roman"/>
          <w:sz w:val="24"/>
          <w:szCs w:val="24"/>
        </w:rPr>
        <w:t xml:space="preserve"> </w:t>
      </w:r>
      <w:r w:rsidRPr="00E96AD9">
        <w:rPr>
          <w:rFonts w:ascii="Times New Roman" w:eastAsia="Times New Roman" w:hAnsi="Times New Roman" w:cs="Times New Roman"/>
          <w:sz w:val="24"/>
          <w:szCs w:val="24"/>
        </w:rPr>
        <w:t>pieteikumu par nomas objektu, kas ir atvasinātas publiskas personas nekustamais īpašums, iznomātājam iesniedz attiecīgās atvasinātās publiskās personas iestāde vai kapitālsabiedrība, kurai nomas objekts nepieciešams publiskas funkcijas vai deleģēta valsts pārvaldes uzdevuma veikšanai, izsoli nerīko un nomas objektu iznomā minētajai atvasinātas publiskas personas iestādei vai kapitālsabiedrībai, un rakstiski par to informē pārējos nomas tiesību pretendentus.</w:t>
      </w:r>
    </w:p>
    <w:p w14:paraId="707EF706"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eastAsia="Times New Roman" w:hAnsi="Times New Roman" w:cs="Times New Roman"/>
          <w:sz w:val="24"/>
          <w:szCs w:val="24"/>
        </w:rPr>
        <w:t xml:space="preserve">Noteikumu 69.punkts cita starpā nosaka – </w:t>
      </w:r>
      <w:r w:rsidRPr="00E96AD9">
        <w:rPr>
          <w:rFonts w:ascii="Times New Roman" w:hAnsi="Times New Roman" w:cs="Times New Roman"/>
          <w:sz w:val="24"/>
          <w:szCs w:val="24"/>
        </w:rPr>
        <w:t>ja nomas objektu, kas ir nekustamais īpašums, iznomā publiskai personai vai tās iestādei, kapitālsabiedrībai vai privātpersonai publiskas funkcijas vai deleģēta valsts pārvaldes uzdevuma veikšanai, nomas maksu un papildu maksājumus, tai skaitā nomas objekta apdrošināšanas izmaksas, nekustamā īpašuma nodokli vai tā kompensāciju, ja minētos maksājumus veic iznomātājs, kā arī nekustamā īpašuma uzturēšanai nepieciešamo pakalpojumu (piemēram, siltumenerģija, dabasgāzes piegāde, ūdensapgāde un kanalizācijas pakalpojumu nodrošināšana, sadzīves atkritumu izvešana), elektroenerģijas, sakaru pakalpojumu izmaksas un citas nomas līgumā paredzētās izmaksas, nosaka saskaņā ar šīs nodaļas nosacījumiem tā, lai pilnīgi segtu iznomātāja izdevumus, kas saistīti ar iznomājamā objekta pārvaldīšanu iznomāšanas periodā.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w:t>
      </w:r>
    </w:p>
    <w:p w14:paraId="51D784D5"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 xml:space="preserve">Atbilstoši Gulbenes novada Centrālās pārvaldes Finanšu nodaļas 2024. gada 14. decembra nomas maksas aprēķinam nekustamā īpašuma nomas maksa mēnesī ir 75,48 EUR (septiņdesmit pieci </w:t>
      </w:r>
      <w:proofErr w:type="spellStart"/>
      <w:r w:rsidRPr="00E96AD9">
        <w:rPr>
          <w:rFonts w:ascii="Times New Roman" w:hAnsi="Times New Roman" w:cs="Times New Roman"/>
          <w:i/>
          <w:iCs/>
          <w:sz w:val="24"/>
          <w:szCs w:val="24"/>
        </w:rPr>
        <w:t>euro</w:t>
      </w:r>
      <w:proofErr w:type="spellEnd"/>
      <w:r w:rsidRPr="00E96AD9">
        <w:rPr>
          <w:rFonts w:ascii="Times New Roman" w:hAnsi="Times New Roman" w:cs="Times New Roman"/>
          <w:sz w:val="24"/>
          <w:szCs w:val="24"/>
        </w:rPr>
        <w:t xml:space="preserve"> četrdesmit astoņi centi) bez pievienotās vērtības nodokļa. Nomas maksā nav iekļauti izdevumi par nekustamā īpašuma apsaimniekošanu, apsardzi, apdrošināšanu, ūdensapgādi un kanalizāciju, elektroenerģiju, atkritumu savākšanu, izvešanu un atkritumu utilizāciju.</w:t>
      </w:r>
    </w:p>
    <w:p w14:paraId="540FCFB2"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Ministru kabineta 2018. gada 19. jūnija noteikumu Nr. 350 “Publiskas personas zemes nomas un apbūves tiesības noteikumi” 15. punkts cita starpā nosaka, ka apbūvēta zemesgabala nomas maksu sāk aprēķināt ar nomas līguma noslēgšanas dienu. Maksa par faktisko apbūvēta zemesgabala lietošanu līdz nomas līguma noslēgšanas dienai tiek noteikta saskaņā ar šīs nodaļas prasībām, nepiemērojot šo noteikumu 5. un 22. punktu.</w:t>
      </w:r>
    </w:p>
    <w:p w14:paraId="7D9FC437"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lastRenderedPageBreak/>
        <w:t xml:space="preserve">Atbilstoši minēto noteikumu 8.1 apakšpunktam apbūvēta zemesgabala nomas maksa gadā ir 1,5% no zemesgabala kadastrālās vērtības (bet ne mazāka par šo noteikumu 5. punktā minēto). Savukārt Noteikumu 5. punkts nosaka, ka zemesgabala minimālā nomas maksa ir 28 </w:t>
      </w:r>
      <w:proofErr w:type="spellStart"/>
      <w:r w:rsidRPr="00E96AD9">
        <w:rPr>
          <w:rFonts w:ascii="Times New Roman" w:hAnsi="Times New Roman" w:cs="Times New Roman"/>
          <w:i/>
          <w:iCs/>
          <w:sz w:val="24"/>
          <w:szCs w:val="24"/>
        </w:rPr>
        <w:t>euro</w:t>
      </w:r>
      <w:proofErr w:type="spellEnd"/>
      <w:r w:rsidRPr="00E96AD9">
        <w:rPr>
          <w:rFonts w:ascii="Times New Roman" w:hAnsi="Times New Roman" w:cs="Times New Roman"/>
          <w:sz w:val="24"/>
          <w:szCs w:val="24"/>
        </w:rPr>
        <w:t xml:space="preserve"> gadā. </w:t>
      </w:r>
    </w:p>
    <w:p w14:paraId="7537690A"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 xml:space="preserve">Saskaņā ar Nekustamā īpašuma valsts kadastra informācijas sistēmas datiem zemes vienības ar kadastra apzīmējumu </w:t>
      </w:r>
      <w:r w:rsidRPr="00E96AD9">
        <w:rPr>
          <w:rFonts w:ascii="Times New Roman" w:eastAsia="Times New Roman" w:hAnsi="Times New Roman" w:cs="Times New Roman"/>
          <w:sz w:val="24"/>
          <w:szCs w:val="24"/>
        </w:rPr>
        <w:t xml:space="preserve">5001 004 0054 </w:t>
      </w:r>
      <w:r w:rsidRPr="00E96AD9">
        <w:rPr>
          <w:rFonts w:ascii="Times New Roman" w:hAnsi="Times New Roman" w:cs="Times New Roman"/>
          <w:sz w:val="24"/>
          <w:szCs w:val="24"/>
        </w:rPr>
        <w:t xml:space="preserve">kadastrālā vērtība ir 9918 </w:t>
      </w:r>
      <w:proofErr w:type="spellStart"/>
      <w:r w:rsidRPr="00E96AD9">
        <w:rPr>
          <w:rFonts w:ascii="Times New Roman" w:hAnsi="Times New Roman" w:cs="Times New Roman"/>
          <w:i/>
          <w:sz w:val="24"/>
          <w:szCs w:val="24"/>
        </w:rPr>
        <w:t>euro</w:t>
      </w:r>
      <w:proofErr w:type="spellEnd"/>
      <w:r w:rsidRPr="00E96AD9">
        <w:rPr>
          <w:rFonts w:ascii="Times New Roman" w:hAnsi="Times New Roman" w:cs="Times New Roman"/>
          <w:sz w:val="24"/>
          <w:szCs w:val="24"/>
        </w:rPr>
        <w:t xml:space="preserve">, no tās daļas </w:t>
      </w:r>
      <w:r w:rsidRPr="00E96AD9">
        <w:rPr>
          <w:rFonts w:ascii="Times New Roman" w:eastAsia="Times New Roman" w:hAnsi="Times New Roman" w:cs="Times New Roman"/>
          <w:sz w:val="24"/>
          <w:szCs w:val="24"/>
        </w:rPr>
        <w:t xml:space="preserve">300 </w:t>
      </w:r>
      <w:proofErr w:type="spellStart"/>
      <w:r w:rsidRPr="00E96AD9">
        <w:rPr>
          <w:rFonts w:ascii="Times New Roman" w:eastAsia="Times New Roman" w:hAnsi="Times New Roman" w:cs="Times New Roman"/>
          <w:sz w:val="24"/>
          <w:szCs w:val="24"/>
        </w:rPr>
        <w:t>kv.m</w:t>
      </w:r>
      <w:proofErr w:type="spellEnd"/>
      <w:r w:rsidRPr="00E96AD9">
        <w:rPr>
          <w:rFonts w:ascii="Times New Roman" w:eastAsia="Times New Roman" w:hAnsi="Times New Roman" w:cs="Times New Roman"/>
          <w:sz w:val="24"/>
          <w:szCs w:val="24"/>
        </w:rPr>
        <w:t>. platībā</w:t>
      </w:r>
      <w:r w:rsidRPr="00E96AD9">
        <w:rPr>
          <w:rFonts w:ascii="Times New Roman" w:hAnsi="Times New Roman" w:cs="Times New Roman"/>
          <w:sz w:val="24"/>
          <w:szCs w:val="24"/>
        </w:rPr>
        <w:t xml:space="preserve"> kadastrālā vērtība ir 424,33 </w:t>
      </w:r>
      <w:proofErr w:type="spellStart"/>
      <w:r w:rsidRPr="00E96AD9">
        <w:rPr>
          <w:rFonts w:ascii="Times New Roman" w:hAnsi="Times New Roman" w:cs="Times New Roman"/>
          <w:i/>
          <w:sz w:val="24"/>
          <w:szCs w:val="24"/>
        </w:rPr>
        <w:t>euro</w:t>
      </w:r>
      <w:proofErr w:type="spellEnd"/>
      <w:r w:rsidRPr="00E96AD9">
        <w:rPr>
          <w:rFonts w:ascii="Times New Roman" w:hAnsi="Times New Roman" w:cs="Times New Roman"/>
          <w:sz w:val="24"/>
          <w:szCs w:val="24"/>
        </w:rPr>
        <w:t xml:space="preserve">. Nomas maksa par minētās zemes vienības daļu </w:t>
      </w:r>
      <w:r w:rsidRPr="00E96AD9">
        <w:rPr>
          <w:rFonts w:ascii="Times New Roman" w:eastAsia="Times New Roman" w:hAnsi="Times New Roman" w:cs="Times New Roman"/>
          <w:sz w:val="24"/>
          <w:szCs w:val="24"/>
        </w:rPr>
        <w:t xml:space="preserve">300 </w:t>
      </w:r>
      <w:proofErr w:type="spellStart"/>
      <w:r w:rsidRPr="00E96AD9">
        <w:rPr>
          <w:rFonts w:ascii="Times New Roman" w:eastAsia="Times New Roman" w:hAnsi="Times New Roman" w:cs="Times New Roman"/>
          <w:sz w:val="24"/>
          <w:szCs w:val="24"/>
        </w:rPr>
        <w:t>kv.m</w:t>
      </w:r>
      <w:proofErr w:type="spellEnd"/>
      <w:r w:rsidRPr="00E96AD9">
        <w:rPr>
          <w:rFonts w:ascii="Times New Roman" w:eastAsia="Times New Roman" w:hAnsi="Times New Roman" w:cs="Times New Roman"/>
          <w:sz w:val="24"/>
          <w:szCs w:val="24"/>
        </w:rPr>
        <w:t>. platībā</w:t>
      </w:r>
      <w:r w:rsidRPr="00E96AD9">
        <w:rPr>
          <w:rFonts w:ascii="Times New Roman" w:hAnsi="Times New Roman" w:cs="Times New Roman"/>
          <w:sz w:val="24"/>
          <w:szCs w:val="24"/>
        </w:rPr>
        <w:t xml:space="preserve"> ar likmi 1,5% gadā ir 6,36 </w:t>
      </w:r>
      <w:proofErr w:type="spellStart"/>
      <w:r w:rsidRPr="00E96AD9">
        <w:rPr>
          <w:rFonts w:ascii="Times New Roman" w:hAnsi="Times New Roman" w:cs="Times New Roman"/>
          <w:i/>
          <w:sz w:val="24"/>
          <w:szCs w:val="24"/>
        </w:rPr>
        <w:t>euro</w:t>
      </w:r>
      <w:proofErr w:type="spellEnd"/>
      <w:r w:rsidRPr="00E96AD9">
        <w:rPr>
          <w:rFonts w:ascii="Times New Roman" w:hAnsi="Times New Roman" w:cs="Times New Roman"/>
          <w:i/>
          <w:sz w:val="24"/>
          <w:szCs w:val="24"/>
        </w:rPr>
        <w:t xml:space="preserve">, </w:t>
      </w:r>
      <w:r w:rsidRPr="00E96AD9">
        <w:rPr>
          <w:rFonts w:ascii="Times New Roman" w:hAnsi="Times New Roman" w:cs="Times New Roman"/>
          <w:sz w:val="24"/>
          <w:szCs w:val="24"/>
        </w:rPr>
        <w:t xml:space="preserve">proti, mazāka par Noteikumu 5. punktā noteikto minimālo nomas maksu 28 </w:t>
      </w:r>
      <w:proofErr w:type="spellStart"/>
      <w:r w:rsidRPr="00E96AD9">
        <w:rPr>
          <w:rFonts w:ascii="Times New Roman" w:hAnsi="Times New Roman" w:cs="Times New Roman"/>
          <w:i/>
          <w:iCs/>
          <w:sz w:val="24"/>
          <w:szCs w:val="24"/>
        </w:rPr>
        <w:t>euro</w:t>
      </w:r>
      <w:proofErr w:type="spellEnd"/>
      <w:r w:rsidRPr="00E96AD9">
        <w:rPr>
          <w:rFonts w:ascii="Times New Roman" w:hAnsi="Times New Roman" w:cs="Times New Roman"/>
          <w:sz w:val="24"/>
          <w:szCs w:val="24"/>
        </w:rPr>
        <w:t xml:space="preserve"> gadā.</w:t>
      </w:r>
    </w:p>
    <w:p w14:paraId="69C59699"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Atbilstoši Publiskas personas finanšu līdzekļu un mantas izšķērdēšanas novēršanas likuma 6.</w:t>
      </w:r>
      <w:r w:rsidRPr="00E96AD9">
        <w:rPr>
          <w:rFonts w:ascii="Times New Roman" w:hAnsi="Times New Roman" w:cs="Times New Roman"/>
          <w:sz w:val="24"/>
          <w:szCs w:val="24"/>
          <w:vertAlign w:val="superscript"/>
        </w:rPr>
        <w:t>1</w:t>
      </w:r>
      <w:r w:rsidRPr="00E96AD9">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 </w:t>
      </w:r>
    </w:p>
    <w:p w14:paraId="5C2F500F" w14:textId="77777777" w:rsidR="00E96AD9" w:rsidRPr="00E96AD9" w:rsidRDefault="00E96AD9" w:rsidP="00E96AD9">
      <w:pPr>
        <w:spacing w:after="0" w:line="360" w:lineRule="auto"/>
        <w:ind w:firstLine="567"/>
        <w:jc w:val="both"/>
        <w:rPr>
          <w:rFonts w:ascii="Times New Roman" w:hAnsi="Times New Roman" w:cs="Times New Roman"/>
          <w:sz w:val="24"/>
          <w:szCs w:val="24"/>
        </w:rPr>
      </w:pPr>
      <w:r w:rsidRPr="00E96AD9">
        <w:rPr>
          <w:rFonts w:ascii="Times New Roman" w:hAnsi="Times New Roman" w:cs="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p>
    <w:p w14:paraId="1E1F3F8B" w14:textId="77777777" w:rsidR="00E96AD9" w:rsidRPr="00E96AD9" w:rsidRDefault="00E96AD9" w:rsidP="00E96AD9">
      <w:pPr>
        <w:spacing w:after="0" w:line="360" w:lineRule="auto"/>
        <w:ind w:firstLine="567"/>
        <w:contextualSpacing/>
        <w:jc w:val="both"/>
        <w:rPr>
          <w:rFonts w:ascii="Times New Roman" w:eastAsia="Times New Roman" w:hAnsi="Times New Roman" w:cs="Times New Roman"/>
          <w:bCs/>
          <w:sz w:val="24"/>
          <w:szCs w:val="24"/>
        </w:rPr>
      </w:pPr>
      <w:r w:rsidRPr="00E96AD9">
        <w:rPr>
          <w:rFonts w:ascii="Times New Roman" w:hAnsi="Times New Roman" w:cs="Times New Roman"/>
          <w:sz w:val="24"/>
          <w:szCs w:val="24"/>
        </w:rPr>
        <w:t>Pamatojoties uz Pašvaldību likuma 73.panta pirmo, trešo  un ceturto daļu, Publiskas personas finanšu līdzekļu un mantas izšķērdēšanas novēršanas likuma 6.</w:t>
      </w:r>
      <w:r w:rsidRPr="00E96AD9">
        <w:rPr>
          <w:rFonts w:ascii="Times New Roman" w:hAnsi="Times New Roman" w:cs="Times New Roman"/>
          <w:sz w:val="24"/>
          <w:szCs w:val="24"/>
          <w:vertAlign w:val="superscript"/>
        </w:rPr>
        <w:t>1</w:t>
      </w:r>
      <w:r w:rsidRPr="00E96AD9">
        <w:rPr>
          <w:rFonts w:ascii="Times New Roman" w:hAnsi="Times New Roman" w:cs="Times New Roman"/>
          <w:sz w:val="24"/>
          <w:szCs w:val="24"/>
        </w:rPr>
        <w:t xml:space="preserve"> panta pirmo daļu, Ministru kabineta 2018.gada 20.februāra noteikumu Nr.97 “Publiskas personas mantas iznomāšanas noteikumi” 7., 10., 12., 31. un 69.punktu, Ministru kabineta 2018. gada 19. jūnija noteikumu Nr. 350 “Publiskas personas zemes nomas un apbūves tiesības noteikumi” 5.punkts un 8.1.apakšpunktu, 2024.gada 1.martā noslēgto nedzīvojamo telpu nomas līguma GND/2.6.2/24/45, Gulbenes novada pašvaldības m</w:t>
      </w:r>
      <w:r w:rsidRPr="00E96AD9">
        <w:rPr>
          <w:rFonts w:ascii="Times New Roman" w:hAnsi="Times New Roman" w:cs="Times New Roman"/>
          <w:bCs/>
          <w:sz w:val="24"/>
          <w:szCs w:val="24"/>
        </w:rPr>
        <w:t>antas iznomāšanas komisijas nolikuma, kas apstiprināts ar Gulbenes novada pašvaldības domes 2020.gada 30.jūlija lēmumu Nr. GND/2020/487, 6.2., 8.1. un 8.6.apakšpunktu</w:t>
      </w:r>
      <w:r w:rsidRPr="00E96AD9">
        <w:rPr>
          <w:rFonts w:ascii="Times New Roman" w:hAnsi="Times New Roman" w:cs="Times New Roman"/>
          <w:sz w:val="24"/>
          <w:szCs w:val="24"/>
        </w:rPr>
        <w:t xml:space="preserve">, atklāti balsojot: </w:t>
      </w:r>
      <w:r w:rsidRPr="00E96AD9">
        <w:rPr>
          <w:rFonts w:ascii="Times New Roman" w:hAnsi="Times New Roman" w:cs="Times New Roman"/>
          <w:noProof/>
          <w:sz w:val="24"/>
          <w:szCs w:val="24"/>
        </w:rPr>
        <w:t xml:space="preserve">ar ….balsīm "Par", "Pret" – , "Atturas" – , "Nepiedalās" – </w:t>
      </w:r>
      <w:r w:rsidRPr="00E96AD9">
        <w:rPr>
          <w:rFonts w:ascii="Times New Roman" w:hAnsi="Times New Roman" w:cs="Times New Roman"/>
          <w:sz w:val="24"/>
          <w:szCs w:val="24"/>
        </w:rPr>
        <w:t>, NOLEMJ:</w:t>
      </w:r>
    </w:p>
    <w:p w14:paraId="2FD58725" w14:textId="77777777" w:rsidR="00E96AD9" w:rsidRPr="00E96AD9" w:rsidRDefault="00E96AD9" w:rsidP="00E96AD9">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E96AD9">
        <w:rPr>
          <w:rFonts w:ascii="Times New Roman" w:eastAsia="Times New Roman" w:hAnsi="Times New Roman" w:cs="Times New Roman"/>
          <w:sz w:val="24"/>
          <w:szCs w:val="24"/>
          <w:lang w:eastAsia="ar-SA"/>
        </w:rPr>
        <w:t xml:space="preserve">PAGARINĀT </w:t>
      </w:r>
      <w:r w:rsidRPr="00E96AD9">
        <w:rPr>
          <w:rFonts w:ascii="Times New Roman" w:eastAsia="Times New Roman" w:hAnsi="Times New Roman" w:cs="Times New Roman"/>
          <w:b/>
          <w:bCs/>
          <w:sz w:val="24"/>
          <w:szCs w:val="24"/>
          <w:lang w:eastAsia="ar-SA"/>
        </w:rPr>
        <w:t xml:space="preserve">SIA “Gulbenes </w:t>
      </w:r>
      <w:proofErr w:type="spellStart"/>
      <w:r w:rsidRPr="00E96AD9">
        <w:rPr>
          <w:rFonts w:ascii="Times New Roman" w:eastAsia="Times New Roman" w:hAnsi="Times New Roman" w:cs="Times New Roman"/>
          <w:b/>
          <w:bCs/>
          <w:sz w:val="24"/>
          <w:szCs w:val="24"/>
          <w:lang w:eastAsia="ar-SA"/>
        </w:rPr>
        <w:t>Energo</w:t>
      </w:r>
      <w:proofErr w:type="spellEnd"/>
      <w:r w:rsidRPr="00E96AD9">
        <w:rPr>
          <w:rFonts w:ascii="Times New Roman" w:eastAsia="Times New Roman" w:hAnsi="Times New Roman" w:cs="Times New Roman"/>
          <w:b/>
          <w:bCs/>
          <w:sz w:val="24"/>
          <w:szCs w:val="24"/>
          <w:lang w:eastAsia="ar-SA"/>
        </w:rPr>
        <w:t xml:space="preserve"> Serviss”</w:t>
      </w:r>
      <w:r w:rsidRPr="00E96AD9">
        <w:rPr>
          <w:rFonts w:ascii="Times New Roman" w:eastAsia="Times New Roman" w:hAnsi="Times New Roman" w:cs="Times New Roman"/>
          <w:sz w:val="24"/>
          <w:szCs w:val="24"/>
          <w:lang w:eastAsia="ar-SA"/>
        </w:rPr>
        <w:t xml:space="preserve">, reģistrācijas numurs 54606000121, juridiskā adrese: Blaumaņa iela 56A, Gulbene, Gulbenes novads, LV-4401, 2024. gada 1.martā noslēgto nedzīvojamo telpu nomas līgumu Nr. GND/2.6.2/24/45 par nekustamā īpašuma, kadastra numurs 5001 004 0054, ietilpstošās ēkas (katlu māja) ar kadastra apzīmējumu 5001 004 0054 001 un adresi: Blaumaņa iela 46A, Gulbene, Gulbenes novads, LV-4401, daļas 185 </w:t>
      </w:r>
      <w:proofErr w:type="spellStart"/>
      <w:r w:rsidRPr="00E96AD9">
        <w:rPr>
          <w:rFonts w:ascii="Times New Roman" w:eastAsia="Times New Roman" w:hAnsi="Times New Roman" w:cs="Times New Roman"/>
          <w:sz w:val="24"/>
          <w:szCs w:val="24"/>
          <w:lang w:eastAsia="ar-SA"/>
        </w:rPr>
        <w:t>kv.m</w:t>
      </w:r>
      <w:proofErr w:type="spellEnd"/>
      <w:r w:rsidRPr="00E96AD9">
        <w:rPr>
          <w:rFonts w:ascii="Times New Roman" w:eastAsia="Times New Roman" w:hAnsi="Times New Roman" w:cs="Times New Roman"/>
          <w:sz w:val="24"/>
          <w:szCs w:val="24"/>
          <w:lang w:eastAsia="ar-SA"/>
        </w:rPr>
        <w:t xml:space="preserve">. platībā un zemes vienības, ar kadastra apzīmējumu 5001 004 0054, daļu 300 </w:t>
      </w:r>
      <w:proofErr w:type="spellStart"/>
      <w:r w:rsidRPr="00E96AD9">
        <w:rPr>
          <w:rFonts w:ascii="Times New Roman" w:eastAsia="Times New Roman" w:hAnsi="Times New Roman" w:cs="Times New Roman"/>
          <w:sz w:val="24"/>
          <w:szCs w:val="24"/>
          <w:lang w:eastAsia="ar-SA"/>
        </w:rPr>
        <w:t>kv.m</w:t>
      </w:r>
      <w:proofErr w:type="spellEnd"/>
      <w:r w:rsidRPr="00E96AD9">
        <w:rPr>
          <w:rFonts w:ascii="Times New Roman" w:eastAsia="Times New Roman" w:hAnsi="Times New Roman" w:cs="Times New Roman"/>
          <w:sz w:val="24"/>
          <w:szCs w:val="24"/>
          <w:lang w:eastAsia="ar-SA"/>
        </w:rPr>
        <w:t>. platībā līdz 2025.gada 31.decembrim,</w:t>
      </w:r>
    </w:p>
    <w:p w14:paraId="2DAE7381" w14:textId="77777777" w:rsidR="00E96AD9" w:rsidRPr="00E96AD9" w:rsidRDefault="00E96AD9" w:rsidP="00E96AD9">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E96AD9">
        <w:rPr>
          <w:rFonts w:ascii="Times New Roman" w:eastAsia="Times New Roman" w:hAnsi="Times New Roman" w:cs="Times New Roman"/>
          <w:sz w:val="24"/>
          <w:szCs w:val="24"/>
          <w:lang w:eastAsia="ar-SA"/>
        </w:rPr>
        <w:t xml:space="preserve">NOTEIKT nomas maksu mēnesī ir 75,48,54 EUR (septiņdesmit pieci </w:t>
      </w:r>
      <w:proofErr w:type="spellStart"/>
      <w:r w:rsidRPr="00E96AD9">
        <w:rPr>
          <w:rFonts w:ascii="Times New Roman" w:eastAsia="Times New Roman" w:hAnsi="Times New Roman" w:cs="Times New Roman"/>
          <w:i/>
          <w:sz w:val="24"/>
          <w:szCs w:val="24"/>
          <w:lang w:eastAsia="ar-SA"/>
        </w:rPr>
        <w:t>euro</w:t>
      </w:r>
      <w:proofErr w:type="spellEnd"/>
      <w:r w:rsidRPr="00E96AD9">
        <w:rPr>
          <w:rFonts w:ascii="Times New Roman" w:eastAsia="Times New Roman" w:hAnsi="Times New Roman" w:cs="Times New Roman"/>
          <w:sz w:val="24"/>
          <w:szCs w:val="24"/>
          <w:lang w:eastAsia="ar-SA"/>
        </w:rPr>
        <w:t xml:space="preserve"> četrdesmit astoņi centi) bez pievienotās vērtības nodokļa atbilstoši Gulbenes novada Centrālās pārvaldes Finanšu nodaļas nomas maksas aprēķinam (2.pielikums). </w:t>
      </w:r>
    </w:p>
    <w:p w14:paraId="1891E645" w14:textId="77777777" w:rsidR="00E96AD9" w:rsidRPr="00E96AD9" w:rsidRDefault="00E96AD9" w:rsidP="00E96AD9">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E96AD9">
        <w:rPr>
          <w:rFonts w:ascii="Times New Roman" w:eastAsia="Times New Roman" w:hAnsi="Times New Roman" w:cs="Times New Roman"/>
          <w:sz w:val="24"/>
          <w:szCs w:val="24"/>
          <w:lang w:eastAsia="ar-SA"/>
        </w:rPr>
        <w:lastRenderedPageBreak/>
        <w:t>NOTEIKT, ka papildus nomas maksai nomnieks maksā pievienotās vērtības nodokli normatīvajos aktos noteiktajā kārtībā.</w:t>
      </w:r>
    </w:p>
    <w:p w14:paraId="303BA6B4" w14:textId="77777777" w:rsidR="00E96AD9" w:rsidRPr="00E96AD9" w:rsidRDefault="00E96AD9" w:rsidP="00E96AD9">
      <w:pPr>
        <w:numPr>
          <w:ilvl w:val="0"/>
          <w:numId w:val="9"/>
        </w:numPr>
        <w:tabs>
          <w:tab w:val="left" w:pos="709"/>
          <w:tab w:val="left" w:pos="851"/>
          <w:tab w:val="left" w:pos="993"/>
          <w:tab w:val="left" w:pos="1418"/>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E96AD9">
        <w:rPr>
          <w:rFonts w:ascii="Times New Roman" w:eastAsia="Times New Roman" w:hAnsi="Times New Roman" w:cs="Times New Roman"/>
          <w:sz w:val="24"/>
          <w:szCs w:val="24"/>
          <w:lang w:eastAsia="ar-SA"/>
        </w:rPr>
        <w:t xml:space="preserve">UZDOT Gulbenes novada pašvaldības izpilddirektorei Antrai </w:t>
      </w:r>
      <w:proofErr w:type="spellStart"/>
      <w:r w:rsidRPr="00E96AD9">
        <w:rPr>
          <w:rFonts w:ascii="Times New Roman" w:eastAsia="Times New Roman" w:hAnsi="Times New Roman" w:cs="Times New Roman"/>
          <w:sz w:val="24"/>
          <w:szCs w:val="24"/>
          <w:lang w:eastAsia="ar-SA"/>
        </w:rPr>
        <w:t>Sprudzānei</w:t>
      </w:r>
      <w:proofErr w:type="spellEnd"/>
      <w:r w:rsidRPr="00E96AD9">
        <w:rPr>
          <w:rFonts w:ascii="Times New Roman" w:eastAsia="Times New Roman" w:hAnsi="Times New Roman" w:cs="Times New Roman"/>
          <w:sz w:val="24"/>
          <w:szCs w:val="24"/>
          <w:lang w:eastAsia="ar-SA"/>
        </w:rPr>
        <w:t xml:space="preserve"> noslēgt nedzīvojamo telpu nomas līgumu (3.pielikums).</w:t>
      </w:r>
    </w:p>
    <w:p w14:paraId="7B7725B9" w14:textId="77777777" w:rsidR="00E96AD9" w:rsidRPr="00E96AD9" w:rsidRDefault="00E96AD9" w:rsidP="00E96AD9">
      <w:pPr>
        <w:numPr>
          <w:ilvl w:val="0"/>
          <w:numId w:val="9"/>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E96AD9">
        <w:rPr>
          <w:rFonts w:ascii="Times New Roman" w:eastAsia="Times New Roman" w:hAnsi="Times New Roman" w:cs="Times New Roman"/>
          <w:sz w:val="24"/>
          <w:szCs w:val="24"/>
        </w:rPr>
        <w:t xml:space="preserve">UZDOT Gulbenes novada Centrālās pārvaldes Īpašumu pārraudzības nodaļai 10 darbdienu laikā pēc nomas līguma noslēgšanas publicēt informāciju par noslēgto līgumu Gulbenes novada pašvaldības tīmekļa vietnē </w:t>
      </w:r>
      <w:hyperlink r:id="rId27" w:history="1">
        <w:r w:rsidRPr="00E96AD9">
          <w:rPr>
            <w:rFonts w:ascii="Times New Roman" w:eastAsia="Times New Roman" w:hAnsi="Times New Roman" w:cs="Times New Roman"/>
            <w:color w:val="0563C1" w:themeColor="hyperlink"/>
            <w:sz w:val="24"/>
            <w:szCs w:val="24"/>
            <w:u w:val="single"/>
          </w:rPr>
          <w:t>www.gulbene.lv</w:t>
        </w:r>
      </w:hyperlink>
      <w:r w:rsidRPr="00E96AD9">
        <w:rPr>
          <w:rFonts w:ascii="Times New Roman" w:eastAsia="Times New Roman" w:hAnsi="Times New Roman" w:cs="Times New Roman"/>
          <w:sz w:val="24"/>
          <w:szCs w:val="24"/>
        </w:rPr>
        <w:t>.</w:t>
      </w:r>
    </w:p>
    <w:p w14:paraId="24EF1E59" w14:textId="77777777" w:rsidR="00E96AD9" w:rsidRPr="00E96AD9" w:rsidRDefault="00E96AD9" w:rsidP="00E96AD9">
      <w:pPr>
        <w:tabs>
          <w:tab w:val="left" w:pos="851"/>
        </w:tabs>
        <w:spacing w:line="360" w:lineRule="auto"/>
        <w:jc w:val="both"/>
        <w:rPr>
          <w:rFonts w:ascii="Times New Roman" w:hAnsi="Times New Roman" w:cs="Times New Roman"/>
          <w:sz w:val="24"/>
          <w:szCs w:val="24"/>
        </w:rPr>
      </w:pPr>
    </w:p>
    <w:p w14:paraId="046C04CB" w14:textId="77777777" w:rsidR="00E96AD9" w:rsidRPr="00E96AD9" w:rsidRDefault="00E96AD9" w:rsidP="00E96AD9">
      <w:pPr>
        <w:spacing w:line="240" w:lineRule="auto"/>
        <w:contextualSpacing/>
        <w:jc w:val="center"/>
        <w:rPr>
          <w:rFonts w:ascii="Times New Roman" w:hAnsi="Times New Roman" w:cs="Times New Roman"/>
          <w:sz w:val="24"/>
          <w:szCs w:val="24"/>
        </w:rPr>
      </w:pPr>
    </w:p>
    <w:bookmarkEnd w:id="46"/>
    <w:p w14:paraId="3F0085A9" w14:textId="77777777" w:rsidR="00E96AD9" w:rsidRPr="00E96AD9" w:rsidRDefault="00E96AD9" w:rsidP="00E96AD9">
      <w:pPr>
        <w:tabs>
          <w:tab w:val="left" w:pos="0"/>
        </w:tabs>
        <w:spacing w:after="0" w:line="360" w:lineRule="auto"/>
        <w:contextualSpacing/>
        <w:jc w:val="right"/>
        <w:rPr>
          <w:rFonts w:ascii="Times New Roman" w:eastAsia="Times New Roman" w:hAnsi="Times New Roman" w:cs="Times New Roman"/>
          <w:sz w:val="24"/>
          <w:szCs w:val="24"/>
          <w:lang w:eastAsia="lv-LV"/>
        </w:rPr>
      </w:pPr>
    </w:p>
    <w:p w14:paraId="12147ACA" w14:textId="77777777" w:rsidR="00E96AD9" w:rsidRPr="00E96AD9" w:rsidRDefault="00E96AD9" w:rsidP="00E96AD9">
      <w:pPr>
        <w:rPr>
          <w:rFonts w:ascii="Times New Roman" w:eastAsia="Times New Roman" w:hAnsi="Times New Roman" w:cs="Times New Roman"/>
          <w:sz w:val="24"/>
          <w:szCs w:val="24"/>
          <w:lang w:eastAsia="lv-LV"/>
        </w:rPr>
      </w:pPr>
      <w:r w:rsidRPr="00E96AD9">
        <w:rPr>
          <w:sz w:val="24"/>
          <w:szCs w:val="24"/>
        </w:rPr>
        <w:br w:type="page"/>
      </w:r>
      <w:bookmarkStart w:id="50" w:name="_Hlk186274037"/>
    </w:p>
    <w:p w14:paraId="36B75B6B" w14:textId="77777777" w:rsidR="00E96AD9" w:rsidRPr="00E96AD9" w:rsidRDefault="00E96AD9" w:rsidP="00E96AD9">
      <w:pPr>
        <w:tabs>
          <w:tab w:val="left" w:pos="0"/>
          <w:tab w:val="left" w:pos="4678"/>
        </w:tabs>
        <w:spacing w:after="0" w:line="240" w:lineRule="auto"/>
        <w:contextualSpacing/>
        <w:jc w:val="right"/>
        <w:rPr>
          <w:rFonts w:ascii="Times New Roman" w:eastAsia="Times New Roman" w:hAnsi="Times New Roman" w:cs="Times New Roman"/>
          <w:lang w:eastAsia="lv-LV"/>
        </w:rPr>
      </w:pPr>
      <w:bookmarkStart w:id="51" w:name="_Hlk186270022"/>
      <w:bookmarkEnd w:id="47"/>
      <w:r w:rsidRPr="00E96AD9">
        <w:rPr>
          <w:rFonts w:ascii="Times New Roman" w:eastAsia="Times New Roman" w:hAnsi="Times New Roman" w:cs="Times New Roman"/>
          <w:lang w:eastAsia="lv-LV"/>
        </w:rPr>
        <w:lastRenderedPageBreak/>
        <w:t>1.pielikums</w:t>
      </w:r>
      <w:r w:rsidRPr="00E96AD9">
        <w:rPr>
          <w:rFonts w:ascii="Times New Roman" w:eastAsia="Times New Roman" w:hAnsi="Times New Roman" w:cs="Times New Roman"/>
          <w:lang w:eastAsia="lv-LV"/>
        </w:rPr>
        <w:tab/>
      </w:r>
    </w:p>
    <w:p w14:paraId="333AEF04" w14:textId="77777777" w:rsidR="00E96AD9" w:rsidRPr="00E96AD9" w:rsidRDefault="00E96AD9" w:rsidP="00E96AD9">
      <w:pPr>
        <w:tabs>
          <w:tab w:val="left" w:pos="0"/>
          <w:tab w:val="left" w:pos="4678"/>
        </w:tabs>
        <w:spacing w:after="0" w:line="240" w:lineRule="auto"/>
        <w:contextualSpacing/>
        <w:jc w:val="right"/>
        <w:rPr>
          <w:rFonts w:ascii="Times New Roman" w:eastAsia="Times New Roman" w:hAnsi="Times New Roman" w:cs="Times New Roman"/>
          <w:lang w:eastAsia="lv-LV"/>
        </w:rPr>
      </w:pPr>
      <w:r w:rsidRPr="00E96AD9">
        <w:rPr>
          <w:rFonts w:ascii="Times New Roman" w:eastAsia="Times New Roman" w:hAnsi="Times New Roman" w:cs="Times New Roman"/>
          <w:lang w:eastAsia="lv-LV"/>
        </w:rPr>
        <w:t>Gulbenes novada pašvaldības mantas</w:t>
      </w:r>
      <w:r w:rsidRPr="00E96AD9">
        <w:rPr>
          <w:rFonts w:ascii="Times New Roman" w:eastAsia="Times New Roman" w:hAnsi="Times New Roman" w:cs="Times New Roman"/>
          <w:lang w:eastAsia="lv-LV"/>
        </w:rPr>
        <w:tab/>
      </w:r>
    </w:p>
    <w:p w14:paraId="76F02971" w14:textId="77777777" w:rsidR="00E96AD9" w:rsidRPr="00E96AD9" w:rsidRDefault="00E96AD9" w:rsidP="00E96AD9">
      <w:pPr>
        <w:tabs>
          <w:tab w:val="left" w:pos="0"/>
          <w:tab w:val="left" w:pos="4678"/>
        </w:tabs>
        <w:spacing w:after="0" w:line="240" w:lineRule="auto"/>
        <w:contextualSpacing/>
        <w:jc w:val="right"/>
        <w:rPr>
          <w:rFonts w:ascii="Times New Roman" w:eastAsia="Times New Roman" w:hAnsi="Times New Roman" w:cs="Times New Roman"/>
          <w:lang w:eastAsia="lv-LV"/>
        </w:rPr>
      </w:pPr>
      <w:r w:rsidRPr="00E96AD9">
        <w:rPr>
          <w:rFonts w:ascii="Times New Roman" w:eastAsia="Times New Roman" w:hAnsi="Times New Roman" w:cs="Times New Roman"/>
          <w:lang w:eastAsia="lv-LV"/>
        </w:rPr>
        <w:t>iznomāšanas komisijas 2024.gada 20.decembra</w:t>
      </w:r>
      <w:r w:rsidRPr="00E96AD9">
        <w:rPr>
          <w:rFonts w:ascii="Times New Roman" w:eastAsia="Times New Roman" w:hAnsi="Times New Roman" w:cs="Times New Roman"/>
          <w:lang w:eastAsia="lv-LV"/>
        </w:rPr>
        <w:tab/>
      </w:r>
    </w:p>
    <w:p w14:paraId="7672CEB5" w14:textId="75168773" w:rsidR="00E96AD9" w:rsidRPr="00E96AD9" w:rsidRDefault="00E96AD9" w:rsidP="00E96AD9">
      <w:pPr>
        <w:tabs>
          <w:tab w:val="left" w:pos="0"/>
          <w:tab w:val="left" w:pos="4678"/>
        </w:tabs>
        <w:spacing w:after="0" w:line="240" w:lineRule="auto"/>
        <w:contextualSpacing/>
        <w:jc w:val="right"/>
        <w:rPr>
          <w:rFonts w:ascii="Times New Roman" w:eastAsia="Times New Roman" w:hAnsi="Times New Roman" w:cs="Times New Roman"/>
          <w:sz w:val="24"/>
          <w:szCs w:val="24"/>
          <w:lang w:eastAsia="lv-LV"/>
        </w:rPr>
      </w:pPr>
      <w:r w:rsidRPr="00E96AD9">
        <w:rPr>
          <w:rFonts w:ascii="Times New Roman" w:eastAsia="Times New Roman" w:hAnsi="Times New Roman" w:cs="Times New Roman"/>
          <w:lang w:eastAsia="lv-LV"/>
        </w:rPr>
        <w:t>lēmumam Nr. GND/2.6.2/24/</w:t>
      </w:r>
      <w:r w:rsidR="00AA75BF">
        <w:rPr>
          <w:rFonts w:ascii="Times New Roman" w:eastAsia="Times New Roman" w:hAnsi="Times New Roman" w:cs="Times New Roman"/>
          <w:lang w:eastAsia="lv-LV"/>
        </w:rPr>
        <w:t>498</w:t>
      </w:r>
      <w:r w:rsidRPr="00E96AD9">
        <w:rPr>
          <w:rFonts w:ascii="Times New Roman" w:eastAsia="Times New Roman" w:hAnsi="Times New Roman" w:cs="Times New Roman"/>
          <w:sz w:val="24"/>
          <w:szCs w:val="24"/>
          <w:lang w:eastAsia="lv-LV"/>
        </w:rPr>
        <w:tab/>
      </w:r>
    </w:p>
    <w:p w14:paraId="2D70DCEE" w14:textId="77777777" w:rsidR="00E96AD9" w:rsidRPr="00E96AD9" w:rsidRDefault="00E96AD9" w:rsidP="00E96AD9">
      <w:pPr>
        <w:rPr>
          <w:rFonts w:ascii="Times New Roman" w:hAnsi="Times New Roman" w:cs="Times New Roman"/>
          <w:sz w:val="24"/>
          <w:szCs w:val="24"/>
        </w:rPr>
      </w:pPr>
    </w:p>
    <w:p w14:paraId="5DD874F2" w14:textId="77777777" w:rsidR="00E96AD9" w:rsidRPr="00E96AD9" w:rsidRDefault="00E96AD9" w:rsidP="00E96AD9">
      <w:pPr>
        <w:rPr>
          <w:rFonts w:ascii="Times New Roman" w:hAnsi="Times New Roman" w:cs="Times New Roman"/>
          <w:sz w:val="24"/>
          <w:szCs w:val="24"/>
        </w:rPr>
      </w:pPr>
      <w:r w:rsidRPr="00E96AD9">
        <w:rPr>
          <w:rFonts w:ascii="Times New Roman" w:hAnsi="Times New Roman" w:cs="Times New Roman"/>
          <w:noProof/>
          <w:sz w:val="24"/>
          <w:szCs w:val="24"/>
          <w:lang w:eastAsia="lv-LV"/>
        </w:rPr>
        <w:drawing>
          <wp:inline distT="0" distB="0" distL="0" distR="0" wp14:anchorId="2F693A60" wp14:editId="72F1474B">
            <wp:extent cx="5706350" cy="6800850"/>
            <wp:effectExtent l="0" t="0" r="8890" b="0"/>
            <wp:docPr id="8684852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485260" name="Attēls 868485260"/>
                    <pic:cNvPicPr/>
                  </pic:nvPicPr>
                  <pic:blipFill>
                    <a:blip r:embed="rId28">
                      <a:extLst>
                        <a:ext uri="{28A0092B-C50C-407E-A947-70E740481C1C}">
                          <a14:useLocalDpi xmlns:a14="http://schemas.microsoft.com/office/drawing/2010/main" val="0"/>
                        </a:ext>
                      </a:extLst>
                    </a:blip>
                    <a:stretch>
                      <a:fillRect/>
                    </a:stretch>
                  </pic:blipFill>
                  <pic:spPr>
                    <a:xfrm>
                      <a:off x="0" y="0"/>
                      <a:ext cx="5708489" cy="6803399"/>
                    </a:xfrm>
                    <a:prstGeom prst="rect">
                      <a:avLst/>
                    </a:prstGeom>
                  </pic:spPr>
                </pic:pic>
              </a:graphicData>
            </a:graphic>
          </wp:inline>
        </w:drawing>
      </w:r>
    </w:p>
    <w:bookmarkEnd w:id="51"/>
    <w:p w14:paraId="540B43A0" w14:textId="77777777" w:rsidR="00E96AD9" w:rsidRPr="00E96AD9" w:rsidRDefault="00E96AD9" w:rsidP="00E96AD9">
      <w:pPr>
        <w:rPr>
          <w:rFonts w:ascii="Times New Roman" w:hAnsi="Times New Roman" w:cs="Times New Roman"/>
          <w:sz w:val="24"/>
          <w:szCs w:val="24"/>
        </w:rPr>
      </w:pPr>
      <w:r w:rsidRPr="00E96AD9">
        <w:rPr>
          <w:rFonts w:ascii="Times New Roman" w:hAnsi="Times New Roman" w:cs="Times New Roman"/>
          <w:sz w:val="24"/>
          <w:szCs w:val="24"/>
        </w:rPr>
        <w:br w:type="page"/>
      </w:r>
      <w:bookmarkStart w:id="52" w:name="_Hlk186270038"/>
    </w:p>
    <w:tbl>
      <w:tblPr>
        <w:tblStyle w:val="Reatabula"/>
        <w:tblW w:w="801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14"/>
      </w:tblGrid>
      <w:tr w:rsidR="00E96AD9" w:rsidRPr="00E96AD9" w14:paraId="564B2170" w14:textId="77777777" w:rsidTr="004F6F72">
        <w:tc>
          <w:tcPr>
            <w:tcW w:w="4007" w:type="dxa"/>
          </w:tcPr>
          <w:p w14:paraId="4F2E378D" w14:textId="77777777" w:rsidR="00E96AD9" w:rsidRPr="00E96AD9" w:rsidRDefault="00E96AD9" w:rsidP="00E96AD9">
            <w:pPr>
              <w:rPr>
                <w:rFonts w:ascii="Times New Roman" w:hAnsi="Times New Roman" w:cs="Times New Roman"/>
              </w:rPr>
            </w:pPr>
            <w:r w:rsidRPr="00E96AD9">
              <w:rPr>
                <w:rFonts w:ascii="Times New Roman" w:eastAsia="Times New Roman" w:hAnsi="Times New Roman" w:cs="Times New Roman"/>
                <w:sz w:val="24"/>
                <w:szCs w:val="24"/>
              </w:rPr>
              <w:lastRenderedPageBreak/>
              <w:br w:type="page"/>
            </w:r>
          </w:p>
          <w:p w14:paraId="3B1601AD" w14:textId="77777777" w:rsidR="00E96AD9" w:rsidRPr="00E96AD9" w:rsidRDefault="00E96AD9" w:rsidP="00E96AD9">
            <w:pPr>
              <w:rPr>
                <w:rFonts w:ascii="Times New Roman" w:hAnsi="Times New Roman" w:cs="Times New Roman"/>
              </w:rPr>
            </w:pPr>
            <w:r w:rsidRPr="00E96AD9">
              <w:rPr>
                <w:rFonts w:ascii="Times New Roman" w:hAnsi="Times New Roman" w:cs="Times New Roman"/>
              </w:rPr>
              <w:t>2.pielikums</w:t>
            </w:r>
          </w:p>
        </w:tc>
      </w:tr>
      <w:tr w:rsidR="00E96AD9" w:rsidRPr="00E96AD9" w14:paraId="343C1958" w14:textId="77777777" w:rsidTr="004F6F72">
        <w:tc>
          <w:tcPr>
            <w:tcW w:w="4007" w:type="dxa"/>
          </w:tcPr>
          <w:p w14:paraId="1B4EAC7E" w14:textId="77777777" w:rsidR="00E96AD9" w:rsidRPr="00E96AD9" w:rsidRDefault="00E96AD9" w:rsidP="00E96AD9">
            <w:pPr>
              <w:spacing w:before="100" w:beforeAutospacing="1" w:after="100" w:afterAutospacing="1"/>
              <w:rPr>
                <w:rFonts w:ascii="Times New Roman" w:eastAsia="Times New Roman" w:hAnsi="Times New Roman" w:cs="Times New Roman"/>
                <w:lang w:eastAsia="lv-LV"/>
              </w:rPr>
            </w:pPr>
            <w:r w:rsidRPr="00E96AD9">
              <w:rPr>
                <w:rFonts w:ascii="Times New Roman" w:eastAsia="Times New Roman" w:hAnsi="Times New Roman" w:cs="Times New Roman"/>
                <w:lang w:eastAsia="lv-LV"/>
              </w:rPr>
              <w:t>Gulbenes novada pašvaldības mantas</w:t>
            </w:r>
          </w:p>
        </w:tc>
      </w:tr>
      <w:tr w:rsidR="00E96AD9" w:rsidRPr="00E96AD9" w14:paraId="562F0450" w14:textId="77777777" w:rsidTr="004F6F72">
        <w:tc>
          <w:tcPr>
            <w:tcW w:w="4007" w:type="dxa"/>
          </w:tcPr>
          <w:p w14:paraId="00A507F5" w14:textId="77777777" w:rsidR="00E96AD9" w:rsidRPr="00E96AD9" w:rsidRDefault="00E96AD9" w:rsidP="00E96AD9">
            <w:pPr>
              <w:rPr>
                <w:rFonts w:ascii="Times New Roman" w:hAnsi="Times New Roman" w:cs="Times New Roman"/>
              </w:rPr>
            </w:pPr>
            <w:r w:rsidRPr="00E96AD9">
              <w:rPr>
                <w:rFonts w:ascii="Times New Roman" w:hAnsi="Times New Roman" w:cs="Times New Roman"/>
              </w:rPr>
              <w:t>iznomāšanas komisijas</w:t>
            </w:r>
            <w:r w:rsidRPr="00E96AD9">
              <w:rPr>
                <w:rFonts w:ascii="Times New Roman" w:hAnsi="Times New Roman" w:cs="Times New Roman"/>
                <w:snapToGrid w:val="0"/>
              </w:rPr>
              <w:t xml:space="preserve"> 2024.gada 20.decembra</w:t>
            </w:r>
          </w:p>
        </w:tc>
      </w:tr>
      <w:tr w:rsidR="00E96AD9" w:rsidRPr="00E96AD9" w14:paraId="042A0B44" w14:textId="77777777" w:rsidTr="004F6F72">
        <w:tc>
          <w:tcPr>
            <w:tcW w:w="4007" w:type="dxa"/>
          </w:tcPr>
          <w:p w14:paraId="64C567C0" w14:textId="2482B07A" w:rsidR="00E96AD9" w:rsidRPr="00E96AD9" w:rsidRDefault="00E96AD9" w:rsidP="00E96AD9">
            <w:pPr>
              <w:rPr>
                <w:rFonts w:ascii="Times New Roman" w:hAnsi="Times New Roman" w:cs="Times New Roman"/>
              </w:rPr>
            </w:pPr>
            <w:r w:rsidRPr="00E96AD9">
              <w:rPr>
                <w:rFonts w:ascii="Times New Roman" w:hAnsi="Times New Roman" w:cs="Times New Roman"/>
                <w:snapToGrid w:val="0"/>
              </w:rPr>
              <w:t xml:space="preserve">lēmumam Nr. </w:t>
            </w:r>
            <w:r w:rsidRPr="00E96AD9">
              <w:rPr>
                <w:rFonts w:ascii="Times New Roman" w:hAnsi="Times New Roman" w:cs="Times New Roman"/>
                <w:noProof/>
              </w:rPr>
              <w:t>GND/2.6.2/24/</w:t>
            </w:r>
            <w:r w:rsidR="00AA75BF">
              <w:rPr>
                <w:rFonts w:ascii="Times New Roman" w:hAnsi="Times New Roman" w:cs="Times New Roman"/>
                <w:noProof/>
              </w:rPr>
              <w:t>498</w:t>
            </w:r>
          </w:p>
        </w:tc>
      </w:tr>
    </w:tbl>
    <w:p w14:paraId="5BFEF35D" w14:textId="77777777" w:rsidR="00E96AD9" w:rsidRPr="00E96AD9" w:rsidRDefault="00E96AD9" w:rsidP="00E96AD9">
      <w:pPr>
        <w:jc w:val="right"/>
        <w:rPr>
          <w:rFonts w:ascii="Times New Roman" w:hAnsi="Times New Roman" w:cs="Times New Roman"/>
          <w:sz w:val="24"/>
          <w:szCs w:val="24"/>
        </w:rPr>
      </w:pPr>
    </w:p>
    <w:p w14:paraId="5ECB1172" w14:textId="77777777" w:rsidR="00E96AD9" w:rsidRPr="00E96AD9" w:rsidRDefault="00E96AD9" w:rsidP="00E96AD9">
      <w:pPr>
        <w:jc w:val="both"/>
        <w:rPr>
          <w:rFonts w:ascii="Times New Roman" w:hAnsi="Times New Roman" w:cs="Times New Roman"/>
          <w:sz w:val="24"/>
          <w:szCs w:val="24"/>
        </w:rPr>
      </w:pPr>
      <w:r w:rsidRPr="00E96AD9">
        <w:rPr>
          <w:rFonts w:ascii="Times New Roman" w:hAnsi="Times New Roman" w:cs="Times New Roman"/>
          <w:noProof/>
          <w:sz w:val="24"/>
          <w:szCs w:val="24"/>
          <w:lang w:eastAsia="lv-LV"/>
        </w:rPr>
        <w:drawing>
          <wp:inline distT="0" distB="0" distL="0" distR="0" wp14:anchorId="2D4900F5" wp14:editId="64B68274">
            <wp:extent cx="5321532" cy="7634387"/>
            <wp:effectExtent l="0" t="0" r="0" b="5080"/>
            <wp:docPr id="86494450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44502" name="Attēls 864944502"/>
                    <pic:cNvPicPr/>
                  </pic:nvPicPr>
                  <pic:blipFill>
                    <a:blip r:embed="rId29">
                      <a:extLst>
                        <a:ext uri="{28A0092B-C50C-407E-A947-70E740481C1C}">
                          <a14:useLocalDpi xmlns:a14="http://schemas.microsoft.com/office/drawing/2010/main" val="0"/>
                        </a:ext>
                      </a:extLst>
                    </a:blip>
                    <a:stretch>
                      <a:fillRect/>
                    </a:stretch>
                  </pic:blipFill>
                  <pic:spPr>
                    <a:xfrm>
                      <a:off x="0" y="0"/>
                      <a:ext cx="5325392" cy="7639924"/>
                    </a:xfrm>
                    <a:prstGeom prst="rect">
                      <a:avLst/>
                    </a:prstGeom>
                  </pic:spPr>
                </pic:pic>
              </a:graphicData>
            </a:graphic>
          </wp:inline>
        </w:drawing>
      </w:r>
    </w:p>
    <w:p w14:paraId="6535D66D" w14:textId="4BF5B0A9" w:rsidR="00E96AD9" w:rsidRDefault="00E96AD9">
      <w:pPr>
        <w:rPr>
          <w:rFonts w:ascii="Times New Roman" w:eastAsia="Calibri" w:hAnsi="Times New Roman" w:cs="Times New Roman"/>
          <w:sz w:val="20"/>
          <w:szCs w:val="20"/>
          <w:lang w:eastAsia="lv-LV"/>
        </w:rPr>
      </w:pPr>
      <w:r>
        <w:rPr>
          <w:rFonts w:ascii="Times New Roman" w:eastAsia="Calibri" w:hAnsi="Times New Roman" w:cs="Times New Roman"/>
          <w:sz w:val="20"/>
          <w:szCs w:val="20"/>
          <w:lang w:eastAsia="lv-LV"/>
        </w:rPr>
        <w:br w:type="page"/>
      </w:r>
    </w:p>
    <w:bookmarkEnd w:id="50"/>
    <w:bookmarkEnd w:id="52"/>
    <w:p w14:paraId="6D4FFA72"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3047D915" w14:textId="77777777" w:rsidR="00E96AD9" w:rsidRPr="00D07CE7" w:rsidRDefault="00E96AD9" w:rsidP="00E96AD9">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4F5FC33C" w14:textId="77777777" w:rsidR="00E96AD9" w:rsidRPr="00F33032" w:rsidRDefault="00E96AD9" w:rsidP="00E96AD9">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E96AD9" w14:paraId="09621350" w14:textId="77777777" w:rsidTr="004F6F72">
        <w:trPr>
          <w:trHeight w:val="364"/>
        </w:trPr>
        <w:tc>
          <w:tcPr>
            <w:tcW w:w="4654" w:type="dxa"/>
          </w:tcPr>
          <w:p w14:paraId="27D1AF03" w14:textId="77777777" w:rsidR="00E96AD9" w:rsidRPr="00F33032" w:rsidRDefault="00E96AD9" w:rsidP="004F6F72">
            <w:pPr>
              <w:rPr>
                <w:rFonts w:ascii="Times New Roman" w:hAnsi="Times New Roman" w:cs="Times New Roman"/>
                <w:b/>
                <w:bCs/>
                <w:sz w:val="24"/>
                <w:szCs w:val="24"/>
              </w:rPr>
            </w:pPr>
            <w:bookmarkStart w:id="53" w:name="_Hlk186270088"/>
            <w:r w:rsidRPr="000804AF">
              <w:rPr>
                <w:rFonts w:ascii="Times New Roman" w:hAnsi="Times New Roman" w:cs="Times New Roman"/>
                <w:noProof/>
                <w:sz w:val="24"/>
                <w:szCs w:val="24"/>
              </w:rPr>
              <w:t>20.12.2024</w:t>
            </w:r>
          </w:p>
        </w:tc>
        <w:tc>
          <w:tcPr>
            <w:tcW w:w="4844" w:type="dxa"/>
          </w:tcPr>
          <w:p w14:paraId="4C91B3A5" w14:textId="77777777" w:rsidR="00E96AD9" w:rsidRDefault="00E96AD9" w:rsidP="004F6F72">
            <w:pPr>
              <w:jc w:val="right"/>
              <w:rPr>
                <w:rFonts w:ascii="Times New Roman" w:hAnsi="Times New Roman" w:cs="Times New Roman"/>
                <w:noProof/>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GND/2.6.2/24/499</w:t>
            </w:r>
          </w:p>
          <w:p w14:paraId="3233D43E" w14:textId="67ED11B0" w:rsidR="00AA75BF" w:rsidRPr="00F33032" w:rsidRDefault="00AA75BF" w:rsidP="004F6F72">
            <w:pPr>
              <w:jc w:val="right"/>
              <w:rPr>
                <w:rFonts w:ascii="Times New Roman" w:hAnsi="Times New Roman" w:cs="Times New Roman"/>
                <w:b/>
                <w:bCs/>
                <w:sz w:val="24"/>
                <w:szCs w:val="24"/>
              </w:rPr>
            </w:pPr>
            <w:r w:rsidRPr="00E96AD9">
              <w:rPr>
                <w:rFonts w:ascii="Times New Roman" w:hAnsi="Times New Roman" w:cs="Times New Roman"/>
                <w:sz w:val="24"/>
                <w:szCs w:val="24"/>
              </w:rPr>
              <w:t>(protokols Nr.</w:t>
            </w:r>
            <w:r>
              <w:rPr>
                <w:rFonts w:ascii="Times New Roman" w:hAnsi="Times New Roman" w:cs="Times New Roman"/>
                <w:sz w:val="24"/>
                <w:szCs w:val="24"/>
              </w:rPr>
              <w:t xml:space="preserve"> </w:t>
            </w:r>
            <w:r w:rsidRPr="00E96AD9">
              <w:rPr>
                <w:rFonts w:ascii="Times New Roman" w:hAnsi="Times New Roman" w:cs="Times New Roman"/>
                <w:sz w:val="24"/>
                <w:szCs w:val="24"/>
              </w:rPr>
              <w:t>GND/2.6.1/24/28; 1</w:t>
            </w:r>
            <w:r>
              <w:rPr>
                <w:rFonts w:ascii="Times New Roman" w:hAnsi="Times New Roman" w:cs="Times New Roman"/>
                <w:sz w:val="24"/>
                <w:szCs w:val="24"/>
              </w:rPr>
              <w:t>9</w:t>
            </w:r>
            <w:r w:rsidRPr="00E96AD9">
              <w:rPr>
                <w:rFonts w:ascii="Times New Roman" w:hAnsi="Times New Roman" w:cs="Times New Roman"/>
                <w:sz w:val="24"/>
                <w:szCs w:val="24"/>
              </w:rPr>
              <w:t>.p)</w:t>
            </w:r>
          </w:p>
        </w:tc>
      </w:tr>
    </w:tbl>
    <w:p w14:paraId="1D1EBD76" w14:textId="77777777" w:rsidR="00AA75BF" w:rsidRDefault="00AA75BF" w:rsidP="00E96AD9">
      <w:pPr>
        <w:spacing w:after="0" w:line="240" w:lineRule="auto"/>
        <w:ind w:right="-99"/>
        <w:contextualSpacing/>
        <w:jc w:val="center"/>
        <w:rPr>
          <w:rFonts w:ascii="Times New Roman" w:eastAsia="Times New Roman" w:hAnsi="Times New Roman" w:cs="Times New Roman"/>
          <w:b/>
          <w:sz w:val="24"/>
          <w:szCs w:val="24"/>
        </w:rPr>
      </w:pPr>
    </w:p>
    <w:p w14:paraId="3683A471" w14:textId="0CCC8533" w:rsidR="00E96AD9" w:rsidRPr="00F33032" w:rsidRDefault="00E96AD9" w:rsidP="00E96AD9">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ar nosaukumu “Litenes pagasta zemes” zemes vienības ar kadastra apzīmējumu 5068 004 0472 nomas līguma pagarināšanu</w:t>
      </w:r>
    </w:p>
    <w:p w14:paraId="734846EF" w14:textId="77777777" w:rsidR="00E96AD9" w:rsidRDefault="00E96AD9" w:rsidP="00E96AD9"/>
    <w:p w14:paraId="36D62E65" w14:textId="77777777" w:rsidR="00E96AD9" w:rsidRDefault="00E96AD9" w:rsidP="00E96AD9">
      <w:pPr>
        <w:spacing w:after="0" w:line="360" w:lineRule="auto"/>
        <w:ind w:firstLine="720"/>
        <w:jc w:val="both"/>
        <w:rPr>
          <w:rFonts w:ascii="Times New Roman" w:hAnsi="Times New Roman" w:cs="Times New Roman"/>
          <w:sz w:val="24"/>
          <w:szCs w:val="24"/>
        </w:rPr>
      </w:pPr>
      <w:r w:rsidRPr="00516EF5">
        <w:rPr>
          <w:rFonts w:ascii="Times New Roman" w:hAnsi="Times New Roman" w:cs="Times New Roman"/>
          <w:sz w:val="24"/>
          <w:szCs w:val="24"/>
        </w:rPr>
        <w:t xml:space="preserve">Izskatīts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s</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juridiskā adrese: </w:t>
      </w:r>
      <w:r w:rsidRPr="00A1557D">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A1557D">
        <w:rPr>
          <w:rFonts w:ascii="Times New Roman" w:hAnsi="Times New Roman" w:cs="Times New Roman"/>
          <w:sz w:val="24"/>
          <w:szCs w:val="24"/>
        </w:rPr>
        <w:t>Litene, Litenes pag., Gulbenes nov., LV-4405</w:t>
      </w:r>
      <w:r w:rsidRPr="00516EF5">
        <w:rPr>
          <w:rFonts w:ascii="Times New Roman" w:hAnsi="Times New Roman" w:cs="Times New Roman"/>
          <w:sz w:val="24"/>
          <w:szCs w:val="24"/>
        </w:rPr>
        <w:t>,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20.novembra</w:t>
      </w:r>
      <w:r w:rsidRPr="00516EF5">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516EF5">
        <w:rPr>
          <w:rFonts w:ascii="Times New Roman" w:hAnsi="Times New Roman" w:cs="Times New Roman"/>
          <w:sz w:val="24"/>
          <w:szCs w:val="24"/>
        </w:rPr>
        <w:t xml:space="preserve">.gada </w:t>
      </w:r>
      <w:r>
        <w:rPr>
          <w:rFonts w:ascii="Times New Roman" w:hAnsi="Times New Roman" w:cs="Times New Roman"/>
          <w:sz w:val="24"/>
          <w:szCs w:val="24"/>
        </w:rPr>
        <w:t>20.novembrī</w:t>
      </w:r>
      <w:r w:rsidRPr="00516EF5">
        <w:rPr>
          <w:rFonts w:ascii="Times New Roman" w:hAnsi="Times New Roman" w:cs="Times New Roman"/>
          <w:sz w:val="24"/>
          <w:szCs w:val="24"/>
        </w:rPr>
        <w:t xml:space="preserve"> un reģistrēts ar Nr.</w:t>
      </w:r>
      <w:r w:rsidRPr="00516EF5">
        <w:rPr>
          <w:sz w:val="24"/>
          <w:szCs w:val="24"/>
        </w:rPr>
        <w:t xml:space="preserve"> </w:t>
      </w:r>
      <w:r w:rsidRPr="00A1557D">
        <w:rPr>
          <w:rFonts w:ascii="Times New Roman" w:hAnsi="Times New Roman" w:cs="Times New Roman"/>
          <w:sz w:val="24"/>
          <w:szCs w:val="24"/>
        </w:rPr>
        <w:t>GND/5.13.1/24/2365-Z</w:t>
      </w:r>
      <w:r w:rsidRPr="00516EF5">
        <w:rPr>
          <w:rFonts w:ascii="Times New Roman" w:hAnsi="Times New Roman" w:cs="Times New Roman"/>
          <w:sz w:val="24"/>
          <w:szCs w:val="24"/>
        </w:rPr>
        <w:t>), kurā lūgts pagarināt 20</w:t>
      </w:r>
      <w:r>
        <w:rPr>
          <w:rFonts w:ascii="Times New Roman" w:hAnsi="Times New Roman" w:cs="Times New Roman"/>
          <w:sz w:val="24"/>
          <w:szCs w:val="24"/>
        </w:rPr>
        <w:t>20</w:t>
      </w:r>
      <w:r w:rsidRPr="00516EF5">
        <w:rPr>
          <w:rFonts w:ascii="Times New Roman" w:hAnsi="Times New Roman" w:cs="Times New Roman"/>
          <w:sz w:val="24"/>
          <w:szCs w:val="24"/>
        </w:rPr>
        <w:t xml:space="preserve">.gada </w:t>
      </w:r>
      <w:r>
        <w:rPr>
          <w:rFonts w:ascii="Times New Roman" w:hAnsi="Times New Roman" w:cs="Times New Roman"/>
          <w:sz w:val="24"/>
          <w:szCs w:val="24"/>
        </w:rPr>
        <w:t xml:space="preserve">7.februārī </w:t>
      </w:r>
      <w:r w:rsidRPr="00516EF5">
        <w:rPr>
          <w:rFonts w:ascii="Times New Roman" w:hAnsi="Times New Roman" w:cs="Times New Roman"/>
          <w:sz w:val="24"/>
          <w:szCs w:val="24"/>
        </w:rPr>
        <w:t xml:space="preserve">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5</w:t>
      </w:r>
      <w:r w:rsidRPr="00516EF5">
        <w:rPr>
          <w:rFonts w:ascii="Times New Roman" w:hAnsi="Times New Roman" w:cs="Times New Roman"/>
          <w:sz w:val="24"/>
          <w:szCs w:val="24"/>
        </w:rPr>
        <w:t xml:space="preserve"> par zemes vienības ar kadastra apzīmējumu </w:t>
      </w:r>
      <w:r>
        <w:rPr>
          <w:rFonts w:ascii="Times New Roman" w:hAnsi="Times New Roman" w:cs="Times New Roman"/>
          <w:sz w:val="24"/>
          <w:szCs w:val="24"/>
        </w:rPr>
        <w:t>5068 004 0472, 0,6128</w:t>
      </w:r>
      <w:r w:rsidRPr="00516EF5">
        <w:rPr>
          <w:rFonts w:ascii="Times New Roman" w:hAnsi="Times New Roman" w:cs="Times New Roman"/>
          <w:sz w:val="24"/>
          <w:szCs w:val="24"/>
        </w:rPr>
        <w:t xml:space="preserve"> ha platībā, kura ietilpst </w:t>
      </w:r>
      <w:r>
        <w:rPr>
          <w:rFonts w:ascii="Times New Roman" w:hAnsi="Times New Roman" w:cs="Times New Roman"/>
          <w:sz w:val="24"/>
          <w:szCs w:val="24"/>
        </w:rPr>
        <w:t>Litenes</w:t>
      </w:r>
      <w:r w:rsidRPr="00516EF5">
        <w:rPr>
          <w:rFonts w:ascii="Times New Roman" w:hAnsi="Times New Roman" w:cs="Times New Roman"/>
          <w:sz w:val="24"/>
          <w:szCs w:val="24"/>
        </w:rPr>
        <w:t xml:space="preserve"> pagasta nekustamā īpašuma ar nosaukumu “</w:t>
      </w:r>
      <w:r>
        <w:rPr>
          <w:rFonts w:ascii="Times New Roman" w:hAnsi="Times New Roman" w:cs="Times New Roman"/>
          <w:sz w:val="24"/>
          <w:szCs w:val="24"/>
        </w:rPr>
        <w:t>Litenes pagasta zemes</w:t>
      </w:r>
      <w:r w:rsidRPr="00516EF5">
        <w:rPr>
          <w:rFonts w:ascii="Times New Roman" w:hAnsi="Times New Roman" w:cs="Times New Roman"/>
          <w:sz w:val="24"/>
          <w:szCs w:val="24"/>
        </w:rPr>
        <w:t xml:space="preserve">”, kadastra numurs </w:t>
      </w:r>
      <w:r>
        <w:rPr>
          <w:rFonts w:ascii="Times New Roman" w:hAnsi="Times New Roman" w:cs="Times New Roman"/>
          <w:sz w:val="24"/>
          <w:szCs w:val="24"/>
        </w:rPr>
        <w:t>5068 004 0472</w:t>
      </w:r>
      <w:r w:rsidRPr="00516EF5">
        <w:rPr>
          <w:rFonts w:ascii="Times New Roman" w:hAnsi="Times New Roman" w:cs="Times New Roman"/>
          <w:sz w:val="24"/>
          <w:szCs w:val="24"/>
        </w:rPr>
        <w:t>, sastāvā, nomu.</w:t>
      </w:r>
    </w:p>
    <w:p w14:paraId="51BE9E00" w14:textId="77777777" w:rsidR="00E96AD9" w:rsidRDefault="00E96AD9" w:rsidP="00E96AD9">
      <w:pPr>
        <w:spacing w:line="360" w:lineRule="auto"/>
        <w:ind w:firstLine="567"/>
        <w:contextualSpacing/>
        <w:jc w:val="both"/>
        <w:rPr>
          <w:rFonts w:ascii="Times New Roman" w:eastAsia="Times New Roman" w:hAnsi="Times New Roman"/>
          <w:color w:val="000000"/>
          <w:sz w:val="24"/>
          <w:szCs w:val="24"/>
        </w:rPr>
      </w:pP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7.februārī</w:t>
      </w:r>
      <w:r w:rsidRPr="00516EF5">
        <w:rPr>
          <w:rFonts w:ascii="Times New Roman" w:hAnsi="Times New Roman" w:cs="Times New Roman"/>
          <w:sz w:val="24"/>
          <w:szCs w:val="24"/>
        </w:rPr>
        <w:t xml:space="preserve"> starp Gulbenes novada pašvaldību </w:t>
      </w:r>
      <w:r>
        <w:rPr>
          <w:rFonts w:ascii="Times New Roman" w:hAnsi="Times New Roman" w:cs="Times New Roman"/>
          <w:sz w:val="24"/>
          <w:szCs w:val="24"/>
        </w:rPr>
        <w:t xml:space="preserve">un </w:t>
      </w:r>
      <w:r w:rsidRPr="00A1557D">
        <w:rPr>
          <w:rFonts w:ascii="Times New Roman" w:hAnsi="Times New Roman" w:cs="Times New Roman"/>
          <w:sz w:val="24"/>
          <w:szCs w:val="24"/>
        </w:rPr>
        <w:t>Litenes pagasta zemnieku saimniecīb</w:t>
      </w:r>
      <w:r>
        <w:rPr>
          <w:rFonts w:ascii="Times New Roman" w:hAnsi="Times New Roman" w:cs="Times New Roman"/>
          <w:sz w:val="24"/>
          <w:szCs w:val="24"/>
        </w:rPr>
        <w:t>u</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w:t>
      </w:r>
      <w:r w:rsidRPr="00516EF5">
        <w:rPr>
          <w:rFonts w:ascii="Times New Roman" w:hAnsi="Times New Roman" w:cs="Times New Roman"/>
          <w:sz w:val="24"/>
          <w:szCs w:val="24"/>
        </w:rPr>
        <w:t xml:space="preserve">tika noslēgts zemes nomas līgums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5</w:t>
      </w:r>
      <w:r w:rsidRPr="00516EF5">
        <w:rPr>
          <w:rFonts w:ascii="Times New Roman" w:hAnsi="Times New Roman" w:cs="Times New Roman"/>
          <w:sz w:val="24"/>
          <w:szCs w:val="24"/>
        </w:rPr>
        <w:t xml:space="preserve"> par</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pagasta nekustamajā īpašumā ar nosaukumu “</w:t>
      </w:r>
      <w:r>
        <w:rPr>
          <w:rFonts w:ascii="Times New Roman" w:eastAsia="Times New Roman" w:hAnsi="Times New Roman" w:cs="Times New Roman"/>
          <w:sz w:val="24"/>
          <w:szCs w:val="24"/>
        </w:rPr>
        <w:t>Litenes pagasta zemes</w:t>
      </w:r>
      <w:r w:rsidRPr="00516EF5">
        <w:rPr>
          <w:rFonts w:ascii="Times New Roman" w:eastAsia="Times New Roman" w:hAnsi="Times New Roman" w:cs="Times New Roman"/>
          <w:sz w:val="24"/>
          <w:szCs w:val="24"/>
        </w:rPr>
        <w:t xml:space="preserve">” zemes vienības ar kadastra apzīmējumu </w:t>
      </w:r>
      <w:r>
        <w:rPr>
          <w:rFonts w:ascii="Times New Roman" w:eastAsia="Times New Roman" w:hAnsi="Times New Roman" w:cs="Times New Roman"/>
          <w:sz w:val="24"/>
          <w:szCs w:val="24"/>
        </w:rPr>
        <w:t>5068 004 0472, 0,6128</w:t>
      </w:r>
      <w:r w:rsidRPr="00516EF5">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(turpmāk – zemes vienība)</w:t>
      </w:r>
      <w:r w:rsidRPr="00516EF5">
        <w:rPr>
          <w:rFonts w:ascii="Times New Roman" w:hAnsi="Times New Roman" w:cs="Times New Roman"/>
          <w:sz w:val="24"/>
          <w:szCs w:val="24"/>
        </w:rPr>
        <w:t xml:space="preserve"> nomu</w:t>
      </w:r>
      <w:r>
        <w:rPr>
          <w:rFonts w:ascii="Times New Roman" w:hAnsi="Times New Roman" w:cs="Times New Roman"/>
          <w:sz w:val="24"/>
          <w:szCs w:val="24"/>
        </w:rPr>
        <w:t xml:space="preserve"> </w:t>
      </w:r>
      <w:r w:rsidRPr="00516EF5">
        <w:rPr>
          <w:rFonts w:ascii="Times New Roman" w:hAnsi="Times New Roman" w:cs="Times New Roman"/>
          <w:sz w:val="24"/>
          <w:szCs w:val="24"/>
        </w:rPr>
        <w:t xml:space="preserve">(turpmāk – </w:t>
      </w:r>
      <w:r>
        <w:rPr>
          <w:rFonts w:ascii="Times New Roman" w:hAnsi="Times New Roman" w:cs="Times New Roman"/>
          <w:sz w:val="24"/>
          <w:szCs w:val="24"/>
        </w:rPr>
        <w:t>Līgums</w:t>
      </w:r>
      <w:r w:rsidRPr="00516EF5">
        <w:rPr>
          <w:rFonts w:ascii="Times New Roman" w:hAnsi="Times New Roman" w:cs="Times New Roman"/>
          <w:sz w:val="24"/>
          <w:szCs w:val="24"/>
        </w:rPr>
        <w:t xml:space="preserve">). </w:t>
      </w:r>
      <w:r>
        <w:rPr>
          <w:rFonts w:ascii="Times New Roman" w:hAnsi="Times New Roman" w:cs="Times New Roman"/>
          <w:sz w:val="24"/>
          <w:szCs w:val="24"/>
        </w:rPr>
        <w:t>L</w:t>
      </w:r>
      <w:r w:rsidRPr="00516EF5">
        <w:rPr>
          <w:rFonts w:ascii="Times New Roman" w:hAnsi="Times New Roman" w:cs="Times New Roman"/>
          <w:sz w:val="24"/>
          <w:szCs w:val="24"/>
        </w:rPr>
        <w:t>īguma termiņš – 20</w:t>
      </w:r>
      <w:r>
        <w:rPr>
          <w:rFonts w:ascii="Times New Roman" w:hAnsi="Times New Roman" w:cs="Times New Roman"/>
          <w:sz w:val="24"/>
          <w:szCs w:val="24"/>
        </w:rPr>
        <w:t>25</w:t>
      </w:r>
      <w:r w:rsidRPr="00516EF5">
        <w:rPr>
          <w:rFonts w:ascii="Times New Roman" w:hAnsi="Times New Roman" w:cs="Times New Roman"/>
          <w:sz w:val="24"/>
          <w:szCs w:val="24"/>
        </w:rPr>
        <w:t xml:space="preserve">.gada </w:t>
      </w:r>
      <w:r>
        <w:rPr>
          <w:rFonts w:ascii="Times New Roman" w:hAnsi="Times New Roman" w:cs="Times New Roman"/>
          <w:sz w:val="24"/>
          <w:szCs w:val="24"/>
        </w:rPr>
        <w:t>31.janvāris</w:t>
      </w:r>
      <w:r w:rsidRPr="00516EF5">
        <w:rPr>
          <w:rFonts w:ascii="Times New Roman" w:hAnsi="Times New Roman" w:cs="Times New Roman"/>
          <w:sz w:val="24"/>
          <w:szCs w:val="24"/>
        </w:rPr>
        <w:t>.</w:t>
      </w:r>
    </w:p>
    <w:p w14:paraId="18C04084" w14:textId="77777777" w:rsidR="00E96AD9" w:rsidRDefault="00E96AD9" w:rsidP="00E96AD9">
      <w:pPr>
        <w:spacing w:after="0" w:line="360" w:lineRule="auto"/>
        <w:ind w:firstLine="567"/>
        <w:jc w:val="both"/>
        <w:rPr>
          <w:rFonts w:ascii="Times New Roman" w:hAnsi="Times New Roman" w:cs="Times New Roman"/>
          <w:kern w:val="2"/>
          <w:sz w:val="24"/>
          <w:szCs w:val="24"/>
          <w14:ligatures w14:val="standardContextual"/>
        </w:rPr>
      </w:pPr>
      <w:r w:rsidRPr="00516EF5">
        <w:rPr>
          <w:rFonts w:ascii="Times New Roman" w:hAnsi="Times New Roman" w:cs="Times New Roman"/>
          <w:kern w:val="2"/>
          <w:sz w:val="24"/>
          <w:szCs w:val="24"/>
          <w14:ligatures w14:val="standardContextual"/>
        </w:rPr>
        <w:t xml:space="preserve">Ministru kabineta 2018.gada 19.jūnija noteikumu Nr.350 “Publiskas personas zemes nomas un apbūves tiesības noteikumi”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 xml:space="preserve">js. Noteikumu </w:t>
      </w:r>
      <w:r w:rsidRPr="00516EF5">
        <w:rPr>
          <w:rFonts w:ascii="Times New Roman" w:hAnsi="Times New Roman" w:cs="Times New Roman"/>
          <w:kern w:val="2"/>
          <w:sz w:val="24"/>
          <w:szCs w:val="24"/>
          <w14:ligatures w14:val="standardContextual"/>
        </w:rPr>
        <w:t>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277CB9E"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68CB20B2" w14:textId="77777777" w:rsidR="00E96AD9" w:rsidRDefault="00E96AD9" w:rsidP="00E96AD9">
      <w:pPr>
        <w:spacing w:after="0" w:line="360" w:lineRule="auto"/>
        <w:ind w:firstLine="567"/>
        <w:jc w:val="both"/>
        <w:rPr>
          <w:rFonts w:ascii="Times New Roman" w:hAnsi="Times New Roman"/>
          <w:sz w:val="24"/>
          <w:szCs w:val="24"/>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w:t>
      </w:r>
      <w:r w:rsidRPr="00235310">
        <w:rPr>
          <w:rFonts w:ascii="Times New Roman" w:hAnsi="Times New Roman"/>
          <w:sz w:val="24"/>
          <w:szCs w:val="24"/>
        </w:rPr>
        <w:t xml:space="preserve">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“Litenes pagasta </w:t>
      </w:r>
      <w:r>
        <w:rPr>
          <w:rFonts w:ascii="Times New Roman" w:hAnsi="Times New Roman"/>
          <w:sz w:val="24"/>
          <w:szCs w:val="24"/>
        </w:rPr>
        <w:lastRenderedPageBreak/>
        <w:t>zemes”</w:t>
      </w:r>
      <w:r w:rsidRPr="00235310">
        <w:rPr>
          <w:rFonts w:ascii="Times New Roman" w:hAnsi="Times New Roman"/>
          <w:sz w:val="24"/>
          <w:szCs w:val="24"/>
        </w:rPr>
        <w:t xml:space="preserve">, kadastra numurs </w:t>
      </w:r>
      <w:r>
        <w:rPr>
          <w:rFonts w:ascii="Times New Roman" w:hAnsi="Times New Roman"/>
          <w:sz w:val="24"/>
          <w:szCs w:val="24"/>
        </w:rPr>
        <w:t>5068 004 0472</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5068 004 0472</w:t>
      </w:r>
      <w:r w:rsidRPr="00235310">
        <w:rPr>
          <w:rFonts w:ascii="Times New Roman" w:hAnsi="Times New Roman"/>
          <w:sz w:val="24"/>
          <w:szCs w:val="24"/>
        </w:rPr>
        <w:t xml:space="preserve">, </w:t>
      </w:r>
      <w:r>
        <w:rPr>
          <w:rFonts w:ascii="Times New Roman" w:hAnsi="Times New Roman"/>
          <w:sz w:val="24"/>
          <w:szCs w:val="24"/>
        </w:rPr>
        <w:t>0,6128</w:t>
      </w:r>
      <w:r w:rsidRPr="00235310">
        <w:rPr>
          <w:rFonts w:ascii="Times New Roman" w:hAnsi="Times New Roman"/>
          <w:sz w:val="24"/>
          <w:szCs w:val="24"/>
        </w:rPr>
        <w:t xml:space="preserve"> ha platībā</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tiesiskais valdītājs</w:t>
      </w:r>
      <w:r w:rsidRPr="00235310">
        <w:rPr>
          <w:rFonts w:ascii="Times New Roman" w:hAnsi="Times New Roman"/>
          <w:sz w:val="24"/>
          <w:szCs w:val="24"/>
        </w:rPr>
        <w:t>.</w:t>
      </w:r>
    </w:p>
    <w:p w14:paraId="53B244A0" w14:textId="77777777" w:rsidR="00E96AD9" w:rsidRPr="005B0185" w:rsidRDefault="00E96AD9" w:rsidP="00E96AD9">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publiskās apbūves teritorija. </w:t>
      </w:r>
      <w:r w:rsidRPr="005B0185">
        <w:rPr>
          <w:rFonts w:ascii="Times New Roman" w:eastAsia="Calibri" w:hAnsi="Times New Roman" w:cs="Times New Roman"/>
          <w:sz w:val="24"/>
          <w:szCs w:val="24"/>
        </w:rPr>
        <w:t>Publiskās apbūves teritorija (P) ir funkcionālā zona, ko nosaka, lai nodrošinātu gan komerciālu, gan nekomerciālu publiska rakstura iestāžu un</w:t>
      </w:r>
      <w:r>
        <w:rPr>
          <w:rFonts w:ascii="Times New Roman" w:eastAsia="Calibri" w:hAnsi="Times New Roman" w:cs="Times New Roman"/>
          <w:sz w:val="24"/>
          <w:szCs w:val="24"/>
        </w:rPr>
        <w:t xml:space="preserve"> </w:t>
      </w:r>
      <w:r w:rsidRPr="005B0185">
        <w:rPr>
          <w:rFonts w:ascii="Times New Roman" w:eastAsia="Calibri" w:hAnsi="Times New Roman" w:cs="Times New Roman"/>
          <w:sz w:val="24"/>
          <w:szCs w:val="24"/>
        </w:rPr>
        <w:t>objektu izvietošanu, paredzot atbilstošu infrastruktūru.</w:t>
      </w:r>
    </w:p>
    <w:p w14:paraId="78FF808B" w14:textId="77777777" w:rsidR="00E96AD9" w:rsidRDefault="00E96AD9" w:rsidP="00E96AD9">
      <w:pPr>
        <w:spacing w:after="0" w:line="360" w:lineRule="auto"/>
        <w:ind w:firstLine="567"/>
        <w:jc w:val="both"/>
        <w:rPr>
          <w:rFonts w:ascii="Times New Roman" w:hAnsi="Times New Roman" w:cs="Times New Roman"/>
          <w:sz w:val="24"/>
          <w:szCs w:val="24"/>
        </w:rPr>
      </w:pPr>
      <w:r w:rsidRPr="00516EF5">
        <w:rPr>
          <w:rFonts w:ascii="Times New Roman" w:hAnsi="Times New Roman" w:cs="Times New Roman"/>
          <w:sz w:val="24"/>
          <w:szCs w:val="24"/>
        </w:rPr>
        <w:t xml:space="preserve">Zemes vienības lietošanas mērķis – </w:t>
      </w:r>
      <w:r>
        <w:rPr>
          <w:rFonts w:ascii="Times New Roman" w:hAnsi="Times New Roman" w:cs="Times New Roman"/>
          <w:sz w:val="24"/>
          <w:szCs w:val="24"/>
        </w:rPr>
        <w:t>zeme, uz kuras galvenā saimnieciskā darbība ir lauksaimniecība.</w:t>
      </w:r>
    </w:p>
    <w:p w14:paraId="7CF34D34" w14:textId="77777777" w:rsidR="00E96AD9" w:rsidRDefault="00E96AD9" w:rsidP="00E96AD9">
      <w:pPr>
        <w:spacing w:after="0" w:line="360" w:lineRule="auto"/>
        <w:ind w:firstLine="567"/>
        <w:jc w:val="both"/>
        <w:rPr>
          <w:rFonts w:ascii="Times New Roman" w:hAnsi="Times New Roman"/>
          <w:sz w:val="24"/>
          <w:szCs w:val="24"/>
        </w:rPr>
      </w:pPr>
      <w:r w:rsidRPr="00516EF5">
        <w:rPr>
          <w:rFonts w:ascii="Times New Roman" w:hAnsi="Times New Roman"/>
          <w:sz w:val="24"/>
          <w:szCs w:val="24"/>
        </w:rPr>
        <w:t>Publiskas personas finanšu līdzekļu un mantas izšķērdēšanas novēršanas likuma 6.</w:t>
      </w:r>
      <w:r w:rsidRPr="00516EF5">
        <w:rPr>
          <w:rFonts w:ascii="Times New Roman" w:hAnsi="Times New Roman"/>
          <w:sz w:val="24"/>
          <w:szCs w:val="24"/>
          <w:vertAlign w:val="superscript"/>
        </w:rPr>
        <w:t>1</w:t>
      </w:r>
      <w:r w:rsidRPr="00516EF5">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516EF5">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CE5B5B6" w14:textId="77777777" w:rsidR="00E96AD9" w:rsidRDefault="00E96AD9" w:rsidP="00E96AD9">
      <w:pPr>
        <w:spacing w:after="0" w:line="360" w:lineRule="auto"/>
        <w:ind w:firstLine="567"/>
        <w:jc w:val="both"/>
        <w:rPr>
          <w:rFonts w:ascii="Times New Roman" w:eastAsia="Calibri" w:hAnsi="Times New Roman" w:cs="Times New Roman"/>
          <w:kern w:val="2"/>
          <w:sz w:val="24"/>
          <w:szCs w:val="24"/>
          <w:lang w:eastAsia="lv-LV"/>
          <w14:ligatures w14:val="standardContextual"/>
        </w:rPr>
      </w:pPr>
      <w:r w:rsidRPr="009B6D18">
        <w:rPr>
          <w:rFonts w:ascii="Times New Roman" w:eastAsia="SimSun" w:hAnsi="Times New Roman"/>
          <w:sz w:val="24"/>
          <w:szCs w:val="24"/>
        </w:rPr>
        <w:t xml:space="preserve">Izvērtējot Līgumu, Gulbenes novada pašvaldības mantas iznomāšanas komisija (turpmāk – komisija) konstatē, ka </w:t>
      </w:r>
      <w:r w:rsidRPr="00516EF5">
        <w:rPr>
          <w:rFonts w:ascii="Times New Roman" w:eastAsia="SimSun" w:hAnsi="Times New Roman"/>
          <w:sz w:val="24"/>
          <w:szCs w:val="24"/>
        </w:rPr>
        <w:t>Līgumā nomas maksas apmērs ir noteikts atbilstoši</w:t>
      </w:r>
      <w:r w:rsidRPr="00516EF5">
        <w:rPr>
          <w:rFonts w:ascii="Times New Roman" w:hAnsi="Times New Roman"/>
          <w:sz w:val="24"/>
          <w:szCs w:val="24"/>
        </w:rPr>
        <w:t xml:space="preserve"> Gulbenes novada pašvaldības domes zemes nomas pakalpojumu maksas cenrādim, kas apstiprināts Gulbenes novada pašvaldības domes 2018.gada 27.decembra sēdē (protokols Nr.25, 47.§), lauksaimniecības zemes nomas maksa </w:t>
      </w:r>
      <w:r>
        <w:rPr>
          <w:rFonts w:ascii="Times New Roman" w:hAnsi="Times New Roman"/>
          <w:sz w:val="24"/>
          <w:szCs w:val="24"/>
        </w:rPr>
        <w:t xml:space="preserve">Litenes </w:t>
      </w:r>
      <w:r w:rsidRPr="00516EF5">
        <w:rPr>
          <w:rFonts w:ascii="Times New Roman" w:hAnsi="Times New Roman"/>
          <w:sz w:val="24"/>
          <w:szCs w:val="24"/>
        </w:rPr>
        <w:t>pagastā kalendāra gadā par hektāru ir 4</w:t>
      </w:r>
      <w:r>
        <w:rPr>
          <w:rFonts w:ascii="Times New Roman" w:hAnsi="Times New Roman"/>
          <w:sz w:val="24"/>
          <w:szCs w:val="24"/>
        </w:rPr>
        <w:t>4</w:t>
      </w:r>
      <w:r w:rsidRPr="00516EF5">
        <w:rPr>
          <w:rFonts w:ascii="Times New Roman" w:hAnsi="Times New Roman"/>
          <w:sz w:val="24"/>
          <w:szCs w:val="24"/>
        </w:rPr>
        <w:t xml:space="preserve">,00 </w:t>
      </w:r>
      <w:proofErr w:type="spellStart"/>
      <w:r w:rsidRPr="00516EF5">
        <w:rPr>
          <w:rFonts w:ascii="Times New Roman" w:hAnsi="Times New Roman"/>
          <w:i/>
          <w:iCs/>
          <w:sz w:val="24"/>
          <w:szCs w:val="24"/>
        </w:rPr>
        <w:t>euro</w:t>
      </w:r>
      <w:proofErr w:type="spellEnd"/>
      <w:r w:rsidRPr="00516EF5">
        <w:rPr>
          <w:rFonts w:ascii="Times New Roman" w:hAnsi="Times New Roman"/>
          <w:sz w:val="24"/>
          <w:szCs w:val="24"/>
        </w:rPr>
        <w:t xml:space="preserve"> bez pievienotās vērtības nodokļa.</w:t>
      </w:r>
      <w:r>
        <w:rPr>
          <w:rFonts w:ascii="Times New Roman" w:hAnsi="Times New Roman"/>
          <w:sz w:val="24"/>
          <w:szCs w:val="24"/>
        </w:rPr>
        <w:t xml:space="preserve"> </w:t>
      </w:r>
      <w:r w:rsidRPr="00516EF5">
        <w:rPr>
          <w:rFonts w:ascii="Times New Roman" w:eastAsia="Calibri" w:hAnsi="Times New Roman" w:cs="Times New Roman"/>
          <w:kern w:val="2"/>
          <w:sz w:val="24"/>
          <w:szCs w:val="24"/>
          <w:lang w:eastAsia="lv-LV"/>
          <w14:ligatures w14:val="standardContextual"/>
        </w:rPr>
        <w:t xml:space="preserve">Nomniekam nav nomas maksas parādu, nomas maksa ir samaksāta līdz 2024. gada </w:t>
      </w:r>
      <w:r>
        <w:rPr>
          <w:rFonts w:ascii="Times New Roman" w:eastAsia="Calibri" w:hAnsi="Times New Roman" w:cs="Times New Roman"/>
          <w:kern w:val="2"/>
          <w:sz w:val="24"/>
          <w:szCs w:val="24"/>
          <w:lang w:eastAsia="lv-LV"/>
          <w14:ligatures w14:val="standardContextual"/>
        </w:rPr>
        <w:t>31.decembrim</w:t>
      </w:r>
      <w:r w:rsidRPr="00516EF5">
        <w:rPr>
          <w:rFonts w:ascii="Times New Roman" w:eastAsia="Calibri" w:hAnsi="Times New Roman" w:cs="Times New Roman"/>
          <w:kern w:val="2"/>
          <w:sz w:val="24"/>
          <w:szCs w:val="24"/>
          <w:lang w:eastAsia="lv-LV"/>
          <w14:ligatures w14:val="standardContextual"/>
        </w:rPr>
        <w:t>. Nomniekam nav nekustamā īpašuma nodokļa parādu.</w:t>
      </w:r>
    </w:p>
    <w:p w14:paraId="3378B74C"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L</w:t>
      </w:r>
      <w:r w:rsidRPr="00475EB3">
        <w:rPr>
          <w:rFonts w:ascii="Times New Roman" w:hAnsi="Times New Roman"/>
          <w:sz w:val="24"/>
          <w:szCs w:val="24"/>
        </w:rPr>
        <w:t>īgums nesa</w:t>
      </w:r>
      <w:r>
        <w:rPr>
          <w:rFonts w:ascii="Times New Roman" w:hAnsi="Times New Roman"/>
          <w:sz w:val="24"/>
          <w:szCs w:val="24"/>
        </w:rPr>
        <w:t>tur tipveida nosacījumus, kas atbilstoši Noteikumu 3.2. apakšnodaļas prasībām ietverami zemes nomas līgumā.</w:t>
      </w:r>
    </w:p>
    <w:p w14:paraId="391CB095" w14:textId="77777777" w:rsidR="00E96AD9" w:rsidRPr="00516EF5"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Saskaņā ar Noteikum</w:t>
      </w:r>
      <w:r>
        <w:rPr>
          <w:rFonts w:ascii="Times New Roman" w:hAnsi="Times New Roman"/>
          <w:kern w:val="2"/>
          <w:sz w:val="24"/>
          <w:szCs w:val="24"/>
          <w14:ligatures w14:val="standardContextual"/>
        </w:rPr>
        <w:t>u</w:t>
      </w:r>
      <w:r w:rsidRPr="00516EF5">
        <w:rPr>
          <w:rFonts w:ascii="Times New Roman" w:hAnsi="Times New Roman"/>
          <w:kern w:val="2"/>
          <w:sz w:val="24"/>
          <w:szCs w:val="24"/>
          <w14:ligatures w14:val="standardContextual"/>
        </w:rPr>
        <w:t xml:space="preserve"> 56.punktu, pagarinot nomas līguma termiņu, nomas maksu pārskata, piemērojot šo noteikumu 3. nodaļā noteikto nomas maksas noteikšanas kārtību.</w:t>
      </w:r>
    </w:p>
    <w:p w14:paraId="1CAF1308" w14:textId="77777777" w:rsidR="00E96AD9" w:rsidRDefault="00E96AD9" w:rsidP="00E96AD9">
      <w:pPr>
        <w:spacing w:after="0" w:line="360" w:lineRule="auto"/>
        <w:ind w:firstLine="567"/>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Noteikumu 30.4.apakšpunkts nosaka – ja neapbūvētu zemesgabalu iznomā šo noteikumu 29.8.apakšpunktā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Saskaņā ar Noteikumu 29.8. apakšpunktu šo noteikumu 32., 40., 41., 42., 42</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2</w:t>
      </w:r>
      <w:r w:rsidRPr="00516EF5">
        <w:rPr>
          <w:rFonts w:ascii="Times New Roman" w:hAnsi="Times New Roman"/>
          <w:kern w:val="2"/>
          <w:sz w:val="24"/>
          <w:szCs w:val="24"/>
          <w14:ligatures w14:val="standardContextual"/>
        </w:rPr>
        <w:t>., 42</w:t>
      </w:r>
      <w:r w:rsidRPr="00516EF5">
        <w:rPr>
          <w:rFonts w:ascii="Times New Roman" w:hAnsi="Times New Roman"/>
          <w:kern w:val="2"/>
          <w:sz w:val="24"/>
          <w:szCs w:val="24"/>
          <w:vertAlign w:val="superscript"/>
          <w14:ligatures w14:val="standardContextual"/>
        </w:rPr>
        <w:t>3</w:t>
      </w:r>
      <w:r w:rsidRPr="00516EF5">
        <w:rPr>
          <w:rFonts w:ascii="Times New Roman" w:hAnsi="Times New Roman"/>
          <w:kern w:val="2"/>
          <w:sz w:val="24"/>
          <w:szCs w:val="24"/>
          <w14:ligatures w14:val="standardContextual"/>
        </w:rPr>
        <w:t xml:space="preserve">., 43., 44., 45. un 46. punktu var nepiemērot (nerīkojot izsoli), ja tiek iznomāts neapbūvēts zemesgabals līdz 10 ha lauku teritorijā, kas tiek izmantots lauksaimniecībā, mežsaimniecībā vai ūdenssaimniecībā, uz termiņu ne ilgāk par </w:t>
      </w:r>
      <w:r w:rsidRPr="00516EF5">
        <w:rPr>
          <w:rFonts w:ascii="Times New Roman" w:hAnsi="Times New Roman"/>
          <w:kern w:val="2"/>
          <w:sz w:val="24"/>
          <w:szCs w:val="24"/>
          <w14:ligatures w14:val="standardContextual"/>
        </w:rPr>
        <w:lastRenderedPageBreak/>
        <w:t>sešiem gadiem, ja šo noteikumu 33.6. apakšpunktā noteiktajā termiņā pieteicies tikai viens pretendents.</w:t>
      </w:r>
    </w:p>
    <w:p w14:paraId="0379D7A7" w14:textId="77777777" w:rsidR="00E96AD9" w:rsidRDefault="00E96AD9" w:rsidP="00E96AD9">
      <w:pPr>
        <w:spacing w:after="0" w:line="360" w:lineRule="auto"/>
        <w:ind w:firstLine="567"/>
        <w:jc w:val="both"/>
        <w:rPr>
          <w:rFonts w:ascii="Times New Roman" w:hAnsi="Times New Roman"/>
          <w:sz w:val="24"/>
          <w:szCs w:val="24"/>
        </w:rPr>
      </w:pPr>
      <w:r>
        <w:rPr>
          <w:rFonts w:ascii="Times New Roman" w:hAnsi="Times New Roman"/>
          <w:sz w:val="24"/>
          <w:szCs w:val="24"/>
        </w:rPr>
        <w:t>Ar Gulbenes novada pašvaldības domes 2024. gada 30. maija lēmumu Nr. GND/2024/281 “</w:t>
      </w:r>
      <w:r w:rsidRPr="00AD7749">
        <w:rPr>
          <w:rFonts w:ascii="Times New Roman" w:hAnsi="Times New Roman"/>
          <w:sz w:val="24"/>
          <w:szCs w:val="24"/>
        </w:rPr>
        <w:t>Par Gulbenes novada pašvaldības domes 2018. gada 27. decembra sēdes lēmuma “Par zemes nomas pakalpojuma maksas cenrāža apstiprināšanu” (protokols Nr. 25, 47. §) atzīšanu par spēku zaudējušu</w:t>
      </w:r>
      <w:r>
        <w:rPr>
          <w:rFonts w:ascii="Times New Roman" w:hAnsi="Times New Roman"/>
          <w:sz w:val="24"/>
          <w:szCs w:val="24"/>
        </w:rPr>
        <w:t>” a</w:t>
      </w:r>
      <w:r w:rsidRPr="00E86202">
        <w:rPr>
          <w:rFonts w:ascii="Times New Roman" w:hAnsi="Times New Roman"/>
          <w:sz w:val="24"/>
          <w:szCs w:val="24"/>
        </w:rPr>
        <w:t xml:space="preserve">r 2024. gada 1. jūniju </w:t>
      </w:r>
      <w:r>
        <w:rPr>
          <w:rFonts w:ascii="Times New Roman" w:hAnsi="Times New Roman"/>
          <w:sz w:val="24"/>
          <w:szCs w:val="24"/>
        </w:rPr>
        <w:t>s</w:t>
      </w:r>
      <w:r w:rsidRPr="00E86202">
        <w:rPr>
          <w:rFonts w:ascii="Times New Roman" w:hAnsi="Times New Roman"/>
          <w:sz w:val="24"/>
          <w:szCs w:val="24"/>
        </w:rPr>
        <w:t>pēku zaudēj</w:t>
      </w:r>
      <w:r>
        <w:rPr>
          <w:rFonts w:ascii="Times New Roman" w:hAnsi="Times New Roman"/>
          <w:sz w:val="24"/>
          <w:szCs w:val="24"/>
        </w:rPr>
        <w:t xml:space="preserve">a </w:t>
      </w:r>
      <w:r w:rsidRPr="00516EF5">
        <w:rPr>
          <w:rFonts w:ascii="Times New Roman" w:hAnsi="Times New Roman"/>
          <w:sz w:val="24"/>
          <w:szCs w:val="24"/>
        </w:rPr>
        <w:t>Gulbenes novada pašvaldības domes zemes n</w:t>
      </w:r>
      <w:r>
        <w:rPr>
          <w:rFonts w:ascii="Times New Roman" w:hAnsi="Times New Roman"/>
          <w:sz w:val="24"/>
          <w:szCs w:val="24"/>
        </w:rPr>
        <w:t xml:space="preserve">omas pakalpojumu maksas cenrādis, kas bija apstiprināts ar </w:t>
      </w:r>
      <w:r w:rsidRPr="00E86202">
        <w:rPr>
          <w:rFonts w:ascii="Times New Roman" w:hAnsi="Times New Roman"/>
          <w:sz w:val="24"/>
          <w:szCs w:val="24"/>
        </w:rPr>
        <w:t>Gulbenes novada pašvaldības domes 2018. gada 27. decembra sēdes lēmumu “Par zemes nomas pakalpojuma maksas cenrāža apstiprināšanu” (protokols Nr. 25, 47. §).</w:t>
      </w:r>
    </w:p>
    <w:p w14:paraId="7452C88E" w14:textId="77777777" w:rsidR="00E96AD9" w:rsidRDefault="00E96AD9" w:rsidP="00E96AD9">
      <w:pPr>
        <w:spacing w:after="0" w:line="360" w:lineRule="auto"/>
        <w:ind w:firstLine="567"/>
        <w:jc w:val="both"/>
        <w:rPr>
          <w:rFonts w:ascii="Times New Roman" w:hAnsi="Times New Roman"/>
          <w:sz w:val="24"/>
          <w:szCs w:val="24"/>
        </w:rPr>
      </w:pPr>
      <w:r w:rsidRPr="001F1AD6">
        <w:rPr>
          <w:rFonts w:ascii="Times New Roman" w:hAnsi="Times New Roman" w:cs="Times New Roman"/>
          <w:sz w:val="24"/>
          <w:szCs w:val="24"/>
        </w:rPr>
        <w:t>Publiskas personas finanšu līdzekļu un mantas izšķērdēšanas novēršanas likuma 3.panta 2.punkts nosaka, ka publiska persona, kā arī kapitālsabiedrība rīkojas ar finanšu līdzekļiem un mantu lietderīgi, tas ir</w:t>
      </w:r>
      <w:r>
        <w:rPr>
          <w:rFonts w:ascii="Times New Roman" w:hAnsi="Times New Roman" w:cs="Times New Roman"/>
          <w:sz w:val="24"/>
          <w:szCs w:val="24"/>
        </w:rPr>
        <w:t>,</w:t>
      </w:r>
      <w:r w:rsidRPr="001F1AD6">
        <w:rPr>
          <w:rFonts w:ascii="Times New Roman" w:hAnsi="Times New Roman" w:cs="Times New Roman"/>
          <w:sz w:val="24"/>
          <w:szCs w:val="24"/>
        </w:rPr>
        <w:t xml:space="preserve"> manta atsavināma un nododama īpašumā vai lietošanā citai personai par iespējami augstāku cenu.</w:t>
      </w:r>
    </w:p>
    <w:p w14:paraId="26E4D3D8" w14:textId="77777777" w:rsidR="00E96AD9" w:rsidRDefault="00E96AD9" w:rsidP="00E96AD9">
      <w:pPr>
        <w:spacing w:after="0" w:line="360" w:lineRule="auto"/>
        <w:ind w:firstLine="567"/>
        <w:jc w:val="both"/>
        <w:rPr>
          <w:rFonts w:ascii="Times New Roman" w:hAnsi="Times New Roman"/>
          <w:sz w:val="24"/>
          <w:szCs w:val="24"/>
        </w:rPr>
      </w:pPr>
      <w:r w:rsidRPr="00E86202">
        <w:rPr>
          <w:rFonts w:ascii="Times New Roman" w:hAnsi="Times New Roman"/>
          <w:sz w:val="24"/>
          <w:szCs w:val="24"/>
        </w:rPr>
        <w:t>Ņemot vērā visu iepriekš minēto, komisijas ieskatā nav lietderīgi pagarināt Līguma darbības termiņu un zemes vienība iznomājama atbilstoši Noteikumu 29.8.apakšpunktam,</w:t>
      </w:r>
      <w:r>
        <w:rPr>
          <w:rFonts w:ascii="Times New Roman" w:hAnsi="Times New Roman"/>
          <w:sz w:val="24"/>
          <w:szCs w:val="24"/>
        </w:rPr>
        <w:t xml:space="preserve"> nosakot tās nomas maksu atbilstoši </w:t>
      </w:r>
      <w:r w:rsidRPr="00516EF5">
        <w:rPr>
          <w:rFonts w:ascii="Times New Roman" w:hAnsi="Times New Roman"/>
          <w:kern w:val="2"/>
          <w:sz w:val="24"/>
          <w:szCs w:val="24"/>
          <w14:ligatures w14:val="standardContextual"/>
        </w:rPr>
        <w:t>neatkarīga vērtētāja noteiktajai tirgus nomas maksai (bet tā nedrīkst būt mazāka par šo noteikumu 5. punktā minēto)</w:t>
      </w:r>
      <w:r>
        <w:rPr>
          <w:rFonts w:ascii="Times New Roman" w:hAnsi="Times New Roman"/>
          <w:kern w:val="2"/>
          <w:sz w:val="24"/>
          <w:szCs w:val="24"/>
          <w14:ligatures w14:val="standardContextual"/>
        </w:rPr>
        <w:t xml:space="preserve"> un </w:t>
      </w:r>
      <w:r w:rsidRPr="00E86202">
        <w:rPr>
          <w:rFonts w:ascii="Times New Roman" w:hAnsi="Times New Roman"/>
          <w:bCs/>
          <w:sz w:val="24"/>
          <w:szCs w:val="24"/>
        </w:rPr>
        <w:t xml:space="preserve">ievērojot </w:t>
      </w:r>
      <w:r w:rsidRPr="00E86202">
        <w:rPr>
          <w:rFonts w:ascii="Times New Roman" w:hAnsi="Times New Roman"/>
          <w:sz w:val="24"/>
          <w:szCs w:val="24"/>
        </w:rPr>
        <w:t>Noteikumu Nr. 350 “Publiskas personas zemes nomas un apbūves tiesības noteikumi” 33. un 35. punktā noteikto</w:t>
      </w:r>
      <w:r>
        <w:rPr>
          <w:rFonts w:ascii="Times New Roman" w:hAnsi="Times New Roman"/>
          <w:sz w:val="24"/>
          <w:szCs w:val="24"/>
        </w:rPr>
        <w:t xml:space="preserve"> kārtību</w:t>
      </w:r>
      <w:r w:rsidRPr="00E86202">
        <w:rPr>
          <w:rFonts w:ascii="Times New Roman" w:hAnsi="Times New Roman"/>
          <w:sz w:val="24"/>
          <w:szCs w:val="24"/>
        </w:rPr>
        <w:t>.</w:t>
      </w:r>
    </w:p>
    <w:p w14:paraId="339FBA72" w14:textId="3ACDEAB1" w:rsidR="00E96AD9" w:rsidRPr="00516EF5" w:rsidRDefault="00E96AD9" w:rsidP="00E96AD9">
      <w:pPr>
        <w:spacing w:after="0" w:line="360" w:lineRule="auto"/>
        <w:ind w:firstLine="567"/>
        <w:contextualSpacing/>
        <w:jc w:val="both"/>
        <w:rPr>
          <w:rFonts w:ascii="Times New Roman" w:hAnsi="Times New Roman"/>
          <w:kern w:val="2"/>
          <w:sz w:val="24"/>
          <w:szCs w:val="24"/>
          <w14:ligatures w14:val="standardContextual"/>
        </w:rPr>
      </w:pPr>
      <w:r w:rsidRPr="00516EF5">
        <w:rPr>
          <w:rFonts w:ascii="Times New Roman" w:hAnsi="Times New Roman"/>
          <w:kern w:val="2"/>
          <w:sz w:val="24"/>
          <w:szCs w:val="24"/>
          <w14:ligatures w14:val="standardContextual"/>
        </w:rPr>
        <w:t>Pamatojoties uz P</w:t>
      </w:r>
      <w:r>
        <w:rPr>
          <w:rFonts w:ascii="Times New Roman" w:hAnsi="Times New Roman"/>
          <w:kern w:val="2"/>
          <w:sz w:val="24"/>
          <w:szCs w:val="24"/>
          <w14:ligatures w14:val="standardContextual"/>
        </w:rPr>
        <w:t xml:space="preserve">ašvaldību likuma 73.panta pirmo, </w:t>
      </w:r>
      <w:r w:rsidRPr="00516EF5">
        <w:rPr>
          <w:rFonts w:ascii="Times New Roman" w:hAnsi="Times New Roman"/>
          <w:kern w:val="2"/>
          <w:sz w:val="24"/>
          <w:szCs w:val="24"/>
          <w14:ligatures w14:val="standardContextual"/>
        </w:rPr>
        <w:t xml:space="preserve">trešo </w:t>
      </w:r>
      <w:r>
        <w:rPr>
          <w:rFonts w:ascii="Times New Roman" w:hAnsi="Times New Roman"/>
          <w:kern w:val="2"/>
          <w:sz w:val="24"/>
          <w:szCs w:val="24"/>
          <w14:ligatures w14:val="standardContextual"/>
        </w:rPr>
        <w:t>un</w:t>
      </w:r>
      <w:r w:rsidRPr="00516EF5">
        <w:rPr>
          <w:rFonts w:ascii="Times New Roman" w:hAnsi="Times New Roman"/>
          <w:kern w:val="2"/>
          <w:sz w:val="24"/>
          <w:szCs w:val="24"/>
          <w14:ligatures w14:val="standardContextual"/>
        </w:rPr>
        <w:t xml:space="preserve"> ceturto daļu, Publiskas personas finanšu līdzekļu un mantas izšķērdēšanas novēršanas likuma </w:t>
      </w:r>
      <w:r>
        <w:rPr>
          <w:rFonts w:ascii="Times New Roman" w:hAnsi="Times New Roman"/>
          <w:kern w:val="2"/>
          <w:sz w:val="24"/>
          <w:szCs w:val="24"/>
          <w14:ligatures w14:val="standardContextual"/>
        </w:rPr>
        <w:t>3.panta 2.punktu,</w:t>
      </w:r>
      <w:r w:rsidRPr="00516EF5">
        <w:rPr>
          <w:rFonts w:ascii="Times New Roman" w:hAnsi="Times New Roman"/>
          <w:kern w:val="2"/>
          <w:sz w:val="24"/>
          <w:szCs w:val="24"/>
          <w14:ligatures w14:val="standardContextual"/>
        </w:rPr>
        <w:t xml:space="preserve"> 6.</w:t>
      </w:r>
      <w:r w:rsidRPr="00516EF5">
        <w:rPr>
          <w:rFonts w:ascii="Times New Roman" w:hAnsi="Times New Roman"/>
          <w:kern w:val="2"/>
          <w:sz w:val="24"/>
          <w:szCs w:val="24"/>
          <w:vertAlign w:val="superscript"/>
          <w14:ligatures w14:val="standardContextual"/>
        </w:rPr>
        <w:t>1</w:t>
      </w:r>
      <w:r w:rsidRPr="00516EF5">
        <w:rPr>
          <w:rFonts w:ascii="Times New Roman" w:hAnsi="Times New Roman"/>
          <w:kern w:val="2"/>
          <w:sz w:val="24"/>
          <w:szCs w:val="24"/>
          <w14:ligatures w14:val="standardContextual"/>
        </w:rPr>
        <w:t xml:space="preserve"> panta pirmo daļu, Ministru kabineta 2018.gada 19.jūnija noteikumu Nr.350 “Publiskas personas zemes nomas un apbūves tiesības noteikumi” </w:t>
      </w:r>
      <w:r>
        <w:rPr>
          <w:rFonts w:ascii="Times New Roman" w:hAnsi="Times New Roman"/>
          <w:kern w:val="2"/>
          <w:sz w:val="24"/>
          <w:szCs w:val="24"/>
          <w14:ligatures w14:val="standardContextual"/>
        </w:rPr>
        <w:t xml:space="preserve">28. un </w:t>
      </w:r>
      <w:r w:rsidRPr="00516EF5">
        <w:rPr>
          <w:rFonts w:ascii="Times New Roman" w:hAnsi="Times New Roman"/>
          <w:kern w:val="2"/>
          <w:sz w:val="24"/>
          <w:szCs w:val="24"/>
          <w14:ligatures w14:val="standardContextual"/>
        </w:rPr>
        <w:t>53.punktu,</w:t>
      </w:r>
      <w:r>
        <w:rPr>
          <w:rFonts w:ascii="Times New Roman" w:hAnsi="Times New Roman"/>
          <w:kern w:val="2"/>
          <w:sz w:val="24"/>
          <w:szCs w:val="24"/>
          <w14:ligatures w14:val="standardContextual"/>
        </w:rPr>
        <w:t xml:space="preserve"> </w:t>
      </w:r>
      <w:r w:rsidRPr="00516EF5">
        <w:rPr>
          <w:rFonts w:ascii="Times New Roman" w:hAnsi="Times New Roman"/>
          <w:kern w:val="2"/>
          <w:sz w:val="24"/>
          <w:szCs w:val="24"/>
          <w14:ligatures w14:val="standardContextual"/>
        </w:rPr>
        <w:t>Gulbenes novada pašvaldības mantas iznomāšanas komisijas nolikuma, kas apstiprināts ar Gulbenes novada pašvaldības domes 2020.gada 30.jūlija lēmumu</w:t>
      </w:r>
      <w:r>
        <w:rPr>
          <w:rFonts w:ascii="Times New Roman" w:hAnsi="Times New Roman"/>
          <w:kern w:val="2"/>
          <w:sz w:val="24"/>
          <w:szCs w:val="24"/>
          <w14:ligatures w14:val="standardContextual"/>
        </w:rPr>
        <w:t xml:space="preserve"> Nr. GND/2020/487, 6.1. un </w:t>
      </w:r>
      <w:r w:rsidRPr="00516EF5">
        <w:rPr>
          <w:rFonts w:ascii="Times New Roman" w:hAnsi="Times New Roman"/>
          <w:kern w:val="2"/>
          <w:sz w:val="24"/>
          <w:szCs w:val="24"/>
          <w14:ligatures w14:val="standardContextual"/>
        </w:rPr>
        <w:t xml:space="preserve">7.2. apakšpunktu, atklāti balsojot: </w:t>
      </w:r>
      <w:r w:rsidR="005C38E8" w:rsidRPr="00AA75BF">
        <w:rPr>
          <w:rFonts w:ascii="Times New Roman" w:hAnsi="Times New Roman" w:cs="Times New Roman"/>
          <w:noProof/>
          <w:sz w:val="24"/>
          <w:szCs w:val="24"/>
        </w:rPr>
        <w:t>5 balsīm "Par" (Ineta Otvare, Inta Bindre, Kristaps Dauksts, Lolita Vīksniņa, Monta Ķelle), "Pret" – nav, "Atturas" – nav, "Nepiedalās" – nav</w:t>
      </w:r>
      <w:r w:rsidR="005C38E8" w:rsidRPr="00AA75BF">
        <w:rPr>
          <w:rFonts w:ascii="Times New Roman" w:hAnsi="Times New Roman" w:cs="Times New Roman"/>
          <w:sz w:val="24"/>
          <w:szCs w:val="24"/>
        </w:rPr>
        <w:t>, NOLEMJ:</w:t>
      </w:r>
    </w:p>
    <w:p w14:paraId="11C06B01" w14:textId="77777777" w:rsidR="00E96AD9" w:rsidRPr="002134CD" w:rsidRDefault="00E96AD9" w:rsidP="00E96AD9">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sidRPr="002134CD">
        <w:rPr>
          <w:rFonts w:ascii="Times New Roman" w:hAnsi="Times New Roman"/>
          <w:sz w:val="24"/>
          <w:szCs w:val="24"/>
        </w:rPr>
        <w:t xml:space="preserve">ATTEIKT pagarināt </w:t>
      </w:r>
      <w:r w:rsidRPr="00516EF5">
        <w:rPr>
          <w:rFonts w:ascii="Times New Roman" w:hAnsi="Times New Roman" w:cs="Times New Roman"/>
          <w:sz w:val="24"/>
          <w:szCs w:val="24"/>
        </w:rPr>
        <w:t>20</w:t>
      </w:r>
      <w:r>
        <w:rPr>
          <w:rFonts w:ascii="Times New Roman" w:hAnsi="Times New Roman" w:cs="Times New Roman"/>
          <w:sz w:val="24"/>
          <w:szCs w:val="24"/>
        </w:rPr>
        <w:t>20.</w:t>
      </w:r>
      <w:r w:rsidRPr="00516EF5">
        <w:rPr>
          <w:rFonts w:ascii="Times New Roman" w:hAnsi="Times New Roman" w:cs="Times New Roman"/>
          <w:sz w:val="24"/>
          <w:szCs w:val="24"/>
        </w:rPr>
        <w:t xml:space="preserve"> gada </w:t>
      </w:r>
      <w:r>
        <w:rPr>
          <w:rFonts w:ascii="Times New Roman" w:hAnsi="Times New Roman" w:cs="Times New Roman"/>
          <w:sz w:val="24"/>
          <w:szCs w:val="24"/>
        </w:rPr>
        <w:t>7.februārī</w:t>
      </w:r>
      <w:r w:rsidRPr="00516EF5">
        <w:rPr>
          <w:rFonts w:ascii="Times New Roman" w:hAnsi="Times New Roman" w:cs="Times New Roman"/>
          <w:sz w:val="24"/>
          <w:szCs w:val="24"/>
        </w:rPr>
        <w:t xml:space="preserve"> </w:t>
      </w:r>
      <w:r w:rsidRPr="002134CD">
        <w:rPr>
          <w:rFonts w:ascii="Times New Roman" w:hAnsi="Times New Roman"/>
          <w:sz w:val="24"/>
          <w:szCs w:val="24"/>
        </w:rPr>
        <w:t xml:space="preserve">ar </w:t>
      </w:r>
      <w:r w:rsidRPr="00A1557D">
        <w:rPr>
          <w:rFonts w:ascii="Times New Roman" w:hAnsi="Times New Roman" w:cs="Times New Roman"/>
          <w:sz w:val="24"/>
          <w:szCs w:val="24"/>
        </w:rPr>
        <w:t>Litenes pagasta zemnieku saimniecīb</w:t>
      </w:r>
      <w:r>
        <w:rPr>
          <w:rFonts w:ascii="Times New Roman" w:hAnsi="Times New Roman" w:cs="Times New Roman"/>
          <w:sz w:val="24"/>
          <w:szCs w:val="24"/>
        </w:rPr>
        <w:t>u</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juridiskā adrese: </w:t>
      </w:r>
      <w:r w:rsidRPr="00A1557D">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A1557D">
        <w:rPr>
          <w:rFonts w:ascii="Times New Roman" w:hAnsi="Times New Roman" w:cs="Times New Roman"/>
          <w:sz w:val="24"/>
          <w:szCs w:val="24"/>
        </w:rPr>
        <w:t>Litene, Litenes pag., Gulbenes nov., LV-4405</w:t>
      </w:r>
      <w:r w:rsidRPr="00516EF5">
        <w:rPr>
          <w:rFonts w:ascii="Times New Roman" w:hAnsi="Times New Roman" w:cs="Times New Roman"/>
          <w:sz w:val="24"/>
          <w:szCs w:val="24"/>
        </w:rPr>
        <w:t>,</w:t>
      </w:r>
      <w:r w:rsidRPr="002134CD">
        <w:rPr>
          <w:rFonts w:ascii="Times New Roman" w:hAnsi="Times New Roman"/>
          <w:sz w:val="24"/>
          <w:szCs w:val="24"/>
        </w:rPr>
        <w:t xml:space="preserve"> noslēgto zemes nomas līgumu Nr. </w:t>
      </w:r>
      <w:r>
        <w:rPr>
          <w:rFonts w:ascii="Times New Roman" w:hAnsi="Times New Roman" w:cs="Times New Roman"/>
          <w:sz w:val="24"/>
          <w:szCs w:val="24"/>
        </w:rPr>
        <w:t>LI/</w:t>
      </w:r>
      <w:r w:rsidRPr="00516EF5">
        <w:rPr>
          <w:rFonts w:ascii="Times New Roman" w:hAnsi="Times New Roman" w:cs="Times New Roman"/>
          <w:sz w:val="24"/>
          <w:szCs w:val="24"/>
        </w:rPr>
        <w:t>9.3/</w:t>
      </w:r>
      <w:r>
        <w:rPr>
          <w:rFonts w:ascii="Times New Roman" w:hAnsi="Times New Roman" w:cs="Times New Roman"/>
          <w:sz w:val="24"/>
          <w:szCs w:val="24"/>
        </w:rPr>
        <w:t>20</w:t>
      </w:r>
      <w:r w:rsidRPr="00516EF5">
        <w:rPr>
          <w:rFonts w:ascii="Times New Roman" w:hAnsi="Times New Roman" w:cs="Times New Roman"/>
          <w:sz w:val="24"/>
          <w:szCs w:val="24"/>
        </w:rPr>
        <w:t>/</w:t>
      </w:r>
      <w:r>
        <w:rPr>
          <w:rFonts w:ascii="Times New Roman" w:hAnsi="Times New Roman" w:cs="Times New Roman"/>
          <w:sz w:val="24"/>
          <w:szCs w:val="24"/>
        </w:rPr>
        <w:t>5</w:t>
      </w:r>
      <w:r w:rsidRPr="00516EF5">
        <w:rPr>
          <w:rFonts w:ascii="Times New Roman" w:hAnsi="Times New Roman" w:cs="Times New Roman"/>
          <w:sz w:val="24"/>
          <w:szCs w:val="24"/>
        </w:rPr>
        <w:t xml:space="preserve"> </w:t>
      </w:r>
      <w:r>
        <w:rPr>
          <w:rFonts w:ascii="Times New Roman" w:hAnsi="Times New Roman"/>
          <w:sz w:val="24"/>
          <w:szCs w:val="24"/>
        </w:rPr>
        <w:t>par zemes vienības ar kadastra apzīmējumu 5068 004 0472, 0,6128 ha platībā, nomu</w:t>
      </w:r>
      <w:r w:rsidRPr="002134CD">
        <w:rPr>
          <w:rFonts w:ascii="Times New Roman" w:hAnsi="Times New Roman"/>
          <w:sz w:val="24"/>
          <w:szCs w:val="24"/>
        </w:rPr>
        <w:t>.</w:t>
      </w:r>
    </w:p>
    <w:p w14:paraId="1DD5B2B3" w14:textId="77777777" w:rsidR="00E96AD9" w:rsidRPr="00EA00AD" w:rsidRDefault="00E96AD9" w:rsidP="00E96AD9">
      <w:pPr>
        <w:pStyle w:val="Sarakstarindkopa"/>
        <w:numPr>
          <w:ilvl w:val="0"/>
          <w:numId w:val="1"/>
        </w:numPr>
        <w:tabs>
          <w:tab w:val="left" w:pos="709"/>
          <w:tab w:val="left" w:pos="851"/>
        </w:tabs>
        <w:spacing w:line="360" w:lineRule="auto"/>
        <w:ind w:left="0" w:firstLine="567"/>
        <w:jc w:val="both"/>
        <w:rPr>
          <w:rFonts w:ascii="Times New Roman" w:hAnsi="Times New Roman"/>
          <w:kern w:val="2"/>
          <w:sz w:val="24"/>
          <w:szCs w:val="24"/>
          <w14:ligatures w14:val="standardContextual"/>
        </w:rPr>
      </w:pPr>
      <w:r>
        <w:rPr>
          <w:rFonts w:ascii="Times New Roman" w:hAnsi="Times New Roman"/>
          <w:sz w:val="24"/>
          <w:szCs w:val="24"/>
        </w:rPr>
        <w:t xml:space="preserve">UZDOT Gulbenes novada Centrālās pārvaldes Īpašumu pārraudzības nodaļai organizēt nomas maksas noteikšanu nekustamā īpašuma </w:t>
      </w:r>
      <w:r>
        <w:rPr>
          <w:rFonts w:ascii="Times New Roman" w:eastAsia="Times New Roman" w:hAnsi="Times New Roman" w:cs="Times New Roman"/>
          <w:sz w:val="24"/>
          <w:szCs w:val="24"/>
        </w:rPr>
        <w:t xml:space="preserve">Litenes </w:t>
      </w:r>
      <w:r w:rsidRPr="00516EF5">
        <w:rPr>
          <w:rFonts w:ascii="Times New Roman" w:eastAsia="Times New Roman" w:hAnsi="Times New Roman" w:cs="Times New Roman"/>
          <w:sz w:val="24"/>
          <w:szCs w:val="24"/>
        </w:rPr>
        <w:t>pagast</w:t>
      </w:r>
      <w:r>
        <w:rPr>
          <w:rFonts w:ascii="Times New Roman" w:eastAsia="Times New Roman" w:hAnsi="Times New Roman" w:cs="Times New Roman"/>
          <w:sz w:val="24"/>
          <w:szCs w:val="24"/>
        </w:rPr>
        <w:t xml:space="preserve">ā ar nosaukumu “Litenes pagasta zemes”, kadastra numurs 5068 004 0472, </w:t>
      </w:r>
      <w:r w:rsidRPr="00516EF5">
        <w:rPr>
          <w:rFonts w:ascii="Times New Roman" w:eastAsia="Times New Roman" w:hAnsi="Times New Roman" w:cs="Times New Roman"/>
          <w:sz w:val="24"/>
          <w:szCs w:val="24"/>
        </w:rPr>
        <w:t>zemes vienība</w:t>
      </w:r>
      <w:r>
        <w:rPr>
          <w:rFonts w:ascii="Times New Roman" w:eastAsia="Times New Roman" w:hAnsi="Times New Roman" w:cs="Times New Roman"/>
          <w:sz w:val="24"/>
          <w:szCs w:val="24"/>
        </w:rPr>
        <w:t>i</w:t>
      </w:r>
      <w:r w:rsidRPr="00516EF5">
        <w:rPr>
          <w:rFonts w:ascii="Times New Roman" w:eastAsia="Times New Roman" w:hAnsi="Times New Roman" w:cs="Times New Roman"/>
          <w:sz w:val="24"/>
          <w:szCs w:val="24"/>
        </w:rPr>
        <w:t xml:space="preserve"> ar kadastra apzīmējumu </w:t>
      </w:r>
      <w:r>
        <w:rPr>
          <w:rFonts w:ascii="Times New Roman" w:eastAsia="Times New Roman" w:hAnsi="Times New Roman" w:cs="Times New Roman"/>
          <w:sz w:val="24"/>
          <w:szCs w:val="24"/>
        </w:rPr>
        <w:t xml:space="preserve">5068 004 0472, 0,6128 </w:t>
      </w:r>
      <w:r w:rsidRPr="00516EF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 platībā, piesaistot neatkarīgu sertificētu vērtētāju.</w:t>
      </w:r>
    </w:p>
    <w:p w14:paraId="2A352C62" w14:textId="77777777" w:rsidR="00E96AD9" w:rsidRPr="00EA00AD" w:rsidRDefault="00E96AD9" w:rsidP="00E96AD9">
      <w:pPr>
        <w:pStyle w:val="Sarakstarindkopa"/>
        <w:numPr>
          <w:ilvl w:val="0"/>
          <w:numId w:val="1"/>
        </w:numPr>
        <w:tabs>
          <w:tab w:val="left" w:pos="851"/>
        </w:tabs>
        <w:spacing w:line="360" w:lineRule="auto"/>
        <w:ind w:left="0" w:firstLine="567"/>
        <w:jc w:val="both"/>
        <w:rPr>
          <w:rFonts w:ascii="Times New Roman" w:hAnsi="Times New Roman"/>
          <w:sz w:val="24"/>
          <w:szCs w:val="24"/>
        </w:rPr>
      </w:pPr>
      <w:r w:rsidRPr="00314137">
        <w:rPr>
          <w:rFonts w:ascii="Times New Roman" w:hAnsi="Times New Roman"/>
          <w:sz w:val="24"/>
          <w:szCs w:val="24"/>
        </w:rPr>
        <w:t xml:space="preserve">RĪKOT pieteikšanos uz </w:t>
      </w:r>
      <w:r w:rsidRPr="00314137">
        <w:rPr>
          <w:rFonts w:ascii="Times New Roman" w:eastAsia="Times New Roman" w:hAnsi="Times New Roman"/>
          <w:sz w:val="24"/>
          <w:szCs w:val="24"/>
        </w:rPr>
        <w:t xml:space="preserve">nekustamā īpašuma </w:t>
      </w:r>
      <w:r>
        <w:rPr>
          <w:rFonts w:ascii="Times New Roman" w:eastAsia="Times New Roman" w:hAnsi="Times New Roman"/>
          <w:sz w:val="24"/>
          <w:szCs w:val="24"/>
        </w:rPr>
        <w:t>Litenes</w:t>
      </w:r>
      <w:r w:rsidRPr="00314137">
        <w:rPr>
          <w:rFonts w:ascii="Times New Roman" w:eastAsia="Times New Roman" w:hAnsi="Times New Roman"/>
          <w:sz w:val="24"/>
          <w:szCs w:val="24"/>
        </w:rPr>
        <w:t xml:space="preserve"> pagastā ar nosaukumu “</w:t>
      </w:r>
      <w:r>
        <w:rPr>
          <w:rFonts w:ascii="Times New Roman" w:eastAsia="Times New Roman" w:hAnsi="Times New Roman"/>
          <w:sz w:val="24"/>
          <w:szCs w:val="24"/>
        </w:rPr>
        <w:t>Litenes pagasta zemes</w:t>
      </w:r>
      <w:r w:rsidRPr="00314137">
        <w:rPr>
          <w:rFonts w:ascii="Times New Roman" w:eastAsia="Times New Roman" w:hAnsi="Times New Roman"/>
          <w:sz w:val="24"/>
          <w:szCs w:val="24"/>
        </w:rPr>
        <w:t xml:space="preserve">” un kadastra numuru </w:t>
      </w:r>
      <w:r>
        <w:rPr>
          <w:rFonts w:ascii="Times New Roman" w:eastAsia="Times New Roman" w:hAnsi="Times New Roman"/>
          <w:sz w:val="24"/>
          <w:szCs w:val="24"/>
        </w:rPr>
        <w:t>5068 004 0472</w:t>
      </w:r>
      <w:r w:rsidRPr="00314137">
        <w:rPr>
          <w:rFonts w:ascii="Times New Roman" w:eastAsia="Times New Roman" w:hAnsi="Times New Roman"/>
          <w:sz w:val="24"/>
          <w:szCs w:val="24"/>
        </w:rPr>
        <w:t xml:space="preserve"> sastāvā ietilpstošās neapbūvētās zemes </w:t>
      </w:r>
      <w:r w:rsidRPr="00314137">
        <w:rPr>
          <w:rFonts w:ascii="Times New Roman" w:eastAsia="Times New Roman" w:hAnsi="Times New Roman"/>
          <w:sz w:val="24"/>
          <w:szCs w:val="24"/>
        </w:rPr>
        <w:lastRenderedPageBreak/>
        <w:t xml:space="preserve">vienības ar kadastra apzīmējumu </w:t>
      </w:r>
      <w:r>
        <w:rPr>
          <w:rFonts w:ascii="Times New Roman" w:eastAsia="Times New Roman" w:hAnsi="Times New Roman"/>
          <w:sz w:val="24"/>
          <w:szCs w:val="24"/>
        </w:rPr>
        <w:t>5068 004 0472</w:t>
      </w:r>
      <w:r w:rsidRPr="00314137">
        <w:rPr>
          <w:rFonts w:ascii="Times New Roman" w:eastAsia="Times New Roman" w:hAnsi="Times New Roman"/>
          <w:sz w:val="24"/>
          <w:szCs w:val="24"/>
        </w:rPr>
        <w:t xml:space="preserve">, </w:t>
      </w:r>
      <w:r>
        <w:rPr>
          <w:rFonts w:ascii="Times New Roman" w:eastAsia="Times New Roman" w:hAnsi="Times New Roman"/>
          <w:sz w:val="24"/>
          <w:szCs w:val="24"/>
        </w:rPr>
        <w:t>0,6128</w:t>
      </w:r>
      <w:r w:rsidRPr="00314137">
        <w:rPr>
          <w:rFonts w:ascii="Times New Roman" w:eastAsia="Times New Roman" w:hAnsi="Times New Roman"/>
          <w:sz w:val="24"/>
          <w:szCs w:val="24"/>
        </w:rPr>
        <w:t xml:space="preserve"> ha platībā, nomu un </w:t>
      </w:r>
      <w:r w:rsidRPr="00314137">
        <w:rPr>
          <w:rFonts w:ascii="Times New Roman" w:hAnsi="Times New Roman"/>
          <w:bCs/>
          <w:sz w:val="24"/>
          <w:szCs w:val="24"/>
        </w:rPr>
        <w:t xml:space="preserve">publicēt par to </w:t>
      </w:r>
      <w:r w:rsidRPr="00314137">
        <w:rPr>
          <w:rFonts w:ascii="Times New Roman" w:hAnsi="Times New Roman"/>
          <w:sz w:val="24"/>
          <w:szCs w:val="24"/>
        </w:rPr>
        <w:t xml:space="preserve">informāciju Gulbenes novada pašvaldības tīmekļvietnē </w:t>
      </w:r>
      <w:hyperlink r:id="rId30" w:history="1">
        <w:r w:rsidRPr="00314137">
          <w:rPr>
            <w:rStyle w:val="Hipersaite"/>
            <w:rFonts w:ascii="Times New Roman" w:hAnsi="Times New Roman"/>
            <w:sz w:val="24"/>
            <w:szCs w:val="24"/>
          </w:rPr>
          <w:t>www.gulbene.lv</w:t>
        </w:r>
      </w:hyperlink>
      <w:r w:rsidRPr="00314137">
        <w:rPr>
          <w:rFonts w:ascii="Times New Roman" w:hAnsi="Times New Roman"/>
          <w:bCs/>
          <w:sz w:val="24"/>
          <w:szCs w:val="24"/>
        </w:rPr>
        <w:t xml:space="preserve">, ievērojot </w:t>
      </w:r>
      <w:r w:rsidRPr="00314137">
        <w:rPr>
          <w:rFonts w:ascii="Times New Roman" w:hAnsi="Times New Roman"/>
          <w:sz w:val="24"/>
          <w:szCs w:val="24"/>
        </w:rPr>
        <w:t>Ministru kabineta 2018. gada 19. jūnija noteikumu Nr. 350 “Publiskas personas zemes nomas un apbūves tiesības noteikumi” 33. un 35. punktā noteikto.</w:t>
      </w:r>
    </w:p>
    <w:p w14:paraId="54F47DA6" w14:textId="77777777" w:rsidR="00E96AD9" w:rsidRPr="007E3843" w:rsidRDefault="00E96AD9" w:rsidP="00E96AD9">
      <w:pPr>
        <w:pStyle w:val="Sarakstarindkopa"/>
        <w:numPr>
          <w:ilvl w:val="0"/>
          <w:numId w:val="1"/>
        </w:numPr>
        <w:tabs>
          <w:tab w:val="left" w:pos="709"/>
          <w:tab w:val="left" w:pos="851"/>
        </w:tabs>
        <w:spacing w:after="0" w:line="360" w:lineRule="auto"/>
        <w:ind w:left="0" w:firstLine="567"/>
        <w:jc w:val="both"/>
        <w:rPr>
          <w:rFonts w:ascii="Times New Roman" w:eastAsia="Times New Roman" w:hAnsi="Times New Roman" w:cs="Times New Roman"/>
          <w:sz w:val="24"/>
          <w:szCs w:val="24"/>
        </w:rPr>
      </w:pPr>
      <w:r w:rsidRPr="007E3843">
        <w:rPr>
          <w:rFonts w:ascii="Times New Roman" w:eastAsia="SimSun" w:hAnsi="Times New Roman"/>
          <w:sz w:val="24"/>
          <w:szCs w:val="24"/>
          <w:lang w:eastAsia="zh-CN" w:bidi="hi-IN"/>
        </w:rPr>
        <w:t xml:space="preserve">Lēmumu nosūtīt </w:t>
      </w:r>
      <w:r w:rsidRPr="00A1557D">
        <w:rPr>
          <w:rFonts w:ascii="Times New Roman" w:hAnsi="Times New Roman" w:cs="Times New Roman"/>
          <w:sz w:val="24"/>
          <w:szCs w:val="24"/>
        </w:rPr>
        <w:t>Litenes pagasta zemnieku saimniecīb</w:t>
      </w:r>
      <w:r>
        <w:rPr>
          <w:rFonts w:ascii="Times New Roman" w:hAnsi="Times New Roman" w:cs="Times New Roman"/>
          <w:sz w:val="24"/>
          <w:szCs w:val="24"/>
        </w:rPr>
        <w:t>ai</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w:t>
      </w:r>
      <w:r w:rsidRPr="007E3843">
        <w:rPr>
          <w:rFonts w:ascii="Times New Roman" w:eastAsia="SimSun" w:hAnsi="Times New Roman"/>
          <w:sz w:val="24"/>
          <w:szCs w:val="24"/>
          <w:lang w:eastAsia="zh-CN" w:bidi="hi-IN"/>
        </w:rPr>
        <w:t xml:space="preserve">uz pasta adresi: </w:t>
      </w:r>
      <w:r>
        <w:rPr>
          <w:rFonts w:ascii="Times New Roman" w:hAnsi="Times New Roman" w:cs="Times New Roman"/>
          <w:sz w:val="24"/>
          <w:szCs w:val="24"/>
        </w:rPr>
        <w:t>auraviesi.zs@inbox.lv.</w:t>
      </w:r>
    </w:p>
    <w:p w14:paraId="2B871F42" w14:textId="77777777" w:rsidR="00E96AD9" w:rsidRDefault="00E96AD9" w:rsidP="00E96AD9">
      <w:pPr>
        <w:rPr>
          <w:rFonts w:ascii="Times New Roman" w:eastAsia="Calibri" w:hAnsi="Times New Roman" w:cs="Times New Roman"/>
          <w:sz w:val="20"/>
          <w:szCs w:val="20"/>
          <w:lang w:eastAsia="lv-LV"/>
        </w:rPr>
      </w:pPr>
    </w:p>
    <w:bookmarkEnd w:id="53"/>
    <w:p w14:paraId="2300D096" w14:textId="77777777" w:rsidR="00E96AD9" w:rsidRPr="00E96AD9" w:rsidRDefault="00E96AD9" w:rsidP="00E96AD9">
      <w:pPr>
        <w:rPr>
          <w:rFonts w:ascii="Times New Roman" w:eastAsia="Calibri" w:hAnsi="Times New Roman" w:cs="Times New Roman"/>
          <w:sz w:val="20"/>
          <w:szCs w:val="20"/>
          <w:lang w:eastAsia="lv-LV"/>
        </w:rPr>
      </w:pPr>
    </w:p>
    <w:sectPr w:rsidR="00E96AD9" w:rsidRPr="00E96AD9"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6A27C" w14:textId="77777777" w:rsidR="009A5BB1" w:rsidRDefault="009A5BB1" w:rsidP="00D636BC">
      <w:pPr>
        <w:spacing w:after="0" w:line="240" w:lineRule="auto"/>
      </w:pPr>
      <w:r>
        <w:separator/>
      </w:r>
    </w:p>
  </w:endnote>
  <w:endnote w:type="continuationSeparator" w:id="0">
    <w:p w14:paraId="46BCAD45" w14:textId="77777777" w:rsidR="009A5BB1" w:rsidRDefault="009A5BB1"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5D17C" w14:textId="77777777" w:rsidR="009A5BB1" w:rsidRDefault="009A5BB1" w:rsidP="00D636BC">
      <w:pPr>
        <w:spacing w:after="0" w:line="240" w:lineRule="auto"/>
      </w:pPr>
      <w:r>
        <w:separator/>
      </w:r>
    </w:p>
  </w:footnote>
  <w:footnote w:type="continuationSeparator" w:id="0">
    <w:p w14:paraId="7A33246A" w14:textId="77777777" w:rsidR="009A5BB1" w:rsidRDefault="009A5BB1"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3CA7F19"/>
    <w:multiLevelType w:val="multilevel"/>
    <w:tmpl w:val="65F6E41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4" w15:restartNumberingAfterBreak="0">
    <w:nsid w:val="08AB2E12"/>
    <w:multiLevelType w:val="hybridMultilevel"/>
    <w:tmpl w:val="251AC8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AEA67E1"/>
    <w:multiLevelType w:val="hybridMultilevel"/>
    <w:tmpl w:val="E53824CA"/>
    <w:lvl w:ilvl="0" w:tplc="FB709590">
      <w:start w:val="1"/>
      <w:numFmt w:val="decimal"/>
      <w:lvlText w:val="%1."/>
      <w:lvlJc w:val="left"/>
      <w:pPr>
        <w:ind w:left="927" w:hanging="360"/>
      </w:pPr>
      <w:rPr>
        <w:rFonts w:hint="default"/>
      </w:rPr>
    </w:lvl>
    <w:lvl w:ilvl="1" w:tplc="5F9A34E4" w:tentative="1">
      <w:start w:val="1"/>
      <w:numFmt w:val="lowerLetter"/>
      <w:lvlText w:val="%2."/>
      <w:lvlJc w:val="left"/>
      <w:pPr>
        <w:ind w:left="1647" w:hanging="360"/>
      </w:pPr>
    </w:lvl>
    <w:lvl w:ilvl="2" w:tplc="6D2A4C74" w:tentative="1">
      <w:start w:val="1"/>
      <w:numFmt w:val="lowerRoman"/>
      <w:lvlText w:val="%3."/>
      <w:lvlJc w:val="right"/>
      <w:pPr>
        <w:ind w:left="2367" w:hanging="180"/>
      </w:pPr>
    </w:lvl>
    <w:lvl w:ilvl="3" w:tplc="630A015C" w:tentative="1">
      <w:start w:val="1"/>
      <w:numFmt w:val="decimal"/>
      <w:lvlText w:val="%4."/>
      <w:lvlJc w:val="left"/>
      <w:pPr>
        <w:ind w:left="3087" w:hanging="360"/>
      </w:pPr>
    </w:lvl>
    <w:lvl w:ilvl="4" w:tplc="95D8EC94" w:tentative="1">
      <w:start w:val="1"/>
      <w:numFmt w:val="lowerLetter"/>
      <w:lvlText w:val="%5."/>
      <w:lvlJc w:val="left"/>
      <w:pPr>
        <w:ind w:left="3807" w:hanging="360"/>
      </w:pPr>
    </w:lvl>
    <w:lvl w:ilvl="5" w:tplc="7F96185C" w:tentative="1">
      <w:start w:val="1"/>
      <w:numFmt w:val="lowerRoman"/>
      <w:lvlText w:val="%6."/>
      <w:lvlJc w:val="right"/>
      <w:pPr>
        <w:ind w:left="4527" w:hanging="180"/>
      </w:pPr>
    </w:lvl>
    <w:lvl w:ilvl="6" w:tplc="CE4CB3F6" w:tentative="1">
      <w:start w:val="1"/>
      <w:numFmt w:val="decimal"/>
      <w:lvlText w:val="%7."/>
      <w:lvlJc w:val="left"/>
      <w:pPr>
        <w:ind w:left="5247" w:hanging="360"/>
      </w:pPr>
    </w:lvl>
    <w:lvl w:ilvl="7" w:tplc="87E00104" w:tentative="1">
      <w:start w:val="1"/>
      <w:numFmt w:val="lowerLetter"/>
      <w:lvlText w:val="%8."/>
      <w:lvlJc w:val="left"/>
      <w:pPr>
        <w:ind w:left="5967" w:hanging="360"/>
      </w:pPr>
    </w:lvl>
    <w:lvl w:ilvl="8" w:tplc="346A5748" w:tentative="1">
      <w:start w:val="1"/>
      <w:numFmt w:val="lowerRoman"/>
      <w:lvlText w:val="%9."/>
      <w:lvlJc w:val="right"/>
      <w:pPr>
        <w:ind w:left="6687" w:hanging="180"/>
      </w:pPr>
    </w:lvl>
  </w:abstractNum>
  <w:abstractNum w:abstractNumId="6"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7"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8"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8552ED"/>
    <w:multiLevelType w:val="hybridMultilevel"/>
    <w:tmpl w:val="52FE71EC"/>
    <w:lvl w:ilvl="0" w:tplc="F3A8F7E6">
      <w:start w:val="1"/>
      <w:numFmt w:val="decimal"/>
      <w:lvlText w:val="%1."/>
      <w:lvlJc w:val="left"/>
      <w:pPr>
        <w:ind w:left="927" w:hanging="360"/>
      </w:pPr>
      <w:rPr>
        <w:rFonts w:eastAsia="Calibri" w:hint="default"/>
      </w:rPr>
    </w:lvl>
    <w:lvl w:ilvl="1" w:tplc="F8128CFE" w:tentative="1">
      <w:start w:val="1"/>
      <w:numFmt w:val="lowerLetter"/>
      <w:lvlText w:val="%2."/>
      <w:lvlJc w:val="left"/>
      <w:pPr>
        <w:ind w:left="1647" w:hanging="360"/>
      </w:pPr>
    </w:lvl>
    <w:lvl w:ilvl="2" w:tplc="64569D2A" w:tentative="1">
      <w:start w:val="1"/>
      <w:numFmt w:val="lowerRoman"/>
      <w:lvlText w:val="%3."/>
      <w:lvlJc w:val="right"/>
      <w:pPr>
        <w:ind w:left="2367" w:hanging="180"/>
      </w:pPr>
    </w:lvl>
    <w:lvl w:ilvl="3" w:tplc="FA400B04" w:tentative="1">
      <w:start w:val="1"/>
      <w:numFmt w:val="decimal"/>
      <w:lvlText w:val="%4."/>
      <w:lvlJc w:val="left"/>
      <w:pPr>
        <w:ind w:left="3087" w:hanging="360"/>
      </w:pPr>
    </w:lvl>
    <w:lvl w:ilvl="4" w:tplc="07046FBE" w:tentative="1">
      <w:start w:val="1"/>
      <w:numFmt w:val="lowerLetter"/>
      <w:lvlText w:val="%5."/>
      <w:lvlJc w:val="left"/>
      <w:pPr>
        <w:ind w:left="3807" w:hanging="360"/>
      </w:pPr>
    </w:lvl>
    <w:lvl w:ilvl="5" w:tplc="6B1212A6" w:tentative="1">
      <w:start w:val="1"/>
      <w:numFmt w:val="lowerRoman"/>
      <w:lvlText w:val="%6."/>
      <w:lvlJc w:val="right"/>
      <w:pPr>
        <w:ind w:left="4527" w:hanging="180"/>
      </w:pPr>
    </w:lvl>
    <w:lvl w:ilvl="6" w:tplc="BD96AA2C" w:tentative="1">
      <w:start w:val="1"/>
      <w:numFmt w:val="decimal"/>
      <w:lvlText w:val="%7."/>
      <w:lvlJc w:val="left"/>
      <w:pPr>
        <w:ind w:left="5247" w:hanging="360"/>
      </w:pPr>
    </w:lvl>
    <w:lvl w:ilvl="7" w:tplc="C65EB512" w:tentative="1">
      <w:start w:val="1"/>
      <w:numFmt w:val="lowerLetter"/>
      <w:lvlText w:val="%8."/>
      <w:lvlJc w:val="left"/>
      <w:pPr>
        <w:ind w:left="5967" w:hanging="360"/>
      </w:pPr>
    </w:lvl>
    <w:lvl w:ilvl="8" w:tplc="ED7C5E10" w:tentative="1">
      <w:start w:val="1"/>
      <w:numFmt w:val="lowerRoman"/>
      <w:lvlText w:val="%9."/>
      <w:lvlJc w:val="right"/>
      <w:pPr>
        <w:ind w:left="6687" w:hanging="180"/>
      </w:pPr>
    </w:lvl>
  </w:abstractNum>
  <w:abstractNum w:abstractNumId="10"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0649F6"/>
    <w:multiLevelType w:val="hybridMultilevel"/>
    <w:tmpl w:val="2934154C"/>
    <w:lvl w:ilvl="0" w:tplc="4CCC98D6">
      <w:start w:val="1"/>
      <w:numFmt w:val="decimal"/>
      <w:lvlText w:val="%1."/>
      <w:lvlJc w:val="left"/>
      <w:pPr>
        <w:ind w:left="927" w:hanging="360"/>
      </w:pPr>
      <w:rPr>
        <w:rFonts w:hint="default"/>
      </w:rPr>
    </w:lvl>
    <w:lvl w:ilvl="1" w:tplc="EC96D516" w:tentative="1">
      <w:start w:val="1"/>
      <w:numFmt w:val="lowerLetter"/>
      <w:lvlText w:val="%2."/>
      <w:lvlJc w:val="left"/>
      <w:pPr>
        <w:ind w:left="1647" w:hanging="360"/>
      </w:pPr>
    </w:lvl>
    <w:lvl w:ilvl="2" w:tplc="43A2FA9E" w:tentative="1">
      <w:start w:val="1"/>
      <w:numFmt w:val="lowerRoman"/>
      <w:lvlText w:val="%3."/>
      <w:lvlJc w:val="right"/>
      <w:pPr>
        <w:ind w:left="2367" w:hanging="180"/>
      </w:pPr>
    </w:lvl>
    <w:lvl w:ilvl="3" w:tplc="1E8417D0" w:tentative="1">
      <w:start w:val="1"/>
      <w:numFmt w:val="decimal"/>
      <w:lvlText w:val="%4."/>
      <w:lvlJc w:val="left"/>
      <w:pPr>
        <w:ind w:left="3087" w:hanging="360"/>
      </w:pPr>
    </w:lvl>
    <w:lvl w:ilvl="4" w:tplc="C5D8A702" w:tentative="1">
      <w:start w:val="1"/>
      <w:numFmt w:val="lowerLetter"/>
      <w:lvlText w:val="%5."/>
      <w:lvlJc w:val="left"/>
      <w:pPr>
        <w:ind w:left="3807" w:hanging="360"/>
      </w:pPr>
    </w:lvl>
    <w:lvl w:ilvl="5" w:tplc="90242D38" w:tentative="1">
      <w:start w:val="1"/>
      <w:numFmt w:val="lowerRoman"/>
      <w:lvlText w:val="%6."/>
      <w:lvlJc w:val="right"/>
      <w:pPr>
        <w:ind w:left="4527" w:hanging="180"/>
      </w:pPr>
    </w:lvl>
    <w:lvl w:ilvl="6" w:tplc="1FBA6E04" w:tentative="1">
      <w:start w:val="1"/>
      <w:numFmt w:val="decimal"/>
      <w:lvlText w:val="%7."/>
      <w:lvlJc w:val="left"/>
      <w:pPr>
        <w:ind w:left="5247" w:hanging="360"/>
      </w:pPr>
    </w:lvl>
    <w:lvl w:ilvl="7" w:tplc="2A88E6B4" w:tentative="1">
      <w:start w:val="1"/>
      <w:numFmt w:val="lowerLetter"/>
      <w:lvlText w:val="%8."/>
      <w:lvlJc w:val="left"/>
      <w:pPr>
        <w:ind w:left="5967" w:hanging="360"/>
      </w:pPr>
    </w:lvl>
    <w:lvl w:ilvl="8" w:tplc="4006805C" w:tentative="1">
      <w:start w:val="1"/>
      <w:numFmt w:val="lowerRoman"/>
      <w:lvlText w:val="%9."/>
      <w:lvlJc w:val="right"/>
      <w:pPr>
        <w:ind w:left="6687" w:hanging="180"/>
      </w:pPr>
    </w:lvl>
  </w:abstractNum>
  <w:abstractNum w:abstractNumId="13"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A016100"/>
    <w:multiLevelType w:val="multilevel"/>
    <w:tmpl w:val="0054EE9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7"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8" w15:restartNumberingAfterBreak="0">
    <w:nsid w:val="1F7469F1"/>
    <w:multiLevelType w:val="hybridMultilevel"/>
    <w:tmpl w:val="DD36F526"/>
    <w:lvl w:ilvl="0" w:tplc="C1A69E3A">
      <w:start w:val="2"/>
      <w:numFmt w:val="decimal"/>
      <w:lvlText w:val="%1."/>
      <w:lvlJc w:val="left"/>
      <w:pPr>
        <w:ind w:left="720" w:hanging="360"/>
      </w:pPr>
      <w:rPr>
        <w:rFonts w:hint="default"/>
      </w:rPr>
    </w:lvl>
    <w:lvl w:ilvl="1" w:tplc="9948F51E" w:tentative="1">
      <w:start w:val="1"/>
      <w:numFmt w:val="lowerLetter"/>
      <w:lvlText w:val="%2."/>
      <w:lvlJc w:val="left"/>
      <w:pPr>
        <w:ind w:left="1440" w:hanging="360"/>
      </w:pPr>
    </w:lvl>
    <w:lvl w:ilvl="2" w:tplc="2416DCF6" w:tentative="1">
      <w:start w:val="1"/>
      <w:numFmt w:val="lowerRoman"/>
      <w:lvlText w:val="%3."/>
      <w:lvlJc w:val="right"/>
      <w:pPr>
        <w:ind w:left="2160" w:hanging="180"/>
      </w:pPr>
    </w:lvl>
    <w:lvl w:ilvl="3" w:tplc="6A60775E" w:tentative="1">
      <w:start w:val="1"/>
      <w:numFmt w:val="decimal"/>
      <w:lvlText w:val="%4."/>
      <w:lvlJc w:val="left"/>
      <w:pPr>
        <w:ind w:left="2880" w:hanging="360"/>
      </w:pPr>
    </w:lvl>
    <w:lvl w:ilvl="4" w:tplc="DEB670D4" w:tentative="1">
      <w:start w:val="1"/>
      <w:numFmt w:val="lowerLetter"/>
      <w:lvlText w:val="%5."/>
      <w:lvlJc w:val="left"/>
      <w:pPr>
        <w:ind w:left="3600" w:hanging="360"/>
      </w:pPr>
    </w:lvl>
    <w:lvl w:ilvl="5" w:tplc="F4227924" w:tentative="1">
      <w:start w:val="1"/>
      <w:numFmt w:val="lowerRoman"/>
      <w:lvlText w:val="%6."/>
      <w:lvlJc w:val="right"/>
      <w:pPr>
        <w:ind w:left="4320" w:hanging="180"/>
      </w:pPr>
    </w:lvl>
    <w:lvl w:ilvl="6" w:tplc="C4660BAE" w:tentative="1">
      <w:start w:val="1"/>
      <w:numFmt w:val="decimal"/>
      <w:lvlText w:val="%7."/>
      <w:lvlJc w:val="left"/>
      <w:pPr>
        <w:ind w:left="5040" w:hanging="360"/>
      </w:pPr>
    </w:lvl>
    <w:lvl w:ilvl="7" w:tplc="4D96EC0A" w:tentative="1">
      <w:start w:val="1"/>
      <w:numFmt w:val="lowerLetter"/>
      <w:lvlText w:val="%8."/>
      <w:lvlJc w:val="left"/>
      <w:pPr>
        <w:ind w:left="5760" w:hanging="360"/>
      </w:pPr>
    </w:lvl>
    <w:lvl w:ilvl="8" w:tplc="FD7294C6" w:tentative="1">
      <w:start w:val="1"/>
      <w:numFmt w:val="lowerRoman"/>
      <w:lvlText w:val="%9."/>
      <w:lvlJc w:val="right"/>
      <w:pPr>
        <w:ind w:left="6480" w:hanging="180"/>
      </w:pPr>
    </w:lvl>
  </w:abstractNum>
  <w:abstractNum w:abstractNumId="19"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0"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3"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B4A6B6A"/>
    <w:multiLevelType w:val="hybridMultilevel"/>
    <w:tmpl w:val="E118FE40"/>
    <w:lvl w:ilvl="0" w:tplc="B83AF668">
      <w:start w:val="1"/>
      <w:numFmt w:val="decimal"/>
      <w:lvlText w:val="%1."/>
      <w:lvlJc w:val="left"/>
      <w:pPr>
        <w:ind w:left="1080" w:hanging="360"/>
      </w:pPr>
      <w:rPr>
        <w:rFonts w:eastAsia="SimSun" w:cs="Mangal" w:hint="default"/>
        <w:color w:val="00000A"/>
      </w:rPr>
    </w:lvl>
    <w:lvl w:ilvl="1" w:tplc="9D5A1A08" w:tentative="1">
      <w:start w:val="1"/>
      <w:numFmt w:val="lowerLetter"/>
      <w:lvlText w:val="%2."/>
      <w:lvlJc w:val="left"/>
      <w:pPr>
        <w:ind w:left="1800" w:hanging="360"/>
      </w:pPr>
    </w:lvl>
    <w:lvl w:ilvl="2" w:tplc="20A6E3B8" w:tentative="1">
      <w:start w:val="1"/>
      <w:numFmt w:val="lowerRoman"/>
      <w:lvlText w:val="%3."/>
      <w:lvlJc w:val="right"/>
      <w:pPr>
        <w:ind w:left="2520" w:hanging="180"/>
      </w:pPr>
    </w:lvl>
    <w:lvl w:ilvl="3" w:tplc="9BB619E8" w:tentative="1">
      <w:start w:val="1"/>
      <w:numFmt w:val="decimal"/>
      <w:lvlText w:val="%4."/>
      <w:lvlJc w:val="left"/>
      <w:pPr>
        <w:ind w:left="3240" w:hanging="360"/>
      </w:pPr>
    </w:lvl>
    <w:lvl w:ilvl="4" w:tplc="1CF0AC60" w:tentative="1">
      <w:start w:val="1"/>
      <w:numFmt w:val="lowerLetter"/>
      <w:lvlText w:val="%5."/>
      <w:lvlJc w:val="left"/>
      <w:pPr>
        <w:ind w:left="3960" w:hanging="360"/>
      </w:pPr>
    </w:lvl>
    <w:lvl w:ilvl="5" w:tplc="4FCE1ABC" w:tentative="1">
      <w:start w:val="1"/>
      <w:numFmt w:val="lowerRoman"/>
      <w:lvlText w:val="%6."/>
      <w:lvlJc w:val="right"/>
      <w:pPr>
        <w:ind w:left="4680" w:hanging="180"/>
      </w:pPr>
    </w:lvl>
    <w:lvl w:ilvl="6" w:tplc="F196A5C2" w:tentative="1">
      <w:start w:val="1"/>
      <w:numFmt w:val="decimal"/>
      <w:lvlText w:val="%7."/>
      <w:lvlJc w:val="left"/>
      <w:pPr>
        <w:ind w:left="5400" w:hanging="360"/>
      </w:pPr>
    </w:lvl>
    <w:lvl w:ilvl="7" w:tplc="8C204244" w:tentative="1">
      <w:start w:val="1"/>
      <w:numFmt w:val="lowerLetter"/>
      <w:lvlText w:val="%8."/>
      <w:lvlJc w:val="left"/>
      <w:pPr>
        <w:ind w:left="6120" w:hanging="360"/>
      </w:pPr>
    </w:lvl>
    <w:lvl w:ilvl="8" w:tplc="BF84AF92" w:tentative="1">
      <w:start w:val="1"/>
      <w:numFmt w:val="lowerRoman"/>
      <w:lvlText w:val="%9."/>
      <w:lvlJc w:val="right"/>
      <w:pPr>
        <w:ind w:left="6840" w:hanging="180"/>
      </w:pPr>
    </w:lvl>
  </w:abstractNum>
  <w:abstractNum w:abstractNumId="26"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8"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15:restartNumberingAfterBreak="0">
    <w:nsid w:val="2DB35879"/>
    <w:multiLevelType w:val="hybridMultilevel"/>
    <w:tmpl w:val="BCEC4578"/>
    <w:lvl w:ilvl="0" w:tplc="699E673A">
      <w:start w:val="1"/>
      <w:numFmt w:val="decimal"/>
      <w:lvlText w:val="%1."/>
      <w:lvlJc w:val="left"/>
      <w:pPr>
        <w:ind w:left="720" w:hanging="360"/>
      </w:pPr>
      <w:rPr>
        <w:rFonts w:hint="default"/>
      </w:rPr>
    </w:lvl>
    <w:lvl w:ilvl="1" w:tplc="B9964CA4" w:tentative="1">
      <w:start w:val="1"/>
      <w:numFmt w:val="lowerLetter"/>
      <w:lvlText w:val="%2."/>
      <w:lvlJc w:val="left"/>
      <w:pPr>
        <w:ind w:left="1440" w:hanging="360"/>
      </w:pPr>
    </w:lvl>
    <w:lvl w:ilvl="2" w:tplc="990E36F4" w:tentative="1">
      <w:start w:val="1"/>
      <w:numFmt w:val="lowerRoman"/>
      <w:lvlText w:val="%3."/>
      <w:lvlJc w:val="right"/>
      <w:pPr>
        <w:ind w:left="2160" w:hanging="180"/>
      </w:pPr>
    </w:lvl>
    <w:lvl w:ilvl="3" w:tplc="9CCCE02E" w:tentative="1">
      <w:start w:val="1"/>
      <w:numFmt w:val="decimal"/>
      <w:lvlText w:val="%4."/>
      <w:lvlJc w:val="left"/>
      <w:pPr>
        <w:ind w:left="2880" w:hanging="360"/>
      </w:pPr>
    </w:lvl>
    <w:lvl w:ilvl="4" w:tplc="CACA550A" w:tentative="1">
      <w:start w:val="1"/>
      <w:numFmt w:val="lowerLetter"/>
      <w:lvlText w:val="%5."/>
      <w:lvlJc w:val="left"/>
      <w:pPr>
        <w:ind w:left="3600" w:hanging="360"/>
      </w:pPr>
    </w:lvl>
    <w:lvl w:ilvl="5" w:tplc="BFC45AC4" w:tentative="1">
      <w:start w:val="1"/>
      <w:numFmt w:val="lowerRoman"/>
      <w:lvlText w:val="%6."/>
      <w:lvlJc w:val="right"/>
      <w:pPr>
        <w:ind w:left="4320" w:hanging="180"/>
      </w:pPr>
    </w:lvl>
    <w:lvl w:ilvl="6" w:tplc="74FC7348" w:tentative="1">
      <w:start w:val="1"/>
      <w:numFmt w:val="decimal"/>
      <w:lvlText w:val="%7."/>
      <w:lvlJc w:val="left"/>
      <w:pPr>
        <w:ind w:left="5040" w:hanging="360"/>
      </w:pPr>
    </w:lvl>
    <w:lvl w:ilvl="7" w:tplc="FA682A14" w:tentative="1">
      <w:start w:val="1"/>
      <w:numFmt w:val="lowerLetter"/>
      <w:lvlText w:val="%8."/>
      <w:lvlJc w:val="left"/>
      <w:pPr>
        <w:ind w:left="5760" w:hanging="360"/>
      </w:pPr>
    </w:lvl>
    <w:lvl w:ilvl="8" w:tplc="C38454B8" w:tentative="1">
      <w:start w:val="1"/>
      <w:numFmt w:val="lowerRoman"/>
      <w:lvlText w:val="%9."/>
      <w:lvlJc w:val="right"/>
      <w:pPr>
        <w:ind w:left="6480" w:hanging="180"/>
      </w:pPr>
    </w:lvl>
  </w:abstractNum>
  <w:abstractNum w:abstractNumId="30"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31"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3" w15:restartNumberingAfterBreak="0">
    <w:nsid w:val="38F95F34"/>
    <w:multiLevelType w:val="hybridMultilevel"/>
    <w:tmpl w:val="4AA87254"/>
    <w:lvl w:ilvl="0" w:tplc="2208DBD2">
      <w:start w:val="1"/>
      <w:numFmt w:val="decimal"/>
      <w:lvlText w:val="%1."/>
      <w:lvlJc w:val="left"/>
      <w:pPr>
        <w:ind w:left="1287" w:hanging="360"/>
      </w:pPr>
    </w:lvl>
    <w:lvl w:ilvl="1" w:tplc="96CEE692">
      <w:start w:val="1"/>
      <w:numFmt w:val="lowerLetter"/>
      <w:lvlText w:val="%2."/>
      <w:lvlJc w:val="left"/>
      <w:pPr>
        <w:ind w:left="2007" w:hanging="360"/>
      </w:pPr>
    </w:lvl>
    <w:lvl w:ilvl="2" w:tplc="1F1E4B8C" w:tentative="1">
      <w:start w:val="1"/>
      <w:numFmt w:val="lowerRoman"/>
      <w:lvlText w:val="%3."/>
      <w:lvlJc w:val="right"/>
      <w:pPr>
        <w:ind w:left="2727" w:hanging="180"/>
      </w:pPr>
    </w:lvl>
    <w:lvl w:ilvl="3" w:tplc="8E327B44" w:tentative="1">
      <w:start w:val="1"/>
      <w:numFmt w:val="decimal"/>
      <w:lvlText w:val="%4."/>
      <w:lvlJc w:val="left"/>
      <w:pPr>
        <w:ind w:left="3447" w:hanging="360"/>
      </w:pPr>
    </w:lvl>
    <w:lvl w:ilvl="4" w:tplc="651AFD5C" w:tentative="1">
      <w:start w:val="1"/>
      <w:numFmt w:val="lowerLetter"/>
      <w:lvlText w:val="%5."/>
      <w:lvlJc w:val="left"/>
      <w:pPr>
        <w:ind w:left="4167" w:hanging="360"/>
      </w:pPr>
    </w:lvl>
    <w:lvl w:ilvl="5" w:tplc="5E740672" w:tentative="1">
      <w:start w:val="1"/>
      <w:numFmt w:val="lowerRoman"/>
      <w:lvlText w:val="%6."/>
      <w:lvlJc w:val="right"/>
      <w:pPr>
        <w:ind w:left="4887" w:hanging="180"/>
      </w:pPr>
    </w:lvl>
    <w:lvl w:ilvl="6" w:tplc="B05A0132" w:tentative="1">
      <w:start w:val="1"/>
      <w:numFmt w:val="decimal"/>
      <w:lvlText w:val="%7."/>
      <w:lvlJc w:val="left"/>
      <w:pPr>
        <w:ind w:left="5607" w:hanging="360"/>
      </w:pPr>
    </w:lvl>
    <w:lvl w:ilvl="7" w:tplc="52B6A856" w:tentative="1">
      <w:start w:val="1"/>
      <w:numFmt w:val="lowerLetter"/>
      <w:lvlText w:val="%8."/>
      <w:lvlJc w:val="left"/>
      <w:pPr>
        <w:ind w:left="6327" w:hanging="360"/>
      </w:pPr>
    </w:lvl>
    <w:lvl w:ilvl="8" w:tplc="80B0583A" w:tentative="1">
      <w:start w:val="1"/>
      <w:numFmt w:val="lowerRoman"/>
      <w:lvlText w:val="%9."/>
      <w:lvlJc w:val="right"/>
      <w:pPr>
        <w:ind w:left="7047" w:hanging="180"/>
      </w:pPr>
    </w:lvl>
  </w:abstractNum>
  <w:abstractNum w:abstractNumId="34" w15:restartNumberingAfterBreak="0">
    <w:nsid w:val="3BEB5FCD"/>
    <w:multiLevelType w:val="hybridMultilevel"/>
    <w:tmpl w:val="008A1072"/>
    <w:lvl w:ilvl="0" w:tplc="4DEA6720">
      <w:start w:val="1"/>
      <w:numFmt w:val="decimal"/>
      <w:lvlText w:val="%1."/>
      <w:lvlJc w:val="left"/>
      <w:pPr>
        <w:ind w:left="927" w:hanging="360"/>
      </w:pPr>
      <w:rPr>
        <w:rFonts w:hint="default"/>
      </w:rPr>
    </w:lvl>
    <w:lvl w:ilvl="1" w:tplc="95B02F8A" w:tentative="1">
      <w:start w:val="1"/>
      <w:numFmt w:val="lowerLetter"/>
      <w:lvlText w:val="%2."/>
      <w:lvlJc w:val="left"/>
      <w:pPr>
        <w:ind w:left="1647" w:hanging="360"/>
      </w:pPr>
    </w:lvl>
    <w:lvl w:ilvl="2" w:tplc="27D80DA2" w:tentative="1">
      <w:start w:val="1"/>
      <w:numFmt w:val="lowerRoman"/>
      <w:lvlText w:val="%3."/>
      <w:lvlJc w:val="right"/>
      <w:pPr>
        <w:ind w:left="2367" w:hanging="180"/>
      </w:pPr>
    </w:lvl>
    <w:lvl w:ilvl="3" w:tplc="63226812" w:tentative="1">
      <w:start w:val="1"/>
      <w:numFmt w:val="decimal"/>
      <w:lvlText w:val="%4."/>
      <w:lvlJc w:val="left"/>
      <w:pPr>
        <w:ind w:left="3087" w:hanging="360"/>
      </w:pPr>
    </w:lvl>
    <w:lvl w:ilvl="4" w:tplc="FF82D700" w:tentative="1">
      <w:start w:val="1"/>
      <w:numFmt w:val="lowerLetter"/>
      <w:lvlText w:val="%5."/>
      <w:lvlJc w:val="left"/>
      <w:pPr>
        <w:ind w:left="3807" w:hanging="360"/>
      </w:pPr>
    </w:lvl>
    <w:lvl w:ilvl="5" w:tplc="A7725082" w:tentative="1">
      <w:start w:val="1"/>
      <w:numFmt w:val="lowerRoman"/>
      <w:lvlText w:val="%6."/>
      <w:lvlJc w:val="right"/>
      <w:pPr>
        <w:ind w:left="4527" w:hanging="180"/>
      </w:pPr>
    </w:lvl>
    <w:lvl w:ilvl="6" w:tplc="057CDC8C" w:tentative="1">
      <w:start w:val="1"/>
      <w:numFmt w:val="decimal"/>
      <w:lvlText w:val="%7."/>
      <w:lvlJc w:val="left"/>
      <w:pPr>
        <w:ind w:left="5247" w:hanging="360"/>
      </w:pPr>
    </w:lvl>
    <w:lvl w:ilvl="7" w:tplc="9FD43438" w:tentative="1">
      <w:start w:val="1"/>
      <w:numFmt w:val="lowerLetter"/>
      <w:lvlText w:val="%8."/>
      <w:lvlJc w:val="left"/>
      <w:pPr>
        <w:ind w:left="5967" w:hanging="360"/>
      </w:pPr>
    </w:lvl>
    <w:lvl w:ilvl="8" w:tplc="B9CC42C0" w:tentative="1">
      <w:start w:val="1"/>
      <w:numFmt w:val="lowerRoman"/>
      <w:lvlText w:val="%9."/>
      <w:lvlJc w:val="right"/>
      <w:pPr>
        <w:ind w:left="6687" w:hanging="180"/>
      </w:pPr>
    </w:lvl>
  </w:abstractNum>
  <w:abstractNum w:abstractNumId="35"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6"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9" w15:restartNumberingAfterBreak="0">
    <w:nsid w:val="47EF552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AEE3E90"/>
    <w:multiLevelType w:val="hybridMultilevel"/>
    <w:tmpl w:val="0D9C9A30"/>
    <w:lvl w:ilvl="0" w:tplc="9D708134">
      <w:start w:val="1"/>
      <w:numFmt w:val="decimal"/>
      <w:lvlText w:val="%1."/>
      <w:lvlJc w:val="left"/>
      <w:pPr>
        <w:ind w:left="1125" w:hanging="405"/>
      </w:pPr>
      <w:rPr>
        <w:rFonts w:hint="default"/>
      </w:rPr>
    </w:lvl>
    <w:lvl w:ilvl="1" w:tplc="16D2CA66" w:tentative="1">
      <w:start w:val="1"/>
      <w:numFmt w:val="lowerLetter"/>
      <w:lvlText w:val="%2."/>
      <w:lvlJc w:val="left"/>
      <w:pPr>
        <w:ind w:left="1800" w:hanging="360"/>
      </w:pPr>
    </w:lvl>
    <w:lvl w:ilvl="2" w:tplc="4E4E918C" w:tentative="1">
      <w:start w:val="1"/>
      <w:numFmt w:val="lowerRoman"/>
      <w:lvlText w:val="%3."/>
      <w:lvlJc w:val="right"/>
      <w:pPr>
        <w:ind w:left="2520" w:hanging="180"/>
      </w:pPr>
    </w:lvl>
    <w:lvl w:ilvl="3" w:tplc="2648E0E4" w:tentative="1">
      <w:start w:val="1"/>
      <w:numFmt w:val="decimal"/>
      <w:lvlText w:val="%4."/>
      <w:lvlJc w:val="left"/>
      <w:pPr>
        <w:ind w:left="3240" w:hanging="360"/>
      </w:pPr>
    </w:lvl>
    <w:lvl w:ilvl="4" w:tplc="364EA8C4" w:tentative="1">
      <w:start w:val="1"/>
      <w:numFmt w:val="lowerLetter"/>
      <w:lvlText w:val="%5."/>
      <w:lvlJc w:val="left"/>
      <w:pPr>
        <w:ind w:left="3960" w:hanging="360"/>
      </w:pPr>
    </w:lvl>
    <w:lvl w:ilvl="5" w:tplc="EF32F214" w:tentative="1">
      <w:start w:val="1"/>
      <w:numFmt w:val="lowerRoman"/>
      <w:lvlText w:val="%6."/>
      <w:lvlJc w:val="right"/>
      <w:pPr>
        <w:ind w:left="4680" w:hanging="180"/>
      </w:pPr>
    </w:lvl>
    <w:lvl w:ilvl="6" w:tplc="8EC25570" w:tentative="1">
      <w:start w:val="1"/>
      <w:numFmt w:val="decimal"/>
      <w:lvlText w:val="%7."/>
      <w:lvlJc w:val="left"/>
      <w:pPr>
        <w:ind w:left="5400" w:hanging="360"/>
      </w:pPr>
    </w:lvl>
    <w:lvl w:ilvl="7" w:tplc="022A787C" w:tentative="1">
      <w:start w:val="1"/>
      <w:numFmt w:val="lowerLetter"/>
      <w:lvlText w:val="%8."/>
      <w:lvlJc w:val="left"/>
      <w:pPr>
        <w:ind w:left="6120" w:hanging="360"/>
      </w:pPr>
    </w:lvl>
    <w:lvl w:ilvl="8" w:tplc="9B6873DC" w:tentative="1">
      <w:start w:val="1"/>
      <w:numFmt w:val="lowerRoman"/>
      <w:lvlText w:val="%9."/>
      <w:lvlJc w:val="right"/>
      <w:pPr>
        <w:ind w:left="6840" w:hanging="180"/>
      </w:pPr>
    </w:lvl>
  </w:abstractNum>
  <w:abstractNum w:abstractNumId="42" w15:restartNumberingAfterBreak="0">
    <w:nsid w:val="4B1101D5"/>
    <w:multiLevelType w:val="hybridMultilevel"/>
    <w:tmpl w:val="E584B302"/>
    <w:lvl w:ilvl="0" w:tplc="BF8E248A">
      <w:start w:val="1"/>
      <w:numFmt w:val="decimal"/>
      <w:lvlText w:val="%1."/>
      <w:lvlJc w:val="left"/>
      <w:pPr>
        <w:ind w:left="927" w:hanging="360"/>
      </w:pPr>
      <w:rPr>
        <w:rFonts w:hint="default"/>
      </w:rPr>
    </w:lvl>
    <w:lvl w:ilvl="1" w:tplc="1EFCFDAE" w:tentative="1">
      <w:start w:val="1"/>
      <w:numFmt w:val="lowerLetter"/>
      <w:lvlText w:val="%2."/>
      <w:lvlJc w:val="left"/>
      <w:pPr>
        <w:ind w:left="1647" w:hanging="360"/>
      </w:pPr>
    </w:lvl>
    <w:lvl w:ilvl="2" w:tplc="C22E136E" w:tentative="1">
      <w:start w:val="1"/>
      <w:numFmt w:val="lowerRoman"/>
      <w:lvlText w:val="%3."/>
      <w:lvlJc w:val="right"/>
      <w:pPr>
        <w:ind w:left="2367" w:hanging="180"/>
      </w:pPr>
    </w:lvl>
    <w:lvl w:ilvl="3" w:tplc="A75AD768" w:tentative="1">
      <w:start w:val="1"/>
      <w:numFmt w:val="decimal"/>
      <w:lvlText w:val="%4."/>
      <w:lvlJc w:val="left"/>
      <w:pPr>
        <w:ind w:left="3087" w:hanging="360"/>
      </w:pPr>
    </w:lvl>
    <w:lvl w:ilvl="4" w:tplc="3F9E1506" w:tentative="1">
      <w:start w:val="1"/>
      <w:numFmt w:val="lowerLetter"/>
      <w:lvlText w:val="%5."/>
      <w:lvlJc w:val="left"/>
      <w:pPr>
        <w:ind w:left="3807" w:hanging="360"/>
      </w:pPr>
    </w:lvl>
    <w:lvl w:ilvl="5" w:tplc="FFC242EA" w:tentative="1">
      <w:start w:val="1"/>
      <w:numFmt w:val="lowerRoman"/>
      <w:lvlText w:val="%6."/>
      <w:lvlJc w:val="right"/>
      <w:pPr>
        <w:ind w:left="4527" w:hanging="180"/>
      </w:pPr>
    </w:lvl>
    <w:lvl w:ilvl="6" w:tplc="7CDEDC72" w:tentative="1">
      <w:start w:val="1"/>
      <w:numFmt w:val="decimal"/>
      <w:lvlText w:val="%7."/>
      <w:lvlJc w:val="left"/>
      <w:pPr>
        <w:ind w:left="5247" w:hanging="360"/>
      </w:pPr>
    </w:lvl>
    <w:lvl w:ilvl="7" w:tplc="C15C64F8" w:tentative="1">
      <w:start w:val="1"/>
      <w:numFmt w:val="lowerLetter"/>
      <w:lvlText w:val="%8."/>
      <w:lvlJc w:val="left"/>
      <w:pPr>
        <w:ind w:left="5967" w:hanging="360"/>
      </w:pPr>
    </w:lvl>
    <w:lvl w:ilvl="8" w:tplc="DC3EBDBC" w:tentative="1">
      <w:start w:val="1"/>
      <w:numFmt w:val="lowerRoman"/>
      <w:lvlText w:val="%9."/>
      <w:lvlJc w:val="right"/>
      <w:pPr>
        <w:ind w:left="6687" w:hanging="180"/>
      </w:pPr>
    </w:lvl>
  </w:abstractNum>
  <w:abstractNum w:abstractNumId="43" w15:restartNumberingAfterBreak="0">
    <w:nsid w:val="4CE230F3"/>
    <w:multiLevelType w:val="hybridMultilevel"/>
    <w:tmpl w:val="5BFA093E"/>
    <w:lvl w:ilvl="0" w:tplc="65B06714">
      <w:numFmt w:val="bullet"/>
      <w:lvlText w:val="-"/>
      <w:lvlJc w:val="left"/>
      <w:pPr>
        <w:ind w:left="720" w:hanging="360"/>
      </w:pPr>
      <w:rPr>
        <w:rFonts w:ascii="Times New Roman" w:eastAsia="TimesNewRomanPSMT"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0F91822"/>
    <w:multiLevelType w:val="hybridMultilevel"/>
    <w:tmpl w:val="918E9F36"/>
    <w:lvl w:ilvl="0" w:tplc="B67EB74E">
      <w:start w:val="1"/>
      <w:numFmt w:val="decimal"/>
      <w:lvlText w:val="%1."/>
      <w:lvlJc w:val="left"/>
      <w:pPr>
        <w:ind w:left="1080" w:hanging="360"/>
      </w:pPr>
      <w:rPr>
        <w:rFonts w:eastAsia="SimSun" w:hint="default"/>
      </w:rPr>
    </w:lvl>
    <w:lvl w:ilvl="1" w:tplc="A2481116" w:tentative="1">
      <w:start w:val="1"/>
      <w:numFmt w:val="lowerLetter"/>
      <w:lvlText w:val="%2."/>
      <w:lvlJc w:val="left"/>
      <w:pPr>
        <w:ind w:left="1800" w:hanging="360"/>
      </w:pPr>
    </w:lvl>
    <w:lvl w:ilvl="2" w:tplc="F1B405B4" w:tentative="1">
      <w:start w:val="1"/>
      <w:numFmt w:val="lowerRoman"/>
      <w:lvlText w:val="%3."/>
      <w:lvlJc w:val="right"/>
      <w:pPr>
        <w:ind w:left="2520" w:hanging="180"/>
      </w:pPr>
    </w:lvl>
    <w:lvl w:ilvl="3" w:tplc="0A7470E0" w:tentative="1">
      <w:start w:val="1"/>
      <w:numFmt w:val="decimal"/>
      <w:lvlText w:val="%4."/>
      <w:lvlJc w:val="left"/>
      <w:pPr>
        <w:ind w:left="3240" w:hanging="360"/>
      </w:pPr>
    </w:lvl>
    <w:lvl w:ilvl="4" w:tplc="D694AC2E" w:tentative="1">
      <w:start w:val="1"/>
      <w:numFmt w:val="lowerLetter"/>
      <w:lvlText w:val="%5."/>
      <w:lvlJc w:val="left"/>
      <w:pPr>
        <w:ind w:left="3960" w:hanging="360"/>
      </w:pPr>
    </w:lvl>
    <w:lvl w:ilvl="5" w:tplc="080AC78A" w:tentative="1">
      <w:start w:val="1"/>
      <w:numFmt w:val="lowerRoman"/>
      <w:lvlText w:val="%6."/>
      <w:lvlJc w:val="right"/>
      <w:pPr>
        <w:ind w:left="4680" w:hanging="180"/>
      </w:pPr>
    </w:lvl>
    <w:lvl w:ilvl="6" w:tplc="6E507740" w:tentative="1">
      <w:start w:val="1"/>
      <w:numFmt w:val="decimal"/>
      <w:lvlText w:val="%7."/>
      <w:lvlJc w:val="left"/>
      <w:pPr>
        <w:ind w:left="5400" w:hanging="360"/>
      </w:pPr>
    </w:lvl>
    <w:lvl w:ilvl="7" w:tplc="4EEE892E" w:tentative="1">
      <w:start w:val="1"/>
      <w:numFmt w:val="lowerLetter"/>
      <w:lvlText w:val="%8."/>
      <w:lvlJc w:val="left"/>
      <w:pPr>
        <w:ind w:left="6120" w:hanging="360"/>
      </w:pPr>
    </w:lvl>
    <w:lvl w:ilvl="8" w:tplc="0ED08D26" w:tentative="1">
      <w:start w:val="1"/>
      <w:numFmt w:val="lowerRoman"/>
      <w:lvlText w:val="%9."/>
      <w:lvlJc w:val="right"/>
      <w:pPr>
        <w:ind w:left="6840" w:hanging="180"/>
      </w:pPr>
    </w:lvl>
  </w:abstractNum>
  <w:abstractNum w:abstractNumId="45"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6" w15:restartNumberingAfterBreak="0">
    <w:nsid w:val="54AE5A7C"/>
    <w:multiLevelType w:val="hybridMultilevel"/>
    <w:tmpl w:val="52DC474A"/>
    <w:lvl w:ilvl="0" w:tplc="8C6223B4">
      <w:start w:val="1"/>
      <w:numFmt w:val="decimal"/>
      <w:lvlText w:val="%1."/>
      <w:lvlJc w:val="left"/>
      <w:pPr>
        <w:ind w:left="927" w:hanging="360"/>
      </w:pPr>
      <w:rPr>
        <w:rFonts w:cstheme="minorBidi" w:hint="default"/>
      </w:rPr>
    </w:lvl>
    <w:lvl w:ilvl="1" w:tplc="2E20D3D0" w:tentative="1">
      <w:start w:val="1"/>
      <w:numFmt w:val="lowerLetter"/>
      <w:lvlText w:val="%2."/>
      <w:lvlJc w:val="left"/>
      <w:pPr>
        <w:ind w:left="1647" w:hanging="360"/>
      </w:pPr>
    </w:lvl>
    <w:lvl w:ilvl="2" w:tplc="651AF90E" w:tentative="1">
      <w:start w:val="1"/>
      <w:numFmt w:val="lowerRoman"/>
      <w:lvlText w:val="%3."/>
      <w:lvlJc w:val="right"/>
      <w:pPr>
        <w:ind w:left="2367" w:hanging="180"/>
      </w:pPr>
    </w:lvl>
    <w:lvl w:ilvl="3" w:tplc="24DA041A" w:tentative="1">
      <w:start w:val="1"/>
      <w:numFmt w:val="decimal"/>
      <w:lvlText w:val="%4."/>
      <w:lvlJc w:val="left"/>
      <w:pPr>
        <w:ind w:left="3087" w:hanging="360"/>
      </w:pPr>
    </w:lvl>
    <w:lvl w:ilvl="4" w:tplc="D5B66542" w:tentative="1">
      <w:start w:val="1"/>
      <w:numFmt w:val="lowerLetter"/>
      <w:lvlText w:val="%5."/>
      <w:lvlJc w:val="left"/>
      <w:pPr>
        <w:ind w:left="3807" w:hanging="360"/>
      </w:pPr>
    </w:lvl>
    <w:lvl w:ilvl="5" w:tplc="F27ACCE8" w:tentative="1">
      <w:start w:val="1"/>
      <w:numFmt w:val="lowerRoman"/>
      <w:lvlText w:val="%6."/>
      <w:lvlJc w:val="right"/>
      <w:pPr>
        <w:ind w:left="4527" w:hanging="180"/>
      </w:pPr>
    </w:lvl>
    <w:lvl w:ilvl="6" w:tplc="95928E7A" w:tentative="1">
      <w:start w:val="1"/>
      <w:numFmt w:val="decimal"/>
      <w:lvlText w:val="%7."/>
      <w:lvlJc w:val="left"/>
      <w:pPr>
        <w:ind w:left="5247" w:hanging="360"/>
      </w:pPr>
    </w:lvl>
    <w:lvl w:ilvl="7" w:tplc="84F4F2E6" w:tentative="1">
      <w:start w:val="1"/>
      <w:numFmt w:val="lowerLetter"/>
      <w:lvlText w:val="%8."/>
      <w:lvlJc w:val="left"/>
      <w:pPr>
        <w:ind w:left="5967" w:hanging="360"/>
      </w:pPr>
    </w:lvl>
    <w:lvl w:ilvl="8" w:tplc="26944A4A" w:tentative="1">
      <w:start w:val="1"/>
      <w:numFmt w:val="lowerRoman"/>
      <w:lvlText w:val="%9."/>
      <w:lvlJc w:val="right"/>
      <w:pPr>
        <w:ind w:left="6687" w:hanging="180"/>
      </w:pPr>
    </w:lvl>
  </w:abstractNum>
  <w:abstractNum w:abstractNumId="47"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8" w15:restartNumberingAfterBreak="0">
    <w:nsid w:val="559B6F94"/>
    <w:multiLevelType w:val="hybridMultilevel"/>
    <w:tmpl w:val="9DC4F8D4"/>
    <w:lvl w:ilvl="0" w:tplc="119E5B0E">
      <w:start w:val="1"/>
      <w:numFmt w:val="decimal"/>
      <w:lvlText w:val="%1."/>
      <w:lvlJc w:val="left"/>
      <w:pPr>
        <w:ind w:left="1418" w:hanging="360"/>
      </w:pPr>
      <w:rPr>
        <w:rFonts w:hint="default"/>
      </w:rPr>
    </w:lvl>
    <w:lvl w:ilvl="1" w:tplc="B3F42E6A" w:tentative="1">
      <w:start w:val="1"/>
      <w:numFmt w:val="lowerLetter"/>
      <w:lvlText w:val="%2."/>
      <w:lvlJc w:val="left"/>
      <w:pPr>
        <w:ind w:left="2138" w:hanging="360"/>
      </w:pPr>
    </w:lvl>
    <w:lvl w:ilvl="2" w:tplc="0ECAA10E" w:tentative="1">
      <w:start w:val="1"/>
      <w:numFmt w:val="lowerRoman"/>
      <w:lvlText w:val="%3."/>
      <w:lvlJc w:val="right"/>
      <w:pPr>
        <w:ind w:left="2858" w:hanging="180"/>
      </w:pPr>
    </w:lvl>
    <w:lvl w:ilvl="3" w:tplc="32AEA510" w:tentative="1">
      <w:start w:val="1"/>
      <w:numFmt w:val="decimal"/>
      <w:lvlText w:val="%4."/>
      <w:lvlJc w:val="left"/>
      <w:pPr>
        <w:ind w:left="3578" w:hanging="360"/>
      </w:pPr>
    </w:lvl>
    <w:lvl w:ilvl="4" w:tplc="DC649FD4" w:tentative="1">
      <w:start w:val="1"/>
      <w:numFmt w:val="lowerLetter"/>
      <w:lvlText w:val="%5."/>
      <w:lvlJc w:val="left"/>
      <w:pPr>
        <w:ind w:left="4298" w:hanging="360"/>
      </w:pPr>
    </w:lvl>
    <w:lvl w:ilvl="5" w:tplc="F9B07392" w:tentative="1">
      <w:start w:val="1"/>
      <w:numFmt w:val="lowerRoman"/>
      <w:lvlText w:val="%6."/>
      <w:lvlJc w:val="right"/>
      <w:pPr>
        <w:ind w:left="5018" w:hanging="180"/>
      </w:pPr>
    </w:lvl>
    <w:lvl w:ilvl="6" w:tplc="1B4A329C" w:tentative="1">
      <w:start w:val="1"/>
      <w:numFmt w:val="decimal"/>
      <w:lvlText w:val="%7."/>
      <w:lvlJc w:val="left"/>
      <w:pPr>
        <w:ind w:left="5738" w:hanging="360"/>
      </w:pPr>
    </w:lvl>
    <w:lvl w:ilvl="7" w:tplc="F96C4BF4" w:tentative="1">
      <w:start w:val="1"/>
      <w:numFmt w:val="lowerLetter"/>
      <w:lvlText w:val="%8."/>
      <w:lvlJc w:val="left"/>
      <w:pPr>
        <w:ind w:left="6458" w:hanging="360"/>
      </w:pPr>
    </w:lvl>
    <w:lvl w:ilvl="8" w:tplc="34EA66B2" w:tentative="1">
      <w:start w:val="1"/>
      <w:numFmt w:val="lowerRoman"/>
      <w:lvlText w:val="%9."/>
      <w:lvlJc w:val="right"/>
      <w:pPr>
        <w:ind w:left="7178" w:hanging="180"/>
      </w:pPr>
    </w:lvl>
  </w:abstractNum>
  <w:abstractNum w:abstractNumId="49" w15:restartNumberingAfterBreak="0">
    <w:nsid w:val="585456BB"/>
    <w:multiLevelType w:val="hybridMultilevel"/>
    <w:tmpl w:val="84B470A0"/>
    <w:lvl w:ilvl="0" w:tplc="4A1ECBF4">
      <w:start w:val="5"/>
      <w:numFmt w:val="decimal"/>
      <w:lvlText w:val="%1."/>
      <w:lvlJc w:val="left"/>
      <w:pPr>
        <w:ind w:left="720" w:hanging="360"/>
      </w:pPr>
      <w:rPr>
        <w:rFonts w:eastAsia="SimSun" w:hint="default"/>
      </w:rPr>
    </w:lvl>
    <w:lvl w:ilvl="1" w:tplc="DA9C2190" w:tentative="1">
      <w:start w:val="1"/>
      <w:numFmt w:val="lowerLetter"/>
      <w:lvlText w:val="%2."/>
      <w:lvlJc w:val="left"/>
      <w:pPr>
        <w:ind w:left="1440" w:hanging="360"/>
      </w:pPr>
    </w:lvl>
    <w:lvl w:ilvl="2" w:tplc="14627230" w:tentative="1">
      <w:start w:val="1"/>
      <w:numFmt w:val="lowerRoman"/>
      <w:lvlText w:val="%3."/>
      <w:lvlJc w:val="right"/>
      <w:pPr>
        <w:ind w:left="2160" w:hanging="180"/>
      </w:pPr>
    </w:lvl>
    <w:lvl w:ilvl="3" w:tplc="1C728C18" w:tentative="1">
      <w:start w:val="1"/>
      <w:numFmt w:val="decimal"/>
      <w:lvlText w:val="%4."/>
      <w:lvlJc w:val="left"/>
      <w:pPr>
        <w:ind w:left="2880" w:hanging="360"/>
      </w:pPr>
    </w:lvl>
    <w:lvl w:ilvl="4" w:tplc="D58858D0" w:tentative="1">
      <w:start w:val="1"/>
      <w:numFmt w:val="lowerLetter"/>
      <w:lvlText w:val="%5."/>
      <w:lvlJc w:val="left"/>
      <w:pPr>
        <w:ind w:left="3600" w:hanging="360"/>
      </w:pPr>
    </w:lvl>
    <w:lvl w:ilvl="5" w:tplc="7AA6C0CA" w:tentative="1">
      <w:start w:val="1"/>
      <w:numFmt w:val="lowerRoman"/>
      <w:lvlText w:val="%6."/>
      <w:lvlJc w:val="right"/>
      <w:pPr>
        <w:ind w:left="4320" w:hanging="180"/>
      </w:pPr>
    </w:lvl>
    <w:lvl w:ilvl="6" w:tplc="8614267A" w:tentative="1">
      <w:start w:val="1"/>
      <w:numFmt w:val="decimal"/>
      <w:lvlText w:val="%7."/>
      <w:lvlJc w:val="left"/>
      <w:pPr>
        <w:ind w:left="5040" w:hanging="360"/>
      </w:pPr>
    </w:lvl>
    <w:lvl w:ilvl="7" w:tplc="769A871C" w:tentative="1">
      <w:start w:val="1"/>
      <w:numFmt w:val="lowerLetter"/>
      <w:lvlText w:val="%8."/>
      <w:lvlJc w:val="left"/>
      <w:pPr>
        <w:ind w:left="5760" w:hanging="360"/>
      </w:pPr>
    </w:lvl>
    <w:lvl w:ilvl="8" w:tplc="B29C85F8" w:tentative="1">
      <w:start w:val="1"/>
      <w:numFmt w:val="lowerRoman"/>
      <w:lvlText w:val="%9."/>
      <w:lvlJc w:val="right"/>
      <w:pPr>
        <w:ind w:left="6480" w:hanging="180"/>
      </w:pPr>
    </w:lvl>
  </w:abstractNum>
  <w:abstractNum w:abstractNumId="50"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3"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5"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6"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7" w15:restartNumberingAfterBreak="0">
    <w:nsid w:val="68E42E6A"/>
    <w:multiLevelType w:val="hybridMultilevel"/>
    <w:tmpl w:val="A6965A02"/>
    <w:lvl w:ilvl="0" w:tplc="20025B38">
      <w:start w:val="1"/>
      <w:numFmt w:val="decimal"/>
      <w:lvlText w:val="%1."/>
      <w:lvlJc w:val="left"/>
      <w:pPr>
        <w:ind w:left="927" w:hanging="360"/>
      </w:pPr>
      <w:rPr>
        <w:rFonts w:hint="default"/>
      </w:rPr>
    </w:lvl>
    <w:lvl w:ilvl="1" w:tplc="E96C78C2" w:tentative="1">
      <w:start w:val="1"/>
      <w:numFmt w:val="lowerLetter"/>
      <w:lvlText w:val="%2."/>
      <w:lvlJc w:val="left"/>
      <w:pPr>
        <w:ind w:left="1647" w:hanging="360"/>
      </w:pPr>
    </w:lvl>
    <w:lvl w:ilvl="2" w:tplc="334A102E" w:tentative="1">
      <w:start w:val="1"/>
      <w:numFmt w:val="lowerRoman"/>
      <w:lvlText w:val="%3."/>
      <w:lvlJc w:val="right"/>
      <w:pPr>
        <w:ind w:left="2367" w:hanging="180"/>
      </w:pPr>
    </w:lvl>
    <w:lvl w:ilvl="3" w:tplc="2F925BCA" w:tentative="1">
      <w:start w:val="1"/>
      <w:numFmt w:val="decimal"/>
      <w:lvlText w:val="%4."/>
      <w:lvlJc w:val="left"/>
      <w:pPr>
        <w:ind w:left="3087" w:hanging="360"/>
      </w:pPr>
    </w:lvl>
    <w:lvl w:ilvl="4" w:tplc="B1B28868" w:tentative="1">
      <w:start w:val="1"/>
      <w:numFmt w:val="lowerLetter"/>
      <w:lvlText w:val="%5."/>
      <w:lvlJc w:val="left"/>
      <w:pPr>
        <w:ind w:left="3807" w:hanging="360"/>
      </w:pPr>
    </w:lvl>
    <w:lvl w:ilvl="5" w:tplc="882225AA" w:tentative="1">
      <w:start w:val="1"/>
      <w:numFmt w:val="lowerRoman"/>
      <w:lvlText w:val="%6."/>
      <w:lvlJc w:val="right"/>
      <w:pPr>
        <w:ind w:left="4527" w:hanging="180"/>
      </w:pPr>
    </w:lvl>
    <w:lvl w:ilvl="6" w:tplc="6BDA0D96" w:tentative="1">
      <w:start w:val="1"/>
      <w:numFmt w:val="decimal"/>
      <w:lvlText w:val="%7."/>
      <w:lvlJc w:val="left"/>
      <w:pPr>
        <w:ind w:left="5247" w:hanging="360"/>
      </w:pPr>
    </w:lvl>
    <w:lvl w:ilvl="7" w:tplc="A69665B4" w:tentative="1">
      <w:start w:val="1"/>
      <w:numFmt w:val="lowerLetter"/>
      <w:lvlText w:val="%8."/>
      <w:lvlJc w:val="left"/>
      <w:pPr>
        <w:ind w:left="5967" w:hanging="360"/>
      </w:pPr>
    </w:lvl>
    <w:lvl w:ilvl="8" w:tplc="2936529E" w:tentative="1">
      <w:start w:val="1"/>
      <w:numFmt w:val="lowerRoman"/>
      <w:lvlText w:val="%9."/>
      <w:lvlJc w:val="right"/>
      <w:pPr>
        <w:ind w:left="6687" w:hanging="180"/>
      </w:pPr>
    </w:lvl>
  </w:abstractNum>
  <w:abstractNum w:abstractNumId="58"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9" w15:restartNumberingAfterBreak="0">
    <w:nsid w:val="6A87038C"/>
    <w:multiLevelType w:val="hybridMultilevel"/>
    <w:tmpl w:val="C3FA04B8"/>
    <w:lvl w:ilvl="0" w:tplc="CE622D1E">
      <w:start w:val="1"/>
      <w:numFmt w:val="decimal"/>
      <w:lvlText w:val="%1."/>
      <w:lvlJc w:val="left"/>
      <w:pPr>
        <w:ind w:left="1080" w:hanging="360"/>
      </w:pPr>
      <w:rPr>
        <w:rFonts w:eastAsia="SimSun" w:cs="Mangal" w:hint="default"/>
        <w:color w:val="00000A"/>
      </w:rPr>
    </w:lvl>
    <w:lvl w:ilvl="1" w:tplc="644E7F46" w:tentative="1">
      <w:start w:val="1"/>
      <w:numFmt w:val="lowerLetter"/>
      <w:lvlText w:val="%2."/>
      <w:lvlJc w:val="left"/>
      <w:pPr>
        <w:ind w:left="1800" w:hanging="360"/>
      </w:pPr>
    </w:lvl>
    <w:lvl w:ilvl="2" w:tplc="2C62F008" w:tentative="1">
      <w:start w:val="1"/>
      <w:numFmt w:val="lowerRoman"/>
      <w:lvlText w:val="%3."/>
      <w:lvlJc w:val="right"/>
      <w:pPr>
        <w:ind w:left="2520" w:hanging="180"/>
      </w:pPr>
    </w:lvl>
    <w:lvl w:ilvl="3" w:tplc="F54A9F6A" w:tentative="1">
      <w:start w:val="1"/>
      <w:numFmt w:val="decimal"/>
      <w:lvlText w:val="%4."/>
      <w:lvlJc w:val="left"/>
      <w:pPr>
        <w:ind w:left="3240" w:hanging="360"/>
      </w:pPr>
    </w:lvl>
    <w:lvl w:ilvl="4" w:tplc="247CFFB6" w:tentative="1">
      <w:start w:val="1"/>
      <w:numFmt w:val="lowerLetter"/>
      <w:lvlText w:val="%5."/>
      <w:lvlJc w:val="left"/>
      <w:pPr>
        <w:ind w:left="3960" w:hanging="360"/>
      </w:pPr>
    </w:lvl>
    <w:lvl w:ilvl="5" w:tplc="A8FEA9AA" w:tentative="1">
      <w:start w:val="1"/>
      <w:numFmt w:val="lowerRoman"/>
      <w:lvlText w:val="%6."/>
      <w:lvlJc w:val="right"/>
      <w:pPr>
        <w:ind w:left="4680" w:hanging="180"/>
      </w:pPr>
    </w:lvl>
    <w:lvl w:ilvl="6" w:tplc="7EE237FC" w:tentative="1">
      <w:start w:val="1"/>
      <w:numFmt w:val="decimal"/>
      <w:lvlText w:val="%7."/>
      <w:lvlJc w:val="left"/>
      <w:pPr>
        <w:ind w:left="5400" w:hanging="360"/>
      </w:pPr>
    </w:lvl>
    <w:lvl w:ilvl="7" w:tplc="395C1210" w:tentative="1">
      <w:start w:val="1"/>
      <w:numFmt w:val="lowerLetter"/>
      <w:lvlText w:val="%8."/>
      <w:lvlJc w:val="left"/>
      <w:pPr>
        <w:ind w:left="6120" w:hanging="360"/>
      </w:pPr>
    </w:lvl>
    <w:lvl w:ilvl="8" w:tplc="72FE131C" w:tentative="1">
      <w:start w:val="1"/>
      <w:numFmt w:val="lowerRoman"/>
      <w:lvlText w:val="%9."/>
      <w:lvlJc w:val="right"/>
      <w:pPr>
        <w:ind w:left="6840" w:hanging="180"/>
      </w:pPr>
    </w:lvl>
  </w:abstractNum>
  <w:abstractNum w:abstractNumId="60" w15:restartNumberingAfterBreak="0">
    <w:nsid w:val="6C263491"/>
    <w:multiLevelType w:val="hybridMultilevel"/>
    <w:tmpl w:val="306ABCEE"/>
    <w:lvl w:ilvl="0" w:tplc="95D0E440">
      <w:start w:val="1"/>
      <w:numFmt w:val="decimal"/>
      <w:lvlText w:val="%1)"/>
      <w:lvlJc w:val="left"/>
      <w:pPr>
        <w:ind w:left="927" w:hanging="360"/>
      </w:pPr>
      <w:rPr>
        <w:rFonts w:hint="default"/>
      </w:rPr>
    </w:lvl>
    <w:lvl w:ilvl="1" w:tplc="F3CC76D4" w:tentative="1">
      <w:start w:val="1"/>
      <w:numFmt w:val="lowerLetter"/>
      <w:lvlText w:val="%2."/>
      <w:lvlJc w:val="left"/>
      <w:pPr>
        <w:ind w:left="1647" w:hanging="360"/>
      </w:pPr>
    </w:lvl>
    <w:lvl w:ilvl="2" w:tplc="FDDA3688" w:tentative="1">
      <w:start w:val="1"/>
      <w:numFmt w:val="lowerRoman"/>
      <w:lvlText w:val="%3."/>
      <w:lvlJc w:val="right"/>
      <w:pPr>
        <w:ind w:left="2367" w:hanging="180"/>
      </w:pPr>
    </w:lvl>
    <w:lvl w:ilvl="3" w:tplc="5F8C1BCE" w:tentative="1">
      <w:start w:val="1"/>
      <w:numFmt w:val="decimal"/>
      <w:lvlText w:val="%4."/>
      <w:lvlJc w:val="left"/>
      <w:pPr>
        <w:ind w:left="3087" w:hanging="360"/>
      </w:pPr>
    </w:lvl>
    <w:lvl w:ilvl="4" w:tplc="F2F8BAF4" w:tentative="1">
      <w:start w:val="1"/>
      <w:numFmt w:val="lowerLetter"/>
      <w:lvlText w:val="%5."/>
      <w:lvlJc w:val="left"/>
      <w:pPr>
        <w:ind w:left="3807" w:hanging="360"/>
      </w:pPr>
    </w:lvl>
    <w:lvl w:ilvl="5" w:tplc="CCAC9286" w:tentative="1">
      <w:start w:val="1"/>
      <w:numFmt w:val="lowerRoman"/>
      <w:lvlText w:val="%6."/>
      <w:lvlJc w:val="right"/>
      <w:pPr>
        <w:ind w:left="4527" w:hanging="180"/>
      </w:pPr>
    </w:lvl>
    <w:lvl w:ilvl="6" w:tplc="9416B78A" w:tentative="1">
      <w:start w:val="1"/>
      <w:numFmt w:val="decimal"/>
      <w:lvlText w:val="%7."/>
      <w:lvlJc w:val="left"/>
      <w:pPr>
        <w:ind w:left="5247" w:hanging="360"/>
      </w:pPr>
    </w:lvl>
    <w:lvl w:ilvl="7" w:tplc="B1602FC8" w:tentative="1">
      <w:start w:val="1"/>
      <w:numFmt w:val="lowerLetter"/>
      <w:lvlText w:val="%8."/>
      <w:lvlJc w:val="left"/>
      <w:pPr>
        <w:ind w:left="5967" w:hanging="360"/>
      </w:pPr>
    </w:lvl>
    <w:lvl w:ilvl="8" w:tplc="5BAC3F88" w:tentative="1">
      <w:start w:val="1"/>
      <w:numFmt w:val="lowerRoman"/>
      <w:lvlText w:val="%9."/>
      <w:lvlJc w:val="right"/>
      <w:pPr>
        <w:ind w:left="6687" w:hanging="180"/>
      </w:pPr>
    </w:lvl>
  </w:abstractNum>
  <w:abstractNum w:abstractNumId="61"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F3923A9"/>
    <w:multiLevelType w:val="hybridMultilevel"/>
    <w:tmpl w:val="21D693F4"/>
    <w:lvl w:ilvl="0" w:tplc="0A7A41E4">
      <w:start w:val="1"/>
      <w:numFmt w:val="decimal"/>
      <w:lvlText w:val="%1."/>
      <w:lvlJc w:val="left"/>
      <w:pPr>
        <w:ind w:left="927" w:hanging="360"/>
      </w:pPr>
      <w:rPr>
        <w:rFonts w:eastAsia="Times New Roman" w:hint="default"/>
      </w:rPr>
    </w:lvl>
    <w:lvl w:ilvl="1" w:tplc="36720A50" w:tentative="1">
      <w:start w:val="1"/>
      <w:numFmt w:val="lowerLetter"/>
      <w:lvlText w:val="%2."/>
      <w:lvlJc w:val="left"/>
      <w:pPr>
        <w:ind w:left="1647" w:hanging="360"/>
      </w:pPr>
    </w:lvl>
    <w:lvl w:ilvl="2" w:tplc="1A348C6A" w:tentative="1">
      <w:start w:val="1"/>
      <w:numFmt w:val="lowerRoman"/>
      <w:lvlText w:val="%3."/>
      <w:lvlJc w:val="right"/>
      <w:pPr>
        <w:ind w:left="2367" w:hanging="180"/>
      </w:pPr>
    </w:lvl>
    <w:lvl w:ilvl="3" w:tplc="44CCD5FA" w:tentative="1">
      <w:start w:val="1"/>
      <w:numFmt w:val="decimal"/>
      <w:lvlText w:val="%4."/>
      <w:lvlJc w:val="left"/>
      <w:pPr>
        <w:ind w:left="3087" w:hanging="360"/>
      </w:pPr>
    </w:lvl>
    <w:lvl w:ilvl="4" w:tplc="75AE1E20" w:tentative="1">
      <w:start w:val="1"/>
      <w:numFmt w:val="lowerLetter"/>
      <w:lvlText w:val="%5."/>
      <w:lvlJc w:val="left"/>
      <w:pPr>
        <w:ind w:left="3807" w:hanging="360"/>
      </w:pPr>
    </w:lvl>
    <w:lvl w:ilvl="5" w:tplc="2D7A02D8" w:tentative="1">
      <w:start w:val="1"/>
      <w:numFmt w:val="lowerRoman"/>
      <w:lvlText w:val="%6."/>
      <w:lvlJc w:val="right"/>
      <w:pPr>
        <w:ind w:left="4527" w:hanging="180"/>
      </w:pPr>
    </w:lvl>
    <w:lvl w:ilvl="6" w:tplc="7AAA64BC" w:tentative="1">
      <w:start w:val="1"/>
      <w:numFmt w:val="decimal"/>
      <w:lvlText w:val="%7."/>
      <w:lvlJc w:val="left"/>
      <w:pPr>
        <w:ind w:left="5247" w:hanging="360"/>
      </w:pPr>
    </w:lvl>
    <w:lvl w:ilvl="7" w:tplc="15FCD8D4" w:tentative="1">
      <w:start w:val="1"/>
      <w:numFmt w:val="lowerLetter"/>
      <w:lvlText w:val="%8."/>
      <w:lvlJc w:val="left"/>
      <w:pPr>
        <w:ind w:left="5967" w:hanging="360"/>
      </w:pPr>
    </w:lvl>
    <w:lvl w:ilvl="8" w:tplc="F2900E7E" w:tentative="1">
      <w:start w:val="1"/>
      <w:numFmt w:val="lowerRoman"/>
      <w:lvlText w:val="%9."/>
      <w:lvlJc w:val="right"/>
      <w:pPr>
        <w:ind w:left="6687" w:hanging="180"/>
      </w:pPr>
    </w:lvl>
  </w:abstractNum>
  <w:abstractNum w:abstractNumId="64"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66" w15:restartNumberingAfterBreak="0">
    <w:nsid w:val="72282ED5"/>
    <w:multiLevelType w:val="hybridMultilevel"/>
    <w:tmpl w:val="C0368334"/>
    <w:lvl w:ilvl="0" w:tplc="EF02B622">
      <w:start w:val="1"/>
      <w:numFmt w:val="decimal"/>
      <w:lvlText w:val="%1."/>
      <w:lvlJc w:val="left"/>
      <w:pPr>
        <w:ind w:left="1080" w:hanging="360"/>
      </w:pPr>
      <w:rPr>
        <w:rFonts w:hint="default"/>
      </w:rPr>
    </w:lvl>
    <w:lvl w:ilvl="1" w:tplc="A5FC356A" w:tentative="1">
      <w:start w:val="1"/>
      <w:numFmt w:val="lowerLetter"/>
      <w:lvlText w:val="%2."/>
      <w:lvlJc w:val="left"/>
      <w:pPr>
        <w:ind w:left="1800" w:hanging="360"/>
      </w:pPr>
    </w:lvl>
    <w:lvl w:ilvl="2" w:tplc="B5C6E740" w:tentative="1">
      <w:start w:val="1"/>
      <w:numFmt w:val="lowerRoman"/>
      <w:lvlText w:val="%3."/>
      <w:lvlJc w:val="right"/>
      <w:pPr>
        <w:ind w:left="2520" w:hanging="180"/>
      </w:pPr>
    </w:lvl>
    <w:lvl w:ilvl="3" w:tplc="3F7AB282" w:tentative="1">
      <w:start w:val="1"/>
      <w:numFmt w:val="decimal"/>
      <w:lvlText w:val="%4."/>
      <w:lvlJc w:val="left"/>
      <w:pPr>
        <w:ind w:left="3240" w:hanging="360"/>
      </w:pPr>
    </w:lvl>
    <w:lvl w:ilvl="4" w:tplc="A60CB63A" w:tentative="1">
      <w:start w:val="1"/>
      <w:numFmt w:val="lowerLetter"/>
      <w:lvlText w:val="%5."/>
      <w:lvlJc w:val="left"/>
      <w:pPr>
        <w:ind w:left="3960" w:hanging="360"/>
      </w:pPr>
    </w:lvl>
    <w:lvl w:ilvl="5" w:tplc="54223400" w:tentative="1">
      <w:start w:val="1"/>
      <w:numFmt w:val="lowerRoman"/>
      <w:lvlText w:val="%6."/>
      <w:lvlJc w:val="right"/>
      <w:pPr>
        <w:ind w:left="4680" w:hanging="180"/>
      </w:pPr>
    </w:lvl>
    <w:lvl w:ilvl="6" w:tplc="4CA49B40" w:tentative="1">
      <w:start w:val="1"/>
      <w:numFmt w:val="decimal"/>
      <w:lvlText w:val="%7."/>
      <w:lvlJc w:val="left"/>
      <w:pPr>
        <w:ind w:left="5400" w:hanging="360"/>
      </w:pPr>
    </w:lvl>
    <w:lvl w:ilvl="7" w:tplc="94B6B3B4" w:tentative="1">
      <w:start w:val="1"/>
      <w:numFmt w:val="lowerLetter"/>
      <w:lvlText w:val="%8."/>
      <w:lvlJc w:val="left"/>
      <w:pPr>
        <w:ind w:left="6120" w:hanging="360"/>
      </w:pPr>
    </w:lvl>
    <w:lvl w:ilvl="8" w:tplc="6CA8FD9C" w:tentative="1">
      <w:start w:val="1"/>
      <w:numFmt w:val="lowerRoman"/>
      <w:lvlText w:val="%9."/>
      <w:lvlJc w:val="right"/>
      <w:pPr>
        <w:ind w:left="6840" w:hanging="180"/>
      </w:pPr>
    </w:lvl>
  </w:abstractNum>
  <w:abstractNum w:abstractNumId="67"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6294BD8"/>
    <w:multiLevelType w:val="multilevel"/>
    <w:tmpl w:val="1B084334"/>
    <w:lvl w:ilvl="0">
      <w:start w:val="1"/>
      <w:numFmt w:val="decimal"/>
      <w:lvlText w:val="%1."/>
      <w:lvlJc w:val="left"/>
      <w:pPr>
        <w:ind w:left="1287" w:hanging="360"/>
      </w:pPr>
    </w:lvl>
    <w:lvl w:ilvl="1">
      <w:start w:val="1"/>
      <w:numFmt w:val="decimal"/>
      <w:isLgl/>
      <w:lvlText w:val="%1.%2."/>
      <w:lvlJc w:val="left"/>
      <w:pPr>
        <w:ind w:left="1287" w:hanging="360"/>
      </w:pPr>
      <w:rPr>
        <w:rFonts w:hint="default"/>
        <w:sz w:val="24"/>
        <w:szCs w:val="24"/>
      </w:rPr>
    </w:lvl>
    <w:lvl w:ilvl="2">
      <w:start w:val="1"/>
      <w:numFmt w:val="decimal"/>
      <w:isLgl/>
      <w:lvlText w:val="%1.%2.%3."/>
      <w:lvlJc w:val="left"/>
      <w:pPr>
        <w:ind w:left="1647" w:hanging="720"/>
      </w:pPr>
      <w:rPr>
        <w:rFonts w:hint="default"/>
        <w:sz w:val="24"/>
        <w:szCs w:val="24"/>
      </w:rPr>
    </w:lvl>
    <w:lvl w:ilvl="3">
      <w:start w:val="1"/>
      <w:numFmt w:val="decimal"/>
      <w:isLgl/>
      <w:lvlText w:val="%1.%2.%3.%4."/>
      <w:lvlJc w:val="left"/>
      <w:pPr>
        <w:ind w:left="1647" w:hanging="720"/>
      </w:pPr>
      <w:rPr>
        <w:rFonts w:hint="default"/>
        <w:sz w:val="22"/>
      </w:rPr>
    </w:lvl>
    <w:lvl w:ilvl="4">
      <w:start w:val="1"/>
      <w:numFmt w:val="decimal"/>
      <w:isLgl/>
      <w:lvlText w:val="%1.%2.%3.%4.%5."/>
      <w:lvlJc w:val="left"/>
      <w:pPr>
        <w:ind w:left="2007" w:hanging="1080"/>
      </w:pPr>
      <w:rPr>
        <w:rFonts w:hint="default"/>
        <w:sz w:val="22"/>
      </w:rPr>
    </w:lvl>
    <w:lvl w:ilvl="5">
      <w:start w:val="1"/>
      <w:numFmt w:val="decimal"/>
      <w:isLgl/>
      <w:lvlText w:val="%1.%2.%3.%4.%5.%6."/>
      <w:lvlJc w:val="left"/>
      <w:pPr>
        <w:ind w:left="2007" w:hanging="1080"/>
      </w:pPr>
      <w:rPr>
        <w:rFonts w:hint="default"/>
        <w:sz w:val="22"/>
      </w:rPr>
    </w:lvl>
    <w:lvl w:ilvl="6">
      <w:start w:val="1"/>
      <w:numFmt w:val="decimal"/>
      <w:isLgl/>
      <w:lvlText w:val="%1.%2.%3.%4.%5.%6.%7."/>
      <w:lvlJc w:val="left"/>
      <w:pPr>
        <w:ind w:left="2367" w:hanging="1440"/>
      </w:pPr>
      <w:rPr>
        <w:rFonts w:hint="default"/>
        <w:sz w:val="22"/>
      </w:rPr>
    </w:lvl>
    <w:lvl w:ilvl="7">
      <w:start w:val="1"/>
      <w:numFmt w:val="decimal"/>
      <w:isLgl/>
      <w:lvlText w:val="%1.%2.%3.%4.%5.%6.%7.%8."/>
      <w:lvlJc w:val="left"/>
      <w:pPr>
        <w:ind w:left="2367" w:hanging="1440"/>
      </w:pPr>
      <w:rPr>
        <w:rFonts w:hint="default"/>
        <w:sz w:val="22"/>
      </w:rPr>
    </w:lvl>
    <w:lvl w:ilvl="8">
      <w:start w:val="1"/>
      <w:numFmt w:val="decimal"/>
      <w:isLgl/>
      <w:lvlText w:val="%1.%2.%3.%4.%5.%6.%7.%8.%9."/>
      <w:lvlJc w:val="left"/>
      <w:pPr>
        <w:ind w:left="2727" w:hanging="1800"/>
      </w:pPr>
      <w:rPr>
        <w:rFonts w:hint="default"/>
        <w:sz w:val="22"/>
      </w:rPr>
    </w:lvl>
  </w:abstractNum>
  <w:abstractNum w:abstractNumId="69" w15:restartNumberingAfterBreak="0">
    <w:nsid w:val="7D8952E8"/>
    <w:multiLevelType w:val="multilevel"/>
    <w:tmpl w:val="C31C9916"/>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0"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188110425">
    <w:abstractNumId w:val="17"/>
  </w:num>
  <w:num w:numId="2" w16cid:durableId="1799956371">
    <w:abstractNumId w:val="66"/>
  </w:num>
  <w:num w:numId="3" w16cid:durableId="1404137005">
    <w:abstractNumId w:val="6"/>
  </w:num>
  <w:num w:numId="4" w16cid:durableId="1858159045">
    <w:abstractNumId w:val="5"/>
  </w:num>
  <w:num w:numId="5" w16cid:durableId="1295217665">
    <w:abstractNumId w:val="41"/>
  </w:num>
  <w:num w:numId="6" w16cid:durableId="1131558590">
    <w:abstractNumId w:val="38"/>
  </w:num>
  <w:num w:numId="7" w16cid:durableId="1494252865">
    <w:abstractNumId w:val="63"/>
  </w:num>
  <w:num w:numId="8" w16cid:durableId="256254045">
    <w:abstractNumId w:val="30"/>
  </w:num>
  <w:num w:numId="9" w16cid:durableId="1818912107">
    <w:abstractNumId w:val="19"/>
  </w:num>
  <w:num w:numId="10" w16cid:durableId="322398836">
    <w:abstractNumId w:val="47"/>
  </w:num>
  <w:num w:numId="11" w16cid:durableId="673143283">
    <w:abstractNumId w:val="4"/>
  </w:num>
  <w:num w:numId="12" w16cid:durableId="529494232">
    <w:abstractNumId w:val="54"/>
  </w:num>
  <w:num w:numId="13" w16cid:durableId="690566321">
    <w:abstractNumId w:val="36"/>
  </w:num>
  <w:num w:numId="14" w16cid:durableId="282732899">
    <w:abstractNumId w:val="28"/>
  </w:num>
  <w:num w:numId="15" w16cid:durableId="1822305751">
    <w:abstractNumId w:val="56"/>
  </w:num>
  <w:num w:numId="16" w16cid:durableId="1268580914">
    <w:abstractNumId w:val="51"/>
  </w:num>
  <w:num w:numId="17" w16cid:durableId="98011727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9248993">
    <w:abstractNumId w:val="5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92416093">
    <w:abstractNumId w:val="24"/>
  </w:num>
  <w:num w:numId="20" w16cid:durableId="241336094">
    <w:abstractNumId w:val="62"/>
  </w:num>
  <w:num w:numId="21" w16cid:durableId="1661032665">
    <w:abstractNumId w:val="40"/>
  </w:num>
  <w:num w:numId="22" w16cid:durableId="350952840">
    <w:abstractNumId w:val="31"/>
  </w:num>
  <w:num w:numId="23" w16cid:durableId="1854100418">
    <w:abstractNumId w:val="11"/>
  </w:num>
  <w:num w:numId="24" w16cid:durableId="1058091719">
    <w:abstractNumId w:val="37"/>
  </w:num>
  <w:num w:numId="25" w16cid:durableId="615675567">
    <w:abstractNumId w:val="20"/>
  </w:num>
  <w:num w:numId="26" w16cid:durableId="1788740771">
    <w:abstractNumId w:val="52"/>
  </w:num>
  <w:num w:numId="27" w16cid:durableId="1466239493">
    <w:abstractNumId w:val="64"/>
  </w:num>
  <w:num w:numId="28" w16cid:durableId="926571216">
    <w:abstractNumId w:val="0"/>
  </w:num>
  <w:num w:numId="29" w16cid:durableId="1714185186">
    <w:abstractNumId w:val="61"/>
  </w:num>
  <w:num w:numId="30" w16cid:durableId="141628462">
    <w:abstractNumId w:val="10"/>
  </w:num>
  <w:num w:numId="31" w16cid:durableId="1283616417">
    <w:abstractNumId w:val="13"/>
  </w:num>
  <w:num w:numId="32" w16cid:durableId="800346812">
    <w:abstractNumId w:val="8"/>
  </w:num>
  <w:num w:numId="33" w16cid:durableId="1334064628">
    <w:abstractNumId w:val="35"/>
  </w:num>
  <w:num w:numId="34" w16cid:durableId="708797498">
    <w:abstractNumId w:val="58"/>
  </w:num>
  <w:num w:numId="35" w16cid:durableId="759183815">
    <w:abstractNumId w:val="32"/>
  </w:num>
  <w:num w:numId="36" w16cid:durableId="1896816361">
    <w:abstractNumId w:val="14"/>
  </w:num>
  <w:num w:numId="37" w16cid:durableId="678652918">
    <w:abstractNumId w:val="67"/>
  </w:num>
  <w:num w:numId="38" w16cid:durableId="151869275">
    <w:abstractNumId w:val="57"/>
  </w:num>
  <w:num w:numId="39" w16cid:durableId="2119912130">
    <w:abstractNumId w:val="39"/>
  </w:num>
  <w:num w:numId="40" w16cid:durableId="206721074">
    <w:abstractNumId w:val="3"/>
  </w:num>
  <w:num w:numId="41" w16cid:durableId="158423550">
    <w:abstractNumId w:val="27"/>
  </w:num>
  <w:num w:numId="42" w16cid:durableId="1749813157">
    <w:abstractNumId w:val="26"/>
  </w:num>
  <w:num w:numId="43" w16cid:durableId="811212399">
    <w:abstractNumId w:val="7"/>
  </w:num>
  <w:num w:numId="44" w16cid:durableId="1208906464">
    <w:abstractNumId w:val="23"/>
  </w:num>
  <w:num w:numId="45" w16cid:durableId="442771993">
    <w:abstractNumId w:val="53"/>
  </w:num>
  <w:num w:numId="46" w16cid:durableId="560796225">
    <w:abstractNumId w:val="1"/>
  </w:num>
  <w:num w:numId="47" w16cid:durableId="885796456">
    <w:abstractNumId w:val="65"/>
  </w:num>
  <w:num w:numId="48" w16cid:durableId="569001565">
    <w:abstractNumId w:val="22"/>
  </w:num>
  <w:num w:numId="49" w16cid:durableId="1358193023">
    <w:abstractNumId w:val="70"/>
  </w:num>
  <w:num w:numId="50" w16cid:durableId="501775932">
    <w:abstractNumId w:val="16"/>
  </w:num>
  <w:num w:numId="51" w16cid:durableId="650254134">
    <w:abstractNumId w:val="55"/>
  </w:num>
  <w:num w:numId="52" w16cid:durableId="966203281">
    <w:abstractNumId w:val="21"/>
  </w:num>
  <w:num w:numId="53" w16cid:durableId="1934434821">
    <w:abstractNumId w:val="43"/>
  </w:num>
  <w:num w:numId="54" w16cid:durableId="570894467">
    <w:abstractNumId w:val="68"/>
  </w:num>
  <w:num w:numId="55" w16cid:durableId="785007672">
    <w:abstractNumId w:val="69"/>
  </w:num>
  <w:num w:numId="56" w16cid:durableId="2004628371">
    <w:abstractNumId w:val="49"/>
  </w:num>
  <w:num w:numId="57" w16cid:durableId="755908699">
    <w:abstractNumId w:val="18"/>
  </w:num>
  <w:num w:numId="58" w16cid:durableId="426733419">
    <w:abstractNumId w:val="45"/>
  </w:num>
  <w:num w:numId="59" w16cid:durableId="424961901">
    <w:abstractNumId w:val="9"/>
  </w:num>
  <w:num w:numId="60" w16cid:durableId="2119056809">
    <w:abstractNumId w:val="42"/>
  </w:num>
  <w:num w:numId="61" w16cid:durableId="341392967">
    <w:abstractNumId w:val="33"/>
  </w:num>
  <w:num w:numId="62" w16cid:durableId="380715652">
    <w:abstractNumId w:val="2"/>
  </w:num>
  <w:num w:numId="63" w16cid:durableId="2085301925">
    <w:abstractNumId w:val="46"/>
  </w:num>
  <w:num w:numId="64" w16cid:durableId="1907296499">
    <w:abstractNumId w:val="44"/>
  </w:num>
  <w:num w:numId="65" w16cid:durableId="748767926">
    <w:abstractNumId w:val="29"/>
  </w:num>
  <w:num w:numId="66" w16cid:durableId="1260480442">
    <w:abstractNumId w:val="59"/>
  </w:num>
  <w:num w:numId="67" w16cid:durableId="1573008134">
    <w:abstractNumId w:val="25"/>
  </w:num>
  <w:num w:numId="68" w16cid:durableId="235208895">
    <w:abstractNumId w:val="60"/>
  </w:num>
  <w:num w:numId="69" w16cid:durableId="1158762012">
    <w:abstractNumId w:val="15"/>
  </w:num>
  <w:num w:numId="70" w16cid:durableId="1360084171">
    <w:abstractNumId w:val="48"/>
  </w:num>
  <w:num w:numId="71" w16cid:durableId="1609893265">
    <w:abstractNumId w:val="12"/>
  </w:num>
  <w:num w:numId="72" w16cid:durableId="163166985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411B3"/>
    <w:rsid w:val="000852F4"/>
    <w:rsid w:val="000B0A6C"/>
    <w:rsid w:val="000D2B7F"/>
    <w:rsid w:val="000D488C"/>
    <w:rsid w:val="000E08D3"/>
    <w:rsid w:val="00104BEC"/>
    <w:rsid w:val="00120154"/>
    <w:rsid w:val="0012327B"/>
    <w:rsid w:val="00134102"/>
    <w:rsid w:val="0015581C"/>
    <w:rsid w:val="00187FD2"/>
    <w:rsid w:val="001E471B"/>
    <w:rsid w:val="001F34EB"/>
    <w:rsid w:val="00233FB9"/>
    <w:rsid w:val="002463BF"/>
    <w:rsid w:val="002C2F75"/>
    <w:rsid w:val="002E3F01"/>
    <w:rsid w:val="003338AF"/>
    <w:rsid w:val="00336A78"/>
    <w:rsid w:val="00344680"/>
    <w:rsid w:val="00357080"/>
    <w:rsid w:val="003D50FD"/>
    <w:rsid w:val="003E660E"/>
    <w:rsid w:val="003F05E5"/>
    <w:rsid w:val="003F2809"/>
    <w:rsid w:val="00420E80"/>
    <w:rsid w:val="0045696F"/>
    <w:rsid w:val="004D1D3A"/>
    <w:rsid w:val="00524546"/>
    <w:rsid w:val="005A537E"/>
    <w:rsid w:val="005C38E8"/>
    <w:rsid w:val="005C70E6"/>
    <w:rsid w:val="006215F9"/>
    <w:rsid w:val="00644496"/>
    <w:rsid w:val="00653993"/>
    <w:rsid w:val="00657D75"/>
    <w:rsid w:val="00662421"/>
    <w:rsid w:val="00680F36"/>
    <w:rsid w:val="00692E78"/>
    <w:rsid w:val="006A5DED"/>
    <w:rsid w:val="006B328E"/>
    <w:rsid w:val="006D4A43"/>
    <w:rsid w:val="00756408"/>
    <w:rsid w:val="007924BE"/>
    <w:rsid w:val="0079323F"/>
    <w:rsid w:val="007F0D51"/>
    <w:rsid w:val="00801076"/>
    <w:rsid w:val="008300CD"/>
    <w:rsid w:val="008452F9"/>
    <w:rsid w:val="00852C12"/>
    <w:rsid w:val="008577C3"/>
    <w:rsid w:val="00863194"/>
    <w:rsid w:val="00897275"/>
    <w:rsid w:val="008B3EDD"/>
    <w:rsid w:val="008D7CB9"/>
    <w:rsid w:val="008F6145"/>
    <w:rsid w:val="00912EEF"/>
    <w:rsid w:val="00927971"/>
    <w:rsid w:val="009779C0"/>
    <w:rsid w:val="009A5BB1"/>
    <w:rsid w:val="00A000ED"/>
    <w:rsid w:val="00A07719"/>
    <w:rsid w:val="00A24DB7"/>
    <w:rsid w:val="00A267E3"/>
    <w:rsid w:val="00A6641B"/>
    <w:rsid w:val="00A70831"/>
    <w:rsid w:val="00A770F8"/>
    <w:rsid w:val="00AA14FD"/>
    <w:rsid w:val="00AA75BF"/>
    <w:rsid w:val="00AC3EBA"/>
    <w:rsid w:val="00AD012C"/>
    <w:rsid w:val="00AD16A8"/>
    <w:rsid w:val="00AD17FC"/>
    <w:rsid w:val="00AE1F62"/>
    <w:rsid w:val="00B0496D"/>
    <w:rsid w:val="00B46AAA"/>
    <w:rsid w:val="00B643AF"/>
    <w:rsid w:val="00B67BFA"/>
    <w:rsid w:val="00BA5D3D"/>
    <w:rsid w:val="00BB7E43"/>
    <w:rsid w:val="00BC3F2B"/>
    <w:rsid w:val="00C33058"/>
    <w:rsid w:val="00C34307"/>
    <w:rsid w:val="00C36540"/>
    <w:rsid w:val="00C5013F"/>
    <w:rsid w:val="00C551F1"/>
    <w:rsid w:val="00C66406"/>
    <w:rsid w:val="00C755A1"/>
    <w:rsid w:val="00CD4B64"/>
    <w:rsid w:val="00CD58B9"/>
    <w:rsid w:val="00CE10DE"/>
    <w:rsid w:val="00CE5929"/>
    <w:rsid w:val="00CF6170"/>
    <w:rsid w:val="00D31A3C"/>
    <w:rsid w:val="00D46B23"/>
    <w:rsid w:val="00D617E7"/>
    <w:rsid w:val="00D636BC"/>
    <w:rsid w:val="00D739E1"/>
    <w:rsid w:val="00D823D2"/>
    <w:rsid w:val="00D86685"/>
    <w:rsid w:val="00DB67D0"/>
    <w:rsid w:val="00DC61F0"/>
    <w:rsid w:val="00DD1C20"/>
    <w:rsid w:val="00DF2F04"/>
    <w:rsid w:val="00E13053"/>
    <w:rsid w:val="00E63857"/>
    <w:rsid w:val="00E7783F"/>
    <w:rsid w:val="00E84173"/>
    <w:rsid w:val="00E96AD9"/>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hyperlink" Target="http://www.gulbene.lv" TargetMode="Externa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image" Target="media/image4.png"/><Relationship Id="rId29"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hyperlink" Target="http://www.gulbene.lv"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hyperlink" Target="http://www.gulbene.lv" TargetMode="External"/><Relationship Id="rId28" Type="http://schemas.openxmlformats.org/officeDocument/2006/relationships/image" Target="media/image6.png"/><Relationship Id="rId10" Type="http://schemas.openxmlformats.org/officeDocument/2006/relationships/hyperlink" Target="http://www.gulbene.lv" TargetMode="Externa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93717</Words>
  <Characters>53419</Characters>
  <Application>Microsoft Office Word</Application>
  <DocSecurity>0</DocSecurity>
  <Lines>445</Lines>
  <Paragraphs>293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2025-01-06T09:46:00Z</dcterms:created>
  <dcterms:modified xsi:type="dcterms:W3CDTF">2025-01-06T09:46:00Z</dcterms:modified>
</cp:coreProperties>
</file>