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0814ECA0" w14:textId="77777777" w:rsidTr="00A57F1D">
        <w:tc>
          <w:tcPr>
            <w:tcW w:w="9354" w:type="dxa"/>
          </w:tcPr>
          <w:p w14:paraId="7D6E35DA" w14:textId="77777777" w:rsidR="00B97398" w:rsidRDefault="00B97398" w:rsidP="00B97398">
            <w:pPr>
              <w:jc w:val="center"/>
            </w:pPr>
            <w:bookmarkStart w:id="0" w:name="_Hlk111184042"/>
            <w:r w:rsidRPr="000B1C5E">
              <w:rPr>
                <w:rFonts w:ascii="Times New Roman" w:hAnsi="Times New Roman" w:cs="Times New Roman"/>
                <w:noProof/>
              </w:rPr>
              <w:drawing>
                <wp:inline distT="0" distB="0" distL="0" distR="0" wp14:anchorId="49EB8B79" wp14:editId="6C52737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49BC745F" w14:textId="77777777" w:rsidTr="00A57F1D">
        <w:tc>
          <w:tcPr>
            <w:tcW w:w="9354" w:type="dxa"/>
          </w:tcPr>
          <w:p w14:paraId="25C6767E"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EC17E7D" w14:textId="77777777" w:rsidTr="00A57F1D">
        <w:tc>
          <w:tcPr>
            <w:tcW w:w="9354" w:type="dxa"/>
          </w:tcPr>
          <w:p w14:paraId="5DC94DFB"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0F9C47C" w14:textId="77777777" w:rsidTr="00A57F1D">
        <w:tc>
          <w:tcPr>
            <w:tcW w:w="9354" w:type="dxa"/>
          </w:tcPr>
          <w:p w14:paraId="301E2EE5"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558BD1" w14:textId="77777777" w:rsidTr="00A57F1D">
        <w:tc>
          <w:tcPr>
            <w:tcW w:w="9354" w:type="dxa"/>
          </w:tcPr>
          <w:p w14:paraId="58F392DA"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25F04CAB" w14:textId="77777777" w:rsidR="00A57F1D" w:rsidRPr="0027130E" w:rsidRDefault="00A57F1D" w:rsidP="00A57F1D">
      <w:pPr>
        <w:pStyle w:val="Bezatstarpm"/>
        <w:jc w:val="center"/>
        <w:rPr>
          <w:rFonts w:ascii="Times New Roman" w:hAnsi="Times New Roman"/>
          <w:b/>
          <w:bCs/>
          <w:sz w:val="24"/>
          <w:szCs w:val="24"/>
        </w:rPr>
      </w:pPr>
      <w:r w:rsidRPr="0027130E">
        <w:rPr>
          <w:rFonts w:ascii="Times New Roman" w:hAnsi="Times New Roman"/>
          <w:b/>
          <w:bCs/>
          <w:sz w:val="24"/>
          <w:szCs w:val="24"/>
        </w:rPr>
        <w:t>GULBENES NOVADA PAŠVALDĪBAS DOMES LĒMUMS</w:t>
      </w:r>
    </w:p>
    <w:p w14:paraId="5131960E" w14:textId="77777777" w:rsidR="00B97398" w:rsidRPr="0027130E" w:rsidRDefault="00B97398" w:rsidP="00B97398">
      <w:pPr>
        <w:pStyle w:val="Bezatstarpm"/>
        <w:jc w:val="center"/>
        <w:rPr>
          <w:rFonts w:ascii="Times New Roman" w:hAnsi="Times New Roman" w:cs="Times New Roman"/>
          <w:sz w:val="24"/>
          <w:szCs w:val="24"/>
        </w:rPr>
      </w:pPr>
      <w:r w:rsidRPr="0027130E">
        <w:rPr>
          <w:rFonts w:ascii="Times New Roman" w:hAnsi="Times New Roman" w:cs="Times New Roman"/>
          <w:sz w:val="24"/>
          <w:szCs w:val="24"/>
        </w:rPr>
        <w:t>Gulbenē</w:t>
      </w:r>
    </w:p>
    <w:p w14:paraId="7656872D" w14:textId="77777777" w:rsidR="00B97398" w:rsidRPr="0027130E"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27130E" w:rsidRPr="0027130E" w14:paraId="30F98466" w14:textId="77777777" w:rsidTr="00380695">
        <w:tc>
          <w:tcPr>
            <w:tcW w:w="4729" w:type="dxa"/>
          </w:tcPr>
          <w:p w14:paraId="708CBF5B" w14:textId="37206AFF" w:rsidR="00B97398" w:rsidRPr="0027130E" w:rsidRDefault="00B97398" w:rsidP="00B97398">
            <w:pPr>
              <w:rPr>
                <w:rFonts w:ascii="Times New Roman" w:hAnsi="Times New Roman" w:cs="Times New Roman"/>
                <w:b/>
                <w:bCs/>
                <w:sz w:val="24"/>
                <w:szCs w:val="24"/>
              </w:rPr>
            </w:pPr>
            <w:r w:rsidRPr="0027130E">
              <w:rPr>
                <w:rFonts w:ascii="Times New Roman" w:hAnsi="Times New Roman" w:cs="Times New Roman"/>
                <w:b/>
                <w:bCs/>
                <w:sz w:val="24"/>
                <w:szCs w:val="24"/>
              </w:rPr>
              <w:t>202</w:t>
            </w:r>
            <w:r w:rsidR="00A57F1D" w:rsidRPr="0027130E">
              <w:rPr>
                <w:rFonts w:ascii="Times New Roman" w:hAnsi="Times New Roman" w:cs="Times New Roman"/>
                <w:b/>
                <w:bCs/>
                <w:sz w:val="24"/>
                <w:szCs w:val="24"/>
              </w:rPr>
              <w:t>4</w:t>
            </w:r>
            <w:r w:rsidRPr="0027130E">
              <w:rPr>
                <w:rFonts w:ascii="Times New Roman" w:hAnsi="Times New Roman" w:cs="Times New Roman"/>
                <w:b/>
                <w:bCs/>
                <w:sz w:val="24"/>
                <w:szCs w:val="24"/>
              </w:rPr>
              <w:t>.gada</w:t>
            </w:r>
            <w:r w:rsidR="00A12202" w:rsidRPr="0027130E">
              <w:rPr>
                <w:rFonts w:ascii="Times New Roman" w:hAnsi="Times New Roman" w:cs="Times New Roman"/>
                <w:b/>
                <w:bCs/>
                <w:sz w:val="24"/>
                <w:szCs w:val="24"/>
              </w:rPr>
              <w:t xml:space="preserve"> </w:t>
            </w:r>
            <w:r w:rsidR="008964C7">
              <w:rPr>
                <w:rFonts w:ascii="Times New Roman" w:hAnsi="Times New Roman" w:cs="Times New Roman"/>
                <w:b/>
                <w:bCs/>
                <w:sz w:val="24"/>
                <w:szCs w:val="24"/>
              </w:rPr>
              <w:t>2</w:t>
            </w:r>
            <w:r w:rsidR="00492236">
              <w:rPr>
                <w:rFonts w:ascii="Times New Roman" w:hAnsi="Times New Roman" w:cs="Times New Roman"/>
                <w:b/>
                <w:bCs/>
                <w:sz w:val="24"/>
                <w:szCs w:val="24"/>
              </w:rPr>
              <w:t>7</w:t>
            </w:r>
            <w:r w:rsidR="00356275" w:rsidRPr="0027130E">
              <w:rPr>
                <w:rFonts w:ascii="Times New Roman" w:hAnsi="Times New Roman" w:cs="Times New Roman"/>
                <w:b/>
                <w:bCs/>
                <w:sz w:val="24"/>
                <w:szCs w:val="24"/>
              </w:rPr>
              <w:t xml:space="preserve">. </w:t>
            </w:r>
            <w:r w:rsidR="00492236">
              <w:rPr>
                <w:rFonts w:ascii="Times New Roman" w:hAnsi="Times New Roman" w:cs="Times New Roman"/>
                <w:b/>
                <w:bCs/>
                <w:sz w:val="24"/>
                <w:szCs w:val="24"/>
              </w:rPr>
              <w:t>decembrī</w:t>
            </w:r>
          </w:p>
        </w:tc>
        <w:tc>
          <w:tcPr>
            <w:tcW w:w="4729" w:type="dxa"/>
          </w:tcPr>
          <w:p w14:paraId="6296098E" w14:textId="657B57FD" w:rsidR="00B97398" w:rsidRPr="0027130E" w:rsidRDefault="00597A4C" w:rsidP="00B97398">
            <w:pPr>
              <w:rPr>
                <w:rFonts w:ascii="Times New Roman" w:hAnsi="Times New Roman" w:cs="Times New Roman"/>
                <w:b/>
                <w:bCs/>
                <w:sz w:val="24"/>
                <w:szCs w:val="24"/>
              </w:rPr>
            </w:pPr>
            <w:r w:rsidRPr="0027130E">
              <w:rPr>
                <w:rFonts w:ascii="Times New Roman" w:hAnsi="Times New Roman" w:cs="Times New Roman"/>
                <w:b/>
                <w:bCs/>
                <w:sz w:val="24"/>
                <w:szCs w:val="24"/>
              </w:rPr>
              <w:t xml:space="preserve">                         </w:t>
            </w:r>
            <w:r w:rsidR="00B97398" w:rsidRPr="0027130E">
              <w:rPr>
                <w:rFonts w:ascii="Times New Roman" w:hAnsi="Times New Roman" w:cs="Times New Roman"/>
                <w:b/>
                <w:bCs/>
                <w:sz w:val="24"/>
                <w:szCs w:val="24"/>
              </w:rPr>
              <w:t>Nr.</w:t>
            </w:r>
            <w:r w:rsidR="00B10B54" w:rsidRPr="0027130E">
              <w:rPr>
                <w:rFonts w:ascii="Times New Roman" w:hAnsi="Times New Roman" w:cs="Times New Roman"/>
                <w:b/>
                <w:bCs/>
                <w:sz w:val="24"/>
                <w:szCs w:val="24"/>
              </w:rPr>
              <w:t xml:space="preserve"> </w:t>
            </w:r>
            <w:r w:rsidR="00B97398" w:rsidRPr="0027130E">
              <w:rPr>
                <w:rFonts w:ascii="Times New Roman" w:hAnsi="Times New Roman" w:cs="Times New Roman"/>
                <w:b/>
                <w:bCs/>
                <w:sz w:val="24"/>
                <w:szCs w:val="24"/>
              </w:rPr>
              <w:t>GND/202</w:t>
            </w:r>
            <w:r w:rsidR="00A57F1D" w:rsidRPr="0027130E">
              <w:rPr>
                <w:rFonts w:ascii="Times New Roman" w:hAnsi="Times New Roman" w:cs="Times New Roman"/>
                <w:b/>
                <w:bCs/>
                <w:sz w:val="24"/>
                <w:szCs w:val="24"/>
              </w:rPr>
              <w:t>4</w:t>
            </w:r>
            <w:r w:rsidR="00B97398" w:rsidRPr="0027130E">
              <w:rPr>
                <w:rFonts w:ascii="Times New Roman" w:hAnsi="Times New Roman" w:cs="Times New Roman"/>
                <w:b/>
                <w:bCs/>
                <w:sz w:val="24"/>
                <w:szCs w:val="24"/>
              </w:rPr>
              <w:t>/</w:t>
            </w:r>
            <w:r w:rsidR="00ED0FAF">
              <w:rPr>
                <w:rFonts w:ascii="Times New Roman" w:hAnsi="Times New Roman" w:cs="Times New Roman"/>
                <w:b/>
                <w:bCs/>
                <w:sz w:val="24"/>
                <w:szCs w:val="24"/>
              </w:rPr>
              <w:t>799</w:t>
            </w:r>
          </w:p>
        </w:tc>
      </w:tr>
      <w:tr w:rsidR="005B3357" w:rsidRPr="0027130E" w14:paraId="5225B4E9" w14:textId="77777777" w:rsidTr="00380695">
        <w:tc>
          <w:tcPr>
            <w:tcW w:w="4729" w:type="dxa"/>
          </w:tcPr>
          <w:p w14:paraId="6F590189" w14:textId="77777777" w:rsidR="00B97398" w:rsidRPr="0027130E" w:rsidRDefault="00B97398" w:rsidP="00B97398">
            <w:pPr>
              <w:rPr>
                <w:rFonts w:ascii="Times New Roman" w:hAnsi="Times New Roman" w:cs="Times New Roman"/>
                <w:sz w:val="24"/>
                <w:szCs w:val="24"/>
              </w:rPr>
            </w:pPr>
          </w:p>
        </w:tc>
        <w:tc>
          <w:tcPr>
            <w:tcW w:w="4729" w:type="dxa"/>
          </w:tcPr>
          <w:p w14:paraId="449CE5B9" w14:textId="1A8A2593" w:rsidR="00B97398" w:rsidRPr="0027130E" w:rsidRDefault="00597A4C" w:rsidP="00B97398">
            <w:pPr>
              <w:rPr>
                <w:rFonts w:ascii="Times New Roman" w:hAnsi="Times New Roman" w:cs="Times New Roman"/>
                <w:b/>
                <w:bCs/>
                <w:sz w:val="24"/>
                <w:szCs w:val="24"/>
              </w:rPr>
            </w:pPr>
            <w:r w:rsidRPr="0027130E">
              <w:rPr>
                <w:rFonts w:ascii="Times New Roman" w:hAnsi="Times New Roman" w:cs="Times New Roman"/>
                <w:b/>
                <w:bCs/>
                <w:sz w:val="24"/>
                <w:szCs w:val="24"/>
              </w:rPr>
              <w:t xml:space="preserve">                        </w:t>
            </w:r>
            <w:r w:rsidR="00B97398" w:rsidRPr="0027130E">
              <w:rPr>
                <w:rFonts w:ascii="Times New Roman" w:hAnsi="Times New Roman" w:cs="Times New Roman"/>
                <w:b/>
                <w:bCs/>
                <w:sz w:val="24"/>
                <w:szCs w:val="24"/>
              </w:rPr>
              <w:t>(protokols Nr.</w:t>
            </w:r>
            <w:r w:rsidR="00ED0FAF">
              <w:rPr>
                <w:rFonts w:ascii="Times New Roman" w:hAnsi="Times New Roman" w:cs="Times New Roman"/>
                <w:b/>
                <w:bCs/>
                <w:sz w:val="24"/>
                <w:szCs w:val="24"/>
              </w:rPr>
              <w:t>22</w:t>
            </w:r>
            <w:r w:rsidR="00B97398" w:rsidRPr="0027130E">
              <w:rPr>
                <w:rFonts w:ascii="Times New Roman" w:hAnsi="Times New Roman" w:cs="Times New Roman"/>
                <w:b/>
                <w:bCs/>
                <w:sz w:val="24"/>
                <w:szCs w:val="24"/>
              </w:rPr>
              <w:t xml:space="preserve">; </w:t>
            </w:r>
            <w:r w:rsidR="00ED0FAF">
              <w:rPr>
                <w:rFonts w:ascii="Times New Roman" w:hAnsi="Times New Roman" w:cs="Times New Roman"/>
                <w:b/>
                <w:bCs/>
                <w:sz w:val="24"/>
                <w:szCs w:val="24"/>
              </w:rPr>
              <w:t>49.</w:t>
            </w:r>
            <w:r w:rsidR="00B97398" w:rsidRPr="0027130E">
              <w:rPr>
                <w:rFonts w:ascii="Times New Roman" w:hAnsi="Times New Roman" w:cs="Times New Roman"/>
                <w:b/>
                <w:bCs/>
                <w:sz w:val="24"/>
                <w:szCs w:val="24"/>
              </w:rPr>
              <w:t>p)</w:t>
            </w:r>
          </w:p>
        </w:tc>
      </w:tr>
    </w:tbl>
    <w:p w14:paraId="7E70880F" w14:textId="77777777" w:rsidR="0032141B" w:rsidRPr="0027130E" w:rsidRDefault="0032141B" w:rsidP="00B26D6D">
      <w:pPr>
        <w:spacing w:after="0" w:line="360" w:lineRule="auto"/>
        <w:ind w:right="-96" w:firstLine="567"/>
        <w:jc w:val="both"/>
        <w:rPr>
          <w:rFonts w:ascii="Times New Roman" w:eastAsia="Calibri" w:hAnsi="Times New Roman" w:cs="Times New Roman"/>
          <w:b/>
          <w:sz w:val="24"/>
          <w:szCs w:val="24"/>
        </w:rPr>
      </w:pPr>
    </w:p>
    <w:p w14:paraId="7030C509" w14:textId="58BDD248" w:rsidR="003F599D" w:rsidRPr="0027130E" w:rsidRDefault="00E92E5B" w:rsidP="003F599D">
      <w:pPr>
        <w:jc w:val="center"/>
        <w:rPr>
          <w:rFonts w:ascii="Times New Roman" w:hAnsi="Times New Roman" w:cs="Times New Roman"/>
          <w:b/>
          <w:bCs/>
          <w:sz w:val="24"/>
          <w:szCs w:val="24"/>
        </w:rPr>
      </w:pPr>
      <w:r w:rsidRPr="0027130E">
        <w:rPr>
          <w:rFonts w:ascii="Times New Roman" w:hAnsi="Times New Roman"/>
          <w:b/>
          <w:bCs/>
          <w:sz w:val="24"/>
          <w:szCs w:val="24"/>
        </w:rPr>
        <w:t xml:space="preserve">Par Gulbenes novada pašvaldības 2024.gada </w:t>
      </w:r>
      <w:r w:rsidR="008964C7">
        <w:rPr>
          <w:rFonts w:ascii="Times New Roman" w:hAnsi="Times New Roman"/>
          <w:b/>
          <w:bCs/>
          <w:sz w:val="24"/>
          <w:szCs w:val="24"/>
        </w:rPr>
        <w:t>2</w:t>
      </w:r>
      <w:r w:rsidR="00781826">
        <w:rPr>
          <w:rFonts w:ascii="Times New Roman" w:hAnsi="Times New Roman"/>
          <w:b/>
          <w:bCs/>
          <w:sz w:val="24"/>
          <w:szCs w:val="24"/>
        </w:rPr>
        <w:t>7</w:t>
      </w:r>
      <w:r w:rsidR="008964C7">
        <w:rPr>
          <w:rFonts w:ascii="Times New Roman" w:hAnsi="Times New Roman"/>
          <w:b/>
          <w:bCs/>
          <w:sz w:val="24"/>
          <w:szCs w:val="24"/>
        </w:rPr>
        <w:t>.</w:t>
      </w:r>
      <w:r w:rsidR="00781826">
        <w:rPr>
          <w:rFonts w:ascii="Times New Roman" w:hAnsi="Times New Roman"/>
          <w:b/>
          <w:bCs/>
          <w:sz w:val="24"/>
          <w:szCs w:val="24"/>
        </w:rPr>
        <w:t>decembra</w:t>
      </w:r>
      <w:r w:rsidRPr="0027130E">
        <w:rPr>
          <w:rFonts w:ascii="Times New Roman" w:hAnsi="Times New Roman"/>
          <w:b/>
          <w:bCs/>
          <w:sz w:val="24"/>
          <w:szCs w:val="24"/>
        </w:rPr>
        <w:t xml:space="preserve"> noteikumu “</w:t>
      </w:r>
      <w:r w:rsidR="003F599D" w:rsidRPr="0027130E">
        <w:rPr>
          <w:rFonts w:ascii="Times New Roman" w:hAnsi="Times New Roman"/>
          <w:b/>
          <w:bCs/>
          <w:sz w:val="24"/>
          <w:szCs w:val="24"/>
        </w:rPr>
        <w:t>Gulbenes novada pašvaldības aģentūras “Gulbenes tūrisma un kultūrvēsturiskā mantojuma centrs” un tās struktūrvienīb</w:t>
      </w:r>
      <w:r w:rsidR="004D6032">
        <w:rPr>
          <w:rFonts w:ascii="Times New Roman" w:hAnsi="Times New Roman"/>
          <w:b/>
          <w:bCs/>
          <w:sz w:val="24"/>
          <w:szCs w:val="24"/>
        </w:rPr>
        <w:t>as</w:t>
      </w:r>
      <w:r w:rsidR="003F599D" w:rsidRPr="0027130E">
        <w:rPr>
          <w:rFonts w:ascii="Times New Roman" w:hAnsi="Times New Roman"/>
          <w:b/>
          <w:bCs/>
          <w:sz w:val="24"/>
          <w:szCs w:val="24"/>
        </w:rPr>
        <w:t xml:space="preserve"> sniegto maksas pakalpojumu izcenojumu noteikšanas metodika un apstiprināšanas kārtība</w:t>
      </w:r>
      <w:r w:rsidRPr="0027130E">
        <w:rPr>
          <w:rFonts w:ascii="Times New Roman" w:hAnsi="Times New Roman"/>
          <w:b/>
          <w:bCs/>
          <w:sz w:val="24"/>
          <w:szCs w:val="24"/>
        </w:rPr>
        <w:t>” izdošanu</w:t>
      </w:r>
    </w:p>
    <w:p w14:paraId="54D5AE42" w14:textId="30CE32AC" w:rsidR="0089482D" w:rsidRPr="0027130E" w:rsidRDefault="00B23EF4" w:rsidP="00E1024F">
      <w:pPr>
        <w:spacing w:after="0" w:line="360" w:lineRule="auto"/>
        <w:ind w:right="-96" w:firstLine="567"/>
        <w:jc w:val="both"/>
        <w:rPr>
          <w:rFonts w:ascii="Times New Roman" w:hAnsi="Times New Roman"/>
          <w:sz w:val="24"/>
          <w:szCs w:val="24"/>
        </w:rPr>
      </w:pPr>
      <w:r w:rsidRPr="0027130E">
        <w:rPr>
          <w:rFonts w:ascii="Times New Roman" w:eastAsia="Calibri" w:hAnsi="Times New Roman" w:cs="Times New Roman"/>
          <w:sz w:val="24"/>
          <w:szCs w:val="24"/>
        </w:rPr>
        <w:t xml:space="preserve">2024.gada februārī </w:t>
      </w:r>
      <w:r w:rsidR="00EE46C1">
        <w:rPr>
          <w:rFonts w:ascii="Times New Roman" w:eastAsia="Calibri" w:hAnsi="Times New Roman" w:cs="Times New Roman"/>
          <w:sz w:val="24"/>
          <w:szCs w:val="24"/>
        </w:rPr>
        <w:t>Viedās administrācijas</w:t>
      </w:r>
      <w:r w:rsidRPr="0027130E">
        <w:rPr>
          <w:rFonts w:ascii="Times New Roman" w:eastAsia="Calibri" w:hAnsi="Times New Roman" w:cs="Times New Roman"/>
          <w:sz w:val="24"/>
          <w:szCs w:val="24"/>
        </w:rPr>
        <w:t xml:space="preserve"> un reģionālās attīstības ministrija</w:t>
      </w:r>
      <w:r w:rsidR="00E1024F" w:rsidRPr="0027130E">
        <w:rPr>
          <w:rFonts w:ascii="Times New Roman" w:eastAsia="Calibri" w:hAnsi="Times New Roman" w:cs="Times New Roman"/>
          <w:sz w:val="24"/>
          <w:szCs w:val="24"/>
        </w:rPr>
        <w:t>,</w:t>
      </w:r>
      <w:r w:rsidRPr="0027130E">
        <w:rPr>
          <w:rFonts w:ascii="Times New Roman" w:eastAsia="Calibri" w:hAnsi="Times New Roman" w:cs="Times New Roman"/>
          <w:sz w:val="24"/>
          <w:szCs w:val="24"/>
        </w:rPr>
        <w:t xml:space="preserve"> veicot aģentūru darbību un pakalpojumu sniegšanas efektivitātes izvē</w:t>
      </w:r>
      <w:r w:rsidR="00E1024F" w:rsidRPr="0027130E">
        <w:rPr>
          <w:rFonts w:ascii="Times New Roman" w:eastAsia="Calibri" w:hAnsi="Times New Roman" w:cs="Times New Roman"/>
          <w:sz w:val="24"/>
          <w:szCs w:val="24"/>
        </w:rPr>
        <w:t>r</w:t>
      </w:r>
      <w:r w:rsidRPr="0027130E">
        <w:rPr>
          <w:rFonts w:ascii="Times New Roman" w:eastAsia="Calibri" w:hAnsi="Times New Roman" w:cs="Times New Roman"/>
          <w:sz w:val="24"/>
          <w:szCs w:val="24"/>
        </w:rPr>
        <w:t>tējum</w:t>
      </w:r>
      <w:r w:rsidR="00E1024F" w:rsidRPr="0027130E">
        <w:rPr>
          <w:rFonts w:ascii="Times New Roman" w:eastAsia="Calibri" w:hAnsi="Times New Roman" w:cs="Times New Roman"/>
          <w:sz w:val="24"/>
          <w:szCs w:val="24"/>
        </w:rPr>
        <w:t xml:space="preserve">u, </w:t>
      </w:r>
      <w:r w:rsidR="003F4DD3">
        <w:rPr>
          <w:rFonts w:ascii="Times New Roman" w:eastAsia="Calibri" w:hAnsi="Times New Roman" w:cs="Times New Roman"/>
          <w:sz w:val="24"/>
          <w:szCs w:val="24"/>
        </w:rPr>
        <w:t>aicināja</w:t>
      </w:r>
      <w:r w:rsidR="00E1024F" w:rsidRPr="0027130E">
        <w:rPr>
          <w:rFonts w:ascii="Times New Roman" w:eastAsia="Calibri" w:hAnsi="Times New Roman" w:cs="Times New Roman"/>
          <w:sz w:val="24"/>
          <w:szCs w:val="24"/>
        </w:rPr>
        <w:t xml:space="preserve"> Gulbenes novada pašvaldību pilnveidot aģentūras “</w:t>
      </w:r>
      <w:r w:rsidR="00E1024F" w:rsidRPr="0027130E">
        <w:rPr>
          <w:rFonts w:ascii="Times New Roman" w:hAnsi="Times New Roman"/>
          <w:sz w:val="24"/>
          <w:szCs w:val="24"/>
        </w:rPr>
        <w:t xml:space="preserve">Gulbenes tūrisma un kultūrvēsturiskā mantojuma centrs” maksas pakalpojumu izcenojumu aprēķināšanas </w:t>
      </w:r>
      <w:r w:rsidR="00F0363E" w:rsidRPr="0027130E">
        <w:rPr>
          <w:rFonts w:ascii="Times New Roman" w:hAnsi="Times New Roman"/>
          <w:sz w:val="24"/>
          <w:szCs w:val="24"/>
        </w:rPr>
        <w:t xml:space="preserve">metodiku, sagatavojot maksas pakalpojumu aprēķinu, nosakot sniegto maksas pakalpojumu izmaksu struktūru un norādot </w:t>
      </w:r>
      <w:r w:rsidR="00FE5C0F" w:rsidRPr="0027130E">
        <w:rPr>
          <w:rFonts w:ascii="Times New Roman" w:hAnsi="Times New Roman"/>
          <w:sz w:val="24"/>
          <w:szCs w:val="24"/>
        </w:rPr>
        <w:t>aprēķinos izmantotos informācijas avotus.</w:t>
      </w:r>
    </w:p>
    <w:p w14:paraId="02A14020" w14:textId="099A7F7B" w:rsidR="0089482D" w:rsidRPr="0027130E" w:rsidRDefault="00540C2E" w:rsidP="0027130E">
      <w:pPr>
        <w:spacing w:after="0" w:line="360" w:lineRule="auto"/>
        <w:ind w:right="-96" w:firstLine="567"/>
        <w:jc w:val="both"/>
        <w:rPr>
          <w:rFonts w:ascii="Times New Roman" w:eastAsia="Calibri" w:hAnsi="Times New Roman" w:cs="Times New Roman"/>
          <w:sz w:val="24"/>
          <w:szCs w:val="24"/>
        </w:rPr>
      </w:pPr>
      <w:r w:rsidRPr="0027130E">
        <w:rPr>
          <w:rFonts w:ascii="Times New Roman" w:eastAsia="Calibri" w:hAnsi="Times New Roman" w:cs="Times New Roman"/>
          <w:sz w:val="24"/>
          <w:szCs w:val="24"/>
        </w:rPr>
        <w:t>Ņemot vērā, ka Gulbenes novada pašvaldības aģentūras “</w:t>
      </w:r>
      <w:r w:rsidRPr="0027130E">
        <w:rPr>
          <w:rFonts w:ascii="Times New Roman" w:hAnsi="Times New Roman"/>
          <w:sz w:val="24"/>
          <w:szCs w:val="24"/>
        </w:rPr>
        <w:t>Gulbenes tūrisma un kultūrvēsturiskā mantojuma centrs” maksas pakalpojumi līdz šim ir aprēķināti balstoties uz 2018.gada 29.marta Noteikumiem Nr. 8 “Gulbenes novada domes, tās iestāžu un struktūrvienību sniegto maksas pakalpojumu izcenojumu aprēķināšanas metodika un apstiprināšanas kārtība”</w:t>
      </w:r>
      <w:r w:rsidR="004D6032">
        <w:rPr>
          <w:rFonts w:ascii="Times New Roman" w:hAnsi="Times New Roman"/>
          <w:sz w:val="24"/>
          <w:szCs w:val="24"/>
        </w:rPr>
        <w:t xml:space="preserve"> (protokols Nr.4, 46.p.)</w:t>
      </w:r>
      <w:r w:rsidRPr="0027130E">
        <w:rPr>
          <w:rFonts w:ascii="Times New Roman" w:hAnsi="Times New Roman"/>
          <w:sz w:val="24"/>
          <w:szCs w:val="24"/>
        </w:rPr>
        <w:t>, Gulbenes novada pašvaldības Centrālās pārvaldes Finanšu nodaļa iesaka aģentūrai izveidot atsevišķus noteikumus “Gulbenes novada pašvaldības aģentūras “Gulbenes tūrisma un kultūrvēsturiskā mantojuma centrs” un tās struktūrvienīb</w:t>
      </w:r>
      <w:r w:rsidR="00C849B1">
        <w:rPr>
          <w:rFonts w:ascii="Times New Roman" w:hAnsi="Times New Roman"/>
          <w:sz w:val="24"/>
          <w:szCs w:val="24"/>
        </w:rPr>
        <w:t>as</w:t>
      </w:r>
      <w:r w:rsidRPr="0027130E">
        <w:rPr>
          <w:rFonts w:ascii="Times New Roman" w:hAnsi="Times New Roman"/>
          <w:sz w:val="24"/>
          <w:szCs w:val="24"/>
        </w:rPr>
        <w:t xml:space="preserve"> sniegto maksas pakalpojumu izcenojumu noteikšanas metodika un apstiprināšanas kārtība”, k</w:t>
      </w:r>
      <w:r w:rsidR="0027130E" w:rsidRPr="0027130E">
        <w:rPr>
          <w:rFonts w:ascii="Times New Roman" w:hAnsi="Times New Roman"/>
          <w:sz w:val="24"/>
          <w:szCs w:val="24"/>
        </w:rPr>
        <w:t xml:space="preserve">as izveidoti balstoties uz </w:t>
      </w:r>
      <w:r w:rsidR="0027130E" w:rsidRPr="0027130E">
        <w:rPr>
          <w:rFonts w:ascii="Times New Roman" w:eastAsia="Calibri" w:hAnsi="Times New Roman" w:cs="Times New Roman"/>
          <w:sz w:val="24"/>
          <w:szCs w:val="24"/>
        </w:rPr>
        <w:t>Vides aizsardzības un reģionālās attīstības ministrijas ieteikumiem</w:t>
      </w:r>
      <w:r w:rsidR="003D431B">
        <w:rPr>
          <w:rFonts w:ascii="Times New Roman" w:eastAsia="Calibri" w:hAnsi="Times New Roman" w:cs="Times New Roman"/>
          <w:sz w:val="24"/>
          <w:szCs w:val="24"/>
        </w:rPr>
        <w:t xml:space="preserve"> un </w:t>
      </w:r>
      <w:r w:rsidR="004D6032">
        <w:rPr>
          <w:rFonts w:ascii="Times New Roman" w:eastAsia="Calibri" w:hAnsi="Times New Roman" w:cs="Times New Roman"/>
          <w:sz w:val="24"/>
          <w:szCs w:val="24"/>
        </w:rPr>
        <w:t>ministrijas izstrādātajām vadlīnijām maksas pakalpojumu izcenojumu noteikšanai un izcenojumu apstiprināšanas kārtībai pašvaldībās</w:t>
      </w:r>
      <w:r w:rsidR="0027130E" w:rsidRPr="0027130E">
        <w:rPr>
          <w:rFonts w:ascii="Times New Roman" w:eastAsia="Calibri" w:hAnsi="Times New Roman" w:cs="Times New Roman"/>
          <w:sz w:val="24"/>
          <w:szCs w:val="24"/>
        </w:rPr>
        <w:t>.</w:t>
      </w:r>
    </w:p>
    <w:p w14:paraId="741975A7" w14:textId="7600C02B" w:rsidR="002D7040" w:rsidRPr="0027130E" w:rsidRDefault="007C104C" w:rsidP="0089482D">
      <w:pPr>
        <w:spacing w:after="0" w:line="360" w:lineRule="auto"/>
        <w:ind w:right="-96" w:firstLine="567"/>
        <w:jc w:val="both"/>
        <w:rPr>
          <w:rFonts w:ascii="Times New Roman" w:eastAsia="Calibri" w:hAnsi="Times New Roman" w:cs="Times New Roman"/>
          <w:sz w:val="24"/>
          <w:szCs w:val="24"/>
        </w:rPr>
      </w:pPr>
      <w:r w:rsidRPr="0027130E">
        <w:rPr>
          <w:rFonts w:ascii="Times New Roman" w:eastAsia="Calibri" w:hAnsi="Times New Roman" w:cs="Times New Roman"/>
          <w:sz w:val="24"/>
          <w:szCs w:val="24"/>
        </w:rPr>
        <w:t>Pamatojoties uz</w:t>
      </w:r>
      <w:r w:rsidR="00FB3F5F" w:rsidRPr="0027130E">
        <w:rPr>
          <w:rFonts w:ascii="Times New Roman" w:eastAsia="Calibri" w:hAnsi="Times New Roman" w:cs="Times New Roman"/>
          <w:sz w:val="24"/>
          <w:szCs w:val="24"/>
        </w:rPr>
        <w:t xml:space="preserve"> </w:t>
      </w:r>
      <w:r w:rsidR="0089482D" w:rsidRPr="0027130E">
        <w:rPr>
          <w:rFonts w:ascii="Times New Roman" w:eastAsia="Calibri" w:hAnsi="Times New Roman" w:cs="Times New Roman"/>
          <w:sz w:val="24"/>
          <w:szCs w:val="24"/>
        </w:rPr>
        <w:t xml:space="preserve"> Valsts pārvaldes iekārtas likuma 73.panta pirmās daļas 4.punktu un </w:t>
      </w:r>
      <w:r w:rsidR="00FB3F5F" w:rsidRPr="0027130E">
        <w:rPr>
          <w:rFonts w:ascii="Times New Roman" w:eastAsia="Calibri" w:hAnsi="Times New Roman" w:cs="Times New Roman"/>
          <w:sz w:val="24"/>
          <w:szCs w:val="24"/>
        </w:rPr>
        <w:t xml:space="preserve">Pašvaldību likuma </w:t>
      </w:r>
      <w:r w:rsidR="0089482D" w:rsidRPr="0027130E">
        <w:rPr>
          <w:rFonts w:ascii="Times New Roman" w:eastAsia="Calibri" w:hAnsi="Times New Roman" w:cs="Times New Roman"/>
          <w:sz w:val="24"/>
          <w:szCs w:val="24"/>
        </w:rPr>
        <w:t>50.panta pirmo daļu, k</w:t>
      </w:r>
      <w:r w:rsidR="0089482D" w:rsidRPr="0027130E">
        <w:rPr>
          <w:rFonts w:ascii="Times New Roman" w:eastAsia="Calibri" w:hAnsi="Times New Roman" w:cs="Times New Roman"/>
          <w:bCs/>
          <w:sz w:val="24"/>
          <w:szCs w:val="24"/>
          <w:lang w:eastAsia="lv-LV"/>
        </w:rPr>
        <w:t>ā arī</w:t>
      </w:r>
      <w:r w:rsidR="004A4241" w:rsidRPr="0027130E">
        <w:rPr>
          <w:rFonts w:ascii="Times New Roman" w:eastAsia="Calibri" w:hAnsi="Times New Roman" w:cs="Times New Roman"/>
          <w:bCs/>
          <w:sz w:val="24"/>
          <w:szCs w:val="24"/>
          <w:lang w:eastAsia="lv-LV"/>
        </w:rPr>
        <w:t xml:space="preserve"> Finanšu komitejas ieteikumu, </w:t>
      </w:r>
      <w:r w:rsidR="00B26D6D" w:rsidRPr="0027130E">
        <w:rPr>
          <w:rFonts w:ascii="Times New Roman" w:eastAsia="Calibri" w:hAnsi="Times New Roman" w:cs="Times New Roman"/>
          <w:bCs/>
          <w:sz w:val="24"/>
          <w:szCs w:val="24"/>
          <w:lang w:eastAsia="lv-LV"/>
        </w:rPr>
        <w:t xml:space="preserve">atklāti balsojot: </w:t>
      </w:r>
      <w:r w:rsidR="00ED0FAF" w:rsidRPr="00ED0FAF">
        <w:rPr>
          <w:rFonts w:ascii="Times New Roman" w:hAnsi="Times New Roman" w:cs="Times New Roman"/>
          <w:noProof/>
          <w:sz w:val="24"/>
          <w:szCs w:val="24"/>
        </w:rPr>
        <w:t xml:space="preserve">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 </w:t>
      </w:r>
      <w:r w:rsidR="00B26D6D" w:rsidRPr="0027130E">
        <w:rPr>
          <w:rFonts w:ascii="Times New Roman" w:eastAsia="Calibri" w:hAnsi="Times New Roman" w:cs="Times New Roman"/>
          <w:sz w:val="24"/>
          <w:szCs w:val="24"/>
        </w:rPr>
        <w:t xml:space="preserve">Gulbenes novada </w:t>
      </w:r>
      <w:r w:rsidR="00F04BCA" w:rsidRPr="0027130E">
        <w:rPr>
          <w:rFonts w:ascii="Times New Roman" w:eastAsia="Calibri" w:hAnsi="Times New Roman" w:cs="Times New Roman"/>
          <w:sz w:val="24"/>
          <w:szCs w:val="24"/>
        </w:rPr>
        <w:t xml:space="preserve">pašvaldības </w:t>
      </w:r>
      <w:r w:rsidR="00B26D6D" w:rsidRPr="0027130E">
        <w:rPr>
          <w:rFonts w:ascii="Times New Roman" w:eastAsia="Calibri" w:hAnsi="Times New Roman" w:cs="Times New Roman"/>
          <w:sz w:val="24"/>
          <w:szCs w:val="24"/>
        </w:rPr>
        <w:t>dome NOLEMJ:</w:t>
      </w:r>
    </w:p>
    <w:p w14:paraId="42929C11" w14:textId="1FDC234B" w:rsidR="007A4E83" w:rsidRPr="0027130E" w:rsidRDefault="007A4E83" w:rsidP="007A4E83">
      <w:pPr>
        <w:numPr>
          <w:ilvl w:val="0"/>
          <w:numId w:val="15"/>
        </w:numPr>
        <w:tabs>
          <w:tab w:val="left" w:pos="993"/>
        </w:tabs>
        <w:spacing w:after="0" w:line="360" w:lineRule="auto"/>
        <w:ind w:left="0" w:firstLine="360"/>
        <w:jc w:val="both"/>
        <w:rPr>
          <w:rFonts w:ascii="Times New Roman" w:hAnsi="Times New Roman"/>
          <w:sz w:val="24"/>
          <w:szCs w:val="24"/>
        </w:rPr>
      </w:pPr>
      <w:r w:rsidRPr="0027130E">
        <w:rPr>
          <w:rFonts w:ascii="Times New Roman" w:hAnsi="Times New Roman"/>
          <w:sz w:val="24"/>
          <w:szCs w:val="24"/>
        </w:rPr>
        <w:lastRenderedPageBreak/>
        <w:t xml:space="preserve">IZDOT Gulbenes novada pašvaldības 2024.gada </w:t>
      </w:r>
      <w:r w:rsidR="00781826">
        <w:rPr>
          <w:rFonts w:ascii="Times New Roman" w:hAnsi="Times New Roman"/>
          <w:sz w:val="24"/>
          <w:szCs w:val="24"/>
        </w:rPr>
        <w:t>27</w:t>
      </w:r>
      <w:r w:rsidRPr="0027130E">
        <w:rPr>
          <w:rFonts w:ascii="Times New Roman" w:hAnsi="Times New Roman"/>
          <w:sz w:val="24"/>
          <w:szCs w:val="24"/>
        </w:rPr>
        <w:t>.</w:t>
      </w:r>
      <w:r w:rsidR="00781826">
        <w:rPr>
          <w:rFonts w:ascii="Times New Roman" w:hAnsi="Times New Roman"/>
          <w:sz w:val="24"/>
          <w:szCs w:val="24"/>
        </w:rPr>
        <w:t>decembra</w:t>
      </w:r>
      <w:r w:rsidRPr="0027130E">
        <w:rPr>
          <w:rFonts w:ascii="Times New Roman" w:hAnsi="Times New Roman"/>
          <w:sz w:val="24"/>
          <w:szCs w:val="24"/>
        </w:rPr>
        <w:t xml:space="preserve"> noteikumus Nr.</w:t>
      </w:r>
      <w:r w:rsidR="00ED0FAF">
        <w:rPr>
          <w:rFonts w:ascii="Times New Roman" w:hAnsi="Times New Roman"/>
          <w:sz w:val="24"/>
          <w:szCs w:val="24"/>
        </w:rPr>
        <w:t>GND/IEK/2024/38</w:t>
      </w:r>
      <w:r w:rsidRPr="0027130E">
        <w:rPr>
          <w:rFonts w:ascii="Times New Roman" w:hAnsi="Times New Roman"/>
          <w:sz w:val="24"/>
          <w:szCs w:val="24"/>
        </w:rPr>
        <w:t xml:space="preserve"> “Gulbenes novada pašvaldības aģentūras “Gulbenes tūrisma un kultūrvēsturiskā mantojuma centrs” un tās struktūrvienīb</w:t>
      </w:r>
      <w:r w:rsidR="004D6032">
        <w:rPr>
          <w:rFonts w:ascii="Times New Roman" w:hAnsi="Times New Roman"/>
          <w:sz w:val="24"/>
          <w:szCs w:val="24"/>
        </w:rPr>
        <w:t>as</w:t>
      </w:r>
      <w:r w:rsidRPr="0027130E">
        <w:rPr>
          <w:rFonts w:ascii="Times New Roman" w:hAnsi="Times New Roman"/>
          <w:sz w:val="24"/>
          <w:szCs w:val="24"/>
        </w:rPr>
        <w:t xml:space="preserve"> sniegto maksas pakalpojumu izcenojumu noteikšanas metodika un apstiprināšanas kārtība”.</w:t>
      </w:r>
    </w:p>
    <w:p w14:paraId="3C3785B5" w14:textId="18C40E33" w:rsidR="007A4E83" w:rsidRPr="0027130E" w:rsidRDefault="007A4E83" w:rsidP="007A4E83">
      <w:pPr>
        <w:numPr>
          <w:ilvl w:val="0"/>
          <w:numId w:val="15"/>
        </w:numPr>
        <w:tabs>
          <w:tab w:val="left" w:pos="993"/>
        </w:tabs>
        <w:spacing w:after="0" w:line="360" w:lineRule="auto"/>
        <w:ind w:left="0" w:firstLine="360"/>
        <w:jc w:val="both"/>
        <w:rPr>
          <w:rFonts w:ascii="Times New Roman" w:hAnsi="Times New Roman"/>
          <w:sz w:val="24"/>
          <w:szCs w:val="24"/>
        </w:rPr>
      </w:pPr>
      <w:r w:rsidRPr="0027130E">
        <w:rPr>
          <w:rFonts w:ascii="Times New Roman" w:hAnsi="Times New Roman"/>
          <w:sz w:val="24"/>
          <w:szCs w:val="24"/>
        </w:rPr>
        <w:t>UZDOT Gulbenes novada pašvaldības</w:t>
      </w:r>
      <w:r w:rsidR="00CC0A62">
        <w:rPr>
          <w:rFonts w:ascii="Times New Roman" w:hAnsi="Times New Roman"/>
          <w:sz w:val="24"/>
          <w:szCs w:val="24"/>
        </w:rPr>
        <w:t xml:space="preserve"> Centrālās pārvaldes </w:t>
      </w:r>
      <w:r w:rsidRPr="0027130E">
        <w:rPr>
          <w:rFonts w:ascii="Times New Roman" w:hAnsi="Times New Roman"/>
          <w:sz w:val="24"/>
          <w:szCs w:val="24"/>
        </w:rPr>
        <w:t xml:space="preserve">Mārketinga un komunikācijas vadītājai Lanai Upītei lēmuma 1.punktā minēto iekšējo normatīvo aktu triju darbdienu laikā pēc tā stāšanās spēkā publicēt Gulbenes novada pašvaldības tīmekļa vietnē </w:t>
      </w:r>
      <w:hyperlink r:id="rId7" w:history="1">
        <w:r w:rsidRPr="0027130E">
          <w:rPr>
            <w:rStyle w:val="Hipersaite"/>
            <w:rFonts w:ascii="Times New Roman" w:hAnsi="Times New Roman"/>
            <w:i/>
            <w:iCs/>
            <w:color w:val="auto"/>
            <w:sz w:val="24"/>
            <w:szCs w:val="24"/>
          </w:rPr>
          <w:t>www.gulbene.lv</w:t>
        </w:r>
      </w:hyperlink>
      <w:r w:rsidRPr="0027130E">
        <w:rPr>
          <w:rFonts w:ascii="Times New Roman" w:hAnsi="Times New Roman"/>
          <w:sz w:val="24"/>
          <w:szCs w:val="24"/>
        </w:rPr>
        <w:t>.</w:t>
      </w:r>
    </w:p>
    <w:p w14:paraId="2490ECC4" w14:textId="3803AC9C" w:rsidR="00FF745E" w:rsidRPr="0027130E" w:rsidRDefault="00FF745E" w:rsidP="007A4E83">
      <w:pPr>
        <w:pStyle w:val="Sarakstarindkopa"/>
        <w:rPr>
          <w:rFonts w:ascii="Times New Roman" w:hAnsi="Times New Roman" w:cs="Times New Roman"/>
          <w:sz w:val="24"/>
          <w:szCs w:val="24"/>
        </w:rPr>
      </w:pPr>
    </w:p>
    <w:p w14:paraId="250162F5" w14:textId="51E94C9B" w:rsidR="00A57F1D" w:rsidRPr="0027130E" w:rsidRDefault="00A57F1D" w:rsidP="00A57F1D">
      <w:pPr>
        <w:rPr>
          <w:rFonts w:ascii="Times New Roman" w:hAnsi="Times New Roman" w:cs="Times New Roman"/>
          <w:sz w:val="24"/>
          <w:szCs w:val="24"/>
        </w:rPr>
      </w:pPr>
      <w:r w:rsidRPr="0027130E">
        <w:rPr>
          <w:rFonts w:ascii="Times New Roman" w:hAnsi="Times New Roman" w:cs="Times New Roman"/>
          <w:sz w:val="24"/>
          <w:szCs w:val="24"/>
        </w:rPr>
        <w:t>Gulbenes novada pašvaldības domes priekšsēdētājs</w:t>
      </w:r>
      <w:r w:rsidRPr="0027130E">
        <w:rPr>
          <w:rFonts w:ascii="Times New Roman" w:hAnsi="Times New Roman" w:cs="Times New Roman"/>
          <w:sz w:val="24"/>
          <w:szCs w:val="24"/>
        </w:rPr>
        <w:tab/>
        <w:t xml:space="preserve">            </w:t>
      </w:r>
      <w:r w:rsidRPr="0027130E">
        <w:rPr>
          <w:rFonts w:ascii="Times New Roman" w:hAnsi="Times New Roman" w:cs="Times New Roman"/>
          <w:sz w:val="24"/>
          <w:szCs w:val="24"/>
        </w:rPr>
        <w:tab/>
      </w:r>
      <w:r w:rsidR="00ED0FAF">
        <w:rPr>
          <w:rFonts w:ascii="Times New Roman" w:hAnsi="Times New Roman" w:cs="Times New Roman"/>
          <w:sz w:val="24"/>
          <w:szCs w:val="24"/>
        </w:rPr>
        <w:tab/>
      </w:r>
      <w:r w:rsidR="00ED0FAF">
        <w:rPr>
          <w:rFonts w:ascii="Times New Roman" w:hAnsi="Times New Roman" w:cs="Times New Roman"/>
          <w:sz w:val="24"/>
          <w:szCs w:val="24"/>
        </w:rPr>
        <w:tab/>
      </w:r>
      <w:r w:rsidRPr="0027130E">
        <w:rPr>
          <w:rFonts w:ascii="Times New Roman" w:hAnsi="Times New Roman" w:cs="Times New Roman"/>
          <w:sz w:val="24"/>
          <w:szCs w:val="24"/>
        </w:rPr>
        <w:t>A.Caunītis</w:t>
      </w:r>
    </w:p>
    <w:bookmarkEnd w:id="0"/>
    <w:p w14:paraId="66E69456" w14:textId="5E898A3D" w:rsidR="00C860F4" w:rsidRDefault="00C860F4">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363CD3F3" w14:textId="77777777" w:rsidR="00C860F4" w:rsidRPr="00C860F4" w:rsidRDefault="00C860F4" w:rsidP="00C860F4">
      <w:pPr>
        <w:rPr>
          <w:rFonts w:ascii="Times New Roman" w:eastAsia="Calibri" w:hAnsi="Times New Roman" w:cs="Times New Roman"/>
          <w:b/>
          <w:bCs/>
          <w:sz w:val="24"/>
          <w:szCs w:val="24"/>
        </w:rPr>
      </w:pPr>
    </w:p>
    <w:tbl>
      <w:tblPr>
        <w:tblStyle w:val="Reatabula40"/>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860F4" w:rsidRPr="00C860F4" w14:paraId="3704EAA8" w14:textId="77777777" w:rsidTr="00C860F4">
        <w:tc>
          <w:tcPr>
            <w:tcW w:w="9354" w:type="dxa"/>
            <w:tcBorders>
              <w:top w:val="nil"/>
              <w:left w:val="nil"/>
              <w:bottom w:val="nil"/>
              <w:right w:val="nil"/>
            </w:tcBorders>
            <w:hideMark/>
          </w:tcPr>
          <w:p w14:paraId="569BEDF6" w14:textId="53731B86" w:rsidR="00C860F4" w:rsidRPr="00C860F4" w:rsidRDefault="00C860F4" w:rsidP="00834839">
            <w:pPr>
              <w:spacing w:line="259" w:lineRule="auto"/>
              <w:jc w:val="center"/>
              <w:rPr>
                <w:rFonts w:ascii="Times New Roman" w:eastAsia="Calibri" w:hAnsi="Times New Roman" w:cs="Times New Roman"/>
                <w:sz w:val="24"/>
                <w:szCs w:val="24"/>
              </w:rPr>
            </w:pPr>
            <w:r w:rsidRPr="00C860F4">
              <w:rPr>
                <w:rFonts w:ascii="Times New Roman" w:eastAsia="Calibri" w:hAnsi="Times New Roman" w:cs="Times New Roman"/>
                <w:noProof/>
                <w:sz w:val="24"/>
                <w:szCs w:val="24"/>
              </w:rPr>
              <w:drawing>
                <wp:inline distT="0" distB="0" distL="0" distR="0" wp14:anchorId="0785E207" wp14:editId="13AC48D7">
                  <wp:extent cx="619125" cy="685800"/>
                  <wp:effectExtent l="0" t="0" r="9525" b="0"/>
                  <wp:docPr id="14456282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860F4" w:rsidRPr="00C860F4" w14:paraId="05F62AE5" w14:textId="77777777" w:rsidTr="00C860F4">
        <w:tc>
          <w:tcPr>
            <w:tcW w:w="9354" w:type="dxa"/>
            <w:tcBorders>
              <w:top w:val="nil"/>
              <w:left w:val="nil"/>
              <w:bottom w:val="nil"/>
              <w:right w:val="nil"/>
            </w:tcBorders>
            <w:hideMark/>
          </w:tcPr>
          <w:p w14:paraId="52AB0546" w14:textId="77777777" w:rsidR="00C860F4" w:rsidRPr="00C860F4" w:rsidRDefault="00C860F4" w:rsidP="00834839">
            <w:pPr>
              <w:spacing w:line="259" w:lineRule="auto"/>
              <w:jc w:val="center"/>
              <w:rPr>
                <w:rFonts w:ascii="Times New Roman" w:eastAsia="Calibri" w:hAnsi="Times New Roman" w:cs="Times New Roman"/>
                <w:sz w:val="24"/>
                <w:szCs w:val="24"/>
              </w:rPr>
            </w:pPr>
            <w:r w:rsidRPr="00C860F4">
              <w:rPr>
                <w:rFonts w:ascii="Times New Roman" w:eastAsia="Calibri" w:hAnsi="Times New Roman" w:cs="Times New Roman"/>
                <w:b/>
                <w:bCs/>
                <w:sz w:val="24"/>
                <w:szCs w:val="24"/>
              </w:rPr>
              <w:t>GULBENES NOVADA PAŠVALDĪBA</w:t>
            </w:r>
          </w:p>
        </w:tc>
      </w:tr>
      <w:tr w:rsidR="00C860F4" w:rsidRPr="00C860F4" w14:paraId="37F09639" w14:textId="77777777" w:rsidTr="00C860F4">
        <w:tc>
          <w:tcPr>
            <w:tcW w:w="9354" w:type="dxa"/>
            <w:tcBorders>
              <w:top w:val="nil"/>
              <w:left w:val="nil"/>
              <w:bottom w:val="nil"/>
              <w:right w:val="nil"/>
            </w:tcBorders>
            <w:hideMark/>
          </w:tcPr>
          <w:p w14:paraId="4FD84C36" w14:textId="77777777" w:rsidR="00C860F4" w:rsidRPr="00C860F4" w:rsidRDefault="00C860F4" w:rsidP="00834839">
            <w:pPr>
              <w:spacing w:line="259" w:lineRule="auto"/>
              <w:jc w:val="center"/>
              <w:rPr>
                <w:rFonts w:ascii="Times New Roman" w:eastAsia="Calibri" w:hAnsi="Times New Roman" w:cs="Times New Roman"/>
                <w:sz w:val="24"/>
                <w:szCs w:val="24"/>
              </w:rPr>
            </w:pPr>
            <w:r w:rsidRPr="00C860F4">
              <w:rPr>
                <w:rFonts w:ascii="Times New Roman" w:eastAsia="Calibri" w:hAnsi="Times New Roman" w:cs="Times New Roman"/>
                <w:sz w:val="24"/>
                <w:szCs w:val="24"/>
              </w:rPr>
              <w:t>Reģ.Nr.90009116327</w:t>
            </w:r>
          </w:p>
        </w:tc>
      </w:tr>
      <w:tr w:rsidR="00C860F4" w:rsidRPr="00C860F4" w14:paraId="139C63F3" w14:textId="77777777" w:rsidTr="00C860F4">
        <w:tc>
          <w:tcPr>
            <w:tcW w:w="9354" w:type="dxa"/>
            <w:tcBorders>
              <w:top w:val="nil"/>
              <w:left w:val="nil"/>
              <w:bottom w:val="nil"/>
              <w:right w:val="nil"/>
            </w:tcBorders>
            <w:hideMark/>
          </w:tcPr>
          <w:p w14:paraId="23BFE40C" w14:textId="77777777" w:rsidR="00C860F4" w:rsidRPr="00C860F4" w:rsidRDefault="00C860F4" w:rsidP="00834839">
            <w:pPr>
              <w:spacing w:line="259" w:lineRule="auto"/>
              <w:jc w:val="center"/>
              <w:rPr>
                <w:rFonts w:ascii="Times New Roman" w:eastAsia="Calibri" w:hAnsi="Times New Roman" w:cs="Times New Roman"/>
                <w:sz w:val="24"/>
                <w:szCs w:val="24"/>
              </w:rPr>
            </w:pPr>
            <w:r w:rsidRPr="00C860F4">
              <w:rPr>
                <w:rFonts w:ascii="Times New Roman" w:eastAsia="Calibri" w:hAnsi="Times New Roman" w:cs="Times New Roman"/>
                <w:sz w:val="24"/>
                <w:szCs w:val="24"/>
              </w:rPr>
              <w:t>Ābeļu iela 2, Gulbene, Gulbenes nov., LV-4401</w:t>
            </w:r>
          </w:p>
        </w:tc>
      </w:tr>
      <w:tr w:rsidR="00C860F4" w:rsidRPr="00C860F4" w14:paraId="7D444C63" w14:textId="77777777" w:rsidTr="00C860F4">
        <w:tc>
          <w:tcPr>
            <w:tcW w:w="9354" w:type="dxa"/>
            <w:tcBorders>
              <w:top w:val="nil"/>
              <w:left w:val="nil"/>
              <w:bottom w:val="single" w:sz="4" w:space="0" w:color="auto"/>
              <w:right w:val="nil"/>
            </w:tcBorders>
            <w:hideMark/>
          </w:tcPr>
          <w:p w14:paraId="71B30E9B" w14:textId="77777777" w:rsidR="00C860F4" w:rsidRPr="00C860F4" w:rsidRDefault="00C860F4" w:rsidP="00834839">
            <w:pPr>
              <w:spacing w:line="259" w:lineRule="auto"/>
              <w:jc w:val="center"/>
              <w:rPr>
                <w:rFonts w:ascii="Times New Roman" w:eastAsia="Calibri" w:hAnsi="Times New Roman" w:cs="Times New Roman"/>
                <w:sz w:val="24"/>
                <w:szCs w:val="24"/>
              </w:rPr>
            </w:pPr>
            <w:r w:rsidRPr="00C860F4">
              <w:rPr>
                <w:rFonts w:ascii="Times New Roman" w:eastAsia="Calibri" w:hAnsi="Times New Roman" w:cs="Times New Roman"/>
                <w:sz w:val="24"/>
                <w:szCs w:val="24"/>
              </w:rPr>
              <w:t>Tālrunis 64497710, mob.26595362, e-pasts; dome@gulbene.lv, www.gulbene.lv</w:t>
            </w:r>
          </w:p>
        </w:tc>
      </w:tr>
    </w:tbl>
    <w:p w14:paraId="40336A60" w14:textId="77777777" w:rsidR="00C860F4" w:rsidRPr="00C860F4" w:rsidRDefault="00C860F4" w:rsidP="00834839">
      <w:pPr>
        <w:spacing w:after="0"/>
        <w:jc w:val="center"/>
        <w:rPr>
          <w:rFonts w:ascii="Times New Roman" w:eastAsia="Calibri" w:hAnsi="Times New Roman" w:cs="Times New Roman"/>
          <w:b/>
          <w:bCs/>
          <w:sz w:val="24"/>
          <w:szCs w:val="24"/>
        </w:rPr>
      </w:pPr>
      <w:r w:rsidRPr="00C860F4">
        <w:rPr>
          <w:rFonts w:ascii="Times New Roman" w:eastAsia="Calibri" w:hAnsi="Times New Roman" w:cs="Times New Roman"/>
          <w:b/>
          <w:bCs/>
          <w:sz w:val="24"/>
          <w:szCs w:val="24"/>
        </w:rPr>
        <w:t>NOTEIKUMI</w:t>
      </w:r>
    </w:p>
    <w:p w14:paraId="0F84BAD2" w14:textId="77777777" w:rsidR="00C860F4" w:rsidRPr="00C860F4" w:rsidRDefault="00C860F4" w:rsidP="00834839">
      <w:pPr>
        <w:spacing w:after="0"/>
        <w:jc w:val="center"/>
        <w:rPr>
          <w:rFonts w:ascii="Times New Roman" w:eastAsia="Calibri" w:hAnsi="Times New Roman" w:cs="Times New Roman"/>
          <w:sz w:val="24"/>
          <w:szCs w:val="24"/>
        </w:rPr>
      </w:pPr>
      <w:r w:rsidRPr="00C860F4">
        <w:rPr>
          <w:rFonts w:ascii="Times New Roman" w:eastAsia="Calibri" w:hAnsi="Times New Roman" w:cs="Times New Roman"/>
          <w:sz w:val="24"/>
          <w:szCs w:val="24"/>
        </w:rPr>
        <w:t>Gulbenē</w:t>
      </w:r>
    </w:p>
    <w:p w14:paraId="71FFCAE0" w14:textId="77777777" w:rsidR="00C860F4" w:rsidRPr="00C860F4" w:rsidRDefault="00C860F4" w:rsidP="00C860F4">
      <w:pPr>
        <w:rPr>
          <w:rFonts w:ascii="Times New Roman" w:eastAsia="Calibri"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gridCol w:w="4683"/>
      </w:tblGrid>
      <w:tr w:rsidR="00C860F4" w:rsidRPr="00C860F4" w14:paraId="3626C3DC" w14:textId="77777777" w:rsidTr="00C860F4">
        <w:tc>
          <w:tcPr>
            <w:tcW w:w="4729" w:type="dxa"/>
            <w:hideMark/>
          </w:tcPr>
          <w:p w14:paraId="7D16E33D" w14:textId="77777777" w:rsidR="00C860F4" w:rsidRPr="00C860F4" w:rsidRDefault="00C860F4" w:rsidP="00C860F4">
            <w:pPr>
              <w:spacing w:after="160" w:line="259" w:lineRule="auto"/>
              <w:rPr>
                <w:rFonts w:ascii="Times New Roman" w:eastAsia="Calibri" w:hAnsi="Times New Roman" w:cs="Times New Roman"/>
                <w:b/>
                <w:bCs/>
                <w:sz w:val="24"/>
                <w:szCs w:val="24"/>
              </w:rPr>
            </w:pPr>
            <w:r w:rsidRPr="00C860F4">
              <w:rPr>
                <w:rFonts w:ascii="Times New Roman" w:eastAsia="Calibri" w:hAnsi="Times New Roman" w:cs="Times New Roman"/>
                <w:b/>
                <w:bCs/>
                <w:sz w:val="24"/>
                <w:szCs w:val="24"/>
              </w:rPr>
              <w:t>2024.gada 27.decembrī</w:t>
            </w:r>
          </w:p>
        </w:tc>
        <w:tc>
          <w:tcPr>
            <w:tcW w:w="4729" w:type="dxa"/>
            <w:hideMark/>
          </w:tcPr>
          <w:p w14:paraId="7218A2B4" w14:textId="77777777" w:rsidR="00C860F4" w:rsidRPr="00C860F4" w:rsidRDefault="00C860F4" w:rsidP="00C860F4">
            <w:pPr>
              <w:spacing w:after="160" w:line="259" w:lineRule="auto"/>
              <w:rPr>
                <w:rFonts w:ascii="Times New Roman" w:eastAsia="Calibri" w:hAnsi="Times New Roman" w:cs="Times New Roman"/>
                <w:b/>
                <w:bCs/>
                <w:sz w:val="24"/>
                <w:szCs w:val="24"/>
              </w:rPr>
            </w:pPr>
            <w:r w:rsidRPr="00C860F4">
              <w:rPr>
                <w:rFonts w:ascii="Times New Roman" w:eastAsia="Calibri" w:hAnsi="Times New Roman" w:cs="Times New Roman"/>
                <w:b/>
                <w:bCs/>
                <w:sz w:val="24"/>
                <w:szCs w:val="24"/>
              </w:rPr>
              <w:t xml:space="preserve">                                    Nr. GND/IEK/2024/38</w:t>
            </w:r>
          </w:p>
        </w:tc>
      </w:tr>
      <w:tr w:rsidR="00C860F4" w:rsidRPr="00C860F4" w14:paraId="7A32BCE0" w14:textId="77777777" w:rsidTr="00C860F4">
        <w:tc>
          <w:tcPr>
            <w:tcW w:w="4729" w:type="dxa"/>
          </w:tcPr>
          <w:p w14:paraId="08349B21" w14:textId="77777777" w:rsidR="00C860F4" w:rsidRPr="00C860F4" w:rsidRDefault="00C860F4" w:rsidP="00C860F4">
            <w:pPr>
              <w:spacing w:after="160" w:line="259" w:lineRule="auto"/>
              <w:rPr>
                <w:rFonts w:ascii="Times New Roman" w:eastAsia="Calibri" w:hAnsi="Times New Roman" w:cs="Times New Roman"/>
                <w:sz w:val="24"/>
                <w:szCs w:val="24"/>
              </w:rPr>
            </w:pPr>
          </w:p>
        </w:tc>
        <w:tc>
          <w:tcPr>
            <w:tcW w:w="4729" w:type="dxa"/>
          </w:tcPr>
          <w:p w14:paraId="652FEA0C" w14:textId="77777777" w:rsidR="00C860F4" w:rsidRPr="00C860F4" w:rsidRDefault="00C860F4" w:rsidP="00C860F4">
            <w:pPr>
              <w:spacing w:after="160" w:line="259" w:lineRule="auto"/>
              <w:rPr>
                <w:rFonts w:ascii="Times New Roman" w:eastAsia="Calibri" w:hAnsi="Times New Roman" w:cs="Times New Roman"/>
                <w:b/>
                <w:bCs/>
                <w:sz w:val="24"/>
                <w:szCs w:val="24"/>
              </w:rPr>
            </w:pPr>
          </w:p>
        </w:tc>
      </w:tr>
    </w:tbl>
    <w:p w14:paraId="0EBF6DE5" w14:textId="77777777" w:rsidR="00C860F4" w:rsidRPr="00C860F4" w:rsidRDefault="00C860F4" w:rsidP="00834839">
      <w:pPr>
        <w:jc w:val="center"/>
        <w:rPr>
          <w:rFonts w:ascii="Times New Roman" w:eastAsia="Calibri" w:hAnsi="Times New Roman" w:cs="Times New Roman"/>
          <w:b/>
          <w:bCs/>
          <w:sz w:val="24"/>
          <w:szCs w:val="24"/>
        </w:rPr>
      </w:pPr>
      <w:bookmarkStart w:id="1" w:name="_Hlk186142739"/>
      <w:r w:rsidRPr="00C860F4">
        <w:rPr>
          <w:rFonts w:ascii="Times New Roman" w:eastAsia="Calibri" w:hAnsi="Times New Roman" w:cs="Times New Roman"/>
          <w:b/>
          <w:bCs/>
          <w:sz w:val="24"/>
          <w:szCs w:val="24"/>
        </w:rPr>
        <w:t>Gulbenes novada pašvaldības aģentūras “Gulbenes tūrisma un kultūrvēsturiskā mantojuma centrs” un tās struktūrvienības “Stāmerienas pils” sniegto maksas pakalpojumu izcenojumu noteikšanas metodika un apstiprināšanas kārtība</w:t>
      </w:r>
      <w:bookmarkEnd w:id="1"/>
    </w:p>
    <w:p w14:paraId="0C49E2CE" w14:textId="3EC1D9B4" w:rsidR="00C860F4" w:rsidRPr="00C860F4" w:rsidRDefault="00C860F4" w:rsidP="00834839">
      <w:pPr>
        <w:spacing w:after="0"/>
        <w:ind w:left="4320"/>
        <w:rPr>
          <w:rFonts w:ascii="Times New Roman" w:eastAsia="Calibri" w:hAnsi="Times New Roman" w:cs="Times New Roman"/>
          <w:i/>
          <w:iCs/>
          <w:sz w:val="24"/>
          <w:szCs w:val="24"/>
        </w:rPr>
      </w:pPr>
      <w:r w:rsidRPr="00C860F4">
        <w:rPr>
          <w:rFonts w:ascii="Times New Roman" w:eastAsia="Calibri" w:hAnsi="Times New Roman" w:cs="Times New Roman"/>
          <w:i/>
          <w:iCs/>
          <w:sz w:val="24"/>
          <w:szCs w:val="24"/>
        </w:rPr>
        <w:t>Izdoti saskaņā ar Valsts pārvaldes iekārtas likuma 73.panta pirmās daļas 4.punktu un Pašvaldību likuma 50.panta pirmo daļu</w:t>
      </w:r>
    </w:p>
    <w:p w14:paraId="098EBE99" w14:textId="77777777" w:rsidR="00C860F4" w:rsidRPr="00C860F4" w:rsidRDefault="00C860F4" w:rsidP="00C860F4">
      <w:pPr>
        <w:rPr>
          <w:rFonts w:ascii="Times New Roman" w:eastAsia="Calibri" w:hAnsi="Times New Roman" w:cs="Times New Roman"/>
          <w:i/>
          <w:iCs/>
          <w:sz w:val="24"/>
          <w:szCs w:val="24"/>
        </w:rPr>
      </w:pPr>
    </w:p>
    <w:p w14:paraId="4432AB2E" w14:textId="77777777" w:rsidR="00C860F4" w:rsidRPr="00C860F4" w:rsidRDefault="00C860F4" w:rsidP="00834839">
      <w:pPr>
        <w:numPr>
          <w:ilvl w:val="0"/>
          <w:numId w:val="18"/>
        </w:numPr>
        <w:ind w:left="0" w:firstLine="567"/>
        <w:jc w:val="both"/>
        <w:rPr>
          <w:rFonts w:ascii="Times New Roman" w:eastAsia="Calibri" w:hAnsi="Times New Roman" w:cs="Times New Roman"/>
          <w:b/>
          <w:bCs/>
          <w:sz w:val="24"/>
          <w:szCs w:val="24"/>
        </w:rPr>
      </w:pPr>
      <w:r w:rsidRPr="00C860F4">
        <w:rPr>
          <w:rFonts w:ascii="Times New Roman" w:eastAsia="Calibri" w:hAnsi="Times New Roman" w:cs="Times New Roman"/>
          <w:b/>
          <w:bCs/>
          <w:sz w:val="24"/>
          <w:szCs w:val="24"/>
        </w:rPr>
        <w:t>Vispārīgie jautājumi</w:t>
      </w:r>
    </w:p>
    <w:p w14:paraId="66DDD502" w14:textId="77777777" w:rsidR="00C860F4" w:rsidRPr="00C860F4" w:rsidRDefault="00C860F4" w:rsidP="00834839">
      <w:pPr>
        <w:numPr>
          <w:ilvl w:val="0"/>
          <w:numId w:val="20"/>
        </w:numPr>
        <w:ind w:left="0" w:firstLine="567"/>
        <w:jc w:val="both"/>
        <w:rPr>
          <w:rFonts w:ascii="Times New Roman" w:eastAsia="Calibri" w:hAnsi="Times New Roman" w:cs="Times New Roman"/>
          <w:sz w:val="24"/>
          <w:szCs w:val="24"/>
        </w:rPr>
      </w:pPr>
      <w:r w:rsidRPr="00C860F4">
        <w:rPr>
          <w:rFonts w:ascii="Times New Roman" w:eastAsia="Calibri" w:hAnsi="Times New Roman" w:cs="Times New Roman"/>
          <w:sz w:val="24"/>
          <w:szCs w:val="24"/>
        </w:rPr>
        <w:t>Gulbenes novada pašvaldības noteikumi “Gulbenes novada pašvaldības aģentūras “Gulbenes tūrisma un kultūrvēsturiskā mantojuma centrs” un tās struktūrvienības “Stāmerienas pils” sniegto maksas pakalpojumu izcenojumu noteikšanas metodika un apstiprināšanas kārtība” (turpmāk – noteikumi) nosaka:</w:t>
      </w:r>
    </w:p>
    <w:p w14:paraId="67418AA3" w14:textId="77777777" w:rsidR="00C860F4" w:rsidRPr="00C860F4" w:rsidRDefault="00C860F4" w:rsidP="00834839">
      <w:pPr>
        <w:numPr>
          <w:ilvl w:val="1"/>
          <w:numId w:val="20"/>
        </w:numPr>
        <w:ind w:left="0" w:firstLine="567"/>
        <w:jc w:val="both"/>
        <w:rPr>
          <w:rFonts w:ascii="Times New Roman" w:eastAsia="Calibri" w:hAnsi="Times New Roman" w:cs="Times New Roman"/>
          <w:sz w:val="24"/>
          <w:szCs w:val="24"/>
        </w:rPr>
      </w:pPr>
      <w:r w:rsidRPr="00C860F4">
        <w:rPr>
          <w:rFonts w:ascii="Times New Roman" w:eastAsia="Calibri" w:hAnsi="Times New Roman" w:cs="Times New Roman"/>
          <w:sz w:val="24"/>
          <w:szCs w:val="24"/>
        </w:rPr>
        <w:t xml:space="preserve"> kārtību, kādā plānojami un uzskaitāmi ieņēmumi no Gulbenes novada pašvaldības aģentūras “Gulbenes tūrisma un kultūrvēsturiskā mantojuma centrs” un tās struktūrvienības “Stāmerienas pils” (turpmāk tekstā – aģentūra un struktūrvienība) sniegtajiem maksas pakalpojumiem un ar šo pakalpojumu sniegšanu saistītie izdevumi;</w:t>
      </w:r>
    </w:p>
    <w:p w14:paraId="5870720B" w14:textId="77777777" w:rsidR="00C860F4" w:rsidRPr="00C860F4" w:rsidRDefault="00C860F4" w:rsidP="00834839">
      <w:pPr>
        <w:numPr>
          <w:ilvl w:val="1"/>
          <w:numId w:val="20"/>
        </w:numPr>
        <w:ind w:left="0" w:firstLine="567"/>
        <w:jc w:val="both"/>
        <w:rPr>
          <w:rFonts w:ascii="Times New Roman" w:eastAsia="Calibri" w:hAnsi="Times New Roman" w:cs="Times New Roman"/>
          <w:sz w:val="24"/>
          <w:szCs w:val="24"/>
        </w:rPr>
      </w:pPr>
      <w:r w:rsidRPr="00C860F4">
        <w:rPr>
          <w:rFonts w:ascii="Times New Roman" w:eastAsia="Calibri" w:hAnsi="Times New Roman" w:cs="Times New Roman"/>
          <w:sz w:val="24"/>
          <w:szCs w:val="24"/>
        </w:rPr>
        <w:t xml:space="preserve"> sniegto maksas pakalpojumu izcenojumu noteikšanas metodiku un izcenojumu</w:t>
      </w:r>
    </w:p>
    <w:p w14:paraId="6CD4003C" w14:textId="77777777" w:rsidR="00C860F4" w:rsidRPr="00C860F4" w:rsidRDefault="00C860F4" w:rsidP="00834839">
      <w:pPr>
        <w:ind w:firstLine="567"/>
        <w:jc w:val="both"/>
        <w:rPr>
          <w:rFonts w:ascii="Times New Roman" w:eastAsia="Calibri" w:hAnsi="Times New Roman" w:cs="Times New Roman"/>
          <w:sz w:val="24"/>
          <w:szCs w:val="24"/>
        </w:rPr>
      </w:pPr>
      <w:r w:rsidRPr="00C860F4">
        <w:rPr>
          <w:rFonts w:ascii="Times New Roman" w:eastAsia="Calibri" w:hAnsi="Times New Roman" w:cs="Times New Roman"/>
          <w:sz w:val="24"/>
          <w:szCs w:val="24"/>
        </w:rPr>
        <w:t>apstiprināšanas kārtību.</w:t>
      </w:r>
    </w:p>
    <w:p w14:paraId="1C1A01C0" w14:textId="77777777" w:rsidR="00C860F4" w:rsidRPr="00C860F4" w:rsidRDefault="00C860F4" w:rsidP="00834839">
      <w:pPr>
        <w:numPr>
          <w:ilvl w:val="0"/>
          <w:numId w:val="20"/>
        </w:numPr>
        <w:ind w:left="0" w:firstLine="567"/>
        <w:jc w:val="both"/>
        <w:rPr>
          <w:rFonts w:ascii="Times New Roman" w:eastAsia="Calibri" w:hAnsi="Times New Roman" w:cs="Times New Roman"/>
          <w:sz w:val="24"/>
          <w:szCs w:val="24"/>
        </w:rPr>
      </w:pPr>
      <w:r w:rsidRPr="00C860F4">
        <w:rPr>
          <w:rFonts w:ascii="Times New Roman" w:eastAsia="Calibri" w:hAnsi="Times New Roman" w:cs="Times New Roman"/>
          <w:sz w:val="24"/>
          <w:szCs w:val="24"/>
        </w:rPr>
        <w:t>Noteikumu mērķis ir noteikt vienotu, skaidri izprotamu un ekonomiski pamatotu kārtību izcenojumu noteikšanai par aģentūras un struktūrvienības sniegtajiem maksas pakalpojumiem.</w:t>
      </w:r>
    </w:p>
    <w:p w14:paraId="2CC1D148" w14:textId="77777777" w:rsidR="00C860F4" w:rsidRPr="00C860F4" w:rsidRDefault="00C860F4" w:rsidP="00834839">
      <w:pPr>
        <w:numPr>
          <w:ilvl w:val="0"/>
          <w:numId w:val="20"/>
        </w:numPr>
        <w:ind w:left="0" w:firstLine="567"/>
        <w:jc w:val="both"/>
        <w:rPr>
          <w:rFonts w:ascii="Times New Roman" w:eastAsia="Calibri" w:hAnsi="Times New Roman" w:cs="Times New Roman"/>
          <w:sz w:val="24"/>
          <w:szCs w:val="24"/>
        </w:rPr>
      </w:pPr>
      <w:r w:rsidRPr="00C860F4">
        <w:rPr>
          <w:rFonts w:ascii="Times New Roman" w:eastAsia="Calibri" w:hAnsi="Times New Roman" w:cs="Times New Roman"/>
          <w:sz w:val="24"/>
          <w:szCs w:val="24"/>
        </w:rPr>
        <w:t>Noteikumi ir izstrādāti, ievērojot Ministru kabineta 2011. gada 3. maija noteikumus Nr. 333 “Kārtība, kādā plānojami un uzskaitāmi ieņēmumi no maksas pakalpojumiem un ar šo pakalpojumu sniegšanu saistītie izdevumi, kā arī maksas pakalpojumu izcenojumu noteikšanas metodika un izcenojumu apstiprināšanas kārtība”.</w:t>
      </w:r>
    </w:p>
    <w:p w14:paraId="22868948" w14:textId="77777777" w:rsidR="00C860F4" w:rsidRPr="00C860F4" w:rsidRDefault="00C860F4" w:rsidP="00834839">
      <w:pPr>
        <w:numPr>
          <w:ilvl w:val="0"/>
          <w:numId w:val="20"/>
        </w:numPr>
        <w:ind w:left="0" w:firstLine="567"/>
        <w:jc w:val="both"/>
        <w:rPr>
          <w:rFonts w:ascii="Times New Roman" w:eastAsia="Calibri" w:hAnsi="Times New Roman" w:cs="Times New Roman"/>
          <w:sz w:val="24"/>
          <w:szCs w:val="24"/>
        </w:rPr>
      </w:pPr>
      <w:r w:rsidRPr="00C860F4">
        <w:rPr>
          <w:rFonts w:ascii="Times New Roman" w:eastAsia="Calibri" w:hAnsi="Times New Roman" w:cs="Times New Roman"/>
          <w:sz w:val="24"/>
          <w:szCs w:val="24"/>
        </w:rPr>
        <w:t>Ja tiek grozīti tiesību akti, kas būtu attiecināmi uz pašvaldību pakalpojumiem un darbību, šie noteikumi ir izmantojami tiktāl, ciktāl tie nav pretrunā ar augstāka juridiskā spēka tiesību normām.</w:t>
      </w:r>
    </w:p>
    <w:p w14:paraId="1E4D45A2" w14:textId="77777777" w:rsidR="00C860F4" w:rsidRPr="00C860F4" w:rsidRDefault="00C860F4" w:rsidP="00834839">
      <w:pPr>
        <w:numPr>
          <w:ilvl w:val="0"/>
          <w:numId w:val="20"/>
        </w:numPr>
        <w:ind w:left="0" w:firstLine="567"/>
        <w:jc w:val="both"/>
        <w:rPr>
          <w:rFonts w:ascii="Times New Roman" w:eastAsia="Calibri" w:hAnsi="Times New Roman" w:cs="Times New Roman"/>
          <w:sz w:val="24"/>
          <w:szCs w:val="24"/>
        </w:rPr>
      </w:pPr>
      <w:r w:rsidRPr="00C860F4">
        <w:rPr>
          <w:rFonts w:ascii="Times New Roman" w:eastAsia="Calibri" w:hAnsi="Times New Roman" w:cs="Times New Roman"/>
          <w:sz w:val="24"/>
          <w:szCs w:val="24"/>
        </w:rPr>
        <w:lastRenderedPageBreak/>
        <w:t xml:space="preserve">Noteikumi neattiecas uz gadījumiem, ja maksas pakalpojumu izcenojumi vai to noteikšanas metodikas ir noteiktas likumos, Ministru kabineta noteikumos, pašvaldības saistošajos noteikumos vai citos normatīvajos aktos, ar atsevišķiem domes lēmumiem. </w:t>
      </w:r>
    </w:p>
    <w:p w14:paraId="15750D5A" w14:textId="77777777" w:rsidR="00C860F4" w:rsidRPr="00C860F4" w:rsidRDefault="00C860F4" w:rsidP="00C860F4">
      <w:pPr>
        <w:numPr>
          <w:ilvl w:val="0"/>
          <w:numId w:val="18"/>
        </w:numPr>
        <w:rPr>
          <w:rFonts w:ascii="Times New Roman" w:eastAsia="Calibri" w:hAnsi="Times New Roman" w:cs="Times New Roman"/>
          <w:b/>
          <w:bCs/>
          <w:sz w:val="24"/>
          <w:szCs w:val="24"/>
        </w:rPr>
      </w:pPr>
      <w:r w:rsidRPr="00C860F4">
        <w:rPr>
          <w:rFonts w:ascii="Times New Roman" w:eastAsia="Calibri" w:hAnsi="Times New Roman" w:cs="Times New Roman"/>
          <w:b/>
          <w:bCs/>
          <w:sz w:val="24"/>
          <w:szCs w:val="24"/>
        </w:rPr>
        <w:t>Ieņēmumu un izdevumu plānošana un uzskaite</w:t>
      </w:r>
    </w:p>
    <w:p w14:paraId="468E03B2" w14:textId="77777777" w:rsidR="00C860F4" w:rsidRPr="00C860F4" w:rsidRDefault="00C860F4" w:rsidP="00834839">
      <w:pPr>
        <w:ind w:firstLine="567"/>
        <w:jc w:val="both"/>
        <w:rPr>
          <w:rFonts w:ascii="Times New Roman" w:eastAsia="Calibri" w:hAnsi="Times New Roman" w:cs="Times New Roman"/>
          <w:sz w:val="24"/>
          <w:szCs w:val="24"/>
        </w:rPr>
      </w:pPr>
      <w:r w:rsidRPr="00C860F4">
        <w:rPr>
          <w:rFonts w:ascii="Times New Roman" w:eastAsia="Calibri" w:hAnsi="Times New Roman" w:cs="Times New Roman"/>
          <w:sz w:val="24"/>
          <w:szCs w:val="24"/>
        </w:rPr>
        <w:t>6. Ieņēmumu un ar šo pakalpojumu sniegšanu saistīto izdevumu apjomu no sniegtajiem maksas pakalpojumiem aģentūra un struktūrvienība plāno kārtējam budžeta gadam, ņemot vērā katram pakalpojuma veidam apstiprināto cenu (ieskaitot pievienotās vērtības nodokli, ja tāds tiek piemērots) un prognozēto sniegto maksas pakalpojumu apjomu.</w:t>
      </w:r>
    </w:p>
    <w:p w14:paraId="5130A0E0" w14:textId="77777777" w:rsidR="00C860F4" w:rsidRPr="00C860F4" w:rsidRDefault="00C860F4" w:rsidP="00834839">
      <w:pPr>
        <w:ind w:firstLine="567"/>
        <w:jc w:val="both"/>
        <w:rPr>
          <w:rFonts w:ascii="Times New Roman" w:eastAsia="Calibri" w:hAnsi="Times New Roman" w:cs="Times New Roman"/>
          <w:sz w:val="24"/>
          <w:szCs w:val="24"/>
        </w:rPr>
      </w:pPr>
      <w:r w:rsidRPr="00C860F4">
        <w:rPr>
          <w:rFonts w:ascii="Times New Roman" w:eastAsia="Calibri" w:hAnsi="Times New Roman" w:cs="Times New Roman"/>
          <w:sz w:val="24"/>
          <w:szCs w:val="24"/>
        </w:rPr>
        <w:t xml:space="preserve">7. Plānotie ieņēmumi no sniegtajiem maksas pakalpojumiem tiek plānoti aģentūras un struktūrvienības budžeta ieņēmumu daļā. Aģentūras un struktūrvienības ieņēmumi no sniegtajiem maksas pakalpojumiem veido kopējos pašvaldības budžeta ieņēmumus no maksas pakalpojumiem. </w:t>
      </w:r>
    </w:p>
    <w:p w14:paraId="519889B7" w14:textId="77777777" w:rsidR="00C860F4" w:rsidRPr="00C860F4" w:rsidRDefault="00C860F4" w:rsidP="00834839">
      <w:pPr>
        <w:ind w:firstLine="567"/>
        <w:jc w:val="both"/>
        <w:rPr>
          <w:rFonts w:ascii="Times New Roman" w:eastAsia="Calibri" w:hAnsi="Times New Roman" w:cs="Times New Roman"/>
          <w:sz w:val="24"/>
          <w:szCs w:val="24"/>
        </w:rPr>
      </w:pPr>
      <w:r w:rsidRPr="00C860F4">
        <w:rPr>
          <w:rFonts w:ascii="Times New Roman" w:eastAsia="Calibri" w:hAnsi="Times New Roman" w:cs="Times New Roman"/>
          <w:sz w:val="24"/>
          <w:szCs w:val="24"/>
        </w:rPr>
        <w:t>8. Ieņēmumi no maksas pakalpojumiem tiek ieskaitīti pašvaldības pamatbudžeta norēķinu kontos, un tie tiek izlietoti aģentūras un struktūrvienības izdevumu finansēšanai atbilstoši kārtējā gada pašvaldībā apstiprinātam budžetam.</w:t>
      </w:r>
    </w:p>
    <w:p w14:paraId="63E8113D" w14:textId="77777777" w:rsidR="00C860F4" w:rsidRPr="00C860F4" w:rsidRDefault="00C860F4" w:rsidP="00C860F4">
      <w:pPr>
        <w:numPr>
          <w:ilvl w:val="0"/>
          <w:numId w:val="18"/>
        </w:numPr>
        <w:rPr>
          <w:rFonts w:ascii="Times New Roman" w:eastAsia="Calibri" w:hAnsi="Times New Roman" w:cs="Times New Roman"/>
          <w:b/>
          <w:bCs/>
          <w:sz w:val="24"/>
          <w:szCs w:val="24"/>
        </w:rPr>
      </w:pPr>
      <w:r w:rsidRPr="00C860F4">
        <w:rPr>
          <w:rFonts w:ascii="Times New Roman" w:eastAsia="Calibri" w:hAnsi="Times New Roman" w:cs="Times New Roman"/>
          <w:b/>
          <w:bCs/>
          <w:sz w:val="24"/>
          <w:szCs w:val="24"/>
        </w:rPr>
        <w:t>Maksas pakalpojumu izcenojumu noteikšanas metodika</w:t>
      </w:r>
    </w:p>
    <w:p w14:paraId="58EA303E" w14:textId="77777777" w:rsidR="00C860F4" w:rsidRPr="00C860F4" w:rsidRDefault="00C860F4" w:rsidP="00834839">
      <w:pPr>
        <w:ind w:firstLine="567"/>
        <w:jc w:val="both"/>
        <w:rPr>
          <w:rFonts w:ascii="Times New Roman" w:eastAsia="Calibri" w:hAnsi="Times New Roman" w:cs="Times New Roman"/>
          <w:sz w:val="24"/>
          <w:szCs w:val="24"/>
        </w:rPr>
      </w:pPr>
      <w:r w:rsidRPr="00C860F4">
        <w:rPr>
          <w:rFonts w:ascii="Times New Roman" w:eastAsia="Calibri" w:hAnsi="Times New Roman" w:cs="Times New Roman"/>
          <w:sz w:val="24"/>
          <w:szCs w:val="24"/>
        </w:rPr>
        <w:t>9. Lai noteiktu maksas pakalpojuma izcenojumu, aģentūra un struktūrvienība katram maksas pakalpojuma veidam saskaņā ar šo noteikumu 1.pielikumu sagatavo maksas pakalpojuma izcenojuma aprēķinu (turpmāk tekstā – aprēķins), kurā iekļautās izmaksas klasificē saskaņā ar normatīvajiem aktiem par budžeta izdevumu klasifikāciju atbilstoši ekonomiskajām kategorijām, norādot izdevumu klasifikācijas kodu (četras zīmes).</w:t>
      </w:r>
    </w:p>
    <w:p w14:paraId="2B49A79F" w14:textId="77777777" w:rsidR="00C860F4" w:rsidRPr="00C860F4" w:rsidRDefault="00C860F4" w:rsidP="00834839">
      <w:pPr>
        <w:ind w:firstLine="567"/>
        <w:jc w:val="both"/>
        <w:rPr>
          <w:rFonts w:ascii="Times New Roman" w:eastAsia="Calibri" w:hAnsi="Times New Roman" w:cs="Times New Roman"/>
          <w:sz w:val="24"/>
          <w:szCs w:val="24"/>
        </w:rPr>
      </w:pPr>
      <w:r w:rsidRPr="00C860F4">
        <w:rPr>
          <w:rFonts w:ascii="Times New Roman" w:eastAsia="Calibri" w:hAnsi="Times New Roman" w:cs="Times New Roman"/>
          <w:sz w:val="24"/>
          <w:szCs w:val="24"/>
        </w:rPr>
        <w:t>10. Maksas pakalpojuma izcenojuma aprēķinu sastāda tā, lai no tajā sniegtās informācijas būtu saprotami pakalpojuma cenu veidojošie izmaksu posteņi, to aprēķins un cenas veidošanās principi.</w:t>
      </w:r>
    </w:p>
    <w:p w14:paraId="43B04438" w14:textId="77777777" w:rsidR="00C860F4" w:rsidRPr="00C860F4" w:rsidRDefault="00C860F4" w:rsidP="00834839">
      <w:pPr>
        <w:ind w:firstLine="567"/>
        <w:jc w:val="both"/>
        <w:rPr>
          <w:rFonts w:ascii="Times New Roman" w:eastAsia="Calibri" w:hAnsi="Times New Roman" w:cs="Times New Roman"/>
          <w:sz w:val="24"/>
          <w:szCs w:val="24"/>
        </w:rPr>
      </w:pPr>
      <w:r w:rsidRPr="00C860F4">
        <w:rPr>
          <w:rFonts w:ascii="Times New Roman" w:eastAsia="Calibri" w:hAnsi="Times New Roman" w:cs="Times New Roman"/>
          <w:sz w:val="24"/>
          <w:szCs w:val="24"/>
        </w:rPr>
        <w:t>11</w:t>
      </w:r>
      <w:r w:rsidRPr="00C860F4">
        <w:rPr>
          <w:rFonts w:ascii="Times New Roman" w:eastAsia="Calibri" w:hAnsi="Times New Roman" w:cs="Times New Roman"/>
          <w:b/>
          <w:bCs/>
          <w:sz w:val="24"/>
          <w:szCs w:val="24"/>
        </w:rPr>
        <w:t xml:space="preserve">. </w:t>
      </w:r>
      <w:r w:rsidRPr="00C860F4">
        <w:rPr>
          <w:rFonts w:ascii="Times New Roman" w:eastAsia="Calibri" w:hAnsi="Times New Roman" w:cs="Times New Roman"/>
          <w:sz w:val="24"/>
          <w:szCs w:val="24"/>
        </w:rPr>
        <w:t>Maksas pakalpojuma izcenojums ietver visas izmaksas, kuras rodas, sniedzot maksas pakalpojumu. Izmaksu apmēra novērtēšanai izmanto aģentūras un struktūrvienības grāmatvedības uzskaites datus un citus analītiskos datus, ja tādi institūcijā tiek uzkrāti. Nomas objektiem, kas iegādāti konkrētajā budžeta gadā, aprēķinam izmanto līdzīgu objektu iepriekšējā gada visas izmaksas vai paredzamās objekta izmaksas.</w:t>
      </w:r>
    </w:p>
    <w:p w14:paraId="5C3600CB" w14:textId="77777777" w:rsidR="00C860F4" w:rsidRPr="00C860F4" w:rsidRDefault="00C860F4" w:rsidP="00834839">
      <w:pPr>
        <w:ind w:firstLine="567"/>
        <w:jc w:val="both"/>
        <w:rPr>
          <w:rFonts w:ascii="Times New Roman" w:eastAsia="Calibri" w:hAnsi="Times New Roman" w:cs="Times New Roman"/>
          <w:sz w:val="24"/>
          <w:szCs w:val="24"/>
        </w:rPr>
      </w:pPr>
      <w:r w:rsidRPr="00C860F4">
        <w:rPr>
          <w:rFonts w:ascii="Times New Roman" w:eastAsia="Calibri" w:hAnsi="Times New Roman" w:cs="Times New Roman"/>
          <w:sz w:val="24"/>
          <w:szCs w:val="24"/>
        </w:rPr>
        <w:t xml:space="preserve">12. Maksas pakalpojuma izcenojums ietver visas izmaksas, kuras rodas, sniedzot maksas pakalpojumu, un to aprēķina, izmantojot šādu formulu: </w:t>
      </w:r>
    </w:p>
    <w:p w14:paraId="1EC94D88" w14:textId="77777777" w:rsidR="00C860F4" w:rsidRPr="00C860F4" w:rsidRDefault="00C860F4" w:rsidP="00834839">
      <w:pPr>
        <w:ind w:firstLine="567"/>
        <w:jc w:val="both"/>
        <w:rPr>
          <w:rFonts w:ascii="Times New Roman" w:eastAsia="Calibri" w:hAnsi="Times New Roman" w:cs="Times New Roman"/>
          <w:b/>
          <w:bCs/>
          <w:sz w:val="24"/>
          <w:szCs w:val="24"/>
        </w:rPr>
      </w:pPr>
      <w:r w:rsidRPr="00C860F4">
        <w:rPr>
          <w:rFonts w:ascii="Times New Roman" w:eastAsia="Calibri" w:hAnsi="Times New Roman" w:cs="Times New Roman"/>
          <w:b/>
          <w:bCs/>
          <w:sz w:val="24"/>
          <w:szCs w:val="24"/>
        </w:rPr>
        <w:t>Imp = (Tizm + Nizm)/Vsk, kur</w:t>
      </w:r>
    </w:p>
    <w:p w14:paraId="2BB00F75" w14:textId="77777777" w:rsidR="00C860F4" w:rsidRPr="00C860F4" w:rsidRDefault="00C860F4" w:rsidP="00834839">
      <w:pPr>
        <w:ind w:firstLine="567"/>
        <w:jc w:val="both"/>
        <w:rPr>
          <w:rFonts w:ascii="Times New Roman" w:eastAsia="Calibri" w:hAnsi="Times New Roman" w:cs="Times New Roman"/>
          <w:sz w:val="24"/>
          <w:szCs w:val="24"/>
        </w:rPr>
      </w:pPr>
      <w:r w:rsidRPr="00C860F4">
        <w:rPr>
          <w:rFonts w:ascii="Times New Roman" w:eastAsia="Calibri" w:hAnsi="Times New Roman" w:cs="Times New Roman"/>
          <w:sz w:val="24"/>
          <w:szCs w:val="24"/>
        </w:rPr>
        <w:t xml:space="preserve">Imp – viena sniegtā maksas pakalpojuma veida vienas vienības izcenojums; </w:t>
      </w:r>
    </w:p>
    <w:p w14:paraId="1C4DC60F" w14:textId="77777777" w:rsidR="00C860F4" w:rsidRPr="00C860F4" w:rsidRDefault="00C860F4" w:rsidP="00834839">
      <w:pPr>
        <w:ind w:firstLine="567"/>
        <w:jc w:val="both"/>
        <w:rPr>
          <w:rFonts w:ascii="Times New Roman" w:eastAsia="Calibri" w:hAnsi="Times New Roman" w:cs="Times New Roman"/>
          <w:sz w:val="24"/>
          <w:szCs w:val="24"/>
        </w:rPr>
      </w:pPr>
      <w:r w:rsidRPr="00C860F4">
        <w:rPr>
          <w:rFonts w:ascii="Times New Roman" w:eastAsia="Calibri" w:hAnsi="Times New Roman" w:cs="Times New Roman"/>
          <w:sz w:val="24"/>
          <w:szCs w:val="24"/>
        </w:rPr>
        <w:t xml:space="preserve">Tizm – tiešās izmaksas jeb izmaksas, kas ir tieši attiecināmas uz maksas pakalpojuma sniegšanu. Šīs izmaksas parasti ietver maksas pakalpojuma sniegšanai izlietoto materiālu iegādes izmaksas un tiešos izdevumus darba samaksai, kā arī ar šo samaksu saistītās valsts sociālās apdrošināšanas obligātās iemaksas; </w:t>
      </w:r>
    </w:p>
    <w:p w14:paraId="6EB3FD05" w14:textId="77777777" w:rsidR="00C860F4" w:rsidRPr="00C860F4" w:rsidRDefault="00C860F4" w:rsidP="00834839">
      <w:pPr>
        <w:ind w:firstLine="567"/>
        <w:jc w:val="both"/>
        <w:rPr>
          <w:rFonts w:ascii="Times New Roman" w:eastAsia="Calibri" w:hAnsi="Times New Roman" w:cs="Times New Roman"/>
          <w:sz w:val="24"/>
          <w:szCs w:val="24"/>
        </w:rPr>
      </w:pPr>
      <w:r w:rsidRPr="00C860F4">
        <w:rPr>
          <w:rFonts w:ascii="Times New Roman" w:eastAsia="Calibri" w:hAnsi="Times New Roman" w:cs="Times New Roman"/>
          <w:sz w:val="24"/>
          <w:szCs w:val="24"/>
        </w:rPr>
        <w:t xml:space="preserve">Nizm – netiešās izmaksas jeb izmaksas, kas ir netieši saistītas ar attiecīgā maksas pakalpojuma sniegšanu, piemēram, iestādes vadībā un administrācijā nodarbināto darbinieku un citu darbinieku darba algas un ar šīm algām saistītās valsts sociālās apdrošināšanas obligātās iemaksas, pamatlīdzekļu remonta un ekspluatācijas izdevumi, telpu apkures un apgaismošanas izdevumi, pamatlīdzekļu nolietojums, nomas maksa un apdrošināšanas maksājumi, vispārējas nozīmes palīgmateriāli un citi ar attiecīgā maksas pakalpojuma sniegšanu netieši saistīti izdevumi; </w:t>
      </w:r>
    </w:p>
    <w:p w14:paraId="09FEA547" w14:textId="77777777" w:rsidR="00C860F4" w:rsidRPr="00C860F4" w:rsidRDefault="00C860F4" w:rsidP="00834839">
      <w:pPr>
        <w:ind w:firstLine="426"/>
        <w:jc w:val="both"/>
        <w:rPr>
          <w:rFonts w:ascii="Times New Roman" w:eastAsia="Calibri" w:hAnsi="Times New Roman" w:cs="Times New Roman"/>
          <w:sz w:val="24"/>
          <w:szCs w:val="24"/>
        </w:rPr>
      </w:pPr>
      <w:r w:rsidRPr="00C860F4">
        <w:rPr>
          <w:rFonts w:ascii="Times New Roman" w:eastAsia="Calibri" w:hAnsi="Times New Roman" w:cs="Times New Roman"/>
          <w:sz w:val="24"/>
          <w:szCs w:val="24"/>
        </w:rPr>
        <w:lastRenderedPageBreak/>
        <w:t>Vsk – plānotais maksas pakalpojuma vienību skaits noteiktā laikposmā.</w:t>
      </w:r>
    </w:p>
    <w:p w14:paraId="09173D08" w14:textId="77777777" w:rsidR="00C860F4" w:rsidRPr="00C860F4" w:rsidRDefault="00C860F4" w:rsidP="00834839">
      <w:pPr>
        <w:ind w:firstLine="426"/>
        <w:jc w:val="both"/>
        <w:rPr>
          <w:rFonts w:ascii="Times New Roman" w:eastAsia="Calibri" w:hAnsi="Times New Roman" w:cs="Times New Roman"/>
          <w:sz w:val="24"/>
          <w:szCs w:val="24"/>
        </w:rPr>
      </w:pPr>
      <w:r w:rsidRPr="00C860F4">
        <w:rPr>
          <w:rFonts w:ascii="Times New Roman" w:eastAsia="Calibri" w:hAnsi="Times New Roman" w:cs="Times New Roman"/>
          <w:sz w:val="24"/>
          <w:szCs w:val="24"/>
        </w:rPr>
        <w:t xml:space="preserve">13. Tiešās izmaksas (Tizm) aprēķina, izmantojot šādu formulu: </w:t>
      </w:r>
    </w:p>
    <w:p w14:paraId="5B8D2423" w14:textId="77777777" w:rsidR="00C860F4" w:rsidRPr="00C860F4" w:rsidRDefault="00C860F4" w:rsidP="00834839">
      <w:pPr>
        <w:ind w:firstLine="426"/>
        <w:jc w:val="both"/>
        <w:rPr>
          <w:rFonts w:ascii="Times New Roman" w:eastAsia="Calibri" w:hAnsi="Times New Roman" w:cs="Times New Roman"/>
          <w:sz w:val="24"/>
          <w:szCs w:val="24"/>
        </w:rPr>
      </w:pPr>
      <w:r w:rsidRPr="00C860F4">
        <w:rPr>
          <w:rFonts w:ascii="Times New Roman" w:eastAsia="Calibri" w:hAnsi="Times New Roman" w:cs="Times New Roman"/>
          <w:b/>
          <w:bCs/>
          <w:sz w:val="24"/>
          <w:szCs w:val="24"/>
        </w:rPr>
        <w:t>Tizm = (B+S+P+F+C)</w:t>
      </w:r>
      <w:r w:rsidRPr="00C860F4">
        <w:rPr>
          <w:rFonts w:ascii="Times New Roman" w:eastAsia="Calibri" w:hAnsi="Times New Roman" w:cs="Times New Roman"/>
          <w:sz w:val="24"/>
          <w:szCs w:val="24"/>
        </w:rPr>
        <w:t>, kur</w:t>
      </w:r>
    </w:p>
    <w:p w14:paraId="50B03073" w14:textId="77777777" w:rsidR="00C860F4" w:rsidRPr="00C860F4" w:rsidRDefault="00C860F4" w:rsidP="00834839">
      <w:pPr>
        <w:ind w:firstLine="426"/>
        <w:jc w:val="both"/>
        <w:rPr>
          <w:rFonts w:ascii="Times New Roman" w:eastAsia="Calibri" w:hAnsi="Times New Roman" w:cs="Times New Roman"/>
          <w:sz w:val="24"/>
          <w:szCs w:val="24"/>
        </w:rPr>
      </w:pPr>
      <w:r w:rsidRPr="00C860F4">
        <w:rPr>
          <w:rFonts w:ascii="Times New Roman" w:eastAsia="Calibri" w:hAnsi="Times New Roman" w:cs="Times New Roman"/>
          <w:sz w:val="24"/>
          <w:szCs w:val="24"/>
        </w:rPr>
        <w:t xml:space="preserve">B - institūcijas tieši pakalpojuma sniegšanā iesaistīto darbinieku atalgojums. Atalgojumu veido procesā iesaistīto darbinieku skaits, viņu izlietotais darba laiks un darba samaksa. Tieši pakalpojuma sniegšanā iesaistītie darbinieki ir tie, kas tieši nodrošina un piedalās pakalpojuma sniegšanā. Šajā sadaļā netiek iekļauts administrācijas atalgojums; </w:t>
      </w:r>
    </w:p>
    <w:p w14:paraId="123F8E89" w14:textId="77777777" w:rsidR="00C860F4" w:rsidRPr="00C860F4" w:rsidRDefault="00C860F4" w:rsidP="00834839">
      <w:pPr>
        <w:ind w:firstLine="426"/>
        <w:jc w:val="both"/>
        <w:rPr>
          <w:rFonts w:ascii="Times New Roman" w:eastAsia="Calibri" w:hAnsi="Times New Roman" w:cs="Times New Roman"/>
          <w:sz w:val="24"/>
          <w:szCs w:val="24"/>
        </w:rPr>
      </w:pPr>
      <w:r w:rsidRPr="00C860F4">
        <w:rPr>
          <w:rFonts w:ascii="Times New Roman" w:eastAsia="Calibri" w:hAnsi="Times New Roman" w:cs="Times New Roman"/>
          <w:sz w:val="24"/>
          <w:szCs w:val="24"/>
        </w:rPr>
        <w:t>S – tieši pakalpojuma sniegšanā iesaistīto darbinieku valsts sociālās apdrošināšanas obligātās iemaksas;</w:t>
      </w:r>
    </w:p>
    <w:p w14:paraId="2B4BE0AF" w14:textId="77777777" w:rsidR="00C860F4" w:rsidRPr="00C860F4" w:rsidRDefault="00C860F4" w:rsidP="00834839">
      <w:pPr>
        <w:ind w:firstLine="426"/>
        <w:jc w:val="both"/>
        <w:rPr>
          <w:rFonts w:ascii="Times New Roman" w:eastAsia="Calibri" w:hAnsi="Times New Roman" w:cs="Times New Roman"/>
          <w:sz w:val="24"/>
          <w:szCs w:val="24"/>
        </w:rPr>
      </w:pPr>
      <w:r w:rsidRPr="00C860F4">
        <w:rPr>
          <w:rFonts w:ascii="Times New Roman" w:eastAsia="Calibri" w:hAnsi="Times New Roman" w:cs="Times New Roman"/>
          <w:sz w:val="24"/>
          <w:szCs w:val="24"/>
        </w:rPr>
        <w:t xml:space="preserve">P – samaksa par citiem pakalpojuma nodrošināšanai nepieciešamajiem materiāliem un pakalpojumiem, t.sk. pakalpojuma sniegšanai nepieciešamo materiālu un mazvērtīgā inventāra iegādes izdevumi, energoresursu, ūdens un citu komunālo pakalpojumu izmaksas (ja nav noteikts, ka rēķinu par komunālajiem slēdz un atbilstoši tam pakalpojumu apmaksā pakalpojuma saņēmējs). Šos izdevumus aprēķina tādā apmērā, lai pakalpojuma cenas aprēķinā tiktu iekļauti visi ar pakalpojuma sniegšanu saistītie izdevumi; </w:t>
      </w:r>
    </w:p>
    <w:p w14:paraId="18F754EC" w14:textId="77777777" w:rsidR="00C860F4" w:rsidRPr="00C860F4" w:rsidRDefault="00C860F4" w:rsidP="00834839">
      <w:pPr>
        <w:ind w:firstLine="426"/>
        <w:jc w:val="both"/>
        <w:rPr>
          <w:rFonts w:ascii="Times New Roman" w:eastAsia="Calibri" w:hAnsi="Times New Roman" w:cs="Times New Roman"/>
          <w:sz w:val="24"/>
          <w:szCs w:val="24"/>
        </w:rPr>
      </w:pPr>
      <w:r w:rsidRPr="00C860F4">
        <w:rPr>
          <w:rFonts w:ascii="Times New Roman" w:eastAsia="Calibri" w:hAnsi="Times New Roman" w:cs="Times New Roman"/>
          <w:sz w:val="24"/>
          <w:szCs w:val="24"/>
        </w:rPr>
        <w:t xml:space="preserve">F – to pamatlīdzekļu nolietojuma summa, kurus izmanto attiecīgā pakalpojuma sniegšanai. Ja pakalpojuma sniegšanai nepieciešams iegādāties papildu pamatlīdzekļus, izdevumos iekļauj arī plānojamo pamatlīdzekļu nolietojuma summu; </w:t>
      </w:r>
    </w:p>
    <w:p w14:paraId="63818FD0" w14:textId="77777777" w:rsidR="00C860F4" w:rsidRPr="00C860F4" w:rsidRDefault="00C860F4" w:rsidP="00834839">
      <w:pPr>
        <w:ind w:firstLine="426"/>
        <w:jc w:val="both"/>
        <w:rPr>
          <w:rFonts w:ascii="Times New Roman" w:eastAsia="Calibri" w:hAnsi="Times New Roman" w:cs="Times New Roman"/>
          <w:sz w:val="24"/>
          <w:szCs w:val="24"/>
        </w:rPr>
      </w:pPr>
      <w:r w:rsidRPr="00C860F4">
        <w:rPr>
          <w:rFonts w:ascii="Times New Roman" w:eastAsia="Calibri" w:hAnsi="Times New Roman" w:cs="Times New Roman"/>
          <w:sz w:val="24"/>
          <w:szCs w:val="24"/>
        </w:rPr>
        <w:t>C – citas tiešās izmaksas, kas pēc ekonomiskās būtības ir attiecināmas uz pakalpojuma sniegšanu.</w:t>
      </w:r>
    </w:p>
    <w:p w14:paraId="7C771399" w14:textId="77777777" w:rsidR="00C860F4" w:rsidRPr="00C860F4" w:rsidRDefault="00C860F4" w:rsidP="00834839">
      <w:pPr>
        <w:ind w:firstLine="426"/>
        <w:jc w:val="both"/>
        <w:rPr>
          <w:rFonts w:ascii="Times New Roman" w:eastAsia="Calibri" w:hAnsi="Times New Roman" w:cs="Times New Roman"/>
          <w:sz w:val="24"/>
          <w:szCs w:val="24"/>
        </w:rPr>
      </w:pPr>
      <w:r w:rsidRPr="00C860F4">
        <w:rPr>
          <w:rFonts w:ascii="Times New Roman" w:eastAsia="Calibri" w:hAnsi="Times New Roman" w:cs="Times New Roman"/>
          <w:sz w:val="24"/>
          <w:szCs w:val="24"/>
        </w:rPr>
        <w:t xml:space="preserve">14. Netiešās izmaksas (Nizm) aprēķina, izmantojot šādu formulu: </w:t>
      </w:r>
    </w:p>
    <w:p w14:paraId="7F37CA24" w14:textId="77777777" w:rsidR="00C860F4" w:rsidRPr="00C860F4" w:rsidRDefault="00C860F4" w:rsidP="00834839">
      <w:pPr>
        <w:ind w:firstLine="426"/>
        <w:jc w:val="both"/>
        <w:rPr>
          <w:rFonts w:ascii="Times New Roman" w:eastAsia="Calibri" w:hAnsi="Times New Roman" w:cs="Times New Roman"/>
          <w:sz w:val="24"/>
          <w:szCs w:val="24"/>
        </w:rPr>
      </w:pPr>
      <w:r w:rsidRPr="00C860F4">
        <w:rPr>
          <w:rFonts w:ascii="Times New Roman" w:eastAsia="Calibri" w:hAnsi="Times New Roman" w:cs="Times New Roman"/>
          <w:b/>
          <w:bCs/>
          <w:sz w:val="24"/>
          <w:szCs w:val="24"/>
        </w:rPr>
        <w:t>Nizm = A x k</w:t>
      </w:r>
      <w:r w:rsidRPr="00C860F4">
        <w:rPr>
          <w:rFonts w:ascii="Times New Roman" w:eastAsia="Calibri" w:hAnsi="Times New Roman" w:cs="Times New Roman"/>
          <w:sz w:val="24"/>
          <w:szCs w:val="24"/>
        </w:rPr>
        <w:t xml:space="preserve"> , kur</w:t>
      </w:r>
    </w:p>
    <w:p w14:paraId="1A52C722" w14:textId="77777777" w:rsidR="00C860F4" w:rsidRPr="00C860F4" w:rsidRDefault="00C860F4" w:rsidP="00834839">
      <w:pPr>
        <w:ind w:firstLine="426"/>
        <w:jc w:val="both"/>
        <w:rPr>
          <w:rFonts w:ascii="Times New Roman" w:eastAsia="Calibri" w:hAnsi="Times New Roman" w:cs="Times New Roman"/>
          <w:sz w:val="24"/>
          <w:szCs w:val="24"/>
        </w:rPr>
      </w:pPr>
      <w:r w:rsidRPr="00C860F4">
        <w:rPr>
          <w:rFonts w:ascii="Times New Roman" w:eastAsia="Calibri" w:hAnsi="Times New Roman" w:cs="Times New Roman"/>
          <w:sz w:val="24"/>
          <w:szCs w:val="24"/>
        </w:rPr>
        <w:t xml:space="preserve">A – administrācijas izdevumi jeb tādi izdevumi, kuri nodrošina institūcijas vispārējo darbību, lai attiecīgie darbinieki varētu sekmīgi sniegt maksas pakalpojumu; </w:t>
      </w:r>
    </w:p>
    <w:p w14:paraId="74AE2729" w14:textId="77777777" w:rsidR="00C860F4" w:rsidRPr="00C860F4" w:rsidRDefault="00C860F4" w:rsidP="00834839">
      <w:pPr>
        <w:ind w:firstLine="426"/>
        <w:jc w:val="both"/>
        <w:rPr>
          <w:rFonts w:ascii="Times New Roman" w:eastAsia="Calibri" w:hAnsi="Times New Roman" w:cs="Times New Roman"/>
          <w:sz w:val="24"/>
          <w:szCs w:val="24"/>
        </w:rPr>
      </w:pPr>
      <w:r w:rsidRPr="00C860F4">
        <w:rPr>
          <w:rFonts w:ascii="Times New Roman" w:eastAsia="Calibri" w:hAnsi="Times New Roman" w:cs="Times New Roman"/>
          <w:sz w:val="24"/>
          <w:szCs w:val="24"/>
        </w:rPr>
        <w:t>k – koeficients (īpatsvars), kas raksturo, kādu daļu no kopējiem administrācijas izdevumiem ir plānots attiecināt uz konkrētā maksas pakalpojuma sniegšanu. To rēķina, konkrētā pakalpojuma sniegšanā tieši iesaistīto darbinieku plānoto atalgojumu (gadā) izdalot ar visu institūcijas ar pakalpojuma sniegšanu saistīto darbinieku atalgojumu (gadā).</w:t>
      </w:r>
    </w:p>
    <w:p w14:paraId="5821387E" w14:textId="77777777" w:rsidR="00C860F4" w:rsidRPr="00C860F4" w:rsidRDefault="00C860F4" w:rsidP="00834839">
      <w:pPr>
        <w:jc w:val="center"/>
        <w:rPr>
          <w:rFonts w:ascii="Times New Roman" w:eastAsia="Calibri" w:hAnsi="Times New Roman" w:cs="Times New Roman"/>
          <w:b/>
          <w:bCs/>
          <w:sz w:val="24"/>
          <w:szCs w:val="24"/>
        </w:rPr>
      </w:pPr>
      <w:r w:rsidRPr="00C860F4">
        <w:rPr>
          <w:rFonts w:ascii="Times New Roman" w:eastAsia="Calibri" w:hAnsi="Times New Roman" w:cs="Times New Roman"/>
          <w:b/>
          <w:bCs/>
          <w:sz w:val="24"/>
          <w:szCs w:val="24"/>
        </w:rPr>
        <w:t>IV. Maksas pakalpojumu cenrāža apstiprināšana</w:t>
      </w:r>
    </w:p>
    <w:p w14:paraId="0D81297F" w14:textId="77777777" w:rsidR="00C860F4" w:rsidRPr="00C860F4" w:rsidRDefault="00C860F4" w:rsidP="00834839">
      <w:pPr>
        <w:ind w:firstLine="567"/>
        <w:jc w:val="both"/>
        <w:rPr>
          <w:rFonts w:ascii="Times New Roman" w:eastAsia="Calibri" w:hAnsi="Times New Roman" w:cs="Times New Roman"/>
          <w:sz w:val="24"/>
          <w:szCs w:val="24"/>
        </w:rPr>
      </w:pPr>
      <w:r w:rsidRPr="00C860F4">
        <w:rPr>
          <w:rFonts w:ascii="Times New Roman" w:eastAsia="Calibri" w:hAnsi="Times New Roman" w:cs="Times New Roman"/>
          <w:sz w:val="24"/>
          <w:szCs w:val="24"/>
        </w:rPr>
        <w:t>15. Gulbenes novada Centrālās pārvaldes Finanšu nodaļas ekonomists sagatavo lēmuma projektu, noteikumu projektu par maksas pakalpojuma cenrāža izdošanu vai grozījumiem, atbilstoši pašvaldībā noteiktajai kārtībai par izskatāmo dokumentu iesniegšanu un saskaņošanu. Lēmuma projektam pievieno maksas pakalpojuma izcenojuma aprēķinu.</w:t>
      </w:r>
    </w:p>
    <w:p w14:paraId="2F2199F2" w14:textId="77777777" w:rsidR="00C860F4" w:rsidRPr="00C860F4" w:rsidRDefault="00C860F4" w:rsidP="00834839">
      <w:pPr>
        <w:ind w:firstLine="567"/>
        <w:jc w:val="both"/>
        <w:rPr>
          <w:rFonts w:ascii="Times New Roman" w:eastAsia="Calibri" w:hAnsi="Times New Roman" w:cs="Times New Roman"/>
          <w:sz w:val="24"/>
          <w:szCs w:val="24"/>
        </w:rPr>
      </w:pPr>
      <w:r w:rsidRPr="00C860F4">
        <w:rPr>
          <w:rFonts w:ascii="Times New Roman" w:eastAsia="Calibri" w:hAnsi="Times New Roman" w:cs="Times New Roman"/>
          <w:sz w:val="24"/>
          <w:szCs w:val="24"/>
        </w:rPr>
        <w:t>16. Ar Gulbenes novada pašvaldības domes lēmumu apstiprina Gulbenes novada pašvaldības aģentūras “Gulbenes tūrisma un kultūrvēsturiskā mantojuma centrs” un tās struktūrvienības sniegto maksas pakalpojumu izcenojumu noteikšanas metodiku un apstiprināšanas kārtību.</w:t>
      </w:r>
    </w:p>
    <w:p w14:paraId="371BA438" w14:textId="77777777" w:rsidR="00C860F4" w:rsidRPr="00C860F4" w:rsidRDefault="00C860F4" w:rsidP="00834839">
      <w:pPr>
        <w:ind w:firstLine="567"/>
        <w:jc w:val="both"/>
        <w:rPr>
          <w:rFonts w:ascii="Times New Roman" w:eastAsia="Calibri" w:hAnsi="Times New Roman" w:cs="Times New Roman"/>
          <w:sz w:val="24"/>
          <w:szCs w:val="24"/>
        </w:rPr>
      </w:pPr>
      <w:r w:rsidRPr="00C860F4">
        <w:rPr>
          <w:rFonts w:ascii="Times New Roman" w:eastAsia="Calibri" w:hAnsi="Times New Roman" w:cs="Times New Roman"/>
          <w:sz w:val="24"/>
          <w:szCs w:val="24"/>
        </w:rPr>
        <w:t>17. Lai nodrošinātu maksas pakalpojumu pieejamību, apstiprinot maksas pakalpojumu cenrādi, pašvaldības dome var paredzēt atvieglojumus, to piemērošanas nosacījumus un citus īpašos nosacījumus.</w:t>
      </w:r>
    </w:p>
    <w:p w14:paraId="3A77C0E0" w14:textId="77777777" w:rsidR="00C860F4" w:rsidRPr="00C860F4" w:rsidRDefault="00C860F4" w:rsidP="00834839">
      <w:pPr>
        <w:ind w:firstLine="567"/>
        <w:jc w:val="both"/>
        <w:rPr>
          <w:rFonts w:ascii="Times New Roman" w:eastAsia="Calibri" w:hAnsi="Times New Roman" w:cs="Times New Roman"/>
          <w:sz w:val="24"/>
          <w:szCs w:val="24"/>
        </w:rPr>
      </w:pPr>
      <w:r w:rsidRPr="00C860F4">
        <w:rPr>
          <w:rFonts w:ascii="Times New Roman" w:eastAsia="Calibri" w:hAnsi="Times New Roman" w:cs="Times New Roman"/>
          <w:sz w:val="24"/>
          <w:szCs w:val="24"/>
        </w:rPr>
        <w:t>18. Maksas pakalpojumu cenrādi izstrādā saskaņā ar šo noteikumu 2.pielikumu.</w:t>
      </w:r>
    </w:p>
    <w:p w14:paraId="1F2F249F" w14:textId="77777777" w:rsidR="00C860F4" w:rsidRPr="00C860F4" w:rsidRDefault="00C860F4" w:rsidP="00834839">
      <w:pPr>
        <w:ind w:firstLine="567"/>
        <w:jc w:val="both"/>
        <w:rPr>
          <w:rFonts w:ascii="Times New Roman" w:eastAsia="Calibri" w:hAnsi="Times New Roman" w:cs="Times New Roman"/>
          <w:sz w:val="24"/>
          <w:szCs w:val="24"/>
        </w:rPr>
      </w:pPr>
      <w:r w:rsidRPr="00C860F4">
        <w:rPr>
          <w:rFonts w:ascii="Times New Roman" w:eastAsia="Calibri" w:hAnsi="Times New Roman" w:cs="Times New Roman"/>
          <w:sz w:val="24"/>
          <w:szCs w:val="24"/>
        </w:rPr>
        <w:lastRenderedPageBreak/>
        <w:t>19. Grozījumus saistošajos noteikumos par maksas pakalpojumu cenrādi izdara šādos gadījumos:</w:t>
      </w:r>
    </w:p>
    <w:p w14:paraId="6E9CBA08" w14:textId="77777777" w:rsidR="00C860F4" w:rsidRPr="00C860F4" w:rsidRDefault="00C860F4" w:rsidP="00834839">
      <w:pPr>
        <w:ind w:firstLine="567"/>
        <w:jc w:val="both"/>
        <w:rPr>
          <w:rFonts w:ascii="Times New Roman" w:eastAsia="Calibri" w:hAnsi="Times New Roman" w:cs="Times New Roman"/>
          <w:sz w:val="24"/>
          <w:szCs w:val="24"/>
        </w:rPr>
      </w:pPr>
      <w:r w:rsidRPr="00C860F4">
        <w:rPr>
          <w:rFonts w:ascii="Times New Roman" w:eastAsia="Calibri" w:hAnsi="Times New Roman" w:cs="Times New Roman"/>
          <w:sz w:val="24"/>
          <w:szCs w:val="24"/>
        </w:rPr>
        <w:t>19.1. ir izdarīti grozījumi normatīvajos aktos vai mainījušies apstākļi, kas ietekmē institūcijas sniedzamo maksas pakalpojumu klāstu;</w:t>
      </w:r>
    </w:p>
    <w:p w14:paraId="0D99AFAF" w14:textId="77777777" w:rsidR="00C860F4" w:rsidRPr="00C860F4" w:rsidRDefault="00C860F4" w:rsidP="00834839">
      <w:pPr>
        <w:ind w:firstLine="567"/>
        <w:jc w:val="both"/>
        <w:rPr>
          <w:rFonts w:ascii="Times New Roman" w:eastAsia="Calibri" w:hAnsi="Times New Roman" w:cs="Times New Roman"/>
          <w:sz w:val="24"/>
          <w:szCs w:val="24"/>
        </w:rPr>
      </w:pPr>
      <w:r w:rsidRPr="00C860F4">
        <w:rPr>
          <w:rFonts w:ascii="Times New Roman" w:eastAsia="Calibri" w:hAnsi="Times New Roman" w:cs="Times New Roman"/>
          <w:sz w:val="24"/>
          <w:szCs w:val="24"/>
        </w:rPr>
        <w:t>19.2. ir būtiski mainījušās (samazinājušās vai palielinājušās par 5%) tiešās vai netiešās izmaksas, kuras veido maksas pakalpojumu izcenojumus;</w:t>
      </w:r>
    </w:p>
    <w:p w14:paraId="5BF579E8" w14:textId="77777777" w:rsidR="00C860F4" w:rsidRPr="00C860F4" w:rsidRDefault="00C860F4" w:rsidP="00834839">
      <w:pPr>
        <w:ind w:firstLine="567"/>
        <w:jc w:val="both"/>
        <w:rPr>
          <w:rFonts w:ascii="Times New Roman" w:eastAsia="Calibri" w:hAnsi="Times New Roman" w:cs="Times New Roman"/>
          <w:sz w:val="24"/>
          <w:szCs w:val="24"/>
        </w:rPr>
      </w:pPr>
      <w:r w:rsidRPr="00C860F4">
        <w:rPr>
          <w:rFonts w:ascii="Times New Roman" w:eastAsia="Calibri" w:hAnsi="Times New Roman" w:cs="Times New Roman"/>
          <w:sz w:val="24"/>
          <w:szCs w:val="24"/>
        </w:rPr>
        <w:t>19.3. ir tā mainījies plānoto maksas pakalpojumu vienību skaits noteiktā laikposmā, ka tas būtiski ietekmē vienas pakalpojuma vienības sniegšanas izmaksas.</w:t>
      </w:r>
    </w:p>
    <w:p w14:paraId="73528EFF" w14:textId="77777777" w:rsidR="00C860F4" w:rsidRPr="00C860F4" w:rsidRDefault="00C860F4" w:rsidP="00834839">
      <w:pPr>
        <w:jc w:val="center"/>
        <w:rPr>
          <w:rFonts w:ascii="Times New Roman" w:eastAsia="Calibri" w:hAnsi="Times New Roman" w:cs="Times New Roman"/>
          <w:b/>
          <w:bCs/>
          <w:sz w:val="24"/>
          <w:szCs w:val="24"/>
        </w:rPr>
      </w:pPr>
      <w:r w:rsidRPr="00C860F4">
        <w:rPr>
          <w:rFonts w:ascii="Times New Roman" w:eastAsia="Calibri" w:hAnsi="Times New Roman" w:cs="Times New Roman"/>
          <w:b/>
          <w:bCs/>
          <w:sz w:val="24"/>
          <w:szCs w:val="24"/>
        </w:rPr>
        <w:t>V. Noslēguma jautājumi</w:t>
      </w:r>
    </w:p>
    <w:p w14:paraId="4144C50C" w14:textId="77777777" w:rsidR="00C860F4" w:rsidRPr="00C860F4" w:rsidRDefault="00C860F4" w:rsidP="00834839">
      <w:pPr>
        <w:ind w:firstLine="567"/>
        <w:jc w:val="both"/>
        <w:rPr>
          <w:rFonts w:ascii="Times New Roman" w:eastAsia="Calibri" w:hAnsi="Times New Roman" w:cs="Times New Roman"/>
          <w:sz w:val="24"/>
          <w:szCs w:val="24"/>
        </w:rPr>
      </w:pPr>
      <w:r w:rsidRPr="00C860F4">
        <w:rPr>
          <w:rFonts w:ascii="Times New Roman" w:eastAsia="Calibri" w:hAnsi="Times New Roman" w:cs="Times New Roman"/>
          <w:sz w:val="24"/>
          <w:szCs w:val="24"/>
        </w:rPr>
        <w:t>20. Noteikumi stājas spēkā nākošajā dienā pēc lēmuma, ar kuru pieņemti šie noteikumi, parakstīšanas.</w:t>
      </w:r>
    </w:p>
    <w:p w14:paraId="0648334E" w14:textId="77777777" w:rsidR="00C860F4" w:rsidRPr="00C860F4" w:rsidRDefault="00C860F4" w:rsidP="00834839">
      <w:pPr>
        <w:ind w:firstLine="567"/>
        <w:jc w:val="both"/>
        <w:rPr>
          <w:rFonts w:ascii="Times New Roman" w:eastAsia="Calibri" w:hAnsi="Times New Roman" w:cs="Times New Roman"/>
          <w:sz w:val="24"/>
          <w:szCs w:val="24"/>
        </w:rPr>
      </w:pPr>
      <w:r w:rsidRPr="00C860F4">
        <w:rPr>
          <w:rFonts w:ascii="Times New Roman" w:eastAsia="Calibri" w:hAnsi="Times New Roman" w:cs="Times New Roman"/>
          <w:sz w:val="24"/>
          <w:szCs w:val="24"/>
        </w:rPr>
        <w:t>21. Noteikumus piemēro, nosakot maksas pakalpojuma izcenojumu jebkuram jaunam aģentūras vai struktūrvienības maksas pakalpojumam.</w:t>
      </w:r>
    </w:p>
    <w:p w14:paraId="1AE4F7ED" w14:textId="77777777" w:rsidR="00C860F4" w:rsidRPr="00C860F4" w:rsidRDefault="00C860F4" w:rsidP="00C860F4">
      <w:pPr>
        <w:rPr>
          <w:rFonts w:ascii="Times New Roman" w:eastAsia="Calibri" w:hAnsi="Times New Roman" w:cs="Times New Roman"/>
          <w:sz w:val="24"/>
          <w:szCs w:val="24"/>
        </w:rPr>
      </w:pPr>
    </w:p>
    <w:p w14:paraId="5D08089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Gulbenes novada pašvaldības domes priekšsēdētājs</w:t>
      </w:r>
      <w:r w:rsidRPr="00C860F4">
        <w:rPr>
          <w:rFonts w:ascii="Times New Roman" w:eastAsia="Calibri" w:hAnsi="Times New Roman" w:cs="Times New Roman"/>
          <w:sz w:val="24"/>
          <w:szCs w:val="24"/>
        </w:rPr>
        <w:tab/>
      </w:r>
      <w:r w:rsidRPr="00C860F4">
        <w:rPr>
          <w:rFonts w:ascii="Times New Roman" w:eastAsia="Calibri" w:hAnsi="Times New Roman" w:cs="Times New Roman"/>
          <w:sz w:val="24"/>
          <w:szCs w:val="24"/>
        </w:rPr>
        <w:tab/>
      </w:r>
      <w:r w:rsidRPr="00C860F4">
        <w:rPr>
          <w:rFonts w:ascii="Times New Roman" w:eastAsia="Calibri" w:hAnsi="Times New Roman" w:cs="Times New Roman"/>
          <w:sz w:val="24"/>
          <w:szCs w:val="24"/>
        </w:rPr>
        <w:tab/>
      </w:r>
      <w:r w:rsidRPr="00C860F4">
        <w:rPr>
          <w:rFonts w:ascii="Times New Roman" w:eastAsia="Calibri" w:hAnsi="Times New Roman" w:cs="Times New Roman"/>
          <w:sz w:val="24"/>
          <w:szCs w:val="24"/>
        </w:rPr>
        <w:tab/>
      </w:r>
      <w:r w:rsidRPr="00C860F4">
        <w:rPr>
          <w:rFonts w:ascii="Times New Roman" w:eastAsia="Calibri" w:hAnsi="Times New Roman" w:cs="Times New Roman"/>
          <w:sz w:val="24"/>
          <w:szCs w:val="24"/>
        </w:rPr>
        <w:tab/>
        <w:t>A. Caunītis</w:t>
      </w:r>
    </w:p>
    <w:p w14:paraId="183EDD0E" w14:textId="77777777" w:rsidR="00C860F4" w:rsidRPr="00C860F4" w:rsidRDefault="00C860F4" w:rsidP="00C860F4">
      <w:pPr>
        <w:rPr>
          <w:rFonts w:ascii="Times New Roman" w:eastAsia="Calibri" w:hAnsi="Times New Roman" w:cs="Times New Roman"/>
          <w:sz w:val="24"/>
          <w:szCs w:val="24"/>
        </w:rPr>
      </w:pPr>
    </w:p>
    <w:p w14:paraId="3EB32526" w14:textId="77777777" w:rsidR="00C860F4" w:rsidRPr="00C860F4" w:rsidRDefault="00C860F4" w:rsidP="00C860F4">
      <w:pPr>
        <w:rPr>
          <w:rFonts w:ascii="Times New Roman" w:eastAsia="Calibri" w:hAnsi="Times New Roman" w:cs="Times New Roman"/>
          <w:sz w:val="24"/>
          <w:szCs w:val="24"/>
        </w:rPr>
      </w:pPr>
    </w:p>
    <w:p w14:paraId="79A4EC15" w14:textId="77777777" w:rsidR="00C860F4" w:rsidRPr="00C860F4" w:rsidRDefault="00C860F4" w:rsidP="00C860F4">
      <w:pPr>
        <w:rPr>
          <w:rFonts w:ascii="Times New Roman" w:eastAsia="Calibri" w:hAnsi="Times New Roman" w:cs="Times New Roman"/>
          <w:sz w:val="24"/>
          <w:szCs w:val="24"/>
        </w:rPr>
      </w:pPr>
    </w:p>
    <w:p w14:paraId="4701D432" w14:textId="77777777" w:rsidR="00C860F4" w:rsidRPr="00C860F4" w:rsidRDefault="00C860F4" w:rsidP="00C860F4">
      <w:pPr>
        <w:rPr>
          <w:rFonts w:ascii="Times New Roman" w:eastAsia="Calibri" w:hAnsi="Times New Roman" w:cs="Times New Roman"/>
          <w:sz w:val="24"/>
          <w:szCs w:val="24"/>
        </w:rPr>
      </w:pPr>
    </w:p>
    <w:p w14:paraId="2C3651AA" w14:textId="77777777" w:rsidR="00C860F4" w:rsidRPr="00C860F4" w:rsidRDefault="00C860F4" w:rsidP="00C860F4">
      <w:pPr>
        <w:rPr>
          <w:rFonts w:ascii="Times New Roman" w:eastAsia="Calibri" w:hAnsi="Times New Roman" w:cs="Times New Roman"/>
          <w:sz w:val="24"/>
          <w:szCs w:val="24"/>
        </w:rPr>
      </w:pPr>
    </w:p>
    <w:p w14:paraId="3AE7B5E2" w14:textId="77777777" w:rsidR="00C860F4" w:rsidRPr="00C860F4" w:rsidRDefault="00C860F4" w:rsidP="00C860F4">
      <w:pPr>
        <w:rPr>
          <w:rFonts w:ascii="Times New Roman" w:eastAsia="Calibri" w:hAnsi="Times New Roman" w:cs="Times New Roman"/>
          <w:sz w:val="24"/>
          <w:szCs w:val="24"/>
        </w:rPr>
      </w:pPr>
    </w:p>
    <w:p w14:paraId="663971B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br w:type="page"/>
      </w:r>
    </w:p>
    <w:p w14:paraId="44CD93A3"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lastRenderedPageBreak/>
        <w:t>1.pielikums Gulbenes novada pašvaldības domes 2024.gada 27.decembra iekšējam normatīvajam aktam Nr. GND/IEK/2024/38 “Gulbenes novada pašvaldības aģentūras “Gulbenes tūrisma un kultūrvēsturiskā mantojuma centrs” un tās struktūrvienības “Stāmerienas pils” sniegto maksas pakalpojumu izcenojumu noteikšanas metodika un apstiprināšanas kārtība</w:t>
      </w:r>
      <w:r w:rsidRPr="00C860F4">
        <w:rPr>
          <w:rFonts w:ascii="Times New Roman" w:eastAsia="Calibri" w:hAnsi="Times New Roman" w:cs="Times New Roman"/>
          <w:bCs/>
          <w:sz w:val="24"/>
          <w:szCs w:val="24"/>
        </w:rPr>
        <w:t>”</w:t>
      </w:r>
    </w:p>
    <w:p w14:paraId="1DA5B998" w14:textId="77777777" w:rsidR="00C860F4" w:rsidRPr="00C860F4" w:rsidRDefault="00C860F4" w:rsidP="00C860F4">
      <w:pPr>
        <w:rPr>
          <w:rFonts w:ascii="Times New Roman" w:eastAsia="Calibri" w:hAnsi="Times New Roman" w:cs="Times New Roman"/>
          <w:sz w:val="24"/>
          <w:szCs w:val="24"/>
        </w:rPr>
      </w:pPr>
    </w:p>
    <w:p w14:paraId="79CDCCD7" w14:textId="77777777" w:rsidR="00C860F4" w:rsidRPr="00C860F4" w:rsidRDefault="00C860F4" w:rsidP="00C860F4">
      <w:pPr>
        <w:rPr>
          <w:rFonts w:ascii="Times New Roman" w:eastAsia="Calibri" w:hAnsi="Times New Roman" w:cs="Times New Roman"/>
          <w:b/>
          <w:bCs/>
          <w:sz w:val="24"/>
          <w:szCs w:val="24"/>
        </w:rPr>
      </w:pPr>
      <w:r w:rsidRPr="00C860F4">
        <w:rPr>
          <w:rFonts w:ascii="Times New Roman" w:eastAsia="Calibri" w:hAnsi="Times New Roman" w:cs="Times New Roman"/>
          <w:b/>
          <w:bCs/>
          <w:sz w:val="24"/>
          <w:szCs w:val="24"/>
        </w:rPr>
        <w:t>Maksas pakalpojuma izcenojuma aprēķins</w:t>
      </w:r>
    </w:p>
    <w:p w14:paraId="67383F07" w14:textId="77777777" w:rsidR="00C860F4" w:rsidRPr="00C860F4" w:rsidRDefault="00C860F4" w:rsidP="00C860F4">
      <w:pPr>
        <w:rPr>
          <w:rFonts w:ascii="Times New Roman" w:eastAsia="Calibri" w:hAnsi="Times New Roman" w:cs="Times New Roman"/>
          <w:sz w:val="24"/>
          <w:szCs w:val="24"/>
        </w:rPr>
      </w:pPr>
    </w:p>
    <w:p w14:paraId="73D6D12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 vai struktūrvienība ____________________________________________</w:t>
      </w:r>
    </w:p>
    <w:p w14:paraId="132378D4" w14:textId="77777777" w:rsidR="00C860F4" w:rsidRPr="00C860F4" w:rsidRDefault="00C860F4" w:rsidP="00C860F4">
      <w:pPr>
        <w:rPr>
          <w:rFonts w:ascii="Times New Roman" w:eastAsia="Calibri" w:hAnsi="Times New Roman" w:cs="Times New Roman"/>
          <w:sz w:val="24"/>
          <w:szCs w:val="24"/>
        </w:rPr>
      </w:pPr>
    </w:p>
    <w:p w14:paraId="52DF099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Maksas pakalpojumu veids____________________________________________</w:t>
      </w:r>
    </w:p>
    <w:p w14:paraId="51800F58" w14:textId="77777777" w:rsidR="00C860F4" w:rsidRPr="00C860F4" w:rsidRDefault="00C860F4" w:rsidP="00C860F4">
      <w:pPr>
        <w:rPr>
          <w:rFonts w:ascii="Times New Roman" w:eastAsia="Calibri" w:hAnsi="Times New Roman" w:cs="Times New Roman"/>
          <w:sz w:val="24"/>
          <w:szCs w:val="24"/>
        </w:rPr>
      </w:pPr>
    </w:p>
    <w:p w14:paraId="38D977DD"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Laikposms_________________________________________________________</w:t>
      </w:r>
    </w:p>
    <w:p w14:paraId="09D82B69" w14:textId="77777777" w:rsidR="00C860F4" w:rsidRPr="00C860F4" w:rsidRDefault="00C860F4" w:rsidP="00C860F4">
      <w:pPr>
        <w:rPr>
          <w:rFonts w:ascii="Times New Roman" w:eastAsia="Calibri" w:hAnsi="Times New Roman" w:cs="Times New Roman"/>
          <w:sz w:val="24"/>
          <w:szCs w:val="24"/>
        </w:rPr>
      </w:pPr>
    </w:p>
    <w:tbl>
      <w:tblPr>
        <w:tblStyle w:val="Reatabula"/>
        <w:tblW w:w="0" w:type="auto"/>
        <w:tblLook w:val="04A0" w:firstRow="1" w:lastRow="0" w:firstColumn="1" w:lastColumn="0" w:noHBand="0" w:noVBand="1"/>
      </w:tblPr>
      <w:tblGrid>
        <w:gridCol w:w="1483"/>
        <w:gridCol w:w="4767"/>
        <w:gridCol w:w="3094"/>
      </w:tblGrid>
      <w:tr w:rsidR="00C860F4" w:rsidRPr="00C860F4" w14:paraId="6FB144D0" w14:textId="77777777" w:rsidTr="00C860F4">
        <w:trPr>
          <w:trHeight w:val="768"/>
        </w:trPr>
        <w:tc>
          <w:tcPr>
            <w:tcW w:w="1483" w:type="dxa"/>
            <w:tcBorders>
              <w:top w:val="single" w:sz="4" w:space="0" w:color="auto"/>
              <w:left w:val="single" w:sz="4" w:space="0" w:color="auto"/>
              <w:bottom w:val="single" w:sz="4" w:space="0" w:color="auto"/>
              <w:right w:val="single" w:sz="4" w:space="0" w:color="auto"/>
            </w:tcBorders>
            <w:vAlign w:val="center"/>
            <w:hideMark/>
          </w:tcPr>
          <w:p w14:paraId="4506119E" w14:textId="77777777" w:rsidR="00C860F4" w:rsidRPr="00C860F4" w:rsidRDefault="00C860F4" w:rsidP="00C860F4">
            <w:pPr>
              <w:spacing w:after="160" w:line="259" w:lineRule="auto"/>
              <w:rPr>
                <w:rFonts w:ascii="Times New Roman" w:eastAsia="Calibri" w:hAnsi="Times New Roman" w:cs="Times New Roman"/>
                <w:sz w:val="24"/>
                <w:szCs w:val="24"/>
              </w:rPr>
            </w:pPr>
            <w:r w:rsidRPr="00C860F4">
              <w:rPr>
                <w:rFonts w:ascii="Times New Roman" w:eastAsia="Calibri" w:hAnsi="Times New Roman" w:cs="Times New Roman"/>
                <w:sz w:val="24"/>
                <w:szCs w:val="24"/>
              </w:rPr>
              <w:t>Izdevumu klasifikācijas kods</w:t>
            </w:r>
          </w:p>
        </w:tc>
        <w:tc>
          <w:tcPr>
            <w:tcW w:w="4767" w:type="dxa"/>
            <w:tcBorders>
              <w:top w:val="single" w:sz="4" w:space="0" w:color="auto"/>
              <w:left w:val="single" w:sz="4" w:space="0" w:color="auto"/>
              <w:bottom w:val="single" w:sz="4" w:space="0" w:color="auto"/>
              <w:right w:val="single" w:sz="4" w:space="0" w:color="auto"/>
            </w:tcBorders>
            <w:vAlign w:val="center"/>
            <w:hideMark/>
          </w:tcPr>
          <w:p w14:paraId="14DEB643" w14:textId="77777777" w:rsidR="00C860F4" w:rsidRPr="00C860F4" w:rsidRDefault="00C860F4" w:rsidP="00C860F4">
            <w:pPr>
              <w:spacing w:after="160" w:line="259" w:lineRule="auto"/>
              <w:rPr>
                <w:rFonts w:ascii="Times New Roman" w:eastAsia="Calibri" w:hAnsi="Times New Roman" w:cs="Times New Roman"/>
                <w:sz w:val="24"/>
                <w:szCs w:val="24"/>
              </w:rPr>
            </w:pPr>
            <w:r w:rsidRPr="00C860F4">
              <w:rPr>
                <w:rFonts w:ascii="Times New Roman" w:eastAsia="Calibri" w:hAnsi="Times New Roman" w:cs="Times New Roman"/>
                <w:sz w:val="24"/>
                <w:szCs w:val="24"/>
              </w:rPr>
              <w:t>Rādītājs (materiāla, izejvielas nosaukums, atlīdzība un citi izmaksu veidi)</w:t>
            </w:r>
          </w:p>
        </w:tc>
        <w:tc>
          <w:tcPr>
            <w:tcW w:w="3094" w:type="dxa"/>
            <w:tcBorders>
              <w:top w:val="single" w:sz="4" w:space="0" w:color="auto"/>
              <w:left w:val="single" w:sz="4" w:space="0" w:color="auto"/>
              <w:bottom w:val="single" w:sz="4" w:space="0" w:color="auto"/>
              <w:right w:val="single" w:sz="4" w:space="0" w:color="auto"/>
            </w:tcBorders>
            <w:vAlign w:val="center"/>
            <w:hideMark/>
          </w:tcPr>
          <w:p w14:paraId="3F02F657" w14:textId="77777777" w:rsidR="00C860F4" w:rsidRPr="00C860F4" w:rsidRDefault="00C860F4" w:rsidP="00C860F4">
            <w:pPr>
              <w:spacing w:after="160" w:line="259" w:lineRule="auto"/>
              <w:rPr>
                <w:rFonts w:ascii="Times New Roman" w:eastAsia="Calibri" w:hAnsi="Times New Roman" w:cs="Times New Roman"/>
                <w:sz w:val="24"/>
                <w:szCs w:val="24"/>
              </w:rPr>
            </w:pPr>
            <w:r w:rsidRPr="00C860F4">
              <w:rPr>
                <w:rFonts w:ascii="Times New Roman" w:eastAsia="Calibri" w:hAnsi="Times New Roman" w:cs="Times New Roman"/>
                <w:sz w:val="24"/>
                <w:szCs w:val="24"/>
              </w:rPr>
              <w:t>Izmaksu apjoms noteiktā laikposmā viena maksas pakalpojuma veida nodrošināšanai</w:t>
            </w:r>
          </w:p>
        </w:tc>
      </w:tr>
      <w:tr w:rsidR="00C860F4" w:rsidRPr="00C860F4" w14:paraId="512EC022" w14:textId="77777777" w:rsidTr="00C860F4">
        <w:tc>
          <w:tcPr>
            <w:tcW w:w="1483" w:type="dxa"/>
            <w:tcBorders>
              <w:top w:val="single" w:sz="4" w:space="0" w:color="auto"/>
              <w:left w:val="single" w:sz="4" w:space="0" w:color="auto"/>
              <w:bottom w:val="single" w:sz="4" w:space="0" w:color="auto"/>
              <w:right w:val="single" w:sz="4" w:space="0" w:color="auto"/>
            </w:tcBorders>
            <w:hideMark/>
          </w:tcPr>
          <w:p w14:paraId="7EA9DE43" w14:textId="77777777" w:rsidR="00C860F4" w:rsidRPr="00C860F4" w:rsidRDefault="00C860F4" w:rsidP="00C860F4">
            <w:pPr>
              <w:spacing w:after="160" w:line="259" w:lineRule="auto"/>
              <w:rPr>
                <w:rFonts w:ascii="Times New Roman" w:eastAsia="Calibri" w:hAnsi="Times New Roman" w:cs="Times New Roman"/>
                <w:sz w:val="24"/>
                <w:szCs w:val="24"/>
              </w:rPr>
            </w:pPr>
            <w:r w:rsidRPr="00C860F4">
              <w:rPr>
                <w:rFonts w:ascii="Times New Roman" w:eastAsia="Calibri" w:hAnsi="Times New Roman" w:cs="Times New Roman"/>
                <w:sz w:val="24"/>
                <w:szCs w:val="24"/>
              </w:rPr>
              <w:t>1</w:t>
            </w:r>
          </w:p>
        </w:tc>
        <w:tc>
          <w:tcPr>
            <w:tcW w:w="4767" w:type="dxa"/>
            <w:tcBorders>
              <w:top w:val="single" w:sz="4" w:space="0" w:color="auto"/>
              <w:left w:val="single" w:sz="4" w:space="0" w:color="auto"/>
              <w:bottom w:val="single" w:sz="4" w:space="0" w:color="auto"/>
              <w:right w:val="single" w:sz="4" w:space="0" w:color="auto"/>
            </w:tcBorders>
            <w:hideMark/>
          </w:tcPr>
          <w:p w14:paraId="55C0B689" w14:textId="77777777" w:rsidR="00C860F4" w:rsidRPr="00C860F4" w:rsidRDefault="00C860F4" w:rsidP="00C860F4">
            <w:pPr>
              <w:spacing w:after="160" w:line="259" w:lineRule="auto"/>
              <w:rPr>
                <w:rFonts w:ascii="Times New Roman" w:eastAsia="Calibri" w:hAnsi="Times New Roman" w:cs="Times New Roman"/>
                <w:sz w:val="24"/>
                <w:szCs w:val="24"/>
              </w:rPr>
            </w:pPr>
            <w:r w:rsidRPr="00C860F4">
              <w:rPr>
                <w:rFonts w:ascii="Times New Roman" w:eastAsia="Calibri" w:hAnsi="Times New Roman" w:cs="Times New Roman"/>
                <w:sz w:val="24"/>
                <w:szCs w:val="24"/>
              </w:rPr>
              <w:t>2</w:t>
            </w:r>
          </w:p>
        </w:tc>
        <w:tc>
          <w:tcPr>
            <w:tcW w:w="3094" w:type="dxa"/>
            <w:tcBorders>
              <w:top w:val="single" w:sz="4" w:space="0" w:color="auto"/>
              <w:left w:val="single" w:sz="4" w:space="0" w:color="auto"/>
              <w:bottom w:val="single" w:sz="4" w:space="0" w:color="auto"/>
              <w:right w:val="single" w:sz="4" w:space="0" w:color="auto"/>
            </w:tcBorders>
            <w:hideMark/>
          </w:tcPr>
          <w:p w14:paraId="5D278BE5" w14:textId="77777777" w:rsidR="00C860F4" w:rsidRPr="00C860F4" w:rsidRDefault="00C860F4" w:rsidP="00C860F4">
            <w:pPr>
              <w:spacing w:after="160" w:line="259" w:lineRule="auto"/>
              <w:rPr>
                <w:rFonts w:ascii="Times New Roman" w:eastAsia="Calibri" w:hAnsi="Times New Roman" w:cs="Times New Roman"/>
                <w:sz w:val="24"/>
                <w:szCs w:val="24"/>
              </w:rPr>
            </w:pPr>
            <w:r w:rsidRPr="00C860F4">
              <w:rPr>
                <w:rFonts w:ascii="Times New Roman" w:eastAsia="Calibri" w:hAnsi="Times New Roman" w:cs="Times New Roman"/>
                <w:sz w:val="24"/>
                <w:szCs w:val="24"/>
              </w:rPr>
              <w:t>3</w:t>
            </w:r>
          </w:p>
        </w:tc>
      </w:tr>
      <w:tr w:rsidR="00C860F4" w:rsidRPr="00C860F4" w14:paraId="32753993" w14:textId="77777777" w:rsidTr="00C860F4">
        <w:tc>
          <w:tcPr>
            <w:tcW w:w="6250" w:type="dxa"/>
            <w:gridSpan w:val="2"/>
            <w:tcBorders>
              <w:top w:val="single" w:sz="4" w:space="0" w:color="auto"/>
              <w:left w:val="single" w:sz="4" w:space="0" w:color="auto"/>
              <w:bottom w:val="single" w:sz="4" w:space="0" w:color="auto"/>
              <w:right w:val="single" w:sz="4" w:space="0" w:color="auto"/>
            </w:tcBorders>
            <w:hideMark/>
          </w:tcPr>
          <w:p w14:paraId="098DC06E" w14:textId="77777777" w:rsidR="00C860F4" w:rsidRPr="00C860F4" w:rsidRDefault="00C860F4" w:rsidP="00C860F4">
            <w:pPr>
              <w:spacing w:after="160" w:line="259" w:lineRule="auto"/>
              <w:rPr>
                <w:rFonts w:ascii="Times New Roman" w:eastAsia="Calibri" w:hAnsi="Times New Roman" w:cs="Times New Roman"/>
                <w:sz w:val="24"/>
                <w:szCs w:val="24"/>
              </w:rPr>
            </w:pPr>
            <w:r w:rsidRPr="00C860F4">
              <w:rPr>
                <w:rFonts w:ascii="Times New Roman" w:eastAsia="Calibri" w:hAnsi="Times New Roman" w:cs="Times New Roman"/>
                <w:sz w:val="24"/>
                <w:szCs w:val="24"/>
              </w:rPr>
              <w:t>Tiešās izmaksas</w:t>
            </w:r>
          </w:p>
        </w:tc>
        <w:tc>
          <w:tcPr>
            <w:tcW w:w="3094" w:type="dxa"/>
            <w:tcBorders>
              <w:top w:val="single" w:sz="4" w:space="0" w:color="auto"/>
              <w:left w:val="single" w:sz="4" w:space="0" w:color="auto"/>
              <w:bottom w:val="single" w:sz="4" w:space="0" w:color="auto"/>
              <w:right w:val="single" w:sz="4" w:space="0" w:color="auto"/>
            </w:tcBorders>
            <w:hideMark/>
          </w:tcPr>
          <w:p w14:paraId="1E1BFAE7" w14:textId="77777777" w:rsidR="00C860F4" w:rsidRPr="00C860F4" w:rsidRDefault="00C860F4" w:rsidP="00C860F4">
            <w:pPr>
              <w:spacing w:after="160" w:line="259" w:lineRule="auto"/>
              <w:rPr>
                <w:rFonts w:ascii="Times New Roman" w:eastAsia="Calibri" w:hAnsi="Times New Roman" w:cs="Times New Roman"/>
                <w:sz w:val="24"/>
                <w:szCs w:val="24"/>
              </w:rPr>
            </w:pPr>
            <w:r w:rsidRPr="00C860F4">
              <w:rPr>
                <w:rFonts w:ascii="Times New Roman" w:eastAsia="Calibri" w:hAnsi="Times New Roman" w:cs="Times New Roman"/>
                <w:sz w:val="24"/>
                <w:szCs w:val="24"/>
              </w:rPr>
              <w:t>X</w:t>
            </w:r>
          </w:p>
        </w:tc>
      </w:tr>
      <w:tr w:rsidR="00C860F4" w:rsidRPr="00C860F4" w14:paraId="344CDC61" w14:textId="77777777" w:rsidTr="00C860F4">
        <w:tc>
          <w:tcPr>
            <w:tcW w:w="1483" w:type="dxa"/>
            <w:tcBorders>
              <w:top w:val="single" w:sz="4" w:space="0" w:color="auto"/>
              <w:left w:val="single" w:sz="4" w:space="0" w:color="auto"/>
              <w:bottom w:val="single" w:sz="4" w:space="0" w:color="auto"/>
              <w:right w:val="single" w:sz="4" w:space="0" w:color="auto"/>
            </w:tcBorders>
          </w:tcPr>
          <w:p w14:paraId="562E8515" w14:textId="77777777" w:rsidR="00C860F4" w:rsidRPr="00C860F4" w:rsidRDefault="00C860F4" w:rsidP="00C860F4">
            <w:pPr>
              <w:spacing w:after="160" w:line="259" w:lineRule="auto"/>
              <w:rPr>
                <w:rFonts w:ascii="Times New Roman" w:eastAsia="Calibri" w:hAnsi="Times New Roman" w:cs="Times New Roman"/>
                <w:sz w:val="24"/>
                <w:szCs w:val="24"/>
              </w:rPr>
            </w:pPr>
          </w:p>
        </w:tc>
        <w:tc>
          <w:tcPr>
            <w:tcW w:w="4767" w:type="dxa"/>
            <w:tcBorders>
              <w:top w:val="single" w:sz="4" w:space="0" w:color="auto"/>
              <w:left w:val="single" w:sz="4" w:space="0" w:color="auto"/>
              <w:bottom w:val="single" w:sz="4" w:space="0" w:color="auto"/>
              <w:right w:val="single" w:sz="4" w:space="0" w:color="auto"/>
            </w:tcBorders>
          </w:tcPr>
          <w:p w14:paraId="51B457CF" w14:textId="77777777" w:rsidR="00C860F4" w:rsidRPr="00C860F4" w:rsidRDefault="00C860F4" w:rsidP="00C860F4">
            <w:pPr>
              <w:spacing w:after="160" w:line="259" w:lineRule="auto"/>
              <w:rPr>
                <w:rFonts w:ascii="Times New Roman" w:eastAsia="Calibri" w:hAnsi="Times New Roman" w:cs="Times New Roman"/>
                <w:sz w:val="24"/>
                <w:szCs w:val="24"/>
              </w:rPr>
            </w:pPr>
          </w:p>
        </w:tc>
        <w:tc>
          <w:tcPr>
            <w:tcW w:w="3094" w:type="dxa"/>
            <w:tcBorders>
              <w:top w:val="single" w:sz="4" w:space="0" w:color="auto"/>
              <w:left w:val="single" w:sz="4" w:space="0" w:color="auto"/>
              <w:bottom w:val="single" w:sz="4" w:space="0" w:color="auto"/>
              <w:right w:val="single" w:sz="4" w:space="0" w:color="auto"/>
            </w:tcBorders>
          </w:tcPr>
          <w:p w14:paraId="0E999098" w14:textId="77777777" w:rsidR="00C860F4" w:rsidRPr="00C860F4" w:rsidRDefault="00C860F4" w:rsidP="00C860F4">
            <w:pPr>
              <w:spacing w:after="160" w:line="259" w:lineRule="auto"/>
              <w:rPr>
                <w:rFonts w:ascii="Times New Roman" w:eastAsia="Calibri" w:hAnsi="Times New Roman" w:cs="Times New Roman"/>
                <w:sz w:val="24"/>
                <w:szCs w:val="24"/>
              </w:rPr>
            </w:pPr>
          </w:p>
        </w:tc>
      </w:tr>
      <w:tr w:rsidR="00C860F4" w:rsidRPr="00C860F4" w14:paraId="3419F31A" w14:textId="77777777" w:rsidTr="00C860F4">
        <w:tc>
          <w:tcPr>
            <w:tcW w:w="1483" w:type="dxa"/>
            <w:tcBorders>
              <w:top w:val="single" w:sz="4" w:space="0" w:color="auto"/>
              <w:left w:val="single" w:sz="4" w:space="0" w:color="auto"/>
              <w:bottom w:val="single" w:sz="4" w:space="0" w:color="auto"/>
              <w:right w:val="single" w:sz="4" w:space="0" w:color="auto"/>
            </w:tcBorders>
          </w:tcPr>
          <w:p w14:paraId="03AF41D2" w14:textId="77777777" w:rsidR="00C860F4" w:rsidRPr="00C860F4" w:rsidRDefault="00C860F4" w:rsidP="00C860F4">
            <w:pPr>
              <w:spacing w:after="160" w:line="259" w:lineRule="auto"/>
              <w:rPr>
                <w:rFonts w:ascii="Times New Roman" w:eastAsia="Calibri" w:hAnsi="Times New Roman" w:cs="Times New Roman"/>
                <w:sz w:val="24"/>
                <w:szCs w:val="24"/>
              </w:rPr>
            </w:pPr>
          </w:p>
        </w:tc>
        <w:tc>
          <w:tcPr>
            <w:tcW w:w="4767" w:type="dxa"/>
            <w:tcBorders>
              <w:top w:val="single" w:sz="4" w:space="0" w:color="auto"/>
              <w:left w:val="single" w:sz="4" w:space="0" w:color="auto"/>
              <w:bottom w:val="single" w:sz="4" w:space="0" w:color="auto"/>
              <w:right w:val="single" w:sz="4" w:space="0" w:color="auto"/>
            </w:tcBorders>
          </w:tcPr>
          <w:p w14:paraId="757CBAD3" w14:textId="77777777" w:rsidR="00C860F4" w:rsidRPr="00C860F4" w:rsidRDefault="00C860F4" w:rsidP="00C860F4">
            <w:pPr>
              <w:spacing w:after="160" w:line="259" w:lineRule="auto"/>
              <w:rPr>
                <w:rFonts w:ascii="Times New Roman" w:eastAsia="Calibri" w:hAnsi="Times New Roman" w:cs="Times New Roman"/>
                <w:sz w:val="24"/>
                <w:szCs w:val="24"/>
              </w:rPr>
            </w:pPr>
          </w:p>
        </w:tc>
        <w:tc>
          <w:tcPr>
            <w:tcW w:w="3094" w:type="dxa"/>
            <w:tcBorders>
              <w:top w:val="single" w:sz="4" w:space="0" w:color="auto"/>
              <w:left w:val="single" w:sz="4" w:space="0" w:color="auto"/>
              <w:bottom w:val="single" w:sz="4" w:space="0" w:color="auto"/>
              <w:right w:val="single" w:sz="4" w:space="0" w:color="auto"/>
            </w:tcBorders>
          </w:tcPr>
          <w:p w14:paraId="4D1830EE" w14:textId="77777777" w:rsidR="00C860F4" w:rsidRPr="00C860F4" w:rsidRDefault="00C860F4" w:rsidP="00C860F4">
            <w:pPr>
              <w:spacing w:after="160" w:line="259" w:lineRule="auto"/>
              <w:rPr>
                <w:rFonts w:ascii="Times New Roman" w:eastAsia="Calibri" w:hAnsi="Times New Roman" w:cs="Times New Roman"/>
                <w:sz w:val="24"/>
                <w:szCs w:val="24"/>
              </w:rPr>
            </w:pPr>
          </w:p>
        </w:tc>
      </w:tr>
      <w:tr w:rsidR="00C860F4" w:rsidRPr="00C860F4" w14:paraId="643D25DC" w14:textId="77777777" w:rsidTr="00C860F4">
        <w:tc>
          <w:tcPr>
            <w:tcW w:w="6250" w:type="dxa"/>
            <w:gridSpan w:val="2"/>
            <w:tcBorders>
              <w:top w:val="single" w:sz="4" w:space="0" w:color="auto"/>
              <w:left w:val="single" w:sz="4" w:space="0" w:color="auto"/>
              <w:bottom w:val="single" w:sz="4" w:space="0" w:color="auto"/>
              <w:right w:val="single" w:sz="4" w:space="0" w:color="auto"/>
            </w:tcBorders>
            <w:hideMark/>
          </w:tcPr>
          <w:p w14:paraId="629001B6" w14:textId="77777777" w:rsidR="00C860F4" w:rsidRPr="00C860F4" w:rsidRDefault="00C860F4" w:rsidP="00C860F4">
            <w:pPr>
              <w:spacing w:after="160" w:line="259" w:lineRule="auto"/>
              <w:rPr>
                <w:rFonts w:ascii="Times New Roman" w:eastAsia="Calibri" w:hAnsi="Times New Roman" w:cs="Times New Roman"/>
                <w:sz w:val="24"/>
                <w:szCs w:val="24"/>
              </w:rPr>
            </w:pPr>
            <w:r w:rsidRPr="00C860F4">
              <w:rPr>
                <w:rFonts w:ascii="Times New Roman" w:eastAsia="Calibri" w:hAnsi="Times New Roman" w:cs="Times New Roman"/>
                <w:sz w:val="24"/>
                <w:szCs w:val="24"/>
              </w:rPr>
              <w:t>Tiešās izmaksas kopā:</w:t>
            </w:r>
          </w:p>
        </w:tc>
        <w:tc>
          <w:tcPr>
            <w:tcW w:w="3094" w:type="dxa"/>
            <w:tcBorders>
              <w:top w:val="single" w:sz="4" w:space="0" w:color="auto"/>
              <w:left w:val="single" w:sz="4" w:space="0" w:color="auto"/>
              <w:bottom w:val="single" w:sz="4" w:space="0" w:color="auto"/>
              <w:right w:val="single" w:sz="4" w:space="0" w:color="auto"/>
            </w:tcBorders>
          </w:tcPr>
          <w:p w14:paraId="499E9814" w14:textId="77777777" w:rsidR="00C860F4" w:rsidRPr="00C860F4" w:rsidRDefault="00C860F4" w:rsidP="00C860F4">
            <w:pPr>
              <w:spacing w:after="160" w:line="259" w:lineRule="auto"/>
              <w:rPr>
                <w:rFonts w:ascii="Times New Roman" w:eastAsia="Calibri" w:hAnsi="Times New Roman" w:cs="Times New Roman"/>
                <w:sz w:val="24"/>
                <w:szCs w:val="24"/>
              </w:rPr>
            </w:pPr>
          </w:p>
        </w:tc>
      </w:tr>
      <w:tr w:rsidR="00C860F4" w:rsidRPr="00C860F4" w14:paraId="6F8F714B" w14:textId="77777777" w:rsidTr="00C860F4">
        <w:tc>
          <w:tcPr>
            <w:tcW w:w="6250" w:type="dxa"/>
            <w:gridSpan w:val="2"/>
            <w:tcBorders>
              <w:top w:val="single" w:sz="4" w:space="0" w:color="auto"/>
              <w:left w:val="single" w:sz="4" w:space="0" w:color="auto"/>
              <w:bottom w:val="single" w:sz="4" w:space="0" w:color="auto"/>
              <w:right w:val="single" w:sz="4" w:space="0" w:color="auto"/>
            </w:tcBorders>
            <w:hideMark/>
          </w:tcPr>
          <w:p w14:paraId="18E246A9" w14:textId="77777777" w:rsidR="00C860F4" w:rsidRPr="00C860F4" w:rsidRDefault="00C860F4" w:rsidP="00C860F4">
            <w:pPr>
              <w:spacing w:after="160" w:line="259" w:lineRule="auto"/>
              <w:rPr>
                <w:rFonts w:ascii="Times New Roman" w:eastAsia="Calibri" w:hAnsi="Times New Roman" w:cs="Times New Roman"/>
                <w:sz w:val="24"/>
                <w:szCs w:val="24"/>
              </w:rPr>
            </w:pPr>
            <w:r w:rsidRPr="00C860F4">
              <w:rPr>
                <w:rFonts w:ascii="Times New Roman" w:eastAsia="Calibri" w:hAnsi="Times New Roman" w:cs="Times New Roman"/>
                <w:sz w:val="24"/>
                <w:szCs w:val="24"/>
              </w:rPr>
              <w:t>Netiešās izmaksas</w:t>
            </w:r>
          </w:p>
        </w:tc>
        <w:tc>
          <w:tcPr>
            <w:tcW w:w="3094" w:type="dxa"/>
            <w:tcBorders>
              <w:top w:val="single" w:sz="4" w:space="0" w:color="auto"/>
              <w:left w:val="single" w:sz="4" w:space="0" w:color="auto"/>
              <w:bottom w:val="single" w:sz="4" w:space="0" w:color="auto"/>
              <w:right w:val="single" w:sz="4" w:space="0" w:color="auto"/>
            </w:tcBorders>
            <w:hideMark/>
          </w:tcPr>
          <w:p w14:paraId="3BBD7DCA" w14:textId="77777777" w:rsidR="00C860F4" w:rsidRPr="00C860F4" w:rsidRDefault="00C860F4" w:rsidP="00C860F4">
            <w:pPr>
              <w:spacing w:after="160" w:line="259" w:lineRule="auto"/>
              <w:rPr>
                <w:rFonts w:ascii="Times New Roman" w:eastAsia="Calibri" w:hAnsi="Times New Roman" w:cs="Times New Roman"/>
                <w:sz w:val="24"/>
                <w:szCs w:val="24"/>
              </w:rPr>
            </w:pPr>
            <w:r w:rsidRPr="00C860F4">
              <w:rPr>
                <w:rFonts w:ascii="Times New Roman" w:eastAsia="Calibri" w:hAnsi="Times New Roman" w:cs="Times New Roman"/>
                <w:sz w:val="24"/>
                <w:szCs w:val="24"/>
              </w:rPr>
              <w:t>X</w:t>
            </w:r>
          </w:p>
        </w:tc>
      </w:tr>
      <w:tr w:rsidR="00C860F4" w:rsidRPr="00C860F4" w14:paraId="03B2E532" w14:textId="77777777" w:rsidTr="00C860F4">
        <w:tc>
          <w:tcPr>
            <w:tcW w:w="1483" w:type="dxa"/>
            <w:tcBorders>
              <w:top w:val="single" w:sz="4" w:space="0" w:color="auto"/>
              <w:left w:val="single" w:sz="4" w:space="0" w:color="auto"/>
              <w:bottom w:val="single" w:sz="4" w:space="0" w:color="auto"/>
              <w:right w:val="single" w:sz="4" w:space="0" w:color="auto"/>
            </w:tcBorders>
          </w:tcPr>
          <w:p w14:paraId="6CFA2BF3" w14:textId="77777777" w:rsidR="00C860F4" w:rsidRPr="00C860F4" w:rsidRDefault="00C860F4" w:rsidP="00C860F4">
            <w:pPr>
              <w:spacing w:after="160" w:line="259" w:lineRule="auto"/>
              <w:rPr>
                <w:rFonts w:ascii="Times New Roman" w:eastAsia="Calibri" w:hAnsi="Times New Roman" w:cs="Times New Roman"/>
                <w:sz w:val="24"/>
                <w:szCs w:val="24"/>
              </w:rPr>
            </w:pPr>
          </w:p>
        </w:tc>
        <w:tc>
          <w:tcPr>
            <w:tcW w:w="4767" w:type="dxa"/>
            <w:tcBorders>
              <w:top w:val="single" w:sz="4" w:space="0" w:color="auto"/>
              <w:left w:val="single" w:sz="4" w:space="0" w:color="auto"/>
              <w:bottom w:val="single" w:sz="4" w:space="0" w:color="auto"/>
              <w:right w:val="single" w:sz="4" w:space="0" w:color="auto"/>
            </w:tcBorders>
          </w:tcPr>
          <w:p w14:paraId="54750415" w14:textId="77777777" w:rsidR="00C860F4" w:rsidRPr="00C860F4" w:rsidRDefault="00C860F4" w:rsidP="00C860F4">
            <w:pPr>
              <w:spacing w:after="160" w:line="259" w:lineRule="auto"/>
              <w:rPr>
                <w:rFonts w:ascii="Times New Roman" w:eastAsia="Calibri" w:hAnsi="Times New Roman" w:cs="Times New Roman"/>
                <w:sz w:val="24"/>
                <w:szCs w:val="24"/>
              </w:rPr>
            </w:pPr>
          </w:p>
        </w:tc>
        <w:tc>
          <w:tcPr>
            <w:tcW w:w="3094" w:type="dxa"/>
            <w:tcBorders>
              <w:top w:val="single" w:sz="4" w:space="0" w:color="auto"/>
              <w:left w:val="single" w:sz="4" w:space="0" w:color="auto"/>
              <w:bottom w:val="single" w:sz="4" w:space="0" w:color="auto"/>
              <w:right w:val="single" w:sz="4" w:space="0" w:color="auto"/>
            </w:tcBorders>
          </w:tcPr>
          <w:p w14:paraId="282A8EBE" w14:textId="77777777" w:rsidR="00C860F4" w:rsidRPr="00C860F4" w:rsidRDefault="00C860F4" w:rsidP="00C860F4">
            <w:pPr>
              <w:spacing w:after="160" w:line="259" w:lineRule="auto"/>
              <w:rPr>
                <w:rFonts w:ascii="Times New Roman" w:eastAsia="Calibri" w:hAnsi="Times New Roman" w:cs="Times New Roman"/>
                <w:sz w:val="24"/>
                <w:szCs w:val="24"/>
              </w:rPr>
            </w:pPr>
          </w:p>
        </w:tc>
      </w:tr>
      <w:tr w:rsidR="00C860F4" w:rsidRPr="00C860F4" w14:paraId="1E6C2882" w14:textId="77777777" w:rsidTr="00C860F4">
        <w:tc>
          <w:tcPr>
            <w:tcW w:w="1483" w:type="dxa"/>
            <w:tcBorders>
              <w:top w:val="single" w:sz="4" w:space="0" w:color="auto"/>
              <w:left w:val="single" w:sz="4" w:space="0" w:color="auto"/>
              <w:bottom w:val="single" w:sz="4" w:space="0" w:color="auto"/>
              <w:right w:val="single" w:sz="4" w:space="0" w:color="auto"/>
            </w:tcBorders>
          </w:tcPr>
          <w:p w14:paraId="010F5E4C" w14:textId="77777777" w:rsidR="00C860F4" w:rsidRPr="00C860F4" w:rsidRDefault="00C860F4" w:rsidP="00C860F4">
            <w:pPr>
              <w:spacing w:after="160" w:line="259" w:lineRule="auto"/>
              <w:rPr>
                <w:rFonts w:ascii="Times New Roman" w:eastAsia="Calibri" w:hAnsi="Times New Roman" w:cs="Times New Roman"/>
                <w:sz w:val="24"/>
                <w:szCs w:val="24"/>
              </w:rPr>
            </w:pPr>
          </w:p>
        </w:tc>
        <w:tc>
          <w:tcPr>
            <w:tcW w:w="4767" w:type="dxa"/>
            <w:tcBorders>
              <w:top w:val="single" w:sz="4" w:space="0" w:color="auto"/>
              <w:left w:val="single" w:sz="4" w:space="0" w:color="auto"/>
              <w:bottom w:val="single" w:sz="4" w:space="0" w:color="auto"/>
              <w:right w:val="single" w:sz="4" w:space="0" w:color="auto"/>
            </w:tcBorders>
          </w:tcPr>
          <w:p w14:paraId="45A146C0" w14:textId="77777777" w:rsidR="00C860F4" w:rsidRPr="00C860F4" w:rsidRDefault="00C860F4" w:rsidP="00C860F4">
            <w:pPr>
              <w:spacing w:after="160" w:line="259" w:lineRule="auto"/>
              <w:rPr>
                <w:rFonts w:ascii="Times New Roman" w:eastAsia="Calibri" w:hAnsi="Times New Roman" w:cs="Times New Roman"/>
                <w:sz w:val="24"/>
                <w:szCs w:val="24"/>
              </w:rPr>
            </w:pPr>
          </w:p>
        </w:tc>
        <w:tc>
          <w:tcPr>
            <w:tcW w:w="3094" w:type="dxa"/>
            <w:tcBorders>
              <w:top w:val="single" w:sz="4" w:space="0" w:color="auto"/>
              <w:left w:val="single" w:sz="4" w:space="0" w:color="auto"/>
              <w:bottom w:val="single" w:sz="4" w:space="0" w:color="auto"/>
              <w:right w:val="single" w:sz="4" w:space="0" w:color="auto"/>
            </w:tcBorders>
          </w:tcPr>
          <w:p w14:paraId="572415FB" w14:textId="77777777" w:rsidR="00C860F4" w:rsidRPr="00C860F4" w:rsidRDefault="00C860F4" w:rsidP="00C860F4">
            <w:pPr>
              <w:spacing w:after="160" w:line="259" w:lineRule="auto"/>
              <w:rPr>
                <w:rFonts w:ascii="Times New Roman" w:eastAsia="Calibri" w:hAnsi="Times New Roman" w:cs="Times New Roman"/>
                <w:sz w:val="24"/>
                <w:szCs w:val="24"/>
              </w:rPr>
            </w:pPr>
          </w:p>
        </w:tc>
      </w:tr>
      <w:tr w:rsidR="00C860F4" w:rsidRPr="00C860F4" w14:paraId="4B955053" w14:textId="77777777" w:rsidTr="00C860F4">
        <w:tc>
          <w:tcPr>
            <w:tcW w:w="6250" w:type="dxa"/>
            <w:gridSpan w:val="2"/>
            <w:tcBorders>
              <w:top w:val="single" w:sz="4" w:space="0" w:color="auto"/>
              <w:left w:val="single" w:sz="4" w:space="0" w:color="auto"/>
              <w:bottom w:val="single" w:sz="4" w:space="0" w:color="auto"/>
              <w:right w:val="single" w:sz="4" w:space="0" w:color="auto"/>
            </w:tcBorders>
            <w:hideMark/>
          </w:tcPr>
          <w:p w14:paraId="365AD367" w14:textId="77777777" w:rsidR="00C860F4" w:rsidRPr="00C860F4" w:rsidRDefault="00C860F4" w:rsidP="00C860F4">
            <w:pPr>
              <w:spacing w:after="160" w:line="259" w:lineRule="auto"/>
              <w:rPr>
                <w:rFonts w:ascii="Times New Roman" w:eastAsia="Calibri" w:hAnsi="Times New Roman" w:cs="Times New Roman"/>
                <w:sz w:val="24"/>
                <w:szCs w:val="24"/>
              </w:rPr>
            </w:pPr>
            <w:r w:rsidRPr="00C860F4">
              <w:rPr>
                <w:rFonts w:ascii="Times New Roman" w:eastAsia="Calibri" w:hAnsi="Times New Roman" w:cs="Times New Roman"/>
                <w:sz w:val="24"/>
                <w:szCs w:val="24"/>
              </w:rPr>
              <w:t>Netiešās izmaksas kopā:</w:t>
            </w:r>
          </w:p>
        </w:tc>
        <w:tc>
          <w:tcPr>
            <w:tcW w:w="3094" w:type="dxa"/>
            <w:tcBorders>
              <w:top w:val="single" w:sz="4" w:space="0" w:color="auto"/>
              <w:left w:val="single" w:sz="4" w:space="0" w:color="auto"/>
              <w:bottom w:val="single" w:sz="4" w:space="0" w:color="auto"/>
              <w:right w:val="single" w:sz="4" w:space="0" w:color="auto"/>
            </w:tcBorders>
          </w:tcPr>
          <w:p w14:paraId="556CD788" w14:textId="77777777" w:rsidR="00C860F4" w:rsidRPr="00C860F4" w:rsidRDefault="00C860F4" w:rsidP="00C860F4">
            <w:pPr>
              <w:spacing w:after="160" w:line="259" w:lineRule="auto"/>
              <w:rPr>
                <w:rFonts w:ascii="Times New Roman" w:eastAsia="Calibri" w:hAnsi="Times New Roman" w:cs="Times New Roman"/>
                <w:sz w:val="24"/>
                <w:szCs w:val="24"/>
              </w:rPr>
            </w:pPr>
          </w:p>
        </w:tc>
      </w:tr>
      <w:tr w:rsidR="00C860F4" w:rsidRPr="00C860F4" w14:paraId="00D962D1" w14:textId="77777777" w:rsidTr="00C860F4">
        <w:tc>
          <w:tcPr>
            <w:tcW w:w="6250" w:type="dxa"/>
            <w:gridSpan w:val="2"/>
            <w:tcBorders>
              <w:top w:val="single" w:sz="4" w:space="0" w:color="auto"/>
              <w:left w:val="single" w:sz="4" w:space="0" w:color="auto"/>
              <w:bottom w:val="single" w:sz="4" w:space="0" w:color="auto"/>
              <w:right w:val="single" w:sz="4" w:space="0" w:color="auto"/>
            </w:tcBorders>
            <w:hideMark/>
          </w:tcPr>
          <w:p w14:paraId="3A376AC7" w14:textId="77777777" w:rsidR="00C860F4" w:rsidRPr="00C860F4" w:rsidRDefault="00C860F4" w:rsidP="00C860F4">
            <w:pPr>
              <w:spacing w:after="160" w:line="259" w:lineRule="auto"/>
              <w:rPr>
                <w:rFonts w:ascii="Times New Roman" w:eastAsia="Calibri" w:hAnsi="Times New Roman" w:cs="Times New Roman"/>
                <w:sz w:val="24"/>
                <w:szCs w:val="24"/>
              </w:rPr>
            </w:pPr>
            <w:r w:rsidRPr="00C860F4">
              <w:rPr>
                <w:rFonts w:ascii="Times New Roman" w:eastAsia="Calibri" w:hAnsi="Times New Roman" w:cs="Times New Roman"/>
                <w:sz w:val="24"/>
                <w:szCs w:val="24"/>
              </w:rPr>
              <w:t>Pakalpojuma izmaksas kopā:</w:t>
            </w:r>
          </w:p>
        </w:tc>
        <w:tc>
          <w:tcPr>
            <w:tcW w:w="3094" w:type="dxa"/>
            <w:tcBorders>
              <w:top w:val="single" w:sz="4" w:space="0" w:color="auto"/>
              <w:left w:val="single" w:sz="4" w:space="0" w:color="auto"/>
              <w:bottom w:val="single" w:sz="4" w:space="0" w:color="auto"/>
              <w:right w:val="single" w:sz="4" w:space="0" w:color="auto"/>
            </w:tcBorders>
          </w:tcPr>
          <w:p w14:paraId="7B0819F9" w14:textId="77777777" w:rsidR="00C860F4" w:rsidRPr="00C860F4" w:rsidRDefault="00C860F4" w:rsidP="00C860F4">
            <w:pPr>
              <w:spacing w:after="160" w:line="259" w:lineRule="auto"/>
              <w:rPr>
                <w:rFonts w:ascii="Times New Roman" w:eastAsia="Calibri" w:hAnsi="Times New Roman" w:cs="Times New Roman"/>
                <w:sz w:val="24"/>
                <w:szCs w:val="24"/>
              </w:rPr>
            </w:pPr>
          </w:p>
        </w:tc>
      </w:tr>
      <w:tr w:rsidR="00C860F4" w:rsidRPr="00C860F4" w14:paraId="5915CD96" w14:textId="77777777" w:rsidTr="00C860F4">
        <w:tc>
          <w:tcPr>
            <w:tcW w:w="6250" w:type="dxa"/>
            <w:gridSpan w:val="2"/>
            <w:tcBorders>
              <w:top w:val="single" w:sz="4" w:space="0" w:color="auto"/>
              <w:left w:val="single" w:sz="4" w:space="0" w:color="auto"/>
              <w:bottom w:val="single" w:sz="4" w:space="0" w:color="auto"/>
              <w:right w:val="single" w:sz="4" w:space="0" w:color="auto"/>
            </w:tcBorders>
            <w:hideMark/>
          </w:tcPr>
          <w:p w14:paraId="2EB09B0F" w14:textId="77777777" w:rsidR="00C860F4" w:rsidRPr="00C860F4" w:rsidRDefault="00C860F4" w:rsidP="00C860F4">
            <w:pPr>
              <w:spacing w:after="160" w:line="259" w:lineRule="auto"/>
              <w:rPr>
                <w:rFonts w:ascii="Times New Roman" w:eastAsia="Calibri" w:hAnsi="Times New Roman" w:cs="Times New Roman"/>
                <w:sz w:val="24"/>
                <w:szCs w:val="24"/>
              </w:rPr>
            </w:pPr>
            <w:r w:rsidRPr="00C860F4">
              <w:rPr>
                <w:rFonts w:ascii="Times New Roman" w:eastAsia="Calibri" w:hAnsi="Times New Roman" w:cs="Times New Roman"/>
                <w:sz w:val="24"/>
                <w:szCs w:val="24"/>
              </w:rPr>
              <w:t>Maksas pakalpojumu izcenojums (</w:t>
            </w:r>
            <w:r w:rsidRPr="00C860F4">
              <w:rPr>
                <w:rFonts w:ascii="Times New Roman" w:eastAsia="Calibri" w:hAnsi="Times New Roman" w:cs="Times New Roman"/>
                <w:i/>
                <w:iCs/>
                <w:sz w:val="24"/>
                <w:szCs w:val="24"/>
              </w:rPr>
              <w:t>euro bez PVN</w:t>
            </w:r>
            <w:r w:rsidRPr="00C860F4">
              <w:rPr>
                <w:rFonts w:ascii="Times New Roman" w:eastAsia="Calibri" w:hAnsi="Times New Roman" w:cs="Times New Roman"/>
                <w:sz w:val="24"/>
                <w:szCs w:val="24"/>
              </w:rPr>
              <w:t>) (pakalpojuma izmaksas kopā dalītas ar maksas pakalpojumu vienību skaitu noteiktā laikposmā)</w:t>
            </w:r>
          </w:p>
        </w:tc>
        <w:tc>
          <w:tcPr>
            <w:tcW w:w="3094" w:type="dxa"/>
            <w:tcBorders>
              <w:top w:val="single" w:sz="4" w:space="0" w:color="auto"/>
              <w:left w:val="single" w:sz="4" w:space="0" w:color="auto"/>
              <w:bottom w:val="single" w:sz="4" w:space="0" w:color="auto"/>
              <w:right w:val="single" w:sz="4" w:space="0" w:color="auto"/>
            </w:tcBorders>
          </w:tcPr>
          <w:p w14:paraId="48394B97" w14:textId="77777777" w:rsidR="00C860F4" w:rsidRPr="00C860F4" w:rsidRDefault="00C860F4" w:rsidP="00C860F4">
            <w:pPr>
              <w:spacing w:after="160" w:line="259" w:lineRule="auto"/>
              <w:rPr>
                <w:rFonts w:ascii="Times New Roman" w:eastAsia="Calibri" w:hAnsi="Times New Roman" w:cs="Times New Roman"/>
                <w:sz w:val="24"/>
                <w:szCs w:val="24"/>
              </w:rPr>
            </w:pPr>
          </w:p>
        </w:tc>
      </w:tr>
    </w:tbl>
    <w:p w14:paraId="347CE10A" w14:textId="77777777" w:rsidR="00C860F4" w:rsidRPr="00C860F4" w:rsidRDefault="00C860F4" w:rsidP="00C860F4">
      <w:pPr>
        <w:rPr>
          <w:rFonts w:ascii="Times New Roman" w:eastAsia="Calibri" w:hAnsi="Times New Roman" w:cs="Times New Roman"/>
          <w:sz w:val="24"/>
          <w:szCs w:val="24"/>
        </w:rPr>
      </w:pPr>
    </w:p>
    <w:tbl>
      <w:tblPr>
        <w:tblStyle w:val="Reatabula"/>
        <w:tblW w:w="0" w:type="auto"/>
        <w:tblLook w:val="04A0" w:firstRow="1" w:lastRow="0" w:firstColumn="1" w:lastColumn="0" w:noHBand="0" w:noVBand="1"/>
      </w:tblPr>
      <w:tblGrid>
        <w:gridCol w:w="6229"/>
        <w:gridCol w:w="3115"/>
      </w:tblGrid>
      <w:tr w:rsidR="00C860F4" w:rsidRPr="00C860F4" w14:paraId="797D0B96" w14:textId="77777777" w:rsidTr="00C860F4">
        <w:tc>
          <w:tcPr>
            <w:tcW w:w="6229" w:type="dxa"/>
            <w:tcBorders>
              <w:top w:val="single" w:sz="4" w:space="0" w:color="auto"/>
              <w:left w:val="single" w:sz="4" w:space="0" w:color="auto"/>
              <w:bottom w:val="single" w:sz="4" w:space="0" w:color="auto"/>
              <w:right w:val="single" w:sz="4" w:space="0" w:color="auto"/>
            </w:tcBorders>
            <w:hideMark/>
          </w:tcPr>
          <w:p w14:paraId="35D2058A" w14:textId="77777777" w:rsidR="00C860F4" w:rsidRPr="00C860F4" w:rsidRDefault="00C860F4" w:rsidP="00C860F4">
            <w:pPr>
              <w:spacing w:after="160" w:line="259" w:lineRule="auto"/>
              <w:rPr>
                <w:rFonts w:ascii="Times New Roman" w:eastAsia="Calibri" w:hAnsi="Times New Roman" w:cs="Times New Roman"/>
                <w:sz w:val="24"/>
                <w:szCs w:val="24"/>
              </w:rPr>
            </w:pPr>
            <w:r w:rsidRPr="00C860F4">
              <w:rPr>
                <w:rFonts w:ascii="Times New Roman" w:eastAsia="Calibri" w:hAnsi="Times New Roman" w:cs="Times New Roman"/>
                <w:sz w:val="24"/>
                <w:szCs w:val="24"/>
              </w:rPr>
              <w:t>Prognozētais maksas pakalpojuma vienību skaits gadā (gab.)</w:t>
            </w:r>
          </w:p>
        </w:tc>
        <w:tc>
          <w:tcPr>
            <w:tcW w:w="3115" w:type="dxa"/>
            <w:tcBorders>
              <w:top w:val="single" w:sz="4" w:space="0" w:color="auto"/>
              <w:left w:val="single" w:sz="4" w:space="0" w:color="auto"/>
              <w:bottom w:val="single" w:sz="4" w:space="0" w:color="auto"/>
              <w:right w:val="single" w:sz="4" w:space="0" w:color="auto"/>
            </w:tcBorders>
          </w:tcPr>
          <w:p w14:paraId="552B4EDB" w14:textId="77777777" w:rsidR="00C860F4" w:rsidRPr="00C860F4" w:rsidRDefault="00C860F4" w:rsidP="00C860F4">
            <w:pPr>
              <w:spacing w:after="160" w:line="259" w:lineRule="auto"/>
              <w:rPr>
                <w:rFonts w:ascii="Times New Roman" w:eastAsia="Calibri" w:hAnsi="Times New Roman" w:cs="Times New Roman"/>
                <w:sz w:val="24"/>
                <w:szCs w:val="24"/>
              </w:rPr>
            </w:pPr>
          </w:p>
        </w:tc>
      </w:tr>
      <w:tr w:rsidR="00C860F4" w:rsidRPr="00C860F4" w14:paraId="0E584DEA" w14:textId="77777777" w:rsidTr="00C860F4">
        <w:tc>
          <w:tcPr>
            <w:tcW w:w="6229" w:type="dxa"/>
            <w:tcBorders>
              <w:top w:val="single" w:sz="4" w:space="0" w:color="auto"/>
              <w:left w:val="single" w:sz="4" w:space="0" w:color="auto"/>
              <w:bottom w:val="single" w:sz="4" w:space="0" w:color="auto"/>
              <w:right w:val="single" w:sz="4" w:space="0" w:color="auto"/>
            </w:tcBorders>
            <w:hideMark/>
          </w:tcPr>
          <w:p w14:paraId="4D326623" w14:textId="77777777" w:rsidR="00C860F4" w:rsidRPr="00C860F4" w:rsidRDefault="00C860F4" w:rsidP="00C860F4">
            <w:pPr>
              <w:spacing w:after="160" w:line="259" w:lineRule="auto"/>
              <w:rPr>
                <w:rFonts w:ascii="Times New Roman" w:eastAsia="Calibri" w:hAnsi="Times New Roman" w:cs="Times New Roman"/>
                <w:sz w:val="24"/>
                <w:szCs w:val="24"/>
              </w:rPr>
            </w:pPr>
            <w:r w:rsidRPr="00C860F4">
              <w:rPr>
                <w:rFonts w:ascii="Times New Roman" w:eastAsia="Calibri" w:hAnsi="Times New Roman" w:cs="Times New Roman"/>
                <w:sz w:val="24"/>
                <w:szCs w:val="24"/>
              </w:rPr>
              <w:t>Prognozētie ieņēmumi no pakalpojuma gadā (euro) (prognozētais maksas pakalpojumu skaits gadā reizināts ar maksas pakalpojumu izcenojumu)</w:t>
            </w:r>
          </w:p>
        </w:tc>
        <w:tc>
          <w:tcPr>
            <w:tcW w:w="3115" w:type="dxa"/>
            <w:tcBorders>
              <w:top w:val="single" w:sz="4" w:space="0" w:color="auto"/>
              <w:left w:val="single" w:sz="4" w:space="0" w:color="auto"/>
              <w:bottom w:val="single" w:sz="4" w:space="0" w:color="auto"/>
              <w:right w:val="single" w:sz="4" w:space="0" w:color="auto"/>
            </w:tcBorders>
          </w:tcPr>
          <w:p w14:paraId="2185353E" w14:textId="77777777" w:rsidR="00C860F4" w:rsidRPr="00C860F4" w:rsidRDefault="00C860F4" w:rsidP="00C860F4">
            <w:pPr>
              <w:spacing w:after="160" w:line="259" w:lineRule="auto"/>
              <w:rPr>
                <w:rFonts w:ascii="Times New Roman" w:eastAsia="Calibri" w:hAnsi="Times New Roman" w:cs="Times New Roman"/>
                <w:sz w:val="24"/>
                <w:szCs w:val="24"/>
              </w:rPr>
            </w:pPr>
          </w:p>
        </w:tc>
      </w:tr>
    </w:tbl>
    <w:p w14:paraId="6CB1BAEF" w14:textId="77777777" w:rsidR="00C860F4" w:rsidRPr="00C860F4" w:rsidRDefault="00C860F4" w:rsidP="00C860F4">
      <w:pPr>
        <w:rPr>
          <w:rFonts w:ascii="Times New Roman" w:eastAsia="Calibri" w:hAnsi="Times New Roman" w:cs="Times New Roman"/>
          <w:sz w:val="24"/>
          <w:szCs w:val="24"/>
        </w:rPr>
      </w:pPr>
    </w:p>
    <w:p w14:paraId="795D541D" w14:textId="77777777" w:rsidR="00C860F4" w:rsidRPr="00C860F4" w:rsidRDefault="00C860F4" w:rsidP="00C860F4">
      <w:pPr>
        <w:rPr>
          <w:rFonts w:ascii="Times New Roman" w:eastAsia="Calibri" w:hAnsi="Times New Roman" w:cs="Times New Roman"/>
          <w:sz w:val="24"/>
          <w:szCs w:val="24"/>
        </w:rPr>
      </w:pPr>
    </w:p>
    <w:p w14:paraId="0C70CEF4" w14:textId="77777777" w:rsidR="00C860F4" w:rsidRPr="00C860F4" w:rsidRDefault="00C860F4" w:rsidP="00C860F4">
      <w:pPr>
        <w:rPr>
          <w:rFonts w:ascii="Times New Roman" w:eastAsia="Calibri" w:hAnsi="Times New Roman" w:cs="Times New Roman"/>
          <w:sz w:val="24"/>
          <w:szCs w:val="24"/>
        </w:rPr>
      </w:pPr>
    </w:p>
    <w:p w14:paraId="5EC02834" w14:textId="77777777" w:rsidR="00C860F4" w:rsidRPr="00C860F4" w:rsidRDefault="00C860F4" w:rsidP="00C860F4">
      <w:pPr>
        <w:rPr>
          <w:rFonts w:ascii="Times New Roman" w:eastAsia="Calibri" w:hAnsi="Times New Roman" w:cs="Times New Roman"/>
          <w:sz w:val="24"/>
          <w:szCs w:val="24"/>
        </w:rPr>
      </w:pPr>
    </w:p>
    <w:p w14:paraId="0CD32A43"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Aprēķinu sastādīja: _____________________________________________________________</w:t>
      </w:r>
    </w:p>
    <w:p w14:paraId="1C08F7E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 xml:space="preserve">                                                       (amats)                        (vārds, uzvārds)                            (paraksts)</w:t>
      </w:r>
    </w:p>
    <w:p w14:paraId="1F1A144F" w14:textId="77777777" w:rsidR="00C860F4" w:rsidRPr="00C860F4" w:rsidRDefault="00C860F4" w:rsidP="00C860F4">
      <w:pPr>
        <w:rPr>
          <w:rFonts w:ascii="Times New Roman" w:eastAsia="Calibri" w:hAnsi="Times New Roman" w:cs="Times New Roman"/>
          <w:sz w:val="24"/>
          <w:szCs w:val="24"/>
        </w:rPr>
      </w:pPr>
    </w:p>
    <w:p w14:paraId="4689DC90" w14:textId="77777777" w:rsidR="00C860F4" w:rsidRPr="00C860F4" w:rsidRDefault="00C860F4" w:rsidP="00C860F4">
      <w:pPr>
        <w:rPr>
          <w:rFonts w:ascii="Times New Roman" w:eastAsia="Calibri" w:hAnsi="Times New Roman" w:cs="Times New Roman"/>
          <w:sz w:val="24"/>
          <w:szCs w:val="24"/>
        </w:rPr>
      </w:pPr>
    </w:p>
    <w:p w14:paraId="31DF4D31" w14:textId="77777777" w:rsidR="00C860F4" w:rsidRPr="00C860F4" w:rsidRDefault="00C860F4" w:rsidP="00C860F4">
      <w:pPr>
        <w:rPr>
          <w:rFonts w:ascii="Times New Roman" w:eastAsia="Calibri" w:hAnsi="Times New Roman" w:cs="Times New Roman"/>
          <w:sz w:val="24"/>
          <w:szCs w:val="24"/>
        </w:rPr>
      </w:pPr>
    </w:p>
    <w:p w14:paraId="5EA11236"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Gulbenes novada pašvaldības domes priekšsēdētājs</w:t>
      </w:r>
      <w:r w:rsidRPr="00C860F4">
        <w:rPr>
          <w:rFonts w:ascii="Times New Roman" w:eastAsia="Calibri" w:hAnsi="Times New Roman" w:cs="Times New Roman"/>
          <w:sz w:val="24"/>
          <w:szCs w:val="24"/>
        </w:rPr>
        <w:tab/>
      </w:r>
      <w:r w:rsidRPr="00C860F4">
        <w:rPr>
          <w:rFonts w:ascii="Times New Roman" w:eastAsia="Calibri" w:hAnsi="Times New Roman" w:cs="Times New Roman"/>
          <w:sz w:val="24"/>
          <w:szCs w:val="24"/>
        </w:rPr>
        <w:tab/>
      </w:r>
      <w:r w:rsidRPr="00C860F4">
        <w:rPr>
          <w:rFonts w:ascii="Times New Roman" w:eastAsia="Calibri" w:hAnsi="Times New Roman" w:cs="Times New Roman"/>
          <w:sz w:val="24"/>
          <w:szCs w:val="24"/>
        </w:rPr>
        <w:tab/>
      </w:r>
      <w:r w:rsidRPr="00C860F4">
        <w:rPr>
          <w:rFonts w:ascii="Times New Roman" w:eastAsia="Calibri" w:hAnsi="Times New Roman" w:cs="Times New Roman"/>
          <w:sz w:val="24"/>
          <w:szCs w:val="24"/>
        </w:rPr>
        <w:tab/>
        <w:t>A. Caunītis</w:t>
      </w:r>
    </w:p>
    <w:p w14:paraId="64449169" w14:textId="77777777" w:rsidR="00C860F4" w:rsidRPr="00C860F4" w:rsidRDefault="00C860F4" w:rsidP="00C860F4">
      <w:pPr>
        <w:rPr>
          <w:rFonts w:ascii="Times New Roman" w:eastAsia="Calibri" w:hAnsi="Times New Roman" w:cs="Times New Roman"/>
          <w:sz w:val="24"/>
          <w:szCs w:val="24"/>
        </w:rPr>
      </w:pPr>
    </w:p>
    <w:p w14:paraId="05197D6C" w14:textId="77777777" w:rsidR="00834839" w:rsidRDefault="00834839">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358B4349" w14:textId="49D4D5C3"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lastRenderedPageBreak/>
        <w:t>2.pielikums Gulbenes novada pašvaldības domes 2024.gada 27.decembra iekšējam normatīvajam aktam Nr. GND/IEK/2024/38 “Gulbenes novada pašvaldības aģentūras “Gulbenes tūrisma un kultūrvēsturiskā mantojuma centrs” un tās struktūrvienības “Stāmerienas pils” sniegto maksas pakalpojumu izcenojumu noteikšanas metodika un apstiprināšanas kārtība</w:t>
      </w:r>
      <w:r w:rsidRPr="00C860F4">
        <w:rPr>
          <w:rFonts w:ascii="Times New Roman" w:eastAsia="Calibri" w:hAnsi="Times New Roman" w:cs="Times New Roman"/>
          <w:bCs/>
          <w:sz w:val="24"/>
          <w:szCs w:val="24"/>
        </w:rPr>
        <w:t>”</w:t>
      </w:r>
    </w:p>
    <w:p w14:paraId="3AA10EB4" w14:textId="77777777" w:rsidR="00C860F4" w:rsidRPr="00C860F4" w:rsidRDefault="00C860F4" w:rsidP="00C860F4">
      <w:pPr>
        <w:rPr>
          <w:rFonts w:ascii="Times New Roman" w:eastAsia="Calibri" w:hAnsi="Times New Roman" w:cs="Times New Roman"/>
          <w:sz w:val="24"/>
          <w:szCs w:val="24"/>
        </w:rPr>
      </w:pPr>
    </w:p>
    <w:p w14:paraId="4FBDD84C" w14:textId="77777777" w:rsidR="00C860F4" w:rsidRPr="00C860F4" w:rsidRDefault="00C860F4" w:rsidP="00C860F4">
      <w:pPr>
        <w:rPr>
          <w:rFonts w:ascii="Times New Roman" w:eastAsia="Calibri" w:hAnsi="Times New Roman" w:cs="Times New Roman"/>
          <w:sz w:val="24"/>
          <w:szCs w:val="24"/>
        </w:rPr>
      </w:pPr>
    </w:p>
    <w:p w14:paraId="411FAB55" w14:textId="77777777" w:rsidR="00C860F4" w:rsidRPr="00C860F4" w:rsidRDefault="00C860F4" w:rsidP="00C860F4">
      <w:pPr>
        <w:rPr>
          <w:rFonts w:ascii="Times New Roman" w:eastAsia="Calibri" w:hAnsi="Times New Roman" w:cs="Times New Roman"/>
          <w:b/>
          <w:bCs/>
          <w:sz w:val="24"/>
          <w:szCs w:val="24"/>
        </w:rPr>
      </w:pPr>
      <w:r w:rsidRPr="00C860F4">
        <w:rPr>
          <w:rFonts w:ascii="Times New Roman" w:eastAsia="Calibri" w:hAnsi="Times New Roman" w:cs="Times New Roman"/>
          <w:sz w:val="24"/>
          <w:szCs w:val="24"/>
        </w:rPr>
        <w:t xml:space="preserve">_________________________________________________ </w:t>
      </w:r>
      <w:r w:rsidRPr="00C860F4">
        <w:rPr>
          <w:rFonts w:ascii="Times New Roman" w:eastAsia="Calibri" w:hAnsi="Times New Roman" w:cs="Times New Roman"/>
          <w:b/>
          <w:bCs/>
          <w:sz w:val="24"/>
          <w:szCs w:val="24"/>
        </w:rPr>
        <w:t>maksas pakalpojumu cenrādis</w:t>
      </w:r>
    </w:p>
    <w:p w14:paraId="76FCBFE8" w14:textId="77777777" w:rsidR="00C860F4" w:rsidRPr="00C860F4" w:rsidRDefault="00C860F4" w:rsidP="00C860F4">
      <w:pPr>
        <w:rPr>
          <w:rFonts w:ascii="Times New Roman" w:eastAsia="Calibri" w:hAnsi="Times New Roman" w:cs="Times New Roman"/>
          <w:b/>
          <w:bCs/>
          <w:i/>
          <w:iCs/>
          <w:sz w:val="24"/>
          <w:szCs w:val="24"/>
        </w:rPr>
      </w:pPr>
      <w:r w:rsidRPr="00C860F4">
        <w:rPr>
          <w:rFonts w:ascii="Times New Roman" w:eastAsia="Calibri" w:hAnsi="Times New Roman" w:cs="Times New Roman"/>
          <w:b/>
          <w:bCs/>
          <w:i/>
          <w:iCs/>
          <w:sz w:val="24"/>
          <w:szCs w:val="24"/>
        </w:rPr>
        <w:t xml:space="preserve">                             (aģentūra vai struktūrvienība)</w:t>
      </w:r>
    </w:p>
    <w:p w14:paraId="595B13ED" w14:textId="77777777" w:rsidR="00C860F4" w:rsidRPr="00C860F4" w:rsidRDefault="00C860F4" w:rsidP="00C860F4">
      <w:pPr>
        <w:rPr>
          <w:rFonts w:ascii="Times New Roman" w:eastAsia="Calibri" w:hAnsi="Times New Roman" w:cs="Times New Roman"/>
          <w:b/>
          <w:bCs/>
          <w:sz w:val="24"/>
          <w:szCs w:val="24"/>
        </w:rPr>
      </w:pPr>
    </w:p>
    <w:tbl>
      <w:tblPr>
        <w:tblStyle w:val="Reatabula"/>
        <w:tblW w:w="0" w:type="auto"/>
        <w:tblLook w:val="04A0" w:firstRow="1" w:lastRow="0" w:firstColumn="1" w:lastColumn="0" w:noHBand="0" w:noVBand="1"/>
      </w:tblPr>
      <w:tblGrid>
        <w:gridCol w:w="1557"/>
        <w:gridCol w:w="1557"/>
        <w:gridCol w:w="1557"/>
        <w:gridCol w:w="1557"/>
        <w:gridCol w:w="1558"/>
        <w:gridCol w:w="1558"/>
      </w:tblGrid>
      <w:tr w:rsidR="00C860F4" w:rsidRPr="00C860F4" w14:paraId="58C7E1F5" w14:textId="77777777" w:rsidTr="00C860F4">
        <w:tc>
          <w:tcPr>
            <w:tcW w:w="1557" w:type="dxa"/>
            <w:tcBorders>
              <w:top w:val="single" w:sz="4" w:space="0" w:color="auto"/>
              <w:left w:val="single" w:sz="4" w:space="0" w:color="auto"/>
              <w:bottom w:val="single" w:sz="4" w:space="0" w:color="auto"/>
              <w:right w:val="single" w:sz="4" w:space="0" w:color="auto"/>
            </w:tcBorders>
            <w:hideMark/>
          </w:tcPr>
          <w:p w14:paraId="161853A0" w14:textId="77777777" w:rsidR="00C860F4" w:rsidRPr="00C860F4" w:rsidRDefault="00C860F4" w:rsidP="00C860F4">
            <w:pPr>
              <w:spacing w:after="160" w:line="259" w:lineRule="auto"/>
              <w:rPr>
                <w:rFonts w:ascii="Times New Roman" w:eastAsia="Calibri" w:hAnsi="Times New Roman" w:cs="Times New Roman"/>
                <w:sz w:val="24"/>
                <w:szCs w:val="24"/>
              </w:rPr>
            </w:pPr>
            <w:r w:rsidRPr="00C860F4">
              <w:rPr>
                <w:rFonts w:ascii="Times New Roman" w:eastAsia="Calibri" w:hAnsi="Times New Roman" w:cs="Times New Roman"/>
                <w:sz w:val="24"/>
                <w:szCs w:val="24"/>
              </w:rPr>
              <w:t>Nr.p.k.</w:t>
            </w:r>
          </w:p>
        </w:tc>
        <w:tc>
          <w:tcPr>
            <w:tcW w:w="1557" w:type="dxa"/>
            <w:tcBorders>
              <w:top w:val="single" w:sz="4" w:space="0" w:color="auto"/>
              <w:left w:val="single" w:sz="4" w:space="0" w:color="auto"/>
              <w:bottom w:val="single" w:sz="4" w:space="0" w:color="auto"/>
              <w:right w:val="single" w:sz="4" w:space="0" w:color="auto"/>
            </w:tcBorders>
            <w:hideMark/>
          </w:tcPr>
          <w:p w14:paraId="3E4CE383" w14:textId="77777777" w:rsidR="00C860F4" w:rsidRPr="00C860F4" w:rsidRDefault="00C860F4" w:rsidP="00C860F4">
            <w:pPr>
              <w:spacing w:after="160" w:line="259" w:lineRule="auto"/>
              <w:rPr>
                <w:rFonts w:ascii="Times New Roman" w:eastAsia="Calibri" w:hAnsi="Times New Roman" w:cs="Times New Roman"/>
                <w:sz w:val="24"/>
                <w:szCs w:val="24"/>
              </w:rPr>
            </w:pPr>
            <w:r w:rsidRPr="00C860F4">
              <w:rPr>
                <w:rFonts w:ascii="Times New Roman" w:eastAsia="Calibri" w:hAnsi="Times New Roman" w:cs="Times New Roman"/>
                <w:sz w:val="24"/>
                <w:szCs w:val="24"/>
              </w:rPr>
              <w:t>Pakalpojuma veids</w:t>
            </w:r>
          </w:p>
        </w:tc>
        <w:tc>
          <w:tcPr>
            <w:tcW w:w="1557" w:type="dxa"/>
            <w:tcBorders>
              <w:top w:val="single" w:sz="4" w:space="0" w:color="auto"/>
              <w:left w:val="single" w:sz="4" w:space="0" w:color="auto"/>
              <w:bottom w:val="single" w:sz="4" w:space="0" w:color="auto"/>
              <w:right w:val="single" w:sz="4" w:space="0" w:color="auto"/>
            </w:tcBorders>
            <w:hideMark/>
          </w:tcPr>
          <w:p w14:paraId="26C0EFE2" w14:textId="77777777" w:rsidR="00C860F4" w:rsidRPr="00C860F4" w:rsidRDefault="00C860F4" w:rsidP="00C860F4">
            <w:pPr>
              <w:spacing w:after="160" w:line="259" w:lineRule="auto"/>
              <w:rPr>
                <w:rFonts w:ascii="Times New Roman" w:eastAsia="Calibri" w:hAnsi="Times New Roman" w:cs="Times New Roman"/>
                <w:sz w:val="24"/>
                <w:szCs w:val="24"/>
              </w:rPr>
            </w:pPr>
            <w:r w:rsidRPr="00C860F4">
              <w:rPr>
                <w:rFonts w:ascii="Times New Roman" w:eastAsia="Calibri" w:hAnsi="Times New Roman" w:cs="Times New Roman"/>
                <w:sz w:val="24"/>
                <w:szCs w:val="24"/>
              </w:rPr>
              <w:t>Mērvienība</w:t>
            </w:r>
          </w:p>
        </w:tc>
        <w:tc>
          <w:tcPr>
            <w:tcW w:w="1557" w:type="dxa"/>
            <w:tcBorders>
              <w:top w:val="single" w:sz="4" w:space="0" w:color="auto"/>
              <w:left w:val="single" w:sz="4" w:space="0" w:color="auto"/>
              <w:bottom w:val="single" w:sz="4" w:space="0" w:color="auto"/>
              <w:right w:val="single" w:sz="4" w:space="0" w:color="auto"/>
            </w:tcBorders>
            <w:hideMark/>
          </w:tcPr>
          <w:p w14:paraId="52BF7C07" w14:textId="77777777" w:rsidR="00C860F4" w:rsidRPr="00C860F4" w:rsidRDefault="00C860F4" w:rsidP="00C860F4">
            <w:pPr>
              <w:spacing w:after="160" w:line="259" w:lineRule="auto"/>
              <w:rPr>
                <w:rFonts w:ascii="Times New Roman" w:eastAsia="Calibri" w:hAnsi="Times New Roman" w:cs="Times New Roman"/>
                <w:sz w:val="24"/>
                <w:szCs w:val="24"/>
              </w:rPr>
            </w:pPr>
            <w:r w:rsidRPr="00C860F4">
              <w:rPr>
                <w:rFonts w:ascii="Times New Roman" w:eastAsia="Calibri" w:hAnsi="Times New Roman" w:cs="Times New Roman"/>
                <w:sz w:val="24"/>
                <w:szCs w:val="24"/>
              </w:rPr>
              <w:t>Cena bez PVN (</w:t>
            </w:r>
            <w:r w:rsidRPr="00C860F4">
              <w:rPr>
                <w:rFonts w:ascii="Times New Roman" w:eastAsia="Calibri" w:hAnsi="Times New Roman" w:cs="Times New Roman"/>
                <w:i/>
                <w:iCs/>
                <w:sz w:val="24"/>
                <w:szCs w:val="24"/>
              </w:rPr>
              <w:t>euro</w:t>
            </w:r>
            <w:r w:rsidRPr="00C860F4">
              <w:rPr>
                <w:rFonts w:ascii="Times New Roman" w:eastAsia="Calibri" w:hAnsi="Times New Roman" w:cs="Times New Roman"/>
                <w:sz w:val="24"/>
                <w:szCs w:val="24"/>
              </w:rPr>
              <w:t>)</w:t>
            </w:r>
          </w:p>
        </w:tc>
        <w:tc>
          <w:tcPr>
            <w:tcW w:w="1558" w:type="dxa"/>
            <w:tcBorders>
              <w:top w:val="single" w:sz="4" w:space="0" w:color="auto"/>
              <w:left w:val="single" w:sz="4" w:space="0" w:color="auto"/>
              <w:bottom w:val="single" w:sz="4" w:space="0" w:color="auto"/>
              <w:right w:val="single" w:sz="4" w:space="0" w:color="auto"/>
            </w:tcBorders>
            <w:hideMark/>
          </w:tcPr>
          <w:p w14:paraId="17060AF6" w14:textId="77777777" w:rsidR="00C860F4" w:rsidRPr="00C860F4" w:rsidRDefault="00C860F4" w:rsidP="00C860F4">
            <w:pPr>
              <w:spacing w:after="160" w:line="259" w:lineRule="auto"/>
              <w:rPr>
                <w:rFonts w:ascii="Times New Roman" w:eastAsia="Calibri" w:hAnsi="Times New Roman" w:cs="Times New Roman"/>
                <w:sz w:val="24"/>
                <w:szCs w:val="24"/>
              </w:rPr>
            </w:pPr>
            <w:r w:rsidRPr="00C860F4">
              <w:rPr>
                <w:rFonts w:ascii="Times New Roman" w:eastAsia="Calibri" w:hAnsi="Times New Roman" w:cs="Times New Roman"/>
                <w:sz w:val="24"/>
                <w:szCs w:val="24"/>
              </w:rPr>
              <w:t>PVN (</w:t>
            </w:r>
            <w:r w:rsidRPr="00C860F4">
              <w:rPr>
                <w:rFonts w:ascii="Times New Roman" w:eastAsia="Calibri" w:hAnsi="Times New Roman" w:cs="Times New Roman"/>
                <w:i/>
                <w:iCs/>
                <w:sz w:val="24"/>
                <w:szCs w:val="24"/>
              </w:rPr>
              <w:t>euro</w:t>
            </w:r>
            <w:r w:rsidRPr="00C860F4">
              <w:rPr>
                <w:rFonts w:ascii="Times New Roman" w:eastAsia="Calibri" w:hAnsi="Times New Roman" w:cs="Times New Roman"/>
                <w:sz w:val="24"/>
                <w:szCs w:val="24"/>
              </w:rPr>
              <w:t>)</w:t>
            </w:r>
          </w:p>
        </w:tc>
        <w:tc>
          <w:tcPr>
            <w:tcW w:w="1558" w:type="dxa"/>
            <w:tcBorders>
              <w:top w:val="single" w:sz="4" w:space="0" w:color="auto"/>
              <w:left w:val="single" w:sz="4" w:space="0" w:color="auto"/>
              <w:bottom w:val="single" w:sz="4" w:space="0" w:color="auto"/>
              <w:right w:val="single" w:sz="4" w:space="0" w:color="auto"/>
            </w:tcBorders>
            <w:hideMark/>
          </w:tcPr>
          <w:p w14:paraId="5DDF40DA" w14:textId="77777777" w:rsidR="00C860F4" w:rsidRPr="00C860F4" w:rsidRDefault="00C860F4" w:rsidP="00C860F4">
            <w:pPr>
              <w:spacing w:after="160" w:line="259" w:lineRule="auto"/>
              <w:rPr>
                <w:rFonts w:ascii="Times New Roman" w:eastAsia="Calibri" w:hAnsi="Times New Roman" w:cs="Times New Roman"/>
                <w:sz w:val="24"/>
                <w:szCs w:val="24"/>
              </w:rPr>
            </w:pPr>
            <w:r w:rsidRPr="00C860F4">
              <w:rPr>
                <w:rFonts w:ascii="Times New Roman" w:eastAsia="Calibri" w:hAnsi="Times New Roman" w:cs="Times New Roman"/>
                <w:sz w:val="24"/>
                <w:szCs w:val="24"/>
              </w:rPr>
              <w:t>Cena ar PVN (</w:t>
            </w:r>
            <w:r w:rsidRPr="00C860F4">
              <w:rPr>
                <w:rFonts w:ascii="Times New Roman" w:eastAsia="Calibri" w:hAnsi="Times New Roman" w:cs="Times New Roman"/>
                <w:i/>
                <w:iCs/>
                <w:sz w:val="24"/>
                <w:szCs w:val="24"/>
              </w:rPr>
              <w:t>euro</w:t>
            </w:r>
            <w:r w:rsidRPr="00C860F4">
              <w:rPr>
                <w:rFonts w:ascii="Times New Roman" w:eastAsia="Calibri" w:hAnsi="Times New Roman" w:cs="Times New Roman"/>
                <w:sz w:val="24"/>
                <w:szCs w:val="24"/>
              </w:rPr>
              <w:t>)</w:t>
            </w:r>
          </w:p>
        </w:tc>
      </w:tr>
      <w:tr w:rsidR="00C860F4" w:rsidRPr="00C860F4" w14:paraId="6025C4A1" w14:textId="77777777" w:rsidTr="00C860F4">
        <w:tc>
          <w:tcPr>
            <w:tcW w:w="1557" w:type="dxa"/>
            <w:tcBorders>
              <w:top w:val="single" w:sz="4" w:space="0" w:color="auto"/>
              <w:left w:val="single" w:sz="4" w:space="0" w:color="auto"/>
              <w:bottom w:val="single" w:sz="4" w:space="0" w:color="auto"/>
              <w:right w:val="single" w:sz="4" w:space="0" w:color="auto"/>
            </w:tcBorders>
          </w:tcPr>
          <w:p w14:paraId="07344A06" w14:textId="77777777" w:rsidR="00C860F4" w:rsidRPr="00C860F4" w:rsidRDefault="00C860F4" w:rsidP="00C860F4">
            <w:pPr>
              <w:spacing w:after="160" w:line="259" w:lineRule="auto"/>
              <w:rPr>
                <w:rFonts w:ascii="Times New Roman" w:eastAsia="Calibri"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7C088FBC" w14:textId="77777777" w:rsidR="00C860F4" w:rsidRPr="00C860F4" w:rsidRDefault="00C860F4" w:rsidP="00C860F4">
            <w:pPr>
              <w:spacing w:after="160" w:line="259" w:lineRule="auto"/>
              <w:rPr>
                <w:rFonts w:ascii="Times New Roman" w:eastAsia="Calibri"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6F7F0B0B" w14:textId="77777777" w:rsidR="00C860F4" w:rsidRPr="00C860F4" w:rsidRDefault="00C860F4" w:rsidP="00C860F4">
            <w:pPr>
              <w:spacing w:after="160" w:line="259" w:lineRule="auto"/>
              <w:rPr>
                <w:rFonts w:ascii="Times New Roman" w:eastAsia="Calibri"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77D786A0" w14:textId="77777777" w:rsidR="00C860F4" w:rsidRPr="00C860F4" w:rsidRDefault="00C860F4" w:rsidP="00C860F4">
            <w:pPr>
              <w:spacing w:after="160" w:line="259" w:lineRule="auto"/>
              <w:rPr>
                <w:rFonts w:ascii="Times New Roman" w:eastAsia="Calibri"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14:paraId="22549C0B" w14:textId="77777777" w:rsidR="00C860F4" w:rsidRPr="00C860F4" w:rsidRDefault="00C860F4" w:rsidP="00C860F4">
            <w:pPr>
              <w:spacing w:after="160" w:line="259" w:lineRule="auto"/>
              <w:rPr>
                <w:rFonts w:ascii="Times New Roman" w:eastAsia="Calibri"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14:paraId="22F30579" w14:textId="77777777" w:rsidR="00C860F4" w:rsidRPr="00C860F4" w:rsidRDefault="00C860F4" w:rsidP="00C860F4">
            <w:pPr>
              <w:spacing w:after="160" w:line="259" w:lineRule="auto"/>
              <w:rPr>
                <w:rFonts w:ascii="Times New Roman" w:eastAsia="Calibri" w:hAnsi="Times New Roman" w:cs="Times New Roman"/>
                <w:sz w:val="24"/>
                <w:szCs w:val="24"/>
              </w:rPr>
            </w:pPr>
          </w:p>
        </w:tc>
      </w:tr>
      <w:tr w:rsidR="00C860F4" w:rsidRPr="00C860F4" w14:paraId="03904D87" w14:textId="77777777" w:rsidTr="00C860F4">
        <w:tc>
          <w:tcPr>
            <w:tcW w:w="1557" w:type="dxa"/>
            <w:tcBorders>
              <w:top w:val="single" w:sz="4" w:space="0" w:color="auto"/>
              <w:left w:val="single" w:sz="4" w:space="0" w:color="auto"/>
              <w:bottom w:val="single" w:sz="4" w:space="0" w:color="auto"/>
              <w:right w:val="single" w:sz="4" w:space="0" w:color="auto"/>
            </w:tcBorders>
          </w:tcPr>
          <w:p w14:paraId="23F52DE1" w14:textId="77777777" w:rsidR="00C860F4" w:rsidRPr="00C860F4" w:rsidRDefault="00C860F4" w:rsidP="00C860F4">
            <w:pPr>
              <w:spacing w:after="160" w:line="259" w:lineRule="auto"/>
              <w:rPr>
                <w:rFonts w:ascii="Times New Roman" w:eastAsia="Calibri"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0FEDDEF7" w14:textId="77777777" w:rsidR="00C860F4" w:rsidRPr="00C860F4" w:rsidRDefault="00C860F4" w:rsidP="00C860F4">
            <w:pPr>
              <w:spacing w:after="160" w:line="259" w:lineRule="auto"/>
              <w:rPr>
                <w:rFonts w:ascii="Times New Roman" w:eastAsia="Calibri"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338F757C" w14:textId="77777777" w:rsidR="00C860F4" w:rsidRPr="00C860F4" w:rsidRDefault="00C860F4" w:rsidP="00C860F4">
            <w:pPr>
              <w:spacing w:after="160" w:line="259" w:lineRule="auto"/>
              <w:rPr>
                <w:rFonts w:ascii="Times New Roman" w:eastAsia="Calibri"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219AE207" w14:textId="77777777" w:rsidR="00C860F4" w:rsidRPr="00C860F4" w:rsidRDefault="00C860F4" w:rsidP="00C860F4">
            <w:pPr>
              <w:spacing w:after="160" w:line="259" w:lineRule="auto"/>
              <w:rPr>
                <w:rFonts w:ascii="Times New Roman" w:eastAsia="Calibri"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14:paraId="4DDDE110" w14:textId="77777777" w:rsidR="00C860F4" w:rsidRPr="00C860F4" w:rsidRDefault="00C860F4" w:rsidP="00C860F4">
            <w:pPr>
              <w:spacing w:after="160" w:line="259" w:lineRule="auto"/>
              <w:rPr>
                <w:rFonts w:ascii="Times New Roman" w:eastAsia="Calibri"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14:paraId="540FF755" w14:textId="77777777" w:rsidR="00C860F4" w:rsidRPr="00C860F4" w:rsidRDefault="00C860F4" w:rsidP="00C860F4">
            <w:pPr>
              <w:spacing w:after="160" w:line="259" w:lineRule="auto"/>
              <w:rPr>
                <w:rFonts w:ascii="Times New Roman" w:eastAsia="Calibri" w:hAnsi="Times New Roman" w:cs="Times New Roman"/>
                <w:sz w:val="24"/>
                <w:szCs w:val="24"/>
              </w:rPr>
            </w:pPr>
          </w:p>
        </w:tc>
      </w:tr>
      <w:tr w:rsidR="00C860F4" w:rsidRPr="00C860F4" w14:paraId="1696958D" w14:textId="77777777" w:rsidTr="00C860F4">
        <w:tc>
          <w:tcPr>
            <w:tcW w:w="1557" w:type="dxa"/>
            <w:tcBorders>
              <w:top w:val="single" w:sz="4" w:space="0" w:color="auto"/>
              <w:left w:val="single" w:sz="4" w:space="0" w:color="auto"/>
              <w:bottom w:val="single" w:sz="4" w:space="0" w:color="auto"/>
              <w:right w:val="single" w:sz="4" w:space="0" w:color="auto"/>
            </w:tcBorders>
          </w:tcPr>
          <w:p w14:paraId="51FAD8C2" w14:textId="77777777" w:rsidR="00C860F4" w:rsidRPr="00C860F4" w:rsidRDefault="00C860F4" w:rsidP="00C860F4">
            <w:pPr>
              <w:spacing w:after="160" w:line="259" w:lineRule="auto"/>
              <w:rPr>
                <w:rFonts w:ascii="Times New Roman" w:eastAsia="Calibri"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1F5A6478" w14:textId="77777777" w:rsidR="00C860F4" w:rsidRPr="00C860F4" w:rsidRDefault="00C860F4" w:rsidP="00C860F4">
            <w:pPr>
              <w:spacing w:after="160" w:line="259" w:lineRule="auto"/>
              <w:rPr>
                <w:rFonts w:ascii="Times New Roman" w:eastAsia="Calibri"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69CD08D6" w14:textId="77777777" w:rsidR="00C860F4" w:rsidRPr="00C860F4" w:rsidRDefault="00C860F4" w:rsidP="00C860F4">
            <w:pPr>
              <w:spacing w:after="160" w:line="259" w:lineRule="auto"/>
              <w:rPr>
                <w:rFonts w:ascii="Times New Roman" w:eastAsia="Calibri"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79D8F140" w14:textId="77777777" w:rsidR="00C860F4" w:rsidRPr="00C860F4" w:rsidRDefault="00C860F4" w:rsidP="00C860F4">
            <w:pPr>
              <w:spacing w:after="160" w:line="259" w:lineRule="auto"/>
              <w:rPr>
                <w:rFonts w:ascii="Times New Roman" w:eastAsia="Calibri"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14:paraId="12AC1997" w14:textId="77777777" w:rsidR="00C860F4" w:rsidRPr="00C860F4" w:rsidRDefault="00C860F4" w:rsidP="00C860F4">
            <w:pPr>
              <w:spacing w:after="160" w:line="259" w:lineRule="auto"/>
              <w:rPr>
                <w:rFonts w:ascii="Times New Roman" w:eastAsia="Calibri"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14:paraId="6F5E7AB6" w14:textId="77777777" w:rsidR="00C860F4" w:rsidRPr="00C860F4" w:rsidRDefault="00C860F4" w:rsidP="00C860F4">
            <w:pPr>
              <w:spacing w:after="160" w:line="259" w:lineRule="auto"/>
              <w:rPr>
                <w:rFonts w:ascii="Times New Roman" w:eastAsia="Calibri" w:hAnsi="Times New Roman" w:cs="Times New Roman"/>
                <w:sz w:val="24"/>
                <w:szCs w:val="24"/>
              </w:rPr>
            </w:pPr>
          </w:p>
        </w:tc>
      </w:tr>
    </w:tbl>
    <w:p w14:paraId="29F3F866" w14:textId="77777777" w:rsidR="00C860F4" w:rsidRPr="00C860F4" w:rsidRDefault="00C860F4" w:rsidP="00C860F4">
      <w:pPr>
        <w:rPr>
          <w:rFonts w:ascii="Times New Roman" w:eastAsia="Calibri" w:hAnsi="Times New Roman" w:cs="Times New Roman"/>
          <w:sz w:val="24"/>
          <w:szCs w:val="24"/>
        </w:rPr>
      </w:pPr>
    </w:p>
    <w:p w14:paraId="0F8D210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 xml:space="preserve">Piezīme. </w:t>
      </w:r>
    </w:p>
    <w:p w14:paraId="3439817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*Ja maksas pakalpojumam nepiemēro pievienotās vērtības nodokli vai piemēro samazināto nodokļa likmi, cenrādī pie attiecīgā maksas pakalpojuma izdara atbilstošu atsauci un piezīmēs norāda Pievienotās vērtības nodokļa likuma attiecīgo pantu un tā daļu.</w:t>
      </w:r>
    </w:p>
    <w:p w14:paraId="1D292766" w14:textId="77777777" w:rsidR="00C860F4" w:rsidRPr="00C860F4" w:rsidRDefault="00C860F4" w:rsidP="00C860F4">
      <w:pPr>
        <w:rPr>
          <w:rFonts w:ascii="Times New Roman" w:eastAsia="Calibri" w:hAnsi="Times New Roman" w:cs="Times New Roman"/>
          <w:sz w:val="24"/>
          <w:szCs w:val="24"/>
        </w:rPr>
      </w:pPr>
    </w:p>
    <w:p w14:paraId="4ED9341E" w14:textId="77777777" w:rsidR="00C860F4" w:rsidRPr="00C860F4" w:rsidRDefault="00C860F4" w:rsidP="00C860F4">
      <w:pPr>
        <w:rPr>
          <w:rFonts w:ascii="Times New Roman" w:eastAsia="Calibri" w:hAnsi="Times New Roman" w:cs="Times New Roman"/>
          <w:sz w:val="24"/>
          <w:szCs w:val="24"/>
        </w:rPr>
      </w:pPr>
    </w:p>
    <w:p w14:paraId="7DB14859" w14:textId="77777777" w:rsidR="00C860F4" w:rsidRPr="00C860F4" w:rsidRDefault="00C860F4" w:rsidP="00C860F4">
      <w:pPr>
        <w:rPr>
          <w:rFonts w:ascii="Times New Roman" w:eastAsia="Calibri" w:hAnsi="Times New Roman" w:cs="Times New Roman"/>
          <w:sz w:val="24"/>
          <w:szCs w:val="24"/>
        </w:rPr>
      </w:pPr>
    </w:p>
    <w:p w14:paraId="15317C4A" w14:textId="77777777" w:rsidR="00C860F4" w:rsidRPr="00C860F4" w:rsidRDefault="00C860F4" w:rsidP="00C860F4">
      <w:pPr>
        <w:rPr>
          <w:rFonts w:ascii="Times New Roman" w:eastAsia="Calibri" w:hAnsi="Times New Roman" w:cs="Times New Roman"/>
          <w:sz w:val="24"/>
          <w:szCs w:val="24"/>
        </w:rPr>
      </w:pPr>
    </w:p>
    <w:p w14:paraId="2679E366" w14:textId="77777777" w:rsidR="00C860F4" w:rsidRPr="00C860F4" w:rsidRDefault="00C860F4" w:rsidP="00C860F4">
      <w:pPr>
        <w:rPr>
          <w:rFonts w:ascii="Times New Roman" w:eastAsia="Calibri" w:hAnsi="Times New Roman" w:cs="Times New Roman"/>
          <w:sz w:val="24"/>
          <w:szCs w:val="24"/>
        </w:rPr>
      </w:pPr>
    </w:p>
    <w:p w14:paraId="2D158298" w14:textId="77777777" w:rsidR="00C860F4" w:rsidRPr="00C860F4" w:rsidRDefault="00C860F4" w:rsidP="00C860F4">
      <w:pPr>
        <w:rPr>
          <w:rFonts w:ascii="Times New Roman" w:eastAsia="Calibri" w:hAnsi="Times New Roman" w:cs="Times New Roman"/>
          <w:sz w:val="24"/>
          <w:szCs w:val="24"/>
        </w:rPr>
      </w:pPr>
    </w:p>
    <w:p w14:paraId="2D3FC016"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Gulbenes novada pašvaldības domes priekšsēdētājs</w:t>
      </w:r>
      <w:r w:rsidRPr="00C860F4">
        <w:rPr>
          <w:rFonts w:ascii="Times New Roman" w:eastAsia="Calibri" w:hAnsi="Times New Roman" w:cs="Times New Roman"/>
          <w:sz w:val="24"/>
          <w:szCs w:val="24"/>
        </w:rPr>
        <w:tab/>
      </w:r>
      <w:r w:rsidRPr="00C860F4">
        <w:rPr>
          <w:rFonts w:ascii="Times New Roman" w:eastAsia="Calibri" w:hAnsi="Times New Roman" w:cs="Times New Roman"/>
          <w:sz w:val="24"/>
          <w:szCs w:val="24"/>
        </w:rPr>
        <w:tab/>
      </w:r>
      <w:r w:rsidRPr="00C860F4">
        <w:rPr>
          <w:rFonts w:ascii="Times New Roman" w:eastAsia="Calibri" w:hAnsi="Times New Roman" w:cs="Times New Roman"/>
          <w:sz w:val="24"/>
          <w:szCs w:val="24"/>
        </w:rPr>
        <w:tab/>
      </w:r>
      <w:r w:rsidRPr="00C860F4">
        <w:rPr>
          <w:rFonts w:ascii="Times New Roman" w:eastAsia="Calibri" w:hAnsi="Times New Roman" w:cs="Times New Roman"/>
          <w:sz w:val="24"/>
          <w:szCs w:val="24"/>
        </w:rPr>
        <w:tab/>
        <w:t>A. Caunītis</w:t>
      </w:r>
    </w:p>
    <w:p w14:paraId="01B8CEAF" w14:textId="77777777" w:rsidR="00C860F4" w:rsidRPr="00C860F4" w:rsidRDefault="00C860F4" w:rsidP="00C860F4">
      <w:pPr>
        <w:rPr>
          <w:rFonts w:ascii="Times New Roman" w:eastAsia="Calibri" w:hAnsi="Times New Roman" w:cs="Times New Roman"/>
          <w:sz w:val="24"/>
          <w:szCs w:val="24"/>
        </w:rPr>
      </w:pPr>
    </w:p>
    <w:p w14:paraId="29DDB60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br w:type="page"/>
      </w:r>
    </w:p>
    <w:p w14:paraId="399C71E6"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lastRenderedPageBreak/>
        <w:t>3.pielikums Gulbenes novada pašvaldības domes 2024.gada 27.decembra iekšējam normatīvajam aktam Nr. GND/IEK/2024/38 “Gulbenes novada pašvaldības aģentūras “Gulbenes tūrisma un kultūrvēsturiskā mantojuma centrs” un tās struktūrvienības “Stāmerienas pils” sniegto maksas pakalpojumu izcenojumu noteikšanas metodika un apstiprināšanas kārtība</w:t>
      </w:r>
      <w:r w:rsidRPr="00C860F4">
        <w:rPr>
          <w:rFonts w:ascii="Times New Roman" w:eastAsia="Calibri" w:hAnsi="Times New Roman" w:cs="Times New Roman"/>
          <w:bCs/>
          <w:sz w:val="24"/>
          <w:szCs w:val="24"/>
        </w:rPr>
        <w:t>”</w:t>
      </w:r>
    </w:p>
    <w:p w14:paraId="41CA691C" w14:textId="77777777" w:rsidR="00C860F4" w:rsidRPr="00C860F4" w:rsidRDefault="00C860F4" w:rsidP="00C860F4">
      <w:pPr>
        <w:rPr>
          <w:rFonts w:ascii="Times New Roman" w:eastAsia="Calibri" w:hAnsi="Times New Roman" w:cs="Times New Roman"/>
          <w:sz w:val="24"/>
          <w:szCs w:val="24"/>
        </w:rPr>
      </w:pPr>
    </w:p>
    <w:p w14:paraId="0D2F27E0" w14:textId="77777777" w:rsidR="00C860F4" w:rsidRPr="00C860F4" w:rsidRDefault="00C860F4" w:rsidP="00C860F4">
      <w:pPr>
        <w:rPr>
          <w:rFonts w:ascii="Times New Roman" w:eastAsia="Calibri" w:hAnsi="Times New Roman" w:cs="Times New Roman"/>
          <w:b/>
          <w:bCs/>
          <w:sz w:val="24"/>
          <w:szCs w:val="24"/>
        </w:rPr>
      </w:pPr>
      <w:r w:rsidRPr="00C860F4">
        <w:rPr>
          <w:rFonts w:ascii="Times New Roman" w:eastAsia="Calibri" w:hAnsi="Times New Roman" w:cs="Times New Roman"/>
          <w:b/>
          <w:bCs/>
          <w:sz w:val="24"/>
          <w:szCs w:val="24"/>
        </w:rPr>
        <w:t>Maksas pakalpojuma veida izmaksu aprēķina, informācijas avotu un citas informācijas paraugi</w:t>
      </w:r>
    </w:p>
    <w:p w14:paraId="6519618A" w14:textId="77777777" w:rsidR="00C860F4" w:rsidRPr="00C860F4" w:rsidRDefault="00C860F4" w:rsidP="00C860F4">
      <w:pPr>
        <w:rPr>
          <w:rFonts w:ascii="Times New Roman" w:eastAsia="Calibri" w:hAnsi="Times New Roman" w:cs="Times New Roman"/>
          <w:sz w:val="24"/>
          <w:szCs w:val="24"/>
        </w:rPr>
      </w:pPr>
    </w:p>
    <w:tbl>
      <w:tblPr>
        <w:tblW w:w="9356" w:type="dxa"/>
        <w:tblLook w:val="04A0" w:firstRow="1" w:lastRow="0" w:firstColumn="1" w:lastColumn="0" w:noHBand="0" w:noVBand="1"/>
      </w:tblPr>
      <w:tblGrid>
        <w:gridCol w:w="1483"/>
        <w:gridCol w:w="2486"/>
        <w:gridCol w:w="1560"/>
        <w:gridCol w:w="1417"/>
        <w:gridCol w:w="2410"/>
      </w:tblGrid>
      <w:tr w:rsidR="00C860F4" w:rsidRPr="00C860F4" w14:paraId="6D7E4FEB" w14:textId="77777777" w:rsidTr="00C860F4">
        <w:trPr>
          <w:trHeight w:val="312"/>
        </w:trPr>
        <w:tc>
          <w:tcPr>
            <w:tcW w:w="9356" w:type="dxa"/>
            <w:gridSpan w:val="5"/>
            <w:noWrap/>
            <w:vAlign w:val="bottom"/>
            <w:hideMark/>
          </w:tcPr>
          <w:p w14:paraId="19BFC892"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1. Maksas pakalpojuma veids: Baneru vai roll up stendu izvietošana aģentūras rīkotajos pasākumos</w:t>
            </w:r>
          </w:p>
        </w:tc>
      </w:tr>
      <w:tr w:rsidR="00C860F4" w:rsidRPr="00C860F4" w14:paraId="1B885062" w14:textId="77777777" w:rsidTr="00C860F4">
        <w:trPr>
          <w:trHeight w:val="312"/>
        </w:trPr>
        <w:tc>
          <w:tcPr>
            <w:tcW w:w="1483" w:type="dxa"/>
            <w:noWrap/>
            <w:vAlign w:val="bottom"/>
            <w:hideMark/>
          </w:tcPr>
          <w:p w14:paraId="21CCE422" w14:textId="77777777" w:rsidR="00C860F4" w:rsidRPr="00C860F4" w:rsidRDefault="00C860F4" w:rsidP="00C860F4">
            <w:pPr>
              <w:rPr>
                <w:rFonts w:ascii="Times New Roman" w:eastAsia="Calibri" w:hAnsi="Times New Roman" w:cs="Times New Roman"/>
                <w:sz w:val="24"/>
                <w:szCs w:val="24"/>
              </w:rPr>
            </w:pPr>
          </w:p>
        </w:tc>
        <w:tc>
          <w:tcPr>
            <w:tcW w:w="2486" w:type="dxa"/>
            <w:noWrap/>
            <w:vAlign w:val="bottom"/>
            <w:hideMark/>
          </w:tcPr>
          <w:p w14:paraId="4C58A645" w14:textId="77777777" w:rsidR="00C860F4" w:rsidRPr="00C860F4" w:rsidRDefault="00C860F4" w:rsidP="00C860F4">
            <w:pPr>
              <w:rPr>
                <w:rFonts w:ascii="Times New Roman" w:eastAsia="Calibri" w:hAnsi="Times New Roman" w:cs="Times New Roman"/>
                <w:sz w:val="24"/>
                <w:szCs w:val="24"/>
              </w:rPr>
            </w:pPr>
          </w:p>
        </w:tc>
        <w:tc>
          <w:tcPr>
            <w:tcW w:w="1560" w:type="dxa"/>
            <w:noWrap/>
            <w:vAlign w:val="bottom"/>
            <w:hideMark/>
          </w:tcPr>
          <w:p w14:paraId="7FEF8E90" w14:textId="77777777" w:rsidR="00C860F4" w:rsidRPr="00C860F4" w:rsidRDefault="00C860F4" w:rsidP="00C860F4">
            <w:pPr>
              <w:rPr>
                <w:rFonts w:ascii="Times New Roman" w:eastAsia="Calibri" w:hAnsi="Times New Roman" w:cs="Times New Roman"/>
                <w:sz w:val="24"/>
                <w:szCs w:val="24"/>
              </w:rPr>
            </w:pPr>
          </w:p>
        </w:tc>
        <w:tc>
          <w:tcPr>
            <w:tcW w:w="1417" w:type="dxa"/>
            <w:noWrap/>
            <w:vAlign w:val="bottom"/>
            <w:hideMark/>
          </w:tcPr>
          <w:p w14:paraId="243D20ED" w14:textId="77777777" w:rsidR="00C860F4" w:rsidRPr="00C860F4" w:rsidRDefault="00C860F4" w:rsidP="00C860F4">
            <w:pPr>
              <w:rPr>
                <w:rFonts w:ascii="Times New Roman" w:eastAsia="Calibri" w:hAnsi="Times New Roman" w:cs="Times New Roman"/>
                <w:sz w:val="24"/>
                <w:szCs w:val="24"/>
              </w:rPr>
            </w:pPr>
          </w:p>
        </w:tc>
        <w:tc>
          <w:tcPr>
            <w:tcW w:w="2410" w:type="dxa"/>
            <w:noWrap/>
            <w:vAlign w:val="bottom"/>
            <w:hideMark/>
          </w:tcPr>
          <w:p w14:paraId="5824EC41" w14:textId="77777777" w:rsidR="00C860F4" w:rsidRPr="00C860F4" w:rsidRDefault="00C860F4" w:rsidP="00C860F4">
            <w:pPr>
              <w:rPr>
                <w:rFonts w:ascii="Times New Roman" w:eastAsia="Calibri" w:hAnsi="Times New Roman" w:cs="Times New Roman"/>
                <w:sz w:val="24"/>
                <w:szCs w:val="24"/>
              </w:rPr>
            </w:pPr>
          </w:p>
        </w:tc>
      </w:tr>
      <w:tr w:rsidR="00C860F4" w:rsidRPr="00C860F4" w14:paraId="23291249" w14:textId="77777777" w:rsidTr="00C860F4">
        <w:trPr>
          <w:trHeight w:val="1002"/>
        </w:trPr>
        <w:tc>
          <w:tcPr>
            <w:tcW w:w="1483" w:type="dxa"/>
            <w:tcBorders>
              <w:top w:val="single" w:sz="4" w:space="0" w:color="auto"/>
              <w:left w:val="single" w:sz="4" w:space="0" w:color="auto"/>
              <w:bottom w:val="single" w:sz="4" w:space="0" w:color="auto"/>
              <w:right w:val="single" w:sz="4" w:space="0" w:color="auto"/>
            </w:tcBorders>
            <w:vAlign w:val="center"/>
            <w:hideMark/>
          </w:tcPr>
          <w:p w14:paraId="5780801D"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Izdevumu klasifikācijas kods</w:t>
            </w:r>
          </w:p>
        </w:tc>
        <w:tc>
          <w:tcPr>
            <w:tcW w:w="2486" w:type="dxa"/>
            <w:tcBorders>
              <w:top w:val="single" w:sz="4" w:space="0" w:color="auto"/>
              <w:left w:val="nil"/>
              <w:bottom w:val="single" w:sz="4" w:space="0" w:color="auto"/>
              <w:right w:val="single" w:sz="4" w:space="0" w:color="auto"/>
            </w:tcBorders>
            <w:vAlign w:val="center"/>
            <w:hideMark/>
          </w:tcPr>
          <w:p w14:paraId="77BFC16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Izmaksu pozīcija</w:t>
            </w:r>
          </w:p>
        </w:tc>
        <w:tc>
          <w:tcPr>
            <w:tcW w:w="1560" w:type="dxa"/>
            <w:tcBorders>
              <w:top w:val="single" w:sz="4" w:space="0" w:color="auto"/>
              <w:left w:val="nil"/>
              <w:bottom w:val="single" w:sz="4" w:space="0" w:color="auto"/>
              <w:right w:val="single" w:sz="4" w:space="0" w:color="auto"/>
            </w:tcBorders>
            <w:vAlign w:val="center"/>
            <w:hideMark/>
          </w:tcPr>
          <w:p w14:paraId="126CA48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Izmaksu veids</w:t>
            </w:r>
          </w:p>
        </w:tc>
        <w:tc>
          <w:tcPr>
            <w:tcW w:w="1417" w:type="dxa"/>
            <w:tcBorders>
              <w:top w:val="single" w:sz="4" w:space="0" w:color="auto"/>
              <w:left w:val="nil"/>
              <w:bottom w:val="single" w:sz="4" w:space="0" w:color="auto"/>
              <w:right w:val="single" w:sz="4" w:space="0" w:color="auto"/>
            </w:tcBorders>
            <w:vAlign w:val="center"/>
            <w:hideMark/>
          </w:tcPr>
          <w:p w14:paraId="6CF19E5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Izmaksu uzskaites veids</w:t>
            </w:r>
          </w:p>
        </w:tc>
        <w:tc>
          <w:tcPr>
            <w:tcW w:w="2410" w:type="dxa"/>
            <w:tcBorders>
              <w:top w:val="single" w:sz="4" w:space="0" w:color="auto"/>
              <w:left w:val="nil"/>
              <w:bottom w:val="single" w:sz="4" w:space="0" w:color="auto"/>
              <w:right w:val="single" w:sz="4" w:space="0" w:color="auto"/>
            </w:tcBorders>
            <w:vAlign w:val="center"/>
            <w:hideMark/>
          </w:tcPr>
          <w:p w14:paraId="0C54901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Datu informācijas avots</w:t>
            </w:r>
          </w:p>
        </w:tc>
      </w:tr>
      <w:tr w:rsidR="00C860F4" w:rsidRPr="00C860F4" w14:paraId="52B82CC1" w14:textId="77777777" w:rsidTr="00C860F4">
        <w:trPr>
          <w:trHeight w:val="1248"/>
        </w:trPr>
        <w:tc>
          <w:tcPr>
            <w:tcW w:w="1483" w:type="dxa"/>
            <w:tcBorders>
              <w:top w:val="nil"/>
              <w:left w:val="single" w:sz="4" w:space="0" w:color="auto"/>
              <w:bottom w:val="single" w:sz="4" w:space="0" w:color="auto"/>
              <w:right w:val="single" w:sz="4" w:space="0" w:color="auto"/>
            </w:tcBorders>
            <w:vAlign w:val="center"/>
            <w:hideMark/>
          </w:tcPr>
          <w:p w14:paraId="79AF300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1100, 1200</w:t>
            </w:r>
          </w:p>
        </w:tc>
        <w:tc>
          <w:tcPr>
            <w:tcW w:w="2486" w:type="dxa"/>
            <w:tcBorders>
              <w:top w:val="nil"/>
              <w:left w:val="nil"/>
              <w:bottom w:val="single" w:sz="4" w:space="0" w:color="auto"/>
              <w:right w:val="single" w:sz="4" w:space="0" w:color="auto"/>
            </w:tcBorders>
            <w:vAlign w:val="center"/>
            <w:hideMark/>
          </w:tcPr>
          <w:p w14:paraId="50D1FDD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Pakalpojumā iesaistītā personāla atlīdzība</w:t>
            </w:r>
          </w:p>
        </w:tc>
        <w:tc>
          <w:tcPr>
            <w:tcW w:w="1560" w:type="dxa"/>
            <w:tcBorders>
              <w:top w:val="nil"/>
              <w:left w:val="nil"/>
              <w:bottom w:val="single" w:sz="4" w:space="0" w:color="auto"/>
              <w:right w:val="single" w:sz="4" w:space="0" w:color="auto"/>
            </w:tcBorders>
            <w:vAlign w:val="center"/>
            <w:hideMark/>
          </w:tcPr>
          <w:p w14:paraId="23031837"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w:t>
            </w:r>
          </w:p>
        </w:tc>
        <w:tc>
          <w:tcPr>
            <w:tcW w:w="1417" w:type="dxa"/>
            <w:tcBorders>
              <w:top w:val="nil"/>
              <w:left w:val="nil"/>
              <w:bottom w:val="single" w:sz="4" w:space="0" w:color="auto"/>
              <w:right w:val="single" w:sz="4" w:space="0" w:color="auto"/>
            </w:tcBorders>
            <w:vAlign w:val="center"/>
            <w:hideMark/>
          </w:tcPr>
          <w:p w14:paraId="48C4AEED"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Plānotās izmaksas</w:t>
            </w:r>
          </w:p>
        </w:tc>
        <w:tc>
          <w:tcPr>
            <w:tcW w:w="2410" w:type="dxa"/>
            <w:tcBorders>
              <w:top w:val="nil"/>
              <w:left w:val="nil"/>
              <w:bottom w:val="single" w:sz="4" w:space="0" w:color="auto"/>
              <w:right w:val="single" w:sz="4" w:space="0" w:color="auto"/>
            </w:tcBorders>
            <w:vAlign w:val="center"/>
            <w:hideMark/>
          </w:tcPr>
          <w:p w14:paraId="3C7795B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Apstiprinātais amatu saraksts, darbinieku amata pienākumi, pakalpojuma attiecināmās proporcijas pamatojums</w:t>
            </w:r>
          </w:p>
        </w:tc>
      </w:tr>
      <w:tr w:rsidR="00C860F4" w:rsidRPr="00C860F4" w14:paraId="1625004B" w14:textId="77777777" w:rsidTr="00C860F4">
        <w:trPr>
          <w:trHeight w:val="1404"/>
        </w:trPr>
        <w:tc>
          <w:tcPr>
            <w:tcW w:w="1483" w:type="dxa"/>
            <w:tcBorders>
              <w:top w:val="nil"/>
              <w:left w:val="single" w:sz="4" w:space="0" w:color="auto"/>
              <w:bottom w:val="single" w:sz="4" w:space="0" w:color="auto"/>
              <w:right w:val="single" w:sz="4" w:space="0" w:color="auto"/>
            </w:tcBorders>
            <w:vAlign w:val="center"/>
            <w:hideMark/>
          </w:tcPr>
          <w:p w14:paraId="7E99D1A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2210</w:t>
            </w:r>
          </w:p>
        </w:tc>
        <w:tc>
          <w:tcPr>
            <w:tcW w:w="2486" w:type="dxa"/>
            <w:tcBorders>
              <w:top w:val="nil"/>
              <w:left w:val="nil"/>
              <w:bottom w:val="single" w:sz="4" w:space="0" w:color="auto"/>
              <w:right w:val="single" w:sz="4" w:space="0" w:color="auto"/>
            </w:tcBorders>
            <w:vAlign w:val="center"/>
            <w:hideMark/>
          </w:tcPr>
          <w:p w14:paraId="6E0E2427"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Izdevumi par sakaru pakalpojumiem</w:t>
            </w:r>
          </w:p>
        </w:tc>
        <w:tc>
          <w:tcPr>
            <w:tcW w:w="1560" w:type="dxa"/>
            <w:tcBorders>
              <w:top w:val="nil"/>
              <w:left w:val="nil"/>
              <w:bottom w:val="single" w:sz="4" w:space="0" w:color="auto"/>
              <w:right w:val="single" w:sz="4" w:space="0" w:color="auto"/>
            </w:tcBorders>
            <w:vAlign w:val="center"/>
            <w:hideMark/>
          </w:tcPr>
          <w:p w14:paraId="2F8DD67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Nizm</w:t>
            </w:r>
          </w:p>
        </w:tc>
        <w:tc>
          <w:tcPr>
            <w:tcW w:w="1417" w:type="dxa"/>
            <w:tcBorders>
              <w:top w:val="nil"/>
              <w:left w:val="nil"/>
              <w:bottom w:val="single" w:sz="4" w:space="0" w:color="auto"/>
              <w:right w:val="single" w:sz="4" w:space="0" w:color="auto"/>
            </w:tcBorders>
            <w:vAlign w:val="center"/>
            <w:hideMark/>
          </w:tcPr>
          <w:p w14:paraId="6F6A700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center"/>
            <w:hideMark/>
          </w:tcPr>
          <w:p w14:paraId="61585E42"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68E95259" w14:textId="77777777" w:rsidTr="00C860F4">
        <w:trPr>
          <w:trHeight w:val="1404"/>
        </w:trPr>
        <w:tc>
          <w:tcPr>
            <w:tcW w:w="1483" w:type="dxa"/>
            <w:tcBorders>
              <w:top w:val="nil"/>
              <w:left w:val="single" w:sz="4" w:space="0" w:color="auto"/>
              <w:bottom w:val="single" w:sz="4" w:space="0" w:color="auto"/>
              <w:right w:val="single" w:sz="4" w:space="0" w:color="auto"/>
            </w:tcBorders>
            <w:vAlign w:val="center"/>
            <w:hideMark/>
          </w:tcPr>
          <w:p w14:paraId="2488E97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2223</w:t>
            </w:r>
          </w:p>
        </w:tc>
        <w:tc>
          <w:tcPr>
            <w:tcW w:w="2486" w:type="dxa"/>
            <w:tcBorders>
              <w:top w:val="nil"/>
              <w:left w:val="nil"/>
              <w:bottom w:val="single" w:sz="4" w:space="0" w:color="auto"/>
              <w:right w:val="single" w:sz="4" w:space="0" w:color="auto"/>
            </w:tcBorders>
            <w:vAlign w:val="center"/>
            <w:hideMark/>
          </w:tcPr>
          <w:p w14:paraId="3370E76D"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Izdevumi par elektroenerģiju</w:t>
            </w:r>
          </w:p>
        </w:tc>
        <w:tc>
          <w:tcPr>
            <w:tcW w:w="1560" w:type="dxa"/>
            <w:tcBorders>
              <w:top w:val="nil"/>
              <w:left w:val="nil"/>
              <w:bottom w:val="single" w:sz="4" w:space="0" w:color="auto"/>
              <w:right w:val="single" w:sz="4" w:space="0" w:color="auto"/>
            </w:tcBorders>
            <w:vAlign w:val="center"/>
            <w:hideMark/>
          </w:tcPr>
          <w:p w14:paraId="0D6B03BD"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 / Nizm</w:t>
            </w:r>
          </w:p>
        </w:tc>
        <w:tc>
          <w:tcPr>
            <w:tcW w:w="1417" w:type="dxa"/>
            <w:tcBorders>
              <w:top w:val="nil"/>
              <w:left w:val="nil"/>
              <w:bottom w:val="single" w:sz="4" w:space="0" w:color="auto"/>
              <w:right w:val="single" w:sz="4" w:space="0" w:color="auto"/>
            </w:tcBorders>
            <w:vAlign w:val="center"/>
            <w:hideMark/>
          </w:tcPr>
          <w:p w14:paraId="5D7B138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center"/>
            <w:hideMark/>
          </w:tcPr>
          <w:p w14:paraId="55A9A9F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48C5B950" w14:textId="77777777" w:rsidTr="00C860F4">
        <w:trPr>
          <w:trHeight w:val="1007"/>
        </w:trPr>
        <w:tc>
          <w:tcPr>
            <w:tcW w:w="1483" w:type="dxa"/>
            <w:tcBorders>
              <w:top w:val="nil"/>
              <w:left w:val="single" w:sz="4" w:space="0" w:color="auto"/>
              <w:bottom w:val="single" w:sz="4" w:space="0" w:color="auto"/>
              <w:right w:val="single" w:sz="4" w:space="0" w:color="auto"/>
            </w:tcBorders>
            <w:vAlign w:val="center"/>
            <w:hideMark/>
          </w:tcPr>
          <w:p w14:paraId="5A090B5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2243</w:t>
            </w:r>
          </w:p>
        </w:tc>
        <w:tc>
          <w:tcPr>
            <w:tcW w:w="2486" w:type="dxa"/>
            <w:tcBorders>
              <w:top w:val="nil"/>
              <w:left w:val="nil"/>
              <w:bottom w:val="single" w:sz="4" w:space="0" w:color="auto"/>
              <w:right w:val="single" w:sz="4" w:space="0" w:color="auto"/>
            </w:tcBorders>
            <w:vAlign w:val="center"/>
            <w:hideMark/>
          </w:tcPr>
          <w:p w14:paraId="28047E0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Iekārtas, inventāra un aparatūras remonts, tehniskā apkalpošana</w:t>
            </w:r>
          </w:p>
        </w:tc>
        <w:tc>
          <w:tcPr>
            <w:tcW w:w="1560" w:type="dxa"/>
            <w:tcBorders>
              <w:top w:val="nil"/>
              <w:left w:val="nil"/>
              <w:bottom w:val="single" w:sz="4" w:space="0" w:color="auto"/>
              <w:right w:val="single" w:sz="4" w:space="0" w:color="auto"/>
            </w:tcBorders>
            <w:vAlign w:val="center"/>
            <w:hideMark/>
          </w:tcPr>
          <w:p w14:paraId="4F642E62"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Nizm</w:t>
            </w:r>
          </w:p>
        </w:tc>
        <w:tc>
          <w:tcPr>
            <w:tcW w:w="1417" w:type="dxa"/>
            <w:tcBorders>
              <w:top w:val="nil"/>
              <w:left w:val="nil"/>
              <w:bottom w:val="single" w:sz="4" w:space="0" w:color="auto"/>
              <w:right w:val="single" w:sz="4" w:space="0" w:color="auto"/>
            </w:tcBorders>
            <w:vAlign w:val="center"/>
            <w:hideMark/>
          </w:tcPr>
          <w:p w14:paraId="51543CE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center"/>
            <w:hideMark/>
          </w:tcPr>
          <w:p w14:paraId="27B0E81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2A807D5E" w14:textId="77777777" w:rsidTr="00C860F4">
        <w:trPr>
          <w:trHeight w:val="886"/>
        </w:trPr>
        <w:tc>
          <w:tcPr>
            <w:tcW w:w="1483" w:type="dxa"/>
            <w:tcBorders>
              <w:top w:val="nil"/>
              <w:left w:val="single" w:sz="4" w:space="0" w:color="auto"/>
              <w:bottom w:val="single" w:sz="4" w:space="0" w:color="auto"/>
              <w:right w:val="single" w:sz="4" w:space="0" w:color="auto"/>
            </w:tcBorders>
            <w:vAlign w:val="center"/>
            <w:hideMark/>
          </w:tcPr>
          <w:p w14:paraId="646319E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2250</w:t>
            </w:r>
          </w:p>
        </w:tc>
        <w:tc>
          <w:tcPr>
            <w:tcW w:w="2486" w:type="dxa"/>
            <w:tcBorders>
              <w:top w:val="nil"/>
              <w:left w:val="nil"/>
              <w:bottom w:val="single" w:sz="4" w:space="0" w:color="auto"/>
              <w:right w:val="single" w:sz="4" w:space="0" w:color="auto"/>
            </w:tcBorders>
            <w:vAlign w:val="center"/>
            <w:hideMark/>
          </w:tcPr>
          <w:p w14:paraId="48E5F66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Informācijas tehnoloģiju pakalpojumi</w:t>
            </w:r>
          </w:p>
        </w:tc>
        <w:tc>
          <w:tcPr>
            <w:tcW w:w="1560" w:type="dxa"/>
            <w:tcBorders>
              <w:top w:val="nil"/>
              <w:left w:val="nil"/>
              <w:bottom w:val="single" w:sz="4" w:space="0" w:color="auto"/>
              <w:right w:val="single" w:sz="4" w:space="0" w:color="auto"/>
            </w:tcBorders>
            <w:vAlign w:val="center"/>
            <w:hideMark/>
          </w:tcPr>
          <w:p w14:paraId="392AC9CD"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 / Nizm</w:t>
            </w:r>
          </w:p>
        </w:tc>
        <w:tc>
          <w:tcPr>
            <w:tcW w:w="1417" w:type="dxa"/>
            <w:tcBorders>
              <w:top w:val="nil"/>
              <w:left w:val="nil"/>
              <w:bottom w:val="single" w:sz="4" w:space="0" w:color="auto"/>
              <w:right w:val="single" w:sz="4" w:space="0" w:color="auto"/>
            </w:tcBorders>
            <w:vAlign w:val="center"/>
            <w:hideMark/>
          </w:tcPr>
          <w:p w14:paraId="398C850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center"/>
            <w:hideMark/>
          </w:tcPr>
          <w:p w14:paraId="5ED8494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2DF33AD9" w14:textId="77777777" w:rsidTr="00C860F4">
        <w:trPr>
          <w:trHeight w:val="936"/>
        </w:trPr>
        <w:tc>
          <w:tcPr>
            <w:tcW w:w="1483" w:type="dxa"/>
            <w:tcBorders>
              <w:top w:val="nil"/>
              <w:left w:val="single" w:sz="4" w:space="0" w:color="auto"/>
              <w:bottom w:val="single" w:sz="4" w:space="0" w:color="auto"/>
              <w:right w:val="single" w:sz="4" w:space="0" w:color="auto"/>
            </w:tcBorders>
            <w:vAlign w:val="center"/>
            <w:hideMark/>
          </w:tcPr>
          <w:p w14:paraId="1E563EB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2311</w:t>
            </w:r>
          </w:p>
        </w:tc>
        <w:tc>
          <w:tcPr>
            <w:tcW w:w="2486" w:type="dxa"/>
            <w:tcBorders>
              <w:top w:val="nil"/>
              <w:left w:val="nil"/>
              <w:bottom w:val="single" w:sz="4" w:space="0" w:color="auto"/>
              <w:right w:val="single" w:sz="4" w:space="0" w:color="auto"/>
            </w:tcBorders>
            <w:noWrap/>
            <w:vAlign w:val="center"/>
            <w:hideMark/>
          </w:tcPr>
          <w:p w14:paraId="6DAFC0F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Biroja preces</w:t>
            </w:r>
          </w:p>
        </w:tc>
        <w:tc>
          <w:tcPr>
            <w:tcW w:w="1560" w:type="dxa"/>
            <w:tcBorders>
              <w:top w:val="nil"/>
              <w:left w:val="nil"/>
              <w:bottom w:val="single" w:sz="4" w:space="0" w:color="auto"/>
              <w:right w:val="single" w:sz="4" w:space="0" w:color="auto"/>
            </w:tcBorders>
            <w:vAlign w:val="center"/>
            <w:hideMark/>
          </w:tcPr>
          <w:p w14:paraId="0A8B04E6"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w:t>
            </w:r>
          </w:p>
        </w:tc>
        <w:tc>
          <w:tcPr>
            <w:tcW w:w="1417" w:type="dxa"/>
            <w:tcBorders>
              <w:top w:val="nil"/>
              <w:left w:val="nil"/>
              <w:bottom w:val="single" w:sz="4" w:space="0" w:color="auto"/>
              <w:right w:val="single" w:sz="4" w:space="0" w:color="auto"/>
            </w:tcBorders>
            <w:vAlign w:val="center"/>
            <w:hideMark/>
          </w:tcPr>
          <w:p w14:paraId="1247A986"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center"/>
            <w:hideMark/>
          </w:tcPr>
          <w:p w14:paraId="623F357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 xml:space="preserve">Aģentūras budžeta izpilde, rēķins/noteiktās </w:t>
            </w:r>
            <w:r w:rsidRPr="00C860F4">
              <w:rPr>
                <w:rFonts w:ascii="Times New Roman" w:eastAsia="Calibri" w:hAnsi="Times New Roman" w:cs="Times New Roman"/>
                <w:sz w:val="24"/>
                <w:szCs w:val="24"/>
              </w:rPr>
              <w:lastRenderedPageBreak/>
              <w:t>proporcijas pamatojums</w:t>
            </w:r>
          </w:p>
        </w:tc>
      </w:tr>
      <w:tr w:rsidR="00C860F4" w:rsidRPr="00C860F4" w14:paraId="6FDA3426" w14:textId="77777777" w:rsidTr="00C860F4">
        <w:trPr>
          <w:trHeight w:val="940"/>
        </w:trPr>
        <w:tc>
          <w:tcPr>
            <w:tcW w:w="1483" w:type="dxa"/>
            <w:tcBorders>
              <w:top w:val="single" w:sz="4" w:space="0" w:color="auto"/>
              <w:left w:val="single" w:sz="4" w:space="0" w:color="auto"/>
              <w:bottom w:val="single" w:sz="4" w:space="0" w:color="auto"/>
              <w:right w:val="single" w:sz="4" w:space="0" w:color="auto"/>
            </w:tcBorders>
            <w:vAlign w:val="center"/>
            <w:hideMark/>
          </w:tcPr>
          <w:p w14:paraId="6725732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lastRenderedPageBreak/>
              <w:t>2350</w:t>
            </w:r>
          </w:p>
        </w:tc>
        <w:tc>
          <w:tcPr>
            <w:tcW w:w="2486" w:type="dxa"/>
            <w:tcBorders>
              <w:top w:val="single" w:sz="4" w:space="0" w:color="auto"/>
              <w:left w:val="nil"/>
              <w:bottom w:val="single" w:sz="4" w:space="0" w:color="auto"/>
              <w:right w:val="single" w:sz="4" w:space="0" w:color="auto"/>
            </w:tcBorders>
            <w:vAlign w:val="center"/>
            <w:hideMark/>
          </w:tcPr>
          <w:p w14:paraId="22BF23E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Iestāžu uzturēšanas materiāli un preces</w:t>
            </w:r>
          </w:p>
        </w:tc>
        <w:tc>
          <w:tcPr>
            <w:tcW w:w="1560" w:type="dxa"/>
            <w:tcBorders>
              <w:top w:val="single" w:sz="4" w:space="0" w:color="auto"/>
              <w:left w:val="nil"/>
              <w:bottom w:val="single" w:sz="4" w:space="0" w:color="auto"/>
              <w:right w:val="single" w:sz="4" w:space="0" w:color="auto"/>
            </w:tcBorders>
            <w:vAlign w:val="center"/>
            <w:hideMark/>
          </w:tcPr>
          <w:p w14:paraId="19D0A65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Nizm</w:t>
            </w:r>
          </w:p>
        </w:tc>
        <w:tc>
          <w:tcPr>
            <w:tcW w:w="1417" w:type="dxa"/>
            <w:tcBorders>
              <w:top w:val="single" w:sz="4" w:space="0" w:color="auto"/>
              <w:left w:val="nil"/>
              <w:bottom w:val="single" w:sz="4" w:space="0" w:color="auto"/>
              <w:right w:val="single" w:sz="4" w:space="0" w:color="auto"/>
            </w:tcBorders>
            <w:vAlign w:val="center"/>
            <w:hideMark/>
          </w:tcPr>
          <w:p w14:paraId="748925A6"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vAlign w:val="center"/>
            <w:hideMark/>
          </w:tcPr>
          <w:p w14:paraId="4C76424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1A2C5E34" w14:textId="77777777" w:rsidTr="00C860F4">
        <w:trPr>
          <w:trHeight w:val="936"/>
        </w:trPr>
        <w:tc>
          <w:tcPr>
            <w:tcW w:w="1483" w:type="dxa"/>
            <w:tcBorders>
              <w:top w:val="single" w:sz="4" w:space="0" w:color="auto"/>
              <w:left w:val="single" w:sz="4" w:space="0" w:color="auto"/>
              <w:bottom w:val="single" w:sz="4" w:space="0" w:color="auto"/>
              <w:right w:val="single" w:sz="4" w:space="0" w:color="auto"/>
            </w:tcBorders>
            <w:vAlign w:val="center"/>
            <w:hideMark/>
          </w:tcPr>
          <w:p w14:paraId="210F8E2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2390</w:t>
            </w:r>
          </w:p>
        </w:tc>
        <w:tc>
          <w:tcPr>
            <w:tcW w:w="2486" w:type="dxa"/>
            <w:tcBorders>
              <w:top w:val="single" w:sz="4" w:space="0" w:color="auto"/>
              <w:left w:val="nil"/>
              <w:bottom w:val="single" w:sz="4" w:space="0" w:color="auto"/>
              <w:right w:val="single" w:sz="4" w:space="0" w:color="auto"/>
            </w:tcBorders>
            <w:vAlign w:val="center"/>
            <w:hideMark/>
          </w:tcPr>
          <w:p w14:paraId="6CCCCA2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Pārējās preces</w:t>
            </w:r>
          </w:p>
        </w:tc>
        <w:tc>
          <w:tcPr>
            <w:tcW w:w="1560" w:type="dxa"/>
            <w:tcBorders>
              <w:top w:val="single" w:sz="4" w:space="0" w:color="auto"/>
              <w:left w:val="nil"/>
              <w:bottom w:val="single" w:sz="4" w:space="0" w:color="auto"/>
              <w:right w:val="single" w:sz="4" w:space="0" w:color="auto"/>
            </w:tcBorders>
            <w:vAlign w:val="center"/>
            <w:hideMark/>
          </w:tcPr>
          <w:p w14:paraId="07731FA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 / Nizm</w:t>
            </w:r>
          </w:p>
        </w:tc>
        <w:tc>
          <w:tcPr>
            <w:tcW w:w="1417" w:type="dxa"/>
            <w:tcBorders>
              <w:top w:val="single" w:sz="4" w:space="0" w:color="auto"/>
              <w:left w:val="nil"/>
              <w:bottom w:val="single" w:sz="4" w:space="0" w:color="auto"/>
              <w:right w:val="single" w:sz="4" w:space="0" w:color="auto"/>
            </w:tcBorders>
            <w:vAlign w:val="center"/>
            <w:hideMark/>
          </w:tcPr>
          <w:p w14:paraId="6692A847"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vAlign w:val="center"/>
            <w:hideMark/>
          </w:tcPr>
          <w:p w14:paraId="234E9EB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53B11EA9" w14:textId="77777777" w:rsidTr="00C860F4">
        <w:trPr>
          <w:trHeight w:val="1552"/>
        </w:trPr>
        <w:tc>
          <w:tcPr>
            <w:tcW w:w="1483" w:type="dxa"/>
            <w:tcBorders>
              <w:top w:val="single" w:sz="4" w:space="0" w:color="auto"/>
              <w:left w:val="single" w:sz="4" w:space="0" w:color="auto"/>
              <w:bottom w:val="single" w:sz="4" w:space="0" w:color="auto"/>
              <w:right w:val="single" w:sz="4" w:space="0" w:color="auto"/>
            </w:tcBorders>
            <w:vAlign w:val="center"/>
            <w:hideMark/>
          </w:tcPr>
          <w:p w14:paraId="3326A47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1100, 1200</w:t>
            </w:r>
          </w:p>
        </w:tc>
        <w:tc>
          <w:tcPr>
            <w:tcW w:w="2486" w:type="dxa"/>
            <w:tcBorders>
              <w:top w:val="single" w:sz="4" w:space="0" w:color="auto"/>
              <w:left w:val="nil"/>
              <w:bottom w:val="single" w:sz="4" w:space="0" w:color="auto"/>
              <w:right w:val="single" w:sz="4" w:space="0" w:color="auto"/>
            </w:tcBorders>
            <w:vAlign w:val="center"/>
            <w:hideMark/>
          </w:tcPr>
          <w:p w14:paraId="6C7F5BB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Administratīvā personāla atalgojums</w:t>
            </w:r>
          </w:p>
        </w:tc>
        <w:tc>
          <w:tcPr>
            <w:tcW w:w="1560" w:type="dxa"/>
            <w:tcBorders>
              <w:top w:val="single" w:sz="4" w:space="0" w:color="auto"/>
              <w:left w:val="nil"/>
              <w:bottom w:val="single" w:sz="4" w:space="0" w:color="auto"/>
              <w:right w:val="single" w:sz="4" w:space="0" w:color="auto"/>
            </w:tcBorders>
            <w:vAlign w:val="center"/>
            <w:hideMark/>
          </w:tcPr>
          <w:p w14:paraId="6CED6A9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Nizm</w:t>
            </w:r>
          </w:p>
        </w:tc>
        <w:tc>
          <w:tcPr>
            <w:tcW w:w="1417" w:type="dxa"/>
            <w:tcBorders>
              <w:top w:val="single" w:sz="4" w:space="0" w:color="auto"/>
              <w:left w:val="nil"/>
              <w:bottom w:val="single" w:sz="4" w:space="0" w:color="auto"/>
              <w:right w:val="single" w:sz="4" w:space="0" w:color="auto"/>
            </w:tcBorders>
            <w:vAlign w:val="center"/>
            <w:hideMark/>
          </w:tcPr>
          <w:p w14:paraId="6B1E31C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Plānotās izmaksas</w:t>
            </w:r>
          </w:p>
        </w:tc>
        <w:tc>
          <w:tcPr>
            <w:tcW w:w="2410" w:type="dxa"/>
            <w:tcBorders>
              <w:top w:val="single" w:sz="4" w:space="0" w:color="auto"/>
              <w:left w:val="nil"/>
              <w:bottom w:val="single" w:sz="4" w:space="0" w:color="auto"/>
              <w:right w:val="single" w:sz="4" w:space="0" w:color="auto"/>
            </w:tcBorders>
            <w:vAlign w:val="center"/>
            <w:hideMark/>
          </w:tcPr>
          <w:p w14:paraId="0068E8A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Apstiprinātais amatu saraksts, darbinieku amata pienākumi, pakalpojuma attiecināmās proporcijas pamatojums</w:t>
            </w:r>
          </w:p>
        </w:tc>
      </w:tr>
      <w:tr w:rsidR="00C860F4" w:rsidRPr="00C860F4" w14:paraId="61B9DFB8" w14:textId="77777777" w:rsidTr="00C860F4">
        <w:trPr>
          <w:trHeight w:val="624"/>
        </w:trPr>
        <w:tc>
          <w:tcPr>
            <w:tcW w:w="1483" w:type="dxa"/>
            <w:tcBorders>
              <w:top w:val="nil"/>
              <w:left w:val="single" w:sz="4" w:space="0" w:color="auto"/>
              <w:bottom w:val="single" w:sz="4" w:space="0" w:color="auto"/>
              <w:right w:val="single" w:sz="4" w:space="0" w:color="auto"/>
            </w:tcBorders>
            <w:vAlign w:val="center"/>
            <w:hideMark/>
          </w:tcPr>
          <w:p w14:paraId="4CF21FB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 </w:t>
            </w:r>
          </w:p>
        </w:tc>
        <w:tc>
          <w:tcPr>
            <w:tcW w:w="2486" w:type="dxa"/>
            <w:tcBorders>
              <w:top w:val="nil"/>
              <w:left w:val="nil"/>
              <w:bottom w:val="single" w:sz="4" w:space="0" w:color="auto"/>
              <w:right w:val="single" w:sz="4" w:space="0" w:color="auto"/>
            </w:tcBorders>
            <w:vAlign w:val="center"/>
            <w:hideMark/>
          </w:tcPr>
          <w:p w14:paraId="7FB8CF4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Citi izdevumi</w:t>
            </w:r>
          </w:p>
        </w:tc>
        <w:tc>
          <w:tcPr>
            <w:tcW w:w="1560" w:type="dxa"/>
            <w:tcBorders>
              <w:top w:val="nil"/>
              <w:left w:val="nil"/>
              <w:bottom w:val="single" w:sz="4" w:space="0" w:color="auto"/>
              <w:right w:val="single" w:sz="4" w:space="0" w:color="auto"/>
            </w:tcBorders>
            <w:vAlign w:val="center"/>
            <w:hideMark/>
          </w:tcPr>
          <w:p w14:paraId="6FF3EDE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Tizm/Nizm</w:t>
            </w:r>
          </w:p>
        </w:tc>
        <w:tc>
          <w:tcPr>
            <w:tcW w:w="1417" w:type="dxa"/>
            <w:tcBorders>
              <w:top w:val="nil"/>
              <w:left w:val="nil"/>
              <w:bottom w:val="single" w:sz="4" w:space="0" w:color="auto"/>
              <w:right w:val="single" w:sz="4" w:space="0" w:color="auto"/>
            </w:tcBorders>
            <w:vAlign w:val="center"/>
            <w:hideMark/>
          </w:tcPr>
          <w:p w14:paraId="7BFA38A3"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bottom"/>
            <w:hideMark/>
          </w:tcPr>
          <w:p w14:paraId="495BCC4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maksājuma uzdevums, rēķins</w:t>
            </w:r>
          </w:p>
        </w:tc>
      </w:tr>
    </w:tbl>
    <w:p w14:paraId="32C87AB3" w14:textId="77777777" w:rsidR="00C860F4" w:rsidRPr="00C860F4" w:rsidRDefault="00C860F4" w:rsidP="00C860F4">
      <w:pPr>
        <w:rPr>
          <w:rFonts w:ascii="Times New Roman" w:eastAsia="Calibri" w:hAnsi="Times New Roman" w:cs="Times New Roman"/>
          <w:sz w:val="24"/>
          <w:szCs w:val="24"/>
        </w:rPr>
      </w:pPr>
    </w:p>
    <w:tbl>
      <w:tblPr>
        <w:tblW w:w="9356" w:type="dxa"/>
        <w:tblLook w:val="04A0" w:firstRow="1" w:lastRow="0" w:firstColumn="1" w:lastColumn="0" w:noHBand="0" w:noVBand="1"/>
      </w:tblPr>
      <w:tblGrid>
        <w:gridCol w:w="1483"/>
        <w:gridCol w:w="2486"/>
        <w:gridCol w:w="1560"/>
        <w:gridCol w:w="1417"/>
        <w:gridCol w:w="2410"/>
      </w:tblGrid>
      <w:tr w:rsidR="00C860F4" w:rsidRPr="00C860F4" w14:paraId="40A83E34" w14:textId="77777777" w:rsidTr="00C860F4">
        <w:trPr>
          <w:trHeight w:val="312"/>
        </w:trPr>
        <w:tc>
          <w:tcPr>
            <w:tcW w:w="9356" w:type="dxa"/>
            <w:gridSpan w:val="5"/>
            <w:noWrap/>
            <w:vAlign w:val="bottom"/>
            <w:hideMark/>
          </w:tcPr>
          <w:p w14:paraId="5017EB3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 Maksas pakalpojuma veids: Baneru izvietošana tūrisma portālā</w:t>
            </w:r>
          </w:p>
        </w:tc>
      </w:tr>
      <w:tr w:rsidR="00C860F4" w:rsidRPr="00C860F4" w14:paraId="7E839DC3" w14:textId="77777777" w:rsidTr="00C860F4">
        <w:trPr>
          <w:trHeight w:val="312"/>
        </w:trPr>
        <w:tc>
          <w:tcPr>
            <w:tcW w:w="1483" w:type="dxa"/>
            <w:noWrap/>
            <w:vAlign w:val="bottom"/>
            <w:hideMark/>
          </w:tcPr>
          <w:p w14:paraId="11672FD4" w14:textId="77777777" w:rsidR="00C860F4" w:rsidRPr="00C860F4" w:rsidRDefault="00C860F4" w:rsidP="00C860F4">
            <w:pPr>
              <w:rPr>
                <w:rFonts w:ascii="Times New Roman" w:eastAsia="Calibri" w:hAnsi="Times New Roman" w:cs="Times New Roman"/>
                <w:sz w:val="24"/>
                <w:szCs w:val="24"/>
              </w:rPr>
            </w:pPr>
          </w:p>
        </w:tc>
        <w:tc>
          <w:tcPr>
            <w:tcW w:w="2486" w:type="dxa"/>
            <w:noWrap/>
            <w:vAlign w:val="bottom"/>
            <w:hideMark/>
          </w:tcPr>
          <w:p w14:paraId="3EA290D0" w14:textId="77777777" w:rsidR="00C860F4" w:rsidRPr="00C860F4" w:rsidRDefault="00C860F4" w:rsidP="00C860F4">
            <w:pPr>
              <w:rPr>
                <w:rFonts w:ascii="Times New Roman" w:eastAsia="Calibri" w:hAnsi="Times New Roman" w:cs="Times New Roman"/>
                <w:sz w:val="24"/>
                <w:szCs w:val="24"/>
              </w:rPr>
            </w:pPr>
          </w:p>
        </w:tc>
        <w:tc>
          <w:tcPr>
            <w:tcW w:w="1560" w:type="dxa"/>
            <w:noWrap/>
            <w:vAlign w:val="bottom"/>
            <w:hideMark/>
          </w:tcPr>
          <w:p w14:paraId="7D9A4942" w14:textId="77777777" w:rsidR="00C860F4" w:rsidRPr="00C860F4" w:rsidRDefault="00C860F4" w:rsidP="00C860F4">
            <w:pPr>
              <w:rPr>
                <w:rFonts w:ascii="Times New Roman" w:eastAsia="Calibri" w:hAnsi="Times New Roman" w:cs="Times New Roman"/>
                <w:sz w:val="24"/>
                <w:szCs w:val="24"/>
              </w:rPr>
            </w:pPr>
          </w:p>
        </w:tc>
        <w:tc>
          <w:tcPr>
            <w:tcW w:w="1417" w:type="dxa"/>
            <w:noWrap/>
            <w:vAlign w:val="bottom"/>
            <w:hideMark/>
          </w:tcPr>
          <w:p w14:paraId="22F9770B" w14:textId="77777777" w:rsidR="00C860F4" w:rsidRPr="00C860F4" w:rsidRDefault="00C860F4" w:rsidP="00C860F4">
            <w:pPr>
              <w:rPr>
                <w:rFonts w:ascii="Times New Roman" w:eastAsia="Calibri" w:hAnsi="Times New Roman" w:cs="Times New Roman"/>
                <w:sz w:val="24"/>
                <w:szCs w:val="24"/>
              </w:rPr>
            </w:pPr>
          </w:p>
        </w:tc>
        <w:tc>
          <w:tcPr>
            <w:tcW w:w="2410" w:type="dxa"/>
            <w:noWrap/>
            <w:vAlign w:val="bottom"/>
            <w:hideMark/>
          </w:tcPr>
          <w:p w14:paraId="5758A375" w14:textId="77777777" w:rsidR="00C860F4" w:rsidRPr="00C860F4" w:rsidRDefault="00C860F4" w:rsidP="00C860F4">
            <w:pPr>
              <w:rPr>
                <w:rFonts w:ascii="Times New Roman" w:eastAsia="Calibri" w:hAnsi="Times New Roman" w:cs="Times New Roman"/>
                <w:sz w:val="24"/>
                <w:szCs w:val="24"/>
              </w:rPr>
            </w:pPr>
          </w:p>
        </w:tc>
      </w:tr>
      <w:tr w:rsidR="00C860F4" w:rsidRPr="00C860F4" w14:paraId="2265A253" w14:textId="77777777" w:rsidTr="00C860F4">
        <w:trPr>
          <w:trHeight w:val="1164"/>
        </w:trPr>
        <w:tc>
          <w:tcPr>
            <w:tcW w:w="1483" w:type="dxa"/>
            <w:tcBorders>
              <w:top w:val="single" w:sz="4" w:space="0" w:color="auto"/>
              <w:left w:val="single" w:sz="4" w:space="0" w:color="auto"/>
              <w:bottom w:val="single" w:sz="4" w:space="0" w:color="auto"/>
              <w:right w:val="single" w:sz="4" w:space="0" w:color="auto"/>
            </w:tcBorders>
            <w:vAlign w:val="center"/>
            <w:hideMark/>
          </w:tcPr>
          <w:p w14:paraId="1A482F03"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Izdevumu klasifikācijas kods</w:t>
            </w:r>
          </w:p>
        </w:tc>
        <w:tc>
          <w:tcPr>
            <w:tcW w:w="2486" w:type="dxa"/>
            <w:tcBorders>
              <w:top w:val="single" w:sz="4" w:space="0" w:color="auto"/>
              <w:left w:val="nil"/>
              <w:bottom w:val="single" w:sz="4" w:space="0" w:color="auto"/>
              <w:right w:val="single" w:sz="4" w:space="0" w:color="auto"/>
            </w:tcBorders>
            <w:vAlign w:val="center"/>
            <w:hideMark/>
          </w:tcPr>
          <w:p w14:paraId="5E405297"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Izmaksu pozīcija</w:t>
            </w:r>
          </w:p>
        </w:tc>
        <w:tc>
          <w:tcPr>
            <w:tcW w:w="1560" w:type="dxa"/>
            <w:tcBorders>
              <w:top w:val="single" w:sz="4" w:space="0" w:color="auto"/>
              <w:left w:val="nil"/>
              <w:bottom w:val="single" w:sz="4" w:space="0" w:color="auto"/>
              <w:right w:val="single" w:sz="4" w:space="0" w:color="auto"/>
            </w:tcBorders>
            <w:vAlign w:val="center"/>
            <w:hideMark/>
          </w:tcPr>
          <w:p w14:paraId="64AD5627"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Izmaksu veids</w:t>
            </w:r>
          </w:p>
        </w:tc>
        <w:tc>
          <w:tcPr>
            <w:tcW w:w="1417" w:type="dxa"/>
            <w:tcBorders>
              <w:top w:val="single" w:sz="4" w:space="0" w:color="auto"/>
              <w:left w:val="nil"/>
              <w:bottom w:val="single" w:sz="4" w:space="0" w:color="auto"/>
              <w:right w:val="single" w:sz="4" w:space="0" w:color="auto"/>
            </w:tcBorders>
            <w:vAlign w:val="center"/>
            <w:hideMark/>
          </w:tcPr>
          <w:p w14:paraId="68CEF433"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Izmaksu uzskaites veids</w:t>
            </w:r>
          </w:p>
        </w:tc>
        <w:tc>
          <w:tcPr>
            <w:tcW w:w="2410" w:type="dxa"/>
            <w:tcBorders>
              <w:top w:val="single" w:sz="4" w:space="0" w:color="auto"/>
              <w:left w:val="nil"/>
              <w:bottom w:val="single" w:sz="4" w:space="0" w:color="auto"/>
              <w:right w:val="single" w:sz="4" w:space="0" w:color="auto"/>
            </w:tcBorders>
            <w:vAlign w:val="center"/>
            <w:hideMark/>
          </w:tcPr>
          <w:p w14:paraId="667B4727"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Datu informācijas avots</w:t>
            </w:r>
          </w:p>
        </w:tc>
      </w:tr>
      <w:tr w:rsidR="00C860F4" w:rsidRPr="00C860F4" w14:paraId="75B5AA5C" w14:textId="77777777" w:rsidTr="00C860F4">
        <w:trPr>
          <w:trHeight w:val="1248"/>
        </w:trPr>
        <w:tc>
          <w:tcPr>
            <w:tcW w:w="1483" w:type="dxa"/>
            <w:tcBorders>
              <w:top w:val="nil"/>
              <w:left w:val="single" w:sz="4" w:space="0" w:color="auto"/>
              <w:bottom w:val="single" w:sz="4" w:space="0" w:color="auto"/>
              <w:right w:val="single" w:sz="4" w:space="0" w:color="auto"/>
            </w:tcBorders>
            <w:vAlign w:val="center"/>
            <w:hideMark/>
          </w:tcPr>
          <w:p w14:paraId="301106F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1100, 1200</w:t>
            </w:r>
          </w:p>
        </w:tc>
        <w:tc>
          <w:tcPr>
            <w:tcW w:w="2486" w:type="dxa"/>
            <w:tcBorders>
              <w:top w:val="nil"/>
              <w:left w:val="nil"/>
              <w:bottom w:val="single" w:sz="4" w:space="0" w:color="auto"/>
              <w:right w:val="single" w:sz="4" w:space="0" w:color="auto"/>
            </w:tcBorders>
            <w:vAlign w:val="center"/>
            <w:hideMark/>
          </w:tcPr>
          <w:p w14:paraId="18462AF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Pakalpojumā iesaistītā personāla atlīdzība</w:t>
            </w:r>
          </w:p>
        </w:tc>
        <w:tc>
          <w:tcPr>
            <w:tcW w:w="1560" w:type="dxa"/>
            <w:tcBorders>
              <w:top w:val="nil"/>
              <w:left w:val="nil"/>
              <w:bottom w:val="single" w:sz="4" w:space="0" w:color="auto"/>
              <w:right w:val="single" w:sz="4" w:space="0" w:color="auto"/>
            </w:tcBorders>
            <w:vAlign w:val="center"/>
            <w:hideMark/>
          </w:tcPr>
          <w:p w14:paraId="56EC419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w:t>
            </w:r>
          </w:p>
        </w:tc>
        <w:tc>
          <w:tcPr>
            <w:tcW w:w="1417" w:type="dxa"/>
            <w:tcBorders>
              <w:top w:val="nil"/>
              <w:left w:val="nil"/>
              <w:bottom w:val="single" w:sz="4" w:space="0" w:color="auto"/>
              <w:right w:val="single" w:sz="4" w:space="0" w:color="auto"/>
            </w:tcBorders>
            <w:vAlign w:val="center"/>
            <w:hideMark/>
          </w:tcPr>
          <w:p w14:paraId="409E2117"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Plānotās izmaksas</w:t>
            </w:r>
          </w:p>
        </w:tc>
        <w:tc>
          <w:tcPr>
            <w:tcW w:w="2410" w:type="dxa"/>
            <w:tcBorders>
              <w:top w:val="nil"/>
              <w:left w:val="nil"/>
              <w:bottom w:val="single" w:sz="4" w:space="0" w:color="auto"/>
              <w:right w:val="single" w:sz="4" w:space="0" w:color="auto"/>
            </w:tcBorders>
            <w:vAlign w:val="center"/>
            <w:hideMark/>
          </w:tcPr>
          <w:p w14:paraId="0D684F4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Apstiprinātais amatu saraksts, darbinieku amata pienākumi, pakalpojuma attiecināmās proporcijas pamatojums</w:t>
            </w:r>
          </w:p>
        </w:tc>
      </w:tr>
      <w:tr w:rsidR="00C860F4" w:rsidRPr="00C860F4" w14:paraId="0A4C0205" w14:textId="77777777" w:rsidTr="00C860F4">
        <w:trPr>
          <w:trHeight w:val="936"/>
        </w:trPr>
        <w:tc>
          <w:tcPr>
            <w:tcW w:w="1483" w:type="dxa"/>
            <w:tcBorders>
              <w:top w:val="nil"/>
              <w:left w:val="single" w:sz="4" w:space="0" w:color="auto"/>
              <w:bottom w:val="single" w:sz="4" w:space="0" w:color="auto"/>
              <w:right w:val="single" w:sz="4" w:space="0" w:color="auto"/>
            </w:tcBorders>
            <w:vAlign w:val="center"/>
            <w:hideMark/>
          </w:tcPr>
          <w:p w14:paraId="55557046"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2210</w:t>
            </w:r>
          </w:p>
        </w:tc>
        <w:tc>
          <w:tcPr>
            <w:tcW w:w="2486" w:type="dxa"/>
            <w:tcBorders>
              <w:top w:val="nil"/>
              <w:left w:val="nil"/>
              <w:bottom w:val="single" w:sz="4" w:space="0" w:color="auto"/>
              <w:right w:val="single" w:sz="4" w:space="0" w:color="auto"/>
            </w:tcBorders>
            <w:vAlign w:val="center"/>
            <w:hideMark/>
          </w:tcPr>
          <w:p w14:paraId="49C11A26"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Izdevumi par sakaru pakalpojumiem</w:t>
            </w:r>
          </w:p>
        </w:tc>
        <w:tc>
          <w:tcPr>
            <w:tcW w:w="1560" w:type="dxa"/>
            <w:tcBorders>
              <w:top w:val="nil"/>
              <w:left w:val="nil"/>
              <w:bottom w:val="single" w:sz="4" w:space="0" w:color="auto"/>
              <w:right w:val="single" w:sz="4" w:space="0" w:color="auto"/>
            </w:tcBorders>
            <w:vAlign w:val="center"/>
            <w:hideMark/>
          </w:tcPr>
          <w:p w14:paraId="10151327"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 xml:space="preserve">Tizm </w:t>
            </w:r>
          </w:p>
        </w:tc>
        <w:tc>
          <w:tcPr>
            <w:tcW w:w="1417" w:type="dxa"/>
            <w:tcBorders>
              <w:top w:val="nil"/>
              <w:left w:val="nil"/>
              <w:bottom w:val="single" w:sz="4" w:space="0" w:color="auto"/>
              <w:right w:val="single" w:sz="4" w:space="0" w:color="auto"/>
            </w:tcBorders>
            <w:vAlign w:val="center"/>
            <w:hideMark/>
          </w:tcPr>
          <w:p w14:paraId="138C6F8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center"/>
            <w:hideMark/>
          </w:tcPr>
          <w:p w14:paraId="0D9E3B0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113962B0" w14:textId="77777777" w:rsidTr="00C860F4">
        <w:trPr>
          <w:trHeight w:val="936"/>
        </w:trPr>
        <w:tc>
          <w:tcPr>
            <w:tcW w:w="1483" w:type="dxa"/>
            <w:tcBorders>
              <w:top w:val="nil"/>
              <w:left w:val="single" w:sz="4" w:space="0" w:color="auto"/>
              <w:bottom w:val="single" w:sz="4" w:space="0" w:color="auto"/>
              <w:right w:val="single" w:sz="4" w:space="0" w:color="auto"/>
            </w:tcBorders>
            <w:vAlign w:val="center"/>
            <w:hideMark/>
          </w:tcPr>
          <w:p w14:paraId="20F6384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2223</w:t>
            </w:r>
          </w:p>
        </w:tc>
        <w:tc>
          <w:tcPr>
            <w:tcW w:w="2486" w:type="dxa"/>
            <w:tcBorders>
              <w:top w:val="nil"/>
              <w:left w:val="nil"/>
              <w:bottom w:val="single" w:sz="4" w:space="0" w:color="auto"/>
              <w:right w:val="single" w:sz="4" w:space="0" w:color="auto"/>
            </w:tcBorders>
            <w:vAlign w:val="center"/>
            <w:hideMark/>
          </w:tcPr>
          <w:p w14:paraId="20DAF4E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Izdevumi par elektroenerģiju</w:t>
            </w:r>
          </w:p>
        </w:tc>
        <w:tc>
          <w:tcPr>
            <w:tcW w:w="1560" w:type="dxa"/>
            <w:tcBorders>
              <w:top w:val="nil"/>
              <w:left w:val="nil"/>
              <w:bottom w:val="single" w:sz="4" w:space="0" w:color="auto"/>
              <w:right w:val="single" w:sz="4" w:space="0" w:color="auto"/>
            </w:tcBorders>
            <w:vAlign w:val="center"/>
            <w:hideMark/>
          </w:tcPr>
          <w:p w14:paraId="0AF249B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 xml:space="preserve">Tizm </w:t>
            </w:r>
          </w:p>
        </w:tc>
        <w:tc>
          <w:tcPr>
            <w:tcW w:w="1417" w:type="dxa"/>
            <w:tcBorders>
              <w:top w:val="nil"/>
              <w:left w:val="nil"/>
              <w:bottom w:val="single" w:sz="4" w:space="0" w:color="auto"/>
              <w:right w:val="single" w:sz="4" w:space="0" w:color="auto"/>
            </w:tcBorders>
            <w:vAlign w:val="center"/>
            <w:hideMark/>
          </w:tcPr>
          <w:p w14:paraId="0C01C3E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center"/>
            <w:hideMark/>
          </w:tcPr>
          <w:p w14:paraId="3AC4212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 xml:space="preserve">Aģentūras budžeta izpilde, rēķins/noteiktās </w:t>
            </w:r>
            <w:r w:rsidRPr="00C860F4">
              <w:rPr>
                <w:rFonts w:ascii="Times New Roman" w:eastAsia="Calibri" w:hAnsi="Times New Roman" w:cs="Times New Roman"/>
                <w:sz w:val="24"/>
                <w:szCs w:val="24"/>
              </w:rPr>
              <w:lastRenderedPageBreak/>
              <w:t>proporcijas pamatojums</w:t>
            </w:r>
          </w:p>
        </w:tc>
      </w:tr>
      <w:tr w:rsidR="00C860F4" w:rsidRPr="00C860F4" w14:paraId="58F7B1D4" w14:textId="77777777" w:rsidTr="00C860F4">
        <w:trPr>
          <w:trHeight w:val="936"/>
        </w:trPr>
        <w:tc>
          <w:tcPr>
            <w:tcW w:w="1483" w:type="dxa"/>
            <w:tcBorders>
              <w:top w:val="nil"/>
              <w:left w:val="single" w:sz="4" w:space="0" w:color="auto"/>
              <w:bottom w:val="single" w:sz="4" w:space="0" w:color="auto"/>
              <w:right w:val="single" w:sz="4" w:space="0" w:color="auto"/>
            </w:tcBorders>
            <w:vAlign w:val="center"/>
            <w:hideMark/>
          </w:tcPr>
          <w:p w14:paraId="618BBB46"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lastRenderedPageBreak/>
              <w:t>2243</w:t>
            </w:r>
          </w:p>
        </w:tc>
        <w:tc>
          <w:tcPr>
            <w:tcW w:w="2486" w:type="dxa"/>
            <w:tcBorders>
              <w:top w:val="nil"/>
              <w:left w:val="nil"/>
              <w:bottom w:val="single" w:sz="4" w:space="0" w:color="auto"/>
              <w:right w:val="single" w:sz="4" w:space="0" w:color="auto"/>
            </w:tcBorders>
            <w:vAlign w:val="center"/>
            <w:hideMark/>
          </w:tcPr>
          <w:p w14:paraId="489C554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Iekārtas, inventāra un aparatūras remonts, tehniskā apkalpošana</w:t>
            </w:r>
          </w:p>
        </w:tc>
        <w:tc>
          <w:tcPr>
            <w:tcW w:w="1560" w:type="dxa"/>
            <w:tcBorders>
              <w:top w:val="nil"/>
              <w:left w:val="nil"/>
              <w:bottom w:val="single" w:sz="4" w:space="0" w:color="auto"/>
              <w:right w:val="single" w:sz="4" w:space="0" w:color="auto"/>
            </w:tcBorders>
            <w:vAlign w:val="center"/>
            <w:hideMark/>
          </w:tcPr>
          <w:p w14:paraId="307F7CE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w:t>
            </w:r>
          </w:p>
        </w:tc>
        <w:tc>
          <w:tcPr>
            <w:tcW w:w="1417" w:type="dxa"/>
            <w:tcBorders>
              <w:top w:val="nil"/>
              <w:left w:val="nil"/>
              <w:bottom w:val="single" w:sz="4" w:space="0" w:color="auto"/>
              <w:right w:val="single" w:sz="4" w:space="0" w:color="auto"/>
            </w:tcBorders>
            <w:vAlign w:val="center"/>
            <w:hideMark/>
          </w:tcPr>
          <w:p w14:paraId="25E6642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center"/>
            <w:hideMark/>
          </w:tcPr>
          <w:p w14:paraId="129E2B8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2785255E" w14:textId="77777777" w:rsidTr="00C860F4">
        <w:trPr>
          <w:trHeight w:val="936"/>
        </w:trPr>
        <w:tc>
          <w:tcPr>
            <w:tcW w:w="1483" w:type="dxa"/>
            <w:tcBorders>
              <w:top w:val="single" w:sz="4" w:space="0" w:color="auto"/>
              <w:left w:val="single" w:sz="4" w:space="0" w:color="auto"/>
              <w:bottom w:val="single" w:sz="4" w:space="0" w:color="auto"/>
              <w:right w:val="single" w:sz="4" w:space="0" w:color="auto"/>
            </w:tcBorders>
            <w:vAlign w:val="center"/>
            <w:hideMark/>
          </w:tcPr>
          <w:p w14:paraId="316DF42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2250</w:t>
            </w:r>
          </w:p>
        </w:tc>
        <w:tc>
          <w:tcPr>
            <w:tcW w:w="2486" w:type="dxa"/>
            <w:tcBorders>
              <w:top w:val="single" w:sz="4" w:space="0" w:color="auto"/>
              <w:left w:val="nil"/>
              <w:bottom w:val="single" w:sz="4" w:space="0" w:color="auto"/>
              <w:right w:val="single" w:sz="4" w:space="0" w:color="auto"/>
            </w:tcBorders>
            <w:vAlign w:val="center"/>
            <w:hideMark/>
          </w:tcPr>
          <w:p w14:paraId="623D13E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Informācijas tehnoloģiju pakalpojumi</w:t>
            </w:r>
          </w:p>
        </w:tc>
        <w:tc>
          <w:tcPr>
            <w:tcW w:w="1560" w:type="dxa"/>
            <w:tcBorders>
              <w:top w:val="single" w:sz="4" w:space="0" w:color="auto"/>
              <w:left w:val="nil"/>
              <w:bottom w:val="single" w:sz="4" w:space="0" w:color="auto"/>
              <w:right w:val="single" w:sz="4" w:space="0" w:color="auto"/>
            </w:tcBorders>
            <w:vAlign w:val="center"/>
            <w:hideMark/>
          </w:tcPr>
          <w:p w14:paraId="5C3054A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 xml:space="preserve">Tizm </w:t>
            </w:r>
          </w:p>
        </w:tc>
        <w:tc>
          <w:tcPr>
            <w:tcW w:w="1417" w:type="dxa"/>
            <w:tcBorders>
              <w:top w:val="single" w:sz="4" w:space="0" w:color="auto"/>
              <w:left w:val="nil"/>
              <w:bottom w:val="single" w:sz="4" w:space="0" w:color="auto"/>
              <w:right w:val="single" w:sz="4" w:space="0" w:color="auto"/>
            </w:tcBorders>
            <w:vAlign w:val="center"/>
            <w:hideMark/>
          </w:tcPr>
          <w:p w14:paraId="452DB562"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vAlign w:val="center"/>
            <w:hideMark/>
          </w:tcPr>
          <w:p w14:paraId="05945B7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72797D38" w14:textId="77777777" w:rsidTr="00C860F4">
        <w:trPr>
          <w:trHeight w:val="936"/>
        </w:trPr>
        <w:tc>
          <w:tcPr>
            <w:tcW w:w="1483" w:type="dxa"/>
            <w:tcBorders>
              <w:top w:val="single" w:sz="4" w:space="0" w:color="auto"/>
              <w:left w:val="single" w:sz="4" w:space="0" w:color="auto"/>
              <w:bottom w:val="single" w:sz="4" w:space="0" w:color="auto"/>
              <w:right w:val="single" w:sz="4" w:space="0" w:color="auto"/>
            </w:tcBorders>
            <w:vAlign w:val="center"/>
            <w:hideMark/>
          </w:tcPr>
          <w:p w14:paraId="39F751C7"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2260</w:t>
            </w:r>
          </w:p>
        </w:tc>
        <w:tc>
          <w:tcPr>
            <w:tcW w:w="2486" w:type="dxa"/>
            <w:tcBorders>
              <w:top w:val="single" w:sz="4" w:space="0" w:color="auto"/>
              <w:left w:val="nil"/>
              <w:bottom w:val="single" w:sz="4" w:space="0" w:color="auto"/>
              <w:right w:val="single" w:sz="4" w:space="0" w:color="auto"/>
            </w:tcBorders>
            <w:vAlign w:val="center"/>
            <w:hideMark/>
          </w:tcPr>
          <w:p w14:paraId="600915D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Īre un noma</w:t>
            </w:r>
          </w:p>
        </w:tc>
        <w:tc>
          <w:tcPr>
            <w:tcW w:w="1560" w:type="dxa"/>
            <w:tcBorders>
              <w:top w:val="single" w:sz="4" w:space="0" w:color="auto"/>
              <w:left w:val="nil"/>
              <w:bottom w:val="single" w:sz="4" w:space="0" w:color="auto"/>
              <w:right w:val="single" w:sz="4" w:space="0" w:color="auto"/>
            </w:tcBorders>
            <w:vAlign w:val="center"/>
            <w:hideMark/>
          </w:tcPr>
          <w:p w14:paraId="579784B6"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Nizm</w:t>
            </w:r>
          </w:p>
        </w:tc>
        <w:tc>
          <w:tcPr>
            <w:tcW w:w="1417" w:type="dxa"/>
            <w:tcBorders>
              <w:top w:val="single" w:sz="4" w:space="0" w:color="auto"/>
              <w:left w:val="nil"/>
              <w:bottom w:val="single" w:sz="4" w:space="0" w:color="auto"/>
              <w:right w:val="single" w:sz="4" w:space="0" w:color="auto"/>
            </w:tcBorders>
            <w:vAlign w:val="center"/>
            <w:hideMark/>
          </w:tcPr>
          <w:p w14:paraId="6ACB2F6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vAlign w:val="center"/>
            <w:hideMark/>
          </w:tcPr>
          <w:p w14:paraId="0FE5805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4A651608" w14:textId="77777777" w:rsidTr="00C860F4">
        <w:trPr>
          <w:trHeight w:val="936"/>
        </w:trPr>
        <w:tc>
          <w:tcPr>
            <w:tcW w:w="1483" w:type="dxa"/>
            <w:tcBorders>
              <w:top w:val="nil"/>
              <w:left w:val="single" w:sz="4" w:space="0" w:color="auto"/>
              <w:bottom w:val="single" w:sz="4" w:space="0" w:color="auto"/>
              <w:right w:val="single" w:sz="4" w:space="0" w:color="auto"/>
            </w:tcBorders>
            <w:vAlign w:val="center"/>
            <w:hideMark/>
          </w:tcPr>
          <w:p w14:paraId="39C5B19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2311</w:t>
            </w:r>
          </w:p>
        </w:tc>
        <w:tc>
          <w:tcPr>
            <w:tcW w:w="2486" w:type="dxa"/>
            <w:tcBorders>
              <w:top w:val="nil"/>
              <w:left w:val="nil"/>
              <w:bottom w:val="single" w:sz="4" w:space="0" w:color="auto"/>
              <w:right w:val="single" w:sz="4" w:space="0" w:color="auto"/>
            </w:tcBorders>
            <w:noWrap/>
            <w:vAlign w:val="center"/>
            <w:hideMark/>
          </w:tcPr>
          <w:p w14:paraId="703B15E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Biroja preces</w:t>
            </w:r>
          </w:p>
        </w:tc>
        <w:tc>
          <w:tcPr>
            <w:tcW w:w="1560" w:type="dxa"/>
            <w:tcBorders>
              <w:top w:val="nil"/>
              <w:left w:val="nil"/>
              <w:bottom w:val="single" w:sz="4" w:space="0" w:color="auto"/>
              <w:right w:val="single" w:sz="4" w:space="0" w:color="auto"/>
            </w:tcBorders>
            <w:vAlign w:val="center"/>
            <w:hideMark/>
          </w:tcPr>
          <w:p w14:paraId="25C4C252"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w:t>
            </w:r>
          </w:p>
        </w:tc>
        <w:tc>
          <w:tcPr>
            <w:tcW w:w="1417" w:type="dxa"/>
            <w:tcBorders>
              <w:top w:val="nil"/>
              <w:left w:val="nil"/>
              <w:bottom w:val="single" w:sz="4" w:space="0" w:color="auto"/>
              <w:right w:val="single" w:sz="4" w:space="0" w:color="auto"/>
            </w:tcBorders>
            <w:vAlign w:val="center"/>
            <w:hideMark/>
          </w:tcPr>
          <w:p w14:paraId="085F97A3"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center"/>
            <w:hideMark/>
          </w:tcPr>
          <w:p w14:paraId="5649058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6AAAC2A2" w14:textId="77777777" w:rsidTr="00C860F4">
        <w:trPr>
          <w:trHeight w:val="936"/>
        </w:trPr>
        <w:tc>
          <w:tcPr>
            <w:tcW w:w="1483" w:type="dxa"/>
            <w:tcBorders>
              <w:top w:val="single" w:sz="4" w:space="0" w:color="auto"/>
              <w:left w:val="single" w:sz="4" w:space="0" w:color="auto"/>
              <w:bottom w:val="single" w:sz="4" w:space="0" w:color="auto"/>
              <w:right w:val="single" w:sz="4" w:space="0" w:color="auto"/>
            </w:tcBorders>
            <w:vAlign w:val="center"/>
            <w:hideMark/>
          </w:tcPr>
          <w:p w14:paraId="230B0787"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2390</w:t>
            </w:r>
          </w:p>
        </w:tc>
        <w:tc>
          <w:tcPr>
            <w:tcW w:w="2486" w:type="dxa"/>
            <w:tcBorders>
              <w:top w:val="single" w:sz="4" w:space="0" w:color="auto"/>
              <w:left w:val="nil"/>
              <w:bottom w:val="single" w:sz="4" w:space="0" w:color="auto"/>
              <w:right w:val="single" w:sz="4" w:space="0" w:color="auto"/>
            </w:tcBorders>
            <w:vAlign w:val="center"/>
            <w:hideMark/>
          </w:tcPr>
          <w:p w14:paraId="792C789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Pārējās preces</w:t>
            </w:r>
          </w:p>
        </w:tc>
        <w:tc>
          <w:tcPr>
            <w:tcW w:w="1560" w:type="dxa"/>
            <w:tcBorders>
              <w:top w:val="single" w:sz="4" w:space="0" w:color="auto"/>
              <w:left w:val="nil"/>
              <w:bottom w:val="single" w:sz="4" w:space="0" w:color="auto"/>
              <w:right w:val="single" w:sz="4" w:space="0" w:color="auto"/>
            </w:tcBorders>
            <w:vAlign w:val="center"/>
            <w:hideMark/>
          </w:tcPr>
          <w:p w14:paraId="3A1C368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 / Nizm</w:t>
            </w:r>
          </w:p>
        </w:tc>
        <w:tc>
          <w:tcPr>
            <w:tcW w:w="1417" w:type="dxa"/>
            <w:tcBorders>
              <w:top w:val="single" w:sz="4" w:space="0" w:color="auto"/>
              <w:left w:val="nil"/>
              <w:bottom w:val="single" w:sz="4" w:space="0" w:color="auto"/>
              <w:right w:val="single" w:sz="4" w:space="0" w:color="auto"/>
            </w:tcBorders>
            <w:vAlign w:val="center"/>
            <w:hideMark/>
          </w:tcPr>
          <w:p w14:paraId="676530C2"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vAlign w:val="center"/>
            <w:hideMark/>
          </w:tcPr>
          <w:p w14:paraId="300C8082"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5B8400E8" w14:textId="77777777" w:rsidTr="00C860F4">
        <w:trPr>
          <w:trHeight w:val="1248"/>
        </w:trPr>
        <w:tc>
          <w:tcPr>
            <w:tcW w:w="1483" w:type="dxa"/>
            <w:tcBorders>
              <w:top w:val="nil"/>
              <w:left w:val="single" w:sz="4" w:space="0" w:color="auto"/>
              <w:bottom w:val="single" w:sz="4" w:space="0" w:color="auto"/>
              <w:right w:val="single" w:sz="4" w:space="0" w:color="auto"/>
            </w:tcBorders>
            <w:vAlign w:val="center"/>
            <w:hideMark/>
          </w:tcPr>
          <w:p w14:paraId="33F99EA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1100, 1200</w:t>
            </w:r>
          </w:p>
        </w:tc>
        <w:tc>
          <w:tcPr>
            <w:tcW w:w="2486" w:type="dxa"/>
            <w:tcBorders>
              <w:top w:val="nil"/>
              <w:left w:val="nil"/>
              <w:bottom w:val="single" w:sz="4" w:space="0" w:color="auto"/>
              <w:right w:val="single" w:sz="4" w:space="0" w:color="auto"/>
            </w:tcBorders>
            <w:vAlign w:val="center"/>
            <w:hideMark/>
          </w:tcPr>
          <w:p w14:paraId="0A48A31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Administratīvā personāla atalgojums</w:t>
            </w:r>
          </w:p>
        </w:tc>
        <w:tc>
          <w:tcPr>
            <w:tcW w:w="1560" w:type="dxa"/>
            <w:tcBorders>
              <w:top w:val="nil"/>
              <w:left w:val="nil"/>
              <w:bottom w:val="single" w:sz="4" w:space="0" w:color="auto"/>
              <w:right w:val="single" w:sz="4" w:space="0" w:color="auto"/>
            </w:tcBorders>
            <w:vAlign w:val="center"/>
            <w:hideMark/>
          </w:tcPr>
          <w:p w14:paraId="1FA69B0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Nizm</w:t>
            </w:r>
          </w:p>
        </w:tc>
        <w:tc>
          <w:tcPr>
            <w:tcW w:w="1417" w:type="dxa"/>
            <w:tcBorders>
              <w:top w:val="nil"/>
              <w:left w:val="nil"/>
              <w:bottom w:val="single" w:sz="4" w:space="0" w:color="auto"/>
              <w:right w:val="single" w:sz="4" w:space="0" w:color="auto"/>
            </w:tcBorders>
            <w:vAlign w:val="center"/>
            <w:hideMark/>
          </w:tcPr>
          <w:p w14:paraId="559723C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Plānotās izmaksas</w:t>
            </w:r>
          </w:p>
        </w:tc>
        <w:tc>
          <w:tcPr>
            <w:tcW w:w="2410" w:type="dxa"/>
            <w:tcBorders>
              <w:top w:val="nil"/>
              <w:left w:val="nil"/>
              <w:bottom w:val="single" w:sz="4" w:space="0" w:color="auto"/>
              <w:right w:val="single" w:sz="4" w:space="0" w:color="auto"/>
            </w:tcBorders>
            <w:vAlign w:val="center"/>
            <w:hideMark/>
          </w:tcPr>
          <w:p w14:paraId="224566C3"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Apstiprinātais amatu saraksts, darbinieku amata pienākumi, pakalpojuma attiecināmās proporcijas pamatojums</w:t>
            </w:r>
          </w:p>
        </w:tc>
      </w:tr>
      <w:tr w:rsidR="00C860F4" w:rsidRPr="00C860F4" w14:paraId="419BA7F3" w14:textId="77777777" w:rsidTr="00C860F4">
        <w:trPr>
          <w:trHeight w:val="624"/>
        </w:trPr>
        <w:tc>
          <w:tcPr>
            <w:tcW w:w="1483" w:type="dxa"/>
            <w:tcBorders>
              <w:top w:val="nil"/>
              <w:left w:val="single" w:sz="4" w:space="0" w:color="auto"/>
              <w:bottom w:val="single" w:sz="4" w:space="0" w:color="auto"/>
              <w:right w:val="single" w:sz="4" w:space="0" w:color="auto"/>
            </w:tcBorders>
            <w:vAlign w:val="center"/>
            <w:hideMark/>
          </w:tcPr>
          <w:p w14:paraId="7223BBB7"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 </w:t>
            </w:r>
          </w:p>
        </w:tc>
        <w:tc>
          <w:tcPr>
            <w:tcW w:w="2486" w:type="dxa"/>
            <w:tcBorders>
              <w:top w:val="nil"/>
              <w:left w:val="nil"/>
              <w:bottom w:val="single" w:sz="4" w:space="0" w:color="auto"/>
              <w:right w:val="single" w:sz="4" w:space="0" w:color="auto"/>
            </w:tcBorders>
            <w:vAlign w:val="center"/>
            <w:hideMark/>
          </w:tcPr>
          <w:p w14:paraId="5FE549D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Citi izdevumi</w:t>
            </w:r>
          </w:p>
        </w:tc>
        <w:tc>
          <w:tcPr>
            <w:tcW w:w="1560" w:type="dxa"/>
            <w:tcBorders>
              <w:top w:val="nil"/>
              <w:left w:val="nil"/>
              <w:bottom w:val="single" w:sz="4" w:space="0" w:color="auto"/>
              <w:right w:val="single" w:sz="4" w:space="0" w:color="auto"/>
            </w:tcBorders>
            <w:vAlign w:val="center"/>
            <w:hideMark/>
          </w:tcPr>
          <w:p w14:paraId="7A4EF91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Tizm/Nizm</w:t>
            </w:r>
          </w:p>
        </w:tc>
        <w:tc>
          <w:tcPr>
            <w:tcW w:w="1417" w:type="dxa"/>
            <w:tcBorders>
              <w:top w:val="nil"/>
              <w:left w:val="nil"/>
              <w:bottom w:val="single" w:sz="4" w:space="0" w:color="auto"/>
              <w:right w:val="single" w:sz="4" w:space="0" w:color="auto"/>
            </w:tcBorders>
            <w:vAlign w:val="center"/>
            <w:hideMark/>
          </w:tcPr>
          <w:p w14:paraId="42B72A2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bottom"/>
            <w:hideMark/>
          </w:tcPr>
          <w:p w14:paraId="07D997A7"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maksājuma uzdevums, rēķins</w:t>
            </w:r>
          </w:p>
        </w:tc>
      </w:tr>
    </w:tbl>
    <w:p w14:paraId="0B86FDA8" w14:textId="77777777" w:rsidR="00C860F4" w:rsidRPr="00C860F4" w:rsidRDefault="00C860F4" w:rsidP="00C860F4">
      <w:pPr>
        <w:rPr>
          <w:rFonts w:ascii="Times New Roman" w:eastAsia="Calibri" w:hAnsi="Times New Roman" w:cs="Times New Roman"/>
          <w:sz w:val="24"/>
          <w:szCs w:val="24"/>
        </w:rPr>
      </w:pPr>
    </w:p>
    <w:p w14:paraId="54BDCA7B" w14:textId="77777777" w:rsidR="00C860F4" w:rsidRPr="00C860F4" w:rsidRDefault="00C860F4" w:rsidP="00C860F4">
      <w:pPr>
        <w:rPr>
          <w:rFonts w:ascii="Times New Roman" w:eastAsia="Calibri" w:hAnsi="Times New Roman" w:cs="Times New Roman"/>
          <w:sz w:val="24"/>
          <w:szCs w:val="24"/>
        </w:rPr>
      </w:pPr>
    </w:p>
    <w:tbl>
      <w:tblPr>
        <w:tblW w:w="9356" w:type="dxa"/>
        <w:tblLook w:val="04A0" w:firstRow="1" w:lastRow="0" w:firstColumn="1" w:lastColumn="0" w:noHBand="0" w:noVBand="1"/>
      </w:tblPr>
      <w:tblGrid>
        <w:gridCol w:w="1483"/>
        <w:gridCol w:w="2486"/>
        <w:gridCol w:w="1560"/>
        <w:gridCol w:w="1417"/>
        <w:gridCol w:w="2410"/>
      </w:tblGrid>
      <w:tr w:rsidR="00C860F4" w:rsidRPr="00C860F4" w14:paraId="782E1E85" w14:textId="77777777" w:rsidTr="00C860F4">
        <w:trPr>
          <w:trHeight w:val="312"/>
        </w:trPr>
        <w:tc>
          <w:tcPr>
            <w:tcW w:w="9356" w:type="dxa"/>
            <w:gridSpan w:val="5"/>
            <w:noWrap/>
            <w:vAlign w:val="bottom"/>
            <w:hideMark/>
          </w:tcPr>
          <w:p w14:paraId="100DB03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3. Maksas pakalpojuma veids: Reklāmas izvietošana uz elektrovilcieniņa (elektromobiļa)</w:t>
            </w:r>
          </w:p>
        </w:tc>
      </w:tr>
      <w:tr w:rsidR="00C860F4" w:rsidRPr="00C860F4" w14:paraId="6AF6B1EC" w14:textId="77777777" w:rsidTr="00C860F4">
        <w:trPr>
          <w:trHeight w:val="312"/>
        </w:trPr>
        <w:tc>
          <w:tcPr>
            <w:tcW w:w="1483" w:type="dxa"/>
            <w:tcBorders>
              <w:top w:val="nil"/>
              <w:left w:val="nil"/>
              <w:bottom w:val="single" w:sz="4" w:space="0" w:color="auto"/>
              <w:right w:val="nil"/>
            </w:tcBorders>
            <w:noWrap/>
            <w:vAlign w:val="bottom"/>
            <w:hideMark/>
          </w:tcPr>
          <w:p w14:paraId="1C55CDC7" w14:textId="77777777" w:rsidR="00C860F4" w:rsidRPr="00C860F4" w:rsidRDefault="00C860F4" w:rsidP="00C860F4">
            <w:pPr>
              <w:rPr>
                <w:rFonts w:ascii="Times New Roman" w:eastAsia="Calibri" w:hAnsi="Times New Roman" w:cs="Times New Roman"/>
                <w:sz w:val="24"/>
                <w:szCs w:val="24"/>
              </w:rPr>
            </w:pPr>
          </w:p>
        </w:tc>
        <w:tc>
          <w:tcPr>
            <w:tcW w:w="2486" w:type="dxa"/>
            <w:tcBorders>
              <w:top w:val="nil"/>
              <w:left w:val="nil"/>
              <w:bottom w:val="single" w:sz="4" w:space="0" w:color="auto"/>
              <w:right w:val="nil"/>
            </w:tcBorders>
            <w:noWrap/>
            <w:vAlign w:val="bottom"/>
            <w:hideMark/>
          </w:tcPr>
          <w:p w14:paraId="22C40FB4" w14:textId="77777777" w:rsidR="00C860F4" w:rsidRPr="00C860F4" w:rsidRDefault="00C860F4" w:rsidP="00C860F4">
            <w:pPr>
              <w:rPr>
                <w:rFonts w:ascii="Times New Roman" w:eastAsia="Calibri" w:hAnsi="Times New Roman" w:cs="Times New Roman"/>
                <w:sz w:val="24"/>
                <w:szCs w:val="24"/>
              </w:rPr>
            </w:pPr>
          </w:p>
        </w:tc>
        <w:tc>
          <w:tcPr>
            <w:tcW w:w="1560" w:type="dxa"/>
            <w:tcBorders>
              <w:top w:val="nil"/>
              <w:left w:val="nil"/>
              <w:bottom w:val="single" w:sz="4" w:space="0" w:color="auto"/>
              <w:right w:val="nil"/>
            </w:tcBorders>
            <w:noWrap/>
            <w:vAlign w:val="bottom"/>
            <w:hideMark/>
          </w:tcPr>
          <w:p w14:paraId="569B4002" w14:textId="77777777" w:rsidR="00C860F4" w:rsidRPr="00C860F4" w:rsidRDefault="00C860F4" w:rsidP="00C860F4">
            <w:pPr>
              <w:rPr>
                <w:rFonts w:ascii="Times New Roman" w:eastAsia="Calibri" w:hAnsi="Times New Roman" w:cs="Times New Roman"/>
                <w:sz w:val="24"/>
                <w:szCs w:val="24"/>
              </w:rPr>
            </w:pPr>
          </w:p>
        </w:tc>
        <w:tc>
          <w:tcPr>
            <w:tcW w:w="1417" w:type="dxa"/>
            <w:tcBorders>
              <w:top w:val="nil"/>
              <w:left w:val="nil"/>
              <w:bottom w:val="single" w:sz="4" w:space="0" w:color="auto"/>
              <w:right w:val="nil"/>
            </w:tcBorders>
            <w:noWrap/>
            <w:vAlign w:val="bottom"/>
            <w:hideMark/>
          </w:tcPr>
          <w:p w14:paraId="1CF381D8" w14:textId="77777777" w:rsidR="00C860F4" w:rsidRPr="00C860F4" w:rsidRDefault="00C860F4" w:rsidP="00C860F4">
            <w:pPr>
              <w:rPr>
                <w:rFonts w:ascii="Times New Roman" w:eastAsia="Calibri" w:hAnsi="Times New Roman" w:cs="Times New Roman"/>
                <w:sz w:val="24"/>
                <w:szCs w:val="24"/>
              </w:rPr>
            </w:pPr>
          </w:p>
        </w:tc>
        <w:tc>
          <w:tcPr>
            <w:tcW w:w="2410" w:type="dxa"/>
            <w:tcBorders>
              <w:top w:val="nil"/>
              <w:left w:val="nil"/>
              <w:bottom w:val="single" w:sz="4" w:space="0" w:color="auto"/>
              <w:right w:val="nil"/>
            </w:tcBorders>
            <w:noWrap/>
            <w:vAlign w:val="bottom"/>
            <w:hideMark/>
          </w:tcPr>
          <w:p w14:paraId="44C8EB46" w14:textId="77777777" w:rsidR="00C860F4" w:rsidRPr="00C860F4" w:rsidRDefault="00C860F4" w:rsidP="00C860F4">
            <w:pPr>
              <w:rPr>
                <w:rFonts w:ascii="Times New Roman" w:eastAsia="Calibri" w:hAnsi="Times New Roman" w:cs="Times New Roman"/>
                <w:sz w:val="24"/>
                <w:szCs w:val="24"/>
              </w:rPr>
            </w:pPr>
          </w:p>
        </w:tc>
      </w:tr>
      <w:tr w:rsidR="00C860F4" w:rsidRPr="00C860F4" w14:paraId="5D285C06" w14:textId="77777777" w:rsidTr="00C860F4">
        <w:trPr>
          <w:trHeight w:val="1164"/>
        </w:trPr>
        <w:tc>
          <w:tcPr>
            <w:tcW w:w="1483" w:type="dxa"/>
            <w:tcBorders>
              <w:top w:val="single" w:sz="4" w:space="0" w:color="auto"/>
              <w:left w:val="single" w:sz="4" w:space="0" w:color="auto"/>
              <w:bottom w:val="single" w:sz="4" w:space="0" w:color="auto"/>
              <w:right w:val="single" w:sz="4" w:space="0" w:color="auto"/>
            </w:tcBorders>
            <w:vAlign w:val="center"/>
            <w:hideMark/>
          </w:tcPr>
          <w:p w14:paraId="15148E3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lastRenderedPageBreak/>
              <w:t>Izdevumu klasifikācijas kods</w:t>
            </w:r>
          </w:p>
        </w:tc>
        <w:tc>
          <w:tcPr>
            <w:tcW w:w="2486" w:type="dxa"/>
            <w:tcBorders>
              <w:top w:val="single" w:sz="4" w:space="0" w:color="auto"/>
              <w:left w:val="nil"/>
              <w:bottom w:val="single" w:sz="4" w:space="0" w:color="auto"/>
              <w:right w:val="single" w:sz="4" w:space="0" w:color="auto"/>
            </w:tcBorders>
            <w:vAlign w:val="center"/>
            <w:hideMark/>
          </w:tcPr>
          <w:p w14:paraId="50A19C6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Izmaksu pozīcija</w:t>
            </w:r>
          </w:p>
        </w:tc>
        <w:tc>
          <w:tcPr>
            <w:tcW w:w="1560" w:type="dxa"/>
            <w:tcBorders>
              <w:top w:val="single" w:sz="4" w:space="0" w:color="auto"/>
              <w:left w:val="nil"/>
              <w:bottom w:val="single" w:sz="4" w:space="0" w:color="auto"/>
              <w:right w:val="single" w:sz="4" w:space="0" w:color="auto"/>
            </w:tcBorders>
            <w:vAlign w:val="center"/>
            <w:hideMark/>
          </w:tcPr>
          <w:p w14:paraId="62F9872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Izmaksu veids</w:t>
            </w:r>
          </w:p>
        </w:tc>
        <w:tc>
          <w:tcPr>
            <w:tcW w:w="1417" w:type="dxa"/>
            <w:tcBorders>
              <w:top w:val="single" w:sz="4" w:space="0" w:color="auto"/>
              <w:left w:val="nil"/>
              <w:bottom w:val="single" w:sz="4" w:space="0" w:color="auto"/>
              <w:right w:val="single" w:sz="4" w:space="0" w:color="auto"/>
            </w:tcBorders>
            <w:vAlign w:val="center"/>
            <w:hideMark/>
          </w:tcPr>
          <w:p w14:paraId="19C414A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Izmaksu uzskaites veids</w:t>
            </w:r>
          </w:p>
        </w:tc>
        <w:tc>
          <w:tcPr>
            <w:tcW w:w="2410" w:type="dxa"/>
            <w:tcBorders>
              <w:top w:val="single" w:sz="4" w:space="0" w:color="auto"/>
              <w:left w:val="nil"/>
              <w:bottom w:val="single" w:sz="4" w:space="0" w:color="auto"/>
              <w:right w:val="single" w:sz="4" w:space="0" w:color="auto"/>
            </w:tcBorders>
            <w:vAlign w:val="center"/>
            <w:hideMark/>
          </w:tcPr>
          <w:p w14:paraId="1258365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Datu informācijas avots</w:t>
            </w:r>
          </w:p>
        </w:tc>
      </w:tr>
      <w:tr w:rsidR="00C860F4" w:rsidRPr="00C860F4" w14:paraId="58283FBA" w14:textId="77777777" w:rsidTr="00C860F4">
        <w:trPr>
          <w:trHeight w:val="1248"/>
        </w:trPr>
        <w:tc>
          <w:tcPr>
            <w:tcW w:w="1483" w:type="dxa"/>
            <w:tcBorders>
              <w:top w:val="single" w:sz="4" w:space="0" w:color="auto"/>
              <w:left w:val="single" w:sz="4" w:space="0" w:color="auto"/>
              <w:bottom w:val="single" w:sz="4" w:space="0" w:color="auto"/>
              <w:right w:val="single" w:sz="4" w:space="0" w:color="auto"/>
            </w:tcBorders>
            <w:vAlign w:val="center"/>
            <w:hideMark/>
          </w:tcPr>
          <w:p w14:paraId="705F3E86"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1100, 1200</w:t>
            </w:r>
          </w:p>
        </w:tc>
        <w:tc>
          <w:tcPr>
            <w:tcW w:w="2486" w:type="dxa"/>
            <w:tcBorders>
              <w:top w:val="single" w:sz="4" w:space="0" w:color="auto"/>
              <w:left w:val="nil"/>
              <w:bottom w:val="single" w:sz="4" w:space="0" w:color="auto"/>
              <w:right w:val="single" w:sz="4" w:space="0" w:color="auto"/>
            </w:tcBorders>
            <w:vAlign w:val="center"/>
            <w:hideMark/>
          </w:tcPr>
          <w:p w14:paraId="10EE8D8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Pakalpojumā iesaistītā personāla atlīdzība</w:t>
            </w:r>
          </w:p>
        </w:tc>
        <w:tc>
          <w:tcPr>
            <w:tcW w:w="1560" w:type="dxa"/>
            <w:tcBorders>
              <w:top w:val="single" w:sz="4" w:space="0" w:color="auto"/>
              <w:left w:val="nil"/>
              <w:bottom w:val="single" w:sz="4" w:space="0" w:color="auto"/>
              <w:right w:val="single" w:sz="4" w:space="0" w:color="auto"/>
            </w:tcBorders>
            <w:vAlign w:val="center"/>
            <w:hideMark/>
          </w:tcPr>
          <w:p w14:paraId="2AB8F8D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w:t>
            </w:r>
          </w:p>
        </w:tc>
        <w:tc>
          <w:tcPr>
            <w:tcW w:w="1417" w:type="dxa"/>
            <w:tcBorders>
              <w:top w:val="single" w:sz="4" w:space="0" w:color="auto"/>
              <w:left w:val="nil"/>
              <w:bottom w:val="single" w:sz="4" w:space="0" w:color="auto"/>
              <w:right w:val="single" w:sz="4" w:space="0" w:color="auto"/>
            </w:tcBorders>
            <w:vAlign w:val="center"/>
            <w:hideMark/>
          </w:tcPr>
          <w:p w14:paraId="153041A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Plānotās izmaksas</w:t>
            </w:r>
          </w:p>
        </w:tc>
        <w:tc>
          <w:tcPr>
            <w:tcW w:w="2410" w:type="dxa"/>
            <w:tcBorders>
              <w:top w:val="single" w:sz="4" w:space="0" w:color="auto"/>
              <w:left w:val="nil"/>
              <w:bottom w:val="single" w:sz="4" w:space="0" w:color="auto"/>
              <w:right w:val="single" w:sz="4" w:space="0" w:color="auto"/>
            </w:tcBorders>
            <w:vAlign w:val="center"/>
            <w:hideMark/>
          </w:tcPr>
          <w:p w14:paraId="775377C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Apstiprinātais amatu saraksts, darbinieku amata pienākumi, pakalpojuma attiecināmās proporcijas pamatojums</w:t>
            </w:r>
          </w:p>
        </w:tc>
      </w:tr>
      <w:tr w:rsidR="00C860F4" w:rsidRPr="00C860F4" w14:paraId="30F0309E" w14:textId="77777777" w:rsidTr="00C860F4">
        <w:trPr>
          <w:trHeight w:val="1404"/>
        </w:trPr>
        <w:tc>
          <w:tcPr>
            <w:tcW w:w="1483" w:type="dxa"/>
            <w:tcBorders>
              <w:top w:val="single" w:sz="4" w:space="0" w:color="auto"/>
              <w:left w:val="single" w:sz="4" w:space="0" w:color="auto"/>
              <w:bottom w:val="single" w:sz="4" w:space="0" w:color="auto"/>
              <w:right w:val="single" w:sz="4" w:space="0" w:color="auto"/>
            </w:tcBorders>
            <w:vAlign w:val="center"/>
            <w:hideMark/>
          </w:tcPr>
          <w:p w14:paraId="1B21A26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2210</w:t>
            </w:r>
          </w:p>
        </w:tc>
        <w:tc>
          <w:tcPr>
            <w:tcW w:w="2486" w:type="dxa"/>
            <w:tcBorders>
              <w:top w:val="single" w:sz="4" w:space="0" w:color="auto"/>
              <w:left w:val="nil"/>
              <w:bottom w:val="single" w:sz="4" w:space="0" w:color="auto"/>
              <w:right w:val="single" w:sz="4" w:space="0" w:color="auto"/>
            </w:tcBorders>
            <w:vAlign w:val="center"/>
            <w:hideMark/>
          </w:tcPr>
          <w:p w14:paraId="74602F7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Izdevumi par sakaru pakalpojumiem</w:t>
            </w:r>
          </w:p>
        </w:tc>
        <w:tc>
          <w:tcPr>
            <w:tcW w:w="1560" w:type="dxa"/>
            <w:tcBorders>
              <w:top w:val="single" w:sz="4" w:space="0" w:color="auto"/>
              <w:left w:val="nil"/>
              <w:bottom w:val="single" w:sz="4" w:space="0" w:color="auto"/>
              <w:right w:val="single" w:sz="4" w:space="0" w:color="auto"/>
            </w:tcBorders>
            <w:vAlign w:val="center"/>
            <w:hideMark/>
          </w:tcPr>
          <w:p w14:paraId="2909F792"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Nizm</w:t>
            </w:r>
          </w:p>
        </w:tc>
        <w:tc>
          <w:tcPr>
            <w:tcW w:w="1417" w:type="dxa"/>
            <w:tcBorders>
              <w:top w:val="single" w:sz="4" w:space="0" w:color="auto"/>
              <w:left w:val="nil"/>
              <w:bottom w:val="single" w:sz="4" w:space="0" w:color="auto"/>
              <w:right w:val="single" w:sz="4" w:space="0" w:color="auto"/>
            </w:tcBorders>
            <w:vAlign w:val="center"/>
            <w:hideMark/>
          </w:tcPr>
          <w:p w14:paraId="7E6B61F2"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vAlign w:val="center"/>
            <w:hideMark/>
          </w:tcPr>
          <w:p w14:paraId="78996CC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3B74A581" w14:textId="77777777" w:rsidTr="00C860F4">
        <w:trPr>
          <w:trHeight w:val="1404"/>
        </w:trPr>
        <w:tc>
          <w:tcPr>
            <w:tcW w:w="1483" w:type="dxa"/>
            <w:tcBorders>
              <w:top w:val="single" w:sz="4" w:space="0" w:color="auto"/>
              <w:left w:val="single" w:sz="4" w:space="0" w:color="auto"/>
              <w:bottom w:val="single" w:sz="4" w:space="0" w:color="auto"/>
              <w:right w:val="single" w:sz="4" w:space="0" w:color="auto"/>
            </w:tcBorders>
            <w:vAlign w:val="center"/>
            <w:hideMark/>
          </w:tcPr>
          <w:p w14:paraId="0985FB23"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2223</w:t>
            </w:r>
          </w:p>
        </w:tc>
        <w:tc>
          <w:tcPr>
            <w:tcW w:w="2486" w:type="dxa"/>
            <w:tcBorders>
              <w:top w:val="single" w:sz="4" w:space="0" w:color="auto"/>
              <w:left w:val="nil"/>
              <w:bottom w:val="single" w:sz="4" w:space="0" w:color="auto"/>
              <w:right w:val="single" w:sz="4" w:space="0" w:color="auto"/>
            </w:tcBorders>
            <w:vAlign w:val="center"/>
            <w:hideMark/>
          </w:tcPr>
          <w:p w14:paraId="74002A1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Izdevumi par elektroenerģiju</w:t>
            </w:r>
          </w:p>
        </w:tc>
        <w:tc>
          <w:tcPr>
            <w:tcW w:w="1560" w:type="dxa"/>
            <w:tcBorders>
              <w:top w:val="single" w:sz="4" w:space="0" w:color="auto"/>
              <w:left w:val="nil"/>
              <w:bottom w:val="single" w:sz="4" w:space="0" w:color="auto"/>
              <w:right w:val="single" w:sz="4" w:space="0" w:color="auto"/>
            </w:tcBorders>
            <w:vAlign w:val="center"/>
            <w:hideMark/>
          </w:tcPr>
          <w:p w14:paraId="455C371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Nizm</w:t>
            </w:r>
          </w:p>
        </w:tc>
        <w:tc>
          <w:tcPr>
            <w:tcW w:w="1417" w:type="dxa"/>
            <w:tcBorders>
              <w:top w:val="single" w:sz="4" w:space="0" w:color="auto"/>
              <w:left w:val="nil"/>
              <w:bottom w:val="single" w:sz="4" w:space="0" w:color="auto"/>
              <w:right w:val="single" w:sz="4" w:space="0" w:color="auto"/>
            </w:tcBorders>
            <w:vAlign w:val="center"/>
            <w:hideMark/>
          </w:tcPr>
          <w:p w14:paraId="7DBA026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vAlign w:val="center"/>
            <w:hideMark/>
          </w:tcPr>
          <w:p w14:paraId="63FB518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1D85B077" w14:textId="77777777" w:rsidTr="00C860F4">
        <w:trPr>
          <w:trHeight w:val="1404"/>
        </w:trPr>
        <w:tc>
          <w:tcPr>
            <w:tcW w:w="1483" w:type="dxa"/>
            <w:tcBorders>
              <w:top w:val="single" w:sz="4" w:space="0" w:color="auto"/>
              <w:left w:val="single" w:sz="4" w:space="0" w:color="auto"/>
              <w:bottom w:val="single" w:sz="4" w:space="0" w:color="auto"/>
              <w:right w:val="single" w:sz="4" w:space="0" w:color="auto"/>
            </w:tcBorders>
            <w:vAlign w:val="center"/>
            <w:hideMark/>
          </w:tcPr>
          <w:p w14:paraId="04FE157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2250</w:t>
            </w:r>
          </w:p>
        </w:tc>
        <w:tc>
          <w:tcPr>
            <w:tcW w:w="2486" w:type="dxa"/>
            <w:tcBorders>
              <w:top w:val="single" w:sz="4" w:space="0" w:color="auto"/>
              <w:left w:val="nil"/>
              <w:bottom w:val="single" w:sz="4" w:space="0" w:color="auto"/>
              <w:right w:val="single" w:sz="4" w:space="0" w:color="auto"/>
            </w:tcBorders>
            <w:vAlign w:val="center"/>
            <w:hideMark/>
          </w:tcPr>
          <w:p w14:paraId="22893FC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Informācijas tehnoloģiju pakalpojumi</w:t>
            </w:r>
          </w:p>
        </w:tc>
        <w:tc>
          <w:tcPr>
            <w:tcW w:w="1560" w:type="dxa"/>
            <w:tcBorders>
              <w:top w:val="single" w:sz="4" w:space="0" w:color="auto"/>
              <w:left w:val="nil"/>
              <w:bottom w:val="single" w:sz="4" w:space="0" w:color="auto"/>
              <w:right w:val="single" w:sz="4" w:space="0" w:color="auto"/>
            </w:tcBorders>
            <w:vAlign w:val="center"/>
            <w:hideMark/>
          </w:tcPr>
          <w:p w14:paraId="0660AA2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Nizm</w:t>
            </w:r>
          </w:p>
        </w:tc>
        <w:tc>
          <w:tcPr>
            <w:tcW w:w="1417" w:type="dxa"/>
            <w:tcBorders>
              <w:top w:val="single" w:sz="4" w:space="0" w:color="auto"/>
              <w:left w:val="nil"/>
              <w:bottom w:val="single" w:sz="4" w:space="0" w:color="auto"/>
              <w:right w:val="single" w:sz="4" w:space="0" w:color="auto"/>
            </w:tcBorders>
            <w:vAlign w:val="center"/>
            <w:hideMark/>
          </w:tcPr>
          <w:p w14:paraId="456D8E56"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vAlign w:val="center"/>
            <w:hideMark/>
          </w:tcPr>
          <w:p w14:paraId="16FA5B1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4329BFE7" w14:textId="77777777" w:rsidTr="00C860F4">
        <w:trPr>
          <w:trHeight w:val="936"/>
        </w:trPr>
        <w:tc>
          <w:tcPr>
            <w:tcW w:w="1483" w:type="dxa"/>
            <w:tcBorders>
              <w:top w:val="single" w:sz="4" w:space="0" w:color="auto"/>
              <w:left w:val="single" w:sz="4" w:space="0" w:color="auto"/>
              <w:bottom w:val="single" w:sz="4" w:space="0" w:color="auto"/>
              <w:right w:val="single" w:sz="4" w:space="0" w:color="auto"/>
            </w:tcBorders>
            <w:vAlign w:val="center"/>
            <w:hideMark/>
          </w:tcPr>
          <w:p w14:paraId="2CCF8BA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2311</w:t>
            </w:r>
          </w:p>
        </w:tc>
        <w:tc>
          <w:tcPr>
            <w:tcW w:w="2486" w:type="dxa"/>
            <w:tcBorders>
              <w:top w:val="single" w:sz="4" w:space="0" w:color="auto"/>
              <w:left w:val="nil"/>
              <w:bottom w:val="single" w:sz="4" w:space="0" w:color="auto"/>
              <w:right w:val="single" w:sz="4" w:space="0" w:color="auto"/>
            </w:tcBorders>
            <w:noWrap/>
            <w:vAlign w:val="center"/>
            <w:hideMark/>
          </w:tcPr>
          <w:p w14:paraId="312DC8B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Biroja preces</w:t>
            </w:r>
          </w:p>
        </w:tc>
        <w:tc>
          <w:tcPr>
            <w:tcW w:w="1560" w:type="dxa"/>
            <w:tcBorders>
              <w:top w:val="single" w:sz="4" w:space="0" w:color="auto"/>
              <w:left w:val="nil"/>
              <w:bottom w:val="single" w:sz="4" w:space="0" w:color="auto"/>
              <w:right w:val="single" w:sz="4" w:space="0" w:color="auto"/>
            </w:tcBorders>
            <w:vAlign w:val="center"/>
            <w:hideMark/>
          </w:tcPr>
          <w:p w14:paraId="44799A53"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w:t>
            </w:r>
          </w:p>
        </w:tc>
        <w:tc>
          <w:tcPr>
            <w:tcW w:w="1417" w:type="dxa"/>
            <w:tcBorders>
              <w:top w:val="single" w:sz="4" w:space="0" w:color="auto"/>
              <w:left w:val="nil"/>
              <w:bottom w:val="single" w:sz="4" w:space="0" w:color="auto"/>
              <w:right w:val="single" w:sz="4" w:space="0" w:color="auto"/>
            </w:tcBorders>
            <w:vAlign w:val="center"/>
            <w:hideMark/>
          </w:tcPr>
          <w:p w14:paraId="0822427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vAlign w:val="center"/>
            <w:hideMark/>
          </w:tcPr>
          <w:p w14:paraId="255B85D3"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3AB401C8" w14:textId="77777777" w:rsidTr="00C860F4">
        <w:trPr>
          <w:trHeight w:val="600"/>
        </w:trPr>
        <w:tc>
          <w:tcPr>
            <w:tcW w:w="1483" w:type="dxa"/>
            <w:tcBorders>
              <w:top w:val="single" w:sz="4" w:space="0" w:color="auto"/>
              <w:left w:val="single" w:sz="4" w:space="0" w:color="auto"/>
              <w:bottom w:val="single" w:sz="4" w:space="0" w:color="auto"/>
              <w:right w:val="single" w:sz="4" w:space="0" w:color="auto"/>
            </w:tcBorders>
            <w:vAlign w:val="center"/>
            <w:hideMark/>
          </w:tcPr>
          <w:p w14:paraId="33B3C90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2350</w:t>
            </w:r>
          </w:p>
        </w:tc>
        <w:tc>
          <w:tcPr>
            <w:tcW w:w="2486" w:type="dxa"/>
            <w:tcBorders>
              <w:top w:val="single" w:sz="4" w:space="0" w:color="auto"/>
              <w:left w:val="nil"/>
              <w:bottom w:val="single" w:sz="4" w:space="0" w:color="auto"/>
              <w:right w:val="single" w:sz="4" w:space="0" w:color="auto"/>
            </w:tcBorders>
            <w:vAlign w:val="center"/>
            <w:hideMark/>
          </w:tcPr>
          <w:p w14:paraId="1332D4CD"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Iestāžu uzturēšanas materiāli un preces</w:t>
            </w:r>
          </w:p>
        </w:tc>
        <w:tc>
          <w:tcPr>
            <w:tcW w:w="1560" w:type="dxa"/>
            <w:tcBorders>
              <w:top w:val="single" w:sz="4" w:space="0" w:color="auto"/>
              <w:left w:val="nil"/>
              <w:bottom w:val="single" w:sz="4" w:space="0" w:color="auto"/>
              <w:right w:val="single" w:sz="4" w:space="0" w:color="auto"/>
            </w:tcBorders>
            <w:vAlign w:val="center"/>
            <w:hideMark/>
          </w:tcPr>
          <w:p w14:paraId="201A811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w:t>
            </w:r>
          </w:p>
        </w:tc>
        <w:tc>
          <w:tcPr>
            <w:tcW w:w="1417" w:type="dxa"/>
            <w:tcBorders>
              <w:top w:val="single" w:sz="4" w:space="0" w:color="auto"/>
              <w:left w:val="nil"/>
              <w:bottom w:val="single" w:sz="4" w:space="0" w:color="auto"/>
              <w:right w:val="single" w:sz="4" w:space="0" w:color="auto"/>
            </w:tcBorders>
            <w:vAlign w:val="center"/>
            <w:hideMark/>
          </w:tcPr>
          <w:p w14:paraId="33D7D156"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vAlign w:val="center"/>
            <w:hideMark/>
          </w:tcPr>
          <w:p w14:paraId="798692A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4A34721A" w14:textId="77777777" w:rsidTr="00C860F4">
        <w:trPr>
          <w:trHeight w:val="936"/>
        </w:trPr>
        <w:tc>
          <w:tcPr>
            <w:tcW w:w="1483" w:type="dxa"/>
            <w:tcBorders>
              <w:top w:val="single" w:sz="4" w:space="0" w:color="auto"/>
              <w:left w:val="single" w:sz="4" w:space="0" w:color="auto"/>
              <w:bottom w:val="single" w:sz="4" w:space="0" w:color="auto"/>
              <w:right w:val="single" w:sz="4" w:space="0" w:color="auto"/>
            </w:tcBorders>
            <w:vAlign w:val="center"/>
            <w:hideMark/>
          </w:tcPr>
          <w:p w14:paraId="26B520A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2390</w:t>
            </w:r>
          </w:p>
        </w:tc>
        <w:tc>
          <w:tcPr>
            <w:tcW w:w="2486" w:type="dxa"/>
            <w:tcBorders>
              <w:top w:val="single" w:sz="4" w:space="0" w:color="auto"/>
              <w:left w:val="nil"/>
              <w:bottom w:val="single" w:sz="4" w:space="0" w:color="auto"/>
              <w:right w:val="single" w:sz="4" w:space="0" w:color="auto"/>
            </w:tcBorders>
            <w:vAlign w:val="center"/>
            <w:hideMark/>
          </w:tcPr>
          <w:p w14:paraId="0DB2C66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Pārējās preces</w:t>
            </w:r>
          </w:p>
        </w:tc>
        <w:tc>
          <w:tcPr>
            <w:tcW w:w="1560" w:type="dxa"/>
            <w:tcBorders>
              <w:top w:val="single" w:sz="4" w:space="0" w:color="auto"/>
              <w:left w:val="nil"/>
              <w:bottom w:val="single" w:sz="4" w:space="0" w:color="auto"/>
              <w:right w:val="single" w:sz="4" w:space="0" w:color="auto"/>
            </w:tcBorders>
            <w:vAlign w:val="center"/>
            <w:hideMark/>
          </w:tcPr>
          <w:p w14:paraId="1E72B43D"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 / Nizm</w:t>
            </w:r>
          </w:p>
        </w:tc>
        <w:tc>
          <w:tcPr>
            <w:tcW w:w="1417" w:type="dxa"/>
            <w:tcBorders>
              <w:top w:val="single" w:sz="4" w:space="0" w:color="auto"/>
              <w:left w:val="nil"/>
              <w:bottom w:val="single" w:sz="4" w:space="0" w:color="auto"/>
              <w:right w:val="single" w:sz="4" w:space="0" w:color="auto"/>
            </w:tcBorders>
            <w:vAlign w:val="center"/>
            <w:hideMark/>
          </w:tcPr>
          <w:p w14:paraId="317958E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vAlign w:val="center"/>
            <w:hideMark/>
          </w:tcPr>
          <w:p w14:paraId="17559B53"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726F32C6" w14:textId="77777777" w:rsidTr="00C860F4">
        <w:trPr>
          <w:trHeight w:val="1248"/>
        </w:trPr>
        <w:tc>
          <w:tcPr>
            <w:tcW w:w="1483" w:type="dxa"/>
            <w:tcBorders>
              <w:top w:val="single" w:sz="4" w:space="0" w:color="auto"/>
              <w:left w:val="single" w:sz="4" w:space="0" w:color="auto"/>
              <w:bottom w:val="single" w:sz="4" w:space="0" w:color="auto"/>
              <w:right w:val="single" w:sz="4" w:space="0" w:color="auto"/>
            </w:tcBorders>
            <w:vAlign w:val="center"/>
            <w:hideMark/>
          </w:tcPr>
          <w:p w14:paraId="590A3D1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1100, 1200</w:t>
            </w:r>
          </w:p>
        </w:tc>
        <w:tc>
          <w:tcPr>
            <w:tcW w:w="2486" w:type="dxa"/>
            <w:tcBorders>
              <w:top w:val="single" w:sz="4" w:space="0" w:color="auto"/>
              <w:left w:val="nil"/>
              <w:bottom w:val="single" w:sz="4" w:space="0" w:color="auto"/>
              <w:right w:val="single" w:sz="4" w:space="0" w:color="auto"/>
            </w:tcBorders>
            <w:vAlign w:val="center"/>
            <w:hideMark/>
          </w:tcPr>
          <w:p w14:paraId="78D5850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Administratīvā personāla atalgojums</w:t>
            </w:r>
          </w:p>
        </w:tc>
        <w:tc>
          <w:tcPr>
            <w:tcW w:w="1560" w:type="dxa"/>
            <w:tcBorders>
              <w:top w:val="single" w:sz="4" w:space="0" w:color="auto"/>
              <w:left w:val="nil"/>
              <w:bottom w:val="single" w:sz="4" w:space="0" w:color="auto"/>
              <w:right w:val="single" w:sz="4" w:space="0" w:color="auto"/>
            </w:tcBorders>
            <w:vAlign w:val="center"/>
            <w:hideMark/>
          </w:tcPr>
          <w:p w14:paraId="325E0F5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Nizm</w:t>
            </w:r>
          </w:p>
        </w:tc>
        <w:tc>
          <w:tcPr>
            <w:tcW w:w="1417" w:type="dxa"/>
            <w:tcBorders>
              <w:top w:val="single" w:sz="4" w:space="0" w:color="auto"/>
              <w:left w:val="nil"/>
              <w:bottom w:val="single" w:sz="4" w:space="0" w:color="auto"/>
              <w:right w:val="single" w:sz="4" w:space="0" w:color="auto"/>
            </w:tcBorders>
            <w:vAlign w:val="center"/>
            <w:hideMark/>
          </w:tcPr>
          <w:p w14:paraId="5D7EC7A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Plānotās izmaksas</w:t>
            </w:r>
          </w:p>
        </w:tc>
        <w:tc>
          <w:tcPr>
            <w:tcW w:w="2410" w:type="dxa"/>
            <w:tcBorders>
              <w:top w:val="single" w:sz="4" w:space="0" w:color="auto"/>
              <w:left w:val="nil"/>
              <w:bottom w:val="single" w:sz="4" w:space="0" w:color="auto"/>
              <w:right w:val="single" w:sz="4" w:space="0" w:color="auto"/>
            </w:tcBorders>
            <w:vAlign w:val="center"/>
            <w:hideMark/>
          </w:tcPr>
          <w:p w14:paraId="63BD5B9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 xml:space="preserve">Apstiprinātais amatu saraksts, darbinieku amata pienākumi, pakalpojuma attiecināmās </w:t>
            </w:r>
            <w:r w:rsidRPr="00C860F4">
              <w:rPr>
                <w:rFonts w:ascii="Times New Roman" w:eastAsia="Calibri" w:hAnsi="Times New Roman" w:cs="Times New Roman"/>
                <w:sz w:val="24"/>
                <w:szCs w:val="24"/>
              </w:rPr>
              <w:lastRenderedPageBreak/>
              <w:t>proporcijas pamatojums</w:t>
            </w:r>
          </w:p>
        </w:tc>
      </w:tr>
      <w:tr w:rsidR="00C860F4" w:rsidRPr="00C860F4" w14:paraId="314D1633" w14:textId="77777777" w:rsidTr="00C860F4">
        <w:trPr>
          <w:trHeight w:val="624"/>
        </w:trPr>
        <w:tc>
          <w:tcPr>
            <w:tcW w:w="1483" w:type="dxa"/>
            <w:tcBorders>
              <w:top w:val="single" w:sz="4" w:space="0" w:color="auto"/>
              <w:left w:val="single" w:sz="4" w:space="0" w:color="auto"/>
              <w:bottom w:val="single" w:sz="4" w:space="0" w:color="auto"/>
              <w:right w:val="single" w:sz="4" w:space="0" w:color="auto"/>
            </w:tcBorders>
            <w:vAlign w:val="center"/>
            <w:hideMark/>
          </w:tcPr>
          <w:p w14:paraId="2EFBD95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lastRenderedPageBreak/>
              <w:t> </w:t>
            </w:r>
          </w:p>
        </w:tc>
        <w:tc>
          <w:tcPr>
            <w:tcW w:w="2486" w:type="dxa"/>
            <w:tcBorders>
              <w:top w:val="single" w:sz="4" w:space="0" w:color="auto"/>
              <w:left w:val="nil"/>
              <w:bottom w:val="single" w:sz="4" w:space="0" w:color="auto"/>
              <w:right w:val="single" w:sz="4" w:space="0" w:color="auto"/>
            </w:tcBorders>
            <w:vAlign w:val="center"/>
            <w:hideMark/>
          </w:tcPr>
          <w:p w14:paraId="0ECE429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Citi izdevumi</w:t>
            </w:r>
          </w:p>
        </w:tc>
        <w:tc>
          <w:tcPr>
            <w:tcW w:w="1560" w:type="dxa"/>
            <w:tcBorders>
              <w:top w:val="single" w:sz="4" w:space="0" w:color="auto"/>
              <w:left w:val="nil"/>
              <w:bottom w:val="single" w:sz="4" w:space="0" w:color="auto"/>
              <w:right w:val="single" w:sz="4" w:space="0" w:color="auto"/>
            </w:tcBorders>
            <w:vAlign w:val="center"/>
            <w:hideMark/>
          </w:tcPr>
          <w:p w14:paraId="19DE509D"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Tizm/Nizm</w:t>
            </w:r>
          </w:p>
        </w:tc>
        <w:tc>
          <w:tcPr>
            <w:tcW w:w="1417" w:type="dxa"/>
            <w:tcBorders>
              <w:top w:val="single" w:sz="4" w:space="0" w:color="auto"/>
              <w:left w:val="nil"/>
              <w:bottom w:val="single" w:sz="4" w:space="0" w:color="auto"/>
              <w:right w:val="single" w:sz="4" w:space="0" w:color="auto"/>
            </w:tcBorders>
            <w:vAlign w:val="center"/>
            <w:hideMark/>
          </w:tcPr>
          <w:p w14:paraId="00C746C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vAlign w:val="bottom"/>
            <w:hideMark/>
          </w:tcPr>
          <w:p w14:paraId="77F29BB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maksājuma uzdevums, rēķins</w:t>
            </w:r>
          </w:p>
        </w:tc>
      </w:tr>
    </w:tbl>
    <w:p w14:paraId="755969A2" w14:textId="77777777" w:rsidR="00C860F4" w:rsidRPr="00C860F4" w:rsidRDefault="00C860F4" w:rsidP="00C860F4">
      <w:pPr>
        <w:rPr>
          <w:rFonts w:ascii="Times New Roman" w:eastAsia="Calibri" w:hAnsi="Times New Roman" w:cs="Times New Roman"/>
          <w:sz w:val="24"/>
          <w:szCs w:val="24"/>
        </w:rPr>
      </w:pPr>
    </w:p>
    <w:p w14:paraId="02365428" w14:textId="77777777" w:rsidR="00C860F4" w:rsidRPr="00C860F4" w:rsidRDefault="00C860F4" w:rsidP="00C860F4">
      <w:pPr>
        <w:rPr>
          <w:rFonts w:ascii="Times New Roman" w:eastAsia="Calibri" w:hAnsi="Times New Roman" w:cs="Times New Roman"/>
          <w:sz w:val="24"/>
          <w:szCs w:val="24"/>
        </w:rPr>
      </w:pPr>
    </w:p>
    <w:tbl>
      <w:tblPr>
        <w:tblW w:w="9356" w:type="dxa"/>
        <w:tblLook w:val="04A0" w:firstRow="1" w:lastRow="0" w:firstColumn="1" w:lastColumn="0" w:noHBand="0" w:noVBand="1"/>
      </w:tblPr>
      <w:tblGrid>
        <w:gridCol w:w="1483"/>
        <w:gridCol w:w="2486"/>
        <w:gridCol w:w="1560"/>
        <w:gridCol w:w="1417"/>
        <w:gridCol w:w="2410"/>
      </w:tblGrid>
      <w:tr w:rsidR="00C860F4" w:rsidRPr="00C860F4" w14:paraId="3B09C6BF" w14:textId="77777777" w:rsidTr="00C860F4">
        <w:trPr>
          <w:trHeight w:val="684"/>
        </w:trPr>
        <w:tc>
          <w:tcPr>
            <w:tcW w:w="9356" w:type="dxa"/>
            <w:gridSpan w:val="5"/>
            <w:vAlign w:val="center"/>
            <w:hideMark/>
          </w:tcPr>
          <w:p w14:paraId="79473002"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4. Maksas pakalpojuma veids: Ekskursijas Gulbenes pilsētā un novadā (no 1 līdz 1,5 stundai gida pavadībā) personu grupām</w:t>
            </w:r>
          </w:p>
        </w:tc>
      </w:tr>
      <w:tr w:rsidR="00C860F4" w:rsidRPr="00C860F4" w14:paraId="0436CBF6" w14:textId="77777777" w:rsidTr="00C860F4">
        <w:trPr>
          <w:trHeight w:val="312"/>
        </w:trPr>
        <w:tc>
          <w:tcPr>
            <w:tcW w:w="1483" w:type="dxa"/>
            <w:noWrap/>
            <w:vAlign w:val="bottom"/>
            <w:hideMark/>
          </w:tcPr>
          <w:p w14:paraId="011A6E46" w14:textId="77777777" w:rsidR="00C860F4" w:rsidRPr="00C860F4" w:rsidRDefault="00C860F4" w:rsidP="00C860F4">
            <w:pPr>
              <w:rPr>
                <w:rFonts w:ascii="Times New Roman" w:eastAsia="Calibri" w:hAnsi="Times New Roman" w:cs="Times New Roman"/>
                <w:sz w:val="24"/>
                <w:szCs w:val="24"/>
              </w:rPr>
            </w:pPr>
          </w:p>
        </w:tc>
        <w:tc>
          <w:tcPr>
            <w:tcW w:w="2486" w:type="dxa"/>
            <w:noWrap/>
            <w:vAlign w:val="bottom"/>
            <w:hideMark/>
          </w:tcPr>
          <w:p w14:paraId="6E052195" w14:textId="77777777" w:rsidR="00C860F4" w:rsidRPr="00C860F4" w:rsidRDefault="00C860F4" w:rsidP="00C860F4">
            <w:pPr>
              <w:rPr>
                <w:rFonts w:ascii="Times New Roman" w:eastAsia="Calibri" w:hAnsi="Times New Roman" w:cs="Times New Roman"/>
                <w:sz w:val="24"/>
                <w:szCs w:val="24"/>
              </w:rPr>
            </w:pPr>
          </w:p>
        </w:tc>
        <w:tc>
          <w:tcPr>
            <w:tcW w:w="1560" w:type="dxa"/>
            <w:noWrap/>
            <w:vAlign w:val="bottom"/>
            <w:hideMark/>
          </w:tcPr>
          <w:p w14:paraId="55E64D23" w14:textId="77777777" w:rsidR="00C860F4" w:rsidRPr="00C860F4" w:rsidRDefault="00C860F4" w:rsidP="00C860F4">
            <w:pPr>
              <w:rPr>
                <w:rFonts w:ascii="Times New Roman" w:eastAsia="Calibri" w:hAnsi="Times New Roman" w:cs="Times New Roman"/>
                <w:sz w:val="24"/>
                <w:szCs w:val="24"/>
              </w:rPr>
            </w:pPr>
          </w:p>
        </w:tc>
        <w:tc>
          <w:tcPr>
            <w:tcW w:w="1417" w:type="dxa"/>
            <w:noWrap/>
            <w:vAlign w:val="bottom"/>
            <w:hideMark/>
          </w:tcPr>
          <w:p w14:paraId="7F2A0E67" w14:textId="77777777" w:rsidR="00C860F4" w:rsidRPr="00C860F4" w:rsidRDefault="00C860F4" w:rsidP="00C860F4">
            <w:pPr>
              <w:rPr>
                <w:rFonts w:ascii="Times New Roman" w:eastAsia="Calibri" w:hAnsi="Times New Roman" w:cs="Times New Roman"/>
                <w:sz w:val="24"/>
                <w:szCs w:val="24"/>
              </w:rPr>
            </w:pPr>
          </w:p>
        </w:tc>
        <w:tc>
          <w:tcPr>
            <w:tcW w:w="2410" w:type="dxa"/>
            <w:noWrap/>
            <w:vAlign w:val="bottom"/>
            <w:hideMark/>
          </w:tcPr>
          <w:p w14:paraId="0B778BB1" w14:textId="77777777" w:rsidR="00C860F4" w:rsidRPr="00C860F4" w:rsidRDefault="00C860F4" w:rsidP="00C860F4">
            <w:pPr>
              <w:rPr>
                <w:rFonts w:ascii="Times New Roman" w:eastAsia="Calibri" w:hAnsi="Times New Roman" w:cs="Times New Roman"/>
                <w:sz w:val="24"/>
                <w:szCs w:val="24"/>
              </w:rPr>
            </w:pPr>
          </w:p>
        </w:tc>
      </w:tr>
      <w:tr w:rsidR="00C860F4" w:rsidRPr="00C860F4" w14:paraId="336FEB39" w14:textId="77777777" w:rsidTr="00C860F4">
        <w:trPr>
          <w:trHeight w:val="1164"/>
        </w:trPr>
        <w:tc>
          <w:tcPr>
            <w:tcW w:w="1483" w:type="dxa"/>
            <w:tcBorders>
              <w:top w:val="single" w:sz="4" w:space="0" w:color="auto"/>
              <w:left w:val="single" w:sz="4" w:space="0" w:color="auto"/>
              <w:bottom w:val="single" w:sz="4" w:space="0" w:color="auto"/>
              <w:right w:val="single" w:sz="4" w:space="0" w:color="auto"/>
            </w:tcBorders>
            <w:vAlign w:val="center"/>
            <w:hideMark/>
          </w:tcPr>
          <w:p w14:paraId="453B5AD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Izdevumu klasifikācijas kods</w:t>
            </w:r>
          </w:p>
        </w:tc>
        <w:tc>
          <w:tcPr>
            <w:tcW w:w="2486" w:type="dxa"/>
            <w:tcBorders>
              <w:top w:val="single" w:sz="4" w:space="0" w:color="auto"/>
              <w:left w:val="nil"/>
              <w:bottom w:val="single" w:sz="4" w:space="0" w:color="auto"/>
              <w:right w:val="single" w:sz="4" w:space="0" w:color="auto"/>
            </w:tcBorders>
            <w:vAlign w:val="center"/>
            <w:hideMark/>
          </w:tcPr>
          <w:p w14:paraId="11197022"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Izmaksu pozīcija</w:t>
            </w:r>
          </w:p>
        </w:tc>
        <w:tc>
          <w:tcPr>
            <w:tcW w:w="1560" w:type="dxa"/>
            <w:tcBorders>
              <w:top w:val="single" w:sz="4" w:space="0" w:color="auto"/>
              <w:left w:val="nil"/>
              <w:bottom w:val="single" w:sz="4" w:space="0" w:color="auto"/>
              <w:right w:val="single" w:sz="4" w:space="0" w:color="auto"/>
            </w:tcBorders>
            <w:vAlign w:val="center"/>
            <w:hideMark/>
          </w:tcPr>
          <w:p w14:paraId="17EF8366"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Izmaksu veids</w:t>
            </w:r>
          </w:p>
        </w:tc>
        <w:tc>
          <w:tcPr>
            <w:tcW w:w="1417" w:type="dxa"/>
            <w:tcBorders>
              <w:top w:val="single" w:sz="4" w:space="0" w:color="auto"/>
              <w:left w:val="nil"/>
              <w:bottom w:val="single" w:sz="4" w:space="0" w:color="auto"/>
              <w:right w:val="single" w:sz="4" w:space="0" w:color="auto"/>
            </w:tcBorders>
            <w:vAlign w:val="center"/>
            <w:hideMark/>
          </w:tcPr>
          <w:p w14:paraId="5A9098A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Izmaksu uzskaites veids</w:t>
            </w:r>
          </w:p>
        </w:tc>
        <w:tc>
          <w:tcPr>
            <w:tcW w:w="2410" w:type="dxa"/>
            <w:tcBorders>
              <w:top w:val="single" w:sz="4" w:space="0" w:color="auto"/>
              <w:left w:val="nil"/>
              <w:bottom w:val="single" w:sz="4" w:space="0" w:color="auto"/>
              <w:right w:val="single" w:sz="4" w:space="0" w:color="auto"/>
            </w:tcBorders>
            <w:vAlign w:val="center"/>
            <w:hideMark/>
          </w:tcPr>
          <w:p w14:paraId="783C114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Datu informācijas avots</w:t>
            </w:r>
          </w:p>
        </w:tc>
      </w:tr>
      <w:tr w:rsidR="00C860F4" w:rsidRPr="00C860F4" w14:paraId="51140401" w14:textId="77777777" w:rsidTr="00C860F4">
        <w:trPr>
          <w:trHeight w:val="1368"/>
        </w:trPr>
        <w:tc>
          <w:tcPr>
            <w:tcW w:w="1483" w:type="dxa"/>
            <w:tcBorders>
              <w:top w:val="nil"/>
              <w:left w:val="single" w:sz="4" w:space="0" w:color="auto"/>
              <w:bottom w:val="single" w:sz="4" w:space="0" w:color="auto"/>
              <w:right w:val="single" w:sz="4" w:space="0" w:color="auto"/>
            </w:tcBorders>
            <w:vAlign w:val="center"/>
            <w:hideMark/>
          </w:tcPr>
          <w:p w14:paraId="679FAB1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1100, 1200</w:t>
            </w:r>
          </w:p>
        </w:tc>
        <w:tc>
          <w:tcPr>
            <w:tcW w:w="2486" w:type="dxa"/>
            <w:tcBorders>
              <w:top w:val="nil"/>
              <w:left w:val="nil"/>
              <w:bottom w:val="single" w:sz="4" w:space="0" w:color="auto"/>
              <w:right w:val="single" w:sz="4" w:space="0" w:color="auto"/>
            </w:tcBorders>
            <w:vAlign w:val="center"/>
            <w:hideMark/>
          </w:tcPr>
          <w:p w14:paraId="73748DB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Pakalpojumā iesaistītā personāla atlīdzība</w:t>
            </w:r>
          </w:p>
        </w:tc>
        <w:tc>
          <w:tcPr>
            <w:tcW w:w="1560" w:type="dxa"/>
            <w:tcBorders>
              <w:top w:val="nil"/>
              <w:left w:val="nil"/>
              <w:bottom w:val="single" w:sz="4" w:space="0" w:color="auto"/>
              <w:right w:val="single" w:sz="4" w:space="0" w:color="auto"/>
            </w:tcBorders>
            <w:vAlign w:val="center"/>
            <w:hideMark/>
          </w:tcPr>
          <w:p w14:paraId="596C997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w:t>
            </w:r>
          </w:p>
        </w:tc>
        <w:tc>
          <w:tcPr>
            <w:tcW w:w="1417" w:type="dxa"/>
            <w:tcBorders>
              <w:top w:val="nil"/>
              <w:left w:val="nil"/>
              <w:bottom w:val="single" w:sz="4" w:space="0" w:color="auto"/>
              <w:right w:val="single" w:sz="4" w:space="0" w:color="auto"/>
            </w:tcBorders>
            <w:vAlign w:val="center"/>
            <w:hideMark/>
          </w:tcPr>
          <w:p w14:paraId="36474B4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Plānotās izmaksas</w:t>
            </w:r>
          </w:p>
        </w:tc>
        <w:tc>
          <w:tcPr>
            <w:tcW w:w="2410" w:type="dxa"/>
            <w:tcBorders>
              <w:top w:val="nil"/>
              <w:left w:val="nil"/>
              <w:bottom w:val="single" w:sz="4" w:space="0" w:color="auto"/>
              <w:right w:val="single" w:sz="4" w:space="0" w:color="auto"/>
            </w:tcBorders>
            <w:vAlign w:val="center"/>
            <w:hideMark/>
          </w:tcPr>
          <w:p w14:paraId="6820E592"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Apstiprinātais amatu saraksts, darbinieku amata pienākumi, pakalpojuma attiecināmās proporcijas pamatojums</w:t>
            </w:r>
          </w:p>
        </w:tc>
      </w:tr>
      <w:tr w:rsidR="00C860F4" w:rsidRPr="00C860F4" w14:paraId="6E6A92F3" w14:textId="77777777" w:rsidTr="00C860F4">
        <w:trPr>
          <w:trHeight w:val="624"/>
        </w:trPr>
        <w:tc>
          <w:tcPr>
            <w:tcW w:w="1483" w:type="dxa"/>
            <w:tcBorders>
              <w:top w:val="single" w:sz="4" w:space="0" w:color="auto"/>
              <w:left w:val="single" w:sz="4" w:space="0" w:color="auto"/>
              <w:bottom w:val="single" w:sz="4" w:space="0" w:color="auto"/>
              <w:right w:val="single" w:sz="4" w:space="0" w:color="auto"/>
            </w:tcBorders>
            <w:noWrap/>
            <w:vAlign w:val="center"/>
            <w:hideMark/>
          </w:tcPr>
          <w:p w14:paraId="07EA7EC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 </w:t>
            </w:r>
          </w:p>
        </w:tc>
        <w:tc>
          <w:tcPr>
            <w:tcW w:w="2486" w:type="dxa"/>
            <w:tcBorders>
              <w:top w:val="single" w:sz="4" w:space="0" w:color="auto"/>
              <w:left w:val="nil"/>
              <w:bottom w:val="single" w:sz="4" w:space="0" w:color="auto"/>
              <w:right w:val="single" w:sz="4" w:space="0" w:color="auto"/>
            </w:tcBorders>
            <w:noWrap/>
            <w:vAlign w:val="center"/>
            <w:hideMark/>
          </w:tcPr>
          <w:p w14:paraId="4A0E0E5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Citi izdevumi</w:t>
            </w:r>
          </w:p>
        </w:tc>
        <w:tc>
          <w:tcPr>
            <w:tcW w:w="1560" w:type="dxa"/>
            <w:tcBorders>
              <w:top w:val="single" w:sz="4" w:space="0" w:color="auto"/>
              <w:left w:val="nil"/>
              <w:bottom w:val="single" w:sz="4" w:space="0" w:color="auto"/>
              <w:right w:val="single" w:sz="4" w:space="0" w:color="auto"/>
            </w:tcBorders>
            <w:noWrap/>
            <w:vAlign w:val="center"/>
            <w:hideMark/>
          </w:tcPr>
          <w:p w14:paraId="1848804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 / Nizm</w:t>
            </w:r>
          </w:p>
        </w:tc>
        <w:tc>
          <w:tcPr>
            <w:tcW w:w="1417" w:type="dxa"/>
            <w:tcBorders>
              <w:top w:val="single" w:sz="4" w:space="0" w:color="auto"/>
              <w:left w:val="nil"/>
              <w:bottom w:val="single" w:sz="4" w:space="0" w:color="auto"/>
              <w:right w:val="single" w:sz="4" w:space="0" w:color="auto"/>
            </w:tcBorders>
            <w:vAlign w:val="center"/>
            <w:hideMark/>
          </w:tcPr>
          <w:p w14:paraId="306E4D3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vAlign w:val="center"/>
            <w:hideMark/>
          </w:tcPr>
          <w:p w14:paraId="1294B82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maksājuma uzdevums, rēķins</w:t>
            </w:r>
          </w:p>
        </w:tc>
      </w:tr>
    </w:tbl>
    <w:p w14:paraId="0994771B" w14:textId="77777777" w:rsidR="00C860F4" w:rsidRPr="00C860F4" w:rsidRDefault="00C860F4" w:rsidP="00C860F4">
      <w:pPr>
        <w:rPr>
          <w:rFonts w:ascii="Times New Roman" w:eastAsia="Calibri" w:hAnsi="Times New Roman" w:cs="Times New Roman"/>
          <w:sz w:val="24"/>
          <w:szCs w:val="24"/>
        </w:rPr>
      </w:pPr>
    </w:p>
    <w:p w14:paraId="1FA9FFFB" w14:textId="77777777" w:rsidR="00C860F4" w:rsidRPr="00C860F4" w:rsidRDefault="00C860F4" w:rsidP="00C860F4">
      <w:pPr>
        <w:rPr>
          <w:rFonts w:ascii="Times New Roman" w:eastAsia="Calibri" w:hAnsi="Times New Roman" w:cs="Times New Roman"/>
          <w:sz w:val="24"/>
          <w:szCs w:val="24"/>
        </w:rPr>
      </w:pPr>
    </w:p>
    <w:tbl>
      <w:tblPr>
        <w:tblW w:w="9356" w:type="dxa"/>
        <w:tblLook w:val="04A0" w:firstRow="1" w:lastRow="0" w:firstColumn="1" w:lastColumn="0" w:noHBand="0" w:noVBand="1"/>
      </w:tblPr>
      <w:tblGrid>
        <w:gridCol w:w="1483"/>
        <w:gridCol w:w="2486"/>
        <w:gridCol w:w="1560"/>
        <w:gridCol w:w="1417"/>
        <w:gridCol w:w="2410"/>
      </w:tblGrid>
      <w:tr w:rsidR="00C860F4" w:rsidRPr="00C860F4" w14:paraId="167064E2" w14:textId="77777777" w:rsidTr="00C860F4">
        <w:trPr>
          <w:trHeight w:val="312"/>
        </w:trPr>
        <w:tc>
          <w:tcPr>
            <w:tcW w:w="9356" w:type="dxa"/>
            <w:gridSpan w:val="5"/>
            <w:noWrap/>
            <w:vAlign w:val="bottom"/>
            <w:hideMark/>
          </w:tcPr>
          <w:p w14:paraId="57CE0A5D"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5. Maksas pakalpojuma veids: Maksa par braucienu ar elektrovilcieniņu (elektromobili) Gulbenes pilsētā</w:t>
            </w:r>
          </w:p>
        </w:tc>
      </w:tr>
      <w:tr w:rsidR="00C860F4" w:rsidRPr="00C860F4" w14:paraId="5C604D2C" w14:textId="77777777" w:rsidTr="00C860F4">
        <w:trPr>
          <w:trHeight w:val="312"/>
        </w:trPr>
        <w:tc>
          <w:tcPr>
            <w:tcW w:w="1483" w:type="dxa"/>
            <w:noWrap/>
            <w:vAlign w:val="bottom"/>
            <w:hideMark/>
          </w:tcPr>
          <w:p w14:paraId="70DAF66F" w14:textId="77777777" w:rsidR="00C860F4" w:rsidRPr="00C860F4" w:rsidRDefault="00C860F4" w:rsidP="00C860F4">
            <w:pPr>
              <w:rPr>
                <w:rFonts w:ascii="Times New Roman" w:eastAsia="Calibri" w:hAnsi="Times New Roman" w:cs="Times New Roman"/>
                <w:sz w:val="24"/>
                <w:szCs w:val="24"/>
              </w:rPr>
            </w:pPr>
          </w:p>
        </w:tc>
        <w:tc>
          <w:tcPr>
            <w:tcW w:w="2486" w:type="dxa"/>
            <w:noWrap/>
            <w:vAlign w:val="bottom"/>
            <w:hideMark/>
          </w:tcPr>
          <w:p w14:paraId="1B2CF357" w14:textId="77777777" w:rsidR="00C860F4" w:rsidRPr="00C860F4" w:rsidRDefault="00C860F4" w:rsidP="00C860F4">
            <w:pPr>
              <w:rPr>
                <w:rFonts w:ascii="Times New Roman" w:eastAsia="Calibri" w:hAnsi="Times New Roman" w:cs="Times New Roman"/>
                <w:sz w:val="24"/>
                <w:szCs w:val="24"/>
              </w:rPr>
            </w:pPr>
          </w:p>
        </w:tc>
        <w:tc>
          <w:tcPr>
            <w:tcW w:w="1560" w:type="dxa"/>
            <w:noWrap/>
            <w:vAlign w:val="bottom"/>
            <w:hideMark/>
          </w:tcPr>
          <w:p w14:paraId="2680238E" w14:textId="77777777" w:rsidR="00C860F4" w:rsidRPr="00C860F4" w:rsidRDefault="00C860F4" w:rsidP="00C860F4">
            <w:pPr>
              <w:rPr>
                <w:rFonts w:ascii="Times New Roman" w:eastAsia="Calibri" w:hAnsi="Times New Roman" w:cs="Times New Roman"/>
                <w:sz w:val="24"/>
                <w:szCs w:val="24"/>
              </w:rPr>
            </w:pPr>
          </w:p>
        </w:tc>
        <w:tc>
          <w:tcPr>
            <w:tcW w:w="1417" w:type="dxa"/>
            <w:noWrap/>
            <w:vAlign w:val="bottom"/>
            <w:hideMark/>
          </w:tcPr>
          <w:p w14:paraId="1CE0B4FD" w14:textId="77777777" w:rsidR="00C860F4" w:rsidRPr="00C860F4" w:rsidRDefault="00C860F4" w:rsidP="00C860F4">
            <w:pPr>
              <w:rPr>
                <w:rFonts w:ascii="Times New Roman" w:eastAsia="Calibri" w:hAnsi="Times New Roman" w:cs="Times New Roman"/>
                <w:sz w:val="24"/>
                <w:szCs w:val="24"/>
              </w:rPr>
            </w:pPr>
          </w:p>
        </w:tc>
        <w:tc>
          <w:tcPr>
            <w:tcW w:w="2410" w:type="dxa"/>
            <w:noWrap/>
            <w:vAlign w:val="bottom"/>
            <w:hideMark/>
          </w:tcPr>
          <w:p w14:paraId="738BFC70" w14:textId="77777777" w:rsidR="00C860F4" w:rsidRPr="00C860F4" w:rsidRDefault="00C860F4" w:rsidP="00C860F4">
            <w:pPr>
              <w:rPr>
                <w:rFonts w:ascii="Times New Roman" w:eastAsia="Calibri" w:hAnsi="Times New Roman" w:cs="Times New Roman"/>
                <w:sz w:val="24"/>
                <w:szCs w:val="24"/>
              </w:rPr>
            </w:pPr>
          </w:p>
        </w:tc>
      </w:tr>
      <w:tr w:rsidR="00C860F4" w:rsidRPr="00C860F4" w14:paraId="41E7E302" w14:textId="77777777" w:rsidTr="00C860F4">
        <w:trPr>
          <w:trHeight w:val="1164"/>
        </w:trPr>
        <w:tc>
          <w:tcPr>
            <w:tcW w:w="1483" w:type="dxa"/>
            <w:tcBorders>
              <w:top w:val="single" w:sz="4" w:space="0" w:color="auto"/>
              <w:left w:val="single" w:sz="4" w:space="0" w:color="auto"/>
              <w:bottom w:val="single" w:sz="4" w:space="0" w:color="auto"/>
              <w:right w:val="single" w:sz="4" w:space="0" w:color="auto"/>
            </w:tcBorders>
            <w:vAlign w:val="center"/>
            <w:hideMark/>
          </w:tcPr>
          <w:p w14:paraId="757D6DD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Izdevumu klasifikācijas kods</w:t>
            </w:r>
          </w:p>
        </w:tc>
        <w:tc>
          <w:tcPr>
            <w:tcW w:w="2486" w:type="dxa"/>
            <w:tcBorders>
              <w:top w:val="single" w:sz="4" w:space="0" w:color="auto"/>
              <w:left w:val="nil"/>
              <w:bottom w:val="single" w:sz="4" w:space="0" w:color="auto"/>
              <w:right w:val="single" w:sz="4" w:space="0" w:color="auto"/>
            </w:tcBorders>
            <w:vAlign w:val="center"/>
            <w:hideMark/>
          </w:tcPr>
          <w:p w14:paraId="67EAED26"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Izmaksu pozīcija</w:t>
            </w:r>
          </w:p>
        </w:tc>
        <w:tc>
          <w:tcPr>
            <w:tcW w:w="1560" w:type="dxa"/>
            <w:tcBorders>
              <w:top w:val="single" w:sz="4" w:space="0" w:color="auto"/>
              <w:left w:val="nil"/>
              <w:bottom w:val="single" w:sz="4" w:space="0" w:color="auto"/>
              <w:right w:val="single" w:sz="4" w:space="0" w:color="auto"/>
            </w:tcBorders>
            <w:vAlign w:val="center"/>
            <w:hideMark/>
          </w:tcPr>
          <w:p w14:paraId="3A98BF52"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Izmaksu veids</w:t>
            </w:r>
          </w:p>
        </w:tc>
        <w:tc>
          <w:tcPr>
            <w:tcW w:w="1417" w:type="dxa"/>
            <w:tcBorders>
              <w:top w:val="single" w:sz="4" w:space="0" w:color="auto"/>
              <w:left w:val="nil"/>
              <w:bottom w:val="single" w:sz="4" w:space="0" w:color="auto"/>
              <w:right w:val="single" w:sz="4" w:space="0" w:color="auto"/>
            </w:tcBorders>
            <w:vAlign w:val="center"/>
            <w:hideMark/>
          </w:tcPr>
          <w:p w14:paraId="10F0719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Izmaksu uzskaites veids</w:t>
            </w:r>
          </w:p>
        </w:tc>
        <w:tc>
          <w:tcPr>
            <w:tcW w:w="2410" w:type="dxa"/>
            <w:tcBorders>
              <w:top w:val="single" w:sz="4" w:space="0" w:color="auto"/>
              <w:left w:val="nil"/>
              <w:bottom w:val="single" w:sz="4" w:space="0" w:color="auto"/>
              <w:right w:val="single" w:sz="4" w:space="0" w:color="auto"/>
            </w:tcBorders>
            <w:vAlign w:val="center"/>
            <w:hideMark/>
          </w:tcPr>
          <w:p w14:paraId="7341E47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Datu informācijas avots</w:t>
            </w:r>
          </w:p>
        </w:tc>
      </w:tr>
      <w:tr w:rsidR="00C860F4" w:rsidRPr="00C860F4" w14:paraId="1C80AAE5" w14:textId="77777777" w:rsidTr="00C860F4">
        <w:trPr>
          <w:trHeight w:val="1248"/>
        </w:trPr>
        <w:tc>
          <w:tcPr>
            <w:tcW w:w="1483" w:type="dxa"/>
            <w:tcBorders>
              <w:top w:val="nil"/>
              <w:left w:val="single" w:sz="4" w:space="0" w:color="auto"/>
              <w:bottom w:val="single" w:sz="4" w:space="0" w:color="auto"/>
              <w:right w:val="single" w:sz="4" w:space="0" w:color="auto"/>
            </w:tcBorders>
            <w:vAlign w:val="center"/>
            <w:hideMark/>
          </w:tcPr>
          <w:p w14:paraId="77FC9BC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1100, 1200</w:t>
            </w:r>
          </w:p>
        </w:tc>
        <w:tc>
          <w:tcPr>
            <w:tcW w:w="2486" w:type="dxa"/>
            <w:tcBorders>
              <w:top w:val="nil"/>
              <w:left w:val="nil"/>
              <w:bottom w:val="single" w:sz="4" w:space="0" w:color="auto"/>
              <w:right w:val="single" w:sz="4" w:space="0" w:color="auto"/>
            </w:tcBorders>
            <w:vAlign w:val="center"/>
            <w:hideMark/>
          </w:tcPr>
          <w:p w14:paraId="30F0987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Pakalpojumā iesaistītā personāla atlīdzība</w:t>
            </w:r>
          </w:p>
        </w:tc>
        <w:tc>
          <w:tcPr>
            <w:tcW w:w="1560" w:type="dxa"/>
            <w:tcBorders>
              <w:top w:val="nil"/>
              <w:left w:val="nil"/>
              <w:bottom w:val="single" w:sz="4" w:space="0" w:color="auto"/>
              <w:right w:val="single" w:sz="4" w:space="0" w:color="auto"/>
            </w:tcBorders>
            <w:vAlign w:val="center"/>
            <w:hideMark/>
          </w:tcPr>
          <w:p w14:paraId="1915638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w:t>
            </w:r>
          </w:p>
        </w:tc>
        <w:tc>
          <w:tcPr>
            <w:tcW w:w="1417" w:type="dxa"/>
            <w:tcBorders>
              <w:top w:val="nil"/>
              <w:left w:val="nil"/>
              <w:bottom w:val="single" w:sz="4" w:space="0" w:color="auto"/>
              <w:right w:val="single" w:sz="4" w:space="0" w:color="auto"/>
            </w:tcBorders>
            <w:vAlign w:val="center"/>
            <w:hideMark/>
          </w:tcPr>
          <w:p w14:paraId="6496D24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Plānotās izmaksas</w:t>
            </w:r>
          </w:p>
        </w:tc>
        <w:tc>
          <w:tcPr>
            <w:tcW w:w="2410" w:type="dxa"/>
            <w:tcBorders>
              <w:top w:val="nil"/>
              <w:left w:val="nil"/>
              <w:bottom w:val="single" w:sz="4" w:space="0" w:color="auto"/>
              <w:right w:val="single" w:sz="4" w:space="0" w:color="auto"/>
            </w:tcBorders>
            <w:vAlign w:val="center"/>
            <w:hideMark/>
          </w:tcPr>
          <w:p w14:paraId="090EEC0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Apstiprinātais amatu saraksts, darbinieku amata pienākumi, pakalpojuma attiecināmās proporcijas pamatojums</w:t>
            </w:r>
          </w:p>
        </w:tc>
      </w:tr>
      <w:tr w:rsidR="00C860F4" w:rsidRPr="00C860F4" w14:paraId="349A45A5" w14:textId="77777777" w:rsidTr="00C860F4">
        <w:trPr>
          <w:trHeight w:val="1404"/>
        </w:trPr>
        <w:tc>
          <w:tcPr>
            <w:tcW w:w="1483" w:type="dxa"/>
            <w:tcBorders>
              <w:top w:val="single" w:sz="4" w:space="0" w:color="auto"/>
              <w:left w:val="single" w:sz="4" w:space="0" w:color="auto"/>
              <w:bottom w:val="single" w:sz="4" w:space="0" w:color="auto"/>
              <w:right w:val="single" w:sz="4" w:space="0" w:color="auto"/>
            </w:tcBorders>
            <w:vAlign w:val="center"/>
            <w:hideMark/>
          </w:tcPr>
          <w:p w14:paraId="0F28E67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lastRenderedPageBreak/>
              <w:t>2210</w:t>
            </w:r>
          </w:p>
        </w:tc>
        <w:tc>
          <w:tcPr>
            <w:tcW w:w="2486" w:type="dxa"/>
            <w:tcBorders>
              <w:top w:val="single" w:sz="4" w:space="0" w:color="auto"/>
              <w:left w:val="nil"/>
              <w:bottom w:val="single" w:sz="4" w:space="0" w:color="auto"/>
              <w:right w:val="single" w:sz="4" w:space="0" w:color="auto"/>
            </w:tcBorders>
            <w:vAlign w:val="center"/>
            <w:hideMark/>
          </w:tcPr>
          <w:p w14:paraId="2F1D28F6"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Izdevumi par sakaru pakalpojumiem</w:t>
            </w:r>
          </w:p>
        </w:tc>
        <w:tc>
          <w:tcPr>
            <w:tcW w:w="1560" w:type="dxa"/>
            <w:tcBorders>
              <w:top w:val="single" w:sz="4" w:space="0" w:color="auto"/>
              <w:left w:val="nil"/>
              <w:bottom w:val="single" w:sz="4" w:space="0" w:color="auto"/>
              <w:right w:val="single" w:sz="4" w:space="0" w:color="auto"/>
            </w:tcBorders>
            <w:vAlign w:val="center"/>
            <w:hideMark/>
          </w:tcPr>
          <w:p w14:paraId="0CB929C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Nizm</w:t>
            </w:r>
          </w:p>
        </w:tc>
        <w:tc>
          <w:tcPr>
            <w:tcW w:w="1417" w:type="dxa"/>
            <w:tcBorders>
              <w:top w:val="single" w:sz="4" w:space="0" w:color="auto"/>
              <w:left w:val="nil"/>
              <w:bottom w:val="single" w:sz="4" w:space="0" w:color="auto"/>
              <w:right w:val="single" w:sz="4" w:space="0" w:color="auto"/>
            </w:tcBorders>
            <w:vAlign w:val="center"/>
            <w:hideMark/>
          </w:tcPr>
          <w:p w14:paraId="36848AE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vAlign w:val="center"/>
            <w:hideMark/>
          </w:tcPr>
          <w:p w14:paraId="15D201C3"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3E97F954" w14:textId="77777777" w:rsidTr="00C860F4">
        <w:trPr>
          <w:trHeight w:val="1404"/>
        </w:trPr>
        <w:tc>
          <w:tcPr>
            <w:tcW w:w="1483" w:type="dxa"/>
            <w:tcBorders>
              <w:top w:val="nil"/>
              <w:left w:val="single" w:sz="4" w:space="0" w:color="auto"/>
              <w:bottom w:val="single" w:sz="4" w:space="0" w:color="auto"/>
              <w:right w:val="single" w:sz="4" w:space="0" w:color="auto"/>
            </w:tcBorders>
            <w:vAlign w:val="center"/>
            <w:hideMark/>
          </w:tcPr>
          <w:p w14:paraId="1D6EA07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2223</w:t>
            </w:r>
          </w:p>
        </w:tc>
        <w:tc>
          <w:tcPr>
            <w:tcW w:w="2486" w:type="dxa"/>
            <w:tcBorders>
              <w:top w:val="nil"/>
              <w:left w:val="nil"/>
              <w:bottom w:val="single" w:sz="4" w:space="0" w:color="auto"/>
              <w:right w:val="single" w:sz="4" w:space="0" w:color="auto"/>
            </w:tcBorders>
            <w:vAlign w:val="center"/>
            <w:hideMark/>
          </w:tcPr>
          <w:p w14:paraId="380DA5D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Izdevumi par elektroenerģiju</w:t>
            </w:r>
          </w:p>
        </w:tc>
        <w:tc>
          <w:tcPr>
            <w:tcW w:w="1560" w:type="dxa"/>
            <w:tcBorders>
              <w:top w:val="nil"/>
              <w:left w:val="nil"/>
              <w:bottom w:val="single" w:sz="4" w:space="0" w:color="auto"/>
              <w:right w:val="single" w:sz="4" w:space="0" w:color="auto"/>
            </w:tcBorders>
            <w:vAlign w:val="center"/>
            <w:hideMark/>
          </w:tcPr>
          <w:p w14:paraId="7E9F983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 xml:space="preserve">Tizm </w:t>
            </w:r>
          </w:p>
        </w:tc>
        <w:tc>
          <w:tcPr>
            <w:tcW w:w="1417" w:type="dxa"/>
            <w:tcBorders>
              <w:top w:val="nil"/>
              <w:left w:val="nil"/>
              <w:bottom w:val="single" w:sz="4" w:space="0" w:color="auto"/>
              <w:right w:val="single" w:sz="4" w:space="0" w:color="auto"/>
            </w:tcBorders>
            <w:vAlign w:val="center"/>
            <w:hideMark/>
          </w:tcPr>
          <w:p w14:paraId="4BA087B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center"/>
            <w:hideMark/>
          </w:tcPr>
          <w:p w14:paraId="688482B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5B6369B3" w14:textId="77777777" w:rsidTr="00C860F4">
        <w:trPr>
          <w:trHeight w:val="936"/>
        </w:trPr>
        <w:tc>
          <w:tcPr>
            <w:tcW w:w="1483" w:type="dxa"/>
            <w:tcBorders>
              <w:top w:val="nil"/>
              <w:left w:val="single" w:sz="4" w:space="0" w:color="auto"/>
              <w:bottom w:val="single" w:sz="4" w:space="0" w:color="auto"/>
              <w:right w:val="single" w:sz="4" w:space="0" w:color="auto"/>
            </w:tcBorders>
            <w:vAlign w:val="center"/>
            <w:hideMark/>
          </w:tcPr>
          <w:p w14:paraId="6744EA9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2242</w:t>
            </w:r>
          </w:p>
        </w:tc>
        <w:tc>
          <w:tcPr>
            <w:tcW w:w="2486" w:type="dxa"/>
            <w:tcBorders>
              <w:top w:val="nil"/>
              <w:left w:val="nil"/>
              <w:bottom w:val="single" w:sz="4" w:space="0" w:color="auto"/>
              <w:right w:val="single" w:sz="4" w:space="0" w:color="auto"/>
            </w:tcBorders>
            <w:vAlign w:val="center"/>
            <w:hideMark/>
          </w:tcPr>
          <w:p w14:paraId="59E8DCAD"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Transportlīdzekļa uzturēšana un remonts</w:t>
            </w:r>
          </w:p>
        </w:tc>
        <w:tc>
          <w:tcPr>
            <w:tcW w:w="1560" w:type="dxa"/>
            <w:tcBorders>
              <w:top w:val="nil"/>
              <w:left w:val="nil"/>
              <w:bottom w:val="single" w:sz="4" w:space="0" w:color="auto"/>
              <w:right w:val="single" w:sz="4" w:space="0" w:color="auto"/>
            </w:tcBorders>
            <w:vAlign w:val="center"/>
            <w:hideMark/>
          </w:tcPr>
          <w:p w14:paraId="5566C4A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 xml:space="preserve">Tizm </w:t>
            </w:r>
          </w:p>
        </w:tc>
        <w:tc>
          <w:tcPr>
            <w:tcW w:w="1417" w:type="dxa"/>
            <w:tcBorders>
              <w:top w:val="nil"/>
              <w:left w:val="nil"/>
              <w:bottom w:val="single" w:sz="4" w:space="0" w:color="auto"/>
              <w:right w:val="single" w:sz="4" w:space="0" w:color="auto"/>
            </w:tcBorders>
            <w:vAlign w:val="center"/>
            <w:hideMark/>
          </w:tcPr>
          <w:p w14:paraId="6293BC92"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center"/>
            <w:hideMark/>
          </w:tcPr>
          <w:p w14:paraId="58B60ED2"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5AFBC6C9" w14:textId="77777777" w:rsidTr="00C860F4">
        <w:trPr>
          <w:trHeight w:val="1008"/>
        </w:trPr>
        <w:tc>
          <w:tcPr>
            <w:tcW w:w="1483" w:type="dxa"/>
            <w:tcBorders>
              <w:top w:val="nil"/>
              <w:left w:val="single" w:sz="4" w:space="0" w:color="auto"/>
              <w:bottom w:val="single" w:sz="4" w:space="0" w:color="auto"/>
              <w:right w:val="single" w:sz="4" w:space="0" w:color="auto"/>
            </w:tcBorders>
            <w:vAlign w:val="center"/>
            <w:hideMark/>
          </w:tcPr>
          <w:p w14:paraId="0FDAE8F3"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2243</w:t>
            </w:r>
          </w:p>
        </w:tc>
        <w:tc>
          <w:tcPr>
            <w:tcW w:w="2486" w:type="dxa"/>
            <w:tcBorders>
              <w:top w:val="nil"/>
              <w:left w:val="nil"/>
              <w:bottom w:val="single" w:sz="4" w:space="0" w:color="auto"/>
              <w:right w:val="single" w:sz="4" w:space="0" w:color="auto"/>
            </w:tcBorders>
            <w:vAlign w:val="center"/>
            <w:hideMark/>
          </w:tcPr>
          <w:p w14:paraId="5C275B7D"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Iekārtas, inventāra un aparatūras remonts, tehniskā apkalpošana</w:t>
            </w:r>
          </w:p>
        </w:tc>
        <w:tc>
          <w:tcPr>
            <w:tcW w:w="1560" w:type="dxa"/>
            <w:tcBorders>
              <w:top w:val="nil"/>
              <w:left w:val="nil"/>
              <w:bottom w:val="single" w:sz="4" w:space="0" w:color="auto"/>
              <w:right w:val="single" w:sz="4" w:space="0" w:color="auto"/>
            </w:tcBorders>
            <w:vAlign w:val="center"/>
            <w:hideMark/>
          </w:tcPr>
          <w:p w14:paraId="6CEDA08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 / Nizm</w:t>
            </w:r>
          </w:p>
        </w:tc>
        <w:tc>
          <w:tcPr>
            <w:tcW w:w="1417" w:type="dxa"/>
            <w:tcBorders>
              <w:top w:val="nil"/>
              <w:left w:val="nil"/>
              <w:bottom w:val="single" w:sz="4" w:space="0" w:color="auto"/>
              <w:right w:val="single" w:sz="4" w:space="0" w:color="auto"/>
            </w:tcBorders>
            <w:vAlign w:val="center"/>
            <w:hideMark/>
          </w:tcPr>
          <w:p w14:paraId="73334363"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center"/>
            <w:hideMark/>
          </w:tcPr>
          <w:p w14:paraId="10AD149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7094584F" w14:textId="77777777" w:rsidTr="00C860F4">
        <w:trPr>
          <w:trHeight w:val="936"/>
        </w:trPr>
        <w:tc>
          <w:tcPr>
            <w:tcW w:w="1483" w:type="dxa"/>
            <w:tcBorders>
              <w:top w:val="nil"/>
              <w:left w:val="single" w:sz="4" w:space="0" w:color="auto"/>
              <w:bottom w:val="single" w:sz="4" w:space="0" w:color="auto"/>
              <w:right w:val="single" w:sz="4" w:space="0" w:color="auto"/>
            </w:tcBorders>
            <w:vAlign w:val="center"/>
            <w:hideMark/>
          </w:tcPr>
          <w:p w14:paraId="0805F65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2244</w:t>
            </w:r>
          </w:p>
        </w:tc>
        <w:tc>
          <w:tcPr>
            <w:tcW w:w="2486" w:type="dxa"/>
            <w:tcBorders>
              <w:top w:val="nil"/>
              <w:left w:val="nil"/>
              <w:bottom w:val="single" w:sz="4" w:space="0" w:color="auto"/>
              <w:right w:val="single" w:sz="4" w:space="0" w:color="auto"/>
            </w:tcBorders>
            <w:vAlign w:val="center"/>
            <w:hideMark/>
          </w:tcPr>
          <w:p w14:paraId="67C95CD2"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Nekustamā īpašuma uzturēšana</w:t>
            </w:r>
          </w:p>
        </w:tc>
        <w:tc>
          <w:tcPr>
            <w:tcW w:w="1560" w:type="dxa"/>
            <w:tcBorders>
              <w:top w:val="nil"/>
              <w:left w:val="nil"/>
              <w:bottom w:val="single" w:sz="4" w:space="0" w:color="auto"/>
              <w:right w:val="single" w:sz="4" w:space="0" w:color="auto"/>
            </w:tcBorders>
            <w:vAlign w:val="center"/>
            <w:hideMark/>
          </w:tcPr>
          <w:p w14:paraId="32FADAF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 / Nizm</w:t>
            </w:r>
          </w:p>
        </w:tc>
        <w:tc>
          <w:tcPr>
            <w:tcW w:w="1417" w:type="dxa"/>
            <w:tcBorders>
              <w:top w:val="nil"/>
              <w:left w:val="nil"/>
              <w:bottom w:val="single" w:sz="4" w:space="0" w:color="auto"/>
              <w:right w:val="single" w:sz="4" w:space="0" w:color="auto"/>
            </w:tcBorders>
            <w:vAlign w:val="center"/>
            <w:hideMark/>
          </w:tcPr>
          <w:p w14:paraId="5CAF77D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center"/>
            <w:hideMark/>
          </w:tcPr>
          <w:p w14:paraId="529671B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7E2A45D2" w14:textId="77777777" w:rsidTr="00C860F4">
        <w:trPr>
          <w:trHeight w:val="960"/>
        </w:trPr>
        <w:tc>
          <w:tcPr>
            <w:tcW w:w="1483" w:type="dxa"/>
            <w:tcBorders>
              <w:top w:val="nil"/>
              <w:left w:val="single" w:sz="4" w:space="0" w:color="auto"/>
              <w:bottom w:val="single" w:sz="4" w:space="0" w:color="auto"/>
              <w:right w:val="single" w:sz="4" w:space="0" w:color="auto"/>
            </w:tcBorders>
            <w:vAlign w:val="center"/>
            <w:hideMark/>
          </w:tcPr>
          <w:p w14:paraId="060CB3B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2311</w:t>
            </w:r>
          </w:p>
        </w:tc>
        <w:tc>
          <w:tcPr>
            <w:tcW w:w="2486" w:type="dxa"/>
            <w:tcBorders>
              <w:top w:val="nil"/>
              <w:left w:val="nil"/>
              <w:bottom w:val="single" w:sz="4" w:space="0" w:color="auto"/>
              <w:right w:val="single" w:sz="4" w:space="0" w:color="auto"/>
            </w:tcBorders>
            <w:noWrap/>
            <w:vAlign w:val="center"/>
            <w:hideMark/>
          </w:tcPr>
          <w:p w14:paraId="3056D48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Biroja preces</w:t>
            </w:r>
          </w:p>
        </w:tc>
        <w:tc>
          <w:tcPr>
            <w:tcW w:w="1560" w:type="dxa"/>
            <w:tcBorders>
              <w:top w:val="nil"/>
              <w:left w:val="nil"/>
              <w:bottom w:val="single" w:sz="4" w:space="0" w:color="auto"/>
              <w:right w:val="single" w:sz="4" w:space="0" w:color="auto"/>
            </w:tcBorders>
            <w:vAlign w:val="center"/>
            <w:hideMark/>
          </w:tcPr>
          <w:p w14:paraId="0E2464F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w:t>
            </w:r>
          </w:p>
        </w:tc>
        <w:tc>
          <w:tcPr>
            <w:tcW w:w="1417" w:type="dxa"/>
            <w:tcBorders>
              <w:top w:val="nil"/>
              <w:left w:val="nil"/>
              <w:bottom w:val="single" w:sz="4" w:space="0" w:color="auto"/>
              <w:right w:val="single" w:sz="4" w:space="0" w:color="auto"/>
            </w:tcBorders>
            <w:vAlign w:val="center"/>
            <w:hideMark/>
          </w:tcPr>
          <w:p w14:paraId="25410482"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center"/>
            <w:hideMark/>
          </w:tcPr>
          <w:p w14:paraId="4A56C75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4B74104E" w14:textId="77777777" w:rsidTr="00C860F4">
        <w:trPr>
          <w:trHeight w:val="701"/>
        </w:trPr>
        <w:tc>
          <w:tcPr>
            <w:tcW w:w="1483" w:type="dxa"/>
            <w:tcBorders>
              <w:top w:val="single" w:sz="4" w:space="0" w:color="auto"/>
              <w:left w:val="single" w:sz="4" w:space="0" w:color="auto"/>
              <w:bottom w:val="single" w:sz="4" w:space="0" w:color="auto"/>
              <w:right w:val="single" w:sz="4" w:space="0" w:color="auto"/>
            </w:tcBorders>
            <w:vAlign w:val="center"/>
            <w:hideMark/>
          </w:tcPr>
          <w:p w14:paraId="36C574BD"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2312</w:t>
            </w:r>
          </w:p>
        </w:tc>
        <w:tc>
          <w:tcPr>
            <w:tcW w:w="2486" w:type="dxa"/>
            <w:tcBorders>
              <w:top w:val="single" w:sz="4" w:space="0" w:color="auto"/>
              <w:left w:val="nil"/>
              <w:bottom w:val="single" w:sz="4" w:space="0" w:color="auto"/>
              <w:right w:val="single" w:sz="4" w:space="0" w:color="auto"/>
            </w:tcBorders>
            <w:noWrap/>
            <w:vAlign w:val="center"/>
            <w:hideMark/>
          </w:tcPr>
          <w:p w14:paraId="501C3C6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Inventārs</w:t>
            </w:r>
          </w:p>
        </w:tc>
        <w:tc>
          <w:tcPr>
            <w:tcW w:w="1560" w:type="dxa"/>
            <w:tcBorders>
              <w:top w:val="single" w:sz="4" w:space="0" w:color="auto"/>
              <w:left w:val="nil"/>
              <w:bottom w:val="single" w:sz="4" w:space="0" w:color="auto"/>
              <w:right w:val="single" w:sz="4" w:space="0" w:color="auto"/>
            </w:tcBorders>
            <w:vAlign w:val="center"/>
            <w:hideMark/>
          </w:tcPr>
          <w:p w14:paraId="6646B2D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 / Nizm</w:t>
            </w:r>
          </w:p>
        </w:tc>
        <w:tc>
          <w:tcPr>
            <w:tcW w:w="1417" w:type="dxa"/>
            <w:tcBorders>
              <w:top w:val="single" w:sz="4" w:space="0" w:color="auto"/>
              <w:left w:val="nil"/>
              <w:bottom w:val="single" w:sz="4" w:space="0" w:color="auto"/>
              <w:right w:val="single" w:sz="4" w:space="0" w:color="auto"/>
            </w:tcBorders>
            <w:vAlign w:val="center"/>
            <w:hideMark/>
          </w:tcPr>
          <w:p w14:paraId="414766AD"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vAlign w:val="center"/>
            <w:hideMark/>
          </w:tcPr>
          <w:p w14:paraId="6B3AD7C2"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11954E7E" w14:textId="77777777" w:rsidTr="00C860F4">
        <w:trPr>
          <w:trHeight w:val="804"/>
        </w:trPr>
        <w:tc>
          <w:tcPr>
            <w:tcW w:w="1483" w:type="dxa"/>
            <w:tcBorders>
              <w:top w:val="single" w:sz="4" w:space="0" w:color="auto"/>
              <w:left w:val="single" w:sz="4" w:space="0" w:color="auto"/>
              <w:bottom w:val="single" w:sz="4" w:space="0" w:color="auto"/>
              <w:right w:val="single" w:sz="4" w:space="0" w:color="auto"/>
            </w:tcBorders>
            <w:vAlign w:val="center"/>
            <w:hideMark/>
          </w:tcPr>
          <w:p w14:paraId="3EA270A7"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2350</w:t>
            </w:r>
          </w:p>
        </w:tc>
        <w:tc>
          <w:tcPr>
            <w:tcW w:w="2486" w:type="dxa"/>
            <w:tcBorders>
              <w:top w:val="single" w:sz="4" w:space="0" w:color="auto"/>
              <w:left w:val="nil"/>
              <w:bottom w:val="single" w:sz="4" w:space="0" w:color="auto"/>
              <w:right w:val="single" w:sz="4" w:space="0" w:color="auto"/>
            </w:tcBorders>
            <w:vAlign w:val="center"/>
            <w:hideMark/>
          </w:tcPr>
          <w:p w14:paraId="78C89B3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Iestāžu uzturēšanas materiāli un preces</w:t>
            </w:r>
          </w:p>
        </w:tc>
        <w:tc>
          <w:tcPr>
            <w:tcW w:w="1560" w:type="dxa"/>
            <w:tcBorders>
              <w:top w:val="single" w:sz="4" w:space="0" w:color="auto"/>
              <w:left w:val="nil"/>
              <w:bottom w:val="single" w:sz="4" w:space="0" w:color="auto"/>
              <w:right w:val="single" w:sz="4" w:space="0" w:color="auto"/>
            </w:tcBorders>
            <w:vAlign w:val="center"/>
            <w:hideMark/>
          </w:tcPr>
          <w:p w14:paraId="42F7AA6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 xml:space="preserve">Tizm </w:t>
            </w:r>
          </w:p>
        </w:tc>
        <w:tc>
          <w:tcPr>
            <w:tcW w:w="1417" w:type="dxa"/>
            <w:tcBorders>
              <w:top w:val="single" w:sz="4" w:space="0" w:color="auto"/>
              <w:left w:val="nil"/>
              <w:bottom w:val="single" w:sz="4" w:space="0" w:color="auto"/>
              <w:right w:val="single" w:sz="4" w:space="0" w:color="auto"/>
            </w:tcBorders>
            <w:vAlign w:val="center"/>
            <w:hideMark/>
          </w:tcPr>
          <w:p w14:paraId="32512363"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vAlign w:val="center"/>
            <w:hideMark/>
          </w:tcPr>
          <w:p w14:paraId="6DC74B0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49B3D6BD" w14:textId="77777777" w:rsidTr="00C860F4">
        <w:trPr>
          <w:trHeight w:val="720"/>
        </w:trPr>
        <w:tc>
          <w:tcPr>
            <w:tcW w:w="1483" w:type="dxa"/>
            <w:tcBorders>
              <w:top w:val="nil"/>
              <w:left w:val="single" w:sz="4" w:space="0" w:color="auto"/>
              <w:bottom w:val="single" w:sz="4" w:space="0" w:color="auto"/>
              <w:right w:val="single" w:sz="4" w:space="0" w:color="auto"/>
            </w:tcBorders>
            <w:vAlign w:val="center"/>
            <w:hideMark/>
          </w:tcPr>
          <w:p w14:paraId="27F0E542"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52xx</w:t>
            </w:r>
          </w:p>
        </w:tc>
        <w:tc>
          <w:tcPr>
            <w:tcW w:w="2486" w:type="dxa"/>
            <w:tcBorders>
              <w:top w:val="nil"/>
              <w:left w:val="nil"/>
              <w:bottom w:val="single" w:sz="4" w:space="0" w:color="auto"/>
              <w:right w:val="single" w:sz="4" w:space="0" w:color="auto"/>
            </w:tcBorders>
            <w:vAlign w:val="center"/>
            <w:hideMark/>
          </w:tcPr>
          <w:p w14:paraId="5F97D24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Pamatlīdzekļa (elektrovilcieniņa) nolietojums</w:t>
            </w:r>
          </w:p>
        </w:tc>
        <w:tc>
          <w:tcPr>
            <w:tcW w:w="1560" w:type="dxa"/>
            <w:tcBorders>
              <w:top w:val="nil"/>
              <w:left w:val="nil"/>
              <w:bottom w:val="single" w:sz="4" w:space="0" w:color="auto"/>
              <w:right w:val="single" w:sz="4" w:space="0" w:color="auto"/>
            </w:tcBorders>
            <w:vAlign w:val="center"/>
            <w:hideMark/>
          </w:tcPr>
          <w:p w14:paraId="5E6A6AD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w:t>
            </w:r>
          </w:p>
        </w:tc>
        <w:tc>
          <w:tcPr>
            <w:tcW w:w="1417" w:type="dxa"/>
            <w:tcBorders>
              <w:top w:val="nil"/>
              <w:left w:val="nil"/>
              <w:bottom w:val="single" w:sz="4" w:space="0" w:color="auto"/>
              <w:right w:val="single" w:sz="4" w:space="0" w:color="auto"/>
            </w:tcBorders>
            <w:vAlign w:val="bottom"/>
            <w:hideMark/>
          </w:tcPr>
          <w:p w14:paraId="3392C3A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bottom"/>
            <w:hideMark/>
          </w:tcPr>
          <w:p w14:paraId="2067D06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Nolietojuma aprēķins, pamatlīdzekļu kartiņa</w:t>
            </w:r>
          </w:p>
        </w:tc>
      </w:tr>
      <w:tr w:rsidR="00C860F4" w:rsidRPr="00C860F4" w14:paraId="25512A39" w14:textId="77777777" w:rsidTr="00C860F4">
        <w:trPr>
          <w:trHeight w:val="1248"/>
        </w:trPr>
        <w:tc>
          <w:tcPr>
            <w:tcW w:w="1483" w:type="dxa"/>
            <w:tcBorders>
              <w:top w:val="nil"/>
              <w:left w:val="single" w:sz="4" w:space="0" w:color="auto"/>
              <w:bottom w:val="single" w:sz="4" w:space="0" w:color="auto"/>
              <w:right w:val="single" w:sz="4" w:space="0" w:color="auto"/>
            </w:tcBorders>
            <w:vAlign w:val="center"/>
            <w:hideMark/>
          </w:tcPr>
          <w:p w14:paraId="1341F52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lastRenderedPageBreak/>
              <w:t>1100, 1200</w:t>
            </w:r>
          </w:p>
        </w:tc>
        <w:tc>
          <w:tcPr>
            <w:tcW w:w="2486" w:type="dxa"/>
            <w:tcBorders>
              <w:top w:val="nil"/>
              <w:left w:val="nil"/>
              <w:bottom w:val="single" w:sz="4" w:space="0" w:color="auto"/>
              <w:right w:val="single" w:sz="4" w:space="0" w:color="auto"/>
            </w:tcBorders>
            <w:vAlign w:val="center"/>
            <w:hideMark/>
          </w:tcPr>
          <w:p w14:paraId="64662FC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Administratīvā personāla atalgojums</w:t>
            </w:r>
          </w:p>
        </w:tc>
        <w:tc>
          <w:tcPr>
            <w:tcW w:w="1560" w:type="dxa"/>
            <w:tcBorders>
              <w:top w:val="nil"/>
              <w:left w:val="nil"/>
              <w:bottom w:val="single" w:sz="4" w:space="0" w:color="auto"/>
              <w:right w:val="single" w:sz="4" w:space="0" w:color="auto"/>
            </w:tcBorders>
            <w:vAlign w:val="center"/>
            <w:hideMark/>
          </w:tcPr>
          <w:p w14:paraId="3F44E7D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Nizm</w:t>
            </w:r>
          </w:p>
        </w:tc>
        <w:tc>
          <w:tcPr>
            <w:tcW w:w="1417" w:type="dxa"/>
            <w:tcBorders>
              <w:top w:val="nil"/>
              <w:left w:val="nil"/>
              <w:bottom w:val="single" w:sz="4" w:space="0" w:color="auto"/>
              <w:right w:val="single" w:sz="4" w:space="0" w:color="auto"/>
            </w:tcBorders>
            <w:vAlign w:val="center"/>
            <w:hideMark/>
          </w:tcPr>
          <w:p w14:paraId="517F4CE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Plānotās izmaksas</w:t>
            </w:r>
          </w:p>
        </w:tc>
        <w:tc>
          <w:tcPr>
            <w:tcW w:w="2410" w:type="dxa"/>
            <w:tcBorders>
              <w:top w:val="nil"/>
              <w:left w:val="nil"/>
              <w:bottom w:val="single" w:sz="4" w:space="0" w:color="auto"/>
              <w:right w:val="single" w:sz="4" w:space="0" w:color="auto"/>
            </w:tcBorders>
            <w:vAlign w:val="center"/>
            <w:hideMark/>
          </w:tcPr>
          <w:p w14:paraId="1BB5B79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Apstiprinātais amatu saraksts, darbinieku amata pienākumi, pakalpojuma attiecināmās proporcijas pamatojums</w:t>
            </w:r>
          </w:p>
        </w:tc>
      </w:tr>
      <w:tr w:rsidR="00C860F4" w:rsidRPr="00C860F4" w14:paraId="1DA7D2E8" w14:textId="77777777" w:rsidTr="00C860F4">
        <w:trPr>
          <w:trHeight w:val="624"/>
        </w:trPr>
        <w:tc>
          <w:tcPr>
            <w:tcW w:w="1483" w:type="dxa"/>
            <w:tcBorders>
              <w:top w:val="nil"/>
              <w:left w:val="single" w:sz="4" w:space="0" w:color="auto"/>
              <w:bottom w:val="single" w:sz="4" w:space="0" w:color="auto"/>
              <w:right w:val="single" w:sz="4" w:space="0" w:color="auto"/>
            </w:tcBorders>
            <w:vAlign w:val="center"/>
            <w:hideMark/>
          </w:tcPr>
          <w:p w14:paraId="35CD84A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 </w:t>
            </w:r>
          </w:p>
        </w:tc>
        <w:tc>
          <w:tcPr>
            <w:tcW w:w="2486" w:type="dxa"/>
            <w:tcBorders>
              <w:top w:val="nil"/>
              <w:left w:val="nil"/>
              <w:bottom w:val="single" w:sz="4" w:space="0" w:color="auto"/>
              <w:right w:val="single" w:sz="4" w:space="0" w:color="auto"/>
            </w:tcBorders>
            <w:vAlign w:val="center"/>
            <w:hideMark/>
          </w:tcPr>
          <w:p w14:paraId="2867D4FD"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Citi izdevumi</w:t>
            </w:r>
          </w:p>
        </w:tc>
        <w:tc>
          <w:tcPr>
            <w:tcW w:w="1560" w:type="dxa"/>
            <w:tcBorders>
              <w:top w:val="nil"/>
              <w:left w:val="nil"/>
              <w:bottom w:val="single" w:sz="4" w:space="0" w:color="auto"/>
              <w:right w:val="single" w:sz="4" w:space="0" w:color="auto"/>
            </w:tcBorders>
            <w:vAlign w:val="center"/>
            <w:hideMark/>
          </w:tcPr>
          <w:p w14:paraId="3262B63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Tizm/Nizm</w:t>
            </w:r>
          </w:p>
        </w:tc>
        <w:tc>
          <w:tcPr>
            <w:tcW w:w="1417" w:type="dxa"/>
            <w:tcBorders>
              <w:top w:val="nil"/>
              <w:left w:val="nil"/>
              <w:bottom w:val="single" w:sz="4" w:space="0" w:color="auto"/>
              <w:right w:val="single" w:sz="4" w:space="0" w:color="auto"/>
            </w:tcBorders>
            <w:vAlign w:val="center"/>
            <w:hideMark/>
          </w:tcPr>
          <w:p w14:paraId="0FF540B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bottom"/>
            <w:hideMark/>
          </w:tcPr>
          <w:p w14:paraId="4EBF583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maksājuma uzdevums, rēķins</w:t>
            </w:r>
          </w:p>
        </w:tc>
      </w:tr>
    </w:tbl>
    <w:p w14:paraId="6486B9A5" w14:textId="77777777" w:rsidR="00C860F4" w:rsidRPr="00C860F4" w:rsidRDefault="00C860F4" w:rsidP="00C860F4">
      <w:pPr>
        <w:rPr>
          <w:rFonts w:ascii="Times New Roman" w:eastAsia="Calibri" w:hAnsi="Times New Roman" w:cs="Times New Roman"/>
          <w:sz w:val="24"/>
          <w:szCs w:val="24"/>
        </w:rPr>
      </w:pPr>
    </w:p>
    <w:tbl>
      <w:tblPr>
        <w:tblW w:w="9356" w:type="dxa"/>
        <w:tblLook w:val="04A0" w:firstRow="1" w:lastRow="0" w:firstColumn="1" w:lastColumn="0" w:noHBand="0" w:noVBand="1"/>
      </w:tblPr>
      <w:tblGrid>
        <w:gridCol w:w="1483"/>
        <w:gridCol w:w="2486"/>
        <w:gridCol w:w="1560"/>
        <w:gridCol w:w="1417"/>
        <w:gridCol w:w="2410"/>
      </w:tblGrid>
      <w:tr w:rsidR="00C860F4" w:rsidRPr="00C860F4" w14:paraId="7B5AC025" w14:textId="77777777" w:rsidTr="00C860F4">
        <w:trPr>
          <w:trHeight w:val="312"/>
        </w:trPr>
        <w:tc>
          <w:tcPr>
            <w:tcW w:w="9356" w:type="dxa"/>
            <w:gridSpan w:val="5"/>
            <w:noWrap/>
            <w:vAlign w:val="bottom"/>
            <w:hideMark/>
          </w:tcPr>
          <w:p w14:paraId="1F8CE5D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 xml:space="preserve">6. Maksas pakalpojuma veids: Ieejas biļešu maksa interaktīvajā ekspozīcijā "Dzelzceļš un Tvaiks" </w:t>
            </w:r>
          </w:p>
        </w:tc>
      </w:tr>
      <w:tr w:rsidR="00C860F4" w:rsidRPr="00C860F4" w14:paraId="18D54B59" w14:textId="77777777" w:rsidTr="00C860F4">
        <w:trPr>
          <w:trHeight w:val="312"/>
        </w:trPr>
        <w:tc>
          <w:tcPr>
            <w:tcW w:w="1483" w:type="dxa"/>
            <w:noWrap/>
            <w:vAlign w:val="bottom"/>
            <w:hideMark/>
          </w:tcPr>
          <w:p w14:paraId="638A577B" w14:textId="77777777" w:rsidR="00C860F4" w:rsidRPr="00C860F4" w:rsidRDefault="00C860F4" w:rsidP="00C860F4">
            <w:pPr>
              <w:rPr>
                <w:rFonts w:ascii="Times New Roman" w:eastAsia="Calibri" w:hAnsi="Times New Roman" w:cs="Times New Roman"/>
                <w:sz w:val="24"/>
                <w:szCs w:val="24"/>
              </w:rPr>
            </w:pPr>
          </w:p>
        </w:tc>
        <w:tc>
          <w:tcPr>
            <w:tcW w:w="2486" w:type="dxa"/>
            <w:noWrap/>
            <w:vAlign w:val="bottom"/>
            <w:hideMark/>
          </w:tcPr>
          <w:p w14:paraId="4D4AF641" w14:textId="77777777" w:rsidR="00C860F4" w:rsidRPr="00C860F4" w:rsidRDefault="00C860F4" w:rsidP="00C860F4">
            <w:pPr>
              <w:rPr>
                <w:rFonts w:ascii="Times New Roman" w:eastAsia="Calibri" w:hAnsi="Times New Roman" w:cs="Times New Roman"/>
                <w:sz w:val="24"/>
                <w:szCs w:val="24"/>
              </w:rPr>
            </w:pPr>
          </w:p>
        </w:tc>
        <w:tc>
          <w:tcPr>
            <w:tcW w:w="1560" w:type="dxa"/>
            <w:noWrap/>
            <w:vAlign w:val="bottom"/>
            <w:hideMark/>
          </w:tcPr>
          <w:p w14:paraId="4FD5FD05" w14:textId="77777777" w:rsidR="00C860F4" w:rsidRPr="00C860F4" w:rsidRDefault="00C860F4" w:rsidP="00C860F4">
            <w:pPr>
              <w:rPr>
                <w:rFonts w:ascii="Times New Roman" w:eastAsia="Calibri" w:hAnsi="Times New Roman" w:cs="Times New Roman"/>
                <w:sz w:val="24"/>
                <w:szCs w:val="24"/>
              </w:rPr>
            </w:pPr>
          </w:p>
        </w:tc>
        <w:tc>
          <w:tcPr>
            <w:tcW w:w="1417" w:type="dxa"/>
            <w:noWrap/>
            <w:vAlign w:val="bottom"/>
            <w:hideMark/>
          </w:tcPr>
          <w:p w14:paraId="5F5887C0" w14:textId="77777777" w:rsidR="00C860F4" w:rsidRPr="00C860F4" w:rsidRDefault="00C860F4" w:rsidP="00C860F4">
            <w:pPr>
              <w:rPr>
                <w:rFonts w:ascii="Times New Roman" w:eastAsia="Calibri" w:hAnsi="Times New Roman" w:cs="Times New Roman"/>
                <w:sz w:val="24"/>
                <w:szCs w:val="24"/>
              </w:rPr>
            </w:pPr>
          </w:p>
        </w:tc>
        <w:tc>
          <w:tcPr>
            <w:tcW w:w="2410" w:type="dxa"/>
            <w:noWrap/>
            <w:vAlign w:val="bottom"/>
            <w:hideMark/>
          </w:tcPr>
          <w:p w14:paraId="625CAFE8" w14:textId="77777777" w:rsidR="00C860F4" w:rsidRPr="00C860F4" w:rsidRDefault="00C860F4" w:rsidP="00C860F4">
            <w:pPr>
              <w:rPr>
                <w:rFonts w:ascii="Times New Roman" w:eastAsia="Calibri" w:hAnsi="Times New Roman" w:cs="Times New Roman"/>
                <w:sz w:val="24"/>
                <w:szCs w:val="24"/>
              </w:rPr>
            </w:pPr>
          </w:p>
        </w:tc>
      </w:tr>
      <w:tr w:rsidR="00C860F4" w:rsidRPr="00C860F4" w14:paraId="5007BA55" w14:textId="77777777" w:rsidTr="00C860F4">
        <w:trPr>
          <w:trHeight w:val="1164"/>
        </w:trPr>
        <w:tc>
          <w:tcPr>
            <w:tcW w:w="1483" w:type="dxa"/>
            <w:tcBorders>
              <w:top w:val="single" w:sz="4" w:space="0" w:color="auto"/>
              <w:left w:val="single" w:sz="4" w:space="0" w:color="auto"/>
              <w:bottom w:val="single" w:sz="4" w:space="0" w:color="auto"/>
              <w:right w:val="single" w:sz="4" w:space="0" w:color="auto"/>
            </w:tcBorders>
            <w:vAlign w:val="center"/>
            <w:hideMark/>
          </w:tcPr>
          <w:p w14:paraId="49B856A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Izdevumu klasifikācijas kods</w:t>
            </w:r>
          </w:p>
        </w:tc>
        <w:tc>
          <w:tcPr>
            <w:tcW w:w="2486" w:type="dxa"/>
            <w:tcBorders>
              <w:top w:val="single" w:sz="4" w:space="0" w:color="auto"/>
              <w:left w:val="nil"/>
              <w:bottom w:val="single" w:sz="4" w:space="0" w:color="auto"/>
              <w:right w:val="single" w:sz="4" w:space="0" w:color="auto"/>
            </w:tcBorders>
            <w:vAlign w:val="center"/>
            <w:hideMark/>
          </w:tcPr>
          <w:p w14:paraId="3FE1C6F2"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Izmaksu pozīcija</w:t>
            </w:r>
          </w:p>
        </w:tc>
        <w:tc>
          <w:tcPr>
            <w:tcW w:w="1560" w:type="dxa"/>
            <w:tcBorders>
              <w:top w:val="single" w:sz="4" w:space="0" w:color="auto"/>
              <w:left w:val="nil"/>
              <w:bottom w:val="single" w:sz="4" w:space="0" w:color="auto"/>
              <w:right w:val="single" w:sz="4" w:space="0" w:color="auto"/>
            </w:tcBorders>
            <w:vAlign w:val="center"/>
            <w:hideMark/>
          </w:tcPr>
          <w:p w14:paraId="539A102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Izmaksu veids</w:t>
            </w:r>
          </w:p>
        </w:tc>
        <w:tc>
          <w:tcPr>
            <w:tcW w:w="1417" w:type="dxa"/>
            <w:tcBorders>
              <w:top w:val="single" w:sz="4" w:space="0" w:color="auto"/>
              <w:left w:val="nil"/>
              <w:bottom w:val="single" w:sz="4" w:space="0" w:color="auto"/>
              <w:right w:val="single" w:sz="4" w:space="0" w:color="auto"/>
            </w:tcBorders>
            <w:vAlign w:val="center"/>
            <w:hideMark/>
          </w:tcPr>
          <w:p w14:paraId="586B5527"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Izmaksu uzskaites veids</w:t>
            </w:r>
          </w:p>
        </w:tc>
        <w:tc>
          <w:tcPr>
            <w:tcW w:w="2410" w:type="dxa"/>
            <w:tcBorders>
              <w:top w:val="single" w:sz="4" w:space="0" w:color="auto"/>
              <w:left w:val="nil"/>
              <w:bottom w:val="single" w:sz="4" w:space="0" w:color="auto"/>
              <w:right w:val="single" w:sz="4" w:space="0" w:color="auto"/>
            </w:tcBorders>
            <w:vAlign w:val="center"/>
            <w:hideMark/>
          </w:tcPr>
          <w:p w14:paraId="28AEABF6"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Datu informācijas avots</w:t>
            </w:r>
          </w:p>
        </w:tc>
      </w:tr>
      <w:tr w:rsidR="00C860F4" w:rsidRPr="00C860F4" w14:paraId="0603C9F8" w14:textId="77777777" w:rsidTr="00C860F4">
        <w:trPr>
          <w:trHeight w:val="1248"/>
        </w:trPr>
        <w:tc>
          <w:tcPr>
            <w:tcW w:w="1483" w:type="dxa"/>
            <w:tcBorders>
              <w:top w:val="nil"/>
              <w:left w:val="single" w:sz="4" w:space="0" w:color="auto"/>
              <w:bottom w:val="single" w:sz="4" w:space="0" w:color="auto"/>
              <w:right w:val="single" w:sz="4" w:space="0" w:color="auto"/>
            </w:tcBorders>
            <w:vAlign w:val="center"/>
            <w:hideMark/>
          </w:tcPr>
          <w:p w14:paraId="5384310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1100, 1200</w:t>
            </w:r>
          </w:p>
        </w:tc>
        <w:tc>
          <w:tcPr>
            <w:tcW w:w="2486" w:type="dxa"/>
            <w:tcBorders>
              <w:top w:val="nil"/>
              <w:left w:val="nil"/>
              <w:bottom w:val="single" w:sz="4" w:space="0" w:color="auto"/>
              <w:right w:val="single" w:sz="4" w:space="0" w:color="auto"/>
            </w:tcBorders>
            <w:vAlign w:val="center"/>
            <w:hideMark/>
          </w:tcPr>
          <w:p w14:paraId="1159FE2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Pakalpojumā iesaistītā personāla atlīdzība</w:t>
            </w:r>
          </w:p>
        </w:tc>
        <w:tc>
          <w:tcPr>
            <w:tcW w:w="1560" w:type="dxa"/>
            <w:tcBorders>
              <w:top w:val="nil"/>
              <w:left w:val="nil"/>
              <w:bottom w:val="single" w:sz="4" w:space="0" w:color="auto"/>
              <w:right w:val="single" w:sz="4" w:space="0" w:color="auto"/>
            </w:tcBorders>
            <w:vAlign w:val="center"/>
            <w:hideMark/>
          </w:tcPr>
          <w:p w14:paraId="4478473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w:t>
            </w:r>
          </w:p>
        </w:tc>
        <w:tc>
          <w:tcPr>
            <w:tcW w:w="1417" w:type="dxa"/>
            <w:tcBorders>
              <w:top w:val="nil"/>
              <w:left w:val="nil"/>
              <w:bottom w:val="single" w:sz="4" w:space="0" w:color="auto"/>
              <w:right w:val="single" w:sz="4" w:space="0" w:color="auto"/>
            </w:tcBorders>
            <w:vAlign w:val="center"/>
            <w:hideMark/>
          </w:tcPr>
          <w:p w14:paraId="55508DB3"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Plānotās izmaksas</w:t>
            </w:r>
          </w:p>
        </w:tc>
        <w:tc>
          <w:tcPr>
            <w:tcW w:w="2410" w:type="dxa"/>
            <w:tcBorders>
              <w:top w:val="nil"/>
              <w:left w:val="nil"/>
              <w:bottom w:val="single" w:sz="4" w:space="0" w:color="auto"/>
              <w:right w:val="single" w:sz="4" w:space="0" w:color="auto"/>
            </w:tcBorders>
            <w:vAlign w:val="center"/>
            <w:hideMark/>
          </w:tcPr>
          <w:p w14:paraId="0E58F6E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Apstiprinātais amatu saraksts, darbinieku amata pienākumi, pakalpojuma attiecināmās proporcijas pamatojums</w:t>
            </w:r>
          </w:p>
        </w:tc>
      </w:tr>
      <w:tr w:rsidR="00C860F4" w:rsidRPr="00C860F4" w14:paraId="0213C009" w14:textId="77777777" w:rsidTr="00C860F4">
        <w:trPr>
          <w:trHeight w:val="1404"/>
        </w:trPr>
        <w:tc>
          <w:tcPr>
            <w:tcW w:w="1483" w:type="dxa"/>
            <w:tcBorders>
              <w:top w:val="nil"/>
              <w:left w:val="single" w:sz="4" w:space="0" w:color="auto"/>
              <w:bottom w:val="single" w:sz="4" w:space="0" w:color="auto"/>
              <w:right w:val="single" w:sz="4" w:space="0" w:color="auto"/>
            </w:tcBorders>
            <w:vAlign w:val="center"/>
            <w:hideMark/>
          </w:tcPr>
          <w:p w14:paraId="5A67D35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2210</w:t>
            </w:r>
          </w:p>
        </w:tc>
        <w:tc>
          <w:tcPr>
            <w:tcW w:w="2486" w:type="dxa"/>
            <w:tcBorders>
              <w:top w:val="nil"/>
              <w:left w:val="nil"/>
              <w:bottom w:val="single" w:sz="4" w:space="0" w:color="auto"/>
              <w:right w:val="single" w:sz="4" w:space="0" w:color="auto"/>
            </w:tcBorders>
            <w:vAlign w:val="center"/>
            <w:hideMark/>
          </w:tcPr>
          <w:p w14:paraId="5C2446F6"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Izdevumi par sakaru pakalpojumiem</w:t>
            </w:r>
          </w:p>
        </w:tc>
        <w:tc>
          <w:tcPr>
            <w:tcW w:w="1560" w:type="dxa"/>
            <w:tcBorders>
              <w:top w:val="nil"/>
              <w:left w:val="nil"/>
              <w:bottom w:val="single" w:sz="4" w:space="0" w:color="auto"/>
              <w:right w:val="single" w:sz="4" w:space="0" w:color="auto"/>
            </w:tcBorders>
            <w:vAlign w:val="center"/>
            <w:hideMark/>
          </w:tcPr>
          <w:p w14:paraId="76C343B3"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 / Nizm</w:t>
            </w:r>
          </w:p>
        </w:tc>
        <w:tc>
          <w:tcPr>
            <w:tcW w:w="1417" w:type="dxa"/>
            <w:tcBorders>
              <w:top w:val="nil"/>
              <w:left w:val="nil"/>
              <w:bottom w:val="single" w:sz="4" w:space="0" w:color="auto"/>
              <w:right w:val="single" w:sz="4" w:space="0" w:color="auto"/>
            </w:tcBorders>
            <w:vAlign w:val="center"/>
            <w:hideMark/>
          </w:tcPr>
          <w:p w14:paraId="3C091F4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center"/>
            <w:hideMark/>
          </w:tcPr>
          <w:p w14:paraId="45023E1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198BE839" w14:textId="77777777" w:rsidTr="00C860F4">
        <w:trPr>
          <w:trHeight w:val="1404"/>
        </w:trPr>
        <w:tc>
          <w:tcPr>
            <w:tcW w:w="1483" w:type="dxa"/>
            <w:tcBorders>
              <w:top w:val="nil"/>
              <w:left w:val="single" w:sz="4" w:space="0" w:color="auto"/>
              <w:bottom w:val="single" w:sz="4" w:space="0" w:color="auto"/>
              <w:right w:val="single" w:sz="4" w:space="0" w:color="auto"/>
            </w:tcBorders>
            <w:vAlign w:val="center"/>
            <w:hideMark/>
          </w:tcPr>
          <w:p w14:paraId="4ABAD30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2221 vai 2321</w:t>
            </w:r>
          </w:p>
        </w:tc>
        <w:tc>
          <w:tcPr>
            <w:tcW w:w="2486" w:type="dxa"/>
            <w:tcBorders>
              <w:top w:val="nil"/>
              <w:left w:val="nil"/>
              <w:bottom w:val="single" w:sz="4" w:space="0" w:color="auto"/>
              <w:right w:val="single" w:sz="4" w:space="0" w:color="auto"/>
            </w:tcBorders>
            <w:vAlign w:val="center"/>
            <w:hideMark/>
          </w:tcPr>
          <w:p w14:paraId="7C3F0232"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Izdevumi par siltumenerģiju vai kurināmais</w:t>
            </w:r>
          </w:p>
        </w:tc>
        <w:tc>
          <w:tcPr>
            <w:tcW w:w="1560" w:type="dxa"/>
            <w:tcBorders>
              <w:top w:val="nil"/>
              <w:left w:val="nil"/>
              <w:bottom w:val="single" w:sz="4" w:space="0" w:color="auto"/>
              <w:right w:val="single" w:sz="4" w:space="0" w:color="auto"/>
            </w:tcBorders>
            <w:vAlign w:val="center"/>
            <w:hideMark/>
          </w:tcPr>
          <w:p w14:paraId="184427A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 xml:space="preserve">Tizm / Nizm </w:t>
            </w:r>
          </w:p>
        </w:tc>
        <w:tc>
          <w:tcPr>
            <w:tcW w:w="1417" w:type="dxa"/>
            <w:tcBorders>
              <w:top w:val="nil"/>
              <w:left w:val="nil"/>
              <w:bottom w:val="single" w:sz="4" w:space="0" w:color="auto"/>
              <w:right w:val="single" w:sz="4" w:space="0" w:color="auto"/>
            </w:tcBorders>
            <w:vAlign w:val="center"/>
            <w:hideMark/>
          </w:tcPr>
          <w:p w14:paraId="09B23CA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center"/>
            <w:hideMark/>
          </w:tcPr>
          <w:p w14:paraId="15CDF71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6CFB6C6D" w14:textId="77777777" w:rsidTr="00C860F4">
        <w:trPr>
          <w:trHeight w:val="1404"/>
        </w:trPr>
        <w:tc>
          <w:tcPr>
            <w:tcW w:w="1483" w:type="dxa"/>
            <w:tcBorders>
              <w:top w:val="nil"/>
              <w:left w:val="single" w:sz="4" w:space="0" w:color="auto"/>
              <w:bottom w:val="single" w:sz="4" w:space="0" w:color="auto"/>
              <w:right w:val="single" w:sz="4" w:space="0" w:color="auto"/>
            </w:tcBorders>
            <w:vAlign w:val="center"/>
            <w:hideMark/>
          </w:tcPr>
          <w:p w14:paraId="27588A2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2222</w:t>
            </w:r>
          </w:p>
        </w:tc>
        <w:tc>
          <w:tcPr>
            <w:tcW w:w="2486" w:type="dxa"/>
            <w:tcBorders>
              <w:top w:val="nil"/>
              <w:left w:val="nil"/>
              <w:bottom w:val="single" w:sz="4" w:space="0" w:color="auto"/>
              <w:right w:val="single" w:sz="4" w:space="0" w:color="auto"/>
            </w:tcBorders>
            <w:vAlign w:val="center"/>
            <w:hideMark/>
          </w:tcPr>
          <w:p w14:paraId="0AB8E3E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Izdevumi par ūdensapgādi un kanalizāciju</w:t>
            </w:r>
          </w:p>
        </w:tc>
        <w:tc>
          <w:tcPr>
            <w:tcW w:w="1560" w:type="dxa"/>
            <w:tcBorders>
              <w:top w:val="nil"/>
              <w:left w:val="nil"/>
              <w:bottom w:val="single" w:sz="4" w:space="0" w:color="auto"/>
              <w:right w:val="single" w:sz="4" w:space="0" w:color="auto"/>
            </w:tcBorders>
            <w:vAlign w:val="center"/>
            <w:hideMark/>
          </w:tcPr>
          <w:p w14:paraId="720B86F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 xml:space="preserve">Tizm / Nizm </w:t>
            </w:r>
          </w:p>
        </w:tc>
        <w:tc>
          <w:tcPr>
            <w:tcW w:w="1417" w:type="dxa"/>
            <w:tcBorders>
              <w:top w:val="nil"/>
              <w:left w:val="nil"/>
              <w:bottom w:val="single" w:sz="4" w:space="0" w:color="auto"/>
              <w:right w:val="single" w:sz="4" w:space="0" w:color="auto"/>
            </w:tcBorders>
            <w:vAlign w:val="center"/>
            <w:hideMark/>
          </w:tcPr>
          <w:p w14:paraId="3F462D4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center"/>
            <w:hideMark/>
          </w:tcPr>
          <w:p w14:paraId="02435AB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3757CE2A" w14:textId="77777777" w:rsidTr="00C860F4">
        <w:trPr>
          <w:trHeight w:val="1404"/>
        </w:trPr>
        <w:tc>
          <w:tcPr>
            <w:tcW w:w="1483" w:type="dxa"/>
            <w:tcBorders>
              <w:top w:val="single" w:sz="4" w:space="0" w:color="auto"/>
              <w:left w:val="single" w:sz="4" w:space="0" w:color="auto"/>
              <w:bottom w:val="single" w:sz="4" w:space="0" w:color="auto"/>
              <w:right w:val="single" w:sz="4" w:space="0" w:color="auto"/>
            </w:tcBorders>
            <w:vAlign w:val="center"/>
            <w:hideMark/>
          </w:tcPr>
          <w:p w14:paraId="047B84E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2223</w:t>
            </w:r>
          </w:p>
        </w:tc>
        <w:tc>
          <w:tcPr>
            <w:tcW w:w="2486" w:type="dxa"/>
            <w:tcBorders>
              <w:top w:val="single" w:sz="4" w:space="0" w:color="auto"/>
              <w:left w:val="nil"/>
              <w:bottom w:val="single" w:sz="4" w:space="0" w:color="auto"/>
              <w:right w:val="single" w:sz="4" w:space="0" w:color="auto"/>
            </w:tcBorders>
            <w:vAlign w:val="center"/>
            <w:hideMark/>
          </w:tcPr>
          <w:p w14:paraId="11A6E46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Izdevumi par elektroenerģiju</w:t>
            </w:r>
          </w:p>
        </w:tc>
        <w:tc>
          <w:tcPr>
            <w:tcW w:w="1560" w:type="dxa"/>
            <w:tcBorders>
              <w:top w:val="single" w:sz="4" w:space="0" w:color="auto"/>
              <w:left w:val="nil"/>
              <w:bottom w:val="single" w:sz="4" w:space="0" w:color="auto"/>
              <w:right w:val="single" w:sz="4" w:space="0" w:color="auto"/>
            </w:tcBorders>
            <w:vAlign w:val="center"/>
            <w:hideMark/>
          </w:tcPr>
          <w:p w14:paraId="4A94B2E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 xml:space="preserve">Tizm / Nizm </w:t>
            </w:r>
          </w:p>
        </w:tc>
        <w:tc>
          <w:tcPr>
            <w:tcW w:w="1417" w:type="dxa"/>
            <w:tcBorders>
              <w:top w:val="single" w:sz="4" w:space="0" w:color="auto"/>
              <w:left w:val="nil"/>
              <w:bottom w:val="single" w:sz="4" w:space="0" w:color="auto"/>
              <w:right w:val="single" w:sz="4" w:space="0" w:color="auto"/>
            </w:tcBorders>
            <w:vAlign w:val="center"/>
            <w:hideMark/>
          </w:tcPr>
          <w:p w14:paraId="45A1562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vAlign w:val="center"/>
            <w:hideMark/>
          </w:tcPr>
          <w:p w14:paraId="59734CD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444C674C" w14:textId="77777777" w:rsidTr="00C860F4">
        <w:trPr>
          <w:trHeight w:val="1404"/>
        </w:trPr>
        <w:tc>
          <w:tcPr>
            <w:tcW w:w="1483" w:type="dxa"/>
            <w:tcBorders>
              <w:top w:val="nil"/>
              <w:left w:val="single" w:sz="4" w:space="0" w:color="auto"/>
              <w:bottom w:val="single" w:sz="4" w:space="0" w:color="auto"/>
              <w:right w:val="single" w:sz="4" w:space="0" w:color="auto"/>
            </w:tcBorders>
            <w:vAlign w:val="center"/>
            <w:hideMark/>
          </w:tcPr>
          <w:p w14:paraId="3E8CF6F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lastRenderedPageBreak/>
              <w:t>2224</w:t>
            </w:r>
          </w:p>
        </w:tc>
        <w:tc>
          <w:tcPr>
            <w:tcW w:w="2486" w:type="dxa"/>
            <w:tcBorders>
              <w:top w:val="nil"/>
              <w:left w:val="nil"/>
              <w:bottom w:val="single" w:sz="4" w:space="0" w:color="auto"/>
              <w:right w:val="single" w:sz="4" w:space="0" w:color="auto"/>
            </w:tcBorders>
            <w:vAlign w:val="center"/>
            <w:hideMark/>
          </w:tcPr>
          <w:p w14:paraId="40EBA6D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Izdevumi par atkritumu savākšanu, izvešanu no apdzīvotām vietām un teritorijām ārpus apdzīvotām vietām un atkritumu utilizāciju</w:t>
            </w:r>
          </w:p>
        </w:tc>
        <w:tc>
          <w:tcPr>
            <w:tcW w:w="1560" w:type="dxa"/>
            <w:tcBorders>
              <w:top w:val="nil"/>
              <w:left w:val="nil"/>
              <w:bottom w:val="single" w:sz="4" w:space="0" w:color="auto"/>
              <w:right w:val="single" w:sz="4" w:space="0" w:color="auto"/>
            </w:tcBorders>
            <w:vAlign w:val="center"/>
            <w:hideMark/>
          </w:tcPr>
          <w:p w14:paraId="2B6D688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 / Nizm</w:t>
            </w:r>
          </w:p>
        </w:tc>
        <w:tc>
          <w:tcPr>
            <w:tcW w:w="1417" w:type="dxa"/>
            <w:tcBorders>
              <w:top w:val="nil"/>
              <w:left w:val="nil"/>
              <w:bottom w:val="single" w:sz="4" w:space="0" w:color="auto"/>
              <w:right w:val="single" w:sz="4" w:space="0" w:color="auto"/>
            </w:tcBorders>
            <w:vAlign w:val="center"/>
            <w:hideMark/>
          </w:tcPr>
          <w:p w14:paraId="1F4F6FF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center"/>
            <w:hideMark/>
          </w:tcPr>
          <w:p w14:paraId="458617D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4A943084" w14:textId="77777777" w:rsidTr="00C860F4">
        <w:trPr>
          <w:trHeight w:val="1404"/>
        </w:trPr>
        <w:tc>
          <w:tcPr>
            <w:tcW w:w="1483" w:type="dxa"/>
            <w:tcBorders>
              <w:top w:val="nil"/>
              <w:left w:val="single" w:sz="4" w:space="0" w:color="auto"/>
              <w:bottom w:val="single" w:sz="4" w:space="0" w:color="auto"/>
              <w:right w:val="single" w:sz="4" w:space="0" w:color="auto"/>
            </w:tcBorders>
            <w:vAlign w:val="center"/>
            <w:hideMark/>
          </w:tcPr>
          <w:p w14:paraId="4223953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2231</w:t>
            </w:r>
          </w:p>
        </w:tc>
        <w:tc>
          <w:tcPr>
            <w:tcW w:w="2486" w:type="dxa"/>
            <w:tcBorders>
              <w:top w:val="nil"/>
              <w:left w:val="nil"/>
              <w:bottom w:val="single" w:sz="4" w:space="0" w:color="auto"/>
              <w:right w:val="single" w:sz="4" w:space="0" w:color="auto"/>
            </w:tcBorders>
            <w:vAlign w:val="center"/>
            <w:hideMark/>
          </w:tcPr>
          <w:p w14:paraId="6A1F56A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Izdevumi iestādes sabiedrisko aktivitāšu īstenošanai</w:t>
            </w:r>
          </w:p>
        </w:tc>
        <w:tc>
          <w:tcPr>
            <w:tcW w:w="1560" w:type="dxa"/>
            <w:tcBorders>
              <w:top w:val="nil"/>
              <w:left w:val="nil"/>
              <w:bottom w:val="single" w:sz="4" w:space="0" w:color="auto"/>
              <w:right w:val="single" w:sz="4" w:space="0" w:color="auto"/>
            </w:tcBorders>
            <w:vAlign w:val="center"/>
            <w:hideMark/>
          </w:tcPr>
          <w:p w14:paraId="4F4D684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 xml:space="preserve">Tizm </w:t>
            </w:r>
          </w:p>
        </w:tc>
        <w:tc>
          <w:tcPr>
            <w:tcW w:w="1417" w:type="dxa"/>
            <w:tcBorders>
              <w:top w:val="nil"/>
              <w:left w:val="nil"/>
              <w:bottom w:val="single" w:sz="4" w:space="0" w:color="auto"/>
              <w:right w:val="single" w:sz="4" w:space="0" w:color="auto"/>
            </w:tcBorders>
            <w:vAlign w:val="center"/>
            <w:hideMark/>
          </w:tcPr>
          <w:p w14:paraId="67A5D9B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center"/>
            <w:hideMark/>
          </w:tcPr>
          <w:p w14:paraId="609EE3C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3122A26F" w14:textId="77777777" w:rsidTr="00C860F4">
        <w:trPr>
          <w:trHeight w:val="1404"/>
        </w:trPr>
        <w:tc>
          <w:tcPr>
            <w:tcW w:w="1483" w:type="dxa"/>
            <w:tcBorders>
              <w:top w:val="single" w:sz="4" w:space="0" w:color="auto"/>
              <w:left w:val="single" w:sz="4" w:space="0" w:color="auto"/>
              <w:bottom w:val="single" w:sz="4" w:space="0" w:color="auto"/>
              <w:right w:val="single" w:sz="4" w:space="0" w:color="auto"/>
            </w:tcBorders>
            <w:vAlign w:val="center"/>
            <w:hideMark/>
          </w:tcPr>
          <w:p w14:paraId="321603C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2235</w:t>
            </w:r>
          </w:p>
        </w:tc>
        <w:tc>
          <w:tcPr>
            <w:tcW w:w="2486" w:type="dxa"/>
            <w:tcBorders>
              <w:top w:val="single" w:sz="4" w:space="0" w:color="auto"/>
              <w:left w:val="nil"/>
              <w:bottom w:val="single" w:sz="4" w:space="0" w:color="auto"/>
              <w:right w:val="single" w:sz="4" w:space="0" w:color="auto"/>
            </w:tcBorders>
            <w:vAlign w:val="center"/>
            <w:hideMark/>
          </w:tcPr>
          <w:p w14:paraId="119BE29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Izdevumi par mācību pakalpojumiem</w:t>
            </w:r>
          </w:p>
        </w:tc>
        <w:tc>
          <w:tcPr>
            <w:tcW w:w="1560" w:type="dxa"/>
            <w:tcBorders>
              <w:top w:val="single" w:sz="4" w:space="0" w:color="auto"/>
              <w:left w:val="nil"/>
              <w:bottom w:val="single" w:sz="4" w:space="0" w:color="auto"/>
              <w:right w:val="single" w:sz="4" w:space="0" w:color="auto"/>
            </w:tcBorders>
            <w:vAlign w:val="center"/>
            <w:hideMark/>
          </w:tcPr>
          <w:p w14:paraId="24510AB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Nizm</w:t>
            </w:r>
          </w:p>
        </w:tc>
        <w:tc>
          <w:tcPr>
            <w:tcW w:w="1417" w:type="dxa"/>
            <w:tcBorders>
              <w:top w:val="single" w:sz="4" w:space="0" w:color="auto"/>
              <w:left w:val="nil"/>
              <w:bottom w:val="single" w:sz="4" w:space="0" w:color="auto"/>
              <w:right w:val="single" w:sz="4" w:space="0" w:color="auto"/>
            </w:tcBorders>
            <w:vAlign w:val="center"/>
            <w:hideMark/>
          </w:tcPr>
          <w:p w14:paraId="541496A6"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vAlign w:val="center"/>
            <w:hideMark/>
          </w:tcPr>
          <w:p w14:paraId="34E4306D"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6A2DA05C" w14:textId="77777777" w:rsidTr="00C860F4">
        <w:trPr>
          <w:trHeight w:val="557"/>
        </w:trPr>
        <w:tc>
          <w:tcPr>
            <w:tcW w:w="1483" w:type="dxa"/>
            <w:tcBorders>
              <w:top w:val="single" w:sz="4" w:space="0" w:color="auto"/>
              <w:left w:val="single" w:sz="4" w:space="0" w:color="auto"/>
              <w:bottom w:val="single" w:sz="4" w:space="0" w:color="auto"/>
              <w:right w:val="single" w:sz="4" w:space="0" w:color="auto"/>
            </w:tcBorders>
            <w:vAlign w:val="center"/>
            <w:hideMark/>
          </w:tcPr>
          <w:p w14:paraId="18BE583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2241</w:t>
            </w:r>
          </w:p>
        </w:tc>
        <w:tc>
          <w:tcPr>
            <w:tcW w:w="2486" w:type="dxa"/>
            <w:tcBorders>
              <w:top w:val="single" w:sz="4" w:space="0" w:color="auto"/>
              <w:left w:val="nil"/>
              <w:bottom w:val="single" w:sz="4" w:space="0" w:color="auto"/>
              <w:right w:val="single" w:sz="4" w:space="0" w:color="auto"/>
            </w:tcBorders>
            <w:vAlign w:val="center"/>
            <w:hideMark/>
          </w:tcPr>
          <w:p w14:paraId="5949F77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Ēku, būvju un telpu būvdarbi</w:t>
            </w:r>
          </w:p>
        </w:tc>
        <w:tc>
          <w:tcPr>
            <w:tcW w:w="1560" w:type="dxa"/>
            <w:tcBorders>
              <w:top w:val="single" w:sz="4" w:space="0" w:color="auto"/>
              <w:left w:val="nil"/>
              <w:bottom w:val="single" w:sz="4" w:space="0" w:color="auto"/>
              <w:right w:val="single" w:sz="4" w:space="0" w:color="auto"/>
            </w:tcBorders>
            <w:vAlign w:val="center"/>
            <w:hideMark/>
          </w:tcPr>
          <w:p w14:paraId="05A660E7"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 xml:space="preserve">Tizm </w:t>
            </w:r>
          </w:p>
        </w:tc>
        <w:tc>
          <w:tcPr>
            <w:tcW w:w="1417" w:type="dxa"/>
            <w:tcBorders>
              <w:top w:val="single" w:sz="4" w:space="0" w:color="auto"/>
              <w:left w:val="nil"/>
              <w:bottom w:val="single" w:sz="4" w:space="0" w:color="auto"/>
              <w:right w:val="single" w:sz="4" w:space="0" w:color="auto"/>
            </w:tcBorders>
            <w:vAlign w:val="center"/>
            <w:hideMark/>
          </w:tcPr>
          <w:p w14:paraId="5AE02FE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vAlign w:val="center"/>
            <w:hideMark/>
          </w:tcPr>
          <w:p w14:paraId="659A43F3"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41DE6931" w14:textId="77777777" w:rsidTr="00C860F4">
        <w:trPr>
          <w:trHeight w:val="936"/>
        </w:trPr>
        <w:tc>
          <w:tcPr>
            <w:tcW w:w="1483" w:type="dxa"/>
            <w:tcBorders>
              <w:top w:val="single" w:sz="4" w:space="0" w:color="auto"/>
              <w:left w:val="single" w:sz="4" w:space="0" w:color="auto"/>
              <w:bottom w:val="single" w:sz="4" w:space="0" w:color="auto"/>
              <w:right w:val="single" w:sz="4" w:space="0" w:color="auto"/>
            </w:tcBorders>
            <w:vAlign w:val="center"/>
            <w:hideMark/>
          </w:tcPr>
          <w:p w14:paraId="736DD68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2243</w:t>
            </w:r>
          </w:p>
        </w:tc>
        <w:tc>
          <w:tcPr>
            <w:tcW w:w="2486" w:type="dxa"/>
            <w:tcBorders>
              <w:top w:val="single" w:sz="4" w:space="0" w:color="auto"/>
              <w:left w:val="nil"/>
              <w:bottom w:val="single" w:sz="4" w:space="0" w:color="auto"/>
              <w:right w:val="single" w:sz="4" w:space="0" w:color="auto"/>
            </w:tcBorders>
            <w:vAlign w:val="center"/>
            <w:hideMark/>
          </w:tcPr>
          <w:p w14:paraId="57CB71C6"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Iekārtas, inventāra un aparatūras remonts, tehniskā apkalpošana</w:t>
            </w:r>
          </w:p>
        </w:tc>
        <w:tc>
          <w:tcPr>
            <w:tcW w:w="1560" w:type="dxa"/>
            <w:tcBorders>
              <w:top w:val="single" w:sz="4" w:space="0" w:color="auto"/>
              <w:left w:val="nil"/>
              <w:bottom w:val="single" w:sz="4" w:space="0" w:color="auto"/>
              <w:right w:val="single" w:sz="4" w:space="0" w:color="auto"/>
            </w:tcBorders>
            <w:vAlign w:val="center"/>
            <w:hideMark/>
          </w:tcPr>
          <w:p w14:paraId="32D8A17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w:t>
            </w:r>
          </w:p>
        </w:tc>
        <w:tc>
          <w:tcPr>
            <w:tcW w:w="1417" w:type="dxa"/>
            <w:tcBorders>
              <w:top w:val="single" w:sz="4" w:space="0" w:color="auto"/>
              <w:left w:val="nil"/>
              <w:bottom w:val="single" w:sz="4" w:space="0" w:color="auto"/>
              <w:right w:val="single" w:sz="4" w:space="0" w:color="auto"/>
            </w:tcBorders>
            <w:vAlign w:val="center"/>
            <w:hideMark/>
          </w:tcPr>
          <w:p w14:paraId="3BB6C7E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vAlign w:val="center"/>
            <w:hideMark/>
          </w:tcPr>
          <w:p w14:paraId="6E1F4D1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4C82840C" w14:textId="77777777" w:rsidTr="00C860F4">
        <w:trPr>
          <w:trHeight w:val="936"/>
        </w:trPr>
        <w:tc>
          <w:tcPr>
            <w:tcW w:w="1483" w:type="dxa"/>
            <w:tcBorders>
              <w:top w:val="single" w:sz="4" w:space="0" w:color="auto"/>
              <w:left w:val="single" w:sz="4" w:space="0" w:color="auto"/>
              <w:bottom w:val="single" w:sz="4" w:space="0" w:color="auto"/>
              <w:right w:val="single" w:sz="4" w:space="0" w:color="auto"/>
            </w:tcBorders>
            <w:vAlign w:val="center"/>
            <w:hideMark/>
          </w:tcPr>
          <w:p w14:paraId="0C7648D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2244</w:t>
            </w:r>
          </w:p>
        </w:tc>
        <w:tc>
          <w:tcPr>
            <w:tcW w:w="2486" w:type="dxa"/>
            <w:tcBorders>
              <w:top w:val="single" w:sz="4" w:space="0" w:color="auto"/>
              <w:left w:val="nil"/>
              <w:bottom w:val="single" w:sz="4" w:space="0" w:color="auto"/>
              <w:right w:val="single" w:sz="4" w:space="0" w:color="auto"/>
            </w:tcBorders>
            <w:vAlign w:val="center"/>
            <w:hideMark/>
          </w:tcPr>
          <w:p w14:paraId="30D5BB0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Nekustamā īpašuma uzturēšana</w:t>
            </w:r>
          </w:p>
        </w:tc>
        <w:tc>
          <w:tcPr>
            <w:tcW w:w="1560" w:type="dxa"/>
            <w:tcBorders>
              <w:top w:val="single" w:sz="4" w:space="0" w:color="auto"/>
              <w:left w:val="nil"/>
              <w:bottom w:val="single" w:sz="4" w:space="0" w:color="auto"/>
              <w:right w:val="single" w:sz="4" w:space="0" w:color="auto"/>
            </w:tcBorders>
            <w:vAlign w:val="center"/>
            <w:hideMark/>
          </w:tcPr>
          <w:p w14:paraId="12758BC3"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 / Nizm</w:t>
            </w:r>
          </w:p>
        </w:tc>
        <w:tc>
          <w:tcPr>
            <w:tcW w:w="1417" w:type="dxa"/>
            <w:tcBorders>
              <w:top w:val="single" w:sz="4" w:space="0" w:color="auto"/>
              <w:left w:val="nil"/>
              <w:bottom w:val="single" w:sz="4" w:space="0" w:color="auto"/>
              <w:right w:val="single" w:sz="4" w:space="0" w:color="auto"/>
            </w:tcBorders>
            <w:vAlign w:val="center"/>
            <w:hideMark/>
          </w:tcPr>
          <w:p w14:paraId="427F677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vAlign w:val="center"/>
            <w:hideMark/>
          </w:tcPr>
          <w:p w14:paraId="2CB23AB2"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0660D2C1" w14:textId="77777777" w:rsidTr="00C860F4">
        <w:trPr>
          <w:trHeight w:val="936"/>
        </w:trPr>
        <w:tc>
          <w:tcPr>
            <w:tcW w:w="1483" w:type="dxa"/>
            <w:tcBorders>
              <w:top w:val="nil"/>
              <w:left w:val="single" w:sz="4" w:space="0" w:color="auto"/>
              <w:bottom w:val="single" w:sz="4" w:space="0" w:color="auto"/>
              <w:right w:val="single" w:sz="4" w:space="0" w:color="auto"/>
            </w:tcBorders>
            <w:vAlign w:val="center"/>
            <w:hideMark/>
          </w:tcPr>
          <w:p w14:paraId="4610A1D7"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2249</w:t>
            </w:r>
          </w:p>
        </w:tc>
        <w:tc>
          <w:tcPr>
            <w:tcW w:w="2486" w:type="dxa"/>
            <w:tcBorders>
              <w:top w:val="nil"/>
              <w:left w:val="nil"/>
              <w:bottom w:val="single" w:sz="4" w:space="0" w:color="auto"/>
              <w:right w:val="single" w:sz="4" w:space="0" w:color="auto"/>
            </w:tcBorders>
            <w:vAlign w:val="center"/>
            <w:hideMark/>
          </w:tcPr>
          <w:p w14:paraId="071D9B03"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Pārējie remontdarbu un iestāžu uzturēšanas pakalpojumi</w:t>
            </w:r>
          </w:p>
        </w:tc>
        <w:tc>
          <w:tcPr>
            <w:tcW w:w="1560" w:type="dxa"/>
            <w:tcBorders>
              <w:top w:val="nil"/>
              <w:left w:val="nil"/>
              <w:bottom w:val="single" w:sz="4" w:space="0" w:color="auto"/>
              <w:right w:val="single" w:sz="4" w:space="0" w:color="auto"/>
            </w:tcBorders>
            <w:vAlign w:val="center"/>
            <w:hideMark/>
          </w:tcPr>
          <w:p w14:paraId="15D076C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 / Nizm</w:t>
            </w:r>
          </w:p>
        </w:tc>
        <w:tc>
          <w:tcPr>
            <w:tcW w:w="1417" w:type="dxa"/>
            <w:tcBorders>
              <w:top w:val="nil"/>
              <w:left w:val="nil"/>
              <w:bottom w:val="single" w:sz="4" w:space="0" w:color="auto"/>
              <w:right w:val="single" w:sz="4" w:space="0" w:color="auto"/>
            </w:tcBorders>
            <w:vAlign w:val="center"/>
            <w:hideMark/>
          </w:tcPr>
          <w:p w14:paraId="79690B46"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center"/>
            <w:hideMark/>
          </w:tcPr>
          <w:p w14:paraId="4DE286F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568267BD" w14:textId="77777777" w:rsidTr="00C860F4">
        <w:trPr>
          <w:trHeight w:val="936"/>
        </w:trPr>
        <w:tc>
          <w:tcPr>
            <w:tcW w:w="1483" w:type="dxa"/>
            <w:tcBorders>
              <w:top w:val="nil"/>
              <w:left w:val="single" w:sz="4" w:space="0" w:color="auto"/>
              <w:bottom w:val="single" w:sz="4" w:space="0" w:color="auto"/>
              <w:right w:val="single" w:sz="4" w:space="0" w:color="auto"/>
            </w:tcBorders>
            <w:vAlign w:val="center"/>
            <w:hideMark/>
          </w:tcPr>
          <w:p w14:paraId="4B81F6D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2260</w:t>
            </w:r>
          </w:p>
        </w:tc>
        <w:tc>
          <w:tcPr>
            <w:tcW w:w="2486" w:type="dxa"/>
            <w:tcBorders>
              <w:top w:val="nil"/>
              <w:left w:val="nil"/>
              <w:bottom w:val="single" w:sz="4" w:space="0" w:color="auto"/>
              <w:right w:val="single" w:sz="4" w:space="0" w:color="auto"/>
            </w:tcBorders>
            <w:vAlign w:val="center"/>
            <w:hideMark/>
          </w:tcPr>
          <w:p w14:paraId="53E7E0A3"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Īre un noma</w:t>
            </w:r>
          </w:p>
        </w:tc>
        <w:tc>
          <w:tcPr>
            <w:tcW w:w="1560" w:type="dxa"/>
            <w:tcBorders>
              <w:top w:val="nil"/>
              <w:left w:val="nil"/>
              <w:bottom w:val="single" w:sz="4" w:space="0" w:color="auto"/>
              <w:right w:val="single" w:sz="4" w:space="0" w:color="auto"/>
            </w:tcBorders>
            <w:vAlign w:val="center"/>
            <w:hideMark/>
          </w:tcPr>
          <w:p w14:paraId="01A1A61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Nizm</w:t>
            </w:r>
          </w:p>
        </w:tc>
        <w:tc>
          <w:tcPr>
            <w:tcW w:w="1417" w:type="dxa"/>
            <w:tcBorders>
              <w:top w:val="nil"/>
              <w:left w:val="nil"/>
              <w:bottom w:val="single" w:sz="4" w:space="0" w:color="auto"/>
              <w:right w:val="single" w:sz="4" w:space="0" w:color="auto"/>
            </w:tcBorders>
            <w:vAlign w:val="center"/>
            <w:hideMark/>
          </w:tcPr>
          <w:p w14:paraId="316D377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center"/>
            <w:hideMark/>
          </w:tcPr>
          <w:p w14:paraId="45F4AC4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2A522D7F" w14:textId="77777777" w:rsidTr="00C860F4">
        <w:trPr>
          <w:trHeight w:val="936"/>
        </w:trPr>
        <w:tc>
          <w:tcPr>
            <w:tcW w:w="1483" w:type="dxa"/>
            <w:tcBorders>
              <w:top w:val="nil"/>
              <w:left w:val="single" w:sz="4" w:space="0" w:color="auto"/>
              <w:bottom w:val="single" w:sz="4" w:space="0" w:color="auto"/>
              <w:right w:val="single" w:sz="4" w:space="0" w:color="auto"/>
            </w:tcBorders>
            <w:vAlign w:val="center"/>
            <w:hideMark/>
          </w:tcPr>
          <w:p w14:paraId="63D29F8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2311</w:t>
            </w:r>
          </w:p>
        </w:tc>
        <w:tc>
          <w:tcPr>
            <w:tcW w:w="2486" w:type="dxa"/>
            <w:tcBorders>
              <w:top w:val="nil"/>
              <w:left w:val="nil"/>
              <w:bottom w:val="single" w:sz="4" w:space="0" w:color="auto"/>
              <w:right w:val="single" w:sz="4" w:space="0" w:color="auto"/>
            </w:tcBorders>
            <w:noWrap/>
            <w:vAlign w:val="center"/>
            <w:hideMark/>
          </w:tcPr>
          <w:p w14:paraId="223E6D56"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Biroja preces</w:t>
            </w:r>
          </w:p>
        </w:tc>
        <w:tc>
          <w:tcPr>
            <w:tcW w:w="1560" w:type="dxa"/>
            <w:tcBorders>
              <w:top w:val="nil"/>
              <w:left w:val="nil"/>
              <w:bottom w:val="single" w:sz="4" w:space="0" w:color="auto"/>
              <w:right w:val="single" w:sz="4" w:space="0" w:color="auto"/>
            </w:tcBorders>
            <w:vAlign w:val="center"/>
            <w:hideMark/>
          </w:tcPr>
          <w:p w14:paraId="4FF542AD"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w:t>
            </w:r>
          </w:p>
        </w:tc>
        <w:tc>
          <w:tcPr>
            <w:tcW w:w="1417" w:type="dxa"/>
            <w:tcBorders>
              <w:top w:val="nil"/>
              <w:left w:val="nil"/>
              <w:bottom w:val="single" w:sz="4" w:space="0" w:color="auto"/>
              <w:right w:val="single" w:sz="4" w:space="0" w:color="auto"/>
            </w:tcBorders>
            <w:vAlign w:val="center"/>
            <w:hideMark/>
          </w:tcPr>
          <w:p w14:paraId="0F0BB6CD"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center"/>
            <w:hideMark/>
          </w:tcPr>
          <w:p w14:paraId="4F7082A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 xml:space="preserve">Aģentūras budžeta izpilde, rēķins/noteiktās </w:t>
            </w:r>
            <w:r w:rsidRPr="00C860F4">
              <w:rPr>
                <w:rFonts w:ascii="Times New Roman" w:eastAsia="Calibri" w:hAnsi="Times New Roman" w:cs="Times New Roman"/>
                <w:sz w:val="24"/>
                <w:szCs w:val="24"/>
              </w:rPr>
              <w:lastRenderedPageBreak/>
              <w:t>proporcijas pamatojums</w:t>
            </w:r>
          </w:p>
        </w:tc>
      </w:tr>
      <w:tr w:rsidR="00C860F4" w:rsidRPr="00C860F4" w14:paraId="0C4CF5CD" w14:textId="77777777" w:rsidTr="00C860F4">
        <w:trPr>
          <w:trHeight w:val="936"/>
        </w:trPr>
        <w:tc>
          <w:tcPr>
            <w:tcW w:w="1483" w:type="dxa"/>
            <w:tcBorders>
              <w:top w:val="single" w:sz="4" w:space="0" w:color="auto"/>
              <w:left w:val="single" w:sz="4" w:space="0" w:color="auto"/>
              <w:bottom w:val="single" w:sz="4" w:space="0" w:color="auto"/>
              <w:right w:val="single" w:sz="4" w:space="0" w:color="auto"/>
            </w:tcBorders>
            <w:vAlign w:val="center"/>
            <w:hideMark/>
          </w:tcPr>
          <w:p w14:paraId="2DA82446"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lastRenderedPageBreak/>
              <w:t>2312</w:t>
            </w:r>
          </w:p>
        </w:tc>
        <w:tc>
          <w:tcPr>
            <w:tcW w:w="2486" w:type="dxa"/>
            <w:tcBorders>
              <w:top w:val="single" w:sz="4" w:space="0" w:color="auto"/>
              <w:left w:val="nil"/>
              <w:bottom w:val="single" w:sz="4" w:space="0" w:color="auto"/>
              <w:right w:val="single" w:sz="4" w:space="0" w:color="auto"/>
            </w:tcBorders>
            <w:noWrap/>
            <w:vAlign w:val="center"/>
            <w:hideMark/>
          </w:tcPr>
          <w:p w14:paraId="268461A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Inventārs</w:t>
            </w:r>
          </w:p>
        </w:tc>
        <w:tc>
          <w:tcPr>
            <w:tcW w:w="1560" w:type="dxa"/>
            <w:tcBorders>
              <w:top w:val="single" w:sz="4" w:space="0" w:color="auto"/>
              <w:left w:val="nil"/>
              <w:bottom w:val="single" w:sz="4" w:space="0" w:color="auto"/>
              <w:right w:val="single" w:sz="4" w:space="0" w:color="auto"/>
            </w:tcBorders>
            <w:vAlign w:val="center"/>
            <w:hideMark/>
          </w:tcPr>
          <w:p w14:paraId="3FA4184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 xml:space="preserve">Tizm </w:t>
            </w:r>
          </w:p>
        </w:tc>
        <w:tc>
          <w:tcPr>
            <w:tcW w:w="1417" w:type="dxa"/>
            <w:tcBorders>
              <w:top w:val="single" w:sz="4" w:space="0" w:color="auto"/>
              <w:left w:val="nil"/>
              <w:bottom w:val="single" w:sz="4" w:space="0" w:color="auto"/>
              <w:right w:val="single" w:sz="4" w:space="0" w:color="auto"/>
            </w:tcBorders>
            <w:vAlign w:val="center"/>
            <w:hideMark/>
          </w:tcPr>
          <w:p w14:paraId="1544C50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vAlign w:val="center"/>
            <w:hideMark/>
          </w:tcPr>
          <w:p w14:paraId="0A4821F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485D988E" w14:textId="77777777" w:rsidTr="00C860F4">
        <w:trPr>
          <w:trHeight w:val="936"/>
        </w:trPr>
        <w:tc>
          <w:tcPr>
            <w:tcW w:w="1483" w:type="dxa"/>
            <w:tcBorders>
              <w:top w:val="single" w:sz="4" w:space="0" w:color="auto"/>
              <w:left w:val="single" w:sz="4" w:space="0" w:color="auto"/>
              <w:bottom w:val="single" w:sz="4" w:space="0" w:color="auto"/>
              <w:right w:val="single" w:sz="4" w:space="0" w:color="auto"/>
            </w:tcBorders>
            <w:vAlign w:val="center"/>
            <w:hideMark/>
          </w:tcPr>
          <w:p w14:paraId="7F7E7BD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2322</w:t>
            </w:r>
          </w:p>
        </w:tc>
        <w:tc>
          <w:tcPr>
            <w:tcW w:w="2486" w:type="dxa"/>
            <w:tcBorders>
              <w:top w:val="single" w:sz="4" w:space="0" w:color="auto"/>
              <w:left w:val="nil"/>
              <w:bottom w:val="single" w:sz="4" w:space="0" w:color="auto"/>
              <w:right w:val="single" w:sz="4" w:space="0" w:color="auto"/>
            </w:tcBorders>
            <w:vAlign w:val="center"/>
            <w:hideMark/>
          </w:tcPr>
          <w:p w14:paraId="32627E37"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Degviela</w:t>
            </w:r>
          </w:p>
        </w:tc>
        <w:tc>
          <w:tcPr>
            <w:tcW w:w="1560" w:type="dxa"/>
            <w:tcBorders>
              <w:top w:val="single" w:sz="4" w:space="0" w:color="auto"/>
              <w:left w:val="nil"/>
              <w:bottom w:val="single" w:sz="4" w:space="0" w:color="auto"/>
              <w:right w:val="single" w:sz="4" w:space="0" w:color="auto"/>
            </w:tcBorders>
            <w:vAlign w:val="center"/>
            <w:hideMark/>
          </w:tcPr>
          <w:p w14:paraId="0790CEFD"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Nizm</w:t>
            </w:r>
          </w:p>
        </w:tc>
        <w:tc>
          <w:tcPr>
            <w:tcW w:w="1417" w:type="dxa"/>
            <w:tcBorders>
              <w:top w:val="single" w:sz="4" w:space="0" w:color="auto"/>
              <w:left w:val="nil"/>
              <w:bottom w:val="single" w:sz="4" w:space="0" w:color="auto"/>
              <w:right w:val="single" w:sz="4" w:space="0" w:color="auto"/>
            </w:tcBorders>
            <w:vAlign w:val="center"/>
            <w:hideMark/>
          </w:tcPr>
          <w:p w14:paraId="59616C9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vAlign w:val="center"/>
            <w:hideMark/>
          </w:tcPr>
          <w:p w14:paraId="098EDA6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4F153996" w14:textId="77777777" w:rsidTr="00C860F4">
        <w:trPr>
          <w:trHeight w:val="600"/>
        </w:trPr>
        <w:tc>
          <w:tcPr>
            <w:tcW w:w="1483" w:type="dxa"/>
            <w:tcBorders>
              <w:top w:val="nil"/>
              <w:left w:val="single" w:sz="4" w:space="0" w:color="auto"/>
              <w:bottom w:val="single" w:sz="4" w:space="0" w:color="auto"/>
              <w:right w:val="single" w:sz="4" w:space="0" w:color="auto"/>
            </w:tcBorders>
            <w:vAlign w:val="center"/>
            <w:hideMark/>
          </w:tcPr>
          <w:p w14:paraId="49B2521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2350</w:t>
            </w:r>
          </w:p>
        </w:tc>
        <w:tc>
          <w:tcPr>
            <w:tcW w:w="2486" w:type="dxa"/>
            <w:tcBorders>
              <w:top w:val="nil"/>
              <w:left w:val="nil"/>
              <w:bottom w:val="single" w:sz="4" w:space="0" w:color="auto"/>
              <w:right w:val="single" w:sz="4" w:space="0" w:color="auto"/>
            </w:tcBorders>
            <w:vAlign w:val="center"/>
            <w:hideMark/>
          </w:tcPr>
          <w:p w14:paraId="5903C8F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Iestāžu uzturēšanas materiāli un preces</w:t>
            </w:r>
          </w:p>
        </w:tc>
        <w:tc>
          <w:tcPr>
            <w:tcW w:w="1560" w:type="dxa"/>
            <w:tcBorders>
              <w:top w:val="nil"/>
              <w:left w:val="nil"/>
              <w:bottom w:val="single" w:sz="4" w:space="0" w:color="auto"/>
              <w:right w:val="single" w:sz="4" w:space="0" w:color="auto"/>
            </w:tcBorders>
            <w:vAlign w:val="center"/>
            <w:hideMark/>
          </w:tcPr>
          <w:p w14:paraId="0140B32D"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 / Nizm</w:t>
            </w:r>
          </w:p>
        </w:tc>
        <w:tc>
          <w:tcPr>
            <w:tcW w:w="1417" w:type="dxa"/>
            <w:tcBorders>
              <w:top w:val="nil"/>
              <w:left w:val="nil"/>
              <w:bottom w:val="single" w:sz="4" w:space="0" w:color="auto"/>
              <w:right w:val="single" w:sz="4" w:space="0" w:color="auto"/>
            </w:tcBorders>
            <w:vAlign w:val="center"/>
            <w:hideMark/>
          </w:tcPr>
          <w:p w14:paraId="2A266ED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center"/>
            <w:hideMark/>
          </w:tcPr>
          <w:p w14:paraId="1F77B987"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0AD1532C" w14:textId="77777777" w:rsidTr="00C860F4">
        <w:trPr>
          <w:trHeight w:val="936"/>
        </w:trPr>
        <w:tc>
          <w:tcPr>
            <w:tcW w:w="1483" w:type="dxa"/>
            <w:tcBorders>
              <w:top w:val="nil"/>
              <w:left w:val="single" w:sz="4" w:space="0" w:color="auto"/>
              <w:bottom w:val="single" w:sz="4" w:space="0" w:color="auto"/>
              <w:right w:val="single" w:sz="4" w:space="0" w:color="auto"/>
            </w:tcBorders>
            <w:vAlign w:val="center"/>
            <w:hideMark/>
          </w:tcPr>
          <w:p w14:paraId="7C4F00E6"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2390</w:t>
            </w:r>
          </w:p>
        </w:tc>
        <w:tc>
          <w:tcPr>
            <w:tcW w:w="2486" w:type="dxa"/>
            <w:tcBorders>
              <w:top w:val="nil"/>
              <w:left w:val="nil"/>
              <w:bottom w:val="single" w:sz="4" w:space="0" w:color="auto"/>
              <w:right w:val="single" w:sz="4" w:space="0" w:color="auto"/>
            </w:tcBorders>
            <w:vAlign w:val="center"/>
            <w:hideMark/>
          </w:tcPr>
          <w:p w14:paraId="7DE27222"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Pārējās preces</w:t>
            </w:r>
          </w:p>
        </w:tc>
        <w:tc>
          <w:tcPr>
            <w:tcW w:w="1560" w:type="dxa"/>
            <w:tcBorders>
              <w:top w:val="nil"/>
              <w:left w:val="nil"/>
              <w:bottom w:val="single" w:sz="4" w:space="0" w:color="auto"/>
              <w:right w:val="single" w:sz="4" w:space="0" w:color="auto"/>
            </w:tcBorders>
            <w:vAlign w:val="center"/>
            <w:hideMark/>
          </w:tcPr>
          <w:p w14:paraId="734188D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 / Nizm</w:t>
            </w:r>
          </w:p>
        </w:tc>
        <w:tc>
          <w:tcPr>
            <w:tcW w:w="1417" w:type="dxa"/>
            <w:tcBorders>
              <w:top w:val="nil"/>
              <w:left w:val="nil"/>
              <w:bottom w:val="single" w:sz="4" w:space="0" w:color="auto"/>
              <w:right w:val="single" w:sz="4" w:space="0" w:color="auto"/>
            </w:tcBorders>
            <w:vAlign w:val="center"/>
            <w:hideMark/>
          </w:tcPr>
          <w:p w14:paraId="342BC87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center"/>
            <w:hideMark/>
          </w:tcPr>
          <w:p w14:paraId="0EB6832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26C50EBE" w14:textId="77777777" w:rsidTr="00C860F4">
        <w:trPr>
          <w:trHeight w:val="533"/>
        </w:trPr>
        <w:tc>
          <w:tcPr>
            <w:tcW w:w="1483" w:type="dxa"/>
            <w:tcBorders>
              <w:top w:val="nil"/>
              <w:left w:val="single" w:sz="4" w:space="0" w:color="auto"/>
              <w:bottom w:val="single" w:sz="4" w:space="0" w:color="auto"/>
              <w:right w:val="single" w:sz="4" w:space="0" w:color="auto"/>
            </w:tcBorders>
            <w:vAlign w:val="center"/>
            <w:hideMark/>
          </w:tcPr>
          <w:p w14:paraId="1B706BB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 </w:t>
            </w:r>
          </w:p>
        </w:tc>
        <w:tc>
          <w:tcPr>
            <w:tcW w:w="2486" w:type="dxa"/>
            <w:tcBorders>
              <w:top w:val="nil"/>
              <w:left w:val="nil"/>
              <w:bottom w:val="single" w:sz="4" w:space="0" w:color="auto"/>
              <w:right w:val="single" w:sz="4" w:space="0" w:color="auto"/>
            </w:tcBorders>
            <w:vAlign w:val="center"/>
            <w:hideMark/>
          </w:tcPr>
          <w:p w14:paraId="42E1362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Pamatlīdzekļa nolietojums</w:t>
            </w:r>
          </w:p>
        </w:tc>
        <w:tc>
          <w:tcPr>
            <w:tcW w:w="1560" w:type="dxa"/>
            <w:tcBorders>
              <w:top w:val="nil"/>
              <w:left w:val="nil"/>
              <w:bottom w:val="single" w:sz="4" w:space="0" w:color="auto"/>
              <w:right w:val="single" w:sz="4" w:space="0" w:color="auto"/>
            </w:tcBorders>
            <w:vAlign w:val="center"/>
            <w:hideMark/>
          </w:tcPr>
          <w:p w14:paraId="54E84F5D"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 / Nizm</w:t>
            </w:r>
          </w:p>
        </w:tc>
        <w:tc>
          <w:tcPr>
            <w:tcW w:w="1417" w:type="dxa"/>
            <w:tcBorders>
              <w:top w:val="nil"/>
              <w:left w:val="nil"/>
              <w:bottom w:val="single" w:sz="4" w:space="0" w:color="auto"/>
              <w:right w:val="single" w:sz="4" w:space="0" w:color="auto"/>
            </w:tcBorders>
            <w:vAlign w:val="center"/>
            <w:hideMark/>
          </w:tcPr>
          <w:p w14:paraId="6F3975A7"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bottom"/>
            <w:hideMark/>
          </w:tcPr>
          <w:p w14:paraId="0A6383D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Nolietojuma aprēķins, pamatlīdzekļu kartiņa</w:t>
            </w:r>
          </w:p>
        </w:tc>
      </w:tr>
      <w:tr w:rsidR="00C860F4" w:rsidRPr="00C860F4" w14:paraId="28E1241A" w14:textId="77777777" w:rsidTr="00C860F4">
        <w:trPr>
          <w:trHeight w:val="560"/>
        </w:trPr>
        <w:tc>
          <w:tcPr>
            <w:tcW w:w="1483" w:type="dxa"/>
            <w:tcBorders>
              <w:top w:val="single" w:sz="4" w:space="0" w:color="auto"/>
              <w:left w:val="single" w:sz="4" w:space="0" w:color="auto"/>
              <w:bottom w:val="single" w:sz="4" w:space="0" w:color="auto"/>
              <w:right w:val="single" w:sz="4" w:space="0" w:color="auto"/>
            </w:tcBorders>
            <w:vAlign w:val="center"/>
            <w:hideMark/>
          </w:tcPr>
          <w:p w14:paraId="70D367B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1100, 1200</w:t>
            </w:r>
          </w:p>
        </w:tc>
        <w:tc>
          <w:tcPr>
            <w:tcW w:w="2486" w:type="dxa"/>
            <w:tcBorders>
              <w:top w:val="single" w:sz="4" w:space="0" w:color="auto"/>
              <w:left w:val="nil"/>
              <w:bottom w:val="single" w:sz="4" w:space="0" w:color="auto"/>
              <w:right w:val="single" w:sz="4" w:space="0" w:color="auto"/>
            </w:tcBorders>
            <w:vAlign w:val="center"/>
            <w:hideMark/>
          </w:tcPr>
          <w:p w14:paraId="793F99E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Administratīvā personāla atalgojums</w:t>
            </w:r>
          </w:p>
        </w:tc>
        <w:tc>
          <w:tcPr>
            <w:tcW w:w="1560" w:type="dxa"/>
            <w:tcBorders>
              <w:top w:val="single" w:sz="4" w:space="0" w:color="auto"/>
              <w:left w:val="nil"/>
              <w:bottom w:val="single" w:sz="4" w:space="0" w:color="auto"/>
              <w:right w:val="single" w:sz="4" w:space="0" w:color="auto"/>
            </w:tcBorders>
            <w:vAlign w:val="center"/>
            <w:hideMark/>
          </w:tcPr>
          <w:p w14:paraId="17FFD71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Nizm</w:t>
            </w:r>
          </w:p>
        </w:tc>
        <w:tc>
          <w:tcPr>
            <w:tcW w:w="1417" w:type="dxa"/>
            <w:tcBorders>
              <w:top w:val="single" w:sz="4" w:space="0" w:color="auto"/>
              <w:left w:val="nil"/>
              <w:bottom w:val="single" w:sz="4" w:space="0" w:color="auto"/>
              <w:right w:val="single" w:sz="4" w:space="0" w:color="auto"/>
            </w:tcBorders>
            <w:vAlign w:val="center"/>
            <w:hideMark/>
          </w:tcPr>
          <w:p w14:paraId="4CEC1CD2"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Plānotās izmaksas</w:t>
            </w:r>
          </w:p>
        </w:tc>
        <w:tc>
          <w:tcPr>
            <w:tcW w:w="2410" w:type="dxa"/>
            <w:tcBorders>
              <w:top w:val="single" w:sz="4" w:space="0" w:color="auto"/>
              <w:left w:val="nil"/>
              <w:bottom w:val="single" w:sz="4" w:space="0" w:color="auto"/>
              <w:right w:val="single" w:sz="4" w:space="0" w:color="auto"/>
            </w:tcBorders>
            <w:vAlign w:val="center"/>
            <w:hideMark/>
          </w:tcPr>
          <w:p w14:paraId="191A815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Apstiprinātais amatu saraksts, darbinieku amata pienākumi, pakalpojuma attiecināmās proporcijas pamatojums</w:t>
            </w:r>
          </w:p>
        </w:tc>
      </w:tr>
      <w:tr w:rsidR="00C860F4" w:rsidRPr="00C860F4" w14:paraId="0B2AC0CF" w14:textId="77777777" w:rsidTr="00C860F4">
        <w:trPr>
          <w:trHeight w:val="624"/>
        </w:trPr>
        <w:tc>
          <w:tcPr>
            <w:tcW w:w="1483" w:type="dxa"/>
            <w:tcBorders>
              <w:top w:val="single" w:sz="4" w:space="0" w:color="auto"/>
              <w:left w:val="single" w:sz="4" w:space="0" w:color="auto"/>
              <w:bottom w:val="single" w:sz="4" w:space="0" w:color="auto"/>
              <w:right w:val="single" w:sz="4" w:space="0" w:color="auto"/>
            </w:tcBorders>
            <w:vAlign w:val="center"/>
            <w:hideMark/>
          </w:tcPr>
          <w:p w14:paraId="6032BB1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 </w:t>
            </w:r>
          </w:p>
        </w:tc>
        <w:tc>
          <w:tcPr>
            <w:tcW w:w="2486" w:type="dxa"/>
            <w:tcBorders>
              <w:top w:val="single" w:sz="4" w:space="0" w:color="auto"/>
              <w:left w:val="nil"/>
              <w:bottom w:val="single" w:sz="4" w:space="0" w:color="auto"/>
              <w:right w:val="single" w:sz="4" w:space="0" w:color="auto"/>
            </w:tcBorders>
            <w:vAlign w:val="center"/>
            <w:hideMark/>
          </w:tcPr>
          <w:p w14:paraId="153FF2F7"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Citi izdevumi</w:t>
            </w:r>
          </w:p>
        </w:tc>
        <w:tc>
          <w:tcPr>
            <w:tcW w:w="1560" w:type="dxa"/>
            <w:tcBorders>
              <w:top w:val="single" w:sz="4" w:space="0" w:color="auto"/>
              <w:left w:val="nil"/>
              <w:bottom w:val="single" w:sz="4" w:space="0" w:color="auto"/>
              <w:right w:val="single" w:sz="4" w:space="0" w:color="auto"/>
            </w:tcBorders>
            <w:vAlign w:val="center"/>
            <w:hideMark/>
          </w:tcPr>
          <w:p w14:paraId="5158BB8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Tizm/Nizm</w:t>
            </w:r>
          </w:p>
        </w:tc>
        <w:tc>
          <w:tcPr>
            <w:tcW w:w="1417" w:type="dxa"/>
            <w:tcBorders>
              <w:top w:val="single" w:sz="4" w:space="0" w:color="auto"/>
              <w:left w:val="nil"/>
              <w:bottom w:val="single" w:sz="4" w:space="0" w:color="auto"/>
              <w:right w:val="single" w:sz="4" w:space="0" w:color="auto"/>
            </w:tcBorders>
            <w:vAlign w:val="center"/>
            <w:hideMark/>
          </w:tcPr>
          <w:p w14:paraId="541E328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vAlign w:val="bottom"/>
            <w:hideMark/>
          </w:tcPr>
          <w:p w14:paraId="2585701D"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maksājuma uzdevums, rēķins</w:t>
            </w:r>
          </w:p>
        </w:tc>
      </w:tr>
    </w:tbl>
    <w:p w14:paraId="0233887D" w14:textId="77777777" w:rsidR="00C860F4" w:rsidRPr="00C860F4" w:rsidRDefault="00C860F4" w:rsidP="00C860F4">
      <w:pPr>
        <w:rPr>
          <w:rFonts w:ascii="Times New Roman" w:eastAsia="Calibri" w:hAnsi="Times New Roman" w:cs="Times New Roman"/>
          <w:sz w:val="24"/>
          <w:szCs w:val="24"/>
        </w:rPr>
      </w:pPr>
    </w:p>
    <w:tbl>
      <w:tblPr>
        <w:tblW w:w="9356" w:type="dxa"/>
        <w:tblLook w:val="04A0" w:firstRow="1" w:lastRow="0" w:firstColumn="1" w:lastColumn="0" w:noHBand="0" w:noVBand="1"/>
      </w:tblPr>
      <w:tblGrid>
        <w:gridCol w:w="1483"/>
        <w:gridCol w:w="2486"/>
        <w:gridCol w:w="1560"/>
        <w:gridCol w:w="1417"/>
        <w:gridCol w:w="2410"/>
      </w:tblGrid>
      <w:tr w:rsidR="00C860F4" w:rsidRPr="00C860F4" w14:paraId="5E724CA3" w14:textId="77777777" w:rsidTr="00C860F4">
        <w:trPr>
          <w:trHeight w:val="312"/>
        </w:trPr>
        <w:tc>
          <w:tcPr>
            <w:tcW w:w="9356" w:type="dxa"/>
            <w:gridSpan w:val="5"/>
            <w:noWrap/>
            <w:vAlign w:val="bottom"/>
            <w:hideMark/>
          </w:tcPr>
          <w:p w14:paraId="0E07DB3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7. Maksas pakalpojuma veids: Ieejas maksa izlaušanās istabas spēlē (līdz 5 personām)</w:t>
            </w:r>
          </w:p>
        </w:tc>
      </w:tr>
      <w:tr w:rsidR="00C860F4" w:rsidRPr="00C860F4" w14:paraId="0C9444D9" w14:textId="77777777" w:rsidTr="00C860F4">
        <w:trPr>
          <w:trHeight w:val="312"/>
        </w:trPr>
        <w:tc>
          <w:tcPr>
            <w:tcW w:w="1483" w:type="dxa"/>
            <w:noWrap/>
            <w:vAlign w:val="bottom"/>
            <w:hideMark/>
          </w:tcPr>
          <w:p w14:paraId="61F2F0C4" w14:textId="77777777" w:rsidR="00C860F4" w:rsidRPr="00C860F4" w:rsidRDefault="00C860F4" w:rsidP="00C860F4">
            <w:pPr>
              <w:rPr>
                <w:rFonts w:ascii="Times New Roman" w:eastAsia="Calibri" w:hAnsi="Times New Roman" w:cs="Times New Roman"/>
                <w:sz w:val="24"/>
                <w:szCs w:val="24"/>
              </w:rPr>
            </w:pPr>
          </w:p>
        </w:tc>
        <w:tc>
          <w:tcPr>
            <w:tcW w:w="2486" w:type="dxa"/>
            <w:noWrap/>
            <w:vAlign w:val="bottom"/>
            <w:hideMark/>
          </w:tcPr>
          <w:p w14:paraId="400B6A17" w14:textId="77777777" w:rsidR="00C860F4" w:rsidRPr="00C860F4" w:rsidRDefault="00C860F4" w:rsidP="00C860F4">
            <w:pPr>
              <w:rPr>
                <w:rFonts w:ascii="Times New Roman" w:eastAsia="Calibri" w:hAnsi="Times New Roman" w:cs="Times New Roman"/>
                <w:sz w:val="24"/>
                <w:szCs w:val="24"/>
              </w:rPr>
            </w:pPr>
          </w:p>
        </w:tc>
        <w:tc>
          <w:tcPr>
            <w:tcW w:w="1560" w:type="dxa"/>
            <w:noWrap/>
            <w:vAlign w:val="bottom"/>
            <w:hideMark/>
          </w:tcPr>
          <w:p w14:paraId="10F1DADC" w14:textId="77777777" w:rsidR="00C860F4" w:rsidRPr="00C860F4" w:rsidRDefault="00C860F4" w:rsidP="00C860F4">
            <w:pPr>
              <w:rPr>
                <w:rFonts w:ascii="Times New Roman" w:eastAsia="Calibri" w:hAnsi="Times New Roman" w:cs="Times New Roman"/>
                <w:sz w:val="24"/>
                <w:szCs w:val="24"/>
              </w:rPr>
            </w:pPr>
          </w:p>
        </w:tc>
        <w:tc>
          <w:tcPr>
            <w:tcW w:w="1417" w:type="dxa"/>
            <w:noWrap/>
            <w:vAlign w:val="bottom"/>
            <w:hideMark/>
          </w:tcPr>
          <w:p w14:paraId="2965EFFB" w14:textId="77777777" w:rsidR="00C860F4" w:rsidRPr="00C860F4" w:rsidRDefault="00C860F4" w:rsidP="00C860F4">
            <w:pPr>
              <w:rPr>
                <w:rFonts w:ascii="Times New Roman" w:eastAsia="Calibri" w:hAnsi="Times New Roman" w:cs="Times New Roman"/>
                <w:sz w:val="24"/>
                <w:szCs w:val="24"/>
              </w:rPr>
            </w:pPr>
          </w:p>
        </w:tc>
        <w:tc>
          <w:tcPr>
            <w:tcW w:w="2410" w:type="dxa"/>
            <w:noWrap/>
            <w:vAlign w:val="bottom"/>
            <w:hideMark/>
          </w:tcPr>
          <w:p w14:paraId="46B443A7" w14:textId="77777777" w:rsidR="00C860F4" w:rsidRPr="00C860F4" w:rsidRDefault="00C860F4" w:rsidP="00C860F4">
            <w:pPr>
              <w:rPr>
                <w:rFonts w:ascii="Times New Roman" w:eastAsia="Calibri" w:hAnsi="Times New Roman" w:cs="Times New Roman"/>
                <w:sz w:val="24"/>
                <w:szCs w:val="24"/>
              </w:rPr>
            </w:pPr>
          </w:p>
        </w:tc>
      </w:tr>
      <w:tr w:rsidR="00C860F4" w:rsidRPr="00C860F4" w14:paraId="565DAF6F" w14:textId="77777777" w:rsidTr="00C860F4">
        <w:trPr>
          <w:trHeight w:val="950"/>
        </w:trPr>
        <w:tc>
          <w:tcPr>
            <w:tcW w:w="1483" w:type="dxa"/>
            <w:tcBorders>
              <w:top w:val="single" w:sz="4" w:space="0" w:color="auto"/>
              <w:left w:val="single" w:sz="4" w:space="0" w:color="auto"/>
              <w:bottom w:val="single" w:sz="4" w:space="0" w:color="auto"/>
              <w:right w:val="single" w:sz="4" w:space="0" w:color="auto"/>
            </w:tcBorders>
            <w:vAlign w:val="center"/>
            <w:hideMark/>
          </w:tcPr>
          <w:p w14:paraId="2F21F0E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Izdevumu klasifikācijas kods</w:t>
            </w:r>
          </w:p>
        </w:tc>
        <w:tc>
          <w:tcPr>
            <w:tcW w:w="2486" w:type="dxa"/>
            <w:tcBorders>
              <w:top w:val="single" w:sz="4" w:space="0" w:color="auto"/>
              <w:left w:val="nil"/>
              <w:bottom w:val="single" w:sz="4" w:space="0" w:color="auto"/>
              <w:right w:val="single" w:sz="4" w:space="0" w:color="auto"/>
            </w:tcBorders>
            <w:vAlign w:val="center"/>
            <w:hideMark/>
          </w:tcPr>
          <w:p w14:paraId="4422BC7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Izmaksu pozīcija</w:t>
            </w:r>
          </w:p>
        </w:tc>
        <w:tc>
          <w:tcPr>
            <w:tcW w:w="1560" w:type="dxa"/>
            <w:tcBorders>
              <w:top w:val="single" w:sz="4" w:space="0" w:color="auto"/>
              <w:left w:val="nil"/>
              <w:bottom w:val="single" w:sz="4" w:space="0" w:color="auto"/>
              <w:right w:val="single" w:sz="4" w:space="0" w:color="auto"/>
            </w:tcBorders>
            <w:vAlign w:val="center"/>
            <w:hideMark/>
          </w:tcPr>
          <w:p w14:paraId="03A5A53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Izmaksu veids</w:t>
            </w:r>
          </w:p>
        </w:tc>
        <w:tc>
          <w:tcPr>
            <w:tcW w:w="1417" w:type="dxa"/>
            <w:tcBorders>
              <w:top w:val="single" w:sz="4" w:space="0" w:color="auto"/>
              <w:left w:val="nil"/>
              <w:bottom w:val="single" w:sz="4" w:space="0" w:color="auto"/>
              <w:right w:val="single" w:sz="4" w:space="0" w:color="auto"/>
            </w:tcBorders>
            <w:vAlign w:val="center"/>
            <w:hideMark/>
          </w:tcPr>
          <w:p w14:paraId="04C0AD8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Izmaksu uzskaites veids</w:t>
            </w:r>
          </w:p>
        </w:tc>
        <w:tc>
          <w:tcPr>
            <w:tcW w:w="2410" w:type="dxa"/>
            <w:tcBorders>
              <w:top w:val="single" w:sz="4" w:space="0" w:color="auto"/>
              <w:left w:val="nil"/>
              <w:bottom w:val="single" w:sz="4" w:space="0" w:color="auto"/>
              <w:right w:val="single" w:sz="4" w:space="0" w:color="auto"/>
            </w:tcBorders>
            <w:vAlign w:val="center"/>
            <w:hideMark/>
          </w:tcPr>
          <w:p w14:paraId="6ECD55B3"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Datu informācijas avots</w:t>
            </w:r>
          </w:p>
        </w:tc>
      </w:tr>
      <w:tr w:rsidR="00C860F4" w:rsidRPr="00C860F4" w14:paraId="6746CB07" w14:textId="77777777" w:rsidTr="00C860F4">
        <w:trPr>
          <w:trHeight w:val="1248"/>
        </w:trPr>
        <w:tc>
          <w:tcPr>
            <w:tcW w:w="1483" w:type="dxa"/>
            <w:tcBorders>
              <w:top w:val="nil"/>
              <w:left w:val="single" w:sz="4" w:space="0" w:color="auto"/>
              <w:bottom w:val="single" w:sz="4" w:space="0" w:color="auto"/>
              <w:right w:val="single" w:sz="4" w:space="0" w:color="auto"/>
            </w:tcBorders>
            <w:vAlign w:val="center"/>
            <w:hideMark/>
          </w:tcPr>
          <w:p w14:paraId="6320157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lastRenderedPageBreak/>
              <w:t>1100, 1200</w:t>
            </w:r>
          </w:p>
        </w:tc>
        <w:tc>
          <w:tcPr>
            <w:tcW w:w="2486" w:type="dxa"/>
            <w:tcBorders>
              <w:top w:val="nil"/>
              <w:left w:val="nil"/>
              <w:bottom w:val="single" w:sz="4" w:space="0" w:color="auto"/>
              <w:right w:val="single" w:sz="4" w:space="0" w:color="auto"/>
            </w:tcBorders>
            <w:vAlign w:val="center"/>
            <w:hideMark/>
          </w:tcPr>
          <w:p w14:paraId="60E4051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Pakalpojumā iesaistītā personāla atlīdzība</w:t>
            </w:r>
          </w:p>
        </w:tc>
        <w:tc>
          <w:tcPr>
            <w:tcW w:w="1560" w:type="dxa"/>
            <w:tcBorders>
              <w:top w:val="nil"/>
              <w:left w:val="nil"/>
              <w:bottom w:val="single" w:sz="4" w:space="0" w:color="auto"/>
              <w:right w:val="single" w:sz="4" w:space="0" w:color="auto"/>
            </w:tcBorders>
            <w:vAlign w:val="center"/>
            <w:hideMark/>
          </w:tcPr>
          <w:p w14:paraId="26A335A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w:t>
            </w:r>
          </w:p>
        </w:tc>
        <w:tc>
          <w:tcPr>
            <w:tcW w:w="1417" w:type="dxa"/>
            <w:tcBorders>
              <w:top w:val="nil"/>
              <w:left w:val="nil"/>
              <w:bottom w:val="single" w:sz="4" w:space="0" w:color="auto"/>
              <w:right w:val="single" w:sz="4" w:space="0" w:color="auto"/>
            </w:tcBorders>
            <w:vAlign w:val="center"/>
            <w:hideMark/>
          </w:tcPr>
          <w:p w14:paraId="5E4EA87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Plānotās izmaksas</w:t>
            </w:r>
          </w:p>
        </w:tc>
        <w:tc>
          <w:tcPr>
            <w:tcW w:w="2410" w:type="dxa"/>
            <w:tcBorders>
              <w:top w:val="nil"/>
              <w:left w:val="nil"/>
              <w:bottom w:val="single" w:sz="4" w:space="0" w:color="auto"/>
              <w:right w:val="single" w:sz="4" w:space="0" w:color="auto"/>
            </w:tcBorders>
            <w:vAlign w:val="center"/>
            <w:hideMark/>
          </w:tcPr>
          <w:p w14:paraId="0AA140F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Apstiprinātais amatu saraksts, darbinieku amata pienākumi, pakalpojuma attiecināmās proporcijas pamatojums</w:t>
            </w:r>
          </w:p>
        </w:tc>
      </w:tr>
      <w:tr w:rsidR="00C860F4" w:rsidRPr="00C860F4" w14:paraId="73323112" w14:textId="77777777" w:rsidTr="00C860F4">
        <w:trPr>
          <w:trHeight w:val="1404"/>
        </w:trPr>
        <w:tc>
          <w:tcPr>
            <w:tcW w:w="1483" w:type="dxa"/>
            <w:tcBorders>
              <w:top w:val="nil"/>
              <w:left w:val="single" w:sz="4" w:space="0" w:color="auto"/>
              <w:bottom w:val="single" w:sz="4" w:space="0" w:color="auto"/>
              <w:right w:val="single" w:sz="4" w:space="0" w:color="auto"/>
            </w:tcBorders>
            <w:vAlign w:val="center"/>
            <w:hideMark/>
          </w:tcPr>
          <w:p w14:paraId="21E7B053"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2210</w:t>
            </w:r>
          </w:p>
        </w:tc>
        <w:tc>
          <w:tcPr>
            <w:tcW w:w="2486" w:type="dxa"/>
            <w:tcBorders>
              <w:top w:val="nil"/>
              <w:left w:val="nil"/>
              <w:bottom w:val="single" w:sz="4" w:space="0" w:color="auto"/>
              <w:right w:val="single" w:sz="4" w:space="0" w:color="auto"/>
            </w:tcBorders>
            <w:vAlign w:val="center"/>
            <w:hideMark/>
          </w:tcPr>
          <w:p w14:paraId="50641F6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Izdevumi par sakaru pakalpojumiem</w:t>
            </w:r>
          </w:p>
        </w:tc>
        <w:tc>
          <w:tcPr>
            <w:tcW w:w="1560" w:type="dxa"/>
            <w:tcBorders>
              <w:top w:val="nil"/>
              <w:left w:val="nil"/>
              <w:bottom w:val="single" w:sz="4" w:space="0" w:color="auto"/>
              <w:right w:val="single" w:sz="4" w:space="0" w:color="auto"/>
            </w:tcBorders>
            <w:vAlign w:val="center"/>
            <w:hideMark/>
          </w:tcPr>
          <w:p w14:paraId="2C1524D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Nizm</w:t>
            </w:r>
          </w:p>
        </w:tc>
        <w:tc>
          <w:tcPr>
            <w:tcW w:w="1417" w:type="dxa"/>
            <w:tcBorders>
              <w:top w:val="nil"/>
              <w:left w:val="nil"/>
              <w:bottom w:val="single" w:sz="4" w:space="0" w:color="auto"/>
              <w:right w:val="single" w:sz="4" w:space="0" w:color="auto"/>
            </w:tcBorders>
            <w:vAlign w:val="center"/>
            <w:hideMark/>
          </w:tcPr>
          <w:p w14:paraId="4233C41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center"/>
            <w:hideMark/>
          </w:tcPr>
          <w:p w14:paraId="56F7959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240A7814" w14:textId="77777777" w:rsidTr="00C860F4">
        <w:trPr>
          <w:trHeight w:val="1404"/>
        </w:trPr>
        <w:tc>
          <w:tcPr>
            <w:tcW w:w="1483" w:type="dxa"/>
            <w:tcBorders>
              <w:top w:val="single" w:sz="4" w:space="0" w:color="auto"/>
              <w:left w:val="single" w:sz="4" w:space="0" w:color="auto"/>
              <w:bottom w:val="single" w:sz="4" w:space="0" w:color="auto"/>
              <w:right w:val="single" w:sz="4" w:space="0" w:color="auto"/>
            </w:tcBorders>
            <w:vAlign w:val="center"/>
            <w:hideMark/>
          </w:tcPr>
          <w:p w14:paraId="6791655D"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2221 vai 2321</w:t>
            </w:r>
          </w:p>
        </w:tc>
        <w:tc>
          <w:tcPr>
            <w:tcW w:w="2486" w:type="dxa"/>
            <w:tcBorders>
              <w:top w:val="single" w:sz="4" w:space="0" w:color="auto"/>
              <w:left w:val="nil"/>
              <w:bottom w:val="single" w:sz="4" w:space="0" w:color="auto"/>
              <w:right w:val="single" w:sz="4" w:space="0" w:color="auto"/>
            </w:tcBorders>
            <w:vAlign w:val="center"/>
            <w:hideMark/>
          </w:tcPr>
          <w:p w14:paraId="4FEA9B4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Izdevumi par siltumenerģiju vai kurināmais</w:t>
            </w:r>
          </w:p>
        </w:tc>
        <w:tc>
          <w:tcPr>
            <w:tcW w:w="1560" w:type="dxa"/>
            <w:tcBorders>
              <w:top w:val="single" w:sz="4" w:space="0" w:color="auto"/>
              <w:left w:val="nil"/>
              <w:bottom w:val="single" w:sz="4" w:space="0" w:color="auto"/>
              <w:right w:val="single" w:sz="4" w:space="0" w:color="auto"/>
            </w:tcBorders>
            <w:vAlign w:val="center"/>
            <w:hideMark/>
          </w:tcPr>
          <w:p w14:paraId="7654656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 xml:space="preserve">Tizm </w:t>
            </w:r>
          </w:p>
        </w:tc>
        <w:tc>
          <w:tcPr>
            <w:tcW w:w="1417" w:type="dxa"/>
            <w:tcBorders>
              <w:top w:val="single" w:sz="4" w:space="0" w:color="auto"/>
              <w:left w:val="nil"/>
              <w:bottom w:val="single" w:sz="4" w:space="0" w:color="auto"/>
              <w:right w:val="single" w:sz="4" w:space="0" w:color="auto"/>
            </w:tcBorders>
            <w:vAlign w:val="center"/>
            <w:hideMark/>
          </w:tcPr>
          <w:p w14:paraId="1EC34CD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vAlign w:val="center"/>
            <w:hideMark/>
          </w:tcPr>
          <w:p w14:paraId="4567393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73B8BA0F" w14:textId="77777777" w:rsidTr="00C860F4">
        <w:trPr>
          <w:trHeight w:val="1404"/>
        </w:trPr>
        <w:tc>
          <w:tcPr>
            <w:tcW w:w="1483" w:type="dxa"/>
            <w:tcBorders>
              <w:top w:val="single" w:sz="4" w:space="0" w:color="auto"/>
              <w:left w:val="single" w:sz="4" w:space="0" w:color="auto"/>
              <w:bottom w:val="single" w:sz="4" w:space="0" w:color="auto"/>
              <w:right w:val="single" w:sz="4" w:space="0" w:color="auto"/>
            </w:tcBorders>
            <w:vAlign w:val="center"/>
            <w:hideMark/>
          </w:tcPr>
          <w:p w14:paraId="40AD583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2222</w:t>
            </w:r>
          </w:p>
        </w:tc>
        <w:tc>
          <w:tcPr>
            <w:tcW w:w="2486" w:type="dxa"/>
            <w:tcBorders>
              <w:top w:val="single" w:sz="4" w:space="0" w:color="auto"/>
              <w:left w:val="nil"/>
              <w:bottom w:val="single" w:sz="4" w:space="0" w:color="auto"/>
              <w:right w:val="single" w:sz="4" w:space="0" w:color="auto"/>
            </w:tcBorders>
            <w:vAlign w:val="center"/>
            <w:hideMark/>
          </w:tcPr>
          <w:p w14:paraId="551E956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Izdevumi par ūdensapgādi un kanalizāciju</w:t>
            </w:r>
          </w:p>
        </w:tc>
        <w:tc>
          <w:tcPr>
            <w:tcW w:w="1560" w:type="dxa"/>
            <w:tcBorders>
              <w:top w:val="single" w:sz="4" w:space="0" w:color="auto"/>
              <w:left w:val="nil"/>
              <w:bottom w:val="single" w:sz="4" w:space="0" w:color="auto"/>
              <w:right w:val="single" w:sz="4" w:space="0" w:color="auto"/>
            </w:tcBorders>
            <w:vAlign w:val="center"/>
            <w:hideMark/>
          </w:tcPr>
          <w:p w14:paraId="1156F66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 / Nizm</w:t>
            </w:r>
          </w:p>
        </w:tc>
        <w:tc>
          <w:tcPr>
            <w:tcW w:w="1417" w:type="dxa"/>
            <w:tcBorders>
              <w:top w:val="single" w:sz="4" w:space="0" w:color="auto"/>
              <w:left w:val="nil"/>
              <w:bottom w:val="single" w:sz="4" w:space="0" w:color="auto"/>
              <w:right w:val="single" w:sz="4" w:space="0" w:color="auto"/>
            </w:tcBorders>
            <w:vAlign w:val="center"/>
            <w:hideMark/>
          </w:tcPr>
          <w:p w14:paraId="503685C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vAlign w:val="center"/>
            <w:hideMark/>
          </w:tcPr>
          <w:p w14:paraId="56B8343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5EF0BF28" w14:textId="77777777" w:rsidTr="00C860F4">
        <w:trPr>
          <w:trHeight w:val="1404"/>
        </w:trPr>
        <w:tc>
          <w:tcPr>
            <w:tcW w:w="1483" w:type="dxa"/>
            <w:tcBorders>
              <w:top w:val="nil"/>
              <w:left w:val="single" w:sz="4" w:space="0" w:color="auto"/>
              <w:bottom w:val="single" w:sz="4" w:space="0" w:color="auto"/>
              <w:right w:val="single" w:sz="4" w:space="0" w:color="auto"/>
            </w:tcBorders>
            <w:vAlign w:val="center"/>
            <w:hideMark/>
          </w:tcPr>
          <w:p w14:paraId="10C6D09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2223</w:t>
            </w:r>
          </w:p>
        </w:tc>
        <w:tc>
          <w:tcPr>
            <w:tcW w:w="2486" w:type="dxa"/>
            <w:tcBorders>
              <w:top w:val="nil"/>
              <w:left w:val="nil"/>
              <w:bottom w:val="single" w:sz="4" w:space="0" w:color="auto"/>
              <w:right w:val="single" w:sz="4" w:space="0" w:color="auto"/>
            </w:tcBorders>
            <w:vAlign w:val="center"/>
            <w:hideMark/>
          </w:tcPr>
          <w:p w14:paraId="363D873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Izdevumi par elektroenerģiju</w:t>
            </w:r>
          </w:p>
        </w:tc>
        <w:tc>
          <w:tcPr>
            <w:tcW w:w="1560" w:type="dxa"/>
            <w:tcBorders>
              <w:top w:val="nil"/>
              <w:left w:val="nil"/>
              <w:bottom w:val="single" w:sz="4" w:space="0" w:color="auto"/>
              <w:right w:val="single" w:sz="4" w:space="0" w:color="auto"/>
            </w:tcBorders>
            <w:vAlign w:val="center"/>
            <w:hideMark/>
          </w:tcPr>
          <w:p w14:paraId="7179896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w:t>
            </w:r>
          </w:p>
        </w:tc>
        <w:tc>
          <w:tcPr>
            <w:tcW w:w="1417" w:type="dxa"/>
            <w:tcBorders>
              <w:top w:val="nil"/>
              <w:left w:val="nil"/>
              <w:bottom w:val="single" w:sz="4" w:space="0" w:color="auto"/>
              <w:right w:val="single" w:sz="4" w:space="0" w:color="auto"/>
            </w:tcBorders>
            <w:vAlign w:val="center"/>
            <w:hideMark/>
          </w:tcPr>
          <w:p w14:paraId="5E98D2E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center"/>
            <w:hideMark/>
          </w:tcPr>
          <w:p w14:paraId="27E03227"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6EEF28F9" w14:textId="77777777" w:rsidTr="00C860F4">
        <w:trPr>
          <w:trHeight w:val="1404"/>
        </w:trPr>
        <w:tc>
          <w:tcPr>
            <w:tcW w:w="1483" w:type="dxa"/>
            <w:tcBorders>
              <w:top w:val="nil"/>
              <w:left w:val="single" w:sz="4" w:space="0" w:color="auto"/>
              <w:bottom w:val="single" w:sz="4" w:space="0" w:color="auto"/>
              <w:right w:val="single" w:sz="4" w:space="0" w:color="auto"/>
            </w:tcBorders>
            <w:vAlign w:val="center"/>
            <w:hideMark/>
          </w:tcPr>
          <w:p w14:paraId="54E25C3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2224</w:t>
            </w:r>
          </w:p>
        </w:tc>
        <w:tc>
          <w:tcPr>
            <w:tcW w:w="2486" w:type="dxa"/>
            <w:tcBorders>
              <w:top w:val="nil"/>
              <w:left w:val="nil"/>
              <w:bottom w:val="single" w:sz="4" w:space="0" w:color="auto"/>
              <w:right w:val="single" w:sz="4" w:space="0" w:color="auto"/>
            </w:tcBorders>
            <w:vAlign w:val="center"/>
            <w:hideMark/>
          </w:tcPr>
          <w:p w14:paraId="0AF7848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Izdevumi par atkritumu savākšanu, izvešanu no apdzīvotām vietām un teritorijām ārpus apdzīvotām vietām un atkritumu utilizāciju</w:t>
            </w:r>
          </w:p>
        </w:tc>
        <w:tc>
          <w:tcPr>
            <w:tcW w:w="1560" w:type="dxa"/>
            <w:tcBorders>
              <w:top w:val="nil"/>
              <w:left w:val="nil"/>
              <w:bottom w:val="single" w:sz="4" w:space="0" w:color="auto"/>
              <w:right w:val="single" w:sz="4" w:space="0" w:color="auto"/>
            </w:tcBorders>
            <w:vAlign w:val="center"/>
            <w:hideMark/>
          </w:tcPr>
          <w:p w14:paraId="54A47993"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 xml:space="preserve">Tizm / Nizm </w:t>
            </w:r>
          </w:p>
        </w:tc>
        <w:tc>
          <w:tcPr>
            <w:tcW w:w="1417" w:type="dxa"/>
            <w:tcBorders>
              <w:top w:val="nil"/>
              <w:left w:val="nil"/>
              <w:bottom w:val="single" w:sz="4" w:space="0" w:color="auto"/>
              <w:right w:val="single" w:sz="4" w:space="0" w:color="auto"/>
            </w:tcBorders>
            <w:vAlign w:val="center"/>
            <w:hideMark/>
          </w:tcPr>
          <w:p w14:paraId="44D8D54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center"/>
            <w:hideMark/>
          </w:tcPr>
          <w:p w14:paraId="4D7A7BE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5331D158" w14:textId="77777777" w:rsidTr="00C860F4">
        <w:trPr>
          <w:trHeight w:val="936"/>
        </w:trPr>
        <w:tc>
          <w:tcPr>
            <w:tcW w:w="1483" w:type="dxa"/>
            <w:tcBorders>
              <w:top w:val="nil"/>
              <w:left w:val="single" w:sz="4" w:space="0" w:color="auto"/>
              <w:bottom w:val="single" w:sz="4" w:space="0" w:color="auto"/>
              <w:right w:val="single" w:sz="4" w:space="0" w:color="auto"/>
            </w:tcBorders>
            <w:vAlign w:val="center"/>
            <w:hideMark/>
          </w:tcPr>
          <w:p w14:paraId="6803C82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2243</w:t>
            </w:r>
          </w:p>
        </w:tc>
        <w:tc>
          <w:tcPr>
            <w:tcW w:w="2486" w:type="dxa"/>
            <w:tcBorders>
              <w:top w:val="nil"/>
              <w:left w:val="nil"/>
              <w:bottom w:val="single" w:sz="4" w:space="0" w:color="auto"/>
              <w:right w:val="single" w:sz="4" w:space="0" w:color="auto"/>
            </w:tcBorders>
            <w:vAlign w:val="center"/>
            <w:hideMark/>
          </w:tcPr>
          <w:p w14:paraId="74233997"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Iekārtas, inventāra un aparatūras remonts, tehniskā apkalpošana</w:t>
            </w:r>
          </w:p>
        </w:tc>
        <w:tc>
          <w:tcPr>
            <w:tcW w:w="1560" w:type="dxa"/>
            <w:tcBorders>
              <w:top w:val="nil"/>
              <w:left w:val="nil"/>
              <w:bottom w:val="single" w:sz="4" w:space="0" w:color="auto"/>
              <w:right w:val="single" w:sz="4" w:space="0" w:color="auto"/>
            </w:tcBorders>
            <w:vAlign w:val="center"/>
            <w:hideMark/>
          </w:tcPr>
          <w:p w14:paraId="06654E7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Nizm</w:t>
            </w:r>
          </w:p>
        </w:tc>
        <w:tc>
          <w:tcPr>
            <w:tcW w:w="1417" w:type="dxa"/>
            <w:tcBorders>
              <w:top w:val="nil"/>
              <w:left w:val="nil"/>
              <w:bottom w:val="single" w:sz="4" w:space="0" w:color="auto"/>
              <w:right w:val="single" w:sz="4" w:space="0" w:color="auto"/>
            </w:tcBorders>
            <w:vAlign w:val="center"/>
            <w:hideMark/>
          </w:tcPr>
          <w:p w14:paraId="7780FC5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center"/>
            <w:hideMark/>
          </w:tcPr>
          <w:p w14:paraId="2A5D2A7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0EC2E20B" w14:textId="77777777" w:rsidTr="00C860F4">
        <w:trPr>
          <w:trHeight w:val="559"/>
        </w:trPr>
        <w:tc>
          <w:tcPr>
            <w:tcW w:w="1483" w:type="dxa"/>
            <w:tcBorders>
              <w:top w:val="nil"/>
              <w:left w:val="single" w:sz="4" w:space="0" w:color="auto"/>
              <w:bottom w:val="single" w:sz="4" w:space="0" w:color="auto"/>
              <w:right w:val="single" w:sz="4" w:space="0" w:color="auto"/>
            </w:tcBorders>
            <w:vAlign w:val="center"/>
            <w:hideMark/>
          </w:tcPr>
          <w:p w14:paraId="393901D3"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2244</w:t>
            </w:r>
          </w:p>
        </w:tc>
        <w:tc>
          <w:tcPr>
            <w:tcW w:w="2486" w:type="dxa"/>
            <w:tcBorders>
              <w:top w:val="nil"/>
              <w:left w:val="nil"/>
              <w:bottom w:val="single" w:sz="4" w:space="0" w:color="auto"/>
              <w:right w:val="single" w:sz="4" w:space="0" w:color="auto"/>
            </w:tcBorders>
            <w:vAlign w:val="center"/>
            <w:hideMark/>
          </w:tcPr>
          <w:p w14:paraId="5B07C1D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Nekustamā īpašuma uzturēšana</w:t>
            </w:r>
          </w:p>
        </w:tc>
        <w:tc>
          <w:tcPr>
            <w:tcW w:w="1560" w:type="dxa"/>
            <w:tcBorders>
              <w:top w:val="nil"/>
              <w:left w:val="nil"/>
              <w:bottom w:val="single" w:sz="4" w:space="0" w:color="auto"/>
              <w:right w:val="single" w:sz="4" w:space="0" w:color="auto"/>
            </w:tcBorders>
            <w:vAlign w:val="center"/>
            <w:hideMark/>
          </w:tcPr>
          <w:p w14:paraId="53A4F65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Nizm</w:t>
            </w:r>
          </w:p>
        </w:tc>
        <w:tc>
          <w:tcPr>
            <w:tcW w:w="1417" w:type="dxa"/>
            <w:tcBorders>
              <w:top w:val="nil"/>
              <w:left w:val="nil"/>
              <w:bottom w:val="single" w:sz="4" w:space="0" w:color="auto"/>
              <w:right w:val="single" w:sz="4" w:space="0" w:color="auto"/>
            </w:tcBorders>
            <w:vAlign w:val="center"/>
            <w:hideMark/>
          </w:tcPr>
          <w:p w14:paraId="7A8AD372"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center"/>
            <w:hideMark/>
          </w:tcPr>
          <w:p w14:paraId="3ADEC1F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4EECDE37" w14:textId="77777777" w:rsidTr="00C860F4">
        <w:trPr>
          <w:trHeight w:val="936"/>
        </w:trPr>
        <w:tc>
          <w:tcPr>
            <w:tcW w:w="1483" w:type="dxa"/>
            <w:tcBorders>
              <w:top w:val="single" w:sz="4" w:space="0" w:color="auto"/>
              <w:left w:val="single" w:sz="4" w:space="0" w:color="auto"/>
              <w:bottom w:val="single" w:sz="4" w:space="0" w:color="auto"/>
              <w:right w:val="single" w:sz="4" w:space="0" w:color="auto"/>
            </w:tcBorders>
            <w:vAlign w:val="center"/>
            <w:hideMark/>
          </w:tcPr>
          <w:p w14:paraId="656668E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lastRenderedPageBreak/>
              <w:t>2250</w:t>
            </w:r>
          </w:p>
        </w:tc>
        <w:tc>
          <w:tcPr>
            <w:tcW w:w="2486" w:type="dxa"/>
            <w:tcBorders>
              <w:top w:val="single" w:sz="4" w:space="0" w:color="auto"/>
              <w:left w:val="nil"/>
              <w:bottom w:val="single" w:sz="4" w:space="0" w:color="auto"/>
              <w:right w:val="single" w:sz="4" w:space="0" w:color="auto"/>
            </w:tcBorders>
            <w:vAlign w:val="center"/>
            <w:hideMark/>
          </w:tcPr>
          <w:p w14:paraId="24D36CD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Informācijas tehnoloģiju pakalpojumi</w:t>
            </w:r>
          </w:p>
        </w:tc>
        <w:tc>
          <w:tcPr>
            <w:tcW w:w="1560" w:type="dxa"/>
            <w:tcBorders>
              <w:top w:val="single" w:sz="4" w:space="0" w:color="auto"/>
              <w:left w:val="nil"/>
              <w:bottom w:val="single" w:sz="4" w:space="0" w:color="auto"/>
              <w:right w:val="single" w:sz="4" w:space="0" w:color="auto"/>
            </w:tcBorders>
            <w:vAlign w:val="center"/>
            <w:hideMark/>
          </w:tcPr>
          <w:p w14:paraId="5E04394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Nizm</w:t>
            </w:r>
          </w:p>
        </w:tc>
        <w:tc>
          <w:tcPr>
            <w:tcW w:w="1417" w:type="dxa"/>
            <w:tcBorders>
              <w:top w:val="single" w:sz="4" w:space="0" w:color="auto"/>
              <w:left w:val="nil"/>
              <w:bottom w:val="single" w:sz="4" w:space="0" w:color="auto"/>
              <w:right w:val="single" w:sz="4" w:space="0" w:color="auto"/>
            </w:tcBorders>
            <w:vAlign w:val="center"/>
            <w:hideMark/>
          </w:tcPr>
          <w:p w14:paraId="6316D85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vAlign w:val="center"/>
            <w:hideMark/>
          </w:tcPr>
          <w:p w14:paraId="7E77A473"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7D28E7C0" w14:textId="77777777" w:rsidTr="00C860F4">
        <w:trPr>
          <w:trHeight w:val="936"/>
        </w:trPr>
        <w:tc>
          <w:tcPr>
            <w:tcW w:w="1483" w:type="dxa"/>
            <w:tcBorders>
              <w:top w:val="nil"/>
              <w:left w:val="single" w:sz="4" w:space="0" w:color="auto"/>
              <w:bottom w:val="single" w:sz="4" w:space="0" w:color="auto"/>
              <w:right w:val="single" w:sz="4" w:space="0" w:color="auto"/>
            </w:tcBorders>
            <w:vAlign w:val="center"/>
            <w:hideMark/>
          </w:tcPr>
          <w:p w14:paraId="7015C95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2260</w:t>
            </w:r>
          </w:p>
        </w:tc>
        <w:tc>
          <w:tcPr>
            <w:tcW w:w="2486" w:type="dxa"/>
            <w:tcBorders>
              <w:top w:val="nil"/>
              <w:left w:val="nil"/>
              <w:bottom w:val="single" w:sz="4" w:space="0" w:color="auto"/>
              <w:right w:val="single" w:sz="4" w:space="0" w:color="auto"/>
            </w:tcBorders>
            <w:vAlign w:val="center"/>
            <w:hideMark/>
          </w:tcPr>
          <w:p w14:paraId="0EDA9F0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Īre un noma</w:t>
            </w:r>
          </w:p>
        </w:tc>
        <w:tc>
          <w:tcPr>
            <w:tcW w:w="1560" w:type="dxa"/>
            <w:tcBorders>
              <w:top w:val="nil"/>
              <w:left w:val="nil"/>
              <w:bottom w:val="single" w:sz="4" w:space="0" w:color="auto"/>
              <w:right w:val="single" w:sz="4" w:space="0" w:color="auto"/>
            </w:tcBorders>
            <w:vAlign w:val="center"/>
            <w:hideMark/>
          </w:tcPr>
          <w:p w14:paraId="741453E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Nizm</w:t>
            </w:r>
          </w:p>
        </w:tc>
        <w:tc>
          <w:tcPr>
            <w:tcW w:w="1417" w:type="dxa"/>
            <w:tcBorders>
              <w:top w:val="nil"/>
              <w:left w:val="nil"/>
              <w:bottom w:val="single" w:sz="4" w:space="0" w:color="auto"/>
              <w:right w:val="single" w:sz="4" w:space="0" w:color="auto"/>
            </w:tcBorders>
            <w:vAlign w:val="center"/>
            <w:hideMark/>
          </w:tcPr>
          <w:p w14:paraId="4AE43FED"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center"/>
            <w:hideMark/>
          </w:tcPr>
          <w:p w14:paraId="3175541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15E654C8" w14:textId="77777777" w:rsidTr="00C860F4">
        <w:trPr>
          <w:trHeight w:val="936"/>
        </w:trPr>
        <w:tc>
          <w:tcPr>
            <w:tcW w:w="1483" w:type="dxa"/>
            <w:tcBorders>
              <w:top w:val="nil"/>
              <w:left w:val="single" w:sz="4" w:space="0" w:color="auto"/>
              <w:bottom w:val="single" w:sz="4" w:space="0" w:color="auto"/>
              <w:right w:val="single" w:sz="4" w:space="0" w:color="auto"/>
            </w:tcBorders>
            <w:vAlign w:val="center"/>
            <w:hideMark/>
          </w:tcPr>
          <w:p w14:paraId="254F9D53"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2311</w:t>
            </w:r>
          </w:p>
        </w:tc>
        <w:tc>
          <w:tcPr>
            <w:tcW w:w="2486" w:type="dxa"/>
            <w:tcBorders>
              <w:top w:val="nil"/>
              <w:left w:val="nil"/>
              <w:bottom w:val="single" w:sz="4" w:space="0" w:color="auto"/>
              <w:right w:val="single" w:sz="4" w:space="0" w:color="auto"/>
            </w:tcBorders>
            <w:noWrap/>
            <w:vAlign w:val="center"/>
            <w:hideMark/>
          </w:tcPr>
          <w:p w14:paraId="7A53344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Biroja preces</w:t>
            </w:r>
          </w:p>
        </w:tc>
        <w:tc>
          <w:tcPr>
            <w:tcW w:w="1560" w:type="dxa"/>
            <w:tcBorders>
              <w:top w:val="nil"/>
              <w:left w:val="nil"/>
              <w:bottom w:val="single" w:sz="4" w:space="0" w:color="auto"/>
              <w:right w:val="single" w:sz="4" w:space="0" w:color="auto"/>
            </w:tcBorders>
            <w:vAlign w:val="center"/>
            <w:hideMark/>
          </w:tcPr>
          <w:p w14:paraId="650920F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 xml:space="preserve">Tizm </w:t>
            </w:r>
          </w:p>
        </w:tc>
        <w:tc>
          <w:tcPr>
            <w:tcW w:w="1417" w:type="dxa"/>
            <w:tcBorders>
              <w:top w:val="nil"/>
              <w:left w:val="nil"/>
              <w:bottom w:val="single" w:sz="4" w:space="0" w:color="auto"/>
              <w:right w:val="single" w:sz="4" w:space="0" w:color="auto"/>
            </w:tcBorders>
            <w:vAlign w:val="center"/>
            <w:hideMark/>
          </w:tcPr>
          <w:p w14:paraId="2A42A522"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center"/>
            <w:hideMark/>
          </w:tcPr>
          <w:p w14:paraId="59C5D76D"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312AE280" w14:textId="77777777" w:rsidTr="00C860F4">
        <w:trPr>
          <w:trHeight w:val="936"/>
        </w:trPr>
        <w:tc>
          <w:tcPr>
            <w:tcW w:w="1483" w:type="dxa"/>
            <w:tcBorders>
              <w:top w:val="nil"/>
              <w:left w:val="single" w:sz="4" w:space="0" w:color="auto"/>
              <w:bottom w:val="single" w:sz="4" w:space="0" w:color="auto"/>
              <w:right w:val="single" w:sz="4" w:space="0" w:color="auto"/>
            </w:tcBorders>
            <w:vAlign w:val="center"/>
            <w:hideMark/>
          </w:tcPr>
          <w:p w14:paraId="404F2A83"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2312</w:t>
            </w:r>
          </w:p>
        </w:tc>
        <w:tc>
          <w:tcPr>
            <w:tcW w:w="2486" w:type="dxa"/>
            <w:tcBorders>
              <w:top w:val="nil"/>
              <w:left w:val="nil"/>
              <w:bottom w:val="single" w:sz="4" w:space="0" w:color="auto"/>
              <w:right w:val="single" w:sz="4" w:space="0" w:color="auto"/>
            </w:tcBorders>
            <w:noWrap/>
            <w:vAlign w:val="center"/>
            <w:hideMark/>
          </w:tcPr>
          <w:p w14:paraId="381EC3B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Inventārs</w:t>
            </w:r>
          </w:p>
        </w:tc>
        <w:tc>
          <w:tcPr>
            <w:tcW w:w="1560" w:type="dxa"/>
            <w:tcBorders>
              <w:top w:val="nil"/>
              <w:left w:val="nil"/>
              <w:bottom w:val="single" w:sz="4" w:space="0" w:color="auto"/>
              <w:right w:val="single" w:sz="4" w:space="0" w:color="auto"/>
            </w:tcBorders>
            <w:vAlign w:val="center"/>
            <w:hideMark/>
          </w:tcPr>
          <w:p w14:paraId="0F476BC6"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 / Nizm</w:t>
            </w:r>
          </w:p>
        </w:tc>
        <w:tc>
          <w:tcPr>
            <w:tcW w:w="1417" w:type="dxa"/>
            <w:tcBorders>
              <w:top w:val="nil"/>
              <w:left w:val="nil"/>
              <w:bottom w:val="single" w:sz="4" w:space="0" w:color="auto"/>
              <w:right w:val="single" w:sz="4" w:space="0" w:color="auto"/>
            </w:tcBorders>
            <w:vAlign w:val="center"/>
            <w:hideMark/>
          </w:tcPr>
          <w:p w14:paraId="41FE3D0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center"/>
            <w:hideMark/>
          </w:tcPr>
          <w:p w14:paraId="51792FC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07379B79" w14:textId="77777777" w:rsidTr="00C860F4">
        <w:trPr>
          <w:trHeight w:val="936"/>
        </w:trPr>
        <w:tc>
          <w:tcPr>
            <w:tcW w:w="1483" w:type="dxa"/>
            <w:tcBorders>
              <w:top w:val="single" w:sz="4" w:space="0" w:color="auto"/>
              <w:left w:val="single" w:sz="4" w:space="0" w:color="auto"/>
              <w:bottom w:val="single" w:sz="4" w:space="0" w:color="auto"/>
              <w:right w:val="single" w:sz="4" w:space="0" w:color="auto"/>
            </w:tcBorders>
            <w:vAlign w:val="center"/>
            <w:hideMark/>
          </w:tcPr>
          <w:p w14:paraId="55400FF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2314</w:t>
            </w:r>
          </w:p>
        </w:tc>
        <w:tc>
          <w:tcPr>
            <w:tcW w:w="2486" w:type="dxa"/>
            <w:tcBorders>
              <w:top w:val="single" w:sz="4" w:space="0" w:color="auto"/>
              <w:left w:val="nil"/>
              <w:bottom w:val="single" w:sz="4" w:space="0" w:color="auto"/>
              <w:right w:val="single" w:sz="4" w:space="0" w:color="auto"/>
            </w:tcBorders>
            <w:vAlign w:val="center"/>
            <w:hideMark/>
          </w:tcPr>
          <w:p w14:paraId="15B1F4F7"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Izdevumi par precēm iestādes sabiedrisko aktivitāšu īstenošanai</w:t>
            </w:r>
          </w:p>
        </w:tc>
        <w:tc>
          <w:tcPr>
            <w:tcW w:w="1560" w:type="dxa"/>
            <w:tcBorders>
              <w:top w:val="single" w:sz="4" w:space="0" w:color="auto"/>
              <w:left w:val="nil"/>
              <w:bottom w:val="single" w:sz="4" w:space="0" w:color="auto"/>
              <w:right w:val="single" w:sz="4" w:space="0" w:color="auto"/>
            </w:tcBorders>
            <w:vAlign w:val="center"/>
            <w:hideMark/>
          </w:tcPr>
          <w:p w14:paraId="670F66F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 xml:space="preserve">Tizm </w:t>
            </w:r>
          </w:p>
        </w:tc>
        <w:tc>
          <w:tcPr>
            <w:tcW w:w="1417" w:type="dxa"/>
            <w:tcBorders>
              <w:top w:val="single" w:sz="4" w:space="0" w:color="auto"/>
              <w:left w:val="nil"/>
              <w:bottom w:val="single" w:sz="4" w:space="0" w:color="auto"/>
              <w:right w:val="single" w:sz="4" w:space="0" w:color="auto"/>
            </w:tcBorders>
            <w:vAlign w:val="center"/>
            <w:hideMark/>
          </w:tcPr>
          <w:p w14:paraId="54EE1D9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vAlign w:val="center"/>
            <w:hideMark/>
          </w:tcPr>
          <w:p w14:paraId="4DF33B52"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3FE50C66" w14:textId="77777777" w:rsidTr="00C860F4">
        <w:trPr>
          <w:trHeight w:val="936"/>
        </w:trPr>
        <w:tc>
          <w:tcPr>
            <w:tcW w:w="1483" w:type="dxa"/>
            <w:tcBorders>
              <w:top w:val="single" w:sz="4" w:space="0" w:color="auto"/>
              <w:left w:val="single" w:sz="4" w:space="0" w:color="auto"/>
              <w:bottom w:val="single" w:sz="4" w:space="0" w:color="auto"/>
              <w:right w:val="single" w:sz="4" w:space="0" w:color="auto"/>
            </w:tcBorders>
            <w:vAlign w:val="center"/>
            <w:hideMark/>
          </w:tcPr>
          <w:p w14:paraId="7B542CE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2322</w:t>
            </w:r>
          </w:p>
        </w:tc>
        <w:tc>
          <w:tcPr>
            <w:tcW w:w="2486" w:type="dxa"/>
            <w:tcBorders>
              <w:top w:val="single" w:sz="4" w:space="0" w:color="auto"/>
              <w:left w:val="nil"/>
              <w:bottom w:val="single" w:sz="4" w:space="0" w:color="auto"/>
              <w:right w:val="single" w:sz="4" w:space="0" w:color="auto"/>
            </w:tcBorders>
            <w:vAlign w:val="center"/>
            <w:hideMark/>
          </w:tcPr>
          <w:p w14:paraId="674B596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Degviela</w:t>
            </w:r>
          </w:p>
        </w:tc>
        <w:tc>
          <w:tcPr>
            <w:tcW w:w="1560" w:type="dxa"/>
            <w:tcBorders>
              <w:top w:val="single" w:sz="4" w:space="0" w:color="auto"/>
              <w:left w:val="nil"/>
              <w:bottom w:val="single" w:sz="4" w:space="0" w:color="auto"/>
              <w:right w:val="single" w:sz="4" w:space="0" w:color="auto"/>
            </w:tcBorders>
            <w:vAlign w:val="center"/>
            <w:hideMark/>
          </w:tcPr>
          <w:p w14:paraId="50B0D8B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Nizm</w:t>
            </w:r>
          </w:p>
        </w:tc>
        <w:tc>
          <w:tcPr>
            <w:tcW w:w="1417" w:type="dxa"/>
            <w:tcBorders>
              <w:top w:val="single" w:sz="4" w:space="0" w:color="auto"/>
              <w:left w:val="nil"/>
              <w:bottom w:val="single" w:sz="4" w:space="0" w:color="auto"/>
              <w:right w:val="single" w:sz="4" w:space="0" w:color="auto"/>
            </w:tcBorders>
            <w:vAlign w:val="center"/>
            <w:hideMark/>
          </w:tcPr>
          <w:p w14:paraId="2B77F08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vAlign w:val="center"/>
            <w:hideMark/>
          </w:tcPr>
          <w:p w14:paraId="335430E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7FE855B8" w14:textId="77777777" w:rsidTr="00C860F4">
        <w:trPr>
          <w:trHeight w:val="600"/>
        </w:trPr>
        <w:tc>
          <w:tcPr>
            <w:tcW w:w="1483" w:type="dxa"/>
            <w:tcBorders>
              <w:top w:val="nil"/>
              <w:left w:val="single" w:sz="4" w:space="0" w:color="auto"/>
              <w:bottom w:val="single" w:sz="4" w:space="0" w:color="auto"/>
              <w:right w:val="single" w:sz="4" w:space="0" w:color="auto"/>
            </w:tcBorders>
            <w:vAlign w:val="center"/>
            <w:hideMark/>
          </w:tcPr>
          <w:p w14:paraId="51196FE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2350</w:t>
            </w:r>
          </w:p>
        </w:tc>
        <w:tc>
          <w:tcPr>
            <w:tcW w:w="2486" w:type="dxa"/>
            <w:tcBorders>
              <w:top w:val="nil"/>
              <w:left w:val="nil"/>
              <w:bottom w:val="single" w:sz="4" w:space="0" w:color="auto"/>
              <w:right w:val="single" w:sz="4" w:space="0" w:color="auto"/>
            </w:tcBorders>
            <w:vAlign w:val="center"/>
            <w:hideMark/>
          </w:tcPr>
          <w:p w14:paraId="57E702B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Iestāžu uzturēšanas materiāli un preces</w:t>
            </w:r>
          </w:p>
        </w:tc>
        <w:tc>
          <w:tcPr>
            <w:tcW w:w="1560" w:type="dxa"/>
            <w:tcBorders>
              <w:top w:val="nil"/>
              <w:left w:val="nil"/>
              <w:bottom w:val="single" w:sz="4" w:space="0" w:color="auto"/>
              <w:right w:val="single" w:sz="4" w:space="0" w:color="auto"/>
            </w:tcBorders>
            <w:vAlign w:val="center"/>
            <w:hideMark/>
          </w:tcPr>
          <w:p w14:paraId="5460858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 xml:space="preserve">Tizm </w:t>
            </w:r>
          </w:p>
        </w:tc>
        <w:tc>
          <w:tcPr>
            <w:tcW w:w="1417" w:type="dxa"/>
            <w:tcBorders>
              <w:top w:val="nil"/>
              <w:left w:val="nil"/>
              <w:bottom w:val="single" w:sz="4" w:space="0" w:color="auto"/>
              <w:right w:val="single" w:sz="4" w:space="0" w:color="auto"/>
            </w:tcBorders>
            <w:vAlign w:val="center"/>
            <w:hideMark/>
          </w:tcPr>
          <w:p w14:paraId="15EFF586"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center"/>
            <w:hideMark/>
          </w:tcPr>
          <w:p w14:paraId="31AAC8D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77682983" w14:textId="77777777" w:rsidTr="00C860F4">
        <w:trPr>
          <w:trHeight w:val="936"/>
        </w:trPr>
        <w:tc>
          <w:tcPr>
            <w:tcW w:w="1483" w:type="dxa"/>
            <w:tcBorders>
              <w:top w:val="nil"/>
              <w:left w:val="single" w:sz="4" w:space="0" w:color="auto"/>
              <w:bottom w:val="single" w:sz="4" w:space="0" w:color="auto"/>
              <w:right w:val="single" w:sz="4" w:space="0" w:color="auto"/>
            </w:tcBorders>
            <w:vAlign w:val="center"/>
            <w:hideMark/>
          </w:tcPr>
          <w:p w14:paraId="0F2D5DB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2390</w:t>
            </w:r>
          </w:p>
        </w:tc>
        <w:tc>
          <w:tcPr>
            <w:tcW w:w="2486" w:type="dxa"/>
            <w:tcBorders>
              <w:top w:val="nil"/>
              <w:left w:val="nil"/>
              <w:bottom w:val="single" w:sz="4" w:space="0" w:color="auto"/>
              <w:right w:val="single" w:sz="4" w:space="0" w:color="auto"/>
            </w:tcBorders>
            <w:vAlign w:val="center"/>
            <w:hideMark/>
          </w:tcPr>
          <w:p w14:paraId="5A7128A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Pārējās preces</w:t>
            </w:r>
          </w:p>
        </w:tc>
        <w:tc>
          <w:tcPr>
            <w:tcW w:w="1560" w:type="dxa"/>
            <w:tcBorders>
              <w:top w:val="nil"/>
              <w:left w:val="nil"/>
              <w:bottom w:val="single" w:sz="4" w:space="0" w:color="auto"/>
              <w:right w:val="single" w:sz="4" w:space="0" w:color="auto"/>
            </w:tcBorders>
            <w:vAlign w:val="center"/>
            <w:hideMark/>
          </w:tcPr>
          <w:p w14:paraId="423122C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 / Nizm</w:t>
            </w:r>
          </w:p>
        </w:tc>
        <w:tc>
          <w:tcPr>
            <w:tcW w:w="1417" w:type="dxa"/>
            <w:tcBorders>
              <w:top w:val="nil"/>
              <w:left w:val="nil"/>
              <w:bottom w:val="single" w:sz="4" w:space="0" w:color="auto"/>
              <w:right w:val="single" w:sz="4" w:space="0" w:color="auto"/>
            </w:tcBorders>
            <w:vAlign w:val="center"/>
            <w:hideMark/>
          </w:tcPr>
          <w:p w14:paraId="720EED4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center"/>
            <w:hideMark/>
          </w:tcPr>
          <w:p w14:paraId="41B27CBD"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45C06CCB" w14:textId="77777777" w:rsidTr="00C860F4">
        <w:trPr>
          <w:trHeight w:val="624"/>
        </w:trPr>
        <w:tc>
          <w:tcPr>
            <w:tcW w:w="1483" w:type="dxa"/>
            <w:tcBorders>
              <w:top w:val="nil"/>
              <w:left w:val="single" w:sz="4" w:space="0" w:color="auto"/>
              <w:bottom w:val="single" w:sz="4" w:space="0" w:color="auto"/>
              <w:right w:val="single" w:sz="4" w:space="0" w:color="auto"/>
            </w:tcBorders>
            <w:vAlign w:val="center"/>
            <w:hideMark/>
          </w:tcPr>
          <w:p w14:paraId="720D720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 </w:t>
            </w:r>
          </w:p>
        </w:tc>
        <w:tc>
          <w:tcPr>
            <w:tcW w:w="2486" w:type="dxa"/>
            <w:tcBorders>
              <w:top w:val="nil"/>
              <w:left w:val="nil"/>
              <w:bottom w:val="single" w:sz="4" w:space="0" w:color="auto"/>
              <w:right w:val="single" w:sz="4" w:space="0" w:color="auto"/>
            </w:tcBorders>
            <w:vAlign w:val="center"/>
            <w:hideMark/>
          </w:tcPr>
          <w:p w14:paraId="08DCAF6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Pamatlīdzekļa nolietojums</w:t>
            </w:r>
          </w:p>
        </w:tc>
        <w:tc>
          <w:tcPr>
            <w:tcW w:w="1560" w:type="dxa"/>
            <w:tcBorders>
              <w:top w:val="nil"/>
              <w:left w:val="nil"/>
              <w:bottom w:val="single" w:sz="4" w:space="0" w:color="auto"/>
              <w:right w:val="single" w:sz="4" w:space="0" w:color="auto"/>
            </w:tcBorders>
            <w:vAlign w:val="center"/>
            <w:hideMark/>
          </w:tcPr>
          <w:p w14:paraId="15416D5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 / Nizm</w:t>
            </w:r>
          </w:p>
        </w:tc>
        <w:tc>
          <w:tcPr>
            <w:tcW w:w="1417" w:type="dxa"/>
            <w:tcBorders>
              <w:top w:val="nil"/>
              <w:left w:val="nil"/>
              <w:bottom w:val="single" w:sz="4" w:space="0" w:color="auto"/>
              <w:right w:val="single" w:sz="4" w:space="0" w:color="auto"/>
            </w:tcBorders>
            <w:vAlign w:val="center"/>
            <w:hideMark/>
          </w:tcPr>
          <w:p w14:paraId="0A0D610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bottom"/>
            <w:hideMark/>
          </w:tcPr>
          <w:p w14:paraId="3E510883"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Nolietojuma aprēķins, pamatlīdzekļu kartiņa</w:t>
            </w:r>
          </w:p>
        </w:tc>
      </w:tr>
      <w:tr w:rsidR="00C860F4" w:rsidRPr="00C860F4" w14:paraId="741EEDBA" w14:textId="77777777" w:rsidTr="00C860F4">
        <w:trPr>
          <w:trHeight w:val="1248"/>
        </w:trPr>
        <w:tc>
          <w:tcPr>
            <w:tcW w:w="1483" w:type="dxa"/>
            <w:tcBorders>
              <w:top w:val="nil"/>
              <w:left w:val="single" w:sz="4" w:space="0" w:color="auto"/>
              <w:bottom w:val="single" w:sz="4" w:space="0" w:color="auto"/>
              <w:right w:val="single" w:sz="4" w:space="0" w:color="auto"/>
            </w:tcBorders>
            <w:vAlign w:val="center"/>
            <w:hideMark/>
          </w:tcPr>
          <w:p w14:paraId="021A947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lastRenderedPageBreak/>
              <w:t>1100, 1200</w:t>
            </w:r>
          </w:p>
        </w:tc>
        <w:tc>
          <w:tcPr>
            <w:tcW w:w="2486" w:type="dxa"/>
            <w:tcBorders>
              <w:top w:val="nil"/>
              <w:left w:val="nil"/>
              <w:bottom w:val="single" w:sz="4" w:space="0" w:color="auto"/>
              <w:right w:val="single" w:sz="4" w:space="0" w:color="auto"/>
            </w:tcBorders>
            <w:vAlign w:val="center"/>
            <w:hideMark/>
          </w:tcPr>
          <w:p w14:paraId="50BE8893"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Administratīvā personāla atalgojums</w:t>
            </w:r>
          </w:p>
        </w:tc>
        <w:tc>
          <w:tcPr>
            <w:tcW w:w="1560" w:type="dxa"/>
            <w:tcBorders>
              <w:top w:val="nil"/>
              <w:left w:val="nil"/>
              <w:bottom w:val="single" w:sz="4" w:space="0" w:color="auto"/>
              <w:right w:val="single" w:sz="4" w:space="0" w:color="auto"/>
            </w:tcBorders>
            <w:vAlign w:val="center"/>
            <w:hideMark/>
          </w:tcPr>
          <w:p w14:paraId="388A461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Nizm</w:t>
            </w:r>
          </w:p>
        </w:tc>
        <w:tc>
          <w:tcPr>
            <w:tcW w:w="1417" w:type="dxa"/>
            <w:tcBorders>
              <w:top w:val="nil"/>
              <w:left w:val="nil"/>
              <w:bottom w:val="single" w:sz="4" w:space="0" w:color="auto"/>
              <w:right w:val="single" w:sz="4" w:space="0" w:color="auto"/>
            </w:tcBorders>
            <w:vAlign w:val="center"/>
            <w:hideMark/>
          </w:tcPr>
          <w:p w14:paraId="2BAFFDA2"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Plānotās izmaksas</w:t>
            </w:r>
          </w:p>
        </w:tc>
        <w:tc>
          <w:tcPr>
            <w:tcW w:w="2410" w:type="dxa"/>
            <w:tcBorders>
              <w:top w:val="nil"/>
              <w:left w:val="nil"/>
              <w:bottom w:val="single" w:sz="4" w:space="0" w:color="auto"/>
              <w:right w:val="single" w:sz="4" w:space="0" w:color="auto"/>
            </w:tcBorders>
            <w:vAlign w:val="center"/>
            <w:hideMark/>
          </w:tcPr>
          <w:p w14:paraId="19A1ED72"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Apstiprinātais amatu saraksts, darbinieku amata pienākumi, pakalpojuma attiecināmās proporcijas pamatojums</w:t>
            </w:r>
          </w:p>
        </w:tc>
      </w:tr>
      <w:tr w:rsidR="00C860F4" w:rsidRPr="00C860F4" w14:paraId="1CA2EFEB" w14:textId="77777777" w:rsidTr="00C860F4">
        <w:trPr>
          <w:trHeight w:val="624"/>
        </w:trPr>
        <w:tc>
          <w:tcPr>
            <w:tcW w:w="1483" w:type="dxa"/>
            <w:tcBorders>
              <w:top w:val="nil"/>
              <w:left w:val="single" w:sz="4" w:space="0" w:color="auto"/>
              <w:bottom w:val="single" w:sz="4" w:space="0" w:color="auto"/>
              <w:right w:val="single" w:sz="4" w:space="0" w:color="auto"/>
            </w:tcBorders>
            <w:vAlign w:val="center"/>
            <w:hideMark/>
          </w:tcPr>
          <w:p w14:paraId="6192E51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 </w:t>
            </w:r>
          </w:p>
        </w:tc>
        <w:tc>
          <w:tcPr>
            <w:tcW w:w="2486" w:type="dxa"/>
            <w:tcBorders>
              <w:top w:val="nil"/>
              <w:left w:val="nil"/>
              <w:bottom w:val="single" w:sz="4" w:space="0" w:color="auto"/>
              <w:right w:val="single" w:sz="4" w:space="0" w:color="auto"/>
            </w:tcBorders>
            <w:vAlign w:val="center"/>
            <w:hideMark/>
          </w:tcPr>
          <w:p w14:paraId="5B6A979D"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Citi izdevumi</w:t>
            </w:r>
          </w:p>
        </w:tc>
        <w:tc>
          <w:tcPr>
            <w:tcW w:w="1560" w:type="dxa"/>
            <w:tcBorders>
              <w:top w:val="nil"/>
              <w:left w:val="nil"/>
              <w:bottom w:val="single" w:sz="4" w:space="0" w:color="auto"/>
              <w:right w:val="single" w:sz="4" w:space="0" w:color="auto"/>
            </w:tcBorders>
            <w:vAlign w:val="center"/>
            <w:hideMark/>
          </w:tcPr>
          <w:p w14:paraId="2347451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Tizm/Nizm</w:t>
            </w:r>
          </w:p>
        </w:tc>
        <w:tc>
          <w:tcPr>
            <w:tcW w:w="1417" w:type="dxa"/>
            <w:tcBorders>
              <w:top w:val="nil"/>
              <w:left w:val="nil"/>
              <w:bottom w:val="single" w:sz="4" w:space="0" w:color="auto"/>
              <w:right w:val="single" w:sz="4" w:space="0" w:color="auto"/>
            </w:tcBorders>
            <w:vAlign w:val="center"/>
            <w:hideMark/>
          </w:tcPr>
          <w:p w14:paraId="0032622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bottom"/>
            <w:hideMark/>
          </w:tcPr>
          <w:p w14:paraId="27EBD04D"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maksājuma uzdevums, rēķins</w:t>
            </w:r>
          </w:p>
        </w:tc>
      </w:tr>
    </w:tbl>
    <w:p w14:paraId="31DAD959" w14:textId="77777777" w:rsidR="00C860F4" w:rsidRPr="00C860F4" w:rsidRDefault="00C860F4" w:rsidP="00C860F4">
      <w:pPr>
        <w:rPr>
          <w:rFonts w:ascii="Times New Roman" w:eastAsia="Calibri" w:hAnsi="Times New Roman" w:cs="Times New Roman"/>
          <w:sz w:val="24"/>
          <w:szCs w:val="24"/>
        </w:rPr>
      </w:pPr>
    </w:p>
    <w:tbl>
      <w:tblPr>
        <w:tblW w:w="9356" w:type="dxa"/>
        <w:tblLook w:val="04A0" w:firstRow="1" w:lastRow="0" w:firstColumn="1" w:lastColumn="0" w:noHBand="0" w:noVBand="1"/>
      </w:tblPr>
      <w:tblGrid>
        <w:gridCol w:w="1483"/>
        <w:gridCol w:w="2486"/>
        <w:gridCol w:w="1560"/>
        <w:gridCol w:w="1417"/>
        <w:gridCol w:w="2410"/>
      </w:tblGrid>
      <w:tr w:rsidR="00C860F4" w:rsidRPr="00C860F4" w14:paraId="56805C5A" w14:textId="77777777" w:rsidTr="00C860F4">
        <w:trPr>
          <w:trHeight w:val="312"/>
        </w:trPr>
        <w:tc>
          <w:tcPr>
            <w:tcW w:w="9356" w:type="dxa"/>
            <w:gridSpan w:val="5"/>
            <w:noWrap/>
            <w:vAlign w:val="bottom"/>
            <w:hideMark/>
          </w:tcPr>
          <w:p w14:paraId="14067342"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8. Maksas pakalpojuma veids: Ieejas biļešu maksa Stāmerienas pilī</w:t>
            </w:r>
          </w:p>
        </w:tc>
      </w:tr>
      <w:tr w:rsidR="00C860F4" w:rsidRPr="00C860F4" w14:paraId="77197D3F" w14:textId="77777777" w:rsidTr="00C860F4">
        <w:trPr>
          <w:trHeight w:val="312"/>
        </w:trPr>
        <w:tc>
          <w:tcPr>
            <w:tcW w:w="1483" w:type="dxa"/>
            <w:noWrap/>
            <w:vAlign w:val="bottom"/>
            <w:hideMark/>
          </w:tcPr>
          <w:p w14:paraId="1563DD70" w14:textId="77777777" w:rsidR="00C860F4" w:rsidRPr="00C860F4" w:rsidRDefault="00C860F4" w:rsidP="00C860F4">
            <w:pPr>
              <w:rPr>
                <w:rFonts w:ascii="Times New Roman" w:eastAsia="Calibri" w:hAnsi="Times New Roman" w:cs="Times New Roman"/>
                <w:sz w:val="24"/>
                <w:szCs w:val="24"/>
              </w:rPr>
            </w:pPr>
          </w:p>
        </w:tc>
        <w:tc>
          <w:tcPr>
            <w:tcW w:w="2486" w:type="dxa"/>
            <w:noWrap/>
            <w:vAlign w:val="bottom"/>
            <w:hideMark/>
          </w:tcPr>
          <w:p w14:paraId="3332C504" w14:textId="77777777" w:rsidR="00C860F4" w:rsidRPr="00C860F4" w:rsidRDefault="00C860F4" w:rsidP="00C860F4">
            <w:pPr>
              <w:rPr>
                <w:rFonts w:ascii="Times New Roman" w:eastAsia="Calibri" w:hAnsi="Times New Roman" w:cs="Times New Roman"/>
                <w:sz w:val="24"/>
                <w:szCs w:val="24"/>
              </w:rPr>
            </w:pPr>
          </w:p>
        </w:tc>
        <w:tc>
          <w:tcPr>
            <w:tcW w:w="1560" w:type="dxa"/>
            <w:noWrap/>
            <w:vAlign w:val="bottom"/>
            <w:hideMark/>
          </w:tcPr>
          <w:p w14:paraId="3DBCEE30" w14:textId="77777777" w:rsidR="00C860F4" w:rsidRPr="00C860F4" w:rsidRDefault="00C860F4" w:rsidP="00C860F4">
            <w:pPr>
              <w:rPr>
                <w:rFonts w:ascii="Times New Roman" w:eastAsia="Calibri" w:hAnsi="Times New Roman" w:cs="Times New Roman"/>
                <w:sz w:val="24"/>
                <w:szCs w:val="24"/>
              </w:rPr>
            </w:pPr>
          </w:p>
        </w:tc>
        <w:tc>
          <w:tcPr>
            <w:tcW w:w="1417" w:type="dxa"/>
            <w:noWrap/>
            <w:vAlign w:val="bottom"/>
            <w:hideMark/>
          </w:tcPr>
          <w:p w14:paraId="140A8912" w14:textId="77777777" w:rsidR="00C860F4" w:rsidRPr="00C860F4" w:rsidRDefault="00C860F4" w:rsidP="00C860F4">
            <w:pPr>
              <w:rPr>
                <w:rFonts w:ascii="Times New Roman" w:eastAsia="Calibri" w:hAnsi="Times New Roman" w:cs="Times New Roman"/>
                <w:sz w:val="24"/>
                <w:szCs w:val="24"/>
              </w:rPr>
            </w:pPr>
          </w:p>
        </w:tc>
        <w:tc>
          <w:tcPr>
            <w:tcW w:w="2410" w:type="dxa"/>
            <w:noWrap/>
            <w:vAlign w:val="bottom"/>
            <w:hideMark/>
          </w:tcPr>
          <w:p w14:paraId="73394503" w14:textId="77777777" w:rsidR="00C860F4" w:rsidRPr="00C860F4" w:rsidRDefault="00C860F4" w:rsidP="00C860F4">
            <w:pPr>
              <w:rPr>
                <w:rFonts w:ascii="Times New Roman" w:eastAsia="Calibri" w:hAnsi="Times New Roman" w:cs="Times New Roman"/>
                <w:sz w:val="24"/>
                <w:szCs w:val="24"/>
              </w:rPr>
            </w:pPr>
          </w:p>
        </w:tc>
      </w:tr>
      <w:tr w:rsidR="00C860F4" w:rsidRPr="00C860F4" w14:paraId="252D6F54" w14:textId="77777777" w:rsidTr="00C860F4">
        <w:trPr>
          <w:trHeight w:val="926"/>
        </w:trPr>
        <w:tc>
          <w:tcPr>
            <w:tcW w:w="1483" w:type="dxa"/>
            <w:tcBorders>
              <w:top w:val="single" w:sz="4" w:space="0" w:color="auto"/>
              <w:left w:val="single" w:sz="4" w:space="0" w:color="auto"/>
              <w:bottom w:val="single" w:sz="4" w:space="0" w:color="auto"/>
              <w:right w:val="single" w:sz="4" w:space="0" w:color="auto"/>
            </w:tcBorders>
            <w:vAlign w:val="center"/>
            <w:hideMark/>
          </w:tcPr>
          <w:p w14:paraId="27E6CF27"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Izdevumu klasifikācijas kods</w:t>
            </w:r>
          </w:p>
        </w:tc>
        <w:tc>
          <w:tcPr>
            <w:tcW w:w="2486" w:type="dxa"/>
            <w:tcBorders>
              <w:top w:val="single" w:sz="4" w:space="0" w:color="auto"/>
              <w:left w:val="nil"/>
              <w:bottom w:val="single" w:sz="4" w:space="0" w:color="auto"/>
              <w:right w:val="single" w:sz="4" w:space="0" w:color="auto"/>
            </w:tcBorders>
            <w:vAlign w:val="center"/>
            <w:hideMark/>
          </w:tcPr>
          <w:p w14:paraId="5CA5C8F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Izmaksu pozīcija</w:t>
            </w:r>
          </w:p>
        </w:tc>
        <w:tc>
          <w:tcPr>
            <w:tcW w:w="1560" w:type="dxa"/>
            <w:tcBorders>
              <w:top w:val="single" w:sz="4" w:space="0" w:color="auto"/>
              <w:left w:val="nil"/>
              <w:bottom w:val="single" w:sz="4" w:space="0" w:color="auto"/>
              <w:right w:val="single" w:sz="4" w:space="0" w:color="auto"/>
            </w:tcBorders>
            <w:vAlign w:val="center"/>
            <w:hideMark/>
          </w:tcPr>
          <w:p w14:paraId="5F1C3FC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Izmaksu veids</w:t>
            </w:r>
          </w:p>
        </w:tc>
        <w:tc>
          <w:tcPr>
            <w:tcW w:w="1417" w:type="dxa"/>
            <w:tcBorders>
              <w:top w:val="single" w:sz="4" w:space="0" w:color="auto"/>
              <w:left w:val="nil"/>
              <w:bottom w:val="single" w:sz="4" w:space="0" w:color="auto"/>
              <w:right w:val="single" w:sz="4" w:space="0" w:color="auto"/>
            </w:tcBorders>
            <w:vAlign w:val="center"/>
            <w:hideMark/>
          </w:tcPr>
          <w:p w14:paraId="59C72256"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Izmaksu uzskaites veids</w:t>
            </w:r>
          </w:p>
        </w:tc>
        <w:tc>
          <w:tcPr>
            <w:tcW w:w="2410" w:type="dxa"/>
            <w:tcBorders>
              <w:top w:val="single" w:sz="4" w:space="0" w:color="auto"/>
              <w:left w:val="nil"/>
              <w:bottom w:val="single" w:sz="4" w:space="0" w:color="auto"/>
              <w:right w:val="single" w:sz="4" w:space="0" w:color="auto"/>
            </w:tcBorders>
            <w:vAlign w:val="center"/>
            <w:hideMark/>
          </w:tcPr>
          <w:p w14:paraId="477D18C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Datu informācijas avots</w:t>
            </w:r>
          </w:p>
        </w:tc>
      </w:tr>
      <w:tr w:rsidR="00C860F4" w:rsidRPr="00C860F4" w14:paraId="773B165B" w14:textId="77777777" w:rsidTr="00C860F4">
        <w:trPr>
          <w:trHeight w:val="1248"/>
        </w:trPr>
        <w:tc>
          <w:tcPr>
            <w:tcW w:w="1483" w:type="dxa"/>
            <w:tcBorders>
              <w:top w:val="nil"/>
              <w:left w:val="single" w:sz="4" w:space="0" w:color="auto"/>
              <w:bottom w:val="single" w:sz="4" w:space="0" w:color="auto"/>
              <w:right w:val="single" w:sz="4" w:space="0" w:color="auto"/>
            </w:tcBorders>
            <w:vAlign w:val="center"/>
            <w:hideMark/>
          </w:tcPr>
          <w:p w14:paraId="5B14B0D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1100, 1200</w:t>
            </w:r>
          </w:p>
        </w:tc>
        <w:tc>
          <w:tcPr>
            <w:tcW w:w="2486" w:type="dxa"/>
            <w:tcBorders>
              <w:top w:val="nil"/>
              <w:left w:val="nil"/>
              <w:bottom w:val="single" w:sz="4" w:space="0" w:color="auto"/>
              <w:right w:val="single" w:sz="4" w:space="0" w:color="auto"/>
            </w:tcBorders>
            <w:vAlign w:val="center"/>
            <w:hideMark/>
          </w:tcPr>
          <w:p w14:paraId="43D14BAD"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Pakalpojumā iesaistītā personāla atlīdzība</w:t>
            </w:r>
          </w:p>
        </w:tc>
        <w:tc>
          <w:tcPr>
            <w:tcW w:w="1560" w:type="dxa"/>
            <w:tcBorders>
              <w:top w:val="nil"/>
              <w:left w:val="nil"/>
              <w:bottom w:val="single" w:sz="4" w:space="0" w:color="auto"/>
              <w:right w:val="single" w:sz="4" w:space="0" w:color="auto"/>
            </w:tcBorders>
            <w:vAlign w:val="center"/>
            <w:hideMark/>
          </w:tcPr>
          <w:p w14:paraId="4F50F35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w:t>
            </w:r>
          </w:p>
        </w:tc>
        <w:tc>
          <w:tcPr>
            <w:tcW w:w="1417" w:type="dxa"/>
            <w:tcBorders>
              <w:top w:val="nil"/>
              <w:left w:val="nil"/>
              <w:bottom w:val="single" w:sz="4" w:space="0" w:color="auto"/>
              <w:right w:val="single" w:sz="4" w:space="0" w:color="auto"/>
            </w:tcBorders>
            <w:vAlign w:val="center"/>
            <w:hideMark/>
          </w:tcPr>
          <w:p w14:paraId="6F93C24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Plānotās izmaksas</w:t>
            </w:r>
          </w:p>
        </w:tc>
        <w:tc>
          <w:tcPr>
            <w:tcW w:w="2410" w:type="dxa"/>
            <w:tcBorders>
              <w:top w:val="nil"/>
              <w:left w:val="nil"/>
              <w:bottom w:val="single" w:sz="4" w:space="0" w:color="auto"/>
              <w:right w:val="single" w:sz="4" w:space="0" w:color="auto"/>
            </w:tcBorders>
            <w:vAlign w:val="center"/>
            <w:hideMark/>
          </w:tcPr>
          <w:p w14:paraId="12919CD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Apstiprinātais amatu saraksts, darbinieku amata pienākumi, pakalpojuma attiecināmās proporcijas pamatojums</w:t>
            </w:r>
          </w:p>
        </w:tc>
      </w:tr>
      <w:tr w:rsidR="00C860F4" w:rsidRPr="00C860F4" w14:paraId="728599DF" w14:textId="77777777" w:rsidTr="00C860F4">
        <w:trPr>
          <w:trHeight w:val="1404"/>
        </w:trPr>
        <w:tc>
          <w:tcPr>
            <w:tcW w:w="1483" w:type="dxa"/>
            <w:tcBorders>
              <w:top w:val="nil"/>
              <w:left w:val="single" w:sz="4" w:space="0" w:color="auto"/>
              <w:bottom w:val="single" w:sz="4" w:space="0" w:color="auto"/>
              <w:right w:val="single" w:sz="4" w:space="0" w:color="auto"/>
            </w:tcBorders>
            <w:vAlign w:val="center"/>
            <w:hideMark/>
          </w:tcPr>
          <w:p w14:paraId="30D5A5F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2210</w:t>
            </w:r>
          </w:p>
        </w:tc>
        <w:tc>
          <w:tcPr>
            <w:tcW w:w="2486" w:type="dxa"/>
            <w:tcBorders>
              <w:top w:val="nil"/>
              <w:left w:val="nil"/>
              <w:bottom w:val="single" w:sz="4" w:space="0" w:color="auto"/>
              <w:right w:val="single" w:sz="4" w:space="0" w:color="auto"/>
            </w:tcBorders>
            <w:vAlign w:val="center"/>
            <w:hideMark/>
          </w:tcPr>
          <w:p w14:paraId="0F4D710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Izdevumi par sakaru pakalpojumiem</w:t>
            </w:r>
          </w:p>
        </w:tc>
        <w:tc>
          <w:tcPr>
            <w:tcW w:w="1560" w:type="dxa"/>
            <w:tcBorders>
              <w:top w:val="nil"/>
              <w:left w:val="nil"/>
              <w:bottom w:val="single" w:sz="4" w:space="0" w:color="auto"/>
              <w:right w:val="single" w:sz="4" w:space="0" w:color="auto"/>
            </w:tcBorders>
            <w:vAlign w:val="center"/>
            <w:hideMark/>
          </w:tcPr>
          <w:p w14:paraId="28F57056"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Nizm</w:t>
            </w:r>
          </w:p>
        </w:tc>
        <w:tc>
          <w:tcPr>
            <w:tcW w:w="1417" w:type="dxa"/>
            <w:tcBorders>
              <w:top w:val="nil"/>
              <w:left w:val="nil"/>
              <w:bottom w:val="single" w:sz="4" w:space="0" w:color="auto"/>
              <w:right w:val="single" w:sz="4" w:space="0" w:color="auto"/>
            </w:tcBorders>
            <w:vAlign w:val="center"/>
            <w:hideMark/>
          </w:tcPr>
          <w:p w14:paraId="6AE34A76"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center"/>
            <w:hideMark/>
          </w:tcPr>
          <w:p w14:paraId="2CAC8C0D"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18040EC6" w14:textId="77777777" w:rsidTr="00C860F4">
        <w:trPr>
          <w:trHeight w:val="1404"/>
        </w:trPr>
        <w:tc>
          <w:tcPr>
            <w:tcW w:w="1483" w:type="dxa"/>
            <w:tcBorders>
              <w:top w:val="single" w:sz="4" w:space="0" w:color="auto"/>
              <w:left w:val="single" w:sz="4" w:space="0" w:color="auto"/>
              <w:bottom w:val="single" w:sz="4" w:space="0" w:color="auto"/>
              <w:right w:val="single" w:sz="4" w:space="0" w:color="auto"/>
            </w:tcBorders>
            <w:vAlign w:val="center"/>
            <w:hideMark/>
          </w:tcPr>
          <w:p w14:paraId="0A6D0756"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2221 vai 2321</w:t>
            </w:r>
          </w:p>
        </w:tc>
        <w:tc>
          <w:tcPr>
            <w:tcW w:w="2486" w:type="dxa"/>
            <w:tcBorders>
              <w:top w:val="single" w:sz="4" w:space="0" w:color="auto"/>
              <w:left w:val="nil"/>
              <w:bottom w:val="single" w:sz="4" w:space="0" w:color="auto"/>
              <w:right w:val="single" w:sz="4" w:space="0" w:color="auto"/>
            </w:tcBorders>
            <w:vAlign w:val="center"/>
            <w:hideMark/>
          </w:tcPr>
          <w:p w14:paraId="13BF238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Izdevumi par siltumenerģiju vai kurināmais</w:t>
            </w:r>
          </w:p>
        </w:tc>
        <w:tc>
          <w:tcPr>
            <w:tcW w:w="1560" w:type="dxa"/>
            <w:tcBorders>
              <w:top w:val="single" w:sz="4" w:space="0" w:color="auto"/>
              <w:left w:val="nil"/>
              <w:bottom w:val="single" w:sz="4" w:space="0" w:color="auto"/>
              <w:right w:val="single" w:sz="4" w:space="0" w:color="auto"/>
            </w:tcBorders>
            <w:vAlign w:val="center"/>
            <w:hideMark/>
          </w:tcPr>
          <w:p w14:paraId="26C25E6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 / Nizm</w:t>
            </w:r>
          </w:p>
        </w:tc>
        <w:tc>
          <w:tcPr>
            <w:tcW w:w="1417" w:type="dxa"/>
            <w:tcBorders>
              <w:top w:val="single" w:sz="4" w:space="0" w:color="auto"/>
              <w:left w:val="nil"/>
              <w:bottom w:val="single" w:sz="4" w:space="0" w:color="auto"/>
              <w:right w:val="single" w:sz="4" w:space="0" w:color="auto"/>
            </w:tcBorders>
            <w:vAlign w:val="center"/>
            <w:hideMark/>
          </w:tcPr>
          <w:p w14:paraId="09ACCBB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vAlign w:val="center"/>
            <w:hideMark/>
          </w:tcPr>
          <w:p w14:paraId="4510290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20666FA8" w14:textId="77777777" w:rsidTr="00C860F4">
        <w:trPr>
          <w:trHeight w:val="1127"/>
        </w:trPr>
        <w:tc>
          <w:tcPr>
            <w:tcW w:w="1483" w:type="dxa"/>
            <w:tcBorders>
              <w:top w:val="single" w:sz="4" w:space="0" w:color="auto"/>
              <w:left w:val="single" w:sz="4" w:space="0" w:color="auto"/>
              <w:bottom w:val="single" w:sz="4" w:space="0" w:color="auto"/>
              <w:right w:val="single" w:sz="4" w:space="0" w:color="auto"/>
            </w:tcBorders>
            <w:vAlign w:val="center"/>
            <w:hideMark/>
          </w:tcPr>
          <w:p w14:paraId="6EB7921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2222</w:t>
            </w:r>
          </w:p>
        </w:tc>
        <w:tc>
          <w:tcPr>
            <w:tcW w:w="2486" w:type="dxa"/>
            <w:tcBorders>
              <w:top w:val="single" w:sz="4" w:space="0" w:color="auto"/>
              <w:left w:val="nil"/>
              <w:bottom w:val="single" w:sz="4" w:space="0" w:color="auto"/>
              <w:right w:val="single" w:sz="4" w:space="0" w:color="auto"/>
            </w:tcBorders>
            <w:vAlign w:val="center"/>
            <w:hideMark/>
          </w:tcPr>
          <w:p w14:paraId="136CD6ED"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Izdevumi par ūdensapgādi un kanalizāciju</w:t>
            </w:r>
          </w:p>
        </w:tc>
        <w:tc>
          <w:tcPr>
            <w:tcW w:w="1560" w:type="dxa"/>
            <w:tcBorders>
              <w:top w:val="single" w:sz="4" w:space="0" w:color="auto"/>
              <w:left w:val="nil"/>
              <w:bottom w:val="single" w:sz="4" w:space="0" w:color="auto"/>
              <w:right w:val="single" w:sz="4" w:space="0" w:color="auto"/>
            </w:tcBorders>
            <w:vAlign w:val="center"/>
            <w:hideMark/>
          </w:tcPr>
          <w:p w14:paraId="517DEFB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 / Nizm</w:t>
            </w:r>
          </w:p>
        </w:tc>
        <w:tc>
          <w:tcPr>
            <w:tcW w:w="1417" w:type="dxa"/>
            <w:tcBorders>
              <w:top w:val="single" w:sz="4" w:space="0" w:color="auto"/>
              <w:left w:val="nil"/>
              <w:bottom w:val="single" w:sz="4" w:space="0" w:color="auto"/>
              <w:right w:val="single" w:sz="4" w:space="0" w:color="auto"/>
            </w:tcBorders>
            <w:vAlign w:val="center"/>
            <w:hideMark/>
          </w:tcPr>
          <w:p w14:paraId="6762A42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vAlign w:val="center"/>
            <w:hideMark/>
          </w:tcPr>
          <w:p w14:paraId="4E40A0D2"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3A4DA243" w14:textId="77777777" w:rsidTr="00C860F4">
        <w:trPr>
          <w:trHeight w:val="1404"/>
        </w:trPr>
        <w:tc>
          <w:tcPr>
            <w:tcW w:w="1483" w:type="dxa"/>
            <w:tcBorders>
              <w:top w:val="nil"/>
              <w:left w:val="single" w:sz="4" w:space="0" w:color="auto"/>
              <w:bottom w:val="single" w:sz="4" w:space="0" w:color="auto"/>
              <w:right w:val="single" w:sz="4" w:space="0" w:color="auto"/>
            </w:tcBorders>
            <w:vAlign w:val="center"/>
            <w:hideMark/>
          </w:tcPr>
          <w:p w14:paraId="14D651E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2223</w:t>
            </w:r>
          </w:p>
        </w:tc>
        <w:tc>
          <w:tcPr>
            <w:tcW w:w="2486" w:type="dxa"/>
            <w:tcBorders>
              <w:top w:val="nil"/>
              <w:left w:val="nil"/>
              <w:bottom w:val="single" w:sz="4" w:space="0" w:color="auto"/>
              <w:right w:val="single" w:sz="4" w:space="0" w:color="auto"/>
            </w:tcBorders>
            <w:vAlign w:val="center"/>
            <w:hideMark/>
          </w:tcPr>
          <w:p w14:paraId="7D11DF6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Izdevumi par elektroenerģiju</w:t>
            </w:r>
          </w:p>
        </w:tc>
        <w:tc>
          <w:tcPr>
            <w:tcW w:w="1560" w:type="dxa"/>
            <w:tcBorders>
              <w:top w:val="nil"/>
              <w:left w:val="nil"/>
              <w:bottom w:val="single" w:sz="4" w:space="0" w:color="auto"/>
              <w:right w:val="single" w:sz="4" w:space="0" w:color="auto"/>
            </w:tcBorders>
            <w:vAlign w:val="center"/>
            <w:hideMark/>
          </w:tcPr>
          <w:p w14:paraId="31B3E78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 / Nizm</w:t>
            </w:r>
          </w:p>
        </w:tc>
        <w:tc>
          <w:tcPr>
            <w:tcW w:w="1417" w:type="dxa"/>
            <w:tcBorders>
              <w:top w:val="nil"/>
              <w:left w:val="nil"/>
              <w:bottom w:val="single" w:sz="4" w:space="0" w:color="auto"/>
              <w:right w:val="single" w:sz="4" w:space="0" w:color="auto"/>
            </w:tcBorders>
            <w:vAlign w:val="center"/>
            <w:hideMark/>
          </w:tcPr>
          <w:p w14:paraId="5DC6FF8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center"/>
            <w:hideMark/>
          </w:tcPr>
          <w:p w14:paraId="3646198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013027C1" w14:textId="77777777" w:rsidTr="00C860F4">
        <w:trPr>
          <w:trHeight w:val="1404"/>
        </w:trPr>
        <w:tc>
          <w:tcPr>
            <w:tcW w:w="1483" w:type="dxa"/>
            <w:tcBorders>
              <w:top w:val="nil"/>
              <w:left w:val="single" w:sz="4" w:space="0" w:color="auto"/>
              <w:bottom w:val="single" w:sz="4" w:space="0" w:color="auto"/>
              <w:right w:val="single" w:sz="4" w:space="0" w:color="auto"/>
            </w:tcBorders>
            <w:vAlign w:val="center"/>
            <w:hideMark/>
          </w:tcPr>
          <w:p w14:paraId="4F56BED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lastRenderedPageBreak/>
              <w:t>2224</w:t>
            </w:r>
          </w:p>
        </w:tc>
        <w:tc>
          <w:tcPr>
            <w:tcW w:w="2486" w:type="dxa"/>
            <w:tcBorders>
              <w:top w:val="nil"/>
              <w:left w:val="nil"/>
              <w:bottom w:val="single" w:sz="4" w:space="0" w:color="auto"/>
              <w:right w:val="single" w:sz="4" w:space="0" w:color="auto"/>
            </w:tcBorders>
            <w:vAlign w:val="center"/>
            <w:hideMark/>
          </w:tcPr>
          <w:p w14:paraId="4DE49B3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Izdevumi par atkritumu savākšanu, izvešanu no apdzīvotām vietām un teritorijām ārpus apdzīvotām vietām un atkritumu utilizāciju</w:t>
            </w:r>
          </w:p>
        </w:tc>
        <w:tc>
          <w:tcPr>
            <w:tcW w:w="1560" w:type="dxa"/>
            <w:tcBorders>
              <w:top w:val="nil"/>
              <w:left w:val="nil"/>
              <w:bottom w:val="single" w:sz="4" w:space="0" w:color="auto"/>
              <w:right w:val="single" w:sz="4" w:space="0" w:color="auto"/>
            </w:tcBorders>
            <w:vAlign w:val="center"/>
            <w:hideMark/>
          </w:tcPr>
          <w:p w14:paraId="56238E02"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 / Nizm</w:t>
            </w:r>
          </w:p>
        </w:tc>
        <w:tc>
          <w:tcPr>
            <w:tcW w:w="1417" w:type="dxa"/>
            <w:tcBorders>
              <w:top w:val="nil"/>
              <w:left w:val="nil"/>
              <w:bottom w:val="single" w:sz="4" w:space="0" w:color="auto"/>
              <w:right w:val="single" w:sz="4" w:space="0" w:color="auto"/>
            </w:tcBorders>
            <w:vAlign w:val="center"/>
            <w:hideMark/>
          </w:tcPr>
          <w:p w14:paraId="2D0BB453"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center"/>
            <w:hideMark/>
          </w:tcPr>
          <w:p w14:paraId="3511A693"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5223D808" w14:textId="77777777" w:rsidTr="00C860F4">
        <w:trPr>
          <w:trHeight w:val="936"/>
        </w:trPr>
        <w:tc>
          <w:tcPr>
            <w:tcW w:w="1483" w:type="dxa"/>
            <w:tcBorders>
              <w:top w:val="nil"/>
              <w:left w:val="single" w:sz="4" w:space="0" w:color="auto"/>
              <w:bottom w:val="single" w:sz="4" w:space="0" w:color="auto"/>
              <w:right w:val="single" w:sz="4" w:space="0" w:color="auto"/>
            </w:tcBorders>
            <w:vAlign w:val="center"/>
            <w:hideMark/>
          </w:tcPr>
          <w:p w14:paraId="2F71BC2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2235</w:t>
            </w:r>
          </w:p>
        </w:tc>
        <w:tc>
          <w:tcPr>
            <w:tcW w:w="2486" w:type="dxa"/>
            <w:tcBorders>
              <w:top w:val="nil"/>
              <w:left w:val="nil"/>
              <w:bottom w:val="single" w:sz="4" w:space="0" w:color="auto"/>
              <w:right w:val="single" w:sz="4" w:space="0" w:color="auto"/>
            </w:tcBorders>
            <w:vAlign w:val="center"/>
            <w:hideMark/>
          </w:tcPr>
          <w:p w14:paraId="394B0D7D"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Izdevumi par mācību pakalpojumiem</w:t>
            </w:r>
          </w:p>
        </w:tc>
        <w:tc>
          <w:tcPr>
            <w:tcW w:w="1560" w:type="dxa"/>
            <w:tcBorders>
              <w:top w:val="nil"/>
              <w:left w:val="nil"/>
              <w:bottom w:val="single" w:sz="4" w:space="0" w:color="auto"/>
              <w:right w:val="single" w:sz="4" w:space="0" w:color="auto"/>
            </w:tcBorders>
            <w:vAlign w:val="center"/>
            <w:hideMark/>
          </w:tcPr>
          <w:p w14:paraId="0F514F0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Nizm</w:t>
            </w:r>
          </w:p>
        </w:tc>
        <w:tc>
          <w:tcPr>
            <w:tcW w:w="1417" w:type="dxa"/>
            <w:tcBorders>
              <w:top w:val="nil"/>
              <w:left w:val="nil"/>
              <w:bottom w:val="single" w:sz="4" w:space="0" w:color="auto"/>
              <w:right w:val="single" w:sz="4" w:space="0" w:color="auto"/>
            </w:tcBorders>
            <w:vAlign w:val="center"/>
            <w:hideMark/>
          </w:tcPr>
          <w:p w14:paraId="3D51ED87"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center"/>
            <w:hideMark/>
          </w:tcPr>
          <w:p w14:paraId="0B12250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685CFA04" w14:textId="77777777" w:rsidTr="00C860F4">
        <w:trPr>
          <w:trHeight w:val="936"/>
        </w:trPr>
        <w:tc>
          <w:tcPr>
            <w:tcW w:w="1483" w:type="dxa"/>
            <w:tcBorders>
              <w:top w:val="nil"/>
              <w:left w:val="single" w:sz="4" w:space="0" w:color="auto"/>
              <w:bottom w:val="single" w:sz="4" w:space="0" w:color="auto"/>
              <w:right w:val="single" w:sz="4" w:space="0" w:color="auto"/>
            </w:tcBorders>
            <w:vAlign w:val="center"/>
            <w:hideMark/>
          </w:tcPr>
          <w:p w14:paraId="44239E3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2243</w:t>
            </w:r>
          </w:p>
        </w:tc>
        <w:tc>
          <w:tcPr>
            <w:tcW w:w="2486" w:type="dxa"/>
            <w:tcBorders>
              <w:top w:val="nil"/>
              <w:left w:val="nil"/>
              <w:bottom w:val="single" w:sz="4" w:space="0" w:color="auto"/>
              <w:right w:val="single" w:sz="4" w:space="0" w:color="auto"/>
            </w:tcBorders>
            <w:vAlign w:val="center"/>
            <w:hideMark/>
          </w:tcPr>
          <w:p w14:paraId="2579B917"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Iekārtas, inventāra un aparatūras remonts, tehniskā apkalpošana</w:t>
            </w:r>
          </w:p>
        </w:tc>
        <w:tc>
          <w:tcPr>
            <w:tcW w:w="1560" w:type="dxa"/>
            <w:tcBorders>
              <w:top w:val="nil"/>
              <w:left w:val="nil"/>
              <w:bottom w:val="single" w:sz="4" w:space="0" w:color="auto"/>
              <w:right w:val="single" w:sz="4" w:space="0" w:color="auto"/>
            </w:tcBorders>
            <w:vAlign w:val="center"/>
            <w:hideMark/>
          </w:tcPr>
          <w:p w14:paraId="49BE6CA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Nizm</w:t>
            </w:r>
          </w:p>
        </w:tc>
        <w:tc>
          <w:tcPr>
            <w:tcW w:w="1417" w:type="dxa"/>
            <w:tcBorders>
              <w:top w:val="nil"/>
              <w:left w:val="nil"/>
              <w:bottom w:val="single" w:sz="4" w:space="0" w:color="auto"/>
              <w:right w:val="single" w:sz="4" w:space="0" w:color="auto"/>
            </w:tcBorders>
            <w:vAlign w:val="center"/>
            <w:hideMark/>
          </w:tcPr>
          <w:p w14:paraId="295B9046"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center"/>
            <w:hideMark/>
          </w:tcPr>
          <w:p w14:paraId="38BA9117"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003E3FE8" w14:textId="77777777" w:rsidTr="00C860F4">
        <w:trPr>
          <w:trHeight w:val="559"/>
        </w:trPr>
        <w:tc>
          <w:tcPr>
            <w:tcW w:w="1483" w:type="dxa"/>
            <w:tcBorders>
              <w:top w:val="nil"/>
              <w:left w:val="single" w:sz="4" w:space="0" w:color="auto"/>
              <w:bottom w:val="single" w:sz="4" w:space="0" w:color="auto"/>
              <w:right w:val="single" w:sz="4" w:space="0" w:color="auto"/>
            </w:tcBorders>
            <w:vAlign w:val="center"/>
            <w:hideMark/>
          </w:tcPr>
          <w:p w14:paraId="51F0636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2244</w:t>
            </w:r>
          </w:p>
        </w:tc>
        <w:tc>
          <w:tcPr>
            <w:tcW w:w="2486" w:type="dxa"/>
            <w:tcBorders>
              <w:top w:val="nil"/>
              <w:left w:val="nil"/>
              <w:bottom w:val="single" w:sz="4" w:space="0" w:color="auto"/>
              <w:right w:val="single" w:sz="4" w:space="0" w:color="auto"/>
            </w:tcBorders>
            <w:vAlign w:val="center"/>
            <w:hideMark/>
          </w:tcPr>
          <w:p w14:paraId="0E22ABE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Nekustamā īpašuma uzturēšana</w:t>
            </w:r>
          </w:p>
        </w:tc>
        <w:tc>
          <w:tcPr>
            <w:tcW w:w="1560" w:type="dxa"/>
            <w:tcBorders>
              <w:top w:val="nil"/>
              <w:left w:val="nil"/>
              <w:bottom w:val="single" w:sz="4" w:space="0" w:color="auto"/>
              <w:right w:val="single" w:sz="4" w:space="0" w:color="auto"/>
            </w:tcBorders>
            <w:vAlign w:val="center"/>
            <w:hideMark/>
          </w:tcPr>
          <w:p w14:paraId="632A9BC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 / Nizm</w:t>
            </w:r>
          </w:p>
        </w:tc>
        <w:tc>
          <w:tcPr>
            <w:tcW w:w="1417" w:type="dxa"/>
            <w:tcBorders>
              <w:top w:val="nil"/>
              <w:left w:val="nil"/>
              <w:bottom w:val="single" w:sz="4" w:space="0" w:color="auto"/>
              <w:right w:val="single" w:sz="4" w:space="0" w:color="auto"/>
            </w:tcBorders>
            <w:vAlign w:val="center"/>
            <w:hideMark/>
          </w:tcPr>
          <w:p w14:paraId="74A81F93"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center"/>
            <w:hideMark/>
          </w:tcPr>
          <w:p w14:paraId="70D04043"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48D013B9" w14:textId="77777777" w:rsidTr="00C860F4">
        <w:trPr>
          <w:trHeight w:val="936"/>
        </w:trPr>
        <w:tc>
          <w:tcPr>
            <w:tcW w:w="1483" w:type="dxa"/>
            <w:tcBorders>
              <w:top w:val="single" w:sz="4" w:space="0" w:color="auto"/>
              <w:left w:val="single" w:sz="4" w:space="0" w:color="auto"/>
              <w:bottom w:val="single" w:sz="4" w:space="0" w:color="auto"/>
              <w:right w:val="single" w:sz="4" w:space="0" w:color="auto"/>
            </w:tcBorders>
            <w:vAlign w:val="center"/>
            <w:hideMark/>
          </w:tcPr>
          <w:p w14:paraId="6F265A9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2249</w:t>
            </w:r>
          </w:p>
        </w:tc>
        <w:tc>
          <w:tcPr>
            <w:tcW w:w="2486" w:type="dxa"/>
            <w:tcBorders>
              <w:top w:val="single" w:sz="4" w:space="0" w:color="auto"/>
              <w:left w:val="nil"/>
              <w:bottom w:val="single" w:sz="4" w:space="0" w:color="auto"/>
              <w:right w:val="single" w:sz="4" w:space="0" w:color="auto"/>
            </w:tcBorders>
            <w:vAlign w:val="center"/>
            <w:hideMark/>
          </w:tcPr>
          <w:p w14:paraId="2D6ED66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Pārējie remontdarbu un iestāžu uzturēšanas pakalpojumi</w:t>
            </w:r>
          </w:p>
        </w:tc>
        <w:tc>
          <w:tcPr>
            <w:tcW w:w="1560" w:type="dxa"/>
            <w:tcBorders>
              <w:top w:val="single" w:sz="4" w:space="0" w:color="auto"/>
              <w:left w:val="nil"/>
              <w:bottom w:val="single" w:sz="4" w:space="0" w:color="auto"/>
              <w:right w:val="single" w:sz="4" w:space="0" w:color="auto"/>
            </w:tcBorders>
            <w:vAlign w:val="center"/>
            <w:hideMark/>
          </w:tcPr>
          <w:p w14:paraId="102443CD"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Tizm/Nizm</w:t>
            </w:r>
          </w:p>
        </w:tc>
        <w:tc>
          <w:tcPr>
            <w:tcW w:w="1417" w:type="dxa"/>
            <w:tcBorders>
              <w:top w:val="single" w:sz="4" w:space="0" w:color="auto"/>
              <w:left w:val="nil"/>
              <w:bottom w:val="single" w:sz="4" w:space="0" w:color="auto"/>
              <w:right w:val="single" w:sz="4" w:space="0" w:color="auto"/>
            </w:tcBorders>
            <w:vAlign w:val="center"/>
            <w:hideMark/>
          </w:tcPr>
          <w:p w14:paraId="5A49D827"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vAlign w:val="center"/>
            <w:hideMark/>
          </w:tcPr>
          <w:p w14:paraId="5DF6315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09F77A55" w14:textId="77777777" w:rsidTr="00C860F4">
        <w:trPr>
          <w:trHeight w:val="936"/>
        </w:trPr>
        <w:tc>
          <w:tcPr>
            <w:tcW w:w="1483" w:type="dxa"/>
            <w:tcBorders>
              <w:top w:val="nil"/>
              <w:left w:val="single" w:sz="4" w:space="0" w:color="auto"/>
              <w:bottom w:val="single" w:sz="4" w:space="0" w:color="auto"/>
              <w:right w:val="single" w:sz="4" w:space="0" w:color="auto"/>
            </w:tcBorders>
            <w:vAlign w:val="center"/>
            <w:hideMark/>
          </w:tcPr>
          <w:p w14:paraId="71918BB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2260</w:t>
            </w:r>
          </w:p>
        </w:tc>
        <w:tc>
          <w:tcPr>
            <w:tcW w:w="2486" w:type="dxa"/>
            <w:tcBorders>
              <w:top w:val="nil"/>
              <w:left w:val="nil"/>
              <w:bottom w:val="single" w:sz="4" w:space="0" w:color="auto"/>
              <w:right w:val="single" w:sz="4" w:space="0" w:color="auto"/>
            </w:tcBorders>
            <w:vAlign w:val="center"/>
            <w:hideMark/>
          </w:tcPr>
          <w:p w14:paraId="77AA5182"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Īre un noma</w:t>
            </w:r>
          </w:p>
        </w:tc>
        <w:tc>
          <w:tcPr>
            <w:tcW w:w="1560" w:type="dxa"/>
            <w:tcBorders>
              <w:top w:val="nil"/>
              <w:left w:val="nil"/>
              <w:bottom w:val="single" w:sz="4" w:space="0" w:color="auto"/>
              <w:right w:val="single" w:sz="4" w:space="0" w:color="auto"/>
            </w:tcBorders>
            <w:vAlign w:val="center"/>
            <w:hideMark/>
          </w:tcPr>
          <w:p w14:paraId="5C05DAA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Nizm</w:t>
            </w:r>
          </w:p>
        </w:tc>
        <w:tc>
          <w:tcPr>
            <w:tcW w:w="1417" w:type="dxa"/>
            <w:tcBorders>
              <w:top w:val="nil"/>
              <w:left w:val="nil"/>
              <w:bottom w:val="single" w:sz="4" w:space="0" w:color="auto"/>
              <w:right w:val="single" w:sz="4" w:space="0" w:color="auto"/>
            </w:tcBorders>
            <w:vAlign w:val="center"/>
            <w:hideMark/>
          </w:tcPr>
          <w:p w14:paraId="67A1AD8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center"/>
            <w:hideMark/>
          </w:tcPr>
          <w:p w14:paraId="408A053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41EA60E9" w14:textId="77777777" w:rsidTr="00C860F4">
        <w:trPr>
          <w:trHeight w:val="936"/>
        </w:trPr>
        <w:tc>
          <w:tcPr>
            <w:tcW w:w="1483" w:type="dxa"/>
            <w:tcBorders>
              <w:top w:val="nil"/>
              <w:left w:val="single" w:sz="4" w:space="0" w:color="auto"/>
              <w:bottom w:val="single" w:sz="4" w:space="0" w:color="auto"/>
              <w:right w:val="single" w:sz="4" w:space="0" w:color="auto"/>
            </w:tcBorders>
            <w:vAlign w:val="center"/>
            <w:hideMark/>
          </w:tcPr>
          <w:p w14:paraId="761CD6C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2311</w:t>
            </w:r>
          </w:p>
        </w:tc>
        <w:tc>
          <w:tcPr>
            <w:tcW w:w="2486" w:type="dxa"/>
            <w:tcBorders>
              <w:top w:val="nil"/>
              <w:left w:val="nil"/>
              <w:bottom w:val="single" w:sz="4" w:space="0" w:color="auto"/>
              <w:right w:val="single" w:sz="4" w:space="0" w:color="auto"/>
            </w:tcBorders>
            <w:noWrap/>
            <w:vAlign w:val="center"/>
            <w:hideMark/>
          </w:tcPr>
          <w:p w14:paraId="4B69AB6D"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Biroja preces</w:t>
            </w:r>
          </w:p>
        </w:tc>
        <w:tc>
          <w:tcPr>
            <w:tcW w:w="1560" w:type="dxa"/>
            <w:tcBorders>
              <w:top w:val="nil"/>
              <w:left w:val="nil"/>
              <w:bottom w:val="single" w:sz="4" w:space="0" w:color="auto"/>
              <w:right w:val="single" w:sz="4" w:space="0" w:color="auto"/>
            </w:tcBorders>
            <w:vAlign w:val="center"/>
            <w:hideMark/>
          </w:tcPr>
          <w:p w14:paraId="2FE2418D"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Nizm</w:t>
            </w:r>
          </w:p>
        </w:tc>
        <w:tc>
          <w:tcPr>
            <w:tcW w:w="1417" w:type="dxa"/>
            <w:tcBorders>
              <w:top w:val="nil"/>
              <w:left w:val="nil"/>
              <w:bottom w:val="single" w:sz="4" w:space="0" w:color="auto"/>
              <w:right w:val="single" w:sz="4" w:space="0" w:color="auto"/>
            </w:tcBorders>
            <w:vAlign w:val="center"/>
            <w:hideMark/>
          </w:tcPr>
          <w:p w14:paraId="15F9869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center"/>
            <w:hideMark/>
          </w:tcPr>
          <w:p w14:paraId="20ADAD9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679A297B" w14:textId="77777777" w:rsidTr="00C860F4">
        <w:trPr>
          <w:trHeight w:val="936"/>
        </w:trPr>
        <w:tc>
          <w:tcPr>
            <w:tcW w:w="1483" w:type="dxa"/>
            <w:tcBorders>
              <w:top w:val="single" w:sz="4" w:space="0" w:color="auto"/>
              <w:left w:val="single" w:sz="4" w:space="0" w:color="auto"/>
              <w:bottom w:val="single" w:sz="4" w:space="0" w:color="auto"/>
              <w:right w:val="single" w:sz="4" w:space="0" w:color="auto"/>
            </w:tcBorders>
            <w:vAlign w:val="center"/>
            <w:hideMark/>
          </w:tcPr>
          <w:p w14:paraId="5794B4A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2312</w:t>
            </w:r>
          </w:p>
        </w:tc>
        <w:tc>
          <w:tcPr>
            <w:tcW w:w="2486" w:type="dxa"/>
            <w:tcBorders>
              <w:top w:val="single" w:sz="4" w:space="0" w:color="auto"/>
              <w:left w:val="nil"/>
              <w:bottom w:val="single" w:sz="4" w:space="0" w:color="auto"/>
              <w:right w:val="single" w:sz="4" w:space="0" w:color="auto"/>
            </w:tcBorders>
            <w:noWrap/>
            <w:vAlign w:val="center"/>
            <w:hideMark/>
          </w:tcPr>
          <w:p w14:paraId="7EE3DEC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Inventārs</w:t>
            </w:r>
          </w:p>
        </w:tc>
        <w:tc>
          <w:tcPr>
            <w:tcW w:w="1560" w:type="dxa"/>
            <w:tcBorders>
              <w:top w:val="single" w:sz="4" w:space="0" w:color="auto"/>
              <w:left w:val="nil"/>
              <w:bottom w:val="single" w:sz="4" w:space="0" w:color="auto"/>
              <w:right w:val="single" w:sz="4" w:space="0" w:color="auto"/>
            </w:tcBorders>
            <w:vAlign w:val="center"/>
            <w:hideMark/>
          </w:tcPr>
          <w:p w14:paraId="06E6969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Tizm/Nizm</w:t>
            </w:r>
          </w:p>
        </w:tc>
        <w:tc>
          <w:tcPr>
            <w:tcW w:w="1417" w:type="dxa"/>
            <w:tcBorders>
              <w:top w:val="single" w:sz="4" w:space="0" w:color="auto"/>
              <w:left w:val="nil"/>
              <w:bottom w:val="single" w:sz="4" w:space="0" w:color="auto"/>
              <w:right w:val="single" w:sz="4" w:space="0" w:color="auto"/>
            </w:tcBorders>
            <w:vAlign w:val="center"/>
            <w:hideMark/>
          </w:tcPr>
          <w:p w14:paraId="572CFDE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vAlign w:val="center"/>
            <w:hideMark/>
          </w:tcPr>
          <w:p w14:paraId="7415138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67D1D294" w14:textId="77777777" w:rsidTr="00C860F4">
        <w:trPr>
          <w:trHeight w:val="936"/>
        </w:trPr>
        <w:tc>
          <w:tcPr>
            <w:tcW w:w="1483" w:type="dxa"/>
            <w:tcBorders>
              <w:top w:val="single" w:sz="4" w:space="0" w:color="auto"/>
              <w:left w:val="single" w:sz="4" w:space="0" w:color="auto"/>
              <w:bottom w:val="single" w:sz="4" w:space="0" w:color="auto"/>
              <w:right w:val="single" w:sz="4" w:space="0" w:color="auto"/>
            </w:tcBorders>
            <w:vAlign w:val="center"/>
            <w:hideMark/>
          </w:tcPr>
          <w:p w14:paraId="203649F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2313</w:t>
            </w:r>
          </w:p>
        </w:tc>
        <w:tc>
          <w:tcPr>
            <w:tcW w:w="2486" w:type="dxa"/>
            <w:tcBorders>
              <w:top w:val="single" w:sz="4" w:space="0" w:color="auto"/>
              <w:left w:val="nil"/>
              <w:bottom w:val="single" w:sz="4" w:space="0" w:color="auto"/>
              <w:right w:val="single" w:sz="4" w:space="0" w:color="auto"/>
            </w:tcBorders>
            <w:noWrap/>
            <w:vAlign w:val="center"/>
            <w:hideMark/>
          </w:tcPr>
          <w:p w14:paraId="5DC18E3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Darba aizsardzības līdzekļi</w:t>
            </w:r>
          </w:p>
        </w:tc>
        <w:tc>
          <w:tcPr>
            <w:tcW w:w="1560" w:type="dxa"/>
            <w:tcBorders>
              <w:top w:val="single" w:sz="4" w:space="0" w:color="auto"/>
              <w:left w:val="nil"/>
              <w:bottom w:val="single" w:sz="4" w:space="0" w:color="auto"/>
              <w:right w:val="single" w:sz="4" w:space="0" w:color="auto"/>
            </w:tcBorders>
            <w:vAlign w:val="center"/>
            <w:hideMark/>
          </w:tcPr>
          <w:p w14:paraId="6579678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Nizm</w:t>
            </w:r>
          </w:p>
        </w:tc>
        <w:tc>
          <w:tcPr>
            <w:tcW w:w="1417" w:type="dxa"/>
            <w:tcBorders>
              <w:top w:val="single" w:sz="4" w:space="0" w:color="auto"/>
              <w:left w:val="nil"/>
              <w:bottom w:val="single" w:sz="4" w:space="0" w:color="auto"/>
              <w:right w:val="single" w:sz="4" w:space="0" w:color="auto"/>
            </w:tcBorders>
            <w:vAlign w:val="center"/>
            <w:hideMark/>
          </w:tcPr>
          <w:p w14:paraId="7D85DC4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vAlign w:val="center"/>
            <w:hideMark/>
          </w:tcPr>
          <w:p w14:paraId="1360135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 xml:space="preserve">Aģentūras budžeta izpilde, rēķins/noteiktās </w:t>
            </w:r>
            <w:r w:rsidRPr="00C860F4">
              <w:rPr>
                <w:rFonts w:ascii="Times New Roman" w:eastAsia="Calibri" w:hAnsi="Times New Roman" w:cs="Times New Roman"/>
                <w:sz w:val="24"/>
                <w:szCs w:val="24"/>
              </w:rPr>
              <w:lastRenderedPageBreak/>
              <w:t>proporcijas pamatojums</w:t>
            </w:r>
          </w:p>
        </w:tc>
      </w:tr>
      <w:tr w:rsidR="00C860F4" w:rsidRPr="00C860F4" w14:paraId="2C48BEA3" w14:textId="77777777" w:rsidTr="00C860F4">
        <w:trPr>
          <w:trHeight w:val="936"/>
        </w:trPr>
        <w:tc>
          <w:tcPr>
            <w:tcW w:w="1483" w:type="dxa"/>
            <w:tcBorders>
              <w:top w:val="nil"/>
              <w:left w:val="single" w:sz="4" w:space="0" w:color="auto"/>
              <w:bottom w:val="single" w:sz="4" w:space="0" w:color="auto"/>
              <w:right w:val="single" w:sz="4" w:space="0" w:color="auto"/>
            </w:tcBorders>
            <w:vAlign w:val="center"/>
            <w:hideMark/>
          </w:tcPr>
          <w:p w14:paraId="778874E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lastRenderedPageBreak/>
              <w:t>2322</w:t>
            </w:r>
          </w:p>
        </w:tc>
        <w:tc>
          <w:tcPr>
            <w:tcW w:w="2486" w:type="dxa"/>
            <w:tcBorders>
              <w:top w:val="nil"/>
              <w:left w:val="nil"/>
              <w:bottom w:val="single" w:sz="4" w:space="0" w:color="auto"/>
              <w:right w:val="single" w:sz="4" w:space="0" w:color="auto"/>
            </w:tcBorders>
            <w:vAlign w:val="center"/>
            <w:hideMark/>
          </w:tcPr>
          <w:p w14:paraId="48F95C1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Degviela</w:t>
            </w:r>
          </w:p>
        </w:tc>
        <w:tc>
          <w:tcPr>
            <w:tcW w:w="1560" w:type="dxa"/>
            <w:tcBorders>
              <w:top w:val="nil"/>
              <w:left w:val="nil"/>
              <w:bottom w:val="single" w:sz="4" w:space="0" w:color="auto"/>
              <w:right w:val="single" w:sz="4" w:space="0" w:color="auto"/>
            </w:tcBorders>
            <w:vAlign w:val="center"/>
            <w:hideMark/>
          </w:tcPr>
          <w:p w14:paraId="214DE127"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Nizm</w:t>
            </w:r>
          </w:p>
        </w:tc>
        <w:tc>
          <w:tcPr>
            <w:tcW w:w="1417" w:type="dxa"/>
            <w:tcBorders>
              <w:top w:val="nil"/>
              <w:left w:val="nil"/>
              <w:bottom w:val="single" w:sz="4" w:space="0" w:color="auto"/>
              <w:right w:val="single" w:sz="4" w:space="0" w:color="auto"/>
            </w:tcBorders>
            <w:vAlign w:val="center"/>
            <w:hideMark/>
          </w:tcPr>
          <w:p w14:paraId="43C35B0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center"/>
            <w:hideMark/>
          </w:tcPr>
          <w:p w14:paraId="3886F3E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5E6B98BC" w14:textId="77777777" w:rsidTr="00C860F4">
        <w:trPr>
          <w:trHeight w:val="600"/>
        </w:trPr>
        <w:tc>
          <w:tcPr>
            <w:tcW w:w="1483" w:type="dxa"/>
            <w:tcBorders>
              <w:top w:val="nil"/>
              <w:left w:val="single" w:sz="4" w:space="0" w:color="auto"/>
              <w:bottom w:val="single" w:sz="4" w:space="0" w:color="auto"/>
              <w:right w:val="single" w:sz="4" w:space="0" w:color="auto"/>
            </w:tcBorders>
            <w:vAlign w:val="center"/>
            <w:hideMark/>
          </w:tcPr>
          <w:p w14:paraId="7DC6507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2350</w:t>
            </w:r>
          </w:p>
        </w:tc>
        <w:tc>
          <w:tcPr>
            <w:tcW w:w="2486" w:type="dxa"/>
            <w:tcBorders>
              <w:top w:val="nil"/>
              <w:left w:val="nil"/>
              <w:bottom w:val="single" w:sz="4" w:space="0" w:color="auto"/>
              <w:right w:val="single" w:sz="4" w:space="0" w:color="auto"/>
            </w:tcBorders>
            <w:vAlign w:val="center"/>
            <w:hideMark/>
          </w:tcPr>
          <w:p w14:paraId="3C0B1DC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Iestāžu uzturēšanas materiāli un preces</w:t>
            </w:r>
          </w:p>
        </w:tc>
        <w:tc>
          <w:tcPr>
            <w:tcW w:w="1560" w:type="dxa"/>
            <w:tcBorders>
              <w:top w:val="nil"/>
              <w:left w:val="nil"/>
              <w:bottom w:val="single" w:sz="4" w:space="0" w:color="auto"/>
              <w:right w:val="single" w:sz="4" w:space="0" w:color="auto"/>
            </w:tcBorders>
            <w:vAlign w:val="center"/>
            <w:hideMark/>
          </w:tcPr>
          <w:p w14:paraId="118369D7"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w:t>
            </w:r>
          </w:p>
        </w:tc>
        <w:tc>
          <w:tcPr>
            <w:tcW w:w="1417" w:type="dxa"/>
            <w:tcBorders>
              <w:top w:val="nil"/>
              <w:left w:val="nil"/>
              <w:bottom w:val="single" w:sz="4" w:space="0" w:color="auto"/>
              <w:right w:val="single" w:sz="4" w:space="0" w:color="auto"/>
            </w:tcBorders>
            <w:vAlign w:val="center"/>
            <w:hideMark/>
          </w:tcPr>
          <w:p w14:paraId="79801633"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center"/>
            <w:hideMark/>
          </w:tcPr>
          <w:p w14:paraId="41E08C1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52ABFD1F" w14:textId="77777777" w:rsidTr="00C860F4">
        <w:trPr>
          <w:trHeight w:val="936"/>
        </w:trPr>
        <w:tc>
          <w:tcPr>
            <w:tcW w:w="1483" w:type="dxa"/>
            <w:tcBorders>
              <w:top w:val="nil"/>
              <w:left w:val="single" w:sz="4" w:space="0" w:color="auto"/>
              <w:bottom w:val="single" w:sz="4" w:space="0" w:color="auto"/>
              <w:right w:val="single" w:sz="4" w:space="0" w:color="auto"/>
            </w:tcBorders>
            <w:vAlign w:val="center"/>
            <w:hideMark/>
          </w:tcPr>
          <w:p w14:paraId="60CF5596"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2390</w:t>
            </w:r>
          </w:p>
        </w:tc>
        <w:tc>
          <w:tcPr>
            <w:tcW w:w="2486" w:type="dxa"/>
            <w:tcBorders>
              <w:top w:val="nil"/>
              <w:left w:val="nil"/>
              <w:bottom w:val="single" w:sz="4" w:space="0" w:color="auto"/>
              <w:right w:val="single" w:sz="4" w:space="0" w:color="auto"/>
            </w:tcBorders>
            <w:vAlign w:val="center"/>
            <w:hideMark/>
          </w:tcPr>
          <w:p w14:paraId="0D134DE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Pārējās preces</w:t>
            </w:r>
          </w:p>
        </w:tc>
        <w:tc>
          <w:tcPr>
            <w:tcW w:w="1560" w:type="dxa"/>
            <w:tcBorders>
              <w:top w:val="nil"/>
              <w:left w:val="nil"/>
              <w:bottom w:val="single" w:sz="4" w:space="0" w:color="auto"/>
              <w:right w:val="single" w:sz="4" w:space="0" w:color="auto"/>
            </w:tcBorders>
            <w:vAlign w:val="center"/>
            <w:hideMark/>
          </w:tcPr>
          <w:p w14:paraId="38A0A522"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Nizm</w:t>
            </w:r>
          </w:p>
        </w:tc>
        <w:tc>
          <w:tcPr>
            <w:tcW w:w="1417" w:type="dxa"/>
            <w:tcBorders>
              <w:top w:val="nil"/>
              <w:left w:val="nil"/>
              <w:bottom w:val="single" w:sz="4" w:space="0" w:color="auto"/>
              <w:right w:val="single" w:sz="4" w:space="0" w:color="auto"/>
            </w:tcBorders>
            <w:vAlign w:val="center"/>
            <w:hideMark/>
          </w:tcPr>
          <w:p w14:paraId="05EBD9C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center"/>
            <w:hideMark/>
          </w:tcPr>
          <w:p w14:paraId="440D70C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1C65E3B7" w14:textId="77777777" w:rsidTr="00C860F4">
        <w:trPr>
          <w:trHeight w:val="624"/>
        </w:trPr>
        <w:tc>
          <w:tcPr>
            <w:tcW w:w="1483" w:type="dxa"/>
            <w:tcBorders>
              <w:top w:val="nil"/>
              <w:left w:val="single" w:sz="4" w:space="0" w:color="auto"/>
              <w:bottom w:val="single" w:sz="4" w:space="0" w:color="auto"/>
              <w:right w:val="single" w:sz="4" w:space="0" w:color="auto"/>
            </w:tcBorders>
            <w:vAlign w:val="center"/>
            <w:hideMark/>
          </w:tcPr>
          <w:p w14:paraId="2B1A7A03"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 </w:t>
            </w:r>
          </w:p>
        </w:tc>
        <w:tc>
          <w:tcPr>
            <w:tcW w:w="2486" w:type="dxa"/>
            <w:tcBorders>
              <w:top w:val="nil"/>
              <w:left w:val="nil"/>
              <w:bottom w:val="single" w:sz="4" w:space="0" w:color="auto"/>
              <w:right w:val="single" w:sz="4" w:space="0" w:color="auto"/>
            </w:tcBorders>
            <w:vAlign w:val="center"/>
            <w:hideMark/>
          </w:tcPr>
          <w:p w14:paraId="31C78036"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Pamatlīdzekļa nolietojums</w:t>
            </w:r>
          </w:p>
        </w:tc>
        <w:tc>
          <w:tcPr>
            <w:tcW w:w="1560" w:type="dxa"/>
            <w:tcBorders>
              <w:top w:val="nil"/>
              <w:left w:val="nil"/>
              <w:bottom w:val="single" w:sz="4" w:space="0" w:color="auto"/>
              <w:right w:val="single" w:sz="4" w:space="0" w:color="auto"/>
            </w:tcBorders>
            <w:vAlign w:val="center"/>
            <w:hideMark/>
          </w:tcPr>
          <w:p w14:paraId="4D8E572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Tizm/Nizm</w:t>
            </w:r>
          </w:p>
        </w:tc>
        <w:tc>
          <w:tcPr>
            <w:tcW w:w="1417" w:type="dxa"/>
            <w:tcBorders>
              <w:top w:val="nil"/>
              <w:left w:val="nil"/>
              <w:bottom w:val="single" w:sz="4" w:space="0" w:color="auto"/>
              <w:right w:val="single" w:sz="4" w:space="0" w:color="auto"/>
            </w:tcBorders>
            <w:vAlign w:val="center"/>
            <w:hideMark/>
          </w:tcPr>
          <w:p w14:paraId="68B2749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bottom"/>
            <w:hideMark/>
          </w:tcPr>
          <w:p w14:paraId="212ED31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Nolietojuma aprēķins, pamatlīdzekļu kartiņa</w:t>
            </w:r>
          </w:p>
        </w:tc>
      </w:tr>
      <w:tr w:rsidR="00C860F4" w:rsidRPr="00C860F4" w14:paraId="7A72D7EF" w14:textId="77777777" w:rsidTr="00C860F4">
        <w:trPr>
          <w:trHeight w:val="1248"/>
        </w:trPr>
        <w:tc>
          <w:tcPr>
            <w:tcW w:w="1483" w:type="dxa"/>
            <w:tcBorders>
              <w:top w:val="nil"/>
              <w:left w:val="single" w:sz="4" w:space="0" w:color="auto"/>
              <w:bottom w:val="single" w:sz="4" w:space="0" w:color="auto"/>
              <w:right w:val="single" w:sz="4" w:space="0" w:color="auto"/>
            </w:tcBorders>
            <w:vAlign w:val="center"/>
            <w:hideMark/>
          </w:tcPr>
          <w:p w14:paraId="0BDDB7B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1100, 1200</w:t>
            </w:r>
          </w:p>
        </w:tc>
        <w:tc>
          <w:tcPr>
            <w:tcW w:w="2486" w:type="dxa"/>
            <w:tcBorders>
              <w:top w:val="nil"/>
              <w:left w:val="nil"/>
              <w:bottom w:val="single" w:sz="4" w:space="0" w:color="auto"/>
              <w:right w:val="single" w:sz="4" w:space="0" w:color="auto"/>
            </w:tcBorders>
            <w:vAlign w:val="center"/>
            <w:hideMark/>
          </w:tcPr>
          <w:p w14:paraId="53DD2E2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Administratīvā personāla atalgojums</w:t>
            </w:r>
          </w:p>
        </w:tc>
        <w:tc>
          <w:tcPr>
            <w:tcW w:w="1560" w:type="dxa"/>
            <w:tcBorders>
              <w:top w:val="nil"/>
              <w:left w:val="nil"/>
              <w:bottom w:val="single" w:sz="4" w:space="0" w:color="auto"/>
              <w:right w:val="single" w:sz="4" w:space="0" w:color="auto"/>
            </w:tcBorders>
            <w:vAlign w:val="center"/>
            <w:hideMark/>
          </w:tcPr>
          <w:p w14:paraId="6740B67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Nizm</w:t>
            </w:r>
          </w:p>
        </w:tc>
        <w:tc>
          <w:tcPr>
            <w:tcW w:w="1417" w:type="dxa"/>
            <w:tcBorders>
              <w:top w:val="nil"/>
              <w:left w:val="nil"/>
              <w:bottom w:val="single" w:sz="4" w:space="0" w:color="auto"/>
              <w:right w:val="single" w:sz="4" w:space="0" w:color="auto"/>
            </w:tcBorders>
            <w:vAlign w:val="center"/>
            <w:hideMark/>
          </w:tcPr>
          <w:p w14:paraId="38A47EF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Plānotās izmaksas</w:t>
            </w:r>
          </w:p>
        </w:tc>
        <w:tc>
          <w:tcPr>
            <w:tcW w:w="2410" w:type="dxa"/>
            <w:tcBorders>
              <w:top w:val="nil"/>
              <w:left w:val="nil"/>
              <w:bottom w:val="single" w:sz="4" w:space="0" w:color="auto"/>
              <w:right w:val="single" w:sz="4" w:space="0" w:color="auto"/>
            </w:tcBorders>
            <w:vAlign w:val="center"/>
            <w:hideMark/>
          </w:tcPr>
          <w:p w14:paraId="19A8C3F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Apstiprinātais amatu saraksts, darbinieku amata pienākumi, pakalpojuma attiecināmās proporcijas pamatojums</w:t>
            </w:r>
          </w:p>
        </w:tc>
      </w:tr>
      <w:tr w:rsidR="00C860F4" w:rsidRPr="00C860F4" w14:paraId="771B4224" w14:textId="77777777" w:rsidTr="00C860F4">
        <w:trPr>
          <w:trHeight w:val="624"/>
        </w:trPr>
        <w:tc>
          <w:tcPr>
            <w:tcW w:w="1483" w:type="dxa"/>
            <w:tcBorders>
              <w:top w:val="nil"/>
              <w:left w:val="single" w:sz="4" w:space="0" w:color="auto"/>
              <w:bottom w:val="single" w:sz="4" w:space="0" w:color="auto"/>
              <w:right w:val="single" w:sz="4" w:space="0" w:color="auto"/>
            </w:tcBorders>
            <w:vAlign w:val="center"/>
            <w:hideMark/>
          </w:tcPr>
          <w:p w14:paraId="22D2D9A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 </w:t>
            </w:r>
          </w:p>
        </w:tc>
        <w:tc>
          <w:tcPr>
            <w:tcW w:w="2486" w:type="dxa"/>
            <w:tcBorders>
              <w:top w:val="nil"/>
              <w:left w:val="nil"/>
              <w:bottom w:val="single" w:sz="4" w:space="0" w:color="auto"/>
              <w:right w:val="single" w:sz="4" w:space="0" w:color="auto"/>
            </w:tcBorders>
            <w:vAlign w:val="center"/>
            <w:hideMark/>
          </w:tcPr>
          <w:p w14:paraId="0DF55A0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Citi izdevumi</w:t>
            </w:r>
          </w:p>
        </w:tc>
        <w:tc>
          <w:tcPr>
            <w:tcW w:w="1560" w:type="dxa"/>
            <w:tcBorders>
              <w:top w:val="nil"/>
              <w:left w:val="nil"/>
              <w:bottom w:val="single" w:sz="4" w:space="0" w:color="auto"/>
              <w:right w:val="single" w:sz="4" w:space="0" w:color="auto"/>
            </w:tcBorders>
            <w:vAlign w:val="center"/>
            <w:hideMark/>
          </w:tcPr>
          <w:p w14:paraId="188C71E7"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Tizm/Nizm</w:t>
            </w:r>
          </w:p>
        </w:tc>
        <w:tc>
          <w:tcPr>
            <w:tcW w:w="1417" w:type="dxa"/>
            <w:tcBorders>
              <w:top w:val="nil"/>
              <w:left w:val="nil"/>
              <w:bottom w:val="single" w:sz="4" w:space="0" w:color="auto"/>
              <w:right w:val="single" w:sz="4" w:space="0" w:color="auto"/>
            </w:tcBorders>
            <w:vAlign w:val="center"/>
            <w:hideMark/>
          </w:tcPr>
          <w:p w14:paraId="5EFA61D7"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bottom"/>
            <w:hideMark/>
          </w:tcPr>
          <w:p w14:paraId="4688546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maksājuma uzdevums, rēķins</w:t>
            </w:r>
          </w:p>
        </w:tc>
      </w:tr>
    </w:tbl>
    <w:p w14:paraId="6BC564E6" w14:textId="77777777" w:rsidR="00C860F4" w:rsidRPr="00C860F4" w:rsidRDefault="00C860F4" w:rsidP="00C860F4">
      <w:pPr>
        <w:rPr>
          <w:rFonts w:ascii="Times New Roman" w:eastAsia="Calibri" w:hAnsi="Times New Roman" w:cs="Times New Roman"/>
          <w:sz w:val="24"/>
          <w:szCs w:val="24"/>
        </w:rPr>
      </w:pPr>
    </w:p>
    <w:tbl>
      <w:tblPr>
        <w:tblW w:w="9356" w:type="dxa"/>
        <w:tblLook w:val="04A0" w:firstRow="1" w:lastRow="0" w:firstColumn="1" w:lastColumn="0" w:noHBand="0" w:noVBand="1"/>
      </w:tblPr>
      <w:tblGrid>
        <w:gridCol w:w="1483"/>
        <w:gridCol w:w="2628"/>
        <w:gridCol w:w="1418"/>
        <w:gridCol w:w="1417"/>
        <w:gridCol w:w="2410"/>
      </w:tblGrid>
      <w:tr w:rsidR="00C860F4" w:rsidRPr="00C860F4" w14:paraId="5FBB8ADD" w14:textId="77777777" w:rsidTr="00C860F4">
        <w:trPr>
          <w:trHeight w:val="312"/>
        </w:trPr>
        <w:tc>
          <w:tcPr>
            <w:tcW w:w="9356" w:type="dxa"/>
            <w:gridSpan w:val="5"/>
            <w:noWrap/>
            <w:vAlign w:val="bottom"/>
            <w:hideMark/>
          </w:tcPr>
          <w:p w14:paraId="78834A0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9. Maksas pakalpojuma veids: Telpu, inventāra noma un teritorijas izmantošana Stāmerienas pils kompleksā</w:t>
            </w:r>
          </w:p>
        </w:tc>
      </w:tr>
      <w:tr w:rsidR="00C860F4" w:rsidRPr="00C860F4" w14:paraId="222380D2" w14:textId="77777777" w:rsidTr="00C860F4">
        <w:trPr>
          <w:trHeight w:val="312"/>
        </w:trPr>
        <w:tc>
          <w:tcPr>
            <w:tcW w:w="1483" w:type="dxa"/>
            <w:noWrap/>
            <w:vAlign w:val="bottom"/>
            <w:hideMark/>
          </w:tcPr>
          <w:p w14:paraId="38CB339A" w14:textId="77777777" w:rsidR="00C860F4" w:rsidRPr="00C860F4" w:rsidRDefault="00C860F4" w:rsidP="00C860F4">
            <w:pPr>
              <w:rPr>
                <w:rFonts w:ascii="Times New Roman" w:eastAsia="Calibri" w:hAnsi="Times New Roman" w:cs="Times New Roman"/>
                <w:sz w:val="24"/>
                <w:szCs w:val="24"/>
              </w:rPr>
            </w:pPr>
          </w:p>
        </w:tc>
        <w:tc>
          <w:tcPr>
            <w:tcW w:w="2628" w:type="dxa"/>
            <w:noWrap/>
            <w:vAlign w:val="bottom"/>
            <w:hideMark/>
          </w:tcPr>
          <w:p w14:paraId="66876353" w14:textId="77777777" w:rsidR="00C860F4" w:rsidRPr="00C860F4" w:rsidRDefault="00C860F4" w:rsidP="00C860F4">
            <w:pPr>
              <w:rPr>
                <w:rFonts w:ascii="Times New Roman" w:eastAsia="Calibri" w:hAnsi="Times New Roman" w:cs="Times New Roman"/>
                <w:sz w:val="24"/>
                <w:szCs w:val="24"/>
              </w:rPr>
            </w:pPr>
          </w:p>
        </w:tc>
        <w:tc>
          <w:tcPr>
            <w:tcW w:w="1418" w:type="dxa"/>
            <w:noWrap/>
            <w:vAlign w:val="bottom"/>
            <w:hideMark/>
          </w:tcPr>
          <w:p w14:paraId="72FA52D2" w14:textId="77777777" w:rsidR="00C860F4" w:rsidRPr="00C860F4" w:rsidRDefault="00C860F4" w:rsidP="00C860F4">
            <w:pPr>
              <w:rPr>
                <w:rFonts w:ascii="Times New Roman" w:eastAsia="Calibri" w:hAnsi="Times New Roman" w:cs="Times New Roman"/>
                <w:sz w:val="24"/>
                <w:szCs w:val="24"/>
              </w:rPr>
            </w:pPr>
          </w:p>
        </w:tc>
        <w:tc>
          <w:tcPr>
            <w:tcW w:w="1417" w:type="dxa"/>
            <w:noWrap/>
            <w:vAlign w:val="bottom"/>
            <w:hideMark/>
          </w:tcPr>
          <w:p w14:paraId="0848432B" w14:textId="77777777" w:rsidR="00C860F4" w:rsidRPr="00C860F4" w:rsidRDefault="00C860F4" w:rsidP="00C860F4">
            <w:pPr>
              <w:rPr>
                <w:rFonts w:ascii="Times New Roman" w:eastAsia="Calibri" w:hAnsi="Times New Roman" w:cs="Times New Roman"/>
                <w:sz w:val="24"/>
                <w:szCs w:val="24"/>
              </w:rPr>
            </w:pPr>
          </w:p>
        </w:tc>
        <w:tc>
          <w:tcPr>
            <w:tcW w:w="2410" w:type="dxa"/>
            <w:noWrap/>
            <w:vAlign w:val="bottom"/>
            <w:hideMark/>
          </w:tcPr>
          <w:p w14:paraId="57458C48" w14:textId="77777777" w:rsidR="00C860F4" w:rsidRPr="00C860F4" w:rsidRDefault="00C860F4" w:rsidP="00C860F4">
            <w:pPr>
              <w:rPr>
                <w:rFonts w:ascii="Times New Roman" w:eastAsia="Calibri" w:hAnsi="Times New Roman" w:cs="Times New Roman"/>
                <w:sz w:val="24"/>
                <w:szCs w:val="24"/>
              </w:rPr>
            </w:pPr>
          </w:p>
        </w:tc>
      </w:tr>
      <w:tr w:rsidR="00C860F4" w:rsidRPr="00C860F4" w14:paraId="56A8F9EC" w14:textId="77777777" w:rsidTr="00C860F4">
        <w:trPr>
          <w:trHeight w:val="830"/>
        </w:trPr>
        <w:tc>
          <w:tcPr>
            <w:tcW w:w="1483" w:type="dxa"/>
            <w:tcBorders>
              <w:top w:val="single" w:sz="4" w:space="0" w:color="auto"/>
              <w:left w:val="single" w:sz="4" w:space="0" w:color="auto"/>
              <w:bottom w:val="single" w:sz="4" w:space="0" w:color="auto"/>
              <w:right w:val="single" w:sz="4" w:space="0" w:color="auto"/>
            </w:tcBorders>
            <w:vAlign w:val="center"/>
            <w:hideMark/>
          </w:tcPr>
          <w:p w14:paraId="4711C9E3"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Izdevumu klasifikācijas kods</w:t>
            </w:r>
          </w:p>
        </w:tc>
        <w:tc>
          <w:tcPr>
            <w:tcW w:w="2628" w:type="dxa"/>
            <w:tcBorders>
              <w:top w:val="single" w:sz="4" w:space="0" w:color="auto"/>
              <w:left w:val="nil"/>
              <w:bottom w:val="single" w:sz="4" w:space="0" w:color="auto"/>
              <w:right w:val="single" w:sz="4" w:space="0" w:color="auto"/>
            </w:tcBorders>
            <w:vAlign w:val="center"/>
            <w:hideMark/>
          </w:tcPr>
          <w:p w14:paraId="107ADBE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Izmaksu pozīcija</w:t>
            </w:r>
          </w:p>
        </w:tc>
        <w:tc>
          <w:tcPr>
            <w:tcW w:w="1418" w:type="dxa"/>
            <w:tcBorders>
              <w:top w:val="single" w:sz="4" w:space="0" w:color="auto"/>
              <w:left w:val="nil"/>
              <w:bottom w:val="single" w:sz="4" w:space="0" w:color="auto"/>
              <w:right w:val="single" w:sz="4" w:space="0" w:color="auto"/>
            </w:tcBorders>
            <w:vAlign w:val="center"/>
            <w:hideMark/>
          </w:tcPr>
          <w:p w14:paraId="545265C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Izmaksu veids</w:t>
            </w:r>
          </w:p>
        </w:tc>
        <w:tc>
          <w:tcPr>
            <w:tcW w:w="1417" w:type="dxa"/>
            <w:tcBorders>
              <w:top w:val="single" w:sz="4" w:space="0" w:color="auto"/>
              <w:left w:val="nil"/>
              <w:bottom w:val="single" w:sz="4" w:space="0" w:color="auto"/>
              <w:right w:val="single" w:sz="4" w:space="0" w:color="auto"/>
            </w:tcBorders>
            <w:vAlign w:val="center"/>
            <w:hideMark/>
          </w:tcPr>
          <w:p w14:paraId="7818A7F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Izmaksu uzskaites veids</w:t>
            </w:r>
          </w:p>
        </w:tc>
        <w:tc>
          <w:tcPr>
            <w:tcW w:w="2410" w:type="dxa"/>
            <w:tcBorders>
              <w:top w:val="single" w:sz="4" w:space="0" w:color="auto"/>
              <w:left w:val="nil"/>
              <w:bottom w:val="single" w:sz="4" w:space="0" w:color="auto"/>
              <w:right w:val="single" w:sz="4" w:space="0" w:color="auto"/>
            </w:tcBorders>
            <w:vAlign w:val="center"/>
            <w:hideMark/>
          </w:tcPr>
          <w:p w14:paraId="64EF980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Datu informācijas avots</w:t>
            </w:r>
          </w:p>
        </w:tc>
      </w:tr>
      <w:tr w:rsidR="00C860F4" w:rsidRPr="00C860F4" w14:paraId="4F56E460" w14:textId="77777777" w:rsidTr="00C860F4">
        <w:trPr>
          <w:trHeight w:val="1248"/>
        </w:trPr>
        <w:tc>
          <w:tcPr>
            <w:tcW w:w="1483" w:type="dxa"/>
            <w:tcBorders>
              <w:top w:val="nil"/>
              <w:left w:val="single" w:sz="4" w:space="0" w:color="auto"/>
              <w:bottom w:val="single" w:sz="4" w:space="0" w:color="auto"/>
              <w:right w:val="single" w:sz="4" w:space="0" w:color="auto"/>
            </w:tcBorders>
            <w:vAlign w:val="center"/>
            <w:hideMark/>
          </w:tcPr>
          <w:p w14:paraId="2B88AC5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1100, 1200</w:t>
            </w:r>
          </w:p>
        </w:tc>
        <w:tc>
          <w:tcPr>
            <w:tcW w:w="2628" w:type="dxa"/>
            <w:tcBorders>
              <w:top w:val="nil"/>
              <w:left w:val="nil"/>
              <w:bottom w:val="single" w:sz="4" w:space="0" w:color="auto"/>
              <w:right w:val="single" w:sz="4" w:space="0" w:color="auto"/>
            </w:tcBorders>
            <w:vAlign w:val="center"/>
            <w:hideMark/>
          </w:tcPr>
          <w:p w14:paraId="3548B577"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Pakalpojumā iesaistītā personāla atlīdzība</w:t>
            </w:r>
          </w:p>
        </w:tc>
        <w:tc>
          <w:tcPr>
            <w:tcW w:w="1418" w:type="dxa"/>
            <w:tcBorders>
              <w:top w:val="nil"/>
              <w:left w:val="nil"/>
              <w:bottom w:val="single" w:sz="4" w:space="0" w:color="auto"/>
              <w:right w:val="single" w:sz="4" w:space="0" w:color="auto"/>
            </w:tcBorders>
            <w:vAlign w:val="center"/>
            <w:hideMark/>
          </w:tcPr>
          <w:p w14:paraId="4166559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w:t>
            </w:r>
          </w:p>
        </w:tc>
        <w:tc>
          <w:tcPr>
            <w:tcW w:w="1417" w:type="dxa"/>
            <w:tcBorders>
              <w:top w:val="nil"/>
              <w:left w:val="nil"/>
              <w:bottom w:val="single" w:sz="4" w:space="0" w:color="auto"/>
              <w:right w:val="single" w:sz="4" w:space="0" w:color="auto"/>
            </w:tcBorders>
            <w:vAlign w:val="center"/>
            <w:hideMark/>
          </w:tcPr>
          <w:p w14:paraId="0DEF81D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Plānotās izmaksas</w:t>
            </w:r>
          </w:p>
        </w:tc>
        <w:tc>
          <w:tcPr>
            <w:tcW w:w="2410" w:type="dxa"/>
            <w:tcBorders>
              <w:top w:val="nil"/>
              <w:left w:val="nil"/>
              <w:bottom w:val="single" w:sz="4" w:space="0" w:color="auto"/>
              <w:right w:val="single" w:sz="4" w:space="0" w:color="auto"/>
            </w:tcBorders>
            <w:vAlign w:val="center"/>
            <w:hideMark/>
          </w:tcPr>
          <w:p w14:paraId="3855D19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Apstiprinātais amatu saraksts, darbinieku amata pienākumi, pakalpojuma attiecināmās proporcijas pamatojums</w:t>
            </w:r>
          </w:p>
        </w:tc>
      </w:tr>
      <w:tr w:rsidR="00C860F4" w:rsidRPr="00C860F4" w14:paraId="5DDEC9A5" w14:textId="77777777" w:rsidTr="00C860F4">
        <w:trPr>
          <w:trHeight w:val="1404"/>
        </w:trPr>
        <w:tc>
          <w:tcPr>
            <w:tcW w:w="1483" w:type="dxa"/>
            <w:tcBorders>
              <w:top w:val="single" w:sz="4" w:space="0" w:color="auto"/>
              <w:left w:val="single" w:sz="4" w:space="0" w:color="auto"/>
              <w:bottom w:val="single" w:sz="4" w:space="0" w:color="auto"/>
              <w:right w:val="single" w:sz="4" w:space="0" w:color="auto"/>
            </w:tcBorders>
            <w:vAlign w:val="center"/>
            <w:hideMark/>
          </w:tcPr>
          <w:p w14:paraId="53841223"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lastRenderedPageBreak/>
              <w:t>2210</w:t>
            </w:r>
          </w:p>
        </w:tc>
        <w:tc>
          <w:tcPr>
            <w:tcW w:w="2628" w:type="dxa"/>
            <w:tcBorders>
              <w:top w:val="single" w:sz="4" w:space="0" w:color="auto"/>
              <w:left w:val="nil"/>
              <w:bottom w:val="single" w:sz="4" w:space="0" w:color="auto"/>
              <w:right w:val="single" w:sz="4" w:space="0" w:color="auto"/>
            </w:tcBorders>
            <w:vAlign w:val="center"/>
            <w:hideMark/>
          </w:tcPr>
          <w:p w14:paraId="0CB8ABB3"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Izdevumi par sakaru pakalpojumiem</w:t>
            </w:r>
          </w:p>
        </w:tc>
        <w:tc>
          <w:tcPr>
            <w:tcW w:w="1418" w:type="dxa"/>
            <w:tcBorders>
              <w:top w:val="single" w:sz="4" w:space="0" w:color="auto"/>
              <w:left w:val="nil"/>
              <w:bottom w:val="single" w:sz="4" w:space="0" w:color="auto"/>
              <w:right w:val="single" w:sz="4" w:space="0" w:color="auto"/>
            </w:tcBorders>
            <w:vAlign w:val="center"/>
            <w:hideMark/>
          </w:tcPr>
          <w:p w14:paraId="239FA37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Nizm</w:t>
            </w:r>
          </w:p>
        </w:tc>
        <w:tc>
          <w:tcPr>
            <w:tcW w:w="1417" w:type="dxa"/>
            <w:tcBorders>
              <w:top w:val="single" w:sz="4" w:space="0" w:color="auto"/>
              <w:left w:val="nil"/>
              <w:bottom w:val="single" w:sz="4" w:space="0" w:color="auto"/>
              <w:right w:val="single" w:sz="4" w:space="0" w:color="auto"/>
            </w:tcBorders>
            <w:vAlign w:val="center"/>
            <w:hideMark/>
          </w:tcPr>
          <w:p w14:paraId="3E4F7B07"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vAlign w:val="center"/>
            <w:hideMark/>
          </w:tcPr>
          <w:p w14:paraId="0A2F911D"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0B732BD5" w14:textId="77777777" w:rsidTr="00C860F4">
        <w:trPr>
          <w:trHeight w:val="1404"/>
        </w:trPr>
        <w:tc>
          <w:tcPr>
            <w:tcW w:w="1483" w:type="dxa"/>
            <w:tcBorders>
              <w:top w:val="single" w:sz="4" w:space="0" w:color="auto"/>
              <w:left w:val="single" w:sz="4" w:space="0" w:color="auto"/>
              <w:bottom w:val="single" w:sz="4" w:space="0" w:color="auto"/>
              <w:right w:val="single" w:sz="4" w:space="0" w:color="auto"/>
            </w:tcBorders>
            <w:vAlign w:val="center"/>
            <w:hideMark/>
          </w:tcPr>
          <w:p w14:paraId="46EA9D0D"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2221 vai 2321</w:t>
            </w:r>
          </w:p>
        </w:tc>
        <w:tc>
          <w:tcPr>
            <w:tcW w:w="2628" w:type="dxa"/>
            <w:tcBorders>
              <w:top w:val="single" w:sz="4" w:space="0" w:color="auto"/>
              <w:left w:val="nil"/>
              <w:bottom w:val="single" w:sz="4" w:space="0" w:color="auto"/>
              <w:right w:val="single" w:sz="4" w:space="0" w:color="auto"/>
            </w:tcBorders>
            <w:vAlign w:val="center"/>
            <w:hideMark/>
          </w:tcPr>
          <w:p w14:paraId="3197DAF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Izdevumi par siltumenerģiju vai kurināmais</w:t>
            </w:r>
          </w:p>
        </w:tc>
        <w:tc>
          <w:tcPr>
            <w:tcW w:w="1418" w:type="dxa"/>
            <w:tcBorders>
              <w:top w:val="single" w:sz="4" w:space="0" w:color="auto"/>
              <w:left w:val="nil"/>
              <w:bottom w:val="single" w:sz="4" w:space="0" w:color="auto"/>
              <w:right w:val="single" w:sz="4" w:space="0" w:color="auto"/>
            </w:tcBorders>
            <w:vAlign w:val="center"/>
            <w:hideMark/>
          </w:tcPr>
          <w:p w14:paraId="29B7BDAD"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Tizm/Nizm</w:t>
            </w:r>
          </w:p>
        </w:tc>
        <w:tc>
          <w:tcPr>
            <w:tcW w:w="1417" w:type="dxa"/>
            <w:tcBorders>
              <w:top w:val="single" w:sz="4" w:space="0" w:color="auto"/>
              <w:left w:val="nil"/>
              <w:bottom w:val="single" w:sz="4" w:space="0" w:color="auto"/>
              <w:right w:val="single" w:sz="4" w:space="0" w:color="auto"/>
            </w:tcBorders>
            <w:vAlign w:val="center"/>
            <w:hideMark/>
          </w:tcPr>
          <w:p w14:paraId="08F4531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vAlign w:val="center"/>
            <w:hideMark/>
          </w:tcPr>
          <w:p w14:paraId="2023760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17929B58" w14:textId="77777777" w:rsidTr="00C860F4">
        <w:trPr>
          <w:trHeight w:val="1404"/>
        </w:trPr>
        <w:tc>
          <w:tcPr>
            <w:tcW w:w="1483" w:type="dxa"/>
            <w:tcBorders>
              <w:top w:val="nil"/>
              <w:left w:val="single" w:sz="4" w:space="0" w:color="auto"/>
              <w:bottom w:val="single" w:sz="4" w:space="0" w:color="auto"/>
              <w:right w:val="single" w:sz="4" w:space="0" w:color="auto"/>
            </w:tcBorders>
            <w:vAlign w:val="center"/>
            <w:hideMark/>
          </w:tcPr>
          <w:p w14:paraId="5C653C9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2222</w:t>
            </w:r>
          </w:p>
        </w:tc>
        <w:tc>
          <w:tcPr>
            <w:tcW w:w="2628" w:type="dxa"/>
            <w:tcBorders>
              <w:top w:val="nil"/>
              <w:left w:val="nil"/>
              <w:bottom w:val="single" w:sz="4" w:space="0" w:color="auto"/>
              <w:right w:val="single" w:sz="4" w:space="0" w:color="auto"/>
            </w:tcBorders>
            <w:vAlign w:val="center"/>
            <w:hideMark/>
          </w:tcPr>
          <w:p w14:paraId="32D1EE6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Izdevumi par ūdensapgādi un kanalizāciju</w:t>
            </w:r>
          </w:p>
        </w:tc>
        <w:tc>
          <w:tcPr>
            <w:tcW w:w="1418" w:type="dxa"/>
            <w:tcBorders>
              <w:top w:val="nil"/>
              <w:left w:val="nil"/>
              <w:bottom w:val="single" w:sz="4" w:space="0" w:color="auto"/>
              <w:right w:val="single" w:sz="4" w:space="0" w:color="auto"/>
            </w:tcBorders>
            <w:vAlign w:val="center"/>
            <w:hideMark/>
          </w:tcPr>
          <w:p w14:paraId="3AB4C4A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Tizm/Nizm</w:t>
            </w:r>
          </w:p>
        </w:tc>
        <w:tc>
          <w:tcPr>
            <w:tcW w:w="1417" w:type="dxa"/>
            <w:tcBorders>
              <w:top w:val="nil"/>
              <w:left w:val="nil"/>
              <w:bottom w:val="single" w:sz="4" w:space="0" w:color="auto"/>
              <w:right w:val="single" w:sz="4" w:space="0" w:color="auto"/>
            </w:tcBorders>
            <w:vAlign w:val="center"/>
            <w:hideMark/>
          </w:tcPr>
          <w:p w14:paraId="43EA356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center"/>
            <w:hideMark/>
          </w:tcPr>
          <w:p w14:paraId="0B109E3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26B1FED0" w14:textId="77777777" w:rsidTr="00C860F4">
        <w:trPr>
          <w:trHeight w:val="1404"/>
        </w:trPr>
        <w:tc>
          <w:tcPr>
            <w:tcW w:w="1483" w:type="dxa"/>
            <w:tcBorders>
              <w:top w:val="nil"/>
              <w:left w:val="single" w:sz="4" w:space="0" w:color="auto"/>
              <w:bottom w:val="single" w:sz="4" w:space="0" w:color="auto"/>
              <w:right w:val="single" w:sz="4" w:space="0" w:color="auto"/>
            </w:tcBorders>
            <w:vAlign w:val="center"/>
            <w:hideMark/>
          </w:tcPr>
          <w:p w14:paraId="6E5E400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2223</w:t>
            </w:r>
          </w:p>
        </w:tc>
        <w:tc>
          <w:tcPr>
            <w:tcW w:w="2628" w:type="dxa"/>
            <w:tcBorders>
              <w:top w:val="nil"/>
              <w:left w:val="nil"/>
              <w:bottom w:val="single" w:sz="4" w:space="0" w:color="auto"/>
              <w:right w:val="single" w:sz="4" w:space="0" w:color="auto"/>
            </w:tcBorders>
            <w:vAlign w:val="center"/>
            <w:hideMark/>
          </w:tcPr>
          <w:p w14:paraId="30CA59A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Izdevumi par elektroenerģiju</w:t>
            </w:r>
          </w:p>
        </w:tc>
        <w:tc>
          <w:tcPr>
            <w:tcW w:w="1418" w:type="dxa"/>
            <w:tcBorders>
              <w:top w:val="nil"/>
              <w:left w:val="nil"/>
              <w:bottom w:val="single" w:sz="4" w:space="0" w:color="auto"/>
              <w:right w:val="single" w:sz="4" w:space="0" w:color="auto"/>
            </w:tcBorders>
            <w:vAlign w:val="center"/>
            <w:hideMark/>
          </w:tcPr>
          <w:p w14:paraId="5DDF30A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Tizm/Nizm</w:t>
            </w:r>
          </w:p>
        </w:tc>
        <w:tc>
          <w:tcPr>
            <w:tcW w:w="1417" w:type="dxa"/>
            <w:tcBorders>
              <w:top w:val="nil"/>
              <w:left w:val="nil"/>
              <w:bottom w:val="single" w:sz="4" w:space="0" w:color="auto"/>
              <w:right w:val="single" w:sz="4" w:space="0" w:color="auto"/>
            </w:tcBorders>
            <w:vAlign w:val="center"/>
            <w:hideMark/>
          </w:tcPr>
          <w:p w14:paraId="565ADC66"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center"/>
            <w:hideMark/>
          </w:tcPr>
          <w:p w14:paraId="76C60B72"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5976FEBA" w14:textId="77777777" w:rsidTr="00C860F4">
        <w:trPr>
          <w:trHeight w:val="1404"/>
        </w:trPr>
        <w:tc>
          <w:tcPr>
            <w:tcW w:w="1483" w:type="dxa"/>
            <w:tcBorders>
              <w:top w:val="nil"/>
              <w:left w:val="single" w:sz="4" w:space="0" w:color="auto"/>
              <w:bottom w:val="single" w:sz="4" w:space="0" w:color="auto"/>
              <w:right w:val="single" w:sz="4" w:space="0" w:color="auto"/>
            </w:tcBorders>
            <w:vAlign w:val="center"/>
            <w:hideMark/>
          </w:tcPr>
          <w:p w14:paraId="158948B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2224</w:t>
            </w:r>
          </w:p>
        </w:tc>
        <w:tc>
          <w:tcPr>
            <w:tcW w:w="2628" w:type="dxa"/>
            <w:tcBorders>
              <w:top w:val="nil"/>
              <w:left w:val="nil"/>
              <w:bottom w:val="single" w:sz="4" w:space="0" w:color="auto"/>
              <w:right w:val="single" w:sz="4" w:space="0" w:color="auto"/>
            </w:tcBorders>
            <w:vAlign w:val="center"/>
            <w:hideMark/>
          </w:tcPr>
          <w:p w14:paraId="4EB704B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Izdevumi par atkritumu savākšanu, izvešanu no apdzīvotām vietām un teritorijām ārpus apdzīvotām vietām un atkritumu utilizāciju</w:t>
            </w:r>
          </w:p>
        </w:tc>
        <w:tc>
          <w:tcPr>
            <w:tcW w:w="1418" w:type="dxa"/>
            <w:tcBorders>
              <w:top w:val="nil"/>
              <w:left w:val="nil"/>
              <w:bottom w:val="single" w:sz="4" w:space="0" w:color="auto"/>
              <w:right w:val="single" w:sz="4" w:space="0" w:color="auto"/>
            </w:tcBorders>
            <w:vAlign w:val="center"/>
            <w:hideMark/>
          </w:tcPr>
          <w:p w14:paraId="5E3DE7A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Tizm/Nizm</w:t>
            </w:r>
          </w:p>
        </w:tc>
        <w:tc>
          <w:tcPr>
            <w:tcW w:w="1417" w:type="dxa"/>
            <w:tcBorders>
              <w:top w:val="nil"/>
              <w:left w:val="nil"/>
              <w:bottom w:val="single" w:sz="4" w:space="0" w:color="auto"/>
              <w:right w:val="single" w:sz="4" w:space="0" w:color="auto"/>
            </w:tcBorders>
            <w:vAlign w:val="center"/>
            <w:hideMark/>
          </w:tcPr>
          <w:p w14:paraId="07EDE55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center"/>
            <w:hideMark/>
          </w:tcPr>
          <w:p w14:paraId="4C83058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20AA7ED1" w14:textId="77777777" w:rsidTr="00C860F4">
        <w:trPr>
          <w:trHeight w:val="936"/>
        </w:trPr>
        <w:tc>
          <w:tcPr>
            <w:tcW w:w="1483" w:type="dxa"/>
            <w:tcBorders>
              <w:top w:val="nil"/>
              <w:left w:val="single" w:sz="4" w:space="0" w:color="auto"/>
              <w:bottom w:val="single" w:sz="4" w:space="0" w:color="auto"/>
              <w:right w:val="single" w:sz="4" w:space="0" w:color="auto"/>
            </w:tcBorders>
            <w:vAlign w:val="center"/>
            <w:hideMark/>
          </w:tcPr>
          <w:p w14:paraId="45170FB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2241</w:t>
            </w:r>
          </w:p>
        </w:tc>
        <w:tc>
          <w:tcPr>
            <w:tcW w:w="2628" w:type="dxa"/>
            <w:tcBorders>
              <w:top w:val="nil"/>
              <w:left w:val="nil"/>
              <w:bottom w:val="single" w:sz="4" w:space="0" w:color="auto"/>
              <w:right w:val="single" w:sz="4" w:space="0" w:color="auto"/>
            </w:tcBorders>
            <w:vAlign w:val="center"/>
            <w:hideMark/>
          </w:tcPr>
          <w:p w14:paraId="20C3D4A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Ēku, būvju un telpu būvdarbi</w:t>
            </w:r>
          </w:p>
        </w:tc>
        <w:tc>
          <w:tcPr>
            <w:tcW w:w="1418" w:type="dxa"/>
            <w:tcBorders>
              <w:top w:val="nil"/>
              <w:left w:val="nil"/>
              <w:bottom w:val="single" w:sz="4" w:space="0" w:color="auto"/>
              <w:right w:val="single" w:sz="4" w:space="0" w:color="auto"/>
            </w:tcBorders>
            <w:vAlign w:val="center"/>
            <w:hideMark/>
          </w:tcPr>
          <w:p w14:paraId="13C0C77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w:t>
            </w:r>
          </w:p>
        </w:tc>
        <w:tc>
          <w:tcPr>
            <w:tcW w:w="1417" w:type="dxa"/>
            <w:tcBorders>
              <w:top w:val="nil"/>
              <w:left w:val="nil"/>
              <w:bottom w:val="single" w:sz="4" w:space="0" w:color="auto"/>
              <w:right w:val="single" w:sz="4" w:space="0" w:color="auto"/>
            </w:tcBorders>
            <w:vAlign w:val="center"/>
            <w:hideMark/>
          </w:tcPr>
          <w:p w14:paraId="65B18CD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center"/>
            <w:hideMark/>
          </w:tcPr>
          <w:p w14:paraId="677578D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427BB7B1" w14:textId="77777777" w:rsidTr="00C860F4">
        <w:trPr>
          <w:trHeight w:val="936"/>
        </w:trPr>
        <w:tc>
          <w:tcPr>
            <w:tcW w:w="1483" w:type="dxa"/>
            <w:tcBorders>
              <w:top w:val="nil"/>
              <w:left w:val="single" w:sz="4" w:space="0" w:color="auto"/>
              <w:bottom w:val="single" w:sz="4" w:space="0" w:color="auto"/>
              <w:right w:val="single" w:sz="4" w:space="0" w:color="auto"/>
            </w:tcBorders>
            <w:vAlign w:val="center"/>
            <w:hideMark/>
          </w:tcPr>
          <w:p w14:paraId="47CFEB2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2243</w:t>
            </w:r>
          </w:p>
        </w:tc>
        <w:tc>
          <w:tcPr>
            <w:tcW w:w="2628" w:type="dxa"/>
            <w:tcBorders>
              <w:top w:val="nil"/>
              <w:left w:val="nil"/>
              <w:bottom w:val="single" w:sz="4" w:space="0" w:color="auto"/>
              <w:right w:val="single" w:sz="4" w:space="0" w:color="auto"/>
            </w:tcBorders>
            <w:vAlign w:val="center"/>
            <w:hideMark/>
          </w:tcPr>
          <w:p w14:paraId="0E7DC942"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Iekārtas, inventāra un aparatūras remonts, tehniskā apkalpošana</w:t>
            </w:r>
          </w:p>
        </w:tc>
        <w:tc>
          <w:tcPr>
            <w:tcW w:w="1418" w:type="dxa"/>
            <w:tcBorders>
              <w:top w:val="nil"/>
              <w:left w:val="nil"/>
              <w:bottom w:val="single" w:sz="4" w:space="0" w:color="auto"/>
              <w:right w:val="single" w:sz="4" w:space="0" w:color="auto"/>
            </w:tcBorders>
            <w:vAlign w:val="center"/>
            <w:hideMark/>
          </w:tcPr>
          <w:p w14:paraId="0A9EAD6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w:t>
            </w:r>
          </w:p>
        </w:tc>
        <w:tc>
          <w:tcPr>
            <w:tcW w:w="1417" w:type="dxa"/>
            <w:tcBorders>
              <w:top w:val="nil"/>
              <w:left w:val="nil"/>
              <w:bottom w:val="single" w:sz="4" w:space="0" w:color="auto"/>
              <w:right w:val="single" w:sz="4" w:space="0" w:color="auto"/>
            </w:tcBorders>
            <w:vAlign w:val="center"/>
            <w:hideMark/>
          </w:tcPr>
          <w:p w14:paraId="046E8297"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center"/>
            <w:hideMark/>
          </w:tcPr>
          <w:p w14:paraId="1E94833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1681DC81" w14:textId="77777777" w:rsidTr="00C860F4">
        <w:trPr>
          <w:trHeight w:val="559"/>
        </w:trPr>
        <w:tc>
          <w:tcPr>
            <w:tcW w:w="1483" w:type="dxa"/>
            <w:tcBorders>
              <w:top w:val="nil"/>
              <w:left w:val="single" w:sz="4" w:space="0" w:color="auto"/>
              <w:bottom w:val="single" w:sz="4" w:space="0" w:color="auto"/>
              <w:right w:val="single" w:sz="4" w:space="0" w:color="auto"/>
            </w:tcBorders>
            <w:vAlign w:val="center"/>
            <w:hideMark/>
          </w:tcPr>
          <w:p w14:paraId="1F42D6C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2244</w:t>
            </w:r>
          </w:p>
        </w:tc>
        <w:tc>
          <w:tcPr>
            <w:tcW w:w="2628" w:type="dxa"/>
            <w:tcBorders>
              <w:top w:val="nil"/>
              <w:left w:val="nil"/>
              <w:bottom w:val="single" w:sz="4" w:space="0" w:color="auto"/>
              <w:right w:val="single" w:sz="4" w:space="0" w:color="auto"/>
            </w:tcBorders>
            <w:vAlign w:val="center"/>
            <w:hideMark/>
          </w:tcPr>
          <w:p w14:paraId="62370D4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Nekustamā īpašuma uzturēšana</w:t>
            </w:r>
          </w:p>
        </w:tc>
        <w:tc>
          <w:tcPr>
            <w:tcW w:w="1418" w:type="dxa"/>
            <w:tcBorders>
              <w:top w:val="nil"/>
              <w:left w:val="nil"/>
              <w:bottom w:val="single" w:sz="4" w:space="0" w:color="auto"/>
              <w:right w:val="single" w:sz="4" w:space="0" w:color="auto"/>
            </w:tcBorders>
            <w:vAlign w:val="center"/>
            <w:hideMark/>
          </w:tcPr>
          <w:p w14:paraId="7504327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Nizm</w:t>
            </w:r>
          </w:p>
        </w:tc>
        <w:tc>
          <w:tcPr>
            <w:tcW w:w="1417" w:type="dxa"/>
            <w:tcBorders>
              <w:top w:val="nil"/>
              <w:left w:val="nil"/>
              <w:bottom w:val="single" w:sz="4" w:space="0" w:color="auto"/>
              <w:right w:val="single" w:sz="4" w:space="0" w:color="auto"/>
            </w:tcBorders>
            <w:vAlign w:val="center"/>
            <w:hideMark/>
          </w:tcPr>
          <w:p w14:paraId="3D11778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center"/>
            <w:hideMark/>
          </w:tcPr>
          <w:p w14:paraId="6223E7D6"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0FAA5900" w14:textId="77777777" w:rsidTr="00C860F4">
        <w:trPr>
          <w:trHeight w:val="936"/>
        </w:trPr>
        <w:tc>
          <w:tcPr>
            <w:tcW w:w="1483" w:type="dxa"/>
            <w:tcBorders>
              <w:top w:val="single" w:sz="4" w:space="0" w:color="auto"/>
              <w:left w:val="single" w:sz="4" w:space="0" w:color="auto"/>
              <w:bottom w:val="single" w:sz="4" w:space="0" w:color="auto"/>
              <w:right w:val="single" w:sz="4" w:space="0" w:color="auto"/>
            </w:tcBorders>
            <w:vAlign w:val="center"/>
            <w:hideMark/>
          </w:tcPr>
          <w:p w14:paraId="0EF4F996"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2249</w:t>
            </w:r>
          </w:p>
        </w:tc>
        <w:tc>
          <w:tcPr>
            <w:tcW w:w="2628" w:type="dxa"/>
            <w:tcBorders>
              <w:top w:val="single" w:sz="4" w:space="0" w:color="auto"/>
              <w:left w:val="nil"/>
              <w:bottom w:val="single" w:sz="4" w:space="0" w:color="auto"/>
              <w:right w:val="single" w:sz="4" w:space="0" w:color="auto"/>
            </w:tcBorders>
            <w:vAlign w:val="center"/>
            <w:hideMark/>
          </w:tcPr>
          <w:p w14:paraId="6717B63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Pārējie remontdarbu un iestāžu uzturēšanas pakalpojumi</w:t>
            </w:r>
          </w:p>
        </w:tc>
        <w:tc>
          <w:tcPr>
            <w:tcW w:w="1418" w:type="dxa"/>
            <w:tcBorders>
              <w:top w:val="single" w:sz="4" w:space="0" w:color="auto"/>
              <w:left w:val="nil"/>
              <w:bottom w:val="single" w:sz="4" w:space="0" w:color="auto"/>
              <w:right w:val="single" w:sz="4" w:space="0" w:color="auto"/>
            </w:tcBorders>
            <w:vAlign w:val="center"/>
            <w:hideMark/>
          </w:tcPr>
          <w:p w14:paraId="13B6948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w:t>
            </w:r>
          </w:p>
        </w:tc>
        <w:tc>
          <w:tcPr>
            <w:tcW w:w="1417" w:type="dxa"/>
            <w:tcBorders>
              <w:top w:val="single" w:sz="4" w:space="0" w:color="auto"/>
              <w:left w:val="nil"/>
              <w:bottom w:val="single" w:sz="4" w:space="0" w:color="auto"/>
              <w:right w:val="single" w:sz="4" w:space="0" w:color="auto"/>
            </w:tcBorders>
            <w:vAlign w:val="center"/>
            <w:hideMark/>
          </w:tcPr>
          <w:p w14:paraId="5E6CE77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vAlign w:val="center"/>
            <w:hideMark/>
          </w:tcPr>
          <w:p w14:paraId="12F9AE8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 xml:space="preserve">Aģentūras budžeta izpilde, rēķins/noteiktās </w:t>
            </w:r>
            <w:r w:rsidRPr="00C860F4">
              <w:rPr>
                <w:rFonts w:ascii="Times New Roman" w:eastAsia="Calibri" w:hAnsi="Times New Roman" w:cs="Times New Roman"/>
                <w:sz w:val="24"/>
                <w:szCs w:val="24"/>
              </w:rPr>
              <w:lastRenderedPageBreak/>
              <w:t>proporcijas pamatojums</w:t>
            </w:r>
          </w:p>
        </w:tc>
      </w:tr>
      <w:tr w:rsidR="00C860F4" w:rsidRPr="00C860F4" w14:paraId="7AD2E521" w14:textId="77777777" w:rsidTr="00C860F4">
        <w:trPr>
          <w:trHeight w:val="936"/>
        </w:trPr>
        <w:tc>
          <w:tcPr>
            <w:tcW w:w="1483" w:type="dxa"/>
            <w:tcBorders>
              <w:top w:val="nil"/>
              <w:left w:val="single" w:sz="4" w:space="0" w:color="auto"/>
              <w:bottom w:val="single" w:sz="4" w:space="0" w:color="auto"/>
              <w:right w:val="single" w:sz="4" w:space="0" w:color="auto"/>
            </w:tcBorders>
            <w:vAlign w:val="center"/>
            <w:hideMark/>
          </w:tcPr>
          <w:p w14:paraId="15251F8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lastRenderedPageBreak/>
              <w:t>2260</w:t>
            </w:r>
          </w:p>
        </w:tc>
        <w:tc>
          <w:tcPr>
            <w:tcW w:w="2628" w:type="dxa"/>
            <w:tcBorders>
              <w:top w:val="nil"/>
              <w:left w:val="nil"/>
              <w:bottom w:val="single" w:sz="4" w:space="0" w:color="auto"/>
              <w:right w:val="single" w:sz="4" w:space="0" w:color="auto"/>
            </w:tcBorders>
            <w:vAlign w:val="center"/>
            <w:hideMark/>
          </w:tcPr>
          <w:p w14:paraId="4C385A2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Īre un noma</w:t>
            </w:r>
          </w:p>
        </w:tc>
        <w:tc>
          <w:tcPr>
            <w:tcW w:w="1418" w:type="dxa"/>
            <w:tcBorders>
              <w:top w:val="nil"/>
              <w:left w:val="nil"/>
              <w:bottom w:val="single" w:sz="4" w:space="0" w:color="auto"/>
              <w:right w:val="single" w:sz="4" w:space="0" w:color="auto"/>
            </w:tcBorders>
            <w:vAlign w:val="center"/>
            <w:hideMark/>
          </w:tcPr>
          <w:p w14:paraId="28E7ACFD"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w:t>
            </w:r>
          </w:p>
        </w:tc>
        <w:tc>
          <w:tcPr>
            <w:tcW w:w="1417" w:type="dxa"/>
            <w:tcBorders>
              <w:top w:val="nil"/>
              <w:left w:val="nil"/>
              <w:bottom w:val="single" w:sz="4" w:space="0" w:color="auto"/>
              <w:right w:val="single" w:sz="4" w:space="0" w:color="auto"/>
            </w:tcBorders>
            <w:vAlign w:val="center"/>
            <w:hideMark/>
          </w:tcPr>
          <w:p w14:paraId="5AE4346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center"/>
            <w:hideMark/>
          </w:tcPr>
          <w:p w14:paraId="7FBC6DF2"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4FC2ADE2" w14:textId="77777777" w:rsidTr="00C860F4">
        <w:trPr>
          <w:trHeight w:val="936"/>
        </w:trPr>
        <w:tc>
          <w:tcPr>
            <w:tcW w:w="1483" w:type="dxa"/>
            <w:tcBorders>
              <w:top w:val="single" w:sz="4" w:space="0" w:color="auto"/>
              <w:left w:val="single" w:sz="4" w:space="0" w:color="auto"/>
              <w:bottom w:val="single" w:sz="4" w:space="0" w:color="auto"/>
              <w:right w:val="single" w:sz="4" w:space="0" w:color="auto"/>
            </w:tcBorders>
            <w:vAlign w:val="center"/>
            <w:hideMark/>
          </w:tcPr>
          <w:p w14:paraId="07AD2BE3"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2311</w:t>
            </w:r>
          </w:p>
        </w:tc>
        <w:tc>
          <w:tcPr>
            <w:tcW w:w="2628" w:type="dxa"/>
            <w:tcBorders>
              <w:top w:val="single" w:sz="4" w:space="0" w:color="auto"/>
              <w:left w:val="nil"/>
              <w:bottom w:val="single" w:sz="4" w:space="0" w:color="auto"/>
              <w:right w:val="single" w:sz="4" w:space="0" w:color="auto"/>
            </w:tcBorders>
            <w:noWrap/>
            <w:vAlign w:val="center"/>
            <w:hideMark/>
          </w:tcPr>
          <w:p w14:paraId="1979518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Biroja preces</w:t>
            </w:r>
          </w:p>
        </w:tc>
        <w:tc>
          <w:tcPr>
            <w:tcW w:w="1418" w:type="dxa"/>
            <w:tcBorders>
              <w:top w:val="single" w:sz="4" w:space="0" w:color="auto"/>
              <w:left w:val="nil"/>
              <w:bottom w:val="single" w:sz="4" w:space="0" w:color="auto"/>
              <w:right w:val="single" w:sz="4" w:space="0" w:color="auto"/>
            </w:tcBorders>
            <w:vAlign w:val="center"/>
            <w:hideMark/>
          </w:tcPr>
          <w:p w14:paraId="5E3A368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Nizm</w:t>
            </w:r>
          </w:p>
        </w:tc>
        <w:tc>
          <w:tcPr>
            <w:tcW w:w="1417" w:type="dxa"/>
            <w:tcBorders>
              <w:top w:val="single" w:sz="4" w:space="0" w:color="auto"/>
              <w:left w:val="nil"/>
              <w:bottom w:val="single" w:sz="4" w:space="0" w:color="auto"/>
              <w:right w:val="single" w:sz="4" w:space="0" w:color="auto"/>
            </w:tcBorders>
            <w:vAlign w:val="center"/>
            <w:hideMark/>
          </w:tcPr>
          <w:p w14:paraId="7A4AF4F7"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vAlign w:val="center"/>
            <w:hideMark/>
          </w:tcPr>
          <w:p w14:paraId="28A4A7B6"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5FE1FE71" w14:textId="77777777" w:rsidTr="00C860F4">
        <w:trPr>
          <w:trHeight w:val="936"/>
        </w:trPr>
        <w:tc>
          <w:tcPr>
            <w:tcW w:w="1483" w:type="dxa"/>
            <w:tcBorders>
              <w:top w:val="single" w:sz="4" w:space="0" w:color="auto"/>
              <w:left w:val="single" w:sz="4" w:space="0" w:color="auto"/>
              <w:bottom w:val="single" w:sz="4" w:space="0" w:color="auto"/>
              <w:right w:val="single" w:sz="4" w:space="0" w:color="auto"/>
            </w:tcBorders>
            <w:vAlign w:val="center"/>
            <w:hideMark/>
          </w:tcPr>
          <w:p w14:paraId="7A959CD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2312</w:t>
            </w:r>
          </w:p>
        </w:tc>
        <w:tc>
          <w:tcPr>
            <w:tcW w:w="2628" w:type="dxa"/>
            <w:tcBorders>
              <w:top w:val="single" w:sz="4" w:space="0" w:color="auto"/>
              <w:left w:val="nil"/>
              <w:bottom w:val="single" w:sz="4" w:space="0" w:color="auto"/>
              <w:right w:val="single" w:sz="4" w:space="0" w:color="auto"/>
            </w:tcBorders>
            <w:noWrap/>
            <w:vAlign w:val="center"/>
            <w:hideMark/>
          </w:tcPr>
          <w:p w14:paraId="58AF4AA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Inventārs</w:t>
            </w:r>
          </w:p>
        </w:tc>
        <w:tc>
          <w:tcPr>
            <w:tcW w:w="1418" w:type="dxa"/>
            <w:tcBorders>
              <w:top w:val="single" w:sz="4" w:space="0" w:color="auto"/>
              <w:left w:val="nil"/>
              <w:bottom w:val="single" w:sz="4" w:space="0" w:color="auto"/>
              <w:right w:val="single" w:sz="4" w:space="0" w:color="auto"/>
            </w:tcBorders>
            <w:vAlign w:val="center"/>
            <w:hideMark/>
          </w:tcPr>
          <w:p w14:paraId="57D00BC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w:t>
            </w:r>
          </w:p>
        </w:tc>
        <w:tc>
          <w:tcPr>
            <w:tcW w:w="1417" w:type="dxa"/>
            <w:tcBorders>
              <w:top w:val="single" w:sz="4" w:space="0" w:color="auto"/>
              <w:left w:val="nil"/>
              <w:bottom w:val="single" w:sz="4" w:space="0" w:color="auto"/>
              <w:right w:val="single" w:sz="4" w:space="0" w:color="auto"/>
            </w:tcBorders>
            <w:vAlign w:val="center"/>
            <w:hideMark/>
          </w:tcPr>
          <w:p w14:paraId="6361086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vAlign w:val="center"/>
            <w:hideMark/>
          </w:tcPr>
          <w:p w14:paraId="1C8CC80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16D6A72E" w14:textId="77777777" w:rsidTr="00C860F4">
        <w:trPr>
          <w:trHeight w:val="936"/>
        </w:trPr>
        <w:tc>
          <w:tcPr>
            <w:tcW w:w="1483" w:type="dxa"/>
            <w:tcBorders>
              <w:top w:val="nil"/>
              <w:left w:val="single" w:sz="4" w:space="0" w:color="auto"/>
              <w:bottom w:val="single" w:sz="4" w:space="0" w:color="auto"/>
              <w:right w:val="single" w:sz="4" w:space="0" w:color="auto"/>
            </w:tcBorders>
            <w:vAlign w:val="center"/>
            <w:hideMark/>
          </w:tcPr>
          <w:p w14:paraId="7BEB2FB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2313</w:t>
            </w:r>
          </w:p>
        </w:tc>
        <w:tc>
          <w:tcPr>
            <w:tcW w:w="2628" w:type="dxa"/>
            <w:tcBorders>
              <w:top w:val="nil"/>
              <w:left w:val="nil"/>
              <w:bottom w:val="single" w:sz="4" w:space="0" w:color="auto"/>
              <w:right w:val="single" w:sz="4" w:space="0" w:color="auto"/>
            </w:tcBorders>
            <w:noWrap/>
            <w:vAlign w:val="center"/>
            <w:hideMark/>
          </w:tcPr>
          <w:p w14:paraId="089219D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Darba aizsardzības līdzekļi</w:t>
            </w:r>
          </w:p>
        </w:tc>
        <w:tc>
          <w:tcPr>
            <w:tcW w:w="1418" w:type="dxa"/>
            <w:tcBorders>
              <w:top w:val="nil"/>
              <w:left w:val="nil"/>
              <w:bottom w:val="single" w:sz="4" w:space="0" w:color="auto"/>
              <w:right w:val="single" w:sz="4" w:space="0" w:color="auto"/>
            </w:tcBorders>
            <w:vAlign w:val="center"/>
            <w:hideMark/>
          </w:tcPr>
          <w:p w14:paraId="67F6BDF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Nizm</w:t>
            </w:r>
          </w:p>
        </w:tc>
        <w:tc>
          <w:tcPr>
            <w:tcW w:w="1417" w:type="dxa"/>
            <w:tcBorders>
              <w:top w:val="nil"/>
              <w:left w:val="nil"/>
              <w:bottom w:val="single" w:sz="4" w:space="0" w:color="auto"/>
              <w:right w:val="single" w:sz="4" w:space="0" w:color="auto"/>
            </w:tcBorders>
            <w:vAlign w:val="center"/>
            <w:hideMark/>
          </w:tcPr>
          <w:p w14:paraId="7FE3DEDD"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center"/>
            <w:hideMark/>
          </w:tcPr>
          <w:p w14:paraId="63E9AE7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3A54076C" w14:textId="77777777" w:rsidTr="00C860F4">
        <w:trPr>
          <w:trHeight w:val="936"/>
        </w:trPr>
        <w:tc>
          <w:tcPr>
            <w:tcW w:w="1483" w:type="dxa"/>
            <w:tcBorders>
              <w:top w:val="nil"/>
              <w:left w:val="single" w:sz="4" w:space="0" w:color="auto"/>
              <w:bottom w:val="single" w:sz="4" w:space="0" w:color="auto"/>
              <w:right w:val="single" w:sz="4" w:space="0" w:color="auto"/>
            </w:tcBorders>
            <w:vAlign w:val="center"/>
            <w:hideMark/>
          </w:tcPr>
          <w:p w14:paraId="43D8600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2322</w:t>
            </w:r>
          </w:p>
        </w:tc>
        <w:tc>
          <w:tcPr>
            <w:tcW w:w="2628" w:type="dxa"/>
            <w:tcBorders>
              <w:top w:val="nil"/>
              <w:left w:val="nil"/>
              <w:bottom w:val="single" w:sz="4" w:space="0" w:color="auto"/>
              <w:right w:val="single" w:sz="4" w:space="0" w:color="auto"/>
            </w:tcBorders>
            <w:vAlign w:val="center"/>
            <w:hideMark/>
          </w:tcPr>
          <w:p w14:paraId="5EE9085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Degviela</w:t>
            </w:r>
          </w:p>
        </w:tc>
        <w:tc>
          <w:tcPr>
            <w:tcW w:w="1418" w:type="dxa"/>
            <w:tcBorders>
              <w:top w:val="nil"/>
              <w:left w:val="nil"/>
              <w:bottom w:val="single" w:sz="4" w:space="0" w:color="auto"/>
              <w:right w:val="single" w:sz="4" w:space="0" w:color="auto"/>
            </w:tcBorders>
            <w:vAlign w:val="center"/>
            <w:hideMark/>
          </w:tcPr>
          <w:p w14:paraId="2CF0FD7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Tizm/Nizm</w:t>
            </w:r>
          </w:p>
        </w:tc>
        <w:tc>
          <w:tcPr>
            <w:tcW w:w="1417" w:type="dxa"/>
            <w:tcBorders>
              <w:top w:val="nil"/>
              <w:left w:val="nil"/>
              <w:bottom w:val="single" w:sz="4" w:space="0" w:color="auto"/>
              <w:right w:val="single" w:sz="4" w:space="0" w:color="auto"/>
            </w:tcBorders>
            <w:vAlign w:val="center"/>
            <w:hideMark/>
          </w:tcPr>
          <w:p w14:paraId="3438A99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center"/>
            <w:hideMark/>
          </w:tcPr>
          <w:p w14:paraId="7CCF5DF2"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1F83E758" w14:textId="77777777" w:rsidTr="00C860F4">
        <w:trPr>
          <w:trHeight w:val="600"/>
        </w:trPr>
        <w:tc>
          <w:tcPr>
            <w:tcW w:w="1483" w:type="dxa"/>
            <w:tcBorders>
              <w:top w:val="nil"/>
              <w:left w:val="single" w:sz="4" w:space="0" w:color="auto"/>
              <w:bottom w:val="single" w:sz="4" w:space="0" w:color="auto"/>
              <w:right w:val="single" w:sz="4" w:space="0" w:color="auto"/>
            </w:tcBorders>
            <w:vAlign w:val="center"/>
            <w:hideMark/>
          </w:tcPr>
          <w:p w14:paraId="44AD937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2350</w:t>
            </w:r>
          </w:p>
        </w:tc>
        <w:tc>
          <w:tcPr>
            <w:tcW w:w="2628" w:type="dxa"/>
            <w:tcBorders>
              <w:top w:val="nil"/>
              <w:left w:val="nil"/>
              <w:bottom w:val="single" w:sz="4" w:space="0" w:color="auto"/>
              <w:right w:val="single" w:sz="4" w:space="0" w:color="auto"/>
            </w:tcBorders>
            <w:vAlign w:val="center"/>
            <w:hideMark/>
          </w:tcPr>
          <w:p w14:paraId="51FF6F9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Iestāžu uzturēšanas materiāli un preces</w:t>
            </w:r>
          </w:p>
        </w:tc>
        <w:tc>
          <w:tcPr>
            <w:tcW w:w="1418" w:type="dxa"/>
            <w:tcBorders>
              <w:top w:val="nil"/>
              <w:left w:val="nil"/>
              <w:bottom w:val="single" w:sz="4" w:space="0" w:color="auto"/>
              <w:right w:val="single" w:sz="4" w:space="0" w:color="auto"/>
            </w:tcBorders>
            <w:vAlign w:val="center"/>
            <w:hideMark/>
          </w:tcPr>
          <w:p w14:paraId="4F6987A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w:t>
            </w:r>
          </w:p>
        </w:tc>
        <w:tc>
          <w:tcPr>
            <w:tcW w:w="1417" w:type="dxa"/>
            <w:tcBorders>
              <w:top w:val="nil"/>
              <w:left w:val="nil"/>
              <w:bottom w:val="single" w:sz="4" w:space="0" w:color="auto"/>
              <w:right w:val="single" w:sz="4" w:space="0" w:color="auto"/>
            </w:tcBorders>
            <w:vAlign w:val="center"/>
            <w:hideMark/>
          </w:tcPr>
          <w:p w14:paraId="1E86765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center"/>
            <w:hideMark/>
          </w:tcPr>
          <w:p w14:paraId="27771C42"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1596E890" w14:textId="77777777" w:rsidTr="00C860F4">
        <w:trPr>
          <w:trHeight w:val="936"/>
        </w:trPr>
        <w:tc>
          <w:tcPr>
            <w:tcW w:w="1483" w:type="dxa"/>
            <w:tcBorders>
              <w:top w:val="nil"/>
              <w:left w:val="single" w:sz="4" w:space="0" w:color="auto"/>
              <w:bottom w:val="single" w:sz="4" w:space="0" w:color="auto"/>
              <w:right w:val="single" w:sz="4" w:space="0" w:color="auto"/>
            </w:tcBorders>
            <w:vAlign w:val="center"/>
            <w:hideMark/>
          </w:tcPr>
          <w:p w14:paraId="224EECD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2390</w:t>
            </w:r>
          </w:p>
        </w:tc>
        <w:tc>
          <w:tcPr>
            <w:tcW w:w="2628" w:type="dxa"/>
            <w:tcBorders>
              <w:top w:val="nil"/>
              <w:left w:val="nil"/>
              <w:bottom w:val="single" w:sz="4" w:space="0" w:color="auto"/>
              <w:right w:val="single" w:sz="4" w:space="0" w:color="auto"/>
            </w:tcBorders>
            <w:vAlign w:val="center"/>
            <w:hideMark/>
          </w:tcPr>
          <w:p w14:paraId="48E1C89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Pārējās preces</w:t>
            </w:r>
          </w:p>
        </w:tc>
        <w:tc>
          <w:tcPr>
            <w:tcW w:w="1418" w:type="dxa"/>
            <w:tcBorders>
              <w:top w:val="nil"/>
              <w:left w:val="nil"/>
              <w:bottom w:val="single" w:sz="4" w:space="0" w:color="auto"/>
              <w:right w:val="single" w:sz="4" w:space="0" w:color="auto"/>
            </w:tcBorders>
            <w:vAlign w:val="center"/>
            <w:hideMark/>
          </w:tcPr>
          <w:p w14:paraId="18D8BDF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Nizm</w:t>
            </w:r>
          </w:p>
        </w:tc>
        <w:tc>
          <w:tcPr>
            <w:tcW w:w="1417" w:type="dxa"/>
            <w:tcBorders>
              <w:top w:val="nil"/>
              <w:left w:val="nil"/>
              <w:bottom w:val="single" w:sz="4" w:space="0" w:color="auto"/>
              <w:right w:val="single" w:sz="4" w:space="0" w:color="auto"/>
            </w:tcBorders>
            <w:vAlign w:val="center"/>
            <w:hideMark/>
          </w:tcPr>
          <w:p w14:paraId="4DFD8626"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center"/>
            <w:hideMark/>
          </w:tcPr>
          <w:p w14:paraId="1210479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2364EEF0" w14:textId="77777777" w:rsidTr="00C860F4">
        <w:trPr>
          <w:trHeight w:val="624"/>
        </w:trPr>
        <w:tc>
          <w:tcPr>
            <w:tcW w:w="1483" w:type="dxa"/>
            <w:tcBorders>
              <w:top w:val="nil"/>
              <w:left w:val="single" w:sz="4" w:space="0" w:color="auto"/>
              <w:bottom w:val="single" w:sz="4" w:space="0" w:color="auto"/>
              <w:right w:val="single" w:sz="4" w:space="0" w:color="auto"/>
            </w:tcBorders>
            <w:vAlign w:val="center"/>
            <w:hideMark/>
          </w:tcPr>
          <w:p w14:paraId="59649016"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 </w:t>
            </w:r>
          </w:p>
        </w:tc>
        <w:tc>
          <w:tcPr>
            <w:tcW w:w="2628" w:type="dxa"/>
            <w:tcBorders>
              <w:top w:val="nil"/>
              <w:left w:val="nil"/>
              <w:bottom w:val="single" w:sz="4" w:space="0" w:color="auto"/>
              <w:right w:val="single" w:sz="4" w:space="0" w:color="auto"/>
            </w:tcBorders>
            <w:vAlign w:val="center"/>
            <w:hideMark/>
          </w:tcPr>
          <w:p w14:paraId="01F8898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Pamatlīdzekļa nolietojums</w:t>
            </w:r>
          </w:p>
        </w:tc>
        <w:tc>
          <w:tcPr>
            <w:tcW w:w="1418" w:type="dxa"/>
            <w:tcBorders>
              <w:top w:val="nil"/>
              <w:left w:val="nil"/>
              <w:bottom w:val="single" w:sz="4" w:space="0" w:color="auto"/>
              <w:right w:val="single" w:sz="4" w:space="0" w:color="auto"/>
            </w:tcBorders>
            <w:vAlign w:val="center"/>
            <w:hideMark/>
          </w:tcPr>
          <w:p w14:paraId="36C13C0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w:t>
            </w:r>
          </w:p>
        </w:tc>
        <w:tc>
          <w:tcPr>
            <w:tcW w:w="1417" w:type="dxa"/>
            <w:tcBorders>
              <w:top w:val="nil"/>
              <w:left w:val="nil"/>
              <w:bottom w:val="single" w:sz="4" w:space="0" w:color="auto"/>
              <w:right w:val="single" w:sz="4" w:space="0" w:color="auto"/>
            </w:tcBorders>
            <w:vAlign w:val="center"/>
            <w:hideMark/>
          </w:tcPr>
          <w:p w14:paraId="2E291B5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bottom"/>
            <w:hideMark/>
          </w:tcPr>
          <w:p w14:paraId="7A0B6D16"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Nolietojuma aprēķins, pamatlīdzekļu kartiņa</w:t>
            </w:r>
          </w:p>
        </w:tc>
      </w:tr>
      <w:tr w:rsidR="00C860F4" w:rsidRPr="00C860F4" w14:paraId="4ECFE130" w14:textId="77777777" w:rsidTr="00C860F4">
        <w:trPr>
          <w:trHeight w:val="843"/>
        </w:trPr>
        <w:tc>
          <w:tcPr>
            <w:tcW w:w="1483" w:type="dxa"/>
            <w:tcBorders>
              <w:top w:val="nil"/>
              <w:left w:val="single" w:sz="4" w:space="0" w:color="auto"/>
              <w:bottom w:val="single" w:sz="4" w:space="0" w:color="auto"/>
              <w:right w:val="single" w:sz="4" w:space="0" w:color="auto"/>
            </w:tcBorders>
            <w:vAlign w:val="center"/>
            <w:hideMark/>
          </w:tcPr>
          <w:p w14:paraId="722F301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1100, 1200</w:t>
            </w:r>
          </w:p>
        </w:tc>
        <w:tc>
          <w:tcPr>
            <w:tcW w:w="2628" w:type="dxa"/>
            <w:tcBorders>
              <w:top w:val="nil"/>
              <w:left w:val="nil"/>
              <w:bottom w:val="single" w:sz="4" w:space="0" w:color="auto"/>
              <w:right w:val="single" w:sz="4" w:space="0" w:color="auto"/>
            </w:tcBorders>
            <w:vAlign w:val="center"/>
            <w:hideMark/>
          </w:tcPr>
          <w:p w14:paraId="175510C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Administratīvā personāla atalgojums</w:t>
            </w:r>
          </w:p>
        </w:tc>
        <w:tc>
          <w:tcPr>
            <w:tcW w:w="1418" w:type="dxa"/>
            <w:tcBorders>
              <w:top w:val="nil"/>
              <w:left w:val="nil"/>
              <w:bottom w:val="single" w:sz="4" w:space="0" w:color="auto"/>
              <w:right w:val="single" w:sz="4" w:space="0" w:color="auto"/>
            </w:tcBorders>
            <w:vAlign w:val="center"/>
            <w:hideMark/>
          </w:tcPr>
          <w:p w14:paraId="3571E9D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Nizm</w:t>
            </w:r>
          </w:p>
        </w:tc>
        <w:tc>
          <w:tcPr>
            <w:tcW w:w="1417" w:type="dxa"/>
            <w:tcBorders>
              <w:top w:val="nil"/>
              <w:left w:val="nil"/>
              <w:bottom w:val="single" w:sz="4" w:space="0" w:color="auto"/>
              <w:right w:val="single" w:sz="4" w:space="0" w:color="auto"/>
            </w:tcBorders>
            <w:vAlign w:val="center"/>
            <w:hideMark/>
          </w:tcPr>
          <w:p w14:paraId="6E2438B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Plānotās izmaksas</w:t>
            </w:r>
          </w:p>
        </w:tc>
        <w:tc>
          <w:tcPr>
            <w:tcW w:w="2410" w:type="dxa"/>
            <w:tcBorders>
              <w:top w:val="nil"/>
              <w:left w:val="nil"/>
              <w:bottom w:val="single" w:sz="4" w:space="0" w:color="auto"/>
              <w:right w:val="single" w:sz="4" w:space="0" w:color="auto"/>
            </w:tcBorders>
            <w:vAlign w:val="center"/>
            <w:hideMark/>
          </w:tcPr>
          <w:p w14:paraId="7E9FAD7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 xml:space="preserve">Apstiprinātais amatu saraksts, darbinieku amata pienākumi, pakalpojuma attiecināmās </w:t>
            </w:r>
            <w:r w:rsidRPr="00C860F4">
              <w:rPr>
                <w:rFonts w:ascii="Times New Roman" w:eastAsia="Calibri" w:hAnsi="Times New Roman" w:cs="Times New Roman"/>
                <w:sz w:val="24"/>
                <w:szCs w:val="24"/>
              </w:rPr>
              <w:lastRenderedPageBreak/>
              <w:t>proporcijas pamatojums</w:t>
            </w:r>
          </w:p>
        </w:tc>
      </w:tr>
      <w:tr w:rsidR="00C860F4" w:rsidRPr="00C860F4" w14:paraId="7DAC3C14" w14:textId="77777777" w:rsidTr="00C860F4">
        <w:trPr>
          <w:trHeight w:val="624"/>
        </w:trPr>
        <w:tc>
          <w:tcPr>
            <w:tcW w:w="1483" w:type="dxa"/>
            <w:tcBorders>
              <w:top w:val="nil"/>
              <w:left w:val="single" w:sz="4" w:space="0" w:color="auto"/>
              <w:bottom w:val="single" w:sz="4" w:space="0" w:color="auto"/>
              <w:right w:val="single" w:sz="4" w:space="0" w:color="auto"/>
            </w:tcBorders>
            <w:vAlign w:val="center"/>
            <w:hideMark/>
          </w:tcPr>
          <w:p w14:paraId="17FED89D"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lastRenderedPageBreak/>
              <w:t> </w:t>
            </w:r>
          </w:p>
        </w:tc>
        <w:tc>
          <w:tcPr>
            <w:tcW w:w="2628" w:type="dxa"/>
            <w:tcBorders>
              <w:top w:val="nil"/>
              <w:left w:val="nil"/>
              <w:bottom w:val="single" w:sz="4" w:space="0" w:color="auto"/>
              <w:right w:val="single" w:sz="4" w:space="0" w:color="auto"/>
            </w:tcBorders>
            <w:vAlign w:val="center"/>
            <w:hideMark/>
          </w:tcPr>
          <w:p w14:paraId="26C8C146"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Citi izdevumi</w:t>
            </w:r>
          </w:p>
        </w:tc>
        <w:tc>
          <w:tcPr>
            <w:tcW w:w="1418" w:type="dxa"/>
            <w:tcBorders>
              <w:top w:val="nil"/>
              <w:left w:val="nil"/>
              <w:bottom w:val="single" w:sz="4" w:space="0" w:color="auto"/>
              <w:right w:val="single" w:sz="4" w:space="0" w:color="auto"/>
            </w:tcBorders>
            <w:vAlign w:val="center"/>
            <w:hideMark/>
          </w:tcPr>
          <w:p w14:paraId="7EAB63C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Tizm/Nizm</w:t>
            </w:r>
          </w:p>
        </w:tc>
        <w:tc>
          <w:tcPr>
            <w:tcW w:w="1417" w:type="dxa"/>
            <w:tcBorders>
              <w:top w:val="nil"/>
              <w:left w:val="nil"/>
              <w:bottom w:val="single" w:sz="4" w:space="0" w:color="auto"/>
              <w:right w:val="single" w:sz="4" w:space="0" w:color="auto"/>
            </w:tcBorders>
            <w:vAlign w:val="center"/>
            <w:hideMark/>
          </w:tcPr>
          <w:p w14:paraId="101FE93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bottom"/>
            <w:hideMark/>
          </w:tcPr>
          <w:p w14:paraId="3341C84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maksājuma uzdevums, rēķins</w:t>
            </w:r>
          </w:p>
        </w:tc>
      </w:tr>
    </w:tbl>
    <w:p w14:paraId="5389BCA2" w14:textId="77777777" w:rsidR="00C860F4" w:rsidRPr="00C860F4" w:rsidRDefault="00C860F4" w:rsidP="00C860F4">
      <w:pPr>
        <w:rPr>
          <w:rFonts w:ascii="Times New Roman" w:eastAsia="Calibri" w:hAnsi="Times New Roman" w:cs="Times New Roman"/>
          <w:sz w:val="24"/>
          <w:szCs w:val="24"/>
        </w:rPr>
      </w:pPr>
    </w:p>
    <w:tbl>
      <w:tblPr>
        <w:tblW w:w="9356" w:type="dxa"/>
        <w:tblLook w:val="04A0" w:firstRow="1" w:lastRow="0" w:firstColumn="1" w:lastColumn="0" w:noHBand="0" w:noVBand="1"/>
      </w:tblPr>
      <w:tblGrid>
        <w:gridCol w:w="1483"/>
        <w:gridCol w:w="2628"/>
        <w:gridCol w:w="1418"/>
        <w:gridCol w:w="1417"/>
        <w:gridCol w:w="2410"/>
      </w:tblGrid>
      <w:tr w:rsidR="00C860F4" w:rsidRPr="00C860F4" w14:paraId="53FC56B0" w14:textId="77777777" w:rsidTr="00C860F4">
        <w:trPr>
          <w:trHeight w:val="312"/>
        </w:trPr>
        <w:tc>
          <w:tcPr>
            <w:tcW w:w="9356" w:type="dxa"/>
            <w:gridSpan w:val="5"/>
            <w:noWrap/>
            <w:vAlign w:val="bottom"/>
            <w:hideMark/>
          </w:tcPr>
          <w:p w14:paraId="0451DF9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10. Maksas pakalpojuma veids: Gida pakalpojumi Stāmerienas pilī un tās teritorijā</w:t>
            </w:r>
          </w:p>
        </w:tc>
      </w:tr>
      <w:tr w:rsidR="00C860F4" w:rsidRPr="00C860F4" w14:paraId="35BAADF0" w14:textId="77777777" w:rsidTr="00C860F4">
        <w:trPr>
          <w:trHeight w:val="312"/>
        </w:trPr>
        <w:tc>
          <w:tcPr>
            <w:tcW w:w="1483" w:type="dxa"/>
            <w:noWrap/>
            <w:vAlign w:val="bottom"/>
            <w:hideMark/>
          </w:tcPr>
          <w:p w14:paraId="129670D0" w14:textId="77777777" w:rsidR="00C860F4" w:rsidRPr="00C860F4" w:rsidRDefault="00C860F4" w:rsidP="00C860F4">
            <w:pPr>
              <w:rPr>
                <w:rFonts w:ascii="Times New Roman" w:eastAsia="Calibri" w:hAnsi="Times New Roman" w:cs="Times New Roman"/>
                <w:sz w:val="24"/>
                <w:szCs w:val="24"/>
              </w:rPr>
            </w:pPr>
          </w:p>
        </w:tc>
        <w:tc>
          <w:tcPr>
            <w:tcW w:w="2628" w:type="dxa"/>
            <w:noWrap/>
            <w:vAlign w:val="bottom"/>
            <w:hideMark/>
          </w:tcPr>
          <w:p w14:paraId="30728AFE" w14:textId="77777777" w:rsidR="00C860F4" w:rsidRPr="00C860F4" w:rsidRDefault="00C860F4" w:rsidP="00C860F4">
            <w:pPr>
              <w:rPr>
                <w:rFonts w:ascii="Times New Roman" w:eastAsia="Calibri" w:hAnsi="Times New Roman" w:cs="Times New Roman"/>
                <w:sz w:val="24"/>
                <w:szCs w:val="24"/>
              </w:rPr>
            </w:pPr>
          </w:p>
        </w:tc>
        <w:tc>
          <w:tcPr>
            <w:tcW w:w="1418" w:type="dxa"/>
            <w:noWrap/>
            <w:vAlign w:val="bottom"/>
            <w:hideMark/>
          </w:tcPr>
          <w:p w14:paraId="354B0B4A" w14:textId="77777777" w:rsidR="00C860F4" w:rsidRPr="00C860F4" w:rsidRDefault="00C860F4" w:rsidP="00C860F4">
            <w:pPr>
              <w:rPr>
                <w:rFonts w:ascii="Times New Roman" w:eastAsia="Calibri" w:hAnsi="Times New Roman" w:cs="Times New Roman"/>
                <w:sz w:val="24"/>
                <w:szCs w:val="24"/>
              </w:rPr>
            </w:pPr>
          </w:p>
        </w:tc>
        <w:tc>
          <w:tcPr>
            <w:tcW w:w="1417" w:type="dxa"/>
            <w:noWrap/>
            <w:vAlign w:val="bottom"/>
            <w:hideMark/>
          </w:tcPr>
          <w:p w14:paraId="1AFCE7A2" w14:textId="77777777" w:rsidR="00C860F4" w:rsidRPr="00C860F4" w:rsidRDefault="00C860F4" w:rsidP="00C860F4">
            <w:pPr>
              <w:rPr>
                <w:rFonts w:ascii="Times New Roman" w:eastAsia="Calibri" w:hAnsi="Times New Roman" w:cs="Times New Roman"/>
                <w:sz w:val="24"/>
                <w:szCs w:val="24"/>
              </w:rPr>
            </w:pPr>
          </w:p>
        </w:tc>
        <w:tc>
          <w:tcPr>
            <w:tcW w:w="2410" w:type="dxa"/>
            <w:noWrap/>
            <w:vAlign w:val="bottom"/>
            <w:hideMark/>
          </w:tcPr>
          <w:p w14:paraId="734EEBD8" w14:textId="77777777" w:rsidR="00C860F4" w:rsidRPr="00C860F4" w:rsidRDefault="00C860F4" w:rsidP="00C860F4">
            <w:pPr>
              <w:rPr>
                <w:rFonts w:ascii="Times New Roman" w:eastAsia="Calibri" w:hAnsi="Times New Roman" w:cs="Times New Roman"/>
                <w:sz w:val="24"/>
                <w:szCs w:val="24"/>
              </w:rPr>
            </w:pPr>
          </w:p>
        </w:tc>
      </w:tr>
      <w:tr w:rsidR="00C860F4" w:rsidRPr="00C860F4" w14:paraId="10E7F084" w14:textId="77777777" w:rsidTr="00C860F4">
        <w:trPr>
          <w:trHeight w:val="936"/>
        </w:trPr>
        <w:tc>
          <w:tcPr>
            <w:tcW w:w="1483" w:type="dxa"/>
            <w:tcBorders>
              <w:top w:val="single" w:sz="4" w:space="0" w:color="auto"/>
              <w:left w:val="single" w:sz="4" w:space="0" w:color="auto"/>
              <w:bottom w:val="single" w:sz="4" w:space="0" w:color="auto"/>
              <w:right w:val="single" w:sz="4" w:space="0" w:color="auto"/>
            </w:tcBorders>
            <w:vAlign w:val="center"/>
            <w:hideMark/>
          </w:tcPr>
          <w:p w14:paraId="55AF9C63"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Izdevumu klasifikācijas kods</w:t>
            </w:r>
          </w:p>
        </w:tc>
        <w:tc>
          <w:tcPr>
            <w:tcW w:w="2628" w:type="dxa"/>
            <w:tcBorders>
              <w:top w:val="single" w:sz="4" w:space="0" w:color="auto"/>
              <w:left w:val="nil"/>
              <w:bottom w:val="single" w:sz="4" w:space="0" w:color="auto"/>
              <w:right w:val="single" w:sz="4" w:space="0" w:color="auto"/>
            </w:tcBorders>
            <w:vAlign w:val="center"/>
            <w:hideMark/>
          </w:tcPr>
          <w:p w14:paraId="4D0F77C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Izmaksu pozīcija</w:t>
            </w:r>
          </w:p>
        </w:tc>
        <w:tc>
          <w:tcPr>
            <w:tcW w:w="1418" w:type="dxa"/>
            <w:tcBorders>
              <w:top w:val="single" w:sz="4" w:space="0" w:color="auto"/>
              <w:left w:val="nil"/>
              <w:bottom w:val="single" w:sz="4" w:space="0" w:color="auto"/>
              <w:right w:val="single" w:sz="4" w:space="0" w:color="auto"/>
            </w:tcBorders>
            <w:vAlign w:val="center"/>
            <w:hideMark/>
          </w:tcPr>
          <w:p w14:paraId="6571EF4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Izmaksu veids</w:t>
            </w:r>
          </w:p>
        </w:tc>
        <w:tc>
          <w:tcPr>
            <w:tcW w:w="1417" w:type="dxa"/>
            <w:tcBorders>
              <w:top w:val="single" w:sz="4" w:space="0" w:color="auto"/>
              <w:left w:val="nil"/>
              <w:bottom w:val="single" w:sz="4" w:space="0" w:color="auto"/>
              <w:right w:val="single" w:sz="4" w:space="0" w:color="auto"/>
            </w:tcBorders>
            <w:vAlign w:val="center"/>
            <w:hideMark/>
          </w:tcPr>
          <w:p w14:paraId="5EF500D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Izmaksu uzskaites veids</w:t>
            </w:r>
          </w:p>
        </w:tc>
        <w:tc>
          <w:tcPr>
            <w:tcW w:w="2410" w:type="dxa"/>
            <w:tcBorders>
              <w:top w:val="single" w:sz="4" w:space="0" w:color="auto"/>
              <w:left w:val="nil"/>
              <w:bottom w:val="single" w:sz="4" w:space="0" w:color="auto"/>
              <w:right w:val="single" w:sz="4" w:space="0" w:color="auto"/>
            </w:tcBorders>
            <w:vAlign w:val="center"/>
            <w:hideMark/>
          </w:tcPr>
          <w:p w14:paraId="782DD24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Datu informācijas avots</w:t>
            </w:r>
          </w:p>
        </w:tc>
      </w:tr>
      <w:tr w:rsidR="00C860F4" w:rsidRPr="00C860F4" w14:paraId="6E352B9E" w14:textId="77777777" w:rsidTr="00C860F4">
        <w:trPr>
          <w:trHeight w:val="1866"/>
        </w:trPr>
        <w:tc>
          <w:tcPr>
            <w:tcW w:w="1483" w:type="dxa"/>
            <w:tcBorders>
              <w:top w:val="single" w:sz="4" w:space="0" w:color="auto"/>
              <w:left w:val="single" w:sz="4" w:space="0" w:color="auto"/>
              <w:bottom w:val="single" w:sz="4" w:space="0" w:color="auto"/>
              <w:right w:val="single" w:sz="4" w:space="0" w:color="auto"/>
            </w:tcBorders>
            <w:vAlign w:val="center"/>
            <w:hideMark/>
          </w:tcPr>
          <w:p w14:paraId="2D02B6D2"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1100, 1200</w:t>
            </w:r>
          </w:p>
        </w:tc>
        <w:tc>
          <w:tcPr>
            <w:tcW w:w="2628" w:type="dxa"/>
            <w:tcBorders>
              <w:top w:val="single" w:sz="4" w:space="0" w:color="auto"/>
              <w:left w:val="nil"/>
              <w:bottom w:val="single" w:sz="4" w:space="0" w:color="auto"/>
              <w:right w:val="single" w:sz="4" w:space="0" w:color="auto"/>
            </w:tcBorders>
            <w:vAlign w:val="center"/>
            <w:hideMark/>
          </w:tcPr>
          <w:p w14:paraId="5C2C58F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Pakalpojumā iesaistītā personāla atlīdzība</w:t>
            </w:r>
          </w:p>
        </w:tc>
        <w:tc>
          <w:tcPr>
            <w:tcW w:w="1418" w:type="dxa"/>
            <w:tcBorders>
              <w:top w:val="single" w:sz="4" w:space="0" w:color="auto"/>
              <w:left w:val="nil"/>
              <w:bottom w:val="single" w:sz="4" w:space="0" w:color="auto"/>
              <w:right w:val="single" w:sz="4" w:space="0" w:color="auto"/>
            </w:tcBorders>
            <w:vAlign w:val="center"/>
            <w:hideMark/>
          </w:tcPr>
          <w:p w14:paraId="2C5E3BA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w:t>
            </w:r>
          </w:p>
        </w:tc>
        <w:tc>
          <w:tcPr>
            <w:tcW w:w="1417" w:type="dxa"/>
            <w:tcBorders>
              <w:top w:val="single" w:sz="4" w:space="0" w:color="auto"/>
              <w:left w:val="nil"/>
              <w:bottom w:val="single" w:sz="4" w:space="0" w:color="auto"/>
              <w:right w:val="single" w:sz="4" w:space="0" w:color="auto"/>
            </w:tcBorders>
            <w:vAlign w:val="center"/>
            <w:hideMark/>
          </w:tcPr>
          <w:p w14:paraId="36222392"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Plānotās izmaksas</w:t>
            </w:r>
          </w:p>
        </w:tc>
        <w:tc>
          <w:tcPr>
            <w:tcW w:w="2410" w:type="dxa"/>
            <w:tcBorders>
              <w:top w:val="single" w:sz="4" w:space="0" w:color="auto"/>
              <w:left w:val="nil"/>
              <w:bottom w:val="single" w:sz="4" w:space="0" w:color="auto"/>
              <w:right w:val="single" w:sz="4" w:space="0" w:color="auto"/>
            </w:tcBorders>
            <w:vAlign w:val="center"/>
            <w:hideMark/>
          </w:tcPr>
          <w:p w14:paraId="56BB6597"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Apstiprinātais amatu saraksts, darbinieku amata pienākumi, pakalpojuma attiecināmās proporcijas pamatojums</w:t>
            </w:r>
          </w:p>
        </w:tc>
      </w:tr>
      <w:tr w:rsidR="00C860F4" w:rsidRPr="00C860F4" w14:paraId="398B03D8" w14:textId="77777777" w:rsidTr="00C860F4">
        <w:trPr>
          <w:trHeight w:val="882"/>
        </w:trPr>
        <w:tc>
          <w:tcPr>
            <w:tcW w:w="1483" w:type="dxa"/>
            <w:tcBorders>
              <w:top w:val="single" w:sz="4" w:space="0" w:color="auto"/>
              <w:left w:val="single" w:sz="4" w:space="0" w:color="auto"/>
              <w:bottom w:val="single" w:sz="4" w:space="0" w:color="auto"/>
              <w:right w:val="single" w:sz="4" w:space="0" w:color="auto"/>
            </w:tcBorders>
            <w:noWrap/>
            <w:vAlign w:val="center"/>
            <w:hideMark/>
          </w:tcPr>
          <w:p w14:paraId="08D73D7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 </w:t>
            </w:r>
          </w:p>
        </w:tc>
        <w:tc>
          <w:tcPr>
            <w:tcW w:w="2628" w:type="dxa"/>
            <w:tcBorders>
              <w:top w:val="single" w:sz="4" w:space="0" w:color="auto"/>
              <w:left w:val="nil"/>
              <w:bottom w:val="single" w:sz="4" w:space="0" w:color="auto"/>
              <w:right w:val="single" w:sz="4" w:space="0" w:color="auto"/>
            </w:tcBorders>
            <w:noWrap/>
            <w:vAlign w:val="center"/>
            <w:hideMark/>
          </w:tcPr>
          <w:p w14:paraId="445DDBD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Citi izdevumi</w:t>
            </w:r>
          </w:p>
        </w:tc>
        <w:tc>
          <w:tcPr>
            <w:tcW w:w="1418" w:type="dxa"/>
            <w:tcBorders>
              <w:top w:val="single" w:sz="4" w:space="0" w:color="auto"/>
              <w:left w:val="nil"/>
              <w:bottom w:val="single" w:sz="4" w:space="0" w:color="auto"/>
              <w:right w:val="single" w:sz="4" w:space="0" w:color="auto"/>
            </w:tcBorders>
            <w:noWrap/>
            <w:vAlign w:val="center"/>
            <w:hideMark/>
          </w:tcPr>
          <w:p w14:paraId="5FC6B5B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 / Nizm</w:t>
            </w:r>
          </w:p>
        </w:tc>
        <w:tc>
          <w:tcPr>
            <w:tcW w:w="1417" w:type="dxa"/>
            <w:tcBorders>
              <w:top w:val="single" w:sz="4" w:space="0" w:color="auto"/>
              <w:left w:val="nil"/>
              <w:bottom w:val="single" w:sz="4" w:space="0" w:color="auto"/>
              <w:right w:val="single" w:sz="4" w:space="0" w:color="auto"/>
            </w:tcBorders>
            <w:vAlign w:val="center"/>
            <w:hideMark/>
          </w:tcPr>
          <w:p w14:paraId="65372B8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vAlign w:val="center"/>
            <w:hideMark/>
          </w:tcPr>
          <w:p w14:paraId="108E2E1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maksājuma uzdevums, rēķins</w:t>
            </w:r>
          </w:p>
        </w:tc>
      </w:tr>
    </w:tbl>
    <w:p w14:paraId="251F46FE" w14:textId="77777777" w:rsidR="00C860F4" w:rsidRPr="00C860F4" w:rsidRDefault="00C860F4" w:rsidP="00C860F4">
      <w:pPr>
        <w:rPr>
          <w:rFonts w:ascii="Times New Roman" w:eastAsia="Calibri" w:hAnsi="Times New Roman" w:cs="Times New Roman"/>
          <w:sz w:val="24"/>
          <w:szCs w:val="24"/>
        </w:rPr>
      </w:pPr>
    </w:p>
    <w:tbl>
      <w:tblPr>
        <w:tblW w:w="9356" w:type="dxa"/>
        <w:tblLook w:val="04A0" w:firstRow="1" w:lastRow="0" w:firstColumn="1" w:lastColumn="0" w:noHBand="0" w:noVBand="1"/>
      </w:tblPr>
      <w:tblGrid>
        <w:gridCol w:w="1483"/>
        <w:gridCol w:w="2628"/>
        <w:gridCol w:w="1418"/>
        <w:gridCol w:w="1275"/>
        <w:gridCol w:w="142"/>
        <w:gridCol w:w="2410"/>
      </w:tblGrid>
      <w:tr w:rsidR="00C860F4" w:rsidRPr="00C860F4" w14:paraId="29C5B9A3" w14:textId="77777777" w:rsidTr="00C860F4">
        <w:trPr>
          <w:trHeight w:val="312"/>
        </w:trPr>
        <w:tc>
          <w:tcPr>
            <w:tcW w:w="9356" w:type="dxa"/>
            <w:gridSpan w:val="6"/>
            <w:noWrap/>
            <w:vAlign w:val="bottom"/>
            <w:hideMark/>
          </w:tcPr>
          <w:p w14:paraId="7F603B0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11. Maksas pakalpojuma veids: Kustamas mantas un rekvizītu noma Stāmerienas pilī un tās teritorijā</w:t>
            </w:r>
          </w:p>
        </w:tc>
      </w:tr>
      <w:tr w:rsidR="00C860F4" w:rsidRPr="00C860F4" w14:paraId="1C425021" w14:textId="77777777" w:rsidTr="00C860F4">
        <w:trPr>
          <w:trHeight w:val="312"/>
        </w:trPr>
        <w:tc>
          <w:tcPr>
            <w:tcW w:w="1483" w:type="dxa"/>
            <w:noWrap/>
            <w:vAlign w:val="bottom"/>
            <w:hideMark/>
          </w:tcPr>
          <w:p w14:paraId="216F7550" w14:textId="77777777" w:rsidR="00C860F4" w:rsidRPr="00C860F4" w:rsidRDefault="00C860F4" w:rsidP="00C860F4">
            <w:pPr>
              <w:rPr>
                <w:rFonts w:ascii="Times New Roman" w:eastAsia="Calibri" w:hAnsi="Times New Roman" w:cs="Times New Roman"/>
                <w:sz w:val="24"/>
                <w:szCs w:val="24"/>
              </w:rPr>
            </w:pPr>
          </w:p>
        </w:tc>
        <w:tc>
          <w:tcPr>
            <w:tcW w:w="2628" w:type="dxa"/>
            <w:noWrap/>
            <w:vAlign w:val="bottom"/>
            <w:hideMark/>
          </w:tcPr>
          <w:p w14:paraId="4BF44266" w14:textId="77777777" w:rsidR="00C860F4" w:rsidRPr="00C860F4" w:rsidRDefault="00C860F4" w:rsidP="00C860F4">
            <w:pPr>
              <w:rPr>
                <w:rFonts w:ascii="Times New Roman" w:eastAsia="Calibri" w:hAnsi="Times New Roman" w:cs="Times New Roman"/>
                <w:sz w:val="24"/>
                <w:szCs w:val="24"/>
              </w:rPr>
            </w:pPr>
          </w:p>
        </w:tc>
        <w:tc>
          <w:tcPr>
            <w:tcW w:w="1418" w:type="dxa"/>
            <w:noWrap/>
            <w:vAlign w:val="bottom"/>
            <w:hideMark/>
          </w:tcPr>
          <w:p w14:paraId="74A40FB4" w14:textId="77777777" w:rsidR="00C860F4" w:rsidRPr="00C860F4" w:rsidRDefault="00C860F4" w:rsidP="00C860F4">
            <w:pPr>
              <w:rPr>
                <w:rFonts w:ascii="Times New Roman" w:eastAsia="Calibri" w:hAnsi="Times New Roman" w:cs="Times New Roman"/>
                <w:sz w:val="24"/>
                <w:szCs w:val="24"/>
              </w:rPr>
            </w:pPr>
          </w:p>
        </w:tc>
        <w:tc>
          <w:tcPr>
            <w:tcW w:w="1417" w:type="dxa"/>
            <w:gridSpan w:val="2"/>
            <w:noWrap/>
            <w:vAlign w:val="bottom"/>
            <w:hideMark/>
          </w:tcPr>
          <w:p w14:paraId="54FB65A0" w14:textId="77777777" w:rsidR="00C860F4" w:rsidRPr="00C860F4" w:rsidRDefault="00C860F4" w:rsidP="00C860F4">
            <w:pPr>
              <w:rPr>
                <w:rFonts w:ascii="Times New Roman" w:eastAsia="Calibri" w:hAnsi="Times New Roman" w:cs="Times New Roman"/>
                <w:sz w:val="24"/>
                <w:szCs w:val="24"/>
              </w:rPr>
            </w:pPr>
          </w:p>
        </w:tc>
        <w:tc>
          <w:tcPr>
            <w:tcW w:w="2410" w:type="dxa"/>
            <w:noWrap/>
            <w:vAlign w:val="bottom"/>
            <w:hideMark/>
          </w:tcPr>
          <w:p w14:paraId="4B768111" w14:textId="77777777" w:rsidR="00C860F4" w:rsidRPr="00C860F4" w:rsidRDefault="00C860F4" w:rsidP="00C860F4">
            <w:pPr>
              <w:rPr>
                <w:rFonts w:ascii="Times New Roman" w:eastAsia="Calibri" w:hAnsi="Times New Roman" w:cs="Times New Roman"/>
                <w:sz w:val="24"/>
                <w:szCs w:val="24"/>
              </w:rPr>
            </w:pPr>
          </w:p>
        </w:tc>
      </w:tr>
      <w:tr w:rsidR="00C860F4" w:rsidRPr="00C860F4" w14:paraId="69022EAA" w14:textId="77777777" w:rsidTr="00C860F4">
        <w:trPr>
          <w:trHeight w:val="972"/>
        </w:trPr>
        <w:tc>
          <w:tcPr>
            <w:tcW w:w="1483" w:type="dxa"/>
            <w:tcBorders>
              <w:top w:val="single" w:sz="4" w:space="0" w:color="auto"/>
              <w:left w:val="single" w:sz="4" w:space="0" w:color="auto"/>
              <w:bottom w:val="single" w:sz="4" w:space="0" w:color="auto"/>
              <w:right w:val="single" w:sz="4" w:space="0" w:color="auto"/>
            </w:tcBorders>
            <w:vAlign w:val="center"/>
            <w:hideMark/>
          </w:tcPr>
          <w:p w14:paraId="3708CB7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Izdevumu klasifikācijas kods</w:t>
            </w:r>
          </w:p>
        </w:tc>
        <w:tc>
          <w:tcPr>
            <w:tcW w:w="2628" w:type="dxa"/>
            <w:tcBorders>
              <w:top w:val="single" w:sz="4" w:space="0" w:color="auto"/>
              <w:left w:val="nil"/>
              <w:bottom w:val="single" w:sz="4" w:space="0" w:color="auto"/>
              <w:right w:val="single" w:sz="4" w:space="0" w:color="auto"/>
            </w:tcBorders>
            <w:vAlign w:val="center"/>
            <w:hideMark/>
          </w:tcPr>
          <w:p w14:paraId="677381E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Izmaksu pozīcija</w:t>
            </w:r>
          </w:p>
        </w:tc>
        <w:tc>
          <w:tcPr>
            <w:tcW w:w="1418" w:type="dxa"/>
            <w:tcBorders>
              <w:top w:val="single" w:sz="4" w:space="0" w:color="auto"/>
              <w:left w:val="nil"/>
              <w:bottom w:val="single" w:sz="4" w:space="0" w:color="auto"/>
              <w:right w:val="single" w:sz="4" w:space="0" w:color="auto"/>
            </w:tcBorders>
            <w:vAlign w:val="center"/>
            <w:hideMark/>
          </w:tcPr>
          <w:p w14:paraId="554A7E2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Izmaksu veids</w:t>
            </w:r>
          </w:p>
        </w:tc>
        <w:tc>
          <w:tcPr>
            <w:tcW w:w="1417" w:type="dxa"/>
            <w:gridSpan w:val="2"/>
            <w:tcBorders>
              <w:top w:val="single" w:sz="4" w:space="0" w:color="auto"/>
              <w:left w:val="nil"/>
              <w:bottom w:val="single" w:sz="4" w:space="0" w:color="auto"/>
              <w:right w:val="single" w:sz="4" w:space="0" w:color="auto"/>
            </w:tcBorders>
            <w:vAlign w:val="center"/>
            <w:hideMark/>
          </w:tcPr>
          <w:p w14:paraId="25D6DA8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Izmaksu uzskaites veids</w:t>
            </w:r>
          </w:p>
        </w:tc>
        <w:tc>
          <w:tcPr>
            <w:tcW w:w="2410" w:type="dxa"/>
            <w:tcBorders>
              <w:top w:val="single" w:sz="4" w:space="0" w:color="auto"/>
              <w:left w:val="nil"/>
              <w:bottom w:val="single" w:sz="4" w:space="0" w:color="auto"/>
              <w:right w:val="single" w:sz="4" w:space="0" w:color="auto"/>
            </w:tcBorders>
            <w:vAlign w:val="center"/>
            <w:hideMark/>
          </w:tcPr>
          <w:p w14:paraId="3E8AAC56"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Datu informācijas avots</w:t>
            </w:r>
          </w:p>
        </w:tc>
      </w:tr>
      <w:tr w:rsidR="00C860F4" w:rsidRPr="00C860F4" w14:paraId="4B1055D4" w14:textId="77777777" w:rsidTr="00C860F4">
        <w:trPr>
          <w:trHeight w:val="1248"/>
        </w:trPr>
        <w:tc>
          <w:tcPr>
            <w:tcW w:w="1483" w:type="dxa"/>
            <w:tcBorders>
              <w:top w:val="nil"/>
              <w:left w:val="single" w:sz="4" w:space="0" w:color="auto"/>
              <w:bottom w:val="single" w:sz="4" w:space="0" w:color="auto"/>
              <w:right w:val="single" w:sz="4" w:space="0" w:color="auto"/>
            </w:tcBorders>
            <w:vAlign w:val="center"/>
            <w:hideMark/>
          </w:tcPr>
          <w:p w14:paraId="13C51E4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1100, 1200</w:t>
            </w:r>
          </w:p>
        </w:tc>
        <w:tc>
          <w:tcPr>
            <w:tcW w:w="2628" w:type="dxa"/>
            <w:tcBorders>
              <w:top w:val="nil"/>
              <w:left w:val="nil"/>
              <w:bottom w:val="single" w:sz="4" w:space="0" w:color="auto"/>
              <w:right w:val="single" w:sz="4" w:space="0" w:color="auto"/>
            </w:tcBorders>
            <w:vAlign w:val="center"/>
            <w:hideMark/>
          </w:tcPr>
          <w:p w14:paraId="0C27609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Pakalpojumā iesaistītā personāla atlīdzība</w:t>
            </w:r>
          </w:p>
        </w:tc>
        <w:tc>
          <w:tcPr>
            <w:tcW w:w="1418" w:type="dxa"/>
            <w:tcBorders>
              <w:top w:val="nil"/>
              <w:left w:val="nil"/>
              <w:bottom w:val="single" w:sz="4" w:space="0" w:color="auto"/>
              <w:right w:val="single" w:sz="4" w:space="0" w:color="auto"/>
            </w:tcBorders>
            <w:vAlign w:val="center"/>
            <w:hideMark/>
          </w:tcPr>
          <w:p w14:paraId="5DB034D3"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w:t>
            </w:r>
          </w:p>
        </w:tc>
        <w:tc>
          <w:tcPr>
            <w:tcW w:w="1417" w:type="dxa"/>
            <w:gridSpan w:val="2"/>
            <w:tcBorders>
              <w:top w:val="nil"/>
              <w:left w:val="nil"/>
              <w:bottom w:val="single" w:sz="4" w:space="0" w:color="auto"/>
              <w:right w:val="single" w:sz="4" w:space="0" w:color="auto"/>
            </w:tcBorders>
            <w:vAlign w:val="center"/>
            <w:hideMark/>
          </w:tcPr>
          <w:p w14:paraId="4BE76B8D"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Plānotās izmaksas</w:t>
            </w:r>
          </w:p>
        </w:tc>
        <w:tc>
          <w:tcPr>
            <w:tcW w:w="2410" w:type="dxa"/>
            <w:tcBorders>
              <w:top w:val="nil"/>
              <w:left w:val="nil"/>
              <w:bottom w:val="single" w:sz="4" w:space="0" w:color="auto"/>
              <w:right w:val="single" w:sz="4" w:space="0" w:color="auto"/>
            </w:tcBorders>
            <w:vAlign w:val="center"/>
            <w:hideMark/>
          </w:tcPr>
          <w:p w14:paraId="0815E57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Apstiprinātais amatu saraksts, darbinieku amata pienākumi, pakalpojuma attiecināmās proporcijas pamatojums</w:t>
            </w:r>
          </w:p>
        </w:tc>
      </w:tr>
      <w:tr w:rsidR="00C860F4" w:rsidRPr="00C860F4" w14:paraId="6D0C793E" w14:textId="77777777" w:rsidTr="00C860F4">
        <w:trPr>
          <w:trHeight w:val="1404"/>
        </w:trPr>
        <w:tc>
          <w:tcPr>
            <w:tcW w:w="1483" w:type="dxa"/>
            <w:tcBorders>
              <w:top w:val="nil"/>
              <w:left w:val="single" w:sz="4" w:space="0" w:color="auto"/>
              <w:bottom w:val="single" w:sz="4" w:space="0" w:color="auto"/>
              <w:right w:val="single" w:sz="4" w:space="0" w:color="auto"/>
            </w:tcBorders>
            <w:vAlign w:val="center"/>
            <w:hideMark/>
          </w:tcPr>
          <w:p w14:paraId="4CB972D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2210</w:t>
            </w:r>
          </w:p>
        </w:tc>
        <w:tc>
          <w:tcPr>
            <w:tcW w:w="2628" w:type="dxa"/>
            <w:tcBorders>
              <w:top w:val="nil"/>
              <w:left w:val="nil"/>
              <w:bottom w:val="single" w:sz="4" w:space="0" w:color="auto"/>
              <w:right w:val="single" w:sz="4" w:space="0" w:color="auto"/>
            </w:tcBorders>
            <w:vAlign w:val="center"/>
            <w:hideMark/>
          </w:tcPr>
          <w:p w14:paraId="01769CBD"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Izdevumi par sakaru pakalpojumiem</w:t>
            </w:r>
          </w:p>
        </w:tc>
        <w:tc>
          <w:tcPr>
            <w:tcW w:w="1418" w:type="dxa"/>
            <w:tcBorders>
              <w:top w:val="nil"/>
              <w:left w:val="nil"/>
              <w:bottom w:val="single" w:sz="4" w:space="0" w:color="auto"/>
              <w:right w:val="single" w:sz="4" w:space="0" w:color="auto"/>
            </w:tcBorders>
            <w:vAlign w:val="center"/>
            <w:hideMark/>
          </w:tcPr>
          <w:p w14:paraId="3E67A5D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Nizm</w:t>
            </w:r>
          </w:p>
        </w:tc>
        <w:tc>
          <w:tcPr>
            <w:tcW w:w="1417" w:type="dxa"/>
            <w:gridSpan w:val="2"/>
            <w:tcBorders>
              <w:top w:val="nil"/>
              <w:left w:val="nil"/>
              <w:bottom w:val="single" w:sz="4" w:space="0" w:color="auto"/>
              <w:right w:val="single" w:sz="4" w:space="0" w:color="auto"/>
            </w:tcBorders>
            <w:vAlign w:val="center"/>
            <w:hideMark/>
          </w:tcPr>
          <w:p w14:paraId="29524F9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center"/>
            <w:hideMark/>
          </w:tcPr>
          <w:p w14:paraId="55C476C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28D57309" w14:textId="77777777" w:rsidTr="00C860F4">
        <w:trPr>
          <w:trHeight w:val="936"/>
        </w:trPr>
        <w:tc>
          <w:tcPr>
            <w:tcW w:w="1483" w:type="dxa"/>
            <w:tcBorders>
              <w:top w:val="nil"/>
              <w:left w:val="single" w:sz="4" w:space="0" w:color="auto"/>
              <w:bottom w:val="single" w:sz="4" w:space="0" w:color="auto"/>
              <w:right w:val="single" w:sz="4" w:space="0" w:color="auto"/>
            </w:tcBorders>
            <w:vAlign w:val="center"/>
            <w:hideMark/>
          </w:tcPr>
          <w:p w14:paraId="1294230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2260</w:t>
            </w:r>
          </w:p>
        </w:tc>
        <w:tc>
          <w:tcPr>
            <w:tcW w:w="2628" w:type="dxa"/>
            <w:tcBorders>
              <w:top w:val="nil"/>
              <w:left w:val="nil"/>
              <w:bottom w:val="single" w:sz="4" w:space="0" w:color="auto"/>
              <w:right w:val="single" w:sz="4" w:space="0" w:color="auto"/>
            </w:tcBorders>
            <w:vAlign w:val="center"/>
            <w:hideMark/>
          </w:tcPr>
          <w:p w14:paraId="5810A5C6"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Īre un noma</w:t>
            </w:r>
          </w:p>
        </w:tc>
        <w:tc>
          <w:tcPr>
            <w:tcW w:w="1418" w:type="dxa"/>
            <w:tcBorders>
              <w:top w:val="nil"/>
              <w:left w:val="nil"/>
              <w:bottom w:val="single" w:sz="4" w:space="0" w:color="auto"/>
              <w:right w:val="single" w:sz="4" w:space="0" w:color="auto"/>
            </w:tcBorders>
            <w:vAlign w:val="center"/>
            <w:hideMark/>
          </w:tcPr>
          <w:p w14:paraId="11B47BC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Nizm</w:t>
            </w:r>
          </w:p>
        </w:tc>
        <w:tc>
          <w:tcPr>
            <w:tcW w:w="1417" w:type="dxa"/>
            <w:gridSpan w:val="2"/>
            <w:tcBorders>
              <w:top w:val="nil"/>
              <w:left w:val="nil"/>
              <w:bottom w:val="single" w:sz="4" w:space="0" w:color="auto"/>
              <w:right w:val="single" w:sz="4" w:space="0" w:color="auto"/>
            </w:tcBorders>
            <w:vAlign w:val="center"/>
            <w:hideMark/>
          </w:tcPr>
          <w:p w14:paraId="53FDCC93"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center"/>
            <w:hideMark/>
          </w:tcPr>
          <w:p w14:paraId="4A9DF53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 xml:space="preserve">Aģentūras budžeta izpilde, rēķins/noteiktās </w:t>
            </w:r>
            <w:r w:rsidRPr="00C860F4">
              <w:rPr>
                <w:rFonts w:ascii="Times New Roman" w:eastAsia="Calibri" w:hAnsi="Times New Roman" w:cs="Times New Roman"/>
                <w:sz w:val="24"/>
                <w:szCs w:val="24"/>
              </w:rPr>
              <w:lastRenderedPageBreak/>
              <w:t>proporcijas pamatojums</w:t>
            </w:r>
          </w:p>
        </w:tc>
      </w:tr>
      <w:tr w:rsidR="00C860F4" w:rsidRPr="00C860F4" w14:paraId="6781AE97" w14:textId="77777777" w:rsidTr="00C860F4">
        <w:trPr>
          <w:trHeight w:val="936"/>
        </w:trPr>
        <w:tc>
          <w:tcPr>
            <w:tcW w:w="1483" w:type="dxa"/>
            <w:tcBorders>
              <w:top w:val="single" w:sz="4" w:space="0" w:color="auto"/>
              <w:left w:val="single" w:sz="4" w:space="0" w:color="auto"/>
              <w:bottom w:val="single" w:sz="4" w:space="0" w:color="auto"/>
              <w:right w:val="single" w:sz="4" w:space="0" w:color="auto"/>
            </w:tcBorders>
            <w:vAlign w:val="center"/>
            <w:hideMark/>
          </w:tcPr>
          <w:p w14:paraId="1FAAE64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lastRenderedPageBreak/>
              <w:t>2311</w:t>
            </w:r>
          </w:p>
        </w:tc>
        <w:tc>
          <w:tcPr>
            <w:tcW w:w="2628" w:type="dxa"/>
            <w:tcBorders>
              <w:top w:val="single" w:sz="4" w:space="0" w:color="auto"/>
              <w:left w:val="nil"/>
              <w:bottom w:val="single" w:sz="4" w:space="0" w:color="auto"/>
              <w:right w:val="single" w:sz="4" w:space="0" w:color="auto"/>
            </w:tcBorders>
            <w:noWrap/>
            <w:vAlign w:val="center"/>
            <w:hideMark/>
          </w:tcPr>
          <w:p w14:paraId="7A50181D"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Biroja preces</w:t>
            </w:r>
          </w:p>
        </w:tc>
        <w:tc>
          <w:tcPr>
            <w:tcW w:w="1418" w:type="dxa"/>
            <w:tcBorders>
              <w:top w:val="single" w:sz="4" w:space="0" w:color="auto"/>
              <w:left w:val="nil"/>
              <w:bottom w:val="single" w:sz="4" w:space="0" w:color="auto"/>
              <w:right w:val="single" w:sz="4" w:space="0" w:color="auto"/>
            </w:tcBorders>
            <w:vAlign w:val="center"/>
            <w:hideMark/>
          </w:tcPr>
          <w:p w14:paraId="6DB9FBD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w:t>
            </w:r>
          </w:p>
        </w:tc>
        <w:tc>
          <w:tcPr>
            <w:tcW w:w="1417" w:type="dxa"/>
            <w:gridSpan w:val="2"/>
            <w:tcBorders>
              <w:top w:val="single" w:sz="4" w:space="0" w:color="auto"/>
              <w:left w:val="nil"/>
              <w:bottom w:val="single" w:sz="4" w:space="0" w:color="auto"/>
              <w:right w:val="single" w:sz="4" w:space="0" w:color="auto"/>
            </w:tcBorders>
            <w:vAlign w:val="center"/>
            <w:hideMark/>
          </w:tcPr>
          <w:p w14:paraId="12FEF86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vAlign w:val="center"/>
            <w:hideMark/>
          </w:tcPr>
          <w:p w14:paraId="5A8CD2D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4D4B8D3E" w14:textId="77777777" w:rsidTr="00C860F4">
        <w:trPr>
          <w:trHeight w:val="936"/>
        </w:trPr>
        <w:tc>
          <w:tcPr>
            <w:tcW w:w="1483" w:type="dxa"/>
            <w:tcBorders>
              <w:top w:val="nil"/>
              <w:left w:val="single" w:sz="4" w:space="0" w:color="auto"/>
              <w:bottom w:val="single" w:sz="4" w:space="0" w:color="auto"/>
              <w:right w:val="single" w:sz="4" w:space="0" w:color="auto"/>
            </w:tcBorders>
            <w:vAlign w:val="center"/>
            <w:hideMark/>
          </w:tcPr>
          <w:p w14:paraId="7513B5F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2312</w:t>
            </w:r>
          </w:p>
        </w:tc>
        <w:tc>
          <w:tcPr>
            <w:tcW w:w="2628" w:type="dxa"/>
            <w:tcBorders>
              <w:top w:val="nil"/>
              <w:left w:val="nil"/>
              <w:bottom w:val="single" w:sz="4" w:space="0" w:color="auto"/>
              <w:right w:val="single" w:sz="4" w:space="0" w:color="auto"/>
            </w:tcBorders>
            <w:noWrap/>
            <w:vAlign w:val="center"/>
            <w:hideMark/>
          </w:tcPr>
          <w:p w14:paraId="1037A54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Inventārs</w:t>
            </w:r>
          </w:p>
        </w:tc>
        <w:tc>
          <w:tcPr>
            <w:tcW w:w="1418" w:type="dxa"/>
            <w:tcBorders>
              <w:top w:val="nil"/>
              <w:left w:val="nil"/>
              <w:bottom w:val="single" w:sz="4" w:space="0" w:color="auto"/>
              <w:right w:val="single" w:sz="4" w:space="0" w:color="auto"/>
            </w:tcBorders>
            <w:vAlign w:val="center"/>
            <w:hideMark/>
          </w:tcPr>
          <w:p w14:paraId="41CCA6F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 xml:space="preserve">Tizm / Nizm </w:t>
            </w:r>
          </w:p>
        </w:tc>
        <w:tc>
          <w:tcPr>
            <w:tcW w:w="1417" w:type="dxa"/>
            <w:gridSpan w:val="2"/>
            <w:tcBorders>
              <w:top w:val="nil"/>
              <w:left w:val="nil"/>
              <w:bottom w:val="single" w:sz="4" w:space="0" w:color="auto"/>
              <w:right w:val="single" w:sz="4" w:space="0" w:color="auto"/>
            </w:tcBorders>
            <w:vAlign w:val="center"/>
            <w:hideMark/>
          </w:tcPr>
          <w:p w14:paraId="632EAD4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center"/>
            <w:hideMark/>
          </w:tcPr>
          <w:p w14:paraId="10BA11D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52BF2F49" w14:textId="77777777" w:rsidTr="00C860F4">
        <w:trPr>
          <w:trHeight w:val="600"/>
        </w:trPr>
        <w:tc>
          <w:tcPr>
            <w:tcW w:w="1483" w:type="dxa"/>
            <w:tcBorders>
              <w:top w:val="nil"/>
              <w:left w:val="single" w:sz="4" w:space="0" w:color="auto"/>
              <w:bottom w:val="single" w:sz="4" w:space="0" w:color="auto"/>
              <w:right w:val="single" w:sz="4" w:space="0" w:color="auto"/>
            </w:tcBorders>
            <w:vAlign w:val="center"/>
            <w:hideMark/>
          </w:tcPr>
          <w:p w14:paraId="6676747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2350</w:t>
            </w:r>
          </w:p>
        </w:tc>
        <w:tc>
          <w:tcPr>
            <w:tcW w:w="2628" w:type="dxa"/>
            <w:tcBorders>
              <w:top w:val="nil"/>
              <w:left w:val="nil"/>
              <w:bottom w:val="single" w:sz="4" w:space="0" w:color="auto"/>
              <w:right w:val="single" w:sz="4" w:space="0" w:color="auto"/>
            </w:tcBorders>
            <w:vAlign w:val="center"/>
            <w:hideMark/>
          </w:tcPr>
          <w:p w14:paraId="695DE29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Iestāžu uzturēšanas materiāli un preces</w:t>
            </w:r>
          </w:p>
        </w:tc>
        <w:tc>
          <w:tcPr>
            <w:tcW w:w="1418" w:type="dxa"/>
            <w:tcBorders>
              <w:top w:val="nil"/>
              <w:left w:val="nil"/>
              <w:bottom w:val="single" w:sz="4" w:space="0" w:color="auto"/>
              <w:right w:val="single" w:sz="4" w:space="0" w:color="auto"/>
            </w:tcBorders>
            <w:vAlign w:val="center"/>
            <w:hideMark/>
          </w:tcPr>
          <w:p w14:paraId="51CBEA3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 xml:space="preserve">Tizm </w:t>
            </w:r>
          </w:p>
        </w:tc>
        <w:tc>
          <w:tcPr>
            <w:tcW w:w="1417" w:type="dxa"/>
            <w:gridSpan w:val="2"/>
            <w:tcBorders>
              <w:top w:val="nil"/>
              <w:left w:val="nil"/>
              <w:bottom w:val="single" w:sz="4" w:space="0" w:color="auto"/>
              <w:right w:val="single" w:sz="4" w:space="0" w:color="auto"/>
            </w:tcBorders>
            <w:vAlign w:val="center"/>
            <w:hideMark/>
          </w:tcPr>
          <w:p w14:paraId="16E534D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center"/>
            <w:hideMark/>
          </w:tcPr>
          <w:p w14:paraId="722A1046"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75B7C452" w14:textId="77777777" w:rsidTr="00C860F4">
        <w:trPr>
          <w:trHeight w:val="936"/>
        </w:trPr>
        <w:tc>
          <w:tcPr>
            <w:tcW w:w="1483" w:type="dxa"/>
            <w:tcBorders>
              <w:top w:val="single" w:sz="4" w:space="0" w:color="auto"/>
              <w:left w:val="single" w:sz="4" w:space="0" w:color="auto"/>
              <w:bottom w:val="single" w:sz="4" w:space="0" w:color="auto"/>
              <w:right w:val="single" w:sz="4" w:space="0" w:color="auto"/>
            </w:tcBorders>
            <w:vAlign w:val="center"/>
            <w:hideMark/>
          </w:tcPr>
          <w:p w14:paraId="0B85E60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2390</w:t>
            </w:r>
          </w:p>
        </w:tc>
        <w:tc>
          <w:tcPr>
            <w:tcW w:w="2628" w:type="dxa"/>
            <w:tcBorders>
              <w:top w:val="single" w:sz="4" w:space="0" w:color="auto"/>
              <w:left w:val="nil"/>
              <w:bottom w:val="single" w:sz="4" w:space="0" w:color="auto"/>
              <w:right w:val="single" w:sz="4" w:space="0" w:color="auto"/>
            </w:tcBorders>
            <w:vAlign w:val="center"/>
            <w:hideMark/>
          </w:tcPr>
          <w:p w14:paraId="2AD7551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Pārējās preces</w:t>
            </w:r>
          </w:p>
        </w:tc>
        <w:tc>
          <w:tcPr>
            <w:tcW w:w="1418" w:type="dxa"/>
            <w:tcBorders>
              <w:top w:val="single" w:sz="4" w:space="0" w:color="auto"/>
              <w:left w:val="nil"/>
              <w:bottom w:val="single" w:sz="4" w:space="0" w:color="auto"/>
              <w:right w:val="single" w:sz="4" w:space="0" w:color="auto"/>
            </w:tcBorders>
            <w:vAlign w:val="center"/>
            <w:hideMark/>
          </w:tcPr>
          <w:p w14:paraId="21E8416D"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 / Nizm</w:t>
            </w:r>
          </w:p>
        </w:tc>
        <w:tc>
          <w:tcPr>
            <w:tcW w:w="1417" w:type="dxa"/>
            <w:gridSpan w:val="2"/>
            <w:tcBorders>
              <w:top w:val="single" w:sz="4" w:space="0" w:color="auto"/>
              <w:left w:val="nil"/>
              <w:bottom w:val="single" w:sz="4" w:space="0" w:color="auto"/>
              <w:right w:val="single" w:sz="4" w:space="0" w:color="auto"/>
            </w:tcBorders>
            <w:vAlign w:val="center"/>
            <w:hideMark/>
          </w:tcPr>
          <w:p w14:paraId="6622C5E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single" w:sz="4" w:space="0" w:color="auto"/>
              <w:left w:val="nil"/>
              <w:bottom w:val="single" w:sz="4" w:space="0" w:color="auto"/>
              <w:right w:val="single" w:sz="4" w:space="0" w:color="auto"/>
            </w:tcBorders>
            <w:vAlign w:val="center"/>
            <w:hideMark/>
          </w:tcPr>
          <w:p w14:paraId="5F0FA19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686A95F8" w14:textId="77777777" w:rsidTr="00C860F4">
        <w:trPr>
          <w:trHeight w:val="1248"/>
        </w:trPr>
        <w:tc>
          <w:tcPr>
            <w:tcW w:w="1483" w:type="dxa"/>
            <w:tcBorders>
              <w:top w:val="single" w:sz="4" w:space="0" w:color="auto"/>
              <w:left w:val="single" w:sz="4" w:space="0" w:color="auto"/>
              <w:bottom w:val="single" w:sz="4" w:space="0" w:color="auto"/>
              <w:right w:val="single" w:sz="4" w:space="0" w:color="auto"/>
            </w:tcBorders>
            <w:vAlign w:val="center"/>
            <w:hideMark/>
          </w:tcPr>
          <w:p w14:paraId="25F37826"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1100, 1200</w:t>
            </w:r>
          </w:p>
        </w:tc>
        <w:tc>
          <w:tcPr>
            <w:tcW w:w="2628" w:type="dxa"/>
            <w:tcBorders>
              <w:top w:val="single" w:sz="4" w:space="0" w:color="auto"/>
              <w:left w:val="nil"/>
              <w:bottom w:val="single" w:sz="4" w:space="0" w:color="auto"/>
              <w:right w:val="single" w:sz="4" w:space="0" w:color="auto"/>
            </w:tcBorders>
            <w:vAlign w:val="center"/>
            <w:hideMark/>
          </w:tcPr>
          <w:p w14:paraId="0855151D"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Administratīvā personāla atalgojums</w:t>
            </w:r>
          </w:p>
        </w:tc>
        <w:tc>
          <w:tcPr>
            <w:tcW w:w="1418" w:type="dxa"/>
            <w:tcBorders>
              <w:top w:val="single" w:sz="4" w:space="0" w:color="auto"/>
              <w:left w:val="nil"/>
              <w:bottom w:val="single" w:sz="4" w:space="0" w:color="auto"/>
              <w:right w:val="single" w:sz="4" w:space="0" w:color="auto"/>
            </w:tcBorders>
            <w:vAlign w:val="center"/>
            <w:hideMark/>
          </w:tcPr>
          <w:p w14:paraId="43179BB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Nizm</w:t>
            </w:r>
          </w:p>
        </w:tc>
        <w:tc>
          <w:tcPr>
            <w:tcW w:w="1417" w:type="dxa"/>
            <w:gridSpan w:val="2"/>
            <w:tcBorders>
              <w:top w:val="single" w:sz="4" w:space="0" w:color="auto"/>
              <w:left w:val="nil"/>
              <w:bottom w:val="single" w:sz="4" w:space="0" w:color="auto"/>
              <w:right w:val="single" w:sz="4" w:space="0" w:color="auto"/>
            </w:tcBorders>
            <w:vAlign w:val="center"/>
            <w:hideMark/>
          </w:tcPr>
          <w:p w14:paraId="7BBD1BA2"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Plānotās izmaksas</w:t>
            </w:r>
          </w:p>
        </w:tc>
        <w:tc>
          <w:tcPr>
            <w:tcW w:w="2410" w:type="dxa"/>
            <w:tcBorders>
              <w:top w:val="single" w:sz="4" w:space="0" w:color="auto"/>
              <w:left w:val="nil"/>
              <w:bottom w:val="single" w:sz="4" w:space="0" w:color="auto"/>
              <w:right w:val="single" w:sz="4" w:space="0" w:color="auto"/>
            </w:tcBorders>
            <w:vAlign w:val="center"/>
            <w:hideMark/>
          </w:tcPr>
          <w:p w14:paraId="20DA0E7D"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Apstiprinātais amatu saraksts, darbinieku amata pienākumi, pakalpojuma attiecināmās proporcijas pamatojums</w:t>
            </w:r>
          </w:p>
        </w:tc>
      </w:tr>
      <w:tr w:rsidR="00C860F4" w:rsidRPr="00C860F4" w14:paraId="769C95C7" w14:textId="77777777" w:rsidTr="00C860F4">
        <w:trPr>
          <w:trHeight w:val="624"/>
        </w:trPr>
        <w:tc>
          <w:tcPr>
            <w:tcW w:w="1483" w:type="dxa"/>
            <w:tcBorders>
              <w:top w:val="nil"/>
              <w:left w:val="single" w:sz="4" w:space="0" w:color="auto"/>
              <w:bottom w:val="single" w:sz="4" w:space="0" w:color="auto"/>
              <w:right w:val="single" w:sz="4" w:space="0" w:color="auto"/>
            </w:tcBorders>
            <w:vAlign w:val="center"/>
            <w:hideMark/>
          </w:tcPr>
          <w:p w14:paraId="5C082CA6"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 </w:t>
            </w:r>
          </w:p>
        </w:tc>
        <w:tc>
          <w:tcPr>
            <w:tcW w:w="2628" w:type="dxa"/>
            <w:tcBorders>
              <w:top w:val="nil"/>
              <w:left w:val="nil"/>
              <w:bottom w:val="single" w:sz="4" w:space="0" w:color="auto"/>
              <w:right w:val="single" w:sz="4" w:space="0" w:color="auto"/>
            </w:tcBorders>
            <w:vAlign w:val="center"/>
            <w:hideMark/>
          </w:tcPr>
          <w:p w14:paraId="40A5C92D"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Citi izdevumi</w:t>
            </w:r>
          </w:p>
        </w:tc>
        <w:tc>
          <w:tcPr>
            <w:tcW w:w="1418" w:type="dxa"/>
            <w:tcBorders>
              <w:top w:val="nil"/>
              <w:left w:val="nil"/>
              <w:bottom w:val="single" w:sz="4" w:space="0" w:color="auto"/>
              <w:right w:val="single" w:sz="4" w:space="0" w:color="auto"/>
            </w:tcBorders>
            <w:vAlign w:val="center"/>
            <w:hideMark/>
          </w:tcPr>
          <w:p w14:paraId="33239A4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Tizm/Nizm</w:t>
            </w:r>
          </w:p>
        </w:tc>
        <w:tc>
          <w:tcPr>
            <w:tcW w:w="1417" w:type="dxa"/>
            <w:gridSpan w:val="2"/>
            <w:tcBorders>
              <w:top w:val="nil"/>
              <w:left w:val="nil"/>
              <w:bottom w:val="single" w:sz="4" w:space="0" w:color="auto"/>
              <w:right w:val="single" w:sz="4" w:space="0" w:color="auto"/>
            </w:tcBorders>
            <w:vAlign w:val="center"/>
            <w:hideMark/>
          </w:tcPr>
          <w:p w14:paraId="77E1F126"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410" w:type="dxa"/>
            <w:tcBorders>
              <w:top w:val="nil"/>
              <w:left w:val="nil"/>
              <w:bottom w:val="single" w:sz="4" w:space="0" w:color="auto"/>
              <w:right w:val="single" w:sz="4" w:space="0" w:color="auto"/>
            </w:tcBorders>
            <w:vAlign w:val="bottom"/>
            <w:hideMark/>
          </w:tcPr>
          <w:p w14:paraId="31ED45D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maksājuma uzdevums, rēķins</w:t>
            </w:r>
          </w:p>
        </w:tc>
      </w:tr>
      <w:tr w:rsidR="00C860F4" w:rsidRPr="00C860F4" w14:paraId="4BCBECBB" w14:textId="77777777" w:rsidTr="00C860F4">
        <w:trPr>
          <w:trHeight w:val="312"/>
        </w:trPr>
        <w:tc>
          <w:tcPr>
            <w:tcW w:w="9356" w:type="dxa"/>
            <w:gridSpan w:val="6"/>
            <w:noWrap/>
            <w:vAlign w:val="bottom"/>
            <w:hideMark/>
          </w:tcPr>
          <w:p w14:paraId="4A697C2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12. Maksas pakalpojuma veids: Foto sesija ar individuālo fotogrāfu Stāmerienas pils iekštelpās</w:t>
            </w:r>
          </w:p>
        </w:tc>
      </w:tr>
      <w:tr w:rsidR="00C860F4" w:rsidRPr="00C860F4" w14:paraId="66DE86C8" w14:textId="77777777" w:rsidTr="00C860F4">
        <w:trPr>
          <w:trHeight w:val="312"/>
        </w:trPr>
        <w:tc>
          <w:tcPr>
            <w:tcW w:w="1483" w:type="dxa"/>
            <w:noWrap/>
            <w:vAlign w:val="bottom"/>
            <w:hideMark/>
          </w:tcPr>
          <w:p w14:paraId="6945AD9A" w14:textId="77777777" w:rsidR="00C860F4" w:rsidRPr="00C860F4" w:rsidRDefault="00C860F4" w:rsidP="00C860F4">
            <w:pPr>
              <w:rPr>
                <w:rFonts w:ascii="Times New Roman" w:eastAsia="Calibri" w:hAnsi="Times New Roman" w:cs="Times New Roman"/>
                <w:sz w:val="24"/>
                <w:szCs w:val="24"/>
              </w:rPr>
            </w:pPr>
          </w:p>
        </w:tc>
        <w:tc>
          <w:tcPr>
            <w:tcW w:w="2628" w:type="dxa"/>
            <w:noWrap/>
            <w:vAlign w:val="bottom"/>
            <w:hideMark/>
          </w:tcPr>
          <w:p w14:paraId="3121EDD3" w14:textId="77777777" w:rsidR="00C860F4" w:rsidRPr="00C860F4" w:rsidRDefault="00C860F4" w:rsidP="00C860F4">
            <w:pPr>
              <w:rPr>
                <w:rFonts w:ascii="Times New Roman" w:eastAsia="Calibri" w:hAnsi="Times New Roman" w:cs="Times New Roman"/>
                <w:sz w:val="24"/>
                <w:szCs w:val="24"/>
              </w:rPr>
            </w:pPr>
          </w:p>
        </w:tc>
        <w:tc>
          <w:tcPr>
            <w:tcW w:w="1418" w:type="dxa"/>
            <w:noWrap/>
            <w:vAlign w:val="bottom"/>
            <w:hideMark/>
          </w:tcPr>
          <w:p w14:paraId="7DAD7B4F" w14:textId="77777777" w:rsidR="00C860F4" w:rsidRPr="00C860F4" w:rsidRDefault="00C860F4" w:rsidP="00C860F4">
            <w:pPr>
              <w:rPr>
                <w:rFonts w:ascii="Times New Roman" w:eastAsia="Calibri" w:hAnsi="Times New Roman" w:cs="Times New Roman"/>
                <w:sz w:val="24"/>
                <w:szCs w:val="24"/>
              </w:rPr>
            </w:pPr>
          </w:p>
        </w:tc>
        <w:tc>
          <w:tcPr>
            <w:tcW w:w="1275" w:type="dxa"/>
            <w:noWrap/>
            <w:vAlign w:val="bottom"/>
            <w:hideMark/>
          </w:tcPr>
          <w:p w14:paraId="036086BB" w14:textId="77777777" w:rsidR="00C860F4" w:rsidRPr="00C860F4" w:rsidRDefault="00C860F4" w:rsidP="00C860F4">
            <w:pPr>
              <w:rPr>
                <w:rFonts w:ascii="Times New Roman" w:eastAsia="Calibri" w:hAnsi="Times New Roman" w:cs="Times New Roman"/>
                <w:sz w:val="24"/>
                <w:szCs w:val="24"/>
              </w:rPr>
            </w:pPr>
          </w:p>
        </w:tc>
        <w:tc>
          <w:tcPr>
            <w:tcW w:w="2552" w:type="dxa"/>
            <w:gridSpan w:val="2"/>
            <w:noWrap/>
            <w:vAlign w:val="bottom"/>
            <w:hideMark/>
          </w:tcPr>
          <w:p w14:paraId="291D5F52" w14:textId="77777777" w:rsidR="00C860F4" w:rsidRPr="00C860F4" w:rsidRDefault="00C860F4" w:rsidP="00C860F4">
            <w:pPr>
              <w:rPr>
                <w:rFonts w:ascii="Times New Roman" w:eastAsia="Calibri" w:hAnsi="Times New Roman" w:cs="Times New Roman"/>
                <w:sz w:val="24"/>
                <w:szCs w:val="24"/>
              </w:rPr>
            </w:pPr>
          </w:p>
        </w:tc>
      </w:tr>
      <w:tr w:rsidR="00C860F4" w:rsidRPr="00C860F4" w14:paraId="659718C1" w14:textId="77777777" w:rsidTr="00C860F4">
        <w:trPr>
          <w:trHeight w:val="1164"/>
        </w:trPr>
        <w:tc>
          <w:tcPr>
            <w:tcW w:w="1483" w:type="dxa"/>
            <w:tcBorders>
              <w:top w:val="single" w:sz="4" w:space="0" w:color="auto"/>
              <w:left w:val="single" w:sz="4" w:space="0" w:color="auto"/>
              <w:bottom w:val="single" w:sz="4" w:space="0" w:color="auto"/>
              <w:right w:val="single" w:sz="4" w:space="0" w:color="auto"/>
            </w:tcBorders>
            <w:vAlign w:val="center"/>
            <w:hideMark/>
          </w:tcPr>
          <w:p w14:paraId="01E5972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Izdevumu klasifikācijas kods</w:t>
            </w:r>
          </w:p>
        </w:tc>
        <w:tc>
          <w:tcPr>
            <w:tcW w:w="2628" w:type="dxa"/>
            <w:tcBorders>
              <w:top w:val="single" w:sz="4" w:space="0" w:color="auto"/>
              <w:left w:val="nil"/>
              <w:bottom w:val="single" w:sz="4" w:space="0" w:color="auto"/>
              <w:right w:val="single" w:sz="4" w:space="0" w:color="auto"/>
            </w:tcBorders>
            <w:vAlign w:val="center"/>
            <w:hideMark/>
          </w:tcPr>
          <w:p w14:paraId="5FE372C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Izmaksu pozīcija</w:t>
            </w:r>
          </w:p>
        </w:tc>
        <w:tc>
          <w:tcPr>
            <w:tcW w:w="1418" w:type="dxa"/>
            <w:tcBorders>
              <w:top w:val="single" w:sz="4" w:space="0" w:color="auto"/>
              <w:left w:val="nil"/>
              <w:bottom w:val="single" w:sz="4" w:space="0" w:color="auto"/>
              <w:right w:val="single" w:sz="4" w:space="0" w:color="auto"/>
            </w:tcBorders>
            <w:vAlign w:val="center"/>
            <w:hideMark/>
          </w:tcPr>
          <w:p w14:paraId="33B61E93"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Izmaksu veids</w:t>
            </w:r>
          </w:p>
        </w:tc>
        <w:tc>
          <w:tcPr>
            <w:tcW w:w="1275" w:type="dxa"/>
            <w:tcBorders>
              <w:top w:val="single" w:sz="4" w:space="0" w:color="auto"/>
              <w:left w:val="nil"/>
              <w:bottom w:val="single" w:sz="4" w:space="0" w:color="auto"/>
              <w:right w:val="single" w:sz="4" w:space="0" w:color="auto"/>
            </w:tcBorders>
            <w:vAlign w:val="center"/>
            <w:hideMark/>
          </w:tcPr>
          <w:p w14:paraId="6CBFAA5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Izmaksu uzskaites veids</w:t>
            </w:r>
          </w:p>
        </w:tc>
        <w:tc>
          <w:tcPr>
            <w:tcW w:w="2552" w:type="dxa"/>
            <w:gridSpan w:val="2"/>
            <w:tcBorders>
              <w:top w:val="single" w:sz="4" w:space="0" w:color="auto"/>
              <w:left w:val="nil"/>
              <w:bottom w:val="single" w:sz="4" w:space="0" w:color="auto"/>
              <w:right w:val="single" w:sz="4" w:space="0" w:color="auto"/>
            </w:tcBorders>
            <w:vAlign w:val="center"/>
            <w:hideMark/>
          </w:tcPr>
          <w:p w14:paraId="0FF5D91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Datu informācijas avots</w:t>
            </w:r>
          </w:p>
        </w:tc>
      </w:tr>
      <w:tr w:rsidR="00C860F4" w:rsidRPr="00C860F4" w14:paraId="308B34BC" w14:textId="77777777" w:rsidTr="00C860F4">
        <w:trPr>
          <w:trHeight w:val="1248"/>
        </w:trPr>
        <w:tc>
          <w:tcPr>
            <w:tcW w:w="1483" w:type="dxa"/>
            <w:tcBorders>
              <w:top w:val="nil"/>
              <w:left w:val="single" w:sz="4" w:space="0" w:color="auto"/>
              <w:bottom w:val="single" w:sz="4" w:space="0" w:color="auto"/>
              <w:right w:val="single" w:sz="4" w:space="0" w:color="auto"/>
            </w:tcBorders>
            <w:vAlign w:val="center"/>
            <w:hideMark/>
          </w:tcPr>
          <w:p w14:paraId="709DA18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1100, 1200</w:t>
            </w:r>
          </w:p>
        </w:tc>
        <w:tc>
          <w:tcPr>
            <w:tcW w:w="2628" w:type="dxa"/>
            <w:tcBorders>
              <w:top w:val="nil"/>
              <w:left w:val="nil"/>
              <w:bottom w:val="single" w:sz="4" w:space="0" w:color="auto"/>
              <w:right w:val="single" w:sz="4" w:space="0" w:color="auto"/>
            </w:tcBorders>
            <w:vAlign w:val="center"/>
            <w:hideMark/>
          </w:tcPr>
          <w:p w14:paraId="6A4B2DE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Pakalpojumā iesaistītā personāla atlīdzība</w:t>
            </w:r>
          </w:p>
        </w:tc>
        <w:tc>
          <w:tcPr>
            <w:tcW w:w="1418" w:type="dxa"/>
            <w:tcBorders>
              <w:top w:val="nil"/>
              <w:left w:val="nil"/>
              <w:bottom w:val="single" w:sz="4" w:space="0" w:color="auto"/>
              <w:right w:val="single" w:sz="4" w:space="0" w:color="auto"/>
            </w:tcBorders>
            <w:vAlign w:val="center"/>
            <w:hideMark/>
          </w:tcPr>
          <w:p w14:paraId="612C0F97"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w:t>
            </w:r>
          </w:p>
        </w:tc>
        <w:tc>
          <w:tcPr>
            <w:tcW w:w="1275" w:type="dxa"/>
            <w:tcBorders>
              <w:top w:val="nil"/>
              <w:left w:val="nil"/>
              <w:bottom w:val="single" w:sz="4" w:space="0" w:color="auto"/>
              <w:right w:val="single" w:sz="4" w:space="0" w:color="auto"/>
            </w:tcBorders>
            <w:vAlign w:val="center"/>
            <w:hideMark/>
          </w:tcPr>
          <w:p w14:paraId="725F018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Plānotās izmaksas</w:t>
            </w:r>
          </w:p>
        </w:tc>
        <w:tc>
          <w:tcPr>
            <w:tcW w:w="2552" w:type="dxa"/>
            <w:gridSpan w:val="2"/>
            <w:tcBorders>
              <w:top w:val="nil"/>
              <w:left w:val="nil"/>
              <w:bottom w:val="single" w:sz="4" w:space="0" w:color="auto"/>
              <w:right w:val="single" w:sz="4" w:space="0" w:color="auto"/>
            </w:tcBorders>
            <w:vAlign w:val="center"/>
            <w:hideMark/>
          </w:tcPr>
          <w:p w14:paraId="41CB551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Apstiprinātais amatu saraksts, darbinieku amata pienākumi, pakalpojuma attiecināmās proporcijas pamatojums</w:t>
            </w:r>
          </w:p>
        </w:tc>
      </w:tr>
      <w:tr w:rsidR="00C860F4" w:rsidRPr="00C860F4" w14:paraId="586D11F3" w14:textId="77777777" w:rsidTr="00C860F4">
        <w:trPr>
          <w:trHeight w:val="962"/>
        </w:trPr>
        <w:tc>
          <w:tcPr>
            <w:tcW w:w="1483" w:type="dxa"/>
            <w:tcBorders>
              <w:top w:val="nil"/>
              <w:left w:val="single" w:sz="4" w:space="0" w:color="auto"/>
              <w:bottom w:val="single" w:sz="4" w:space="0" w:color="auto"/>
              <w:right w:val="single" w:sz="4" w:space="0" w:color="auto"/>
            </w:tcBorders>
            <w:vAlign w:val="center"/>
            <w:hideMark/>
          </w:tcPr>
          <w:p w14:paraId="6772D5A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lastRenderedPageBreak/>
              <w:t>2210</w:t>
            </w:r>
          </w:p>
        </w:tc>
        <w:tc>
          <w:tcPr>
            <w:tcW w:w="2628" w:type="dxa"/>
            <w:tcBorders>
              <w:top w:val="nil"/>
              <w:left w:val="nil"/>
              <w:bottom w:val="single" w:sz="4" w:space="0" w:color="auto"/>
              <w:right w:val="single" w:sz="4" w:space="0" w:color="auto"/>
            </w:tcBorders>
            <w:vAlign w:val="center"/>
            <w:hideMark/>
          </w:tcPr>
          <w:p w14:paraId="3B7C55B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Izdevumi par sakaru pakalpojumiem</w:t>
            </w:r>
          </w:p>
        </w:tc>
        <w:tc>
          <w:tcPr>
            <w:tcW w:w="1418" w:type="dxa"/>
            <w:tcBorders>
              <w:top w:val="nil"/>
              <w:left w:val="nil"/>
              <w:bottom w:val="single" w:sz="4" w:space="0" w:color="auto"/>
              <w:right w:val="single" w:sz="4" w:space="0" w:color="auto"/>
            </w:tcBorders>
            <w:vAlign w:val="center"/>
            <w:hideMark/>
          </w:tcPr>
          <w:p w14:paraId="2BF04D3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Nizm</w:t>
            </w:r>
          </w:p>
        </w:tc>
        <w:tc>
          <w:tcPr>
            <w:tcW w:w="1275" w:type="dxa"/>
            <w:tcBorders>
              <w:top w:val="nil"/>
              <w:left w:val="nil"/>
              <w:bottom w:val="single" w:sz="4" w:space="0" w:color="auto"/>
              <w:right w:val="single" w:sz="4" w:space="0" w:color="auto"/>
            </w:tcBorders>
            <w:vAlign w:val="center"/>
            <w:hideMark/>
          </w:tcPr>
          <w:p w14:paraId="3CCE9EE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552" w:type="dxa"/>
            <w:gridSpan w:val="2"/>
            <w:tcBorders>
              <w:top w:val="nil"/>
              <w:left w:val="nil"/>
              <w:bottom w:val="single" w:sz="4" w:space="0" w:color="auto"/>
              <w:right w:val="single" w:sz="4" w:space="0" w:color="auto"/>
            </w:tcBorders>
            <w:vAlign w:val="center"/>
            <w:hideMark/>
          </w:tcPr>
          <w:p w14:paraId="5DB3DE8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7375D5E3" w14:textId="77777777" w:rsidTr="00C860F4">
        <w:trPr>
          <w:trHeight w:val="922"/>
        </w:trPr>
        <w:tc>
          <w:tcPr>
            <w:tcW w:w="1483" w:type="dxa"/>
            <w:tcBorders>
              <w:top w:val="nil"/>
              <w:left w:val="single" w:sz="4" w:space="0" w:color="auto"/>
              <w:bottom w:val="single" w:sz="4" w:space="0" w:color="auto"/>
              <w:right w:val="single" w:sz="4" w:space="0" w:color="auto"/>
            </w:tcBorders>
            <w:vAlign w:val="center"/>
            <w:hideMark/>
          </w:tcPr>
          <w:p w14:paraId="6B566B7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2221 vai 2321</w:t>
            </w:r>
          </w:p>
        </w:tc>
        <w:tc>
          <w:tcPr>
            <w:tcW w:w="2628" w:type="dxa"/>
            <w:tcBorders>
              <w:top w:val="nil"/>
              <w:left w:val="nil"/>
              <w:bottom w:val="single" w:sz="4" w:space="0" w:color="auto"/>
              <w:right w:val="single" w:sz="4" w:space="0" w:color="auto"/>
            </w:tcBorders>
            <w:vAlign w:val="center"/>
            <w:hideMark/>
          </w:tcPr>
          <w:p w14:paraId="6D66C74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Izdevumi par siltumenerģiju vai kurināmais</w:t>
            </w:r>
          </w:p>
        </w:tc>
        <w:tc>
          <w:tcPr>
            <w:tcW w:w="1418" w:type="dxa"/>
            <w:tcBorders>
              <w:top w:val="nil"/>
              <w:left w:val="nil"/>
              <w:bottom w:val="single" w:sz="4" w:space="0" w:color="auto"/>
              <w:right w:val="single" w:sz="4" w:space="0" w:color="auto"/>
            </w:tcBorders>
            <w:vAlign w:val="center"/>
            <w:hideMark/>
          </w:tcPr>
          <w:p w14:paraId="1AF77DB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Tizm/Nizm</w:t>
            </w:r>
          </w:p>
        </w:tc>
        <w:tc>
          <w:tcPr>
            <w:tcW w:w="1275" w:type="dxa"/>
            <w:tcBorders>
              <w:top w:val="nil"/>
              <w:left w:val="nil"/>
              <w:bottom w:val="single" w:sz="4" w:space="0" w:color="auto"/>
              <w:right w:val="single" w:sz="4" w:space="0" w:color="auto"/>
            </w:tcBorders>
            <w:vAlign w:val="center"/>
            <w:hideMark/>
          </w:tcPr>
          <w:p w14:paraId="239E41ED"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552" w:type="dxa"/>
            <w:gridSpan w:val="2"/>
            <w:tcBorders>
              <w:top w:val="nil"/>
              <w:left w:val="nil"/>
              <w:bottom w:val="single" w:sz="4" w:space="0" w:color="auto"/>
              <w:right w:val="single" w:sz="4" w:space="0" w:color="auto"/>
            </w:tcBorders>
            <w:vAlign w:val="center"/>
            <w:hideMark/>
          </w:tcPr>
          <w:p w14:paraId="0953EB4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287A860A" w14:textId="77777777" w:rsidTr="00C860F4">
        <w:trPr>
          <w:trHeight w:val="985"/>
        </w:trPr>
        <w:tc>
          <w:tcPr>
            <w:tcW w:w="1483" w:type="dxa"/>
            <w:tcBorders>
              <w:top w:val="single" w:sz="4" w:space="0" w:color="auto"/>
              <w:left w:val="single" w:sz="4" w:space="0" w:color="auto"/>
              <w:bottom w:val="single" w:sz="4" w:space="0" w:color="auto"/>
              <w:right w:val="single" w:sz="4" w:space="0" w:color="auto"/>
            </w:tcBorders>
            <w:vAlign w:val="center"/>
            <w:hideMark/>
          </w:tcPr>
          <w:p w14:paraId="0A9B502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2222</w:t>
            </w:r>
          </w:p>
        </w:tc>
        <w:tc>
          <w:tcPr>
            <w:tcW w:w="2628" w:type="dxa"/>
            <w:tcBorders>
              <w:top w:val="single" w:sz="4" w:space="0" w:color="auto"/>
              <w:left w:val="nil"/>
              <w:bottom w:val="single" w:sz="4" w:space="0" w:color="auto"/>
              <w:right w:val="single" w:sz="4" w:space="0" w:color="auto"/>
            </w:tcBorders>
            <w:vAlign w:val="center"/>
            <w:hideMark/>
          </w:tcPr>
          <w:p w14:paraId="035F27E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Izdevumi par ūdensapgādi un kanalizāciju</w:t>
            </w:r>
          </w:p>
        </w:tc>
        <w:tc>
          <w:tcPr>
            <w:tcW w:w="1418" w:type="dxa"/>
            <w:tcBorders>
              <w:top w:val="single" w:sz="4" w:space="0" w:color="auto"/>
              <w:left w:val="nil"/>
              <w:bottom w:val="single" w:sz="4" w:space="0" w:color="auto"/>
              <w:right w:val="single" w:sz="4" w:space="0" w:color="auto"/>
            </w:tcBorders>
            <w:vAlign w:val="center"/>
            <w:hideMark/>
          </w:tcPr>
          <w:p w14:paraId="748AE883"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Tizm/Nizm</w:t>
            </w:r>
          </w:p>
        </w:tc>
        <w:tc>
          <w:tcPr>
            <w:tcW w:w="1275" w:type="dxa"/>
            <w:tcBorders>
              <w:top w:val="single" w:sz="4" w:space="0" w:color="auto"/>
              <w:left w:val="nil"/>
              <w:bottom w:val="single" w:sz="4" w:space="0" w:color="auto"/>
              <w:right w:val="single" w:sz="4" w:space="0" w:color="auto"/>
            </w:tcBorders>
            <w:vAlign w:val="center"/>
            <w:hideMark/>
          </w:tcPr>
          <w:p w14:paraId="1006E5C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552" w:type="dxa"/>
            <w:gridSpan w:val="2"/>
            <w:tcBorders>
              <w:top w:val="single" w:sz="4" w:space="0" w:color="auto"/>
              <w:left w:val="nil"/>
              <w:bottom w:val="single" w:sz="4" w:space="0" w:color="auto"/>
              <w:right w:val="single" w:sz="4" w:space="0" w:color="auto"/>
            </w:tcBorders>
            <w:vAlign w:val="center"/>
            <w:hideMark/>
          </w:tcPr>
          <w:p w14:paraId="73A8A97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624FA914" w14:textId="77777777" w:rsidTr="00C860F4">
        <w:trPr>
          <w:trHeight w:val="989"/>
        </w:trPr>
        <w:tc>
          <w:tcPr>
            <w:tcW w:w="1483" w:type="dxa"/>
            <w:tcBorders>
              <w:top w:val="nil"/>
              <w:left w:val="single" w:sz="4" w:space="0" w:color="auto"/>
              <w:bottom w:val="single" w:sz="4" w:space="0" w:color="auto"/>
              <w:right w:val="single" w:sz="4" w:space="0" w:color="auto"/>
            </w:tcBorders>
            <w:vAlign w:val="center"/>
            <w:hideMark/>
          </w:tcPr>
          <w:p w14:paraId="7F74E38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2223</w:t>
            </w:r>
          </w:p>
        </w:tc>
        <w:tc>
          <w:tcPr>
            <w:tcW w:w="2628" w:type="dxa"/>
            <w:tcBorders>
              <w:top w:val="nil"/>
              <w:left w:val="nil"/>
              <w:bottom w:val="single" w:sz="4" w:space="0" w:color="auto"/>
              <w:right w:val="single" w:sz="4" w:space="0" w:color="auto"/>
            </w:tcBorders>
            <w:vAlign w:val="center"/>
            <w:hideMark/>
          </w:tcPr>
          <w:p w14:paraId="4248BCB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Izdevumi par elektroenerģiju</w:t>
            </w:r>
          </w:p>
        </w:tc>
        <w:tc>
          <w:tcPr>
            <w:tcW w:w="1418" w:type="dxa"/>
            <w:tcBorders>
              <w:top w:val="nil"/>
              <w:left w:val="nil"/>
              <w:bottom w:val="single" w:sz="4" w:space="0" w:color="auto"/>
              <w:right w:val="single" w:sz="4" w:space="0" w:color="auto"/>
            </w:tcBorders>
            <w:vAlign w:val="center"/>
            <w:hideMark/>
          </w:tcPr>
          <w:p w14:paraId="7B7C3482"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Tizm/Nizm</w:t>
            </w:r>
          </w:p>
        </w:tc>
        <w:tc>
          <w:tcPr>
            <w:tcW w:w="1275" w:type="dxa"/>
            <w:tcBorders>
              <w:top w:val="nil"/>
              <w:left w:val="nil"/>
              <w:bottom w:val="single" w:sz="4" w:space="0" w:color="auto"/>
              <w:right w:val="single" w:sz="4" w:space="0" w:color="auto"/>
            </w:tcBorders>
            <w:vAlign w:val="center"/>
            <w:hideMark/>
          </w:tcPr>
          <w:p w14:paraId="66F7476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552" w:type="dxa"/>
            <w:gridSpan w:val="2"/>
            <w:tcBorders>
              <w:top w:val="nil"/>
              <w:left w:val="nil"/>
              <w:bottom w:val="single" w:sz="4" w:space="0" w:color="auto"/>
              <w:right w:val="single" w:sz="4" w:space="0" w:color="auto"/>
            </w:tcBorders>
            <w:vAlign w:val="center"/>
            <w:hideMark/>
          </w:tcPr>
          <w:p w14:paraId="377A1A4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7103CD58" w14:textId="77777777" w:rsidTr="00C860F4">
        <w:trPr>
          <w:trHeight w:val="559"/>
        </w:trPr>
        <w:tc>
          <w:tcPr>
            <w:tcW w:w="1483" w:type="dxa"/>
            <w:tcBorders>
              <w:top w:val="nil"/>
              <w:left w:val="single" w:sz="4" w:space="0" w:color="auto"/>
              <w:bottom w:val="single" w:sz="4" w:space="0" w:color="auto"/>
              <w:right w:val="single" w:sz="4" w:space="0" w:color="auto"/>
            </w:tcBorders>
            <w:vAlign w:val="center"/>
            <w:hideMark/>
          </w:tcPr>
          <w:p w14:paraId="25164B72"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2224</w:t>
            </w:r>
          </w:p>
        </w:tc>
        <w:tc>
          <w:tcPr>
            <w:tcW w:w="2628" w:type="dxa"/>
            <w:tcBorders>
              <w:top w:val="nil"/>
              <w:left w:val="nil"/>
              <w:bottom w:val="single" w:sz="4" w:space="0" w:color="auto"/>
              <w:right w:val="single" w:sz="4" w:space="0" w:color="auto"/>
            </w:tcBorders>
            <w:vAlign w:val="center"/>
            <w:hideMark/>
          </w:tcPr>
          <w:p w14:paraId="63590C7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Izdevumi par atkritumu savākšanu, izvešanu no apdzīvotām vietām un teritorijām ārpus apdzīvotām vietām un atkritumu utilizāciju</w:t>
            </w:r>
          </w:p>
        </w:tc>
        <w:tc>
          <w:tcPr>
            <w:tcW w:w="1418" w:type="dxa"/>
            <w:tcBorders>
              <w:top w:val="nil"/>
              <w:left w:val="nil"/>
              <w:bottom w:val="single" w:sz="4" w:space="0" w:color="auto"/>
              <w:right w:val="single" w:sz="4" w:space="0" w:color="auto"/>
            </w:tcBorders>
            <w:vAlign w:val="center"/>
            <w:hideMark/>
          </w:tcPr>
          <w:p w14:paraId="6A3FDF9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 xml:space="preserve">Tizm/Nizm </w:t>
            </w:r>
          </w:p>
        </w:tc>
        <w:tc>
          <w:tcPr>
            <w:tcW w:w="1275" w:type="dxa"/>
            <w:tcBorders>
              <w:top w:val="nil"/>
              <w:left w:val="nil"/>
              <w:bottom w:val="single" w:sz="4" w:space="0" w:color="auto"/>
              <w:right w:val="single" w:sz="4" w:space="0" w:color="auto"/>
            </w:tcBorders>
            <w:vAlign w:val="center"/>
            <w:hideMark/>
          </w:tcPr>
          <w:p w14:paraId="2F724E3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552" w:type="dxa"/>
            <w:gridSpan w:val="2"/>
            <w:tcBorders>
              <w:top w:val="nil"/>
              <w:left w:val="nil"/>
              <w:bottom w:val="single" w:sz="4" w:space="0" w:color="auto"/>
              <w:right w:val="single" w:sz="4" w:space="0" w:color="auto"/>
            </w:tcBorders>
            <w:vAlign w:val="center"/>
            <w:hideMark/>
          </w:tcPr>
          <w:p w14:paraId="4F2F9F6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27E20019" w14:textId="77777777" w:rsidTr="00C860F4">
        <w:trPr>
          <w:trHeight w:val="936"/>
        </w:trPr>
        <w:tc>
          <w:tcPr>
            <w:tcW w:w="1483" w:type="dxa"/>
            <w:tcBorders>
              <w:top w:val="nil"/>
              <w:left w:val="single" w:sz="4" w:space="0" w:color="auto"/>
              <w:bottom w:val="single" w:sz="4" w:space="0" w:color="auto"/>
              <w:right w:val="single" w:sz="4" w:space="0" w:color="auto"/>
            </w:tcBorders>
            <w:vAlign w:val="center"/>
            <w:hideMark/>
          </w:tcPr>
          <w:p w14:paraId="39E9A46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2241</w:t>
            </w:r>
          </w:p>
        </w:tc>
        <w:tc>
          <w:tcPr>
            <w:tcW w:w="2628" w:type="dxa"/>
            <w:tcBorders>
              <w:top w:val="nil"/>
              <w:left w:val="nil"/>
              <w:bottom w:val="single" w:sz="4" w:space="0" w:color="auto"/>
              <w:right w:val="single" w:sz="4" w:space="0" w:color="auto"/>
            </w:tcBorders>
            <w:vAlign w:val="center"/>
            <w:hideMark/>
          </w:tcPr>
          <w:p w14:paraId="5353D702"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Ēku, būvju un telpu būvdarbi</w:t>
            </w:r>
          </w:p>
        </w:tc>
        <w:tc>
          <w:tcPr>
            <w:tcW w:w="1418" w:type="dxa"/>
            <w:tcBorders>
              <w:top w:val="nil"/>
              <w:left w:val="nil"/>
              <w:bottom w:val="single" w:sz="4" w:space="0" w:color="auto"/>
              <w:right w:val="single" w:sz="4" w:space="0" w:color="auto"/>
            </w:tcBorders>
            <w:vAlign w:val="center"/>
            <w:hideMark/>
          </w:tcPr>
          <w:p w14:paraId="526C434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Nizm</w:t>
            </w:r>
          </w:p>
        </w:tc>
        <w:tc>
          <w:tcPr>
            <w:tcW w:w="1275" w:type="dxa"/>
            <w:tcBorders>
              <w:top w:val="nil"/>
              <w:left w:val="nil"/>
              <w:bottom w:val="single" w:sz="4" w:space="0" w:color="auto"/>
              <w:right w:val="single" w:sz="4" w:space="0" w:color="auto"/>
            </w:tcBorders>
            <w:vAlign w:val="center"/>
            <w:hideMark/>
          </w:tcPr>
          <w:p w14:paraId="1E5E466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552" w:type="dxa"/>
            <w:gridSpan w:val="2"/>
            <w:tcBorders>
              <w:top w:val="nil"/>
              <w:left w:val="nil"/>
              <w:bottom w:val="single" w:sz="4" w:space="0" w:color="auto"/>
              <w:right w:val="single" w:sz="4" w:space="0" w:color="auto"/>
            </w:tcBorders>
            <w:vAlign w:val="center"/>
            <w:hideMark/>
          </w:tcPr>
          <w:p w14:paraId="21BE983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33A2CF69" w14:textId="77777777" w:rsidTr="00C860F4">
        <w:trPr>
          <w:trHeight w:val="936"/>
        </w:trPr>
        <w:tc>
          <w:tcPr>
            <w:tcW w:w="1483" w:type="dxa"/>
            <w:tcBorders>
              <w:top w:val="single" w:sz="4" w:space="0" w:color="auto"/>
              <w:left w:val="single" w:sz="4" w:space="0" w:color="auto"/>
              <w:bottom w:val="single" w:sz="4" w:space="0" w:color="auto"/>
              <w:right w:val="single" w:sz="4" w:space="0" w:color="auto"/>
            </w:tcBorders>
            <w:vAlign w:val="center"/>
            <w:hideMark/>
          </w:tcPr>
          <w:p w14:paraId="242A869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2243</w:t>
            </w:r>
          </w:p>
        </w:tc>
        <w:tc>
          <w:tcPr>
            <w:tcW w:w="2628" w:type="dxa"/>
            <w:tcBorders>
              <w:top w:val="single" w:sz="4" w:space="0" w:color="auto"/>
              <w:left w:val="nil"/>
              <w:bottom w:val="single" w:sz="4" w:space="0" w:color="auto"/>
              <w:right w:val="single" w:sz="4" w:space="0" w:color="auto"/>
            </w:tcBorders>
            <w:vAlign w:val="center"/>
            <w:hideMark/>
          </w:tcPr>
          <w:p w14:paraId="0E79271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Iekārtas, inventāra un aparatūras remonts, tehniskā apkalpošana</w:t>
            </w:r>
          </w:p>
        </w:tc>
        <w:tc>
          <w:tcPr>
            <w:tcW w:w="1418" w:type="dxa"/>
            <w:tcBorders>
              <w:top w:val="single" w:sz="4" w:space="0" w:color="auto"/>
              <w:left w:val="nil"/>
              <w:bottom w:val="single" w:sz="4" w:space="0" w:color="auto"/>
              <w:right w:val="single" w:sz="4" w:space="0" w:color="auto"/>
            </w:tcBorders>
            <w:vAlign w:val="center"/>
            <w:hideMark/>
          </w:tcPr>
          <w:p w14:paraId="58DD82F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Nizm</w:t>
            </w:r>
          </w:p>
        </w:tc>
        <w:tc>
          <w:tcPr>
            <w:tcW w:w="1275" w:type="dxa"/>
            <w:tcBorders>
              <w:top w:val="single" w:sz="4" w:space="0" w:color="auto"/>
              <w:left w:val="nil"/>
              <w:bottom w:val="single" w:sz="4" w:space="0" w:color="auto"/>
              <w:right w:val="single" w:sz="4" w:space="0" w:color="auto"/>
            </w:tcBorders>
            <w:vAlign w:val="center"/>
            <w:hideMark/>
          </w:tcPr>
          <w:p w14:paraId="44F5D68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552" w:type="dxa"/>
            <w:gridSpan w:val="2"/>
            <w:tcBorders>
              <w:top w:val="single" w:sz="4" w:space="0" w:color="auto"/>
              <w:left w:val="nil"/>
              <w:bottom w:val="single" w:sz="4" w:space="0" w:color="auto"/>
              <w:right w:val="single" w:sz="4" w:space="0" w:color="auto"/>
            </w:tcBorders>
            <w:vAlign w:val="center"/>
            <w:hideMark/>
          </w:tcPr>
          <w:p w14:paraId="2633FDF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35799EBB" w14:textId="77777777" w:rsidTr="00C860F4">
        <w:trPr>
          <w:trHeight w:val="936"/>
        </w:trPr>
        <w:tc>
          <w:tcPr>
            <w:tcW w:w="1483" w:type="dxa"/>
            <w:tcBorders>
              <w:top w:val="single" w:sz="4" w:space="0" w:color="auto"/>
              <w:left w:val="single" w:sz="4" w:space="0" w:color="auto"/>
              <w:bottom w:val="single" w:sz="4" w:space="0" w:color="auto"/>
              <w:right w:val="single" w:sz="4" w:space="0" w:color="auto"/>
            </w:tcBorders>
            <w:vAlign w:val="center"/>
            <w:hideMark/>
          </w:tcPr>
          <w:p w14:paraId="07FBD17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2244</w:t>
            </w:r>
          </w:p>
        </w:tc>
        <w:tc>
          <w:tcPr>
            <w:tcW w:w="2628" w:type="dxa"/>
            <w:tcBorders>
              <w:top w:val="single" w:sz="4" w:space="0" w:color="auto"/>
              <w:left w:val="nil"/>
              <w:bottom w:val="single" w:sz="4" w:space="0" w:color="auto"/>
              <w:right w:val="single" w:sz="4" w:space="0" w:color="auto"/>
            </w:tcBorders>
            <w:vAlign w:val="center"/>
            <w:hideMark/>
          </w:tcPr>
          <w:p w14:paraId="629F0E9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Nekustamā īpašuma uzturēšana</w:t>
            </w:r>
          </w:p>
        </w:tc>
        <w:tc>
          <w:tcPr>
            <w:tcW w:w="1418" w:type="dxa"/>
            <w:tcBorders>
              <w:top w:val="single" w:sz="4" w:space="0" w:color="auto"/>
              <w:left w:val="nil"/>
              <w:bottom w:val="single" w:sz="4" w:space="0" w:color="auto"/>
              <w:right w:val="single" w:sz="4" w:space="0" w:color="auto"/>
            </w:tcBorders>
            <w:vAlign w:val="center"/>
            <w:hideMark/>
          </w:tcPr>
          <w:p w14:paraId="0B002462"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Nizm</w:t>
            </w:r>
          </w:p>
        </w:tc>
        <w:tc>
          <w:tcPr>
            <w:tcW w:w="1275" w:type="dxa"/>
            <w:tcBorders>
              <w:top w:val="single" w:sz="4" w:space="0" w:color="auto"/>
              <w:left w:val="nil"/>
              <w:bottom w:val="single" w:sz="4" w:space="0" w:color="auto"/>
              <w:right w:val="single" w:sz="4" w:space="0" w:color="auto"/>
            </w:tcBorders>
            <w:vAlign w:val="center"/>
            <w:hideMark/>
          </w:tcPr>
          <w:p w14:paraId="1F806F7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552" w:type="dxa"/>
            <w:gridSpan w:val="2"/>
            <w:tcBorders>
              <w:top w:val="single" w:sz="4" w:space="0" w:color="auto"/>
              <w:left w:val="nil"/>
              <w:bottom w:val="single" w:sz="4" w:space="0" w:color="auto"/>
              <w:right w:val="single" w:sz="4" w:space="0" w:color="auto"/>
            </w:tcBorders>
            <w:vAlign w:val="center"/>
            <w:hideMark/>
          </w:tcPr>
          <w:p w14:paraId="1D3FD922"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3F3EF8A0" w14:textId="77777777" w:rsidTr="00C860F4">
        <w:trPr>
          <w:trHeight w:val="936"/>
        </w:trPr>
        <w:tc>
          <w:tcPr>
            <w:tcW w:w="1483" w:type="dxa"/>
            <w:tcBorders>
              <w:top w:val="nil"/>
              <w:left w:val="single" w:sz="4" w:space="0" w:color="auto"/>
              <w:bottom w:val="single" w:sz="4" w:space="0" w:color="auto"/>
              <w:right w:val="single" w:sz="4" w:space="0" w:color="auto"/>
            </w:tcBorders>
            <w:vAlign w:val="center"/>
            <w:hideMark/>
          </w:tcPr>
          <w:p w14:paraId="15CB3A5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2249</w:t>
            </w:r>
          </w:p>
        </w:tc>
        <w:tc>
          <w:tcPr>
            <w:tcW w:w="2628" w:type="dxa"/>
            <w:tcBorders>
              <w:top w:val="nil"/>
              <w:left w:val="nil"/>
              <w:bottom w:val="single" w:sz="4" w:space="0" w:color="auto"/>
              <w:right w:val="single" w:sz="4" w:space="0" w:color="auto"/>
            </w:tcBorders>
            <w:vAlign w:val="center"/>
            <w:hideMark/>
          </w:tcPr>
          <w:p w14:paraId="3088C26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Pārējie remontdarbu un iestāžu uzturēšanas pakalpojumi</w:t>
            </w:r>
          </w:p>
        </w:tc>
        <w:tc>
          <w:tcPr>
            <w:tcW w:w="1418" w:type="dxa"/>
            <w:tcBorders>
              <w:top w:val="nil"/>
              <w:left w:val="nil"/>
              <w:bottom w:val="single" w:sz="4" w:space="0" w:color="auto"/>
              <w:right w:val="single" w:sz="4" w:space="0" w:color="auto"/>
            </w:tcBorders>
            <w:vAlign w:val="center"/>
            <w:hideMark/>
          </w:tcPr>
          <w:p w14:paraId="09963A1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 / Nizm</w:t>
            </w:r>
          </w:p>
        </w:tc>
        <w:tc>
          <w:tcPr>
            <w:tcW w:w="1275" w:type="dxa"/>
            <w:tcBorders>
              <w:top w:val="nil"/>
              <w:left w:val="nil"/>
              <w:bottom w:val="single" w:sz="4" w:space="0" w:color="auto"/>
              <w:right w:val="single" w:sz="4" w:space="0" w:color="auto"/>
            </w:tcBorders>
            <w:vAlign w:val="center"/>
            <w:hideMark/>
          </w:tcPr>
          <w:p w14:paraId="633E597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552" w:type="dxa"/>
            <w:gridSpan w:val="2"/>
            <w:tcBorders>
              <w:top w:val="nil"/>
              <w:left w:val="nil"/>
              <w:bottom w:val="single" w:sz="4" w:space="0" w:color="auto"/>
              <w:right w:val="single" w:sz="4" w:space="0" w:color="auto"/>
            </w:tcBorders>
            <w:vAlign w:val="center"/>
            <w:hideMark/>
          </w:tcPr>
          <w:p w14:paraId="69FA37E3"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7239B1B3" w14:textId="77777777" w:rsidTr="00C860F4">
        <w:trPr>
          <w:trHeight w:val="936"/>
        </w:trPr>
        <w:tc>
          <w:tcPr>
            <w:tcW w:w="1483" w:type="dxa"/>
            <w:tcBorders>
              <w:top w:val="nil"/>
              <w:left w:val="single" w:sz="4" w:space="0" w:color="auto"/>
              <w:bottom w:val="single" w:sz="4" w:space="0" w:color="auto"/>
              <w:right w:val="single" w:sz="4" w:space="0" w:color="auto"/>
            </w:tcBorders>
            <w:vAlign w:val="center"/>
            <w:hideMark/>
          </w:tcPr>
          <w:p w14:paraId="6DD4E0F2"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2260</w:t>
            </w:r>
          </w:p>
        </w:tc>
        <w:tc>
          <w:tcPr>
            <w:tcW w:w="2628" w:type="dxa"/>
            <w:tcBorders>
              <w:top w:val="nil"/>
              <w:left w:val="nil"/>
              <w:bottom w:val="single" w:sz="4" w:space="0" w:color="auto"/>
              <w:right w:val="single" w:sz="4" w:space="0" w:color="auto"/>
            </w:tcBorders>
            <w:vAlign w:val="center"/>
            <w:hideMark/>
          </w:tcPr>
          <w:p w14:paraId="1AC6A76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Īre un noma</w:t>
            </w:r>
          </w:p>
        </w:tc>
        <w:tc>
          <w:tcPr>
            <w:tcW w:w="1418" w:type="dxa"/>
            <w:tcBorders>
              <w:top w:val="nil"/>
              <w:left w:val="nil"/>
              <w:bottom w:val="single" w:sz="4" w:space="0" w:color="auto"/>
              <w:right w:val="single" w:sz="4" w:space="0" w:color="auto"/>
            </w:tcBorders>
            <w:vAlign w:val="center"/>
            <w:hideMark/>
          </w:tcPr>
          <w:p w14:paraId="52115EF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Nizm</w:t>
            </w:r>
          </w:p>
        </w:tc>
        <w:tc>
          <w:tcPr>
            <w:tcW w:w="1275" w:type="dxa"/>
            <w:tcBorders>
              <w:top w:val="nil"/>
              <w:left w:val="nil"/>
              <w:bottom w:val="single" w:sz="4" w:space="0" w:color="auto"/>
              <w:right w:val="single" w:sz="4" w:space="0" w:color="auto"/>
            </w:tcBorders>
            <w:vAlign w:val="center"/>
            <w:hideMark/>
          </w:tcPr>
          <w:p w14:paraId="7F74A17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552" w:type="dxa"/>
            <w:gridSpan w:val="2"/>
            <w:tcBorders>
              <w:top w:val="nil"/>
              <w:left w:val="nil"/>
              <w:bottom w:val="single" w:sz="4" w:space="0" w:color="auto"/>
              <w:right w:val="single" w:sz="4" w:space="0" w:color="auto"/>
            </w:tcBorders>
            <w:vAlign w:val="center"/>
            <w:hideMark/>
          </w:tcPr>
          <w:p w14:paraId="3864130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2578EE0B" w14:textId="77777777" w:rsidTr="00C860F4">
        <w:trPr>
          <w:trHeight w:val="936"/>
        </w:trPr>
        <w:tc>
          <w:tcPr>
            <w:tcW w:w="1483" w:type="dxa"/>
            <w:tcBorders>
              <w:top w:val="nil"/>
              <w:left w:val="single" w:sz="4" w:space="0" w:color="auto"/>
              <w:bottom w:val="single" w:sz="4" w:space="0" w:color="auto"/>
              <w:right w:val="single" w:sz="4" w:space="0" w:color="auto"/>
            </w:tcBorders>
            <w:vAlign w:val="center"/>
            <w:hideMark/>
          </w:tcPr>
          <w:p w14:paraId="2A6323E7"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2311</w:t>
            </w:r>
          </w:p>
        </w:tc>
        <w:tc>
          <w:tcPr>
            <w:tcW w:w="2628" w:type="dxa"/>
            <w:tcBorders>
              <w:top w:val="nil"/>
              <w:left w:val="nil"/>
              <w:bottom w:val="single" w:sz="4" w:space="0" w:color="auto"/>
              <w:right w:val="single" w:sz="4" w:space="0" w:color="auto"/>
            </w:tcBorders>
            <w:noWrap/>
            <w:vAlign w:val="center"/>
            <w:hideMark/>
          </w:tcPr>
          <w:p w14:paraId="386522C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Biroja preces</w:t>
            </w:r>
          </w:p>
        </w:tc>
        <w:tc>
          <w:tcPr>
            <w:tcW w:w="1418" w:type="dxa"/>
            <w:tcBorders>
              <w:top w:val="nil"/>
              <w:left w:val="nil"/>
              <w:bottom w:val="single" w:sz="4" w:space="0" w:color="auto"/>
              <w:right w:val="single" w:sz="4" w:space="0" w:color="auto"/>
            </w:tcBorders>
            <w:vAlign w:val="center"/>
            <w:hideMark/>
          </w:tcPr>
          <w:p w14:paraId="1AF3AED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w:t>
            </w:r>
          </w:p>
        </w:tc>
        <w:tc>
          <w:tcPr>
            <w:tcW w:w="1275" w:type="dxa"/>
            <w:tcBorders>
              <w:top w:val="nil"/>
              <w:left w:val="nil"/>
              <w:bottom w:val="single" w:sz="4" w:space="0" w:color="auto"/>
              <w:right w:val="single" w:sz="4" w:space="0" w:color="auto"/>
            </w:tcBorders>
            <w:vAlign w:val="center"/>
            <w:hideMark/>
          </w:tcPr>
          <w:p w14:paraId="11874EB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552" w:type="dxa"/>
            <w:gridSpan w:val="2"/>
            <w:tcBorders>
              <w:top w:val="nil"/>
              <w:left w:val="nil"/>
              <w:bottom w:val="single" w:sz="4" w:space="0" w:color="auto"/>
              <w:right w:val="single" w:sz="4" w:space="0" w:color="auto"/>
            </w:tcBorders>
            <w:vAlign w:val="center"/>
            <w:hideMark/>
          </w:tcPr>
          <w:p w14:paraId="0EE294F3"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7A9DFD6C" w14:textId="77777777" w:rsidTr="00C860F4">
        <w:trPr>
          <w:trHeight w:val="936"/>
        </w:trPr>
        <w:tc>
          <w:tcPr>
            <w:tcW w:w="1483" w:type="dxa"/>
            <w:tcBorders>
              <w:top w:val="nil"/>
              <w:left w:val="single" w:sz="4" w:space="0" w:color="auto"/>
              <w:bottom w:val="single" w:sz="4" w:space="0" w:color="auto"/>
              <w:right w:val="single" w:sz="4" w:space="0" w:color="auto"/>
            </w:tcBorders>
            <w:vAlign w:val="center"/>
            <w:hideMark/>
          </w:tcPr>
          <w:p w14:paraId="2B50E59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2312</w:t>
            </w:r>
          </w:p>
        </w:tc>
        <w:tc>
          <w:tcPr>
            <w:tcW w:w="2628" w:type="dxa"/>
            <w:tcBorders>
              <w:top w:val="nil"/>
              <w:left w:val="nil"/>
              <w:bottom w:val="single" w:sz="4" w:space="0" w:color="auto"/>
              <w:right w:val="single" w:sz="4" w:space="0" w:color="auto"/>
            </w:tcBorders>
            <w:noWrap/>
            <w:vAlign w:val="center"/>
            <w:hideMark/>
          </w:tcPr>
          <w:p w14:paraId="5984207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Inventārs</w:t>
            </w:r>
          </w:p>
        </w:tc>
        <w:tc>
          <w:tcPr>
            <w:tcW w:w="1418" w:type="dxa"/>
            <w:tcBorders>
              <w:top w:val="nil"/>
              <w:left w:val="nil"/>
              <w:bottom w:val="single" w:sz="4" w:space="0" w:color="auto"/>
              <w:right w:val="single" w:sz="4" w:space="0" w:color="auto"/>
            </w:tcBorders>
            <w:vAlign w:val="center"/>
            <w:hideMark/>
          </w:tcPr>
          <w:p w14:paraId="3CDECDA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 / Nizm</w:t>
            </w:r>
          </w:p>
        </w:tc>
        <w:tc>
          <w:tcPr>
            <w:tcW w:w="1275" w:type="dxa"/>
            <w:tcBorders>
              <w:top w:val="nil"/>
              <w:left w:val="nil"/>
              <w:bottom w:val="single" w:sz="4" w:space="0" w:color="auto"/>
              <w:right w:val="single" w:sz="4" w:space="0" w:color="auto"/>
            </w:tcBorders>
            <w:vAlign w:val="center"/>
            <w:hideMark/>
          </w:tcPr>
          <w:p w14:paraId="4A833CC7"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552" w:type="dxa"/>
            <w:gridSpan w:val="2"/>
            <w:tcBorders>
              <w:top w:val="nil"/>
              <w:left w:val="nil"/>
              <w:bottom w:val="single" w:sz="4" w:space="0" w:color="auto"/>
              <w:right w:val="single" w:sz="4" w:space="0" w:color="auto"/>
            </w:tcBorders>
            <w:vAlign w:val="center"/>
            <w:hideMark/>
          </w:tcPr>
          <w:p w14:paraId="27BF8D57"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0C988338" w14:textId="77777777" w:rsidTr="00C860F4">
        <w:trPr>
          <w:trHeight w:val="600"/>
        </w:trPr>
        <w:tc>
          <w:tcPr>
            <w:tcW w:w="1483" w:type="dxa"/>
            <w:tcBorders>
              <w:top w:val="nil"/>
              <w:left w:val="single" w:sz="4" w:space="0" w:color="auto"/>
              <w:bottom w:val="single" w:sz="4" w:space="0" w:color="auto"/>
              <w:right w:val="single" w:sz="4" w:space="0" w:color="auto"/>
            </w:tcBorders>
            <w:vAlign w:val="center"/>
            <w:hideMark/>
          </w:tcPr>
          <w:p w14:paraId="1A1008A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2350</w:t>
            </w:r>
          </w:p>
        </w:tc>
        <w:tc>
          <w:tcPr>
            <w:tcW w:w="2628" w:type="dxa"/>
            <w:tcBorders>
              <w:top w:val="nil"/>
              <w:left w:val="nil"/>
              <w:bottom w:val="single" w:sz="4" w:space="0" w:color="auto"/>
              <w:right w:val="single" w:sz="4" w:space="0" w:color="auto"/>
            </w:tcBorders>
            <w:vAlign w:val="center"/>
            <w:hideMark/>
          </w:tcPr>
          <w:p w14:paraId="7427CDA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Iestāžu uzturēšanas materiāli un preces</w:t>
            </w:r>
          </w:p>
        </w:tc>
        <w:tc>
          <w:tcPr>
            <w:tcW w:w="1418" w:type="dxa"/>
            <w:tcBorders>
              <w:top w:val="nil"/>
              <w:left w:val="nil"/>
              <w:bottom w:val="single" w:sz="4" w:space="0" w:color="auto"/>
              <w:right w:val="single" w:sz="4" w:space="0" w:color="auto"/>
            </w:tcBorders>
            <w:vAlign w:val="center"/>
            <w:hideMark/>
          </w:tcPr>
          <w:p w14:paraId="360925E2"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 xml:space="preserve">Tizm </w:t>
            </w:r>
          </w:p>
        </w:tc>
        <w:tc>
          <w:tcPr>
            <w:tcW w:w="1275" w:type="dxa"/>
            <w:tcBorders>
              <w:top w:val="nil"/>
              <w:left w:val="nil"/>
              <w:bottom w:val="single" w:sz="4" w:space="0" w:color="auto"/>
              <w:right w:val="single" w:sz="4" w:space="0" w:color="auto"/>
            </w:tcBorders>
            <w:vAlign w:val="center"/>
            <w:hideMark/>
          </w:tcPr>
          <w:p w14:paraId="17FF1B2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552" w:type="dxa"/>
            <w:gridSpan w:val="2"/>
            <w:tcBorders>
              <w:top w:val="nil"/>
              <w:left w:val="nil"/>
              <w:bottom w:val="single" w:sz="4" w:space="0" w:color="auto"/>
              <w:right w:val="single" w:sz="4" w:space="0" w:color="auto"/>
            </w:tcBorders>
            <w:vAlign w:val="center"/>
            <w:hideMark/>
          </w:tcPr>
          <w:p w14:paraId="30C18F0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38159110" w14:textId="77777777" w:rsidTr="00C860F4">
        <w:trPr>
          <w:trHeight w:val="936"/>
        </w:trPr>
        <w:tc>
          <w:tcPr>
            <w:tcW w:w="1483" w:type="dxa"/>
            <w:tcBorders>
              <w:top w:val="nil"/>
              <w:left w:val="single" w:sz="4" w:space="0" w:color="auto"/>
              <w:bottom w:val="single" w:sz="4" w:space="0" w:color="auto"/>
              <w:right w:val="single" w:sz="4" w:space="0" w:color="auto"/>
            </w:tcBorders>
            <w:vAlign w:val="center"/>
            <w:hideMark/>
          </w:tcPr>
          <w:p w14:paraId="51EEAAF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lastRenderedPageBreak/>
              <w:t>2390</w:t>
            </w:r>
          </w:p>
        </w:tc>
        <w:tc>
          <w:tcPr>
            <w:tcW w:w="2628" w:type="dxa"/>
            <w:tcBorders>
              <w:top w:val="nil"/>
              <w:left w:val="nil"/>
              <w:bottom w:val="single" w:sz="4" w:space="0" w:color="auto"/>
              <w:right w:val="single" w:sz="4" w:space="0" w:color="auto"/>
            </w:tcBorders>
            <w:vAlign w:val="center"/>
            <w:hideMark/>
          </w:tcPr>
          <w:p w14:paraId="4C22E68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Pārējās preces</w:t>
            </w:r>
          </w:p>
        </w:tc>
        <w:tc>
          <w:tcPr>
            <w:tcW w:w="1418" w:type="dxa"/>
            <w:tcBorders>
              <w:top w:val="nil"/>
              <w:left w:val="nil"/>
              <w:bottom w:val="single" w:sz="4" w:space="0" w:color="auto"/>
              <w:right w:val="single" w:sz="4" w:space="0" w:color="auto"/>
            </w:tcBorders>
            <w:vAlign w:val="center"/>
            <w:hideMark/>
          </w:tcPr>
          <w:p w14:paraId="71F3C15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 / Nizm</w:t>
            </w:r>
          </w:p>
        </w:tc>
        <w:tc>
          <w:tcPr>
            <w:tcW w:w="1275" w:type="dxa"/>
            <w:tcBorders>
              <w:top w:val="nil"/>
              <w:left w:val="nil"/>
              <w:bottom w:val="single" w:sz="4" w:space="0" w:color="auto"/>
              <w:right w:val="single" w:sz="4" w:space="0" w:color="auto"/>
            </w:tcBorders>
            <w:vAlign w:val="center"/>
            <w:hideMark/>
          </w:tcPr>
          <w:p w14:paraId="2F4CBB5D"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552" w:type="dxa"/>
            <w:gridSpan w:val="2"/>
            <w:tcBorders>
              <w:top w:val="nil"/>
              <w:left w:val="nil"/>
              <w:bottom w:val="single" w:sz="4" w:space="0" w:color="auto"/>
              <w:right w:val="single" w:sz="4" w:space="0" w:color="auto"/>
            </w:tcBorders>
            <w:vAlign w:val="center"/>
            <w:hideMark/>
          </w:tcPr>
          <w:p w14:paraId="2DBC9E67"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27F64785" w14:textId="77777777" w:rsidTr="00C860F4">
        <w:trPr>
          <w:trHeight w:val="624"/>
        </w:trPr>
        <w:tc>
          <w:tcPr>
            <w:tcW w:w="1483" w:type="dxa"/>
            <w:tcBorders>
              <w:top w:val="nil"/>
              <w:left w:val="single" w:sz="4" w:space="0" w:color="auto"/>
              <w:bottom w:val="single" w:sz="4" w:space="0" w:color="auto"/>
              <w:right w:val="single" w:sz="4" w:space="0" w:color="auto"/>
            </w:tcBorders>
            <w:vAlign w:val="center"/>
            <w:hideMark/>
          </w:tcPr>
          <w:p w14:paraId="2E6ADCC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 </w:t>
            </w:r>
          </w:p>
        </w:tc>
        <w:tc>
          <w:tcPr>
            <w:tcW w:w="2628" w:type="dxa"/>
            <w:tcBorders>
              <w:top w:val="nil"/>
              <w:left w:val="nil"/>
              <w:bottom w:val="single" w:sz="4" w:space="0" w:color="auto"/>
              <w:right w:val="single" w:sz="4" w:space="0" w:color="auto"/>
            </w:tcBorders>
            <w:vAlign w:val="center"/>
            <w:hideMark/>
          </w:tcPr>
          <w:p w14:paraId="54A42FC2"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Pamatlīdzekļa nolietojums</w:t>
            </w:r>
          </w:p>
        </w:tc>
        <w:tc>
          <w:tcPr>
            <w:tcW w:w="1418" w:type="dxa"/>
            <w:tcBorders>
              <w:top w:val="nil"/>
              <w:left w:val="nil"/>
              <w:bottom w:val="single" w:sz="4" w:space="0" w:color="auto"/>
              <w:right w:val="single" w:sz="4" w:space="0" w:color="auto"/>
            </w:tcBorders>
            <w:vAlign w:val="center"/>
            <w:hideMark/>
          </w:tcPr>
          <w:p w14:paraId="39C8F62D"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 / Nizm</w:t>
            </w:r>
          </w:p>
        </w:tc>
        <w:tc>
          <w:tcPr>
            <w:tcW w:w="1275" w:type="dxa"/>
            <w:tcBorders>
              <w:top w:val="nil"/>
              <w:left w:val="nil"/>
              <w:bottom w:val="single" w:sz="4" w:space="0" w:color="auto"/>
              <w:right w:val="single" w:sz="4" w:space="0" w:color="auto"/>
            </w:tcBorders>
            <w:vAlign w:val="center"/>
            <w:hideMark/>
          </w:tcPr>
          <w:p w14:paraId="6D98E7D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552" w:type="dxa"/>
            <w:gridSpan w:val="2"/>
            <w:tcBorders>
              <w:top w:val="nil"/>
              <w:left w:val="nil"/>
              <w:bottom w:val="single" w:sz="4" w:space="0" w:color="auto"/>
              <w:right w:val="single" w:sz="4" w:space="0" w:color="auto"/>
            </w:tcBorders>
            <w:vAlign w:val="bottom"/>
            <w:hideMark/>
          </w:tcPr>
          <w:p w14:paraId="1E0459D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Nolietojuma aprēķins, pamatlīdzekļu kartiņa</w:t>
            </w:r>
          </w:p>
        </w:tc>
      </w:tr>
      <w:tr w:rsidR="00C860F4" w:rsidRPr="00C860F4" w14:paraId="1F6B6562" w14:textId="77777777" w:rsidTr="00C860F4">
        <w:trPr>
          <w:trHeight w:val="1248"/>
        </w:trPr>
        <w:tc>
          <w:tcPr>
            <w:tcW w:w="1483" w:type="dxa"/>
            <w:tcBorders>
              <w:top w:val="nil"/>
              <w:left w:val="single" w:sz="4" w:space="0" w:color="auto"/>
              <w:bottom w:val="single" w:sz="4" w:space="0" w:color="auto"/>
              <w:right w:val="single" w:sz="4" w:space="0" w:color="auto"/>
            </w:tcBorders>
            <w:vAlign w:val="center"/>
            <w:hideMark/>
          </w:tcPr>
          <w:p w14:paraId="2E2293A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1100, 1200</w:t>
            </w:r>
          </w:p>
        </w:tc>
        <w:tc>
          <w:tcPr>
            <w:tcW w:w="2628" w:type="dxa"/>
            <w:tcBorders>
              <w:top w:val="nil"/>
              <w:left w:val="nil"/>
              <w:bottom w:val="single" w:sz="4" w:space="0" w:color="auto"/>
              <w:right w:val="single" w:sz="4" w:space="0" w:color="auto"/>
            </w:tcBorders>
            <w:vAlign w:val="center"/>
            <w:hideMark/>
          </w:tcPr>
          <w:p w14:paraId="7F88564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Administratīvā personāla atalgojums</w:t>
            </w:r>
          </w:p>
        </w:tc>
        <w:tc>
          <w:tcPr>
            <w:tcW w:w="1418" w:type="dxa"/>
            <w:tcBorders>
              <w:top w:val="nil"/>
              <w:left w:val="nil"/>
              <w:bottom w:val="single" w:sz="4" w:space="0" w:color="auto"/>
              <w:right w:val="single" w:sz="4" w:space="0" w:color="auto"/>
            </w:tcBorders>
            <w:vAlign w:val="center"/>
            <w:hideMark/>
          </w:tcPr>
          <w:p w14:paraId="2C63848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Nizm</w:t>
            </w:r>
          </w:p>
        </w:tc>
        <w:tc>
          <w:tcPr>
            <w:tcW w:w="1275" w:type="dxa"/>
            <w:tcBorders>
              <w:top w:val="nil"/>
              <w:left w:val="nil"/>
              <w:bottom w:val="single" w:sz="4" w:space="0" w:color="auto"/>
              <w:right w:val="single" w:sz="4" w:space="0" w:color="auto"/>
            </w:tcBorders>
            <w:vAlign w:val="center"/>
            <w:hideMark/>
          </w:tcPr>
          <w:p w14:paraId="00DF8CC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Plānotās izmaksas</w:t>
            </w:r>
          </w:p>
        </w:tc>
        <w:tc>
          <w:tcPr>
            <w:tcW w:w="2552" w:type="dxa"/>
            <w:gridSpan w:val="2"/>
            <w:tcBorders>
              <w:top w:val="nil"/>
              <w:left w:val="nil"/>
              <w:bottom w:val="single" w:sz="4" w:space="0" w:color="auto"/>
              <w:right w:val="single" w:sz="4" w:space="0" w:color="auto"/>
            </w:tcBorders>
            <w:vAlign w:val="center"/>
            <w:hideMark/>
          </w:tcPr>
          <w:p w14:paraId="1B296DF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Apstiprinātais amatu saraksts, darbinieku amata pienākumi, pakalpojuma attiecināmās proporcijas pamatojums</w:t>
            </w:r>
          </w:p>
        </w:tc>
      </w:tr>
      <w:tr w:rsidR="00C860F4" w:rsidRPr="00C860F4" w14:paraId="0C561FCD" w14:textId="77777777" w:rsidTr="00C860F4">
        <w:trPr>
          <w:trHeight w:val="624"/>
        </w:trPr>
        <w:tc>
          <w:tcPr>
            <w:tcW w:w="1483" w:type="dxa"/>
            <w:tcBorders>
              <w:top w:val="nil"/>
              <w:left w:val="single" w:sz="4" w:space="0" w:color="auto"/>
              <w:bottom w:val="single" w:sz="4" w:space="0" w:color="auto"/>
              <w:right w:val="single" w:sz="4" w:space="0" w:color="auto"/>
            </w:tcBorders>
            <w:vAlign w:val="center"/>
            <w:hideMark/>
          </w:tcPr>
          <w:p w14:paraId="761D33B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 </w:t>
            </w:r>
          </w:p>
        </w:tc>
        <w:tc>
          <w:tcPr>
            <w:tcW w:w="2628" w:type="dxa"/>
            <w:tcBorders>
              <w:top w:val="nil"/>
              <w:left w:val="nil"/>
              <w:bottom w:val="single" w:sz="4" w:space="0" w:color="auto"/>
              <w:right w:val="single" w:sz="4" w:space="0" w:color="auto"/>
            </w:tcBorders>
            <w:vAlign w:val="center"/>
            <w:hideMark/>
          </w:tcPr>
          <w:p w14:paraId="59568E4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Citi izdevumi</w:t>
            </w:r>
          </w:p>
        </w:tc>
        <w:tc>
          <w:tcPr>
            <w:tcW w:w="1418" w:type="dxa"/>
            <w:tcBorders>
              <w:top w:val="nil"/>
              <w:left w:val="nil"/>
              <w:bottom w:val="single" w:sz="4" w:space="0" w:color="auto"/>
              <w:right w:val="single" w:sz="4" w:space="0" w:color="auto"/>
            </w:tcBorders>
            <w:vAlign w:val="center"/>
            <w:hideMark/>
          </w:tcPr>
          <w:p w14:paraId="689DD77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Tizm/Nizm</w:t>
            </w:r>
          </w:p>
        </w:tc>
        <w:tc>
          <w:tcPr>
            <w:tcW w:w="1275" w:type="dxa"/>
            <w:tcBorders>
              <w:top w:val="nil"/>
              <w:left w:val="nil"/>
              <w:bottom w:val="single" w:sz="4" w:space="0" w:color="auto"/>
              <w:right w:val="single" w:sz="4" w:space="0" w:color="auto"/>
            </w:tcBorders>
            <w:vAlign w:val="center"/>
            <w:hideMark/>
          </w:tcPr>
          <w:p w14:paraId="0A60ED7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552" w:type="dxa"/>
            <w:gridSpan w:val="2"/>
            <w:tcBorders>
              <w:top w:val="nil"/>
              <w:left w:val="nil"/>
              <w:bottom w:val="single" w:sz="4" w:space="0" w:color="auto"/>
              <w:right w:val="single" w:sz="4" w:space="0" w:color="auto"/>
            </w:tcBorders>
            <w:vAlign w:val="bottom"/>
            <w:hideMark/>
          </w:tcPr>
          <w:p w14:paraId="4382CF43"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maksājuma uzdevums, rēķins</w:t>
            </w:r>
          </w:p>
        </w:tc>
      </w:tr>
    </w:tbl>
    <w:p w14:paraId="5F0EA282" w14:textId="77777777" w:rsidR="00C860F4" w:rsidRPr="00C860F4" w:rsidRDefault="00C860F4" w:rsidP="00C860F4">
      <w:pPr>
        <w:rPr>
          <w:rFonts w:ascii="Times New Roman" w:eastAsia="Calibri" w:hAnsi="Times New Roman" w:cs="Times New Roman"/>
          <w:sz w:val="24"/>
          <w:szCs w:val="24"/>
        </w:rPr>
      </w:pPr>
    </w:p>
    <w:tbl>
      <w:tblPr>
        <w:tblW w:w="9356" w:type="dxa"/>
        <w:tblLook w:val="04A0" w:firstRow="1" w:lastRow="0" w:firstColumn="1" w:lastColumn="0" w:noHBand="0" w:noVBand="1"/>
      </w:tblPr>
      <w:tblGrid>
        <w:gridCol w:w="1483"/>
        <w:gridCol w:w="2628"/>
        <w:gridCol w:w="1418"/>
        <w:gridCol w:w="1275"/>
        <w:gridCol w:w="2552"/>
      </w:tblGrid>
      <w:tr w:rsidR="00C860F4" w:rsidRPr="00C860F4" w14:paraId="1429A6D2" w14:textId="77777777" w:rsidTr="00C860F4">
        <w:trPr>
          <w:trHeight w:val="312"/>
        </w:trPr>
        <w:tc>
          <w:tcPr>
            <w:tcW w:w="9356" w:type="dxa"/>
            <w:gridSpan w:val="5"/>
            <w:noWrap/>
            <w:vAlign w:val="bottom"/>
            <w:hideMark/>
          </w:tcPr>
          <w:p w14:paraId="4F7D476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13. Maksas pakalpojuma veids: Kāzu pietura Stāmerienas pilī un pils teritorijā</w:t>
            </w:r>
          </w:p>
        </w:tc>
      </w:tr>
      <w:tr w:rsidR="00C860F4" w:rsidRPr="00C860F4" w14:paraId="0D21D0D0" w14:textId="77777777" w:rsidTr="00C860F4">
        <w:trPr>
          <w:trHeight w:val="312"/>
        </w:trPr>
        <w:tc>
          <w:tcPr>
            <w:tcW w:w="1483" w:type="dxa"/>
            <w:noWrap/>
            <w:vAlign w:val="bottom"/>
            <w:hideMark/>
          </w:tcPr>
          <w:p w14:paraId="1CF17CB1" w14:textId="77777777" w:rsidR="00C860F4" w:rsidRPr="00C860F4" w:rsidRDefault="00C860F4" w:rsidP="00C860F4">
            <w:pPr>
              <w:rPr>
                <w:rFonts w:ascii="Times New Roman" w:eastAsia="Calibri" w:hAnsi="Times New Roman" w:cs="Times New Roman"/>
                <w:sz w:val="24"/>
                <w:szCs w:val="24"/>
              </w:rPr>
            </w:pPr>
          </w:p>
        </w:tc>
        <w:tc>
          <w:tcPr>
            <w:tcW w:w="2628" w:type="dxa"/>
            <w:noWrap/>
            <w:vAlign w:val="bottom"/>
            <w:hideMark/>
          </w:tcPr>
          <w:p w14:paraId="774940D4" w14:textId="77777777" w:rsidR="00C860F4" w:rsidRPr="00C860F4" w:rsidRDefault="00C860F4" w:rsidP="00C860F4">
            <w:pPr>
              <w:rPr>
                <w:rFonts w:ascii="Times New Roman" w:eastAsia="Calibri" w:hAnsi="Times New Roman" w:cs="Times New Roman"/>
                <w:sz w:val="24"/>
                <w:szCs w:val="24"/>
              </w:rPr>
            </w:pPr>
          </w:p>
        </w:tc>
        <w:tc>
          <w:tcPr>
            <w:tcW w:w="1418" w:type="dxa"/>
            <w:noWrap/>
            <w:vAlign w:val="bottom"/>
            <w:hideMark/>
          </w:tcPr>
          <w:p w14:paraId="5048FD80" w14:textId="77777777" w:rsidR="00C860F4" w:rsidRPr="00C860F4" w:rsidRDefault="00C860F4" w:rsidP="00C860F4">
            <w:pPr>
              <w:rPr>
                <w:rFonts w:ascii="Times New Roman" w:eastAsia="Calibri" w:hAnsi="Times New Roman" w:cs="Times New Roman"/>
                <w:sz w:val="24"/>
                <w:szCs w:val="24"/>
              </w:rPr>
            </w:pPr>
          </w:p>
        </w:tc>
        <w:tc>
          <w:tcPr>
            <w:tcW w:w="1275" w:type="dxa"/>
            <w:noWrap/>
            <w:vAlign w:val="bottom"/>
            <w:hideMark/>
          </w:tcPr>
          <w:p w14:paraId="1B31F457" w14:textId="77777777" w:rsidR="00C860F4" w:rsidRPr="00C860F4" w:rsidRDefault="00C860F4" w:rsidP="00C860F4">
            <w:pPr>
              <w:rPr>
                <w:rFonts w:ascii="Times New Roman" w:eastAsia="Calibri" w:hAnsi="Times New Roman" w:cs="Times New Roman"/>
                <w:sz w:val="24"/>
                <w:szCs w:val="24"/>
              </w:rPr>
            </w:pPr>
          </w:p>
        </w:tc>
        <w:tc>
          <w:tcPr>
            <w:tcW w:w="2552" w:type="dxa"/>
            <w:noWrap/>
            <w:vAlign w:val="bottom"/>
            <w:hideMark/>
          </w:tcPr>
          <w:p w14:paraId="6677631A" w14:textId="77777777" w:rsidR="00C860F4" w:rsidRPr="00C860F4" w:rsidRDefault="00C860F4" w:rsidP="00C860F4">
            <w:pPr>
              <w:rPr>
                <w:rFonts w:ascii="Times New Roman" w:eastAsia="Calibri" w:hAnsi="Times New Roman" w:cs="Times New Roman"/>
                <w:sz w:val="24"/>
                <w:szCs w:val="24"/>
              </w:rPr>
            </w:pPr>
          </w:p>
        </w:tc>
      </w:tr>
      <w:tr w:rsidR="00C860F4" w:rsidRPr="00C860F4" w14:paraId="4764AFD5" w14:textId="77777777" w:rsidTr="00C860F4">
        <w:trPr>
          <w:trHeight w:val="1164"/>
        </w:trPr>
        <w:tc>
          <w:tcPr>
            <w:tcW w:w="1483" w:type="dxa"/>
            <w:tcBorders>
              <w:top w:val="single" w:sz="4" w:space="0" w:color="auto"/>
              <w:left w:val="single" w:sz="4" w:space="0" w:color="auto"/>
              <w:bottom w:val="single" w:sz="4" w:space="0" w:color="auto"/>
              <w:right w:val="single" w:sz="4" w:space="0" w:color="auto"/>
            </w:tcBorders>
            <w:vAlign w:val="center"/>
            <w:hideMark/>
          </w:tcPr>
          <w:p w14:paraId="6554726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Izdevumu klasifikācijas kods</w:t>
            </w:r>
          </w:p>
        </w:tc>
        <w:tc>
          <w:tcPr>
            <w:tcW w:w="2628" w:type="dxa"/>
            <w:tcBorders>
              <w:top w:val="single" w:sz="4" w:space="0" w:color="auto"/>
              <w:left w:val="nil"/>
              <w:bottom w:val="single" w:sz="4" w:space="0" w:color="auto"/>
              <w:right w:val="single" w:sz="4" w:space="0" w:color="auto"/>
            </w:tcBorders>
            <w:vAlign w:val="center"/>
            <w:hideMark/>
          </w:tcPr>
          <w:p w14:paraId="73B5FE7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Izmaksu pozīcija</w:t>
            </w:r>
          </w:p>
        </w:tc>
        <w:tc>
          <w:tcPr>
            <w:tcW w:w="1418" w:type="dxa"/>
            <w:tcBorders>
              <w:top w:val="single" w:sz="4" w:space="0" w:color="auto"/>
              <w:left w:val="nil"/>
              <w:bottom w:val="single" w:sz="4" w:space="0" w:color="auto"/>
              <w:right w:val="single" w:sz="4" w:space="0" w:color="auto"/>
            </w:tcBorders>
            <w:vAlign w:val="center"/>
            <w:hideMark/>
          </w:tcPr>
          <w:p w14:paraId="27F0BAC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Izmaksu veids</w:t>
            </w:r>
          </w:p>
        </w:tc>
        <w:tc>
          <w:tcPr>
            <w:tcW w:w="1275" w:type="dxa"/>
            <w:tcBorders>
              <w:top w:val="single" w:sz="4" w:space="0" w:color="auto"/>
              <w:left w:val="nil"/>
              <w:bottom w:val="single" w:sz="4" w:space="0" w:color="auto"/>
              <w:right w:val="single" w:sz="4" w:space="0" w:color="auto"/>
            </w:tcBorders>
            <w:vAlign w:val="center"/>
            <w:hideMark/>
          </w:tcPr>
          <w:p w14:paraId="593B5012"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Izmaksu uzskaites veids</w:t>
            </w:r>
          </w:p>
        </w:tc>
        <w:tc>
          <w:tcPr>
            <w:tcW w:w="2552" w:type="dxa"/>
            <w:tcBorders>
              <w:top w:val="single" w:sz="4" w:space="0" w:color="auto"/>
              <w:left w:val="nil"/>
              <w:bottom w:val="single" w:sz="4" w:space="0" w:color="auto"/>
              <w:right w:val="single" w:sz="4" w:space="0" w:color="auto"/>
            </w:tcBorders>
            <w:vAlign w:val="center"/>
            <w:hideMark/>
          </w:tcPr>
          <w:p w14:paraId="537B973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Datu informācijas avots</w:t>
            </w:r>
          </w:p>
        </w:tc>
      </w:tr>
      <w:tr w:rsidR="00C860F4" w:rsidRPr="00C860F4" w14:paraId="59E8A4DF" w14:textId="77777777" w:rsidTr="00C860F4">
        <w:trPr>
          <w:trHeight w:val="1248"/>
        </w:trPr>
        <w:tc>
          <w:tcPr>
            <w:tcW w:w="1483" w:type="dxa"/>
            <w:tcBorders>
              <w:top w:val="nil"/>
              <w:left w:val="single" w:sz="4" w:space="0" w:color="auto"/>
              <w:bottom w:val="single" w:sz="4" w:space="0" w:color="auto"/>
              <w:right w:val="single" w:sz="4" w:space="0" w:color="auto"/>
            </w:tcBorders>
            <w:vAlign w:val="center"/>
            <w:hideMark/>
          </w:tcPr>
          <w:p w14:paraId="7CBA6793"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1100, 1200</w:t>
            </w:r>
          </w:p>
        </w:tc>
        <w:tc>
          <w:tcPr>
            <w:tcW w:w="2628" w:type="dxa"/>
            <w:tcBorders>
              <w:top w:val="nil"/>
              <w:left w:val="nil"/>
              <w:bottom w:val="single" w:sz="4" w:space="0" w:color="auto"/>
              <w:right w:val="single" w:sz="4" w:space="0" w:color="auto"/>
            </w:tcBorders>
            <w:vAlign w:val="center"/>
            <w:hideMark/>
          </w:tcPr>
          <w:p w14:paraId="16247382"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Pakalpojumā iesaistītā personāla atlīdzība</w:t>
            </w:r>
          </w:p>
        </w:tc>
        <w:tc>
          <w:tcPr>
            <w:tcW w:w="1418" w:type="dxa"/>
            <w:tcBorders>
              <w:top w:val="nil"/>
              <w:left w:val="nil"/>
              <w:bottom w:val="single" w:sz="4" w:space="0" w:color="auto"/>
              <w:right w:val="single" w:sz="4" w:space="0" w:color="auto"/>
            </w:tcBorders>
            <w:vAlign w:val="center"/>
            <w:hideMark/>
          </w:tcPr>
          <w:p w14:paraId="0F6FF482"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w:t>
            </w:r>
          </w:p>
        </w:tc>
        <w:tc>
          <w:tcPr>
            <w:tcW w:w="1275" w:type="dxa"/>
            <w:tcBorders>
              <w:top w:val="nil"/>
              <w:left w:val="nil"/>
              <w:bottom w:val="single" w:sz="4" w:space="0" w:color="auto"/>
              <w:right w:val="single" w:sz="4" w:space="0" w:color="auto"/>
            </w:tcBorders>
            <w:vAlign w:val="center"/>
            <w:hideMark/>
          </w:tcPr>
          <w:p w14:paraId="5503CE2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Plānotās izmaksas</w:t>
            </w:r>
          </w:p>
        </w:tc>
        <w:tc>
          <w:tcPr>
            <w:tcW w:w="2552" w:type="dxa"/>
            <w:tcBorders>
              <w:top w:val="nil"/>
              <w:left w:val="nil"/>
              <w:bottom w:val="single" w:sz="4" w:space="0" w:color="auto"/>
              <w:right w:val="single" w:sz="4" w:space="0" w:color="auto"/>
            </w:tcBorders>
            <w:vAlign w:val="center"/>
            <w:hideMark/>
          </w:tcPr>
          <w:p w14:paraId="0E07BCF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Apstiprinātais amatu saraksts, darbinieku amata pienākumi, pakalpojuma attiecināmās proporcijas pamatojums</w:t>
            </w:r>
          </w:p>
        </w:tc>
      </w:tr>
      <w:tr w:rsidR="00C860F4" w:rsidRPr="00C860F4" w14:paraId="5DAB65F5" w14:textId="77777777" w:rsidTr="00C860F4">
        <w:trPr>
          <w:trHeight w:val="1062"/>
        </w:trPr>
        <w:tc>
          <w:tcPr>
            <w:tcW w:w="1483" w:type="dxa"/>
            <w:tcBorders>
              <w:top w:val="single" w:sz="4" w:space="0" w:color="auto"/>
              <w:left w:val="single" w:sz="4" w:space="0" w:color="auto"/>
              <w:bottom w:val="single" w:sz="4" w:space="0" w:color="auto"/>
              <w:right w:val="single" w:sz="4" w:space="0" w:color="auto"/>
            </w:tcBorders>
            <w:vAlign w:val="center"/>
            <w:hideMark/>
          </w:tcPr>
          <w:p w14:paraId="4D09DCB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2210</w:t>
            </w:r>
          </w:p>
        </w:tc>
        <w:tc>
          <w:tcPr>
            <w:tcW w:w="2628" w:type="dxa"/>
            <w:tcBorders>
              <w:top w:val="single" w:sz="4" w:space="0" w:color="auto"/>
              <w:left w:val="nil"/>
              <w:bottom w:val="single" w:sz="4" w:space="0" w:color="auto"/>
              <w:right w:val="single" w:sz="4" w:space="0" w:color="auto"/>
            </w:tcBorders>
            <w:vAlign w:val="center"/>
            <w:hideMark/>
          </w:tcPr>
          <w:p w14:paraId="0E666E2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Izdevumi par sakaru pakalpojumiem</w:t>
            </w:r>
          </w:p>
        </w:tc>
        <w:tc>
          <w:tcPr>
            <w:tcW w:w="1418" w:type="dxa"/>
            <w:tcBorders>
              <w:top w:val="single" w:sz="4" w:space="0" w:color="auto"/>
              <w:left w:val="nil"/>
              <w:bottom w:val="single" w:sz="4" w:space="0" w:color="auto"/>
              <w:right w:val="single" w:sz="4" w:space="0" w:color="auto"/>
            </w:tcBorders>
            <w:vAlign w:val="center"/>
            <w:hideMark/>
          </w:tcPr>
          <w:p w14:paraId="0A9C445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Nizm</w:t>
            </w:r>
          </w:p>
        </w:tc>
        <w:tc>
          <w:tcPr>
            <w:tcW w:w="1275" w:type="dxa"/>
            <w:tcBorders>
              <w:top w:val="single" w:sz="4" w:space="0" w:color="auto"/>
              <w:left w:val="nil"/>
              <w:bottom w:val="single" w:sz="4" w:space="0" w:color="auto"/>
              <w:right w:val="single" w:sz="4" w:space="0" w:color="auto"/>
            </w:tcBorders>
            <w:vAlign w:val="center"/>
            <w:hideMark/>
          </w:tcPr>
          <w:p w14:paraId="27F71267"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552" w:type="dxa"/>
            <w:tcBorders>
              <w:top w:val="single" w:sz="4" w:space="0" w:color="auto"/>
              <w:left w:val="nil"/>
              <w:bottom w:val="single" w:sz="4" w:space="0" w:color="auto"/>
              <w:right w:val="single" w:sz="4" w:space="0" w:color="auto"/>
            </w:tcBorders>
            <w:vAlign w:val="center"/>
            <w:hideMark/>
          </w:tcPr>
          <w:p w14:paraId="4C89CDDD"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400CFD2C" w14:textId="77777777" w:rsidTr="00C860F4">
        <w:trPr>
          <w:trHeight w:val="978"/>
        </w:trPr>
        <w:tc>
          <w:tcPr>
            <w:tcW w:w="1483" w:type="dxa"/>
            <w:tcBorders>
              <w:top w:val="single" w:sz="4" w:space="0" w:color="auto"/>
              <w:left w:val="single" w:sz="4" w:space="0" w:color="auto"/>
              <w:bottom w:val="single" w:sz="4" w:space="0" w:color="auto"/>
              <w:right w:val="single" w:sz="4" w:space="0" w:color="auto"/>
            </w:tcBorders>
            <w:vAlign w:val="center"/>
            <w:hideMark/>
          </w:tcPr>
          <w:p w14:paraId="13735D92"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2221 vai 2321</w:t>
            </w:r>
          </w:p>
        </w:tc>
        <w:tc>
          <w:tcPr>
            <w:tcW w:w="2628" w:type="dxa"/>
            <w:tcBorders>
              <w:top w:val="single" w:sz="4" w:space="0" w:color="auto"/>
              <w:left w:val="nil"/>
              <w:bottom w:val="single" w:sz="4" w:space="0" w:color="auto"/>
              <w:right w:val="single" w:sz="4" w:space="0" w:color="auto"/>
            </w:tcBorders>
            <w:vAlign w:val="center"/>
            <w:hideMark/>
          </w:tcPr>
          <w:p w14:paraId="4BD95D4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Izdevumi par siltumenerģiju vai kurināmais</w:t>
            </w:r>
          </w:p>
        </w:tc>
        <w:tc>
          <w:tcPr>
            <w:tcW w:w="1418" w:type="dxa"/>
            <w:tcBorders>
              <w:top w:val="single" w:sz="4" w:space="0" w:color="auto"/>
              <w:left w:val="nil"/>
              <w:bottom w:val="single" w:sz="4" w:space="0" w:color="auto"/>
              <w:right w:val="single" w:sz="4" w:space="0" w:color="auto"/>
            </w:tcBorders>
            <w:vAlign w:val="center"/>
            <w:hideMark/>
          </w:tcPr>
          <w:p w14:paraId="6CDCC303"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 / Nizm</w:t>
            </w:r>
          </w:p>
        </w:tc>
        <w:tc>
          <w:tcPr>
            <w:tcW w:w="1275" w:type="dxa"/>
            <w:tcBorders>
              <w:top w:val="single" w:sz="4" w:space="0" w:color="auto"/>
              <w:left w:val="nil"/>
              <w:bottom w:val="single" w:sz="4" w:space="0" w:color="auto"/>
              <w:right w:val="single" w:sz="4" w:space="0" w:color="auto"/>
            </w:tcBorders>
            <w:vAlign w:val="center"/>
            <w:hideMark/>
          </w:tcPr>
          <w:p w14:paraId="6C322FD7"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552" w:type="dxa"/>
            <w:tcBorders>
              <w:top w:val="single" w:sz="4" w:space="0" w:color="auto"/>
              <w:left w:val="nil"/>
              <w:bottom w:val="single" w:sz="4" w:space="0" w:color="auto"/>
              <w:right w:val="single" w:sz="4" w:space="0" w:color="auto"/>
            </w:tcBorders>
            <w:vAlign w:val="center"/>
            <w:hideMark/>
          </w:tcPr>
          <w:p w14:paraId="5C623EB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4A8900F6" w14:textId="77777777" w:rsidTr="00C860F4">
        <w:trPr>
          <w:trHeight w:val="992"/>
        </w:trPr>
        <w:tc>
          <w:tcPr>
            <w:tcW w:w="1483" w:type="dxa"/>
            <w:tcBorders>
              <w:top w:val="nil"/>
              <w:left w:val="single" w:sz="4" w:space="0" w:color="auto"/>
              <w:bottom w:val="single" w:sz="4" w:space="0" w:color="auto"/>
              <w:right w:val="single" w:sz="4" w:space="0" w:color="auto"/>
            </w:tcBorders>
            <w:vAlign w:val="center"/>
            <w:hideMark/>
          </w:tcPr>
          <w:p w14:paraId="4D59632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2222</w:t>
            </w:r>
          </w:p>
        </w:tc>
        <w:tc>
          <w:tcPr>
            <w:tcW w:w="2628" w:type="dxa"/>
            <w:tcBorders>
              <w:top w:val="nil"/>
              <w:left w:val="nil"/>
              <w:bottom w:val="single" w:sz="4" w:space="0" w:color="auto"/>
              <w:right w:val="single" w:sz="4" w:space="0" w:color="auto"/>
            </w:tcBorders>
            <w:vAlign w:val="center"/>
            <w:hideMark/>
          </w:tcPr>
          <w:p w14:paraId="793D33F7"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Izdevumi par ūdensapgādi un kanalizāciju</w:t>
            </w:r>
          </w:p>
        </w:tc>
        <w:tc>
          <w:tcPr>
            <w:tcW w:w="1418" w:type="dxa"/>
            <w:tcBorders>
              <w:top w:val="nil"/>
              <w:left w:val="nil"/>
              <w:bottom w:val="single" w:sz="4" w:space="0" w:color="auto"/>
              <w:right w:val="single" w:sz="4" w:space="0" w:color="auto"/>
            </w:tcBorders>
            <w:vAlign w:val="center"/>
            <w:hideMark/>
          </w:tcPr>
          <w:p w14:paraId="3BFF8D6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 / Nizm</w:t>
            </w:r>
          </w:p>
        </w:tc>
        <w:tc>
          <w:tcPr>
            <w:tcW w:w="1275" w:type="dxa"/>
            <w:tcBorders>
              <w:top w:val="nil"/>
              <w:left w:val="nil"/>
              <w:bottom w:val="single" w:sz="4" w:space="0" w:color="auto"/>
              <w:right w:val="single" w:sz="4" w:space="0" w:color="auto"/>
            </w:tcBorders>
            <w:vAlign w:val="center"/>
            <w:hideMark/>
          </w:tcPr>
          <w:p w14:paraId="55E0A03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256FBBE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363D6F11" w14:textId="77777777" w:rsidTr="00C860F4">
        <w:trPr>
          <w:trHeight w:val="836"/>
        </w:trPr>
        <w:tc>
          <w:tcPr>
            <w:tcW w:w="1483" w:type="dxa"/>
            <w:tcBorders>
              <w:top w:val="nil"/>
              <w:left w:val="single" w:sz="4" w:space="0" w:color="auto"/>
              <w:bottom w:val="single" w:sz="4" w:space="0" w:color="auto"/>
              <w:right w:val="single" w:sz="4" w:space="0" w:color="auto"/>
            </w:tcBorders>
            <w:vAlign w:val="center"/>
            <w:hideMark/>
          </w:tcPr>
          <w:p w14:paraId="04F6A80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2223</w:t>
            </w:r>
          </w:p>
        </w:tc>
        <w:tc>
          <w:tcPr>
            <w:tcW w:w="2628" w:type="dxa"/>
            <w:tcBorders>
              <w:top w:val="nil"/>
              <w:left w:val="nil"/>
              <w:bottom w:val="single" w:sz="4" w:space="0" w:color="auto"/>
              <w:right w:val="single" w:sz="4" w:space="0" w:color="auto"/>
            </w:tcBorders>
            <w:vAlign w:val="center"/>
            <w:hideMark/>
          </w:tcPr>
          <w:p w14:paraId="0597B82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Izdevumi par elektroenerģiju</w:t>
            </w:r>
          </w:p>
        </w:tc>
        <w:tc>
          <w:tcPr>
            <w:tcW w:w="1418" w:type="dxa"/>
            <w:tcBorders>
              <w:top w:val="nil"/>
              <w:left w:val="nil"/>
              <w:bottom w:val="single" w:sz="4" w:space="0" w:color="auto"/>
              <w:right w:val="single" w:sz="4" w:space="0" w:color="auto"/>
            </w:tcBorders>
            <w:vAlign w:val="center"/>
            <w:hideMark/>
          </w:tcPr>
          <w:p w14:paraId="28818EA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 / Nizm</w:t>
            </w:r>
          </w:p>
        </w:tc>
        <w:tc>
          <w:tcPr>
            <w:tcW w:w="1275" w:type="dxa"/>
            <w:tcBorders>
              <w:top w:val="nil"/>
              <w:left w:val="nil"/>
              <w:bottom w:val="single" w:sz="4" w:space="0" w:color="auto"/>
              <w:right w:val="single" w:sz="4" w:space="0" w:color="auto"/>
            </w:tcBorders>
            <w:vAlign w:val="center"/>
            <w:hideMark/>
          </w:tcPr>
          <w:p w14:paraId="0D4B9E7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290B6C1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6A0382B3" w14:textId="77777777" w:rsidTr="00C860F4">
        <w:trPr>
          <w:trHeight w:val="1404"/>
        </w:trPr>
        <w:tc>
          <w:tcPr>
            <w:tcW w:w="1483" w:type="dxa"/>
            <w:tcBorders>
              <w:top w:val="nil"/>
              <w:left w:val="single" w:sz="4" w:space="0" w:color="auto"/>
              <w:bottom w:val="single" w:sz="4" w:space="0" w:color="auto"/>
              <w:right w:val="single" w:sz="4" w:space="0" w:color="auto"/>
            </w:tcBorders>
            <w:vAlign w:val="center"/>
            <w:hideMark/>
          </w:tcPr>
          <w:p w14:paraId="6DDA9D1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2224</w:t>
            </w:r>
          </w:p>
        </w:tc>
        <w:tc>
          <w:tcPr>
            <w:tcW w:w="2628" w:type="dxa"/>
            <w:tcBorders>
              <w:top w:val="nil"/>
              <w:left w:val="nil"/>
              <w:bottom w:val="single" w:sz="4" w:space="0" w:color="auto"/>
              <w:right w:val="single" w:sz="4" w:space="0" w:color="auto"/>
            </w:tcBorders>
            <w:vAlign w:val="center"/>
            <w:hideMark/>
          </w:tcPr>
          <w:p w14:paraId="76C8705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 xml:space="preserve">Izdevumi par atkritumu savākšanu, izvešanu no apdzīvotām vietām un teritorijām ārpus </w:t>
            </w:r>
            <w:r w:rsidRPr="00C860F4">
              <w:rPr>
                <w:rFonts w:ascii="Times New Roman" w:eastAsia="Calibri" w:hAnsi="Times New Roman" w:cs="Times New Roman"/>
                <w:sz w:val="24"/>
                <w:szCs w:val="24"/>
              </w:rPr>
              <w:lastRenderedPageBreak/>
              <w:t>apdzīvotām vietām un atkritumu utilizāciju</w:t>
            </w:r>
          </w:p>
        </w:tc>
        <w:tc>
          <w:tcPr>
            <w:tcW w:w="1418" w:type="dxa"/>
            <w:tcBorders>
              <w:top w:val="nil"/>
              <w:left w:val="nil"/>
              <w:bottom w:val="single" w:sz="4" w:space="0" w:color="auto"/>
              <w:right w:val="single" w:sz="4" w:space="0" w:color="auto"/>
            </w:tcBorders>
            <w:vAlign w:val="center"/>
            <w:hideMark/>
          </w:tcPr>
          <w:p w14:paraId="028B7BE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lastRenderedPageBreak/>
              <w:t>Tizm / Nizm</w:t>
            </w:r>
          </w:p>
        </w:tc>
        <w:tc>
          <w:tcPr>
            <w:tcW w:w="1275" w:type="dxa"/>
            <w:tcBorders>
              <w:top w:val="nil"/>
              <w:left w:val="nil"/>
              <w:bottom w:val="single" w:sz="4" w:space="0" w:color="auto"/>
              <w:right w:val="single" w:sz="4" w:space="0" w:color="auto"/>
            </w:tcBorders>
            <w:vAlign w:val="center"/>
            <w:hideMark/>
          </w:tcPr>
          <w:p w14:paraId="3C1BFCF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18C5741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34510348" w14:textId="77777777" w:rsidTr="00C860F4">
        <w:trPr>
          <w:trHeight w:val="936"/>
        </w:trPr>
        <w:tc>
          <w:tcPr>
            <w:tcW w:w="1483" w:type="dxa"/>
            <w:tcBorders>
              <w:top w:val="nil"/>
              <w:left w:val="single" w:sz="4" w:space="0" w:color="auto"/>
              <w:bottom w:val="single" w:sz="4" w:space="0" w:color="auto"/>
              <w:right w:val="single" w:sz="4" w:space="0" w:color="auto"/>
            </w:tcBorders>
            <w:vAlign w:val="center"/>
            <w:hideMark/>
          </w:tcPr>
          <w:p w14:paraId="23B9FFE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2243</w:t>
            </w:r>
          </w:p>
        </w:tc>
        <w:tc>
          <w:tcPr>
            <w:tcW w:w="2628" w:type="dxa"/>
            <w:tcBorders>
              <w:top w:val="nil"/>
              <w:left w:val="nil"/>
              <w:bottom w:val="single" w:sz="4" w:space="0" w:color="auto"/>
              <w:right w:val="single" w:sz="4" w:space="0" w:color="auto"/>
            </w:tcBorders>
            <w:vAlign w:val="center"/>
            <w:hideMark/>
          </w:tcPr>
          <w:p w14:paraId="319AB92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Iekārtas, inventāra un aparatūras remonts, tehniskā apkalpošana</w:t>
            </w:r>
          </w:p>
        </w:tc>
        <w:tc>
          <w:tcPr>
            <w:tcW w:w="1418" w:type="dxa"/>
            <w:tcBorders>
              <w:top w:val="nil"/>
              <w:left w:val="nil"/>
              <w:bottom w:val="single" w:sz="4" w:space="0" w:color="auto"/>
              <w:right w:val="single" w:sz="4" w:space="0" w:color="auto"/>
            </w:tcBorders>
            <w:vAlign w:val="center"/>
            <w:hideMark/>
          </w:tcPr>
          <w:p w14:paraId="17BCDEA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Nizm</w:t>
            </w:r>
          </w:p>
        </w:tc>
        <w:tc>
          <w:tcPr>
            <w:tcW w:w="1275" w:type="dxa"/>
            <w:tcBorders>
              <w:top w:val="nil"/>
              <w:left w:val="nil"/>
              <w:bottom w:val="single" w:sz="4" w:space="0" w:color="auto"/>
              <w:right w:val="single" w:sz="4" w:space="0" w:color="auto"/>
            </w:tcBorders>
            <w:vAlign w:val="center"/>
            <w:hideMark/>
          </w:tcPr>
          <w:p w14:paraId="43B6D1A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5796192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7A7D6367" w14:textId="77777777" w:rsidTr="00C860F4">
        <w:trPr>
          <w:trHeight w:val="936"/>
        </w:trPr>
        <w:tc>
          <w:tcPr>
            <w:tcW w:w="1483" w:type="dxa"/>
            <w:tcBorders>
              <w:top w:val="nil"/>
              <w:left w:val="single" w:sz="4" w:space="0" w:color="auto"/>
              <w:bottom w:val="single" w:sz="4" w:space="0" w:color="auto"/>
              <w:right w:val="single" w:sz="4" w:space="0" w:color="auto"/>
            </w:tcBorders>
            <w:vAlign w:val="center"/>
            <w:hideMark/>
          </w:tcPr>
          <w:p w14:paraId="22F7A78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2244</w:t>
            </w:r>
          </w:p>
        </w:tc>
        <w:tc>
          <w:tcPr>
            <w:tcW w:w="2628" w:type="dxa"/>
            <w:tcBorders>
              <w:top w:val="nil"/>
              <w:left w:val="nil"/>
              <w:bottom w:val="single" w:sz="4" w:space="0" w:color="auto"/>
              <w:right w:val="single" w:sz="4" w:space="0" w:color="auto"/>
            </w:tcBorders>
            <w:vAlign w:val="center"/>
            <w:hideMark/>
          </w:tcPr>
          <w:p w14:paraId="11E23BF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Nekustamā īpašuma uzturēšana</w:t>
            </w:r>
          </w:p>
        </w:tc>
        <w:tc>
          <w:tcPr>
            <w:tcW w:w="1418" w:type="dxa"/>
            <w:tcBorders>
              <w:top w:val="nil"/>
              <w:left w:val="nil"/>
              <w:bottom w:val="single" w:sz="4" w:space="0" w:color="auto"/>
              <w:right w:val="single" w:sz="4" w:space="0" w:color="auto"/>
            </w:tcBorders>
            <w:vAlign w:val="center"/>
            <w:hideMark/>
          </w:tcPr>
          <w:p w14:paraId="2F22168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Nizm</w:t>
            </w:r>
          </w:p>
        </w:tc>
        <w:tc>
          <w:tcPr>
            <w:tcW w:w="1275" w:type="dxa"/>
            <w:tcBorders>
              <w:top w:val="nil"/>
              <w:left w:val="nil"/>
              <w:bottom w:val="single" w:sz="4" w:space="0" w:color="auto"/>
              <w:right w:val="single" w:sz="4" w:space="0" w:color="auto"/>
            </w:tcBorders>
            <w:vAlign w:val="center"/>
            <w:hideMark/>
          </w:tcPr>
          <w:p w14:paraId="49C6A5D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64D5D5F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49611816" w14:textId="77777777" w:rsidTr="00C860F4">
        <w:trPr>
          <w:trHeight w:val="936"/>
        </w:trPr>
        <w:tc>
          <w:tcPr>
            <w:tcW w:w="1483" w:type="dxa"/>
            <w:tcBorders>
              <w:top w:val="nil"/>
              <w:left w:val="single" w:sz="4" w:space="0" w:color="auto"/>
              <w:bottom w:val="single" w:sz="4" w:space="0" w:color="auto"/>
              <w:right w:val="single" w:sz="4" w:space="0" w:color="auto"/>
            </w:tcBorders>
            <w:vAlign w:val="center"/>
            <w:hideMark/>
          </w:tcPr>
          <w:p w14:paraId="375B52FD"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2250</w:t>
            </w:r>
          </w:p>
        </w:tc>
        <w:tc>
          <w:tcPr>
            <w:tcW w:w="2628" w:type="dxa"/>
            <w:tcBorders>
              <w:top w:val="nil"/>
              <w:left w:val="nil"/>
              <w:bottom w:val="single" w:sz="4" w:space="0" w:color="auto"/>
              <w:right w:val="single" w:sz="4" w:space="0" w:color="auto"/>
            </w:tcBorders>
            <w:vAlign w:val="center"/>
            <w:hideMark/>
          </w:tcPr>
          <w:p w14:paraId="458B956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Informācijas tehnoloģiju pakalpojumi</w:t>
            </w:r>
          </w:p>
        </w:tc>
        <w:tc>
          <w:tcPr>
            <w:tcW w:w="1418" w:type="dxa"/>
            <w:tcBorders>
              <w:top w:val="nil"/>
              <w:left w:val="nil"/>
              <w:bottom w:val="single" w:sz="4" w:space="0" w:color="auto"/>
              <w:right w:val="single" w:sz="4" w:space="0" w:color="auto"/>
            </w:tcBorders>
            <w:vAlign w:val="center"/>
            <w:hideMark/>
          </w:tcPr>
          <w:p w14:paraId="16EF033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Nizm</w:t>
            </w:r>
          </w:p>
        </w:tc>
        <w:tc>
          <w:tcPr>
            <w:tcW w:w="1275" w:type="dxa"/>
            <w:tcBorders>
              <w:top w:val="nil"/>
              <w:left w:val="nil"/>
              <w:bottom w:val="single" w:sz="4" w:space="0" w:color="auto"/>
              <w:right w:val="single" w:sz="4" w:space="0" w:color="auto"/>
            </w:tcBorders>
            <w:vAlign w:val="center"/>
            <w:hideMark/>
          </w:tcPr>
          <w:p w14:paraId="6A5BC97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5E4CF50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62E32536" w14:textId="77777777" w:rsidTr="00C860F4">
        <w:trPr>
          <w:trHeight w:val="936"/>
        </w:trPr>
        <w:tc>
          <w:tcPr>
            <w:tcW w:w="1483" w:type="dxa"/>
            <w:tcBorders>
              <w:top w:val="nil"/>
              <w:left w:val="single" w:sz="4" w:space="0" w:color="auto"/>
              <w:bottom w:val="single" w:sz="4" w:space="0" w:color="auto"/>
              <w:right w:val="single" w:sz="4" w:space="0" w:color="auto"/>
            </w:tcBorders>
            <w:vAlign w:val="center"/>
            <w:hideMark/>
          </w:tcPr>
          <w:p w14:paraId="2CE5D837"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2260</w:t>
            </w:r>
          </w:p>
        </w:tc>
        <w:tc>
          <w:tcPr>
            <w:tcW w:w="2628" w:type="dxa"/>
            <w:tcBorders>
              <w:top w:val="nil"/>
              <w:left w:val="nil"/>
              <w:bottom w:val="single" w:sz="4" w:space="0" w:color="auto"/>
              <w:right w:val="single" w:sz="4" w:space="0" w:color="auto"/>
            </w:tcBorders>
            <w:vAlign w:val="center"/>
            <w:hideMark/>
          </w:tcPr>
          <w:p w14:paraId="08A46FC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Īre un noma</w:t>
            </w:r>
          </w:p>
        </w:tc>
        <w:tc>
          <w:tcPr>
            <w:tcW w:w="1418" w:type="dxa"/>
            <w:tcBorders>
              <w:top w:val="nil"/>
              <w:left w:val="nil"/>
              <w:bottom w:val="single" w:sz="4" w:space="0" w:color="auto"/>
              <w:right w:val="single" w:sz="4" w:space="0" w:color="auto"/>
            </w:tcBorders>
            <w:vAlign w:val="center"/>
            <w:hideMark/>
          </w:tcPr>
          <w:p w14:paraId="275FF45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Nizm</w:t>
            </w:r>
          </w:p>
        </w:tc>
        <w:tc>
          <w:tcPr>
            <w:tcW w:w="1275" w:type="dxa"/>
            <w:tcBorders>
              <w:top w:val="nil"/>
              <w:left w:val="nil"/>
              <w:bottom w:val="single" w:sz="4" w:space="0" w:color="auto"/>
              <w:right w:val="single" w:sz="4" w:space="0" w:color="auto"/>
            </w:tcBorders>
            <w:vAlign w:val="center"/>
            <w:hideMark/>
          </w:tcPr>
          <w:p w14:paraId="272C798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704003E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61568AB1" w14:textId="77777777" w:rsidTr="00C860F4">
        <w:trPr>
          <w:trHeight w:val="936"/>
        </w:trPr>
        <w:tc>
          <w:tcPr>
            <w:tcW w:w="1483" w:type="dxa"/>
            <w:tcBorders>
              <w:top w:val="single" w:sz="4" w:space="0" w:color="auto"/>
              <w:left w:val="single" w:sz="4" w:space="0" w:color="auto"/>
              <w:bottom w:val="single" w:sz="4" w:space="0" w:color="auto"/>
              <w:right w:val="single" w:sz="4" w:space="0" w:color="auto"/>
            </w:tcBorders>
            <w:vAlign w:val="center"/>
            <w:hideMark/>
          </w:tcPr>
          <w:p w14:paraId="3F17768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2311</w:t>
            </w:r>
          </w:p>
        </w:tc>
        <w:tc>
          <w:tcPr>
            <w:tcW w:w="2628" w:type="dxa"/>
            <w:tcBorders>
              <w:top w:val="single" w:sz="4" w:space="0" w:color="auto"/>
              <w:left w:val="nil"/>
              <w:bottom w:val="single" w:sz="4" w:space="0" w:color="auto"/>
              <w:right w:val="single" w:sz="4" w:space="0" w:color="auto"/>
            </w:tcBorders>
            <w:noWrap/>
            <w:vAlign w:val="center"/>
            <w:hideMark/>
          </w:tcPr>
          <w:p w14:paraId="022B518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Biroja preces</w:t>
            </w:r>
          </w:p>
        </w:tc>
        <w:tc>
          <w:tcPr>
            <w:tcW w:w="1418" w:type="dxa"/>
            <w:tcBorders>
              <w:top w:val="single" w:sz="4" w:space="0" w:color="auto"/>
              <w:left w:val="nil"/>
              <w:bottom w:val="single" w:sz="4" w:space="0" w:color="auto"/>
              <w:right w:val="single" w:sz="4" w:space="0" w:color="auto"/>
            </w:tcBorders>
            <w:vAlign w:val="center"/>
            <w:hideMark/>
          </w:tcPr>
          <w:p w14:paraId="52E3166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 xml:space="preserve">Tizm </w:t>
            </w:r>
          </w:p>
        </w:tc>
        <w:tc>
          <w:tcPr>
            <w:tcW w:w="1275" w:type="dxa"/>
            <w:tcBorders>
              <w:top w:val="single" w:sz="4" w:space="0" w:color="auto"/>
              <w:left w:val="nil"/>
              <w:bottom w:val="single" w:sz="4" w:space="0" w:color="auto"/>
              <w:right w:val="single" w:sz="4" w:space="0" w:color="auto"/>
            </w:tcBorders>
            <w:vAlign w:val="center"/>
            <w:hideMark/>
          </w:tcPr>
          <w:p w14:paraId="6CE0863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552" w:type="dxa"/>
            <w:tcBorders>
              <w:top w:val="single" w:sz="4" w:space="0" w:color="auto"/>
              <w:left w:val="nil"/>
              <w:bottom w:val="single" w:sz="4" w:space="0" w:color="auto"/>
              <w:right w:val="single" w:sz="4" w:space="0" w:color="auto"/>
            </w:tcBorders>
            <w:vAlign w:val="center"/>
            <w:hideMark/>
          </w:tcPr>
          <w:p w14:paraId="7C8A511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71ADB0F8" w14:textId="77777777" w:rsidTr="00C860F4">
        <w:trPr>
          <w:trHeight w:val="936"/>
        </w:trPr>
        <w:tc>
          <w:tcPr>
            <w:tcW w:w="1483" w:type="dxa"/>
            <w:tcBorders>
              <w:top w:val="nil"/>
              <w:left w:val="single" w:sz="4" w:space="0" w:color="auto"/>
              <w:bottom w:val="single" w:sz="4" w:space="0" w:color="auto"/>
              <w:right w:val="single" w:sz="4" w:space="0" w:color="auto"/>
            </w:tcBorders>
            <w:vAlign w:val="center"/>
            <w:hideMark/>
          </w:tcPr>
          <w:p w14:paraId="50139B5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2312</w:t>
            </w:r>
          </w:p>
        </w:tc>
        <w:tc>
          <w:tcPr>
            <w:tcW w:w="2628" w:type="dxa"/>
            <w:tcBorders>
              <w:top w:val="nil"/>
              <w:left w:val="nil"/>
              <w:bottom w:val="single" w:sz="4" w:space="0" w:color="auto"/>
              <w:right w:val="single" w:sz="4" w:space="0" w:color="auto"/>
            </w:tcBorders>
            <w:noWrap/>
            <w:vAlign w:val="center"/>
            <w:hideMark/>
          </w:tcPr>
          <w:p w14:paraId="1B3A454D"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Inventārs</w:t>
            </w:r>
          </w:p>
        </w:tc>
        <w:tc>
          <w:tcPr>
            <w:tcW w:w="1418" w:type="dxa"/>
            <w:tcBorders>
              <w:top w:val="nil"/>
              <w:left w:val="nil"/>
              <w:bottom w:val="single" w:sz="4" w:space="0" w:color="auto"/>
              <w:right w:val="single" w:sz="4" w:space="0" w:color="auto"/>
            </w:tcBorders>
            <w:vAlign w:val="center"/>
            <w:hideMark/>
          </w:tcPr>
          <w:p w14:paraId="25814A67"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Nizm</w:t>
            </w:r>
          </w:p>
        </w:tc>
        <w:tc>
          <w:tcPr>
            <w:tcW w:w="1275" w:type="dxa"/>
            <w:tcBorders>
              <w:top w:val="nil"/>
              <w:left w:val="nil"/>
              <w:bottom w:val="single" w:sz="4" w:space="0" w:color="auto"/>
              <w:right w:val="single" w:sz="4" w:space="0" w:color="auto"/>
            </w:tcBorders>
            <w:vAlign w:val="center"/>
            <w:hideMark/>
          </w:tcPr>
          <w:p w14:paraId="6C102A6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4338B612"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0D00380D" w14:textId="77777777" w:rsidTr="00C860F4">
        <w:trPr>
          <w:trHeight w:val="936"/>
        </w:trPr>
        <w:tc>
          <w:tcPr>
            <w:tcW w:w="1483" w:type="dxa"/>
            <w:tcBorders>
              <w:top w:val="nil"/>
              <w:left w:val="single" w:sz="4" w:space="0" w:color="auto"/>
              <w:bottom w:val="single" w:sz="4" w:space="0" w:color="auto"/>
              <w:right w:val="single" w:sz="4" w:space="0" w:color="auto"/>
            </w:tcBorders>
            <w:vAlign w:val="center"/>
            <w:hideMark/>
          </w:tcPr>
          <w:p w14:paraId="2F6B118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2314</w:t>
            </w:r>
          </w:p>
        </w:tc>
        <w:tc>
          <w:tcPr>
            <w:tcW w:w="2628" w:type="dxa"/>
            <w:tcBorders>
              <w:top w:val="nil"/>
              <w:left w:val="nil"/>
              <w:bottom w:val="single" w:sz="4" w:space="0" w:color="auto"/>
              <w:right w:val="single" w:sz="4" w:space="0" w:color="auto"/>
            </w:tcBorders>
            <w:vAlign w:val="center"/>
            <w:hideMark/>
          </w:tcPr>
          <w:p w14:paraId="398C569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Izdevumi par precēm iestādes sabiedrisko aktivitāšu īstenošanai</w:t>
            </w:r>
          </w:p>
        </w:tc>
        <w:tc>
          <w:tcPr>
            <w:tcW w:w="1418" w:type="dxa"/>
            <w:tcBorders>
              <w:top w:val="nil"/>
              <w:left w:val="nil"/>
              <w:bottom w:val="single" w:sz="4" w:space="0" w:color="auto"/>
              <w:right w:val="single" w:sz="4" w:space="0" w:color="auto"/>
            </w:tcBorders>
            <w:vAlign w:val="center"/>
            <w:hideMark/>
          </w:tcPr>
          <w:p w14:paraId="57E1A91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 xml:space="preserve">Tizm </w:t>
            </w:r>
          </w:p>
        </w:tc>
        <w:tc>
          <w:tcPr>
            <w:tcW w:w="1275" w:type="dxa"/>
            <w:tcBorders>
              <w:top w:val="nil"/>
              <w:left w:val="nil"/>
              <w:bottom w:val="single" w:sz="4" w:space="0" w:color="auto"/>
              <w:right w:val="single" w:sz="4" w:space="0" w:color="auto"/>
            </w:tcBorders>
            <w:vAlign w:val="center"/>
            <w:hideMark/>
          </w:tcPr>
          <w:p w14:paraId="07204B2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7CEF8CF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51A60F22" w14:textId="77777777" w:rsidTr="00C860F4">
        <w:trPr>
          <w:trHeight w:val="936"/>
        </w:trPr>
        <w:tc>
          <w:tcPr>
            <w:tcW w:w="1483" w:type="dxa"/>
            <w:tcBorders>
              <w:top w:val="nil"/>
              <w:left w:val="single" w:sz="4" w:space="0" w:color="auto"/>
              <w:bottom w:val="single" w:sz="4" w:space="0" w:color="auto"/>
              <w:right w:val="single" w:sz="4" w:space="0" w:color="auto"/>
            </w:tcBorders>
            <w:vAlign w:val="center"/>
            <w:hideMark/>
          </w:tcPr>
          <w:p w14:paraId="5C730D7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2322</w:t>
            </w:r>
          </w:p>
        </w:tc>
        <w:tc>
          <w:tcPr>
            <w:tcW w:w="2628" w:type="dxa"/>
            <w:tcBorders>
              <w:top w:val="nil"/>
              <w:left w:val="nil"/>
              <w:bottom w:val="single" w:sz="4" w:space="0" w:color="auto"/>
              <w:right w:val="single" w:sz="4" w:space="0" w:color="auto"/>
            </w:tcBorders>
            <w:vAlign w:val="center"/>
            <w:hideMark/>
          </w:tcPr>
          <w:p w14:paraId="44D921D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Degviela</w:t>
            </w:r>
          </w:p>
        </w:tc>
        <w:tc>
          <w:tcPr>
            <w:tcW w:w="1418" w:type="dxa"/>
            <w:tcBorders>
              <w:top w:val="nil"/>
              <w:left w:val="nil"/>
              <w:bottom w:val="single" w:sz="4" w:space="0" w:color="auto"/>
              <w:right w:val="single" w:sz="4" w:space="0" w:color="auto"/>
            </w:tcBorders>
            <w:vAlign w:val="center"/>
            <w:hideMark/>
          </w:tcPr>
          <w:p w14:paraId="58F32B9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 / Nizm</w:t>
            </w:r>
          </w:p>
        </w:tc>
        <w:tc>
          <w:tcPr>
            <w:tcW w:w="1275" w:type="dxa"/>
            <w:tcBorders>
              <w:top w:val="nil"/>
              <w:left w:val="nil"/>
              <w:bottom w:val="single" w:sz="4" w:space="0" w:color="auto"/>
              <w:right w:val="single" w:sz="4" w:space="0" w:color="auto"/>
            </w:tcBorders>
            <w:vAlign w:val="center"/>
            <w:hideMark/>
          </w:tcPr>
          <w:p w14:paraId="03DCF3F7"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4E87FA9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48D33298" w14:textId="77777777" w:rsidTr="00C860F4">
        <w:trPr>
          <w:trHeight w:val="600"/>
        </w:trPr>
        <w:tc>
          <w:tcPr>
            <w:tcW w:w="1483" w:type="dxa"/>
            <w:tcBorders>
              <w:top w:val="nil"/>
              <w:left w:val="single" w:sz="4" w:space="0" w:color="auto"/>
              <w:bottom w:val="single" w:sz="4" w:space="0" w:color="auto"/>
              <w:right w:val="single" w:sz="4" w:space="0" w:color="auto"/>
            </w:tcBorders>
            <w:vAlign w:val="center"/>
            <w:hideMark/>
          </w:tcPr>
          <w:p w14:paraId="6A9F6AB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2350</w:t>
            </w:r>
          </w:p>
        </w:tc>
        <w:tc>
          <w:tcPr>
            <w:tcW w:w="2628" w:type="dxa"/>
            <w:tcBorders>
              <w:top w:val="nil"/>
              <w:left w:val="nil"/>
              <w:bottom w:val="single" w:sz="4" w:space="0" w:color="auto"/>
              <w:right w:val="single" w:sz="4" w:space="0" w:color="auto"/>
            </w:tcBorders>
            <w:vAlign w:val="center"/>
            <w:hideMark/>
          </w:tcPr>
          <w:p w14:paraId="00CE90E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Iestāžu uzturēšanas materiāli un preces</w:t>
            </w:r>
          </w:p>
        </w:tc>
        <w:tc>
          <w:tcPr>
            <w:tcW w:w="1418" w:type="dxa"/>
            <w:tcBorders>
              <w:top w:val="nil"/>
              <w:left w:val="nil"/>
              <w:bottom w:val="single" w:sz="4" w:space="0" w:color="auto"/>
              <w:right w:val="single" w:sz="4" w:space="0" w:color="auto"/>
            </w:tcBorders>
            <w:vAlign w:val="center"/>
            <w:hideMark/>
          </w:tcPr>
          <w:p w14:paraId="0F99C942"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 xml:space="preserve">Tizm </w:t>
            </w:r>
          </w:p>
        </w:tc>
        <w:tc>
          <w:tcPr>
            <w:tcW w:w="1275" w:type="dxa"/>
            <w:tcBorders>
              <w:top w:val="nil"/>
              <w:left w:val="nil"/>
              <w:bottom w:val="single" w:sz="4" w:space="0" w:color="auto"/>
              <w:right w:val="single" w:sz="4" w:space="0" w:color="auto"/>
            </w:tcBorders>
            <w:vAlign w:val="center"/>
            <w:hideMark/>
          </w:tcPr>
          <w:p w14:paraId="19CAAC9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0F4AEF83"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4608A34B" w14:textId="77777777" w:rsidTr="00C860F4">
        <w:trPr>
          <w:trHeight w:val="936"/>
        </w:trPr>
        <w:tc>
          <w:tcPr>
            <w:tcW w:w="1483" w:type="dxa"/>
            <w:tcBorders>
              <w:top w:val="single" w:sz="4" w:space="0" w:color="auto"/>
              <w:left w:val="single" w:sz="4" w:space="0" w:color="auto"/>
              <w:bottom w:val="single" w:sz="4" w:space="0" w:color="auto"/>
              <w:right w:val="single" w:sz="4" w:space="0" w:color="auto"/>
            </w:tcBorders>
            <w:vAlign w:val="center"/>
            <w:hideMark/>
          </w:tcPr>
          <w:p w14:paraId="6948C3AD"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2390</w:t>
            </w:r>
          </w:p>
        </w:tc>
        <w:tc>
          <w:tcPr>
            <w:tcW w:w="2628" w:type="dxa"/>
            <w:tcBorders>
              <w:top w:val="single" w:sz="4" w:space="0" w:color="auto"/>
              <w:left w:val="nil"/>
              <w:bottom w:val="single" w:sz="4" w:space="0" w:color="auto"/>
              <w:right w:val="single" w:sz="4" w:space="0" w:color="auto"/>
            </w:tcBorders>
            <w:vAlign w:val="center"/>
            <w:hideMark/>
          </w:tcPr>
          <w:p w14:paraId="2787ACE6"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Pārējās preces</w:t>
            </w:r>
          </w:p>
        </w:tc>
        <w:tc>
          <w:tcPr>
            <w:tcW w:w="1418" w:type="dxa"/>
            <w:tcBorders>
              <w:top w:val="single" w:sz="4" w:space="0" w:color="auto"/>
              <w:left w:val="nil"/>
              <w:bottom w:val="single" w:sz="4" w:space="0" w:color="auto"/>
              <w:right w:val="single" w:sz="4" w:space="0" w:color="auto"/>
            </w:tcBorders>
            <w:vAlign w:val="center"/>
            <w:hideMark/>
          </w:tcPr>
          <w:p w14:paraId="1B00C05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 / Nizm</w:t>
            </w:r>
          </w:p>
        </w:tc>
        <w:tc>
          <w:tcPr>
            <w:tcW w:w="1275" w:type="dxa"/>
            <w:tcBorders>
              <w:top w:val="single" w:sz="4" w:space="0" w:color="auto"/>
              <w:left w:val="nil"/>
              <w:bottom w:val="single" w:sz="4" w:space="0" w:color="auto"/>
              <w:right w:val="single" w:sz="4" w:space="0" w:color="auto"/>
            </w:tcBorders>
            <w:vAlign w:val="center"/>
            <w:hideMark/>
          </w:tcPr>
          <w:p w14:paraId="06E043D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552" w:type="dxa"/>
            <w:tcBorders>
              <w:top w:val="single" w:sz="4" w:space="0" w:color="auto"/>
              <w:left w:val="nil"/>
              <w:bottom w:val="single" w:sz="4" w:space="0" w:color="auto"/>
              <w:right w:val="single" w:sz="4" w:space="0" w:color="auto"/>
            </w:tcBorders>
            <w:vAlign w:val="center"/>
            <w:hideMark/>
          </w:tcPr>
          <w:p w14:paraId="64986933"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4271E608" w14:textId="77777777" w:rsidTr="00C860F4">
        <w:trPr>
          <w:trHeight w:val="624"/>
        </w:trPr>
        <w:tc>
          <w:tcPr>
            <w:tcW w:w="1483" w:type="dxa"/>
            <w:tcBorders>
              <w:top w:val="nil"/>
              <w:left w:val="single" w:sz="4" w:space="0" w:color="auto"/>
              <w:bottom w:val="single" w:sz="4" w:space="0" w:color="auto"/>
              <w:right w:val="single" w:sz="4" w:space="0" w:color="auto"/>
            </w:tcBorders>
            <w:vAlign w:val="center"/>
            <w:hideMark/>
          </w:tcPr>
          <w:p w14:paraId="546D3EF3"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 </w:t>
            </w:r>
          </w:p>
        </w:tc>
        <w:tc>
          <w:tcPr>
            <w:tcW w:w="2628" w:type="dxa"/>
            <w:tcBorders>
              <w:top w:val="nil"/>
              <w:left w:val="nil"/>
              <w:bottom w:val="single" w:sz="4" w:space="0" w:color="auto"/>
              <w:right w:val="single" w:sz="4" w:space="0" w:color="auto"/>
            </w:tcBorders>
            <w:vAlign w:val="center"/>
            <w:hideMark/>
          </w:tcPr>
          <w:p w14:paraId="7E14CDC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Pamatlīdzekļa nolietojums</w:t>
            </w:r>
          </w:p>
        </w:tc>
        <w:tc>
          <w:tcPr>
            <w:tcW w:w="1418" w:type="dxa"/>
            <w:tcBorders>
              <w:top w:val="nil"/>
              <w:left w:val="nil"/>
              <w:bottom w:val="single" w:sz="4" w:space="0" w:color="auto"/>
              <w:right w:val="single" w:sz="4" w:space="0" w:color="auto"/>
            </w:tcBorders>
            <w:vAlign w:val="center"/>
            <w:hideMark/>
          </w:tcPr>
          <w:p w14:paraId="7F278C3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 / Nizm</w:t>
            </w:r>
          </w:p>
        </w:tc>
        <w:tc>
          <w:tcPr>
            <w:tcW w:w="1275" w:type="dxa"/>
            <w:tcBorders>
              <w:top w:val="nil"/>
              <w:left w:val="nil"/>
              <w:bottom w:val="single" w:sz="4" w:space="0" w:color="auto"/>
              <w:right w:val="single" w:sz="4" w:space="0" w:color="auto"/>
            </w:tcBorders>
            <w:vAlign w:val="center"/>
            <w:hideMark/>
          </w:tcPr>
          <w:p w14:paraId="2B3BA926"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bottom"/>
            <w:hideMark/>
          </w:tcPr>
          <w:p w14:paraId="2AD4D812"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Nolietojuma aprēķins, pamatlīdzekļu kartiņa</w:t>
            </w:r>
          </w:p>
        </w:tc>
      </w:tr>
      <w:tr w:rsidR="00C860F4" w:rsidRPr="00C860F4" w14:paraId="2715472A" w14:textId="77777777" w:rsidTr="00C860F4">
        <w:trPr>
          <w:trHeight w:val="1248"/>
        </w:trPr>
        <w:tc>
          <w:tcPr>
            <w:tcW w:w="1483" w:type="dxa"/>
            <w:tcBorders>
              <w:top w:val="single" w:sz="4" w:space="0" w:color="auto"/>
              <w:left w:val="single" w:sz="4" w:space="0" w:color="auto"/>
              <w:bottom w:val="single" w:sz="4" w:space="0" w:color="auto"/>
              <w:right w:val="single" w:sz="4" w:space="0" w:color="auto"/>
            </w:tcBorders>
            <w:vAlign w:val="center"/>
            <w:hideMark/>
          </w:tcPr>
          <w:p w14:paraId="2692A34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1100, 1200</w:t>
            </w:r>
          </w:p>
        </w:tc>
        <w:tc>
          <w:tcPr>
            <w:tcW w:w="2628" w:type="dxa"/>
            <w:tcBorders>
              <w:top w:val="single" w:sz="4" w:space="0" w:color="auto"/>
              <w:left w:val="nil"/>
              <w:bottom w:val="single" w:sz="4" w:space="0" w:color="auto"/>
              <w:right w:val="single" w:sz="4" w:space="0" w:color="auto"/>
            </w:tcBorders>
            <w:vAlign w:val="center"/>
            <w:hideMark/>
          </w:tcPr>
          <w:p w14:paraId="628F145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Administratīvā personāla atalgojums</w:t>
            </w:r>
          </w:p>
        </w:tc>
        <w:tc>
          <w:tcPr>
            <w:tcW w:w="1418" w:type="dxa"/>
            <w:tcBorders>
              <w:top w:val="single" w:sz="4" w:space="0" w:color="auto"/>
              <w:left w:val="nil"/>
              <w:bottom w:val="single" w:sz="4" w:space="0" w:color="auto"/>
              <w:right w:val="single" w:sz="4" w:space="0" w:color="auto"/>
            </w:tcBorders>
            <w:vAlign w:val="center"/>
            <w:hideMark/>
          </w:tcPr>
          <w:p w14:paraId="260B376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Nizm</w:t>
            </w:r>
          </w:p>
        </w:tc>
        <w:tc>
          <w:tcPr>
            <w:tcW w:w="1275" w:type="dxa"/>
            <w:tcBorders>
              <w:top w:val="single" w:sz="4" w:space="0" w:color="auto"/>
              <w:left w:val="nil"/>
              <w:bottom w:val="single" w:sz="4" w:space="0" w:color="auto"/>
              <w:right w:val="single" w:sz="4" w:space="0" w:color="auto"/>
            </w:tcBorders>
            <w:vAlign w:val="center"/>
            <w:hideMark/>
          </w:tcPr>
          <w:p w14:paraId="17583073"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Plānotās izmaksas</w:t>
            </w:r>
          </w:p>
        </w:tc>
        <w:tc>
          <w:tcPr>
            <w:tcW w:w="2552" w:type="dxa"/>
            <w:tcBorders>
              <w:top w:val="single" w:sz="4" w:space="0" w:color="auto"/>
              <w:left w:val="nil"/>
              <w:bottom w:val="single" w:sz="4" w:space="0" w:color="auto"/>
              <w:right w:val="single" w:sz="4" w:space="0" w:color="auto"/>
            </w:tcBorders>
            <w:vAlign w:val="center"/>
            <w:hideMark/>
          </w:tcPr>
          <w:p w14:paraId="2D4765B3"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Apstiprinātais amatu saraksts, darbinieku amata pienākumi, pakalpojuma attiecināmās proporcijas pamatojums</w:t>
            </w:r>
          </w:p>
        </w:tc>
      </w:tr>
      <w:tr w:rsidR="00C860F4" w:rsidRPr="00C860F4" w14:paraId="5E8CC487" w14:textId="77777777" w:rsidTr="00C860F4">
        <w:trPr>
          <w:trHeight w:val="624"/>
        </w:trPr>
        <w:tc>
          <w:tcPr>
            <w:tcW w:w="1483" w:type="dxa"/>
            <w:tcBorders>
              <w:top w:val="nil"/>
              <w:left w:val="single" w:sz="4" w:space="0" w:color="auto"/>
              <w:bottom w:val="single" w:sz="4" w:space="0" w:color="auto"/>
              <w:right w:val="single" w:sz="4" w:space="0" w:color="auto"/>
            </w:tcBorders>
            <w:vAlign w:val="center"/>
            <w:hideMark/>
          </w:tcPr>
          <w:p w14:paraId="7657E68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lastRenderedPageBreak/>
              <w:t> </w:t>
            </w:r>
          </w:p>
        </w:tc>
        <w:tc>
          <w:tcPr>
            <w:tcW w:w="2628" w:type="dxa"/>
            <w:tcBorders>
              <w:top w:val="nil"/>
              <w:left w:val="nil"/>
              <w:bottom w:val="single" w:sz="4" w:space="0" w:color="auto"/>
              <w:right w:val="single" w:sz="4" w:space="0" w:color="auto"/>
            </w:tcBorders>
            <w:vAlign w:val="center"/>
            <w:hideMark/>
          </w:tcPr>
          <w:p w14:paraId="2532D14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Citi izdevumi</w:t>
            </w:r>
          </w:p>
        </w:tc>
        <w:tc>
          <w:tcPr>
            <w:tcW w:w="1418" w:type="dxa"/>
            <w:tcBorders>
              <w:top w:val="nil"/>
              <w:left w:val="nil"/>
              <w:bottom w:val="single" w:sz="4" w:space="0" w:color="auto"/>
              <w:right w:val="single" w:sz="4" w:space="0" w:color="auto"/>
            </w:tcBorders>
            <w:vAlign w:val="center"/>
            <w:hideMark/>
          </w:tcPr>
          <w:p w14:paraId="299493A6"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Tizm/Nizm</w:t>
            </w:r>
          </w:p>
        </w:tc>
        <w:tc>
          <w:tcPr>
            <w:tcW w:w="1275" w:type="dxa"/>
            <w:tcBorders>
              <w:top w:val="nil"/>
              <w:left w:val="nil"/>
              <w:bottom w:val="single" w:sz="4" w:space="0" w:color="auto"/>
              <w:right w:val="single" w:sz="4" w:space="0" w:color="auto"/>
            </w:tcBorders>
            <w:vAlign w:val="center"/>
            <w:hideMark/>
          </w:tcPr>
          <w:p w14:paraId="43F119E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bottom"/>
            <w:hideMark/>
          </w:tcPr>
          <w:p w14:paraId="137A86A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maksājuma uzdevums, rēķins</w:t>
            </w:r>
          </w:p>
        </w:tc>
      </w:tr>
    </w:tbl>
    <w:p w14:paraId="595C65A7" w14:textId="77777777" w:rsidR="00C860F4" w:rsidRPr="00C860F4" w:rsidRDefault="00C860F4" w:rsidP="00C860F4">
      <w:pPr>
        <w:rPr>
          <w:rFonts w:ascii="Times New Roman" w:eastAsia="Calibri" w:hAnsi="Times New Roman" w:cs="Times New Roman"/>
          <w:sz w:val="24"/>
          <w:szCs w:val="24"/>
        </w:rPr>
      </w:pPr>
    </w:p>
    <w:tbl>
      <w:tblPr>
        <w:tblW w:w="9356" w:type="dxa"/>
        <w:tblLook w:val="04A0" w:firstRow="1" w:lastRow="0" w:firstColumn="1" w:lastColumn="0" w:noHBand="0" w:noVBand="1"/>
      </w:tblPr>
      <w:tblGrid>
        <w:gridCol w:w="1483"/>
        <w:gridCol w:w="2628"/>
        <w:gridCol w:w="1418"/>
        <w:gridCol w:w="1275"/>
        <w:gridCol w:w="2552"/>
      </w:tblGrid>
      <w:tr w:rsidR="00C860F4" w:rsidRPr="00C860F4" w14:paraId="4AA985E0" w14:textId="77777777" w:rsidTr="00C860F4">
        <w:trPr>
          <w:trHeight w:val="312"/>
        </w:trPr>
        <w:tc>
          <w:tcPr>
            <w:tcW w:w="9356" w:type="dxa"/>
            <w:gridSpan w:val="5"/>
            <w:noWrap/>
            <w:vAlign w:val="bottom"/>
            <w:hideMark/>
          </w:tcPr>
          <w:p w14:paraId="5555765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14. Maksas pakalpojuma veids: Telts vieta nakšņošanai Stāmerienas pils teritorijā</w:t>
            </w:r>
          </w:p>
        </w:tc>
      </w:tr>
      <w:tr w:rsidR="00C860F4" w:rsidRPr="00C860F4" w14:paraId="025CD197" w14:textId="77777777" w:rsidTr="00C860F4">
        <w:trPr>
          <w:trHeight w:val="312"/>
        </w:trPr>
        <w:tc>
          <w:tcPr>
            <w:tcW w:w="1483" w:type="dxa"/>
            <w:noWrap/>
            <w:vAlign w:val="bottom"/>
            <w:hideMark/>
          </w:tcPr>
          <w:p w14:paraId="6481CAE6" w14:textId="77777777" w:rsidR="00C860F4" w:rsidRPr="00C860F4" w:rsidRDefault="00C860F4" w:rsidP="00C860F4">
            <w:pPr>
              <w:rPr>
                <w:rFonts w:ascii="Times New Roman" w:eastAsia="Calibri" w:hAnsi="Times New Roman" w:cs="Times New Roman"/>
                <w:sz w:val="24"/>
                <w:szCs w:val="24"/>
              </w:rPr>
            </w:pPr>
          </w:p>
        </w:tc>
        <w:tc>
          <w:tcPr>
            <w:tcW w:w="2628" w:type="dxa"/>
            <w:noWrap/>
            <w:vAlign w:val="bottom"/>
            <w:hideMark/>
          </w:tcPr>
          <w:p w14:paraId="6251C24D" w14:textId="77777777" w:rsidR="00C860F4" w:rsidRPr="00C860F4" w:rsidRDefault="00C860F4" w:rsidP="00C860F4">
            <w:pPr>
              <w:rPr>
                <w:rFonts w:ascii="Times New Roman" w:eastAsia="Calibri" w:hAnsi="Times New Roman" w:cs="Times New Roman"/>
                <w:sz w:val="24"/>
                <w:szCs w:val="24"/>
              </w:rPr>
            </w:pPr>
          </w:p>
        </w:tc>
        <w:tc>
          <w:tcPr>
            <w:tcW w:w="1418" w:type="dxa"/>
            <w:noWrap/>
            <w:vAlign w:val="bottom"/>
            <w:hideMark/>
          </w:tcPr>
          <w:p w14:paraId="759801A0" w14:textId="77777777" w:rsidR="00C860F4" w:rsidRPr="00C860F4" w:rsidRDefault="00C860F4" w:rsidP="00C860F4">
            <w:pPr>
              <w:rPr>
                <w:rFonts w:ascii="Times New Roman" w:eastAsia="Calibri" w:hAnsi="Times New Roman" w:cs="Times New Roman"/>
                <w:sz w:val="24"/>
                <w:szCs w:val="24"/>
              </w:rPr>
            </w:pPr>
          </w:p>
        </w:tc>
        <w:tc>
          <w:tcPr>
            <w:tcW w:w="1275" w:type="dxa"/>
            <w:noWrap/>
            <w:vAlign w:val="bottom"/>
            <w:hideMark/>
          </w:tcPr>
          <w:p w14:paraId="6383486A" w14:textId="77777777" w:rsidR="00C860F4" w:rsidRPr="00C860F4" w:rsidRDefault="00C860F4" w:rsidP="00C860F4">
            <w:pPr>
              <w:rPr>
                <w:rFonts w:ascii="Times New Roman" w:eastAsia="Calibri" w:hAnsi="Times New Roman" w:cs="Times New Roman"/>
                <w:sz w:val="24"/>
                <w:szCs w:val="24"/>
              </w:rPr>
            </w:pPr>
          </w:p>
        </w:tc>
        <w:tc>
          <w:tcPr>
            <w:tcW w:w="2552" w:type="dxa"/>
            <w:noWrap/>
            <w:vAlign w:val="bottom"/>
            <w:hideMark/>
          </w:tcPr>
          <w:p w14:paraId="3E7DFCEC" w14:textId="77777777" w:rsidR="00C860F4" w:rsidRPr="00C860F4" w:rsidRDefault="00C860F4" w:rsidP="00C860F4">
            <w:pPr>
              <w:rPr>
                <w:rFonts w:ascii="Times New Roman" w:eastAsia="Calibri" w:hAnsi="Times New Roman" w:cs="Times New Roman"/>
                <w:sz w:val="24"/>
                <w:szCs w:val="24"/>
              </w:rPr>
            </w:pPr>
          </w:p>
        </w:tc>
      </w:tr>
      <w:tr w:rsidR="00C860F4" w:rsidRPr="00C860F4" w14:paraId="61D51CBB" w14:textId="77777777" w:rsidTr="00C860F4">
        <w:trPr>
          <w:trHeight w:val="993"/>
        </w:trPr>
        <w:tc>
          <w:tcPr>
            <w:tcW w:w="1483" w:type="dxa"/>
            <w:tcBorders>
              <w:top w:val="single" w:sz="4" w:space="0" w:color="auto"/>
              <w:left w:val="single" w:sz="4" w:space="0" w:color="auto"/>
              <w:bottom w:val="single" w:sz="4" w:space="0" w:color="auto"/>
              <w:right w:val="single" w:sz="4" w:space="0" w:color="auto"/>
            </w:tcBorders>
            <w:vAlign w:val="center"/>
            <w:hideMark/>
          </w:tcPr>
          <w:p w14:paraId="3DE137E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Izdevumu klasifikācijas kods</w:t>
            </w:r>
          </w:p>
        </w:tc>
        <w:tc>
          <w:tcPr>
            <w:tcW w:w="2628" w:type="dxa"/>
            <w:tcBorders>
              <w:top w:val="single" w:sz="4" w:space="0" w:color="auto"/>
              <w:left w:val="nil"/>
              <w:bottom w:val="single" w:sz="4" w:space="0" w:color="auto"/>
              <w:right w:val="single" w:sz="4" w:space="0" w:color="auto"/>
            </w:tcBorders>
            <w:vAlign w:val="center"/>
            <w:hideMark/>
          </w:tcPr>
          <w:p w14:paraId="0429FBD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Izmaksu pozīcija</w:t>
            </w:r>
          </w:p>
        </w:tc>
        <w:tc>
          <w:tcPr>
            <w:tcW w:w="1418" w:type="dxa"/>
            <w:tcBorders>
              <w:top w:val="single" w:sz="4" w:space="0" w:color="auto"/>
              <w:left w:val="nil"/>
              <w:bottom w:val="single" w:sz="4" w:space="0" w:color="auto"/>
              <w:right w:val="single" w:sz="4" w:space="0" w:color="auto"/>
            </w:tcBorders>
            <w:vAlign w:val="center"/>
            <w:hideMark/>
          </w:tcPr>
          <w:p w14:paraId="59AF926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Izmaksu veids</w:t>
            </w:r>
          </w:p>
        </w:tc>
        <w:tc>
          <w:tcPr>
            <w:tcW w:w="1275" w:type="dxa"/>
            <w:tcBorders>
              <w:top w:val="single" w:sz="4" w:space="0" w:color="auto"/>
              <w:left w:val="nil"/>
              <w:bottom w:val="single" w:sz="4" w:space="0" w:color="auto"/>
              <w:right w:val="single" w:sz="4" w:space="0" w:color="auto"/>
            </w:tcBorders>
            <w:vAlign w:val="center"/>
            <w:hideMark/>
          </w:tcPr>
          <w:p w14:paraId="3F8FE902"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Izmaksu uzskaites veids</w:t>
            </w:r>
          </w:p>
        </w:tc>
        <w:tc>
          <w:tcPr>
            <w:tcW w:w="2552" w:type="dxa"/>
            <w:tcBorders>
              <w:top w:val="single" w:sz="4" w:space="0" w:color="auto"/>
              <w:left w:val="nil"/>
              <w:bottom w:val="single" w:sz="4" w:space="0" w:color="auto"/>
              <w:right w:val="single" w:sz="4" w:space="0" w:color="auto"/>
            </w:tcBorders>
            <w:vAlign w:val="center"/>
            <w:hideMark/>
          </w:tcPr>
          <w:p w14:paraId="0EEAD40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Datu informācijas avots</w:t>
            </w:r>
          </w:p>
        </w:tc>
      </w:tr>
      <w:tr w:rsidR="00C860F4" w:rsidRPr="00C860F4" w14:paraId="2B6FF39D" w14:textId="77777777" w:rsidTr="00C860F4">
        <w:trPr>
          <w:trHeight w:val="1248"/>
        </w:trPr>
        <w:tc>
          <w:tcPr>
            <w:tcW w:w="1483" w:type="dxa"/>
            <w:tcBorders>
              <w:top w:val="nil"/>
              <w:left w:val="single" w:sz="4" w:space="0" w:color="auto"/>
              <w:bottom w:val="single" w:sz="4" w:space="0" w:color="auto"/>
              <w:right w:val="single" w:sz="4" w:space="0" w:color="auto"/>
            </w:tcBorders>
            <w:vAlign w:val="center"/>
            <w:hideMark/>
          </w:tcPr>
          <w:p w14:paraId="47BC2C5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1100, 1200</w:t>
            </w:r>
          </w:p>
        </w:tc>
        <w:tc>
          <w:tcPr>
            <w:tcW w:w="2628" w:type="dxa"/>
            <w:tcBorders>
              <w:top w:val="nil"/>
              <w:left w:val="nil"/>
              <w:bottom w:val="single" w:sz="4" w:space="0" w:color="auto"/>
              <w:right w:val="single" w:sz="4" w:space="0" w:color="auto"/>
            </w:tcBorders>
            <w:vAlign w:val="center"/>
            <w:hideMark/>
          </w:tcPr>
          <w:p w14:paraId="18FEE45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Pakalpojumā iesaistītā personāla atlīdzība</w:t>
            </w:r>
          </w:p>
        </w:tc>
        <w:tc>
          <w:tcPr>
            <w:tcW w:w="1418" w:type="dxa"/>
            <w:tcBorders>
              <w:top w:val="nil"/>
              <w:left w:val="nil"/>
              <w:bottom w:val="single" w:sz="4" w:space="0" w:color="auto"/>
              <w:right w:val="single" w:sz="4" w:space="0" w:color="auto"/>
            </w:tcBorders>
            <w:vAlign w:val="center"/>
            <w:hideMark/>
          </w:tcPr>
          <w:p w14:paraId="058AE7C7"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w:t>
            </w:r>
          </w:p>
        </w:tc>
        <w:tc>
          <w:tcPr>
            <w:tcW w:w="1275" w:type="dxa"/>
            <w:tcBorders>
              <w:top w:val="nil"/>
              <w:left w:val="nil"/>
              <w:bottom w:val="single" w:sz="4" w:space="0" w:color="auto"/>
              <w:right w:val="single" w:sz="4" w:space="0" w:color="auto"/>
            </w:tcBorders>
            <w:vAlign w:val="center"/>
            <w:hideMark/>
          </w:tcPr>
          <w:p w14:paraId="3CEA6EA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Plānotās izmaksas</w:t>
            </w:r>
          </w:p>
        </w:tc>
        <w:tc>
          <w:tcPr>
            <w:tcW w:w="2552" w:type="dxa"/>
            <w:tcBorders>
              <w:top w:val="nil"/>
              <w:left w:val="nil"/>
              <w:bottom w:val="single" w:sz="4" w:space="0" w:color="auto"/>
              <w:right w:val="single" w:sz="4" w:space="0" w:color="auto"/>
            </w:tcBorders>
            <w:vAlign w:val="center"/>
            <w:hideMark/>
          </w:tcPr>
          <w:p w14:paraId="08A48ADD"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Apstiprinātais amatu saraksts, darbinieku amata pienākumi, pakalpojuma attiecināmās proporcijas pamatojums</w:t>
            </w:r>
          </w:p>
        </w:tc>
      </w:tr>
      <w:tr w:rsidR="00C860F4" w:rsidRPr="00C860F4" w14:paraId="5A0B0F40" w14:textId="77777777" w:rsidTr="00C860F4">
        <w:trPr>
          <w:trHeight w:val="926"/>
        </w:trPr>
        <w:tc>
          <w:tcPr>
            <w:tcW w:w="1483" w:type="dxa"/>
            <w:tcBorders>
              <w:top w:val="nil"/>
              <w:left w:val="single" w:sz="4" w:space="0" w:color="auto"/>
              <w:bottom w:val="single" w:sz="4" w:space="0" w:color="auto"/>
              <w:right w:val="single" w:sz="4" w:space="0" w:color="auto"/>
            </w:tcBorders>
            <w:vAlign w:val="center"/>
            <w:hideMark/>
          </w:tcPr>
          <w:p w14:paraId="00E191C6"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2210</w:t>
            </w:r>
          </w:p>
        </w:tc>
        <w:tc>
          <w:tcPr>
            <w:tcW w:w="2628" w:type="dxa"/>
            <w:tcBorders>
              <w:top w:val="nil"/>
              <w:left w:val="nil"/>
              <w:bottom w:val="single" w:sz="4" w:space="0" w:color="auto"/>
              <w:right w:val="single" w:sz="4" w:space="0" w:color="auto"/>
            </w:tcBorders>
            <w:vAlign w:val="center"/>
            <w:hideMark/>
          </w:tcPr>
          <w:p w14:paraId="68A21432"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Izdevumi par sakaru pakalpojumiem</w:t>
            </w:r>
          </w:p>
        </w:tc>
        <w:tc>
          <w:tcPr>
            <w:tcW w:w="1418" w:type="dxa"/>
            <w:tcBorders>
              <w:top w:val="nil"/>
              <w:left w:val="nil"/>
              <w:bottom w:val="single" w:sz="4" w:space="0" w:color="auto"/>
              <w:right w:val="single" w:sz="4" w:space="0" w:color="auto"/>
            </w:tcBorders>
            <w:vAlign w:val="center"/>
            <w:hideMark/>
          </w:tcPr>
          <w:p w14:paraId="2CEDB60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Nizm</w:t>
            </w:r>
          </w:p>
        </w:tc>
        <w:tc>
          <w:tcPr>
            <w:tcW w:w="1275" w:type="dxa"/>
            <w:tcBorders>
              <w:top w:val="nil"/>
              <w:left w:val="nil"/>
              <w:bottom w:val="single" w:sz="4" w:space="0" w:color="auto"/>
              <w:right w:val="single" w:sz="4" w:space="0" w:color="auto"/>
            </w:tcBorders>
            <w:vAlign w:val="center"/>
            <w:hideMark/>
          </w:tcPr>
          <w:p w14:paraId="366C22A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6D791AE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519B399B" w14:textId="77777777" w:rsidTr="00C860F4">
        <w:trPr>
          <w:trHeight w:val="982"/>
        </w:trPr>
        <w:tc>
          <w:tcPr>
            <w:tcW w:w="1483" w:type="dxa"/>
            <w:tcBorders>
              <w:top w:val="single" w:sz="4" w:space="0" w:color="auto"/>
              <w:left w:val="single" w:sz="4" w:space="0" w:color="auto"/>
              <w:bottom w:val="single" w:sz="4" w:space="0" w:color="auto"/>
              <w:right w:val="single" w:sz="4" w:space="0" w:color="auto"/>
            </w:tcBorders>
            <w:vAlign w:val="center"/>
            <w:hideMark/>
          </w:tcPr>
          <w:p w14:paraId="7554EE93"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2222</w:t>
            </w:r>
          </w:p>
        </w:tc>
        <w:tc>
          <w:tcPr>
            <w:tcW w:w="2628" w:type="dxa"/>
            <w:tcBorders>
              <w:top w:val="single" w:sz="4" w:space="0" w:color="auto"/>
              <w:left w:val="nil"/>
              <w:bottom w:val="single" w:sz="4" w:space="0" w:color="auto"/>
              <w:right w:val="single" w:sz="4" w:space="0" w:color="auto"/>
            </w:tcBorders>
            <w:vAlign w:val="center"/>
            <w:hideMark/>
          </w:tcPr>
          <w:p w14:paraId="565185E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Izdevumi par ūdensapgādi un kanalizāciju</w:t>
            </w:r>
          </w:p>
        </w:tc>
        <w:tc>
          <w:tcPr>
            <w:tcW w:w="1418" w:type="dxa"/>
            <w:tcBorders>
              <w:top w:val="single" w:sz="4" w:space="0" w:color="auto"/>
              <w:left w:val="nil"/>
              <w:bottom w:val="single" w:sz="4" w:space="0" w:color="auto"/>
              <w:right w:val="single" w:sz="4" w:space="0" w:color="auto"/>
            </w:tcBorders>
            <w:vAlign w:val="center"/>
            <w:hideMark/>
          </w:tcPr>
          <w:p w14:paraId="108B86C7"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Nizm</w:t>
            </w:r>
          </w:p>
        </w:tc>
        <w:tc>
          <w:tcPr>
            <w:tcW w:w="1275" w:type="dxa"/>
            <w:tcBorders>
              <w:top w:val="single" w:sz="4" w:space="0" w:color="auto"/>
              <w:left w:val="nil"/>
              <w:bottom w:val="single" w:sz="4" w:space="0" w:color="auto"/>
              <w:right w:val="single" w:sz="4" w:space="0" w:color="auto"/>
            </w:tcBorders>
            <w:vAlign w:val="center"/>
            <w:hideMark/>
          </w:tcPr>
          <w:p w14:paraId="53BE442D"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552" w:type="dxa"/>
            <w:tcBorders>
              <w:top w:val="single" w:sz="4" w:space="0" w:color="auto"/>
              <w:left w:val="nil"/>
              <w:bottom w:val="single" w:sz="4" w:space="0" w:color="auto"/>
              <w:right w:val="single" w:sz="4" w:space="0" w:color="auto"/>
            </w:tcBorders>
            <w:vAlign w:val="center"/>
            <w:hideMark/>
          </w:tcPr>
          <w:p w14:paraId="454A61E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464D210B" w14:textId="77777777" w:rsidTr="00C860F4">
        <w:trPr>
          <w:trHeight w:val="940"/>
        </w:trPr>
        <w:tc>
          <w:tcPr>
            <w:tcW w:w="1483" w:type="dxa"/>
            <w:tcBorders>
              <w:top w:val="nil"/>
              <w:left w:val="single" w:sz="4" w:space="0" w:color="auto"/>
              <w:bottom w:val="single" w:sz="4" w:space="0" w:color="auto"/>
              <w:right w:val="single" w:sz="4" w:space="0" w:color="auto"/>
            </w:tcBorders>
            <w:vAlign w:val="center"/>
            <w:hideMark/>
          </w:tcPr>
          <w:p w14:paraId="4AFDC2D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2223</w:t>
            </w:r>
          </w:p>
        </w:tc>
        <w:tc>
          <w:tcPr>
            <w:tcW w:w="2628" w:type="dxa"/>
            <w:tcBorders>
              <w:top w:val="nil"/>
              <w:left w:val="nil"/>
              <w:bottom w:val="single" w:sz="4" w:space="0" w:color="auto"/>
              <w:right w:val="single" w:sz="4" w:space="0" w:color="auto"/>
            </w:tcBorders>
            <w:vAlign w:val="center"/>
            <w:hideMark/>
          </w:tcPr>
          <w:p w14:paraId="0429135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Izdevumi par elektroenerģiju</w:t>
            </w:r>
          </w:p>
        </w:tc>
        <w:tc>
          <w:tcPr>
            <w:tcW w:w="1418" w:type="dxa"/>
            <w:tcBorders>
              <w:top w:val="nil"/>
              <w:left w:val="nil"/>
              <w:bottom w:val="single" w:sz="4" w:space="0" w:color="auto"/>
              <w:right w:val="single" w:sz="4" w:space="0" w:color="auto"/>
            </w:tcBorders>
            <w:vAlign w:val="center"/>
            <w:hideMark/>
          </w:tcPr>
          <w:p w14:paraId="36D7CAE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Nizm</w:t>
            </w:r>
          </w:p>
        </w:tc>
        <w:tc>
          <w:tcPr>
            <w:tcW w:w="1275" w:type="dxa"/>
            <w:tcBorders>
              <w:top w:val="nil"/>
              <w:left w:val="nil"/>
              <w:bottom w:val="single" w:sz="4" w:space="0" w:color="auto"/>
              <w:right w:val="single" w:sz="4" w:space="0" w:color="auto"/>
            </w:tcBorders>
            <w:vAlign w:val="center"/>
            <w:hideMark/>
          </w:tcPr>
          <w:p w14:paraId="0F8F885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106D25B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573CA931" w14:textId="77777777" w:rsidTr="00C860F4">
        <w:trPr>
          <w:trHeight w:val="1404"/>
        </w:trPr>
        <w:tc>
          <w:tcPr>
            <w:tcW w:w="1483" w:type="dxa"/>
            <w:tcBorders>
              <w:top w:val="nil"/>
              <w:left w:val="single" w:sz="4" w:space="0" w:color="auto"/>
              <w:bottom w:val="single" w:sz="4" w:space="0" w:color="auto"/>
              <w:right w:val="single" w:sz="4" w:space="0" w:color="auto"/>
            </w:tcBorders>
            <w:vAlign w:val="center"/>
            <w:hideMark/>
          </w:tcPr>
          <w:p w14:paraId="17F97FF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2224</w:t>
            </w:r>
          </w:p>
        </w:tc>
        <w:tc>
          <w:tcPr>
            <w:tcW w:w="2628" w:type="dxa"/>
            <w:tcBorders>
              <w:top w:val="nil"/>
              <w:left w:val="nil"/>
              <w:bottom w:val="single" w:sz="4" w:space="0" w:color="auto"/>
              <w:right w:val="single" w:sz="4" w:space="0" w:color="auto"/>
            </w:tcBorders>
            <w:vAlign w:val="center"/>
            <w:hideMark/>
          </w:tcPr>
          <w:p w14:paraId="59AFA9F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Izdevumi par atkritumu savākšanu, izvešanu no apdzīvotām vietām un teritorijām ārpus apdzīvotām vietām un atkritumu utilizāciju</w:t>
            </w:r>
          </w:p>
        </w:tc>
        <w:tc>
          <w:tcPr>
            <w:tcW w:w="1418" w:type="dxa"/>
            <w:tcBorders>
              <w:top w:val="nil"/>
              <w:left w:val="nil"/>
              <w:bottom w:val="single" w:sz="4" w:space="0" w:color="auto"/>
              <w:right w:val="single" w:sz="4" w:space="0" w:color="auto"/>
            </w:tcBorders>
            <w:vAlign w:val="center"/>
            <w:hideMark/>
          </w:tcPr>
          <w:p w14:paraId="4318EE4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w:t>
            </w:r>
          </w:p>
        </w:tc>
        <w:tc>
          <w:tcPr>
            <w:tcW w:w="1275" w:type="dxa"/>
            <w:tcBorders>
              <w:top w:val="nil"/>
              <w:left w:val="nil"/>
              <w:bottom w:val="single" w:sz="4" w:space="0" w:color="auto"/>
              <w:right w:val="single" w:sz="4" w:space="0" w:color="auto"/>
            </w:tcBorders>
            <w:vAlign w:val="center"/>
            <w:hideMark/>
          </w:tcPr>
          <w:p w14:paraId="2E7B044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4060A8E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3026379B" w14:textId="77777777" w:rsidTr="00C860F4">
        <w:trPr>
          <w:trHeight w:val="936"/>
        </w:trPr>
        <w:tc>
          <w:tcPr>
            <w:tcW w:w="1483" w:type="dxa"/>
            <w:tcBorders>
              <w:top w:val="nil"/>
              <w:left w:val="single" w:sz="4" w:space="0" w:color="auto"/>
              <w:bottom w:val="single" w:sz="4" w:space="0" w:color="auto"/>
              <w:right w:val="single" w:sz="4" w:space="0" w:color="auto"/>
            </w:tcBorders>
            <w:vAlign w:val="center"/>
            <w:hideMark/>
          </w:tcPr>
          <w:p w14:paraId="4D339FA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2243</w:t>
            </w:r>
          </w:p>
        </w:tc>
        <w:tc>
          <w:tcPr>
            <w:tcW w:w="2628" w:type="dxa"/>
            <w:tcBorders>
              <w:top w:val="nil"/>
              <w:left w:val="nil"/>
              <w:bottom w:val="single" w:sz="4" w:space="0" w:color="auto"/>
              <w:right w:val="single" w:sz="4" w:space="0" w:color="auto"/>
            </w:tcBorders>
            <w:vAlign w:val="center"/>
            <w:hideMark/>
          </w:tcPr>
          <w:p w14:paraId="507FD3B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Iekārtas, inventāra un aparatūras remonts, tehniskā apkalpošana</w:t>
            </w:r>
          </w:p>
        </w:tc>
        <w:tc>
          <w:tcPr>
            <w:tcW w:w="1418" w:type="dxa"/>
            <w:tcBorders>
              <w:top w:val="nil"/>
              <w:left w:val="nil"/>
              <w:bottom w:val="single" w:sz="4" w:space="0" w:color="auto"/>
              <w:right w:val="single" w:sz="4" w:space="0" w:color="auto"/>
            </w:tcBorders>
            <w:vAlign w:val="center"/>
            <w:hideMark/>
          </w:tcPr>
          <w:p w14:paraId="52EA8A8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Nizm</w:t>
            </w:r>
          </w:p>
        </w:tc>
        <w:tc>
          <w:tcPr>
            <w:tcW w:w="1275" w:type="dxa"/>
            <w:tcBorders>
              <w:top w:val="nil"/>
              <w:left w:val="nil"/>
              <w:bottom w:val="single" w:sz="4" w:space="0" w:color="auto"/>
              <w:right w:val="single" w:sz="4" w:space="0" w:color="auto"/>
            </w:tcBorders>
            <w:vAlign w:val="center"/>
            <w:hideMark/>
          </w:tcPr>
          <w:p w14:paraId="0AD0E52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0AF33AD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6097A320" w14:textId="77777777" w:rsidTr="00C860F4">
        <w:trPr>
          <w:trHeight w:val="936"/>
        </w:trPr>
        <w:tc>
          <w:tcPr>
            <w:tcW w:w="1483" w:type="dxa"/>
            <w:tcBorders>
              <w:top w:val="nil"/>
              <w:left w:val="single" w:sz="4" w:space="0" w:color="auto"/>
              <w:bottom w:val="single" w:sz="4" w:space="0" w:color="auto"/>
              <w:right w:val="single" w:sz="4" w:space="0" w:color="auto"/>
            </w:tcBorders>
            <w:vAlign w:val="center"/>
            <w:hideMark/>
          </w:tcPr>
          <w:p w14:paraId="453010C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2244</w:t>
            </w:r>
          </w:p>
        </w:tc>
        <w:tc>
          <w:tcPr>
            <w:tcW w:w="2628" w:type="dxa"/>
            <w:tcBorders>
              <w:top w:val="nil"/>
              <w:left w:val="nil"/>
              <w:bottom w:val="single" w:sz="4" w:space="0" w:color="auto"/>
              <w:right w:val="single" w:sz="4" w:space="0" w:color="auto"/>
            </w:tcBorders>
            <w:vAlign w:val="center"/>
            <w:hideMark/>
          </w:tcPr>
          <w:p w14:paraId="600133A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Nekustamā īpašuma uzturēšana</w:t>
            </w:r>
          </w:p>
        </w:tc>
        <w:tc>
          <w:tcPr>
            <w:tcW w:w="1418" w:type="dxa"/>
            <w:tcBorders>
              <w:top w:val="nil"/>
              <w:left w:val="nil"/>
              <w:bottom w:val="single" w:sz="4" w:space="0" w:color="auto"/>
              <w:right w:val="single" w:sz="4" w:space="0" w:color="auto"/>
            </w:tcBorders>
            <w:vAlign w:val="center"/>
            <w:hideMark/>
          </w:tcPr>
          <w:p w14:paraId="2926994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 / Nizm</w:t>
            </w:r>
          </w:p>
        </w:tc>
        <w:tc>
          <w:tcPr>
            <w:tcW w:w="1275" w:type="dxa"/>
            <w:tcBorders>
              <w:top w:val="nil"/>
              <w:left w:val="nil"/>
              <w:bottom w:val="single" w:sz="4" w:space="0" w:color="auto"/>
              <w:right w:val="single" w:sz="4" w:space="0" w:color="auto"/>
            </w:tcBorders>
            <w:vAlign w:val="center"/>
            <w:hideMark/>
          </w:tcPr>
          <w:p w14:paraId="48D41BC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0C3B78D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255A3C96" w14:textId="77777777" w:rsidTr="00C860F4">
        <w:trPr>
          <w:trHeight w:val="936"/>
        </w:trPr>
        <w:tc>
          <w:tcPr>
            <w:tcW w:w="1483" w:type="dxa"/>
            <w:tcBorders>
              <w:top w:val="single" w:sz="4" w:space="0" w:color="auto"/>
              <w:left w:val="single" w:sz="4" w:space="0" w:color="auto"/>
              <w:bottom w:val="single" w:sz="4" w:space="0" w:color="auto"/>
              <w:right w:val="single" w:sz="4" w:space="0" w:color="auto"/>
            </w:tcBorders>
            <w:vAlign w:val="center"/>
            <w:hideMark/>
          </w:tcPr>
          <w:p w14:paraId="3459E65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2260</w:t>
            </w:r>
          </w:p>
        </w:tc>
        <w:tc>
          <w:tcPr>
            <w:tcW w:w="2628" w:type="dxa"/>
            <w:tcBorders>
              <w:top w:val="single" w:sz="4" w:space="0" w:color="auto"/>
              <w:left w:val="nil"/>
              <w:bottom w:val="single" w:sz="4" w:space="0" w:color="auto"/>
              <w:right w:val="single" w:sz="4" w:space="0" w:color="auto"/>
            </w:tcBorders>
            <w:vAlign w:val="center"/>
            <w:hideMark/>
          </w:tcPr>
          <w:p w14:paraId="77E701D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Īre un noma</w:t>
            </w:r>
          </w:p>
        </w:tc>
        <w:tc>
          <w:tcPr>
            <w:tcW w:w="1418" w:type="dxa"/>
            <w:tcBorders>
              <w:top w:val="single" w:sz="4" w:space="0" w:color="auto"/>
              <w:left w:val="nil"/>
              <w:bottom w:val="single" w:sz="4" w:space="0" w:color="auto"/>
              <w:right w:val="single" w:sz="4" w:space="0" w:color="auto"/>
            </w:tcBorders>
            <w:vAlign w:val="center"/>
            <w:hideMark/>
          </w:tcPr>
          <w:p w14:paraId="743E1AD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Nizm</w:t>
            </w:r>
          </w:p>
        </w:tc>
        <w:tc>
          <w:tcPr>
            <w:tcW w:w="1275" w:type="dxa"/>
            <w:tcBorders>
              <w:top w:val="single" w:sz="4" w:space="0" w:color="auto"/>
              <w:left w:val="nil"/>
              <w:bottom w:val="single" w:sz="4" w:space="0" w:color="auto"/>
              <w:right w:val="single" w:sz="4" w:space="0" w:color="auto"/>
            </w:tcBorders>
            <w:vAlign w:val="center"/>
            <w:hideMark/>
          </w:tcPr>
          <w:p w14:paraId="0D99DCC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552" w:type="dxa"/>
            <w:tcBorders>
              <w:top w:val="single" w:sz="4" w:space="0" w:color="auto"/>
              <w:left w:val="nil"/>
              <w:bottom w:val="single" w:sz="4" w:space="0" w:color="auto"/>
              <w:right w:val="single" w:sz="4" w:space="0" w:color="auto"/>
            </w:tcBorders>
            <w:vAlign w:val="center"/>
            <w:hideMark/>
          </w:tcPr>
          <w:p w14:paraId="62B7198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18769627" w14:textId="77777777" w:rsidTr="00C860F4">
        <w:trPr>
          <w:trHeight w:val="936"/>
        </w:trPr>
        <w:tc>
          <w:tcPr>
            <w:tcW w:w="1483" w:type="dxa"/>
            <w:tcBorders>
              <w:top w:val="nil"/>
              <w:left w:val="single" w:sz="4" w:space="0" w:color="auto"/>
              <w:bottom w:val="single" w:sz="4" w:space="0" w:color="auto"/>
              <w:right w:val="single" w:sz="4" w:space="0" w:color="auto"/>
            </w:tcBorders>
            <w:vAlign w:val="center"/>
            <w:hideMark/>
          </w:tcPr>
          <w:p w14:paraId="11D30E5A"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2311</w:t>
            </w:r>
          </w:p>
        </w:tc>
        <w:tc>
          <w:tcPr>
            <w:tcW w:w="2628" w:type="dxa"/>
            <w:tcBorders>
              <w:top w:val="nil"/>
              <w:left w:val="nil"/>
              <w:bottom w:val="single" w:sz="4" w:space="0" w:color="auto"/>
              <w:right w:val="single" w:sz="4" w:space="0" w:color="auto"/>
            </w:tcBorders>
            <w:noWrap/>
            <w:vAlign w:val="center"/>
            <w:hideMark/>
          </w:tcPr>
          <w:p w14:paraId="68DA4D96"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Biroja preces</w:t>
            </w:r>
          </w:p>
        </w:tc>
        <w:tc>
          <w:tcPr>
            <w:tcW w:w="1418" w:type="dxa"/>
            <w:tcBorders>
              <w:top w:val="nil"/>
              <w:left w:val="nil"/>
              <w:bottom w:val="single" w:sz="4" w:space="0" w:color="auto"/>
              <w:right w:val="single" w:sz="4" w:space="0" w:color="auto"/>
            </w:tcBorders>
            <w:vAlign w:val="center"/>
            <w:hideMark/>
          </w:tcPr>
          <w:p w14:paraId="19DF6AD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 xml:space="preserve">Tizm </w:t>
            </w:r>
          </w:p>
        </w:tc>
        <w:tc>
          <w:tcPr>
            <w:tcW w:w="1275" w:type="dxa"/>
            <w:tcBorders>
              <w:top w:val="nil"/>
              <w:left w:val="nil"/>
              <w:bottom w:val="single" w:sz="4" w:space="0" w:color="auto"/>
              <w:right w:val="single" w:sz="4" w:space="0" w:color="auto"/>
            </w:tcBorders>
            <w:vAlign w:val="center"/>
            <w:hideMark/>
          </w:tcPr>
          <w:p w14:paraId="2B13149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1609FE8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55C7023B" w14:textId="77777777" w:rsidTr="00C860F4">
        <w:trPr>
          <w:trHeight w:val="936"/>
        </w:trPr>
        <w:tc>
          <w:tcPr>
            <w:tcW w:w="1483" w:type="dxa"/>
            <w:tcBorders>
              <w:top w:val="single" w:sz="4" w:space="0" w:color="auto"/>
              <w:left w:val="single" w:sz="4" w:space="0" w:color="auto"/>
              <w:bottom w:val="single" w:sz="4" w:space="0" w:color="auto"/>
              <w:right w:val="single" w:sz="4" w:space="0" w:color="auto"/>
            </w:tcBorders>
            <w:vAlign w:val="center"/>
            <w:hideMark/>
          </w:tcPr>
          <w:p w14:paraId="186B1B7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lastRenderedPageBreak/>
              <w:t>2312</w:t>
            </w:r>
          </w:p>
        </w:tc>
        <w:tc>
          <w:tcPr>
            <w:tcW w:w="2628" w:type="dxa"/>
            <w:tcBorders>
              <w:top w:val="single" w:sz="4" w:space="0" w:color="auto"/>
              <w:left w:val="nil"/>
              <w:bottom w:val="single" w:sz="4" w:space="0" w:color="auto"/>
              <w:right w:val="single" w:sz="4" w:space="0" w:color="auto"/>
            </w:tcBorders>
            <w:noWrap/>
            <w:vAlign w:val="center"/>
            <w:hideMark/>
          </w:tcPr>
          <w:p w14:paraId="6009F1D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Inventārs</w:t>
            </w:r>
          </w:p>
        </w:tc>
        <w:tc>
          <w:tcPr>
            <w:tcW w:w="1418" w:type="dxa"/>
            <w:tcBorders>
              <w:top w:val="single" w:sz="4" w:space="0" w:color="auto"/>
              <w:left w:val="nil"/>
              <w:bottom w:val="single" w:sz="4" w:space="0" w:color="auto"/>
              <w:right w:val="single" w:sz="4" w:space="0" w:color="auto"/>
            </w:tcBorders>
            <w:vAlign w:val="center"/>
            <w:hideMark/>
          </w:tcPr>
          <w:p w14:paraId="788F6266"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w:t>
            </w:r>
          </w:p>
        </w:tc>
        <w:tc>
          <w:tcPr>
            <w:tcW w:w="1275" w:type="dxa"/>
            <w:tcBorders>
              <w:top w:val="single" w:sz="4" w:space="0" w:color="auto"/>
              <w:left w:val="nil"/>
              <w:bottom w:val="single" w:sz="4" w:space="0" w:color="auto"/>
              <w:right w:val="single" w:sz="4" w:space="0" w:color="auto"/>
            </w:tcBorders>
            <w:vAlign w:val="center"/>
            <w:hideMark/>
          </w:tcPr>
          <w:p w14:paraId="2FBEE41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552" w:type="dxa"/>
            <w:tcBorders>
              <w:top w:val="single" w:sz="4" w:space="0" w:color="auto"/>
              <w:left w:val="nil"/>
              <w:bottom w:val="single" w:sz="4" w:space="0" w:color="auto"/>
              <w:right w:val="single" w:sz="4" w:space="0" w:color="auto"/>
            </w:tcBorders>
            <w:vAlign w:val="center"/>
            <w:hideMark/>
          </w:tcPr>
          <w:p w14:paraId="4940CB60"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152D0499" w14:textId="77777777" w:rsidTr="00C860F4">
        <w:trPr>
          <w:trHeight w:val="936"/>
        </w:trPr>
        <w:tc>
          <w:tcPr>
            <w:tcW w:w="1483" w:type="dxa"/>
            <w:tcBorders>
              <w:top w:val="nil"/>
              <w:left w:val="single" w:sz="4" w:space="0" w:color="auto"/>
              <w:bottom w:val="single" w:sz="4" w:space="0" w:color="auto"/>
              <w:right w:val="single" w:sz="4" w:space="0" w:color="auto"/>
            </w:tcBorders>
            <w:vAlign w:val="center"/>
            <w:hideMark/>
          </w:tcPr>
          <w:p w14:paraId="4EAD81E6"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2322</w:t>
            </w:r>
          </w:p>
        </w:tc>
        <w:tc>
          <w:tcPr>
            <w:tcW w:w="2628" w:type="dxa"/>
            <w:tcBorders>
              <w:top w:val="nil"/>
              <w:left w:val="nil"/>
              <w:bottom w:val="single" w:sz="4" w:space="0" w:color="auto"/>
              <w:right w:val="single" w:sz="4" w:space="0" w:color="auto"/>
            </w:tcBorders>
            <w:vAlign w:val="center"/>
            <w:hideMark/>
          </w:tcPr>
          <w:p w14:paraId="715D470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Degviela</w:t>
            </w:r>
          </w:p>
        </w:tc>
        <w:tc>
          <w:tcPr>
            <w:tcW w:w="1418" w:type="dxa"/>
            <w:tcBorders>
              <w:top w:val="nil"/>
              <w:left w:val="nil"/>
              <w:bottom w:val="single" w:sz="4" w:space="0" w:color="auto"/>
              <w:right w:val="single" w:sz="4" w:space="0" w:color="auto"/>
            </w:tcBorders>
            <w:vAlign w:val="center"/>
            <w:hideMark/>
          </w:tcPr>
          <w:p w14:paraId="227B5FD1"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 xml:space="preserve">Tizm </w:t>
            </w:r>
          </w:p>
        </w:tc>
        <w:tc>
          <w:tcPr>
            <w:tcW w:w="1275" w:type="dxa"/>
            <w:tcBorders>
              <w:top w:val="nil"/>
              <w:left w:val="nil"/>
              <w:bottom w:val="single" w:sz="4" w:space="0" w:color="auto"/>
              <w:right w:val="single" w:sz="4" w:space="0" w:color="auto"/>
            </w:tcBorders>
            <w:vAlign w:val="center"/>
            <w:hideMark/>
          </w:tcPr>
          <w:p w14:paraId="7217A146"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0F92FE2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00AD4A99" w14:textId="77777777" w:rsidTr="00C860F4">
        <w:trPr>
          <w:trHeight w:val="600"/>
        </w:trPr>
        <w:tc>
          <w:tcPr>
            <w:tcW w:w="1483" w:type="dxa"/>
            <w:tcBorders>
              <w:top w:val="nil"/>
              <w:left w:val="single" w:sz="4" w:space="0" w:color="auto"/>
              <w:bottom w:val="single" w:sz="4" w:space="0" w:color="auto"/>
              <w:right w:val="single" w:sz="4" w:space="0" w:color="auto"/>
            </w:tcBorders>
            <w:vAlign w:val="center"/>
            <w:hideMark/>
          </w:tcPr>
          <w:p w14:paraId="7B1620A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2350</w:t>
            </w:r>
          </w:p>
        </w:tc>
        <w:tc>
          <w:tcPr>
            <w:tcW w:w="2628" w:type="dxa"/>
            <w:tcBorders>
              <w:top w:val="nil"/>
              <w:left w:val="nil"/>
              <w:bottom w:val="single" w:sz="4" w:space="0" w:color="auto"/>
              <w:right w:val="single" w:sz="4" w:space="0" w:color="auto"/>
            </w:tcBorders>
            <w:vAlign w:val="center"/>
            <w:hideMark/>
          </w:tcPr>
          <w:p w14:paraId="1AF03E14"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Iestāžu uzturēšanas materiāli un preces</w:t>
            </w:r>
          </w:p>
        </w:tc>
        <w:tc>
          <w:tcPr>
            <w:tcW w:w="1418" w:type="dxa"/>
            <w:tcBorders>
              <w:top w:val="nil"/>
              <w:left w:val="nil"/>
              <w:bottom w:val="single" w:sz="4" w:space="0" w:color="auto"/>
              <w:right w:val="single" w:sz="4" w:space="0" w:color="auto"/>
            </w:tcBorders>
            <w:vAlign w:val="center"/>
            <w:hideMark/>
          </w:tcPr>
          <w:p w14:paraId="0D8A45C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 xml:space="preserve">Tizm </w:t>
            </w:r>
          </w:p>
        </w:tc>
        <w:tc>
          <w:tcPr>
            <w:tcW w:w="1275" w:type="dxa"/>
            <w:tcBorders>
              <w:top w:val="nil"/>
              <w:left w:val="nil"/>
              <w:bottom w:val="single" w:sz="4" w:space="0" w:color="auto"/>
              <w:right w:val="single" w:sz="4" w:space="0" w:color="auto"/>
            </w:tcBorders>
            <w:vAlign w:val="center"/>
            <w:hideMark/>
          </w:tcPr>
          <w:p w14:paraId="0CA3CC32"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02DD590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1458555B" w14:textId="77777777" w:rsidTr="00C860F4">
        <w:trPr>
          <w:trHeight w:val="936"/>
        </w:trPr>
        <w:tc>
          <w:tcPr>
            <w:tcW w:w="1483" w:type="dxa"/>
            <w:tcBorders>
              <w:top w:val="nil"/>
              <w:left w:val="single" w:sz="4" w:space="0" w:color="auto"/>
              <w:bottom w:val="single" w:sz="4" w:space="0" w:color="auto"/>
              <w:right w:val="single" w:sz="4" w:space="0" w:color="auto"/>
            </w:tcBorders>
            <w:vAlign w:val="center"/>
            <w:hideMark/>
          </w:tcPr>
          <w:p w14:paraId="13137607"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2390</w:t>
            </w:r>
          </w:p>
        </w:tc>
        <w:tc>
          <w:tcPr>
            <w:tcW w:w="2628" w:type="dxa"/>
            <w:tcBorders>
              <w:top w:val="nil"/>
              <w:left w:val="nil"/>
              <w:bottom w:val="single" w:sz="4" w:space="0" w:color="auto"/>
              <w:right w:val="single" w:sz="4" w:space="0" w:color="auto"/>
            </w:tcBorders>
            <w:vAlign w:val="center"/>
            <w:hideMark/>
          </w:tcPr>
          <w:p w14:paraId="6CA3959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Pārējās preces</w:t>
            </w:r>
          </w:p>
        </w:tc>
        <w:tc>
          <w:tcPr>
            <w:tcW w:w="1418" w:type="dxa"/>
            <w:tcBorders>
              <w:top w:val="nil"/>
              <w:left w:val="nil"/>
              <w:bottom w:val="single" w:sz="4" w:space="0" w:color="auto"/>
              <w:right w:val="single" w:sz="4" w:space="0" w:color="auto"/>
            </w:tcBorders>
            <w:vAlign w:val="center"/>
            <w:hideMark/>
          </w:tcPr>
          <w:p w14:paraId="5AAFCC7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 / Nizm</w:t>
            </w:r>
          </w:p>
        </w:tc>
        <w:tc>
          <w:tcPr>
            <w:tcW w:w="1275" w:type="dxa"/>
            <w:tcBorders>
              <w:top w:val="nil"/>
              <w:left w:val="nil"/>
              <w:bottom w:val="single" w:sz="4" w:space="0" w:color="auto"/>
              <w:right w:val="single" w:sz="4" w:space="0" w:color="auto"/>
            </w:tcBorders>
            <w:vAlign w:val="center"/>
            <w:hideMark/>
          </w:tcPr>
          <w:p w14:paraId="2544874B"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center"/>
            <w:hideMark/>
          </w:tcPr>
          <w:p w14:paraId="5106FE58"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rēķins/noteiktās proporcijas pamatojums</w:t>
            </w:r>
          </w:p>
        </w:tc>
      </w:tr>
      <w:tr w:rsidR="00C860F4" w:rsidRPr="00C860F4" w14:paraId="446262D2" w14:textId="77777777" w:rsidTr="00C860F4">
        <w:trPr>
          <w:trHeight w:val="1248"/>
        </w:trPr>
        <w:tc>
          <w:tcPr>
            <w:tcW w:w="1483" w:type="dxa"/>
            <w:tcBorders>
              <w:top w:val="nil"/>
              <w:left w:val="single" w:sz="4" w:space="0" w:color="auto"/>
              <w:bottom w:val="single" w:sz="4" w:space="0" w:color="auto"/>
              <w:right w:val="single" w:sz="4" w:space="0" w:color="auto"/>
            </w:tcBorders>
            <w:vAlign w:val="center"/>
            <w:hideMark/>
          </w:tcPr>
          <w:p w14:paraId="1BCF404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1100, 1200</w:t>
            </w:r>
          </w:p>
        </w:tc>
        <w:tc>
          <w:tcPr>
            <w:tcW w:w="2628" w:type="dxa"/>
            <w:tcBorders>
              <w:top w:val="nil"/>
              <w:left w:val="nil"/>
              <w:bottom w:val="single" w:sz="4" w:space="0" w:color="auto"/>
              <w:right w:val="single" w:sz="4" w:space="0" w:color="auto"/>
            </w:tcBorders>
            <w:vAlign w:val="center"/>
            <w:hideMark/>
          </w:tcPr>
          <w:p w14:paraId="78E2A54F"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Administratīvā personāla atalgojums</w:t>
            </w:r>
          </w:p>
        </w:tc>
        <w:tc>
          <w:tcPr>
            <w:tcW w:w="1418" w:type="dxa"/>
            <w:tcBorders>
              <w:top w:val="nil"/>
              <w:left w:val="nil"/>
              <w:bottom w:val="single" w:sz="4" w:space="0" w:color="auto"/>
              <w:right w:val="single" w:sz="4" w:space="0" w:color="auto"/>
            </w:tcBorders>
            <w:vAlign w:val="center"/>
            <w:hideMark/>
          </w:tcPr>
          <w:p w14:paraId="29ECB1A6"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Nizm</w:t>
            </w:r>
          </w:p>
        </w:tc>
        <w:tc>
          <w:tcPr>
            <w:tcW w:w="1275" w:type="dxa"/>
            <w:tcBorders>
              <w:top w:val="nil"/>
              <w:left w:val="nil"/>
              <w:bottom w:val="single" w:sz="4" w:space="0" w:color="auto"/>
              <w:right w:val="single" w:sz="4" w:space="0" w:color="auto"/>
            </w:tcBorders>
            <w:vAlign w:val="center"/>
            <w:hideMark/>
          </w:tcPr>
          <w:p w14:paraId="78680125"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Plānotās izmaksas</w:t>
            </w:r>
          </w:p>
        </w:tc>
        <w:tc>
          <w:tcPr>
            <w:tcW w:w="2552" w:type="dxa"/>
            <w:tcBorders>
              <w:top w:val="nil"/>
              <w:left w:val="nil"/>
              <w:bottom w:val="single" w:sz="4" w:space="0" w:color="auto"/>
              <w:right w:val="single" w:sz="4" w:space="0" w:color="auto"/>
            </w:tcBorders>
            <w:vAlign w:val="center"/>
            <w:hideMark/>
          </w:tcPr>
          <w:p w14:paraId="4900F276"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Apstiprinātais amatu saraksts, darbinieku amata pienākumi, pakalpojuma attiecināmās proporcijas pamatojums</w:t>
            </w:r>
          </w:p>
        </w:tc>
      </w:tr>
      <w:tr w:rsidR="00C860F4" w:rsidRPr="00C860F4" w14:paraId="3F34F764" w14:textId="77777777" w:rsidTr="00C860F4">
        <w:trPr>
          <w:trHeight w:val="624"/>
        </w:trPr>
        <w:tc>
          <w:tcPr>
            <w:tcW w:w="1483" w:type="dxa"/>
            <w:tcBorders>
              <w:top w:val="nil"/>
              <w:left w:val="single" w:sz="4" w:space="0" w:color="auto"/>
              <w:bottom w:val="single" w:sz="4" w:space="0" w:color="auto"/>
              <w:right w:val="single" w:sz="4" w:space="0" w:color="auto"/>
            </w:tcBorders>
            <w:vAlign w:val="center"/>
            <w:hideMark/>
          </w:tcPr>
          <w:p w14:paraId="0D75F6D9"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 </w:t>
            </w:r>
          </w:p>
        </w:tc>
        <w:tc>
          <w:tcPr>
            <w:tcW w:w="2628" w:type="dxa"/>
            <w:tcBorders>
              <w:top w:val="nil"/>
              <w:left w:val="nil"/>
              <w:bottom w:val="single" w:sz="4" w:space="0" w:color="auto"/>
              <w:right w:val="single" w:sz="4" w:space="0" w:color="auto"/>
            </w:tcBorders>
            <w:vAlign w:val="center"/>
            <w:hideMark/>
          </w:tcPr>
          <w:p w14:paraId="018B8D2C"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Citi izdevumi</w:t>
            </w:r>
          </w:p>
        </w:tc>
        <w:tc>
          <w:tcPr>
            <w:tcW w:w="1418" w:type="dxa"/>
            <w:tcBorders>
              <w:top w:val="nil"/>
              <w:left w:val="nil"/>
              <w:bottom w:val="single" w:sz="4" w:space="0" w:color="auto"/>
              <w:right w:val="single" w:sz="4" w:space="0" w:color="auto"/>
            </w:tcBorders>
            <w:vAlign w:val="center"/>
            <w:hideMark/>
          </w:tcPr>
          <w:p w14:paraId="61B37626"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Tizm/Nizm</w:t>
            </w:r>
          </w:p>
        </w:tc>
        <w:tc>
          <w:tcPr>
            <w:tcW w:w="1275" w:type="dxa"/>
            <w:tcBorders>
              <w:top w:val="nil"/>
              <w:left w:val="nil"/>
              <w:bottom w:val="single" w:sz="4" w:space="0" w:color="auto"/>
              <w:right w:val="single" w:sz="4" w:space="0" w:color="auto"/>
            </w:tcBorders>
            <w:vAlign w:val="center"/>
            <w:hideMark/>
          </w:tcPr>
          <w:p w14:paraId="3CC86D3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Faktiskās izmaksas</w:t>
            </w:r>
          </w:p>
        </w:tc>
        <w:tc>
          <w:tcPr>
            <w:tcW w:w="2552" w:type="dxa"/>
            <w:tcBorders>
              <w:top w:val="nil"/>
              <w:left w:val="nil"/>
              <w:bottom w:val="single" w:sz="4" w:space="0" w:color="auto"/>
              <w:right w:val="single" w:sz="4" w:space="0" w:color="auto"/>
            </w:tcBorders>
            <w:vAlign w:val="bottom"/>
            <w:hideMark/>
          </w:tcPr>
          <w:p w14:paraId="7013B5DE"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Aģentūras budžeta izpilde, maksājuma uzdevums, rēķins</w:t>
            </w:r>
          </w:p>
        </w:tc>
      </w:tr>
    </w:tbl>
    <w:p w14:paraId="6E0386F9" w14:textId="77777777" w:rsidR="00C860F4" w:rsidRPr="00C860F4" w:rsidRDefault="00C860F4" w:rsidP="00C860F4">
      <w:pPr>
        <w:rPr>
          <w:rFonts w:ascii="Times New Roman" w:eastAsia="Calibri" w:hAnsi="Times New Roman" w:cs="Times New Roman"/>
          <w:sz w:val="24"/>
          <w:szCs w:val="24"/>
        </w:rPr>
      </w:pPr>
    </w:p>
    <w:p w14:paraId="185E01E2" w14:textId="77777777" w:rsidR="00C860F4" w:rsidRPr="00C860F4" w:rsidRDefault="00C860F4" w:rsidP="00C860F4">
      <w:pPr>
        <w:rPr>
          <w:rFonts w:ascii="Times New Roman" w:eastAsia="Calibri" w:hAnsi="Times New Roman" w:cs="Times New Roman"/>
          <w:sz w:val="24"/>
          <w:szCs w:val="24"/>
        </w:rPr>
      </w:pPr>
    </w:p>
    <w:p w14:paraId="697B05A7" w14:textId="77777777" w:rsidR="00C860F4" w:rsidRPr="00C860F4" w:rsidRDefault="00C860F4" w:rsidP="00C860F4">
      <w:pPr>
        <w:rPr>
          <w:rFonts w:ascii="Times New Roman" w:eastAsia="Calibri" w:hAnsi="Times New Roman" w:cs="Times New Roman"/>
          <w:sz w:val="24"/>
          <w:szCs w:val="24"/>
        </w:rPr>
      </w:pPr>
      <w:r w:rsidRPr="00C860F4">
        <w:rPr>
          <w:rFonts w:ascii="Times New Roman" w:eastAsia="Calibri" w:hAnsi="Times New Roman" w:cs="Times New Roman"/>
          <w:sz w:val="24"/>
          <w:szCs w:val="24"/>
        </w:rPr>
        <w:t>Gulbenes novada pašvaldības domes priekšsēdētājs</w:t>
      </w:r>
      <w:r w:rsidRPr="00C860F4">
        <w:rPr>
          <w:rFonts w:ascii="Times New Roman" w:eastAsia="Calibri" w:hAnsi="Times New Roman" w:cs="Times New Roman"/>
          <w:sz w:val="24"/>
          <w:szCs w:val="24"/>
        </w:rPr>
        <w:tab/>
      </w:r>
      <w:r w:rsidRPr="00C860F4">
        <w:rPr>
          <w:rFonts w:ascii="Times New Roman" w:eastAsia="Calibri" w:hAnsi="Times New Roman" w:cs="Times New Roman"/>
          <w:sz w:val="24"/>
          <w:szCs w:val="24"/>
        </w:rPr>
        <w:tab/>
      </w:r>
      <w:r w:rsidRPr="00C860F4">
        <w:rPr>
          <w:rFonts w:ascii="Times New Roman" w:eastAsia="Calibri" w:hAnsi="Times New Roman" w:cs="Times New Roman"/>
          <w:sz w:val="24"/>
          <w:szCs w:val="24"/>
        </w:rPr>
        <w:tab/>
      </w:r>
      <w:r w:rsidRPr="00C860F4">
        <w:rPr>
          <w:rFonts w:ascii="Times New Roman" w:eastAsia="Calibri" w:hAnsi="Times New Roman" w:cs="Times New Roman"/>
          <w:sz w:val="24"/>
          <w:szCs w:val="24"/>
        </w:rPr>
        <w:tab/>
        <w:t>A. Caunītis</w:t>
      </w:r>
    </w:p>
    <w:p w14:paraId="2F94CD9B" w14:textId="77777777" w:rsidR="00C860F4" w:rsidRPr="00C860F4" w:rsidRDefault="00C860F4" w:rsidP="00C860F4">
      <w:pPr>
        <w:rPr>
          <w:rFonts w:ascii="Times New Roman" w:eastAsia="Calibri" w:hAnsi="Times New Roman" w:cs="Times New Roman"/>
          <w:sz w:val="24"/>
          <w:szCs w:val="24"/>
        </w:rPr>
      </w:pPr>
    </w:p>
    <w:p w14:paraId="5D893115" w14:textId="77777777" w:rsidR="00251FF7" w:rsidRPr="005B3357" w:rsidRDefault="00251FF7">
      <w:pPr>
        <w:rPr>
          <w:rFonts w:ascii="Times New Roman" w:eastAsia="Calibri" w:hAnsi="Times New Roman" w:cs="Times New Roman"/>
          <w:sz w:val="24"/>
          <w:szCs w:val="24"/>
        </w:rPr>
      </w:pPr>
    </w:p>
    <w:sectPr w:rsidR="00251FF7" w:rsidRPr="005B3357" w:rsidSect="00ED0FA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E4F"/>
    <w:multiLevelType w:val="hybridMultilevel"/>
    <w:tmpl w:val="7DB4C7C2"/>
    <w:lvl w:ilvl="0" w:tplc="C93C9F52">
      <w:start w:val="6"/>
      <w:numFmt w:val="decimal"/>
      <w:lvlText w:val="%1."/>
      <w:lvlJc w:val="left"/>
      <w:pPr>
        <w:ind w:left="1200" w:hanging="360"/>
      </w:pPr>
      <w:rPr>
        <w:rFonts w:hint="default"/>
      </w:rPr>
    </w:lvl>
    <w:lvl w:ilvl="1" w:tplc="04260019" w:tentative="1">
      <w:start w:val="1"/>
      <w:numFmt w:val="lowerLetter"/>
      <w:lvlText w:val="%2."/>
      <w:lvlJc w:val="left"/>
      <w:pPr>
        <w:ind w:left="1920" w:hanging="360"/>
      </w:pPr>
    </w:lvl>
    <w:lvl w:ilvl="2" w:tplc="0426001B" w:tentative="1">
      <w:start w:val="1"/>
      <w:numFmt w:val="lowerRoman"/>
      <w:lvlText w:val="%3."/>
      <w:lvlJc w:val="right"/>
      <w:pPr>
        <w:ind w:left="2640" w:hanging="180"/>
      </w:pPr>
    </w:lvl>
    <w:lvl w:ilvl="3" w:tplc="0426000F" w:tentative="1">
      <w:start w:val="1"/>
      <w:numFmt w:val="decimal"/>
      <w:lvlText w:val="%4."/>
      <w:lvlJc w:val="left"/>
      <w:pPr>
        <w:ind w:left="3360" w:hanging="360"/>
      </w:pPr>
    </w:lvl>
    <w:lvl w:ilvl="4" w:tplc="04260019" w:tentative="1">
      <w:start w:val="1"/>
      <w:numFmt w:val="lowerLetter"/>
      <w:lvlText w:val="%5."/>
      <w:lvlJc w:val="left"/>
      <w:pPr>
        <w:ind w:left="4080" w:hanging="360"/>
      </w:pPr>
    </w:lvl>
    <w:lvl w:ilvl="5" w:tplc="0426001B" w:tentative="1">
      <w:start w:val="1"/>
      <w:numFmt w:val="lowerRoman"/>
      <w:lvlText w:val="%6."/>
      <w:lvlJc w:val="right"/>
      <w:pPr>
        <w:ind w:left="4800" w:hanging="180"/>
      </w:pPr>
    </w:lvl>
    <w:lvl w:ilvl="6" w:tplc="0426000F" w:tentative="1">
      <w:start w:val="1"/>
      <w:numFmt w:val="decimal"/>
      <w:lvlText w:val="%7."/>
      <w:lvlJc w:val="left"/>
      <w:pPr>
        <w:ind w:left="5520" w:hanging="360"/>
      </w:pPr>
    </w:lvl>
    <w:lvl w:ilvl="7" w:tplc="04260019" w:tentative="1">
      <w:start w:val="1"/>
      <w:numFmt w:val="lowerLetter"/>
      <w:lvlText w:val="%8."/>
      <w:lvlJc w:val="left"/>
      <w:pPr>
        <w:ind w:left="6240" w:hanging="360"/>
      </w:pPr>
    </w:lvl>
    <w:lvl w:ilvl="8" w:tplc="0426001B" w:tentative="1">
      <w:start w:val="1"/>
      <w:numFmt w:val="lowerRoman"/>
      <w:lvlText w:val="%9."/>
      <w:lvlJc w:val="right"/>
      <w:pPr>
        <w:ind w:left="6960" w:hanging="180"/>
      </w:pPr>
    </w:lvl>
  </w:abstractNum>
  <w:abstractNum w:abstractNumId="1"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F2E38D0"/>
    <w:multiLevelType w:val="multilevel"/>
    <w:tmpl w:val="49EEA756"/>
    <w:lvl w:ilvl="0">
      <w:start w:val="1"/>
      <w:numFmt w:val="decimal"/>
      <w:lvlText w:val="%1."/>
      <w:lvlJc w:val="left"/>
      <w:pPr>
        <w:ind w:left="720" w:hanging="360"/>
      </w:pPr>
      <w:rPr>
        <w:rFonts w:ascii="Times New Roman" w:eastAsia="Times New Roman" w:hAnsi="Times New Roman" w:cs="Arial"/>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38F209A"/>
    <w:multiLevelType w:val="hybridMultilevel"/>
    <w:tmpl w:val="30FED482"/>
    <w:lvl w:ilvl="0" w:tplc="47F2A0B0">
      <w:start w:val="1"/>
      <w:numFmt w:val="upperRoman"/>
      <w:lvlText w:val="%1."/>
      <w:lvlJc w:val="left"/>
      <w:pPr>
        <w:ind w:left="1287" w:hanging="72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383871E5"/>
    <w:multiLevelType w:val="hybridMultilevel"/>
    <w:tmpl w:val="17264C46"/>
    <w:lvl w:ilvl="0" w:tplc="37FC20AE">
      <w:start w:val="2023"/>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9DD1AB8"/>
    <w:multiLevelType w:val="multilevel"/>
    <w:tmpl w:val="FA8084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CED07E6"/>
    <w:multiLevelType w:val="hybridMultilevel"/>
    <w:tmpl w:val="D0DAE2B8"/>
    <w:lvl w:ilvl="0" w:tplc="064AC3C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E4021E"/>
    <w:multiLevelType w:val="multilevel"/>
    <w:tmpl w:val="D3366D2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906642"/>
    <w:multiLevelType w:val="multilevel"/>
    <w:tmpl w:val="FA8084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B4D1E66"/>
    <w:multiLevelType w:val="hybridMultilevel"/>
    <w:tmpl w:val="2F06763E"/>
    <w:lvl w:ilvl="0" w:tplc="8EC6A3D8">
      <w:start w:val="1"/>
      <w:numFmt w:val="decimal"/>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10" w15:restartNumberingAfterBreak="0">
    <w:nsid w:val="50D24E76"/>
    <w:multiLevelType w:val="multilevel"/>
    <w:tmpl w:val="FA8084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6915142"/>
    <w:multiLevelType w:val="multilevel"/>
    <w:tmpl w:val="55622118"/>
    <w:lvl w:ilvl="0">
      <w:start w:val="1"/>
      <w:numFmt w:val="decimal"/>
      <w:lvlText w:val="%1.2."/>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0685074"/>
    <w:multiLevelType w:val="multilevel"/>
    <w:tmpl w:val="FA8084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0E16D41"/>
    <w:multiLevelType w:val="hybridMultilevel"/>
    <w:tmpl w:val="D27C79C6"/>
    <w:lvl w:ilvl="0" w:tplc="658E8C90">
      <w:start w:val="2023"/>
      <w:numFmt w:val="bullet"/>
      <w:lvlText w:val=""/>
      <w:lvlJc w:val="left"/>
      <w:pPr>
        <w:ind w:left="927" w:hanging="360"/>
      </w:pPr>
      <w:rPr>
        <w:rFonts w:ascii="Symbol" w:eastAsiaTheme="minorHAnsi" w:hAnsi="Symbol"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4" w15:restartNumberingAfterBreak="0">
    <w:nsid w:val="71645EDA"/>
    <w:multiLevelType w:val="hybridMultilevel"/>
    <w:tmpl w:val="488C9F6C"/>
    <w:lvl w:ilvl="0" w:tplc="0426000F">
      <w:start w:val="1"/>
      <w:numFmt w:val="decimal"/>
      <w:lvlText w:val="%1."/>
      <w:lvlJc w:val="left"/>
      <w:pPr>
        <w:ind w:left="1505" w:hanging="360"/>
      </w:pPr>
    </w:lvl>
    <w:lvl w:ilvl="1" w:tplc="04260019" w:tentative="1">
      <w:start w:val="1"/>
      <w:numFmt w:val="lowerLetter"/>
      <w:lvlText w:val="%2."/>
      <w:lvlJc w:val="left"/>
      <w:pPr>
        <w:ind w:left="2225" w:hanging="360"/>
      </w:pPr>
    </w:lvl>
    <w:lvl w:ilvl="2" w:tplc="0426001B" w:tentative="1">
      <w:start w:val="1"/>
      <w:numFmt w:val="lowerRoman"/>
      <w:lvlText w:val="%3."/>
      <w:lvlJc w:val="right"/>
      <w:pPr>
        <w:ind w:left="2945" w:hanging="180"/>
      </w:pPr>
    </w:lvl>
    <w:lvl w:ilvl="3" w:tplc="0426000F" w:tentative="1">
      <w:start w:val="1"/>
      <w:numFmt w:val="decimal"/>
      <w:lvlText w:val="%4."/>
      <w:lvlJc w:val="left"/>
      <w:pPr>
        <w:ind w:left="3665" w:hanging="360"/>
      </w:pPr>
    </w:lvl>
    <w:lvl w:ilvl="4" w:tplc="04260019" w:tentative="1">
      <w:start w:val="1"/>
      <w:numFmt w:val="lowerLetter"/>
      <w:lvlText w:val="%5."/>
      <w:lvlJc w:val="left"/>
      <w:pPr>
        <w:ind w:left="4385" w:hanging="360"/>
      </w:pPr>
    </w:lvl>
    <w:lvl w:ilvl="5" w:tplc="0426001B" w:tentative="1">
      <w:start w:val="1"/>
      <w:numFmt w:val="lowerRoman"/>
      <w:lvlText w:val="%6."/>
      <w:lvlJc w:val="right"/>
      <w:pPr>
        <w:ind w:left="5105" w:hanging="180"/>
      </w:pPr>
    </w:lvl>
    <w:lvl w:ilvl="6" w:tplc="0426000F" w:tentative="1">
      <w:start w:val="1"/>
      <w:numFmt w:val="decimal"/>
      <w:lvlText w:val="%7."/>
      <w:lvlJc w:val="left"/>
      <w:pPr>
        <w:ind w:left="5825" w:hanging="360"/>
      </w:pPr>
    </w:lvl>
    <w:lvl w:ilvl="7" w:tplc="04260019" w:tentative="1">
      <w:start w:val="1"/>
      <w:numFmt w:val="lowerLetter"/>
      <w:lvlText w:val="%8."/>
      <w:lvlJc w:val="left"/>
      <w:pPr>
        <w:ind w:left="6545" w:hanging="360"/>
      </w:pPr>
    </w:lvl>
    <w:lvl w:ilvl="8" w:tplc="0426001B" w:tentative="1">
      <w:start w:val="1"/>
      <w:numFmt w:val="lowerRoman"/>
      <w:lvlText w:val="%9."/>
      <w:lvlJc w:val="right"/>
      <w:pPr>
        <w:ind w:left="7265" w:hanging="180"/>
      </w:pPr>
    </w:lvl>
  </w:abstractNum>
  <w:abstractNum w:abstractNumId="15" w15:restartNumberingAfterBreak="0">
    <w:nsid w:val="78F80A17"/>
    <w:multiLevelType w:val="hybridMultilevel"/>
    <w:tmpl w:val="AD8AFC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9B13F01"/>
    <w:multiLevelType w:val="hybridMultilevel"/>
    <w:tmpl w:val="F93E68D6"/>
    <w:lvl w:ilvl="0" w:tplc="0562ECFA">
      <w:start w:val="1"/>
      <w:numFmt w:val="decimal"/>
      <w:lvlText w:val="%1."/>
      <w:lvlJc w:val="left"/>
      <w:pPr>
        <w:ind w:left="840" w:hanging="48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F2E6BF0"/>
    <w:multiLevelType w:val="multilevel"/>
    <w:tmpl w:val="B044AA26"/>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1287" w:hanging="360"/>
      </w:pPr>
      <w:rPr>
        <w:color w:val="auto"/>
      </w:rPr>
    </w:lvl>
    <w:lvl w:ilvl="2">
      <w:start w:val="1"/>
      <w:numFmt w:val="decimal"/>
      <w:isLgl/>
      <w:lvlText w:val="%1.%2.%3."/>
      <w:lvlJc w:val="left"/>
      <w:pPr>
        <w:ind w:left="2007" w:hanging="720"/>
      </w:pPr>
      <w:rPr>
        <w:color w:val="auto"/>
      </w:rPr>
    </w:lvl>
    <w:lvl w:ilvl="3">
      <w:start w:val="1"/>
      <w:numFmt w:val="decimal"/>
      <w:isLgl/>
      <w:lvlText w:val="%1.%2.%3.%4."/>
      <w:lvlJc w:val="left"/>
      <w:pPr>
        <w:ind w:left="2367" w:hanging="720"/>
      </w:pPr>
      <w:rPr>
        <w:color w:val="auto"/>
      </w:rPr>
    </w:lvl>
    <w:lvl w:ilvl="4">
      <w:start w:val="1"/>
      <w:numFmt w:val="decimal"/>
      <w:isLgl/>
      <w:lvlText w:val="%1.%2.%3.%4.%5."/>
      <w:lvlJc w:val="left"/>
      <w:pPr>
        <w:ind w:left="3087" w:hanging="1080"/>
      </w:pPr>
      <w:rPr>
        <w:color w:val="auto"/>
      </w:rPr>
    </w:lvl>
    <w:lvl w:ilvl="5">
      <w:start w:val="1"/>
      <w:numFmt w:val="decimal"/>
      <w:isLgl/>
      <w:lvlText w:val="%1.%2.%3.%4.%5.%6."/>
      <w:lvlJc w:val="left"/>
      <w:pPr>
        <w:ind w:left="3447" w:hanging="1080"/>
      </w:pPr>
      <w:rPr>
        <w:color w:val="auto"/>
      </w:rPr>
    </w:lvl>
    <w:lvl w:ilvl="6">
      <w:start w:val="1"/>
      <w:numFmt w:val="decimal"/>
      <w:isLgl/>
      <w:lvlText w:val="%1.%2.%3.%4.%5.%6.%7."/>
      <w:lvlJc w:val="left"/>
      <w:pPr>
        <w:ind w:left="4167" w:hanging="1440"/>
      </w:pPr>
      <w:rPr>
        <w:color w:val="auto"/>
      </w:rPr>
    </w:lvl>
    <w:lvl w:ilvl="7">
      <w:start w:val="1"/>
      <w:numFmt w:val="decimal"/>
      <w:isLgl/>
      <w:lvlText w:val="%1.%2.%3.%4.%5.%6.%7.%8."/>
      <w:lvlJc w:val="left"/>
      <w:pPr>
        <w:ind w:left="4527" w:hanging="1440"/>
      </w:pPr>
      <w:rPr>
        <w:color w:val="auto"/>
      </w:rPr>
    </w:lvl>
    <w:lvl w:ilvl="8">
      <w:start w:val="1"/>
      <w:numFmt w:val="decimal"/>
      <w:isLgl/>
      <w:lvlText w:val="%1.%2.%3.%4.%5.%6.%7.%8.%9."/>
      <w:lvlJc w:val="left"/>
      <w:pPr>
        <w:ind w:left="5247" w:hanging="1800"/>
      </w:pPr>
      <w:rPr>
        <w:color w:val="auto"/>
      </w:rPr>
    </w:lvl>
  </w:abstractNum>
  <w:num w:numId="1" w16cid:durableId="1182091728">
    <w:abstractNumId w:val="9"/>
  </w:num>
  <w:num w:numId="2" w16cid:durableId="1355307162">
    <w:abstractNumId w:val="5"/>
  </w:num>
  <w:num w:numId="3" w16cid:durableId="787968190">
    <w:abstractNumId w:val="14"/>
  </w:num>
  <w:num w:numId="4" w16cid:durableId="1458983702">
    <w:abstractNumId w:val="10"/>
  </w:num>
  <w:num w:numId="5" w16cid:durableId="1354108736">
    <w:abstractNumId w:val="8"/>
  </w:num>
  <w:num w:numId="6" w16cid:durableId="703167083">
    <w:abstractNumId w:val="12"/>
  </w:num>
  <w:num w:numId="7" w16cid:durableId="1075204707">
    <w:abstractNumId w:val="11"/>
  </w:num>
  <w:num w:numId="8" w16cid:durableId="1406299574">
    <w:abstractNumId w:val="7"/>
  </w:num>
  <w:num w:numId="9" w16cid:durableId="661813405">
    <w:abstractNumId w:val="6"/>
  </w:num>
  <w:num w:numId="10" w16cid:durableId="1696999481">
    <w:abstractNumId w:val="2"/>
  </w:num>
  <w:num w:numId="11" w16cid:durableId="1895894853">
    <w:abstractNumId w:val="16"/>
  </w:num>
  <w:num w:numId="12" w16cid:durableId="220288867">
    <w:abstractNumId w:val="13"/>
  </w:num>
  <w:num w:numId="13" w16cid:durableId="844902516">
    <w:abstractNumId w:val="4"/>
  </w:num>
  <w:num w:numId="14" w16cid:durableId="2061587133">
    <w:abstractNumId w:val="0"/>
  </w:num>
  <w:num w:numId="15" w16cid:durableId="162209652">
    <w:abstractNumId w:val="15"/>
  </w:num>
  <w:num w:numId="16" w16cid:durableId="652418121">
    <w:abstractNumId w:val="1"/>
  </w:num>
  <w:num w:numId="17" w16cid:durableId="701170148">
    <w:abstractNumId w:val="3"/>
  </w:num>
  <w:num w:numId="18" w16cid:durableId="8795910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7094312">
    <w:abstractNumId w:val="17"/>
  </w:num>
  <w:num w:numId="20" w16cid:durableId="11608519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04ED8"/>
    <w:rsid w:val="000075A6"/>
    <w:rsid w:val="00010050"/>
    <w:rsid w:val="0001748C"/>
    <w:rsid w:val="00026D24"/>
    <w:rsid w:val="00034C67"/>
    <w:rsid w:val="00034E03"/>
    <w:rsid w:val="00042E88"/>
    <w:rsid w:val="00056DEE"/>
    <w:rsid w:val="000740AA"/>
    <w:rsid w:val="000753E9"/>
    <w:rsid w:val="00083D8B"/>
    <w:rsid w:val="000B5591"/>
    <w:rsid w:val="000C3869"/>
    <w:rsid w:val="000C63BE"/>
    <w:rsid w:val="000D2D4A"/>
    <w:rsid w:val="000D5D38"/>
    <w:rsid w:val="000E2E78"/>
    <w:rsid w:val="000E5236"/>
    <w:rsid w:val="00104E32"/>
    <w:rsid w:val="00106A2B"/>
    <w:rsid w:val="00110EC1"/>
    <w:rsid w:val="0011174B"/>
    <w:rsid w:val="00111EFE"/>
    <w:rsid w:val="00115186"/>
    <w:rsid w:val="00125798"/>
    <w:rsid w:val="00132DE7"/>
    <w:rsid w:val="00177786"/>
    <w:rsid w:val="0018277F"/>
    <w:rsid w:val="00186ED0"/>
    <w:rsid w:val="0019612F"/>
    <w:rsid w:val="001B6E84"/>
    <w:rsid w:val="001C4B68"/>
    <w:rsid w:val="001D05E5"/>
    <w:rsid w:val="001D09C8"/>
    <w:rsid w:val="001D14DC"/>
    <w:rsid w:val="001E516E"/>
    <w:rsid w:val="001E682C"/>
    <w:rsid w:val="001F4911"/>
    <w:rsid w:val="0020125E"/>
    <w:rsid w:val="00222C8C"/>
    <w:rsid w:val="00237926"/>
    <w:rsid w:val="00241146"/>
    <w:rsid w:val="00241563"/>
    <w:rsid w:val="00242B98"/>
    <w:rsid w:val="00251FF7"/>
    <w:rsid w:val="00256B27"/>
    <w:rsid w:val="00260CE7"/>
    <w:rsid w:val="0027130E"/>
    <w:rsid w:val="002715E3"/>
    <w:rsid w:val="00286E0D"/>
    <w:rsid w:val="002903EE"/>
    <w:rsid w:val="00291F6F"/>
    <w:rsid w:val="0029214A"/>
    <w:rsid w:val="00297EEC"/>
    <w:rsid w:val="002A0649"/>
    <w:rsid w:val="002A5BCC"/>
    <w:rsid w:val="002C0DA5"/>
    <w:rsid w:val="002D4567"/>
    <w:rsid w:val="002D7040"/>
    <w:rsid w:val="002E2A76"/>
    <w:rsid w:val="002E4082"/>
    <w:rsid w:val="002E797D"/>
    <w:rsid w:val="002F25C6"/>
    <w:rsid w:val="00301538"/>
    <w:rsid w:val="00304A1E"/>
    <w:rsid w:val="0032141B"/>
    <w:rsid w:val="00322880"/>
    <w:rsid w:val="00344980"/>
    <w:rsid w:val="00356275"/>
    <w:rsid w:val="003564A9"/>
    <w:rsid w:val="00360C39"/>
    <w:rsid w:val="0036294C"/>
    <w:rsid w:val="0036462F"/>
    <w:rsid w:val="00364B40"/>
    <w:rsid w:val="00374558"/>
    <w:rsid w:val="00380695"/>
    <w:rsid w:val="00387A5B"/>
    <w:rsid w:val="003978A1"/>
    <w:rsid w:val="003A2FFE"/>
    <w:rsid w:val="003A4DDC"/>
    <w:rsid w:val="003B5DEB"/>
    <w:rsid w:val="003C19C8"/>
    <w:rsid w:val="003C7D6C"/>
    <w:rsid w:val="003D431B"/>
    <w:rsid w:val="003D7148"/>
    <w:rsid w:val="003D7773"/>
    <w:rsid w:val="003E2FF3"/>
    <w:rsid w:val="003F4DD3"/>
    <w:rsid w:val="003F599D"/>
    <w:rsid w:val="00421E02"/>
    <w:rsid w:val="00430008"/>
    <w:rsid w:val="0043371A"/>
    <w:rsid w:val="00454850"/>
    <w:rsid w:val="004601E9"/>
    <w:rsid w:val="0046386A"/>
    <w:rsid w:val="004665BD"/>
    <w:rsid w:val="00470636"/>
    <w:rsid w:val="00473F13"/>
    <w:rsid w:val="004753FC"/>
    <w:rsid w:val="00483DF9"/>
    <w:rsid w:val="004911C3"/>
    <w:rsid w:val="00492236"/>
    <w:rsid w:val="00494878"/>
    <w:rsid w:val="004A4241"/>
    <w:rsid w:val="004A53D9"/>
    <w:rsid w:val="004C3AD1"/>
    <w:rsid w:val="004D6032"/>
    <w:rsid w:val="004E75C0"/>
    <w:rsid w:val="0051388C"/>
    <w:rsid w:val="00515DEE"/>
    <w:rsid w:val="00524131"/>
    <w:rsid w:val="005320E6"/>
    <w:rsid w:val="00540C2E"/>
    <w:rsid w:val="00541077"/>
    <w:rsid w:val="00541AD4"/>
    <w:rsid w:val="00551FEE"/>
    <w:rsid w:val="00554033"/>
    <w:rsid w:val="005629D2"/>
    <w:rsid w:val="005751DE"/>
    <w:rsid w:val="00576A30"/>
    <w:rsid w:val="00597A4C"/>
    <w:rsid w:val="005B164B"/>
    <w:rsid w:val="005B3357"/>
    <w:rsid w:val="005B79E2"/>
    <w:rsid w:val="005C5E53"/>
    <w:rsid w:val="005D23CD"/>
    <w:rsid w:val="005E08D9"/>
    <w:rsid w:val="005E495A"/>
    <w:rsid w:val="005F1279"/>
    <w:rsid w:val="005F17E8"/>
    <w:rsid w:val="005F7F32"/>
    <w:rsid w:val="00604D20"/>
    <w:rsid w:val="00607C28"/>
    <w:rsid w:val="006152B8"/>
    <w:rsid w:val="00615AC9"/>
    <w:rsid w:val="00615C0D"/>
    <w:rsid w:val="00623B4D"/>
    <w:rsid w:val="00641701"/>
    <w:rsid w:val="0064442C"/>
    <w:rsid w:val="00646505"/>
    <w:rsid w:val="00653244"/>
    <w:rsid w:val="00656F67"/>
    <w:rsid w:val="00671368"/>
    <w:rsid w:val="00674EA0"/>
    <w:rsid w:val="00681278"/>
    <w:rsid w:val="00687BD1"/>
    <w:rsid w:val="0069193D"/>
    <w:rsid w:val="006B110E"/>
    <w:rsid w:val="006C09AC"/>
    <w:rsid w:val="006C1D68"/>
    <w:rsid w:val="006C1F37"/>
    <w:rsid w:val="006C754F"/>
    <w:rsid w:val="006D2CC3"/>
    <w:rsid w:val="006D669C"/>
    <w:rsid w:val="006F1226"/>
    <w:rsid w:val="00700CDC"/>
    <w:rsid w:val="0070577B"/>
    <w:rsid w:val="00720F81"/>
    <w:rsid w:val="00730F9A"/>
    <w:rsid w:val="00735189"/>
    <w:rsid w:val="007400E0"/>
    <w:rsid w:val="00746A82"/>
    <w:rsid w:val="007655FA"/>
    <w:rsid w:val="00767B76"/>
    <w:rsid w:val="007753DB"/>
    <w:rsid w:val="007779C5"/>
    <w:rsid w:val="00781826"/>
    <w:rsid w:val="007959DA"/>
    <w:rsid w:val="007978A2"/>
    <w:rsid w:val="007A37FA"/>
    <w:rsid w:val="007A3B87"/>
    <w:rsid w:val="007A4E83"/>
    <w:rsid w:val="007C104C"/>
    <w:rsid w:val="007D0AF8"/>
    <w:rsid w:val="007D514D"/>
    <w:rsid w:val="007E4E47"/>
    <w:rsid w:val="008163A6"/>
    <w:rsid w:val="0083436F"/>
    <w:rsid w:val="00834839"/>
    <w:rsid w:val="00842E4B"/>
    <w:rsid w:val="00855DDC"/>
    <w:rsid w:val="00867A0C"/>
    <w:rsid w:val="00872493"/>
    <w:rsid w:val="00876F4D"/>
    <w:rsid w:val="00884386"/>
    <w:rsid w:val="008856F8"/>
    <w:rsid w:val="00886EE8"/>
    <w:rsid w:val="0088757A"/>
    <w:rsid w:val="008878D4"/>
    <w:rsid w:val="0089482D"/>
    <w:rsid w:val="008964C7"/>
    <w:rsid w:val="008B7551"/>
    <w:rsid w:val="008D08AF"/>
    <w:rsid w:val="008D36E3"/>
    <w:rsid w:val="008D5F04"/>
    <w:rsid w:val="008D689B"/>
    <w:rsid w:val="008E04F0"/>
    <w:rsid w:val="008E5238"/>
    <w:rsid w:val="0092108E"/>
    <w:rsid w:val="0092126F"/>
    <w:rsid w:val="00922348"/>
    <w:rsid w:val="00925D31"/>
    <w:rsid w:val="00935AB4"/>
    <w:rsid w:val="00937A1A"/>
    <w:rsid w:val="00971F2A"/>
    <w:rsid w:val="00974F24"/>
    <w:rsid w:val="0098769B"/>
    <w:rsid w:val="00990F7B"/>
    <w:rsid w:val="009A2346"/>
    <w:rsid w:val="009A5B36"/>
    <w:rsid w:val="009B1CFA"/>
    <w:rsid w:val="009D2529"/>
    <w:rsid w:val="009D6AD9"/>
    <w:rsid w:val="009E387F"/>
    <w:rsid w:val="00A00121"/>
    <w:rsid w:val="00A10780"/>
    <w:rsid w:val="00A11F75"/>
    <w:rsid w:val="00A12202"/>
    <w:rsid w:val="00A127DA"/>
    <w:rsid w:val="00A22C0B"/>
    <w:rsid w:val="00A25A53"/>
    <w:rsid w:val="00A42619"/>
    <w:rsid w:val="00A57F1D"/>
    <w:rsid w:val="00A66F2F"/>
    <w:rsid w:val="00A7611D"/>
    <w:rsid w:val="00A76215"/>
    <w:rsid w:val="00A9312F"/>
    <w:rsid w:val="00AA55FB"/>
    <w:rsid w:val="00AB0670"/>
    <w:rsid w:val="00AB20E7"/>
    <w:rsid w:val="00AC3CC8"/>
    <w:rsid w:val="00AC7824"/>
    <w:rsid w:val="00AE3350"/>
    <w:rsid w:val="00AF19BD"/>
    <w:rsid w:val="00AF347C"/>
    <w:rsid w:val="00B10B54"/>
    <w:rsid w:val="00B14930"/>
    <w:rsid w:val="00B17B3C"/>
    <w:rsid w:val="00B23EF4"/>
    <w:rsid w:val="00B26D6D"/>
    <w:rsid w:val="00B341ED"/>
    <w:rsid w:val="00B35C7A"/>
    <w:rsid w:val="00B36A1E"/>
    <w:rsid w:val="00B472C7"/>
    <w:rsid w:val="00B703D4"/>
    <w:rsid w:val="00B70484"/>
    <w:rsid w:val="00B71C39"/>
    <w:rsid w:val="00B747BE"/>
    <w:rsid w:val="00B77F53"/>
    <w:rsid w:val="00B86156"/>
    <w:rsid w:val="00B91BA8"/>
    <w:rsid w:val="00B93566"/>
    <w:rsid w:val="00B97237"/>
    <w:rsid w:val="00B97398"/>
    <w:rsid w:val="00BC3A0F"/>
    <w:rsid w:val="00BC6EFB"/>
    <w:rsid w:val="00BC745F"/>
    <w:rsid w:val="00BD02FC"/>
    <w:rsid w:val="00BD30A9"/>
    <w:rsid w:val="00BF0F5F"/>
    <w:rsid w:val="00C17A32"/>
    <w:rsid w:val="00C40D60"/>
    <w:rsid w:val="00C47B2A"/>
    <w:rsid w:val="00C50930"/>
    <w:rsid w:val="00C64B6C"/>
    <w:rsid w:val="00C74E3A"/>
    <w:rsid w:val="00C849B1"/>
    <w:rsid w:val="00C860F4"/>
    <w:rsid w:val="00C94FE5"/>
    <w:rsid w:val="00C9646A"/>
    <w:rsid w:val="00CA2A5C"/>
    <w:rsid w:val="00CB1EBE"/>
    <w:rsid w:val="00CB49A8"/>
    <w:rsid w:val="00CC0A62"/>
    <w:rsid w:val="00CD30A8"/>
    <w:rsid w:val="00CE08F1"/>
    <w:rsid w:val="00CE1258"/>
    <w:rsid w:val="00CE387E"/>
    <w:rsid w:val="00CE79E8"/>
    <w:rsid w:val="00CF38DC"/>
    <w:rsid w:val="00CF6F5D"/>
    <w:rsid w:val="00D00272"/>
    <w:rsid w:val="00D03C81"/>
    <w:rsid w:val="00D12CC0"/>
    <w:rsid w:val="00D12F8C"/>
    <w:rsid w:val="00D16CB0"/>
    <w:rsid w:val="00D26A4F"/>
    <w:rsid w:val="00D4539E"/>
    <w:rsid w:val="00D528B8"/>
    <w:rsid w:val="00D55100"/>
    <w:rsid w:val="00D60C82"/>
    <w:rsid w:val="00D61DC9"/>
    <w:rsid w:val="00D657CC"/>
    <w:rsid w:val="00D65C05"/>
    <w:rsid w:val="00D72753"/>
    <w:rsid w:val="00D747E3"/>
    <w:rsid w:val="00D86965"/>
    <w:rsid w:val="00D87F09"/>
    <w:rsid w:val="00D93619"/>
    <w:rsid w:val="00D93997"/>
    <w:rsid w:val="00D97BF0"/>
    <w:rsid w:val="00DB0DEC"/>
    <w:rsid w:val="00DC5B17"/>
    <w:rsid w:val="00DD5D7A"/>
    <w:rsid w:val="00DD6186"/>
    <w:rsid w:val="00DD69C7"/>
    <w:rsid w:val="00DE189A"/>
    <w:rsid w:val="00DF4E7C"/>
    <w:rsid w:val="00E00211"/>
    <w:rsid w:val="00E03E57"/>
    <w:rsid w:val="00E1024F"/>
    <w:rsid w:val="00E170F7"/>
    <w:rsid w:val="00E20C70"/>
    <w:rsid w:val="00E272DC"/>
    <w:rsid w:val="00E467FF"/>
    <w:rsid w:val="00E5158E"/>
    <w:rsid w:val="00E55AD1"/>
    <w:rsid w:val="00E63476"/>
    <w:rsid w:val="00E707D8"/>
    <w:rsid w:val="00E7401F"/>
    <w:rsid w:val="00E87E38"/>
    <w:rsid w:val="00E92E5B"/>
    <w:rsid w:val="00E9707D"/>
    <w:rsid w:val="00EA6BEB"/>
    <w:rsid w:val="00EB37D5"/>
    <w:rsid w:val="00EB5970"/>
    <w:rsid w:val="00EC72ED"/>
    <w:rsid w:val="00ED0FAF"/>
    <w:rsid w:val="00ED4A40"/>
    <w:rsid w:val="00EE46C1"/>
    <w:rsid w:val="00EE70CA"/>
    <w:rsid w:val="00F0363E"/>
    <w:rsid w:val="00F04BCA"/>
    <w:rsid w:val="00F11660"/>
    <w:rsid w:val="00F25918"/>
    <w:rsid w:val="00F35180"/>
    <w:rsid w:val="00F362FA"/>
    <w:rsid w:val="00F5077C"/>
    <w:rsid w:val="00F53EBA"/>
    <w:rsid w:val="00F53EDE"/>
    <w:rsid w:val="00F57352"/>
    <w:rsid w:val="00F63DFE"/>
    <w:rsid w:val="00F736CD"/>
    <w:rsid w:val="00F967E1"/>
    <w:rsid w:val="00F97222"/>
    <w:rsid w:val="00FA3EC9"/>
    <w:rsid w:val="00FA6C95"/>
    <w:rsid w:val="00FB3F5F"/>
    <w:rsid w:val="00FB40B9"/>
    <w:rsid w:val="00FC4D91"/>
    <w:rsid w:val="00FE1166"/>
    <w:rsid w:val="00FE5C0F"/>
    <w:rsid w:val="00FF3670"/>
    <w:rsid w:val="00FF66C7"/>
    <w:rsid w:val="00FF74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09C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qFormat/>
    <w:rsid w:val="00B97398"/>
    <w:pPr>
      <w:spacing w:after="0" w:line="240" w:lineRule="auto"/>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6C754F"/>
    <w:pPr>
      <w:ind w:left="720"/>
      <w:contextualSpacing/>
    </w:pPr>
  </w:style>
  <w:style w:type="character" w:styleId="Izclums">
    <w:name w:val="Emphasis"/>
    <w:basedOn w:val="Noklusjumarindkopasfonts"/>
    <w:uiPriority w:val="20"/>
    <w:qFormat/>
    <w:rsid w:val="00291F6F"/>
    <w:rPr>
      <w:i/>
      <w:iCs/>
    </w:rPr>
  </w:style>
  <w:style w:type="paragraph" w:styleId="Prskatjums">
    <w:name w:val="Revision"/>
    <w:hidden/>
    <w:uiPriority w:val="99"/>
    <w:semiHidden/>
    <w:rsid w:val="004601E9"/>
    <w:pPr>
      <w:spacing w:after="0" w:line="240" w:lineRule="auto"/>
    </w:pPr>
  </w:style>
  <w:style w:type="character" w:styleId="Komentraatsauce">
    <w:name w:val="annotation reference"/>
    <w:basedOn w:val="Noklusjumarindkopasfonts"/>
    <w:uiPriority w:val="99"/>
    <w:semiHidden/>
    <w:unhideWhenUsed/>
    <w:rsid w:val="00E467FF"/>
    <w:rPr>
      <w:sz w:val="16"/>
      <w:szCs w:val="16"/>
    </w:rPr>
  </w:style>
  <w:style w:type="paragraph" w:styleId="Komentrateksts">
    <w:name w:val="annotation text"/>
    <w:basedOn w:val="Parasts"/>
    <w:link w:val="KomentratekstsRakstz"/>
    <w:uiPriority w:val="99"/>
    <w:semiHidden/>
    <w:unhideWhenUsed/>
    <w:rsid w:val="00E467F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467FF"/>
    <w:rPr>
      <w:sz w:val="20"/>
      <w:szCs w:val="20"/>
    </w:rPr>
  </w:style>
  <w:style w:type="paragraph" w:styleId="Komentratma">
    <w:name w:val="annotation subject"/>
    <w:basedOn w:val="Komentrateksts"/>
    <w:next w:val="Komentrateksts"/>
    <w:link w:val="KomentratmaRakstz"/>
    <w:uiPriority w:val="99"/>
    <w:semiHidden/>
    <w:unhideWhenUsed/>
    <w:rsid w:val="00E467FF"/>
    <w:rPr>
      <w:b/>
      <w:bCs/>
    </w:rPr>
  </w:style>
  <w:style w:type="character" w:customStyle="1" w:styleId="KomentratmaRakstz">
    <w:name w:val="Komentāra tēma Rakstz."/>
    <w:basedOn w:val="KomentratekstsRakstz"/>
    <w:link w:val="Komentratma"/>
    <w:uiPriority w:val="99"/>
    <w:semiHidden/>
    <w:rsid w:val="00E467FF"/>
    <w:rPr>
      <w:b/>
      <w:bCs/>
      <w:sz w:val="20"/>
      <w:szCs w:val="20"/>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83436F"/>
  </w:style>
  <w:style w:type="character" w:customStyle="1" w:styleId="BezatstarpmRakstz">
    <w:name w:val="Bez atstarpēm Rakstz."/>
    <w:link w:val="Bezatstarpm"/>
    <w:locked/>
    <w:rsid w:val="00A57F1D"/>
  </w:style>
  <w:style w:type="character" w:styleId="Hipersaite">
    <w:name w:val="Hyperlink"/>
    <w:uiPriority w:val="99"/>
    <w:unhideWhenUsed/>
    <w:rsid w:val="007A4E83"/>
    <w:rPr>
      <w:color w:val="0000FF"/>
      <w:u w:val="single"/>
    </w:rPr>
  </w:style>
  <w:style w:type="character" w:styleId="Izmantotahipersaite">
    <w:name w:val="FollowedHyperlink"/>
    <w:basedOn w:val="Noklusjumarindkopasfonts"/>
    <w:uiPriority w:val="99"/>
    <w:semiHidden/>
    <w:unhideWhenUsed/>
    <w:rsid w:val="00C860F4"/>
    <w:rPr>
      <w:color w:val="954F72" w:themeColor="followedHyperlink"/>
      <w:u w:val="single"/>
    </w:rPr>
  </w:style>
  <w:style w:type="paragraph" w:customStyle="1" w:styleId="msonormal0">
    <w:name w:val="msonormal"/>
    <w:basedOn w:val="Parasts"/>
    <w:rsid w:val="00C860F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semiHidden/>
    <w:unhideWhenUsed/>
    <w:rsid w:val="00C860F4"/>
    <w:pPr>
      <w:tabs>
        <w:tab w:val="center" w:pos="4153"/>
        <w:tab w:val="right" w:pos="8306"/>
      </w:tabs>
      <w:spacing w:after="0" w:line="240" w:lineRule="auto"/>
    </w:pPr>
    <w:rPr>
      <w:rFonts w:ascii="Arial" w:eastAsia="Times New Roman" w:hAnsi="Arial" w:cs="Arial"/>
      <w:lang w:eastAsia="lv-LV"/>
    </w:rPr>
  </w:style>
  <w:style w:type="character" w:customStyle="1" w:styleId="GalveneRakstz">
    <w:name w:val="Galvene Rakstz."/>
    <w:basedOn w:val="Noklusjumarindkopasfonts"/>
    <w:link w:val="Galvene"/>
    <w:uiPriority w:val="99"/>
    <w:semiHidden/>
    <w:rsid w:val="00C860F4"/>
    <w:rPr>
      <w:rFonts w:ascii="Arial" w:eastAsia="Times New Roman" w:hAnsi="Arial" w:cs="Arial"/>
      <w:lang w:eastAsia="lv-LV"/>
    </w:rPr>
  </w:style>
  <w:style w:type="paragraph" w:styleId="Kjene">
    <w:name w:val="footer"/>
    <w:basedOn w:val="Parasts"/>
    <w:link w:val="KjeneRakstz"/>
    <w:uiPriority w:val="99"/>
    <w:semiHidden/>
    <w:unhideWhenUsed/>
    <w:rsid w:val="00C860F4"/>
    <w:pPr>
      <w:tabs>
        <w:tab w:val="center" w:pos="4153"/>
        <w:tab w:val="right" w:pos="8306"/>
      </w:tabs>
      <w:spacing w:after="0" w:line="240" w:lineRule="auto"/>
    </w:pPr>
    <w:rPr>
      <w:rFonts w:ascii="Arial" w:eastAsia="Times New Roman" w:hAnsi="Arial" w:cs="Arial"/>
      <w:lang w:eastAsia="lv-LV"/>
    </w:rPr>
  </w:style>
  <w:style w:type="character" w:customStyle="1" w:styleId="KjeneRakstz">
    <w:name w:val="Kājene Rakstz."/>
    <w:basedOn w:val="Noklusjumarindkopasfonts"/>
    <w:link w:val="Kjene"/>
    <w:uiPriority w:val="99"/>
    <w:semiHidden/>
    <w:rsid w:val="00C860F4"/>
    <w:rPr>
      <w:rFonts w:ascii="Arial" w:eastAsia="Times New Roman" w:hAnsi="Arial" w:cs="Arial"/>
      <w:lang w:eastAsia="lv-LV"/>
    </w:rPr>
  </w:style>
  <w:style w:type="paragraph" w:customStyle="1" w:styleId="Default">
    <w:name w:val="Default"/>
    <w:qFormat/>
    <w:rsid w:val="00C860F4"/>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C860F4"/>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customStyle="1" w:styleId="tv213">
    <w:name w:val="tv213"/>
    <w:basedOn w:val="Parasts"/>
    <w:rsid w:val="00C860F4"/>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Reatabula40">
    <w:name w:val="Režģa tabula40"/>
    <w:basedOn w:val="Parastatabula"/>
    <w:uiPriority w:val="39"/>
    <w:rsid w:val="00C860F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C860F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0947">
      <w:bodyDiv w:val="1"/>
      <w:marLeft w:val="0"/>
      <w:marRight w:val="0"/>
      <w:marTop w:val="0"/>
      <w:marBottom w:val="0"/>
      <w:divBdr>
        <w:top w:val="none" w:sz="0" w:space="0" w:color="auto"/>
        <w:left w:val="none" w:sz="0" w:space="0" w:color="auto"/>
        <w:bottom w:val="none" w:sz="0" w:space="0" w:color="auto"/>
        <w:right w:val="none" w:sz="0" w:space="0" w:color="auto"/>
      </w:divBdr>
    </w:div>
    <w:div w:id="204174452">
      <w:bodyDiv w:val="1"/>
      <w:marLeft w:val="0"/>
      <w:marRight w:val="0"/>
      <w:marTop w:val="0"/>
      <w:marBottom w:val="0"/>
      <w:divBdr>
        <w:top w:val="none" w:sz="0" w:space="0" w:color="auto"/>
        <w:left w:val="none" w:sz="0" w:space="0" w:color="auto"/>
        <w:bottom w:val="none" w:sz="0" w:space="0" w:color="auto"/>
        <w:right w:val="none" w:sz="0" w:space="0" w:color="auto"/>
      </w:divBdr>
    </w:div>
    <w:div w:id="244992641">
      <w:bodyDiv w:val="1"/>
      <w:marLeft w:val="0"/>
      <w:marRight w:val="0"/>
      <w:marTop w:val="0"/>
      <w:marBottom w:val="0"/>
      <w:divBdr>
        <w:top w:val="none" w:sz="0" w:space="0" w:color="auto"/>
        <w:left w:val="none" w:sz="0" w:space="0" w:color="auto"/>
        <w:bottom w:val="none" w:sz="0" w:space="0" w:color="auto"/>
        <w:right w:val="none" w:sz="0" w:space="0" w:color="auto"/>
      </w:divBdr>
    </w:div>
    <w:div w:id="311296001">
      <w:bodyDiv w:val="1"/>
      <w:marLeft w:val="0"/>
      <w:marRight w:val="0"/>
      <w:marTop w:val="0"/>
      <w:marBottom w:val="0"/>
      <w:divBdr>
        <w:top w:val="none" w:sz="0" w:space="0" w:color="auto"/>
        <w:left w:val="none" w:sz="0" w:space="0" w:color="auto"/>
        <w:bottom w:val="none" w:sz="0" w:space="0" w:color="auto"/>
        <w:right w:val="none" w:sz="0" w:space="0" w:color="auto"/>
      </w:divBdr>
    </w:div>
    <w:div w:id="640114458">
      <w:bodyDiv w:val="1"/>
      <w:marLeft w:val="0"/>
      <w:marRight w:val="0"/>
      <w:marTop w:val="0"/>
      <w:marBottom w:val="0"/>
      <w:divBdr>
        <w:top w:val="none" w:sz="0" w:space="0" w:color="auto"/>
        <w:left w:val="none" w:sz="0" w:space="0" w:color="auto"/>
        <w:bottom w:val="none" w:sz="0" w:space="0" w:color="auto"/>
        <w:right w:val="none" w:sz="0" w:space="0" w:color="auto"/>
      </w:divBdr>
    </w:div>
    <w:div w:id="959534439">
      <w:bodyDiv w:val="1"/>
      <w:marLeft w:val="0"/>
      <w:marRight w:val="0"/>
      <w:marTop w:val="0"/>
      <w:marBottom w:val="0"/>
      <w:divBdr>
        <w:top w:val="none" w:sz="0" w:space="0" w:color="auto"/>
        <w:left w:val="none" w:sz="0" w:space="0" w:color="auto"/>
        <w:bottom w:val="none" w:sz="0" w:space="0" w:color="auto"/>
        <w:right w:val="none" w:sz="0" w:space="0" w:color="auto"/>
      </w:divBdr>
    </w:div>
    <w:div w:id="1404792617">
      <w:bodyDiv w:val="1"/>
      <w:marLeft w:val="0"/>
      <w:marRight w:val="0"/>
      <w:marTop w:val="0"/>
      <w:marBottom w:val="0"/>
      <w:divBdr>
        <w:top w:val="none" w:sz="0" w:space="0" w:color="auto"/>
        <w:left w:val="none" w:sz="0" w:space="0" w:color="auto"/>
        <w:bottom w:val="none" w:sz="0" w:space="0" w:color="auto"/>
        <w:right w:val="none" w:sz="0" w:space="0" w:color="auto"/>
      </w:divBdr>
    </w:div>
    <w:div w:id="1456560023">
      <w:bodyDiv w:val="1"/>
      <w:marLeft w:val="0"/>
      <w:marRight w:val="0"/>
      <w:marTop w:val="0"/>
      <w:marBottom w:val="0"/>
      <w:divBdr>
        <w:top w:val="none" w:sz="0" w:space="0" w:color="auto"/>
        <w:left w:val="none" w:sz="0" w:space="0" w:color="auto"/>
        <w:bottom w:val="none" w:sz="0" w:space="0" w:color="auto"/>
        <w:right w:val="none" w:sz="0" w:space="0" w:color="auto"/>
      </w:divBdr>
    </w:div>
    <w:div w:id="1527475615">
      <w:bodyDiv w:val="1"/>
      <w:marLeft w:val="0"/>
      <w:marRight w:val="0"/>
      <w:marTop w:val="0"/>
      <w:marBottom w:val="0"/>
      <w:divBdr>
        <w:top w:val="none" w:sz="0" w:space="0" w:color="auto"/>
        <w:left w:val="none" w:sz="0" w:space="0" w:color="auto"/>
        <w:bottom w:val="none" w:sz="0" w:space="0" w:color="auto"/>
        <w:right w:val="none" w:sz="0" w:space="0" w:color="auto"/>
      </w:divBdr>
    </w:div>
    <w:div w:id="2043895657">
      <w:bodyDiv w:val="1"/>
      <w:marLeft w:val="0"/>
      <w:marRight w:val="0"/>
      <w:marTop w:val="0"/>
      <w:marBottom w:val="0"/>
      <w:divBdr>
        <w:top w:val="none" w:sz="0" w:space="0" w:color="auto"/>
        <w:left w:val="none" w:sz="0" w:space="0" w:color="auto"/>
        <w:bottom w:val="none" w:sz="0" w:space="0" w:color="auto"/>
        <w:right w:val="none" w:sz="0" w:space="0" w:color="auto"/>
      </w:divBdr>
    </w:div>
    <w:div w:id="213629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27BBC-37E8-4F40-9FB9-2A9E68B55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27938</Words>
  <Characters>15925</Characters>
  <Application>Microsoft Office Word</Application>
  <DocSecurity>0</DocSecurity>
  <Lines>132</Lines>
  <Paragraphs>87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6</cp:revision>
  <cp:lastPrinted>2025-01-02T09:01:00Z</cp:lastPrinted>
  <dcterms:created xsi:type="dcterms:W3CDTF">2025-01-06T13:39:00Z</dcterms:created>
  <dcterms:modified xsi:type="dcterms:W3CDTF">2025-01-07T07:17:00Z</dcterms:modified>
</cp:coreProperties>
</file>