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715E6" w14:textId="77777777" w:rsidR="00A47666" w:rsidRDefault="00A476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6"/>
          <w:szCs w:val="26"/>
        </w:rPr>
      </w:pPr>
    </w:p>
    <w:tbl>
      <w:tblPr>
        <w:tblStyle w:val="ad"/>
        <w:tblW w:w="957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A47666" w14:paraId="71FAC24C" w14:textId="77777777">
        <w:tc>
          <w:tcPr>
            <w:tcW w:w="3190" w:type="dxa"/>
          </w:tcPr>
          <w:p w14:paraId="360FCFED" w14:textId="77777777" w:rsidR="00A47666" w:rsidRDefault="00A47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90" w:type="dxa"/>
          </w:tcPr>
          <w:p w14:paraId="17A899DB" w14:textId="77777777" w:rsidR="00A476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114300" distR="114300" wp14:anchorId="41B8D1E5" wp14:editId="6A590512">
                  <wp:extent cx="610235" cy="685800"/>
                  <wp:effectExtent l="0" t="0" r="0" b="0"/>
                  <wp:docPr id="1028" name="image1.png" descr="Gulbenes_nov MB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Gulbenes_nov MB400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235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14:paraId="3A232978" w14:textId="77777777" w:rsidR="00A47666" w:rsidRDefault="00A47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A47666" w14:paraId="6E074F9E" w14:textId="77777777">
        <w:tc>
          <w:tcPr>
            <w:tcW w:w="9570" w:type="dxa"/>
            <w:gridSpan w:val="3"/>
          </w:tcPr>
          <w:p w14:paraId="3BFCD86B" w14:textId="77777777" w:rsidR="00A476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GULBENES NOVADA PAŠVALDĪBA</w:t>
            </w:r>
          </w:p>
        </w:tc>
      </w:tr>
      <w:tr w:rsidR="00A47666" w14:paraId="22A7EC1B" w14:textId="77777777">
        <w:tc>
          <w:tcPr>
            <w:tcW w:w="9570" w:type="dxa"/>
            <w:gridSpan w:val="3"/>
          </w:tcPr>
          <w:p w14:paraId="29865CEE" w14:textId="77777777" w:rsidR="00A476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Reģ</w:t>
            </w:r>
            <w:proofErr w:type="spellEnd"/>
            <w:r>
              <w:rPr>
                <w:color w:val="000000"/>
              </w:rPr>
              <w:t>. Nr. 90009116327</w:t>
            </w:r>
          </w:p>
        </w:tc>
      </w:tr>
      <w:tr w:rsidR="00A47666" w14:paraId="3324E874" w14:textId="77777777">
        <w:tc>
          <w:tcPr>
            <w:tcW w:w="9570" w:type="dxa"/>
            <w:gridSpan w:val="3"/>
          </w:tcPr>
          <w:p w14:paraId="1F1992E4" w14:textId="77777777" w:rsidR="00A476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Ābeļu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iela</w:t>
            </w:r>
            <w:proofErr w:type="spellEnd"/>
            <w:r>
              <w:rPr>
                <w:color w:val="000000"/>
              </w:rPr>
              <w:t xml:space="preserve"> 2, </w:t>
            </w:r>
            <w:proofErr w:type="spellStart"/>
            <w:r>
              <w:rPr>
                <w:color w:val="000000"/>
              </w:rPr>
              <w:t>Gulbene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Gulbenes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nov.</w:t>
            </w:r>
            <w:proofErr w:type="spellEnd"/>
            <w:r>
              <w:rPr>
                <w:color w:val="000000"/>
              </w:rPr>
              <w:t>, LV-4401</w:t>
            </w:r>
          </w:p>
        </w:tc>
      </w:tr>
      <w:tr w:rsidR="00A47666" w14:paraId="52455587" w14:textId="77777777">
        <w:tc>
          <w:tcPr>
            <w:tcW w:w="9570" w:type="dxa"/>
            <w:gridSpan w:val="3"/>
          </w:tcPr>
          <w:p w14:paraId="29F689C0" w14:textId="77777777" w:rsidR="00A47666" w:rsidRDefault="00000000">
            <w:pPr>
              <w:pBdr>
                <w:top w:val="nil"/>
                <w:left w:val="nil"/>
                <w:bottom w:val="single" w:sz="12" w:space="1" w:color="000000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Tālrunis</w:t>
            </w:r>
            <w:proofErr w:type="spellEnd"/>
            <w:r>
              <w:rPr>
                <w:color w:val="000000"/>
              </w:rPr>
              <w:t xml:space="preserve"> 64497710, mob. 26595362, e-pasts: dome@gulbene.lv, www.gulbene.lv</w:t>
            </w:r>
          </w:p>
          <w:p w14:paraId="720F5BE5" w14:textId="77777777" w:rsidR="00A47666" w:rsidRDefault="00A47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</w:tbl>
    <w:p w14:paraId="48EF0744" w14:textId="77777777" w:rsidR="00A4766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bookmarkStart w:id="0" w:name="_heading=h.gjdgxs" w:colFirst="0" w:colLast="0"/>
      <w:bookmarkEnd w:id="0"/>
      <w:proofErr w:type="spellStart"/>
      <w:r>
        <w:rPr>
          <w:color w:val="000000"/>
        </w:rPr>
        <w:t>Gulbenē</w:t>
      </w:r>
      <w:proofErr w:type="spellEnd"/>
    </w:p>
    <w:p w14:paraId="14F692C6" w14:textId="77777777" w:rsidR="00A47666" w:rsidRDefault="00000000" w:rsidP="006623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b/>
          <w:color w:val="000000"/>
        </w:rPr>
      </w:pPr>
      <w:r>
        <w:rPr>
          <w:b/>
          <w:color w:val="000000"/>
        </w:rPr>
        <w:t>202</w:t>
      </w:r>
      <w:r w:rsidR="006623CB">
        <w:rPr>
          <w:b/>
        </w:rPr>
        <w:t>_</w:t>
      </w:r>
      <w:r w:rsidR="006623CB">
        <w:rPr>
          <w:b/>
          <w:color w:val="000000"/>
        </w:rPr>
        <w:t>. gada</w:t>
      </w:r>
      <w:r>
        <w:rPr>
          <w:b/>
          <w:color w:val="000000"/>
        </w:rPr>
        <w:t xml:space="preserve"> _</w:t>
      </w:r>
      <w:r w:rsidR="006623CB">
        <w:rPr>
          <w:b/>
          <w:color w:val="000000"/>
        </w:rPr>
        <w:t>_. _</w:t>
      </w:r>
      <w:r>
        <w:rPr>
          <w:b/>
          <w:color w:val="000000"/>
        </w:rPr>
        <w:t>____________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spellStart"/>
      <w:r>
        <w:rPr>
          <w:b/>
          <w:color w:val="000000"/>
        </w:rPr>
        <w:t>Saistošie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noteikumi</w:t>
      </w:r>
      <w:proofErr w:type="spellEnd"/>
      <w:r>
        <w:rPr>
          <w:b/>
          <w:color w:val="000000"/>
        </w:rPr>
        <w:t xml:space="preserve"> </w:t>
      </w:r>
      <w:r w:rsidR="006623CB">
        <w:rPr>
          <w:b/>
          <w:color w:val="000000"/>
        </w:rPr>
        <w:t>Nr. _</w:t>
      </w:r>
      <w:r>
        <w:rPr>
          <w:b/>
          <w:color w:val="000000"/>
        </w:rPr>
        <w:t>_</w:t>
      </w:r>
    </w:p>
    <w:p w14:paraId="52696BF4" w14:textId="77777777" w:rsidR="00A47666" w:rsidRDefault="00000000" w:rsidP="006623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b/>
          <w:color w:val="000000"/>
        </w:rPr>
        <w:t>(</w:t>
      </w:r>
      <w:proofErr w:type="spellStart"/>
      <w:r>
        <w:rPr>
          <w:b/>
          <w:color w:val="000000"/>
        </w:rPr>
        <w:t>prot.</w:t>
      </w:r>
      <w:proofErr w:type="spellEnd"/>
      <w:r>
        <w:rPr>
          <w:b/>
          <w:color w:val="000000"/>
        </w:rPr>
        <w:t xml:space="preserve"> </w:t>
      </w:r>
      <w:r w:rsidR="006623CB">
        <w:rPr>
          <w:b/>
          <w:color w:val="000000"/>
        </w:rPr>
        <w:t>Nr. _</w:t>
      </w:r>
      <w:r>
        <w:rPr>
          <w:b/>
          <w:color w:val="000000"/>
        </w:rPr>
        <w:t>_, _</w:t>
      </w:r>
      <w:r w:rsidR="006623CB">
        <w:rPr>
          <w:b/>
          <w:color w:val="000000"/>
        </w:rPr>
        <w:t>_. p.</w:t>
      </w:r>
      <w:r>
        <w:rPr>
          <w:b/>
          <w:color w:val="000000"/>
        </w:rPr>
        <w:t>)</w:t>
      </w:r>
    </w:p>
    <w:p w14:paraId="315F480F" w14:textId="77777777" w:rsidR="00A47666" w:rsidRDefault="00A476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6"/>
          <w:szCs w:val="26"/>
        </w:rPr>
      </w:pPr>
    </w:p>
    <w:p w14:paraId="2F5C27D0" w14:textId="77777777" w:rsidR="00A4766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Gulbenes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novada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pašvaldības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līdzdalības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budžeta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nolikums</w:t>
      </w:r>
      <w:proofErr w:type="spellEnd"/>
    </w:p>
    <w:p w14:paraId="7D703186" w14:textId="77777777" w:rsidR="00A47666" w:rsidRDefault="00A476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428CF26" w14:textId="77777777" w:rsidR="00A4766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i/>
          <w:color w:val="000000"/>
        </w:rPr>
      </w:pPr>
      <w:proofErr w:type="spellStart"/>
      <w:r>
        <w:rPr>
          <w:i/>
          <w:color w:val="000000"/>
        </w:rPr>
        <w:t>Izdoti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saskaņā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ar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Pašvaldību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likuma</w:t>
      </w:r>
      <w:proofErr w:type="spellEnd"/>
      <w:r>
        <w:rPr>
          <w:i/>
          <w:color w:val="000000"/>
        </w:rPr>
        <w:t xml:space="preserve"> </w:t>
      </w:r>
      <w:r w:rsidR="006623CB">
        <w:rPr>
          <w:i/>
          <w:color w:val="000000"/>
        </w:rPr>
        <w:t xml:space="preserve">61. </w:t>
      </w:r>
      <w:proofErr w:type="spellStart"/>
      <w:r w:rsidR="006623CB">
        <w:rPr>
          <w:i/>
          <w:color w:val="000000"/>
        </w:rPr>
        <w:t>pantu</w:t>
      </w:r>
      <w:proofErr w:type="spellEnd"/>
    </w:p>
    <w:p w14:paraId="3C9FCD2E" w14:textId="77777777" w:rsidR="00A47666" w:rsidRDefault="00A476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14:paraId="598F3886" w14:textId="77777777" w:rsidR="00A4766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 xml:space="preserve">I. </w:t>
      </w:r>
      <w:proofErr w:type="spellStart"/>
      <w:r>
        <w:rPr>
          <w:b/>
          <w:color w:val="000000"/>
        </w:rPr>
        <w:t>Vispārīgie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jautājumi</w:t>
      </w:r>
      <w:proofErr w:type="spellEnd"/>
    </w:p>
    <w:p w14:paraId="66784C36" w14:textId="77777777" w:rsidR="00A47666" w:rsidRDefault="00A476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3010A429" w14:textId="77777777" w:rsidR="00A47666" w:rsidRDefault="00000000" w:rsidP="00C338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hanging="2"/>
        <w:jc w:val="both"/>
      </w:pPr>
      <w:proofErr w:type="spellStart"/>
      <w:r>
        <w:rPr>
          <w:color w:val="000000"/>
        </w:rPr>
        <w:t>Saistošie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noteikumi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turpmāk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nolikums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nosaka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kārtību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kādā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Gulbenes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novada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pašvaldība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turpmāk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pašvaldība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organizē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līdzdalības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budžeta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projektu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konkursu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turpmāk</w:t>
      </w:r>
      <w:proofErr w:type="spellEnd"/>
      <w:r>
        <w:rPr>
          <w:color w:val="000000"/>
        </w:rPr>
        <w:t xml:space="preserve"> – </w:t>
      </w:r>
      <w:proofErr w:type="spellStart"/>
      <w:r>
        <w:rPr>
          <w:color w:val="000000"/>
        </w:rPr>
        <w:t>konkurss</w:t>
      </w:r>
      <w:proofErr w:type="spellEnd"/>
      <w:r>
        <w:rPr>
          <w:color w:val="000000"/>
        </w:rPr>
        <w:t xml:space="preserve">) un </w:t>
      </w:r>
      <w:proofErr w:type="spellStart"/>
      <w:r>
        <w:rPr>
          <w:color w:val="000000"/>
        </w:rPr>
        <w:t>piešķir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finansējumu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Gulbenes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novada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000000"/>
        </w:rPr>
        <w:t>līdzdalības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budžeta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projektu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ideju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turpmāk</w:t>
      </w:r>
      <w:proofErr w:type="spellEnd"/>
      <w:r>
        <w:rPr>
          <w:color w:val="000000"/>
        </w:rPr>
        <w:t xml:space="preserve"> – </w:t>
      </w:r>
      <w:proofErr w:type="spellStart"/>
      <w:r>
        <w:rPr>
          <w:color w:val="000000"/>
        </w:rPr>
        <w:t>projekti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īstenošanai</w:t>
      </w:r>
      <w:proofErr w:type="spellEnd"/>
      <w:r w:rsidR="00C33887">
        <w:rPr>
          <w:color w:val="000000"/>
        </w:rPr>
        <w:t>.</w:t>
      </w:r>
    </w:p>
    <w:p w14:paraId="09768BFE" w14:textId="77777777" w:rsidR="00A4766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hanging="2"/>
        <w:jc w:val="both"/>
        <w:rPr>
          <w:color w:val="000000"/>
        </w:rPr>
      </w:pPr>
      <w:proofErr w:type="spellStart"/>
      <w:r>
        <w:rPr>
          <w:color w:val="000000"/>
        </w:rPr>
        <w:t>Konkursa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mērķi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: </w:t>
      </w:r>
    </w:p>
    <w:p w14:paraId="23E5539C" w14:textId="77777777" w:rsidR="00A4766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pastāvīgi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mērķtiecīgi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veicināt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Gulbenes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novada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iedzīvotāju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iesaisti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līdzdalību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Gulbenes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novada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attīstībā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piešķirto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finanšu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līdzekļu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izlietošanā</w:t>
      </w:r>
      <w:proofErr w:type="spellEnd"/>
      <w:r>
        <w:rPr>
          <w:color w:val="000000"/>
        </w:rPr>
        <w:t>;</w:t>
      </w:r>
    </w:p>
    <w:p w14:paraId="2FC55453" w14:textId="77777777" w:rsidR="00A47666" w:rsidRDefault="00000000">
      <w:pPr>
        <w:numPr>
          <w:ilvl w:val="1"/>
          <w:numId w:val="1"/>
        </w:numPr>
        <w:tabs>
          <w:tab w:val="left" w:pos="-5"/>
        </w:tabs>
        <w:spacing w:line="360" w:lineRule="auto"/>
        <w:ind w:left="0" w:hanging="2"/>
        <w:jc w:val="both"/>
      </w:pPr>
      <w:proofErr w:type="spellStart"/>
      <w:r>
        <w:t>veicināt</w:t>
      </w:r>
      <w:proofErr w:type="spellEnd"/>
      <w:r>
        <w:t xml:space="preserve"> </w:t>
      </w:r>
      <w:proofErr w:type="spellStart"/>
      <w:r>
        <w:t>Gulbenes</w:t>
      </w:r>
      <w:proofErr w:type="spellEnd"/>
      <w:r>
        <w:t xml:space="preserve"> </w:t>
      </w:r>
      <w:proofErr w:type="spellStart"/>
      <w:r>
        <w:t>novada</w:t>
      </w:r>
      <w:proofErr w:type="spellEnd"/>
      <w:r>
        <w:t xml:space="preserve"> </w:t>
      </w:r>
      <w:proofErr w:type="spellStart"/>
      <w:r>
        <w:t>teritorijas</w:t>
      </w:r>
      <w:proofErr w:type="spellEnd"/>
      <w:r>
        <w:t xml:space="preserve"> </w:t>
      </w:r>
      <w:proofErr w:type="spellStart"/>
      <w:r>
        <w:t>attīstību</w:t>
      </w:r>
      <w:proofErr w:type="spellEnd"/>
      <w:r>
        <w:t xml:space="preserve"> un </w:t>
      </w:r>
      <w:proofErr w:type="spellStart"/>
      <w:r>
        <w:t>atpazīstamību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sekmēt</w:t>
      </w:r>
      <w:proofErr w:type="spellEnd"/>
      <w:r>
        <w:t xml:space="preserve"> </w:t>
      </w:r>
      <w:proofErr w:type="spellStart"/>
      <w:r>
        <w:t>tās</w:t>
      </w:r>
      <w:proofErr w:type="spellEnd"/>
      <w:r>
        <w:t xml:space="preserve"> </w:t>
      </w:r>
      <w:proofErr w:type="spellStart"/>
      <w:r>
        <w:t>revitalizāciju</w:t>
      </w:r>
      <w:proofErr w:type="spellEnd"/>
      <w:r>
        <w:t>;</w:t>
      </w:r>
    </w:p>
    <w:p w14:paraId="4040C706" w14:textId="77777777" w:rsidR="00A4766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  <w:r>
        <w:t xml:space="preserve"> </w:t>
      </w:r>
      <w:proofErr w:type="spellStart"/>
      <w:r>
        <w:rPr>
          <w:color w:val="000000"/>
        </w:rPr>
        <w:t>radīt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publiski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pieejamu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vidi</w:t>
      </w:r>
      <w:proofErr w:type="spellEnd"/>
      <w:r>
        <w:rPr>
          <w:color w:val="000000"/>
        </w:rPr>
        <w:t xml:space="preserve"> un </w:t>
      </w:r>
      <w:proofErr w:type="spellStart"/>
      <w:r w:rsidR="00C33887">
        <w:rPr>
          <w:color w:val="000000"/>
        </w:rPr>
        <w:t>veicināt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sabiedrības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savstarpējo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sadarbību</w:t>
      </w:r>
      <w:proofErr w:type="spellEnd"/>
      <w:r w:rsidR="00C33887">
        <w:rPr>
          <w:color w:val="000000"/>
        </w:rPr>
        <w:t>.</w:t>
      </w:r>
    </w:p>
    <w:p w14:paraId="102006FA" w14:textId="77777777" w:rsidR="00A47666" w:rsidRDefault="00000000" w:rsidP="00C338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hanging="2"/>
        <w:jc w:val="both"/>
        <w:rPr>
          <w:color w:val="000000"/>
        </w:rPr>
      </w:pPr>
      <w:proofErr w:type="spellStart"/>
      <w:r>
        <w:rPr>
          <w:color w:val="000000"/>
        </w:rPr>
        <w:t>Konkursu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izsludina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organizē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īsteno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pašvaldība</w:t>
      </w:r>
      <w:proofErr w:type="spellEnd"/>
      <w:r>
        <w:rPr>
          <w:color w:val="000000"/>
        </w:rPr>
        <w:t>.</w:t>
      </w:r>
    </w:p>
    <w:p w14:paraId="37B85779" w14:textId="0FCF5334" w:rsidR="00A47666" w:rsidRDefault="00000000" w:rsidP="00C338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hanging="2"/>
        <w:jc w:val="both"/>
        <w:rPr>
          <w:color w:val="000000"/>
        </w:rPr>
      </w:pPr>
      <w:proofErr w:type="spellStart"/>
      <w:r>
        <w:t>Projektu</w:t>
      </w:r>
      <w:proofErr w:type="spellEnd"/>
      <w:r>
        <w:t xml:space="preserve"> </w:t>
      </w:r>
      <w:proofErr w:type="spellStart"/>
      <w:r>
        <w:t>pašvaldība</w:t>
      </w:r>
      <w:proofErr w:type="spellEnd"/>
      <w:r>
        <w:t xml:space="preserve"> </w:t>
      </w:r>
      <w:proofErr w:type="spellStart"/>
      <w:r>
        <w:t>īsteno</w:t>
      </w:r>
      <w:proofErr w:type="spellEnd"/>
      <w:r>
        <w:t xml:space="preserve"> </w:t>
      </w:r>
      <w:proofErr w:type="spellStart"/>
      <w:r>
        <w:t>divu</w:t>
      </w:r>
      <w:proofErr w:type="spellEnd"/>
      <w:r>
        <w:t xml:space="preserve"> </w:t>
      </w:r>
      <w:proofErr w:type="spellStart"/>
      <w:r>
        <w:t>gadu</w:t>
      </w:r>
      <w:proofErr w:type="spellEnd"/>
      <w:r>
        <w:t xml:space="preserve"> </w:t>
      </w:r>
      <w:proofErr w:type="spellStart"/>
      <w:r>
        <w:t>laikā</w:t>
      </w:r>
      <w:proofErr w:type="spellEnd"/>
      <w:r w:rsidR="00E2613C">
        <w:t xml:space="preserve">, </w:t>
      </w:r>
      <w:proofErr w:type="spellStart"/>
      <w:r w:rsidR="00E2613C">
        <w:t>projekta</w:t>
      </w:r>
      <w:proofErr w:type="spellEnd"/>
      <w:r w:rsidR="00E2613C">
        <w:t xml:space="preserve"> </w:t>
      </w:r>
      <w:proofErr w:type="spellStart"/>
      <w:r w:rsidR="00E2613C">
        <w:t>īstenošanā</w:t>
      </w:r>
      <w:proofErr w:type="spellEnd"/>
      <w:r w:rsidR="00E2613C">
        <w:t xml:space="preserve"> </w:t>
      </w:r>
      <w:proofErr w:type="spellStart"/>
      <w:r w:rsidR="00E2613C">
        <w:t>iesaistot</w:t>
      </w:r>
      <w:proofErr w:type="spellEnd"/>
      <w:r w:rsidR="00E2613C">
        <w:t xml:space="preserve"> </w:t>
      </w:r>
      <w:proofErr w:type="spellStart"/>
      <w:r w:rsidR="00E2613C">
        <w:t>arī</w:t>
      </w:r>
      <w:proofErr w:type="spellEnd"/>
      <w:r w:rsidR="00E2613C">
        <w:t xml:space="preserve"> </w:t>
      </w:r>
      <w:proofErr w:type="spellStart"/>
      <w:r w:rsidR="00E2613C">
        <w:t>projekta</w:t>
      </w:r>
      <w:proofErr w:type="spellEnd"/>
      <w:r w:rsidR="00E2613C">
        <w:t xml:space="preserve"> </w:t>
      </w:r>
      <w:proofErr w:type="spellStart"/>
      <w:r w:rsidR="00E2613C">
        <w:t>iesniedzēju</w:t>
      </w:r>
      <w:proofErr w:type="spellEnd"/>
      <w:r w:rsidR="00E2613C">
        <w:t>.</w:t>
      </w:r>
    </w:p>
    <w:p w14:paraId="36008EB4" w14:textId="77777777" w:rsidR="00A47666" w:rsidRDefault="00A476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4E6F6FBF" w14:textId="77777777" w:rsidR="00A4766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 xml:space="preserve">II. </w:t>
      </w:r>
      <w:proofErr w:type="spellStart"/>
      <w:r>
        <w:rPr>
          <w:b/>
          <w:color w:val="000000"/>
        </w:rPr>
        <w:t>Finansējuma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piešķiršanas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nosacījumi</w:t>
      </w:r>
      <w:proofErr w:type="spellEnd"/>
    </w:p>
    <w:p w14:paraId="241EE2DB" w14:textId="77777777" w:rsidR="00A47666" w:rsidRDefault="00A476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4FF1B7AF" w14:textId="77777777" w:rsidR="00A47666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hanging="2"/>
        <w:jc w:val="both"/>
      </w:pPr>
      <w:bookmarkStart w:id="1" w:name="_heading=h.3znysh7" w:colFirst="0" w:colLast="0"/>
      <w:bookmarkEnd w:id="1"/>
      <w:proofErr w:type="spellStart"/>
      <w:r>
        <w:t>Konkursa</w:t>
      </w:r>
      <w:proofErr w:type="spellEnd"/>
      <w:r>
        <w:t xml:space="preserve"> </w:t>
      </w:r>
      <w:proofErr w:type="spellStart"/>
      <w:r w:rsidR="006623CB">
        <w:t>īstenošanai</w:t>
      </w:r>
      <w:proofErr w:type="spellEnd"/>
      <w:r w:rsidR="006623CB">
        <w:t xml:space="preserve"> </w:t>
      </w:r>
      <w:proofErr w:type="spellStart"/>
      <w:r w:rsidR="006623CB">
        <w:t>pieejamais</w:t>
      </w:r>
      <w:proofErr w:type="spellEnd"/>
      <w:r>
        <w:t xml:space="preserve"> </w:t>
      </w:r>
      <w:proofErr w:type="spellStart"/>
      <w:r>
        <w:t>finansējums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noteikts</w:t>
      </w:r>
      <w:proofErr w:type="spellEnd"/>
      <w:r>
        <w:t xml:space="preserve"> </w:t>
      </w:r>
      <w:proofErr w:type="spellStart"/>
      <w:r>
        <w:t>pašvaldības</w:t>
      </w:r>
      <w:proofErr w:type="spellEnd"/>
      <w:r>
        <w:t xml:space="preserve"> </w:t>
      </w:r>
      <w:proofErr w:type="spellStart"/>
      <w:r>
        <w:t>budžetā</w:t>
      </w:r>
      <w:proofErr w:type="spellEnd"/>
      <w:r>
        <w:t xml:space="preserve"> ne </w:t>
      </w:r>
      <w:proofErr w:type="spellStart"/>
      <w:r>
        <w:t>mazāk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0,5 % </w:t>
      </w:r>
      <w:proofErr w:type="spellStart"/>
      <w:r>
        <w:t>apmērā</w:t>
      </w:r>
      <w:proofErr w:type="spellEnd"/>
      <w:r>
        <w:t xml:space="preserve"> no </w:t>
      </w:r>
      <w:proofErr w:type="spellStart"/>
      <w:r>
        <w:t>pašvaldības</w:t>
      </w:r>
      <w:proofErr w:type="spellEnd"/>
      <w:r>
        <w:t xml:space="preserve"> </w:t>
      </w:r>
      <w:proofErr w:type="spellStart"/>
      <w:r>
        <w:t>vidējiem</w:t>
      </w:r>
      <w:proofErr w:type="spellEnd"/>
      <w:r>
        <w:t xml:space="preserve"> </w:t>
      </w:r>
      <w:proofErr w:type="spellStart"/>
      <w:r>
        <w:t>viena</w:t>
      </w:r>
      <w:proofErr w:type="spellEnd"/>
      <w:r>
        <w:t xml:space="preserve"> gada </w:t>
      </w:r>
      <w:proofErr w:type="spellStart"/>
      <w:r>
        <w:t>iedzīvotāju</w:t>
      </w:r>
      <w:proofErr w:type="spellEnd"/>
      <w:r>
        <w:t xml:space="preserve"> </w:t>
      </w:r>
      <w:proofErr w:type="spellStart"/>
      <w:r>
        <w:t>ienākuma</w:t>
      </w:r>
      <w:proofErr w:type="spellEnd"/>
      <w:r>
        <w:t xml:space="preserve"> </w:t>
      </w:r>
      <w:proofErr w:type="spellStart"/>
      <w:r>
        <w:t>nodokļa</w:t>
      </w:r>
      <w:proofErr w:type="spellEnd"/>
      <w:r>
        <w:t xml:space="preserve"> un </w:t>
      </w:r>
      <w:proofErr w:type="spellStart"/>
      <w:r>
        <w:t>nekustamā</w:t>
      </w:r>
      <w:proofErr w:type="spellEnd"/>
      <w:r>
        <w:t xml:space="preserve"> </w:t>
      </w:r>
      <w:proofErr w:type="spellStart"/>
      <w:r>
        <w:t>īpašuma</w:t>
      </w:r>
      <w:proofErr w:type="spellEnd"/>
      <w:r>
        <w:t xml:space="preserve"> </w:t>
      </w:r>
      <w:proofErr w:type="spellStart"/>
      <w:r>
        <w:t>nodokļa</w:t>
      </w:r>
      <w:proofErr w:type="spellEnd"/>
      <w:r>
        <w:t xml:space="preserve"> </w:t>
      </w:r>
      <w:proofErr w:type="spellStart"/>
      <w:r>
        <w:t>faktiskajiem</w:t>
      </w:r>
      <w:proofErr w:type="spellEnd"/>
      <w:r>
        <w:t xml:space="preserve"> </w:t>
      </w:r>
      <w:proofErr w:type="spellStart"/>
      <w:r>
        <w:t>ieņēmumiem</w:t>
      </w:r>
      <w:proofErr w:type="spellEnd"/>
      <w:r>
        <w:t xml:space="preserve">, kas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aprēķināti</w:t>
      </w:r>
      <w:proofErr w:type="spellEnd"/>
      <w:r>
        <w:t xml:space="preserve"> par </w:t>
      </w:r>
      <w:proofErr w:type="spellStart"/>
      <w:r>
        <w:t>pēdējiem</w:t>
      </w:r>
      <w:proofErr w:type="spellEnd"/>
      <w:r>
        <w:t xml:space="preserve"> trim </w:t>
      </w:r>
      <w:proofErr w:type="spellStart"/>
      <w:r>
        <w:t>gadiem</w:t>
      </w:r>
      <w:proofErr w:type="spellEnd"/>
      <w:r>
        <w:t>.</w:t>
      </w:r>
    </w:p>
    <w:p w14:paraId="0720A366" w14:textId="77777777" w:rsidR="00A47666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Viena </w:t>
      </w:r>
      <w:proofErr w:type="spellStart"/>
      <w:r>
        <w:rPr>
          <w:color w:val="000000"/>
        </w:rPr>
        <w:t>projekta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realizācijai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piešķir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vienu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trešdaļu</w:t>
      </w:r>
      <w:proofErr w:type="spellEnd"/>
      <w:r>
        <w:rPr>
          <w:color w:val="000000"/>
        </w:rPr>
        <w:t xml:space="preserve"> no </w:t>
      </w:r>
      <w:proofErr w:type="spellStart"/>
      <w:r>
        <w:t>konkrētā</w:t>
      </w:r>
      <w:proofErr w:type="spellEnd"/>
      <w:r>
        <w:t xml:space="preserve"> gada </w:t>
      </w:r>
      <w:proofErr w:type="spellStart"/>
      <w:r>
        <w:t>pieejamā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>, bet</w:t>
      </w:r>
      <w:r>
        <w:rPr>
          <w:color w:val="000000"/>
        </w:rPr>
        <w:t xml:space="preserve"> ne </w:t>
      </w:r>
      <w:proofErr w:type="spellStart"/>
      <w:r>
        <w:rPr>
          <w:color w:val="000000"/>
        </w:rPr>
        <w:t>vairāk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kā</w:t>
      </w:r>
      <w:proofErr w:type="spellEnd"/>
      <w:r>
        <w:rPr>
          <w:color w:val="000000"/>
        </w:rPr>
        <w:t xml:space="preserve"> 35 000 </w:t>
      </w:r>
      <w:r>
        <w:rPr>
          <w:i/>
          <w:color w:val="000000"/>
        </w:rPr>
        <w:t>euro</w:t>
      </w:r>
      <w:r>
        <w:rPr>
          <w:color w:val="000000"/>
        </w:rPr>
        <w:t xml:space="preserve"> (</w:t>
      </w:r>
      <w:proofErr w:type="spellStart"/>
      <w:r>
        <w:rPr>
          <w:color w:val="000000"/>
        </w:rPr>
        <w:t>ieskaitot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pievienotās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vērtības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nodokli</w:t>
      </w:r>
      <w:proofErr w:type="spellEnd"/>
      <w:r>
        <w:rPr>
          <w:color w:val="000000"/>
        </w:rPr>
        <w:t>).</w:t>
      </w:r>
    </w:p>
    <w:p w14:paraId="0A2925F9" w14:textId="77777777" w:rsidR="00A47666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hanging="2"/>
        <w:jc w:val="both"/>
        <w:rPr>
          <w:color w:val="000000"/>
        </w:rPr>
      </w:pPr>
      <w:proofErr w:type="spellStart"/>
      <w:r>
        <w:rPr>
          <w:color w:val="000000"/>
        </w:rPr>
        <w:t>Finansējumu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piešķir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konkursā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apstiprināto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projektu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īstenošanai</w:t>
      </w:r>
      <w:proofErr w:type="spellEnd"/>
      <w:r>
        <w:rPr>
          <w:color w:val="000000"/>
        </w:rPr>
        <w:t>.</w:t>
      </w:r>
    </w:p>
    <w:p w14:paraId="67A2717C" w14:textId="77777777" w:rsidR="00A47666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hanging="2"/>
        <w:jc w:val="both"/>
        <w:rPr>
          <w:color w:val="000000"/>
        </w:rPr>
      </w:pPr>
      <w:proofErr w:type="spellStart"/>
      <w:r>
        <w:rPr>
          <w:color w:val="000000"/>
        </w:rPr>
        <w:t>Konkursam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iesniedz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projektu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atbilst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šādiem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kritērijiem</w:t>
      </w:r>
      <w:proofErr w:type="spellEnd"/>
      <w:r>
        <w:rPr>
          <w:color w:val="000000"/>
        </w:rPr>
        <w:t>:</w:t>
      </w:r>
    </w:p>
    <w:p w14:paraId="5DE88C72" w14:textId="77777777" w:rsidR="00A47666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hanging="2"/>
        <w:jc w:val="both"/>
        <w:rPr>
          <w:color w:val="000000"/>
        </w:rPr>
      </w:pPr>
      <w:proofErr w:type="spellStart"/>
      <w:r>
        <w:rPr>
          <w:color w:val="000000"/>
        </w:rPr>
        <w:t>projekts</w:t>
      </w:r>
      <w:proofErr w:type="spellEnd"/>
      <w:r w:rsidR="00C33887">
        <w:t xml:space="preserve"> </w:t>
      </w:r>
      <w:proofErr w:type="spellStart"/>
      <w:r>
        <w:rPr>
          <w:color w:val="000000"/>
        </w:rPr>
        <w:t>paredz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ieguldījumu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pašvaldībai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piederošā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īpašumā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savukārt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ieguldījumus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citai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lastRenderedPageBreak/>
        <w:t>publiskai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personai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privātpersonai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piederošā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īpašumā</w:t>
      </w:r>
      <w:proofErr w:type="spellEnd"/>
      <w:r>
        <w:rPr>
          <w:color w:val="000000"/>
        </w:rPr>
        <w:t xml:space="preserve"> — </w:t>
      </w:r>
      <w:proofErr w:type="spellStart"/>
      <w:r>
        <w:rPr>
          <w:color w:val="000000"/>
        </w:rPr>
        <w:t>gadījumā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saņemts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attiecīgā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īpašnieka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saskaņojums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ieguldījums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nepieciešams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īstenotu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pašvaldības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autonomās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funkcijas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brīvprātīgās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iniciatīvas</w:t>
      </w:r>
      <w:proofErr w:type="spellEnd"/>
      <w:r>
        <w:rPr>
          <w:color w:val="000000"/>
        </w:rPr>
        <w:t>;</w:t>
      </w:r>
    </w:p>
    <w:p w14:paraId="3D60C88E" w14:textId="77777777" w:rsidR="00A4766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  <w:proofErr w:type="spellStart"/>
      <w:r>
        <w:rPr>
          <w:color w:val="000000"/>
        </w:rPr>
        <w:t>projekts</w:t>
      </w:r>
      <w:proofErr w:type="spellEnd"/>
      <w:r>
        <w:rPr>
          <w:color w:val="000000"/>
        </w:rPr>
        <w:t xml:space="preserve"> var </w:t>
      </w:r>
      <w:proofErr w:type="spellStart"/>
      <w:r>
        <w:rPr>
          <w:color w:val="000000"/>
        </w:rPr>
        <w:t>paredzēt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pašvaldības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rīcību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rezultātā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uzlabota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pašvaldības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autonomo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funkciju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brīvprātīgo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iniciatīvu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īstenošana</w:t>
      </w:r>
      <w:proofErr w:type="spellEnd"/>
      <w:r>
        <w:rPr>
          <w:color w:val="000000"/>
        </w:rPr>
        <w:t>;</w:t>
      </w:r>
    </w:p>
    <w:p w14:paraId="44FAD2F1" w14:textId="77777777" w:rsidR="00A4766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  <w:proofErr w:type="spellStart"/>
      <w:r>
        <w:rPr>
          <w:color w:val="000000"/>
        </w:rPr>
        <w:t>projekts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saistīts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infrastruktūras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uzlabošanu</w:t>
      </w:r>
      <w:proofErr w:type="spellEnd"/>
      <w:r>
        <w:rPr>
          <w:color w:val="000000"/>
        </w:rPr>
        <w:t xml:space="preserve">, kas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paliekoša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sabiedriski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nozīmīga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vērtība</w:t>
      </w:r>
      <w:proofErr w:type="spellEnd"/>
      <w:r>
        <w:rPr>
          <w:color w:val="000000"/>
        </w:rPr>
        <w:t>;</w:t>
      </w:r>
    </w:p>
    <w:p w14:paraId="657B3BD8" w14:textId="77777777" w:rsidR="00A4766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  <w:proofErr w:type="spellStart"/>
      <w:r>
        <w:rPr>
          <w:color w:val="000000"/>
        </w:rPr>
        <w:t>projektā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paredzētie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ieguldījumi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ekonomiski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pamatoti</w:t>
      </w:r>
      <w:proofErr w:type="spellEnd"/>
      <w:r w:rsidR="006623CB">
        <w:rPr>
          <w:color w:val="000000"/>
        </w:rPr>
        <w:t xml:space="preserve"> un</w:t>
      </w:r>
      <w:r w:rsidR="002A7FB1" w:rsidRPr="002A7FB1">
        <w:t xml:space="preserve"> </w:t>
      </w:r>
      <w:proofErr w:type="spellStart"/>
      <w:r w:rsidR="002A7FB1">
        <w:rPr>
          <w:color w:val="000000"/>
        </w:rPr>
        <w:t>projekta</w:t>
      </w:r>
      <w:proofErr w:type="spellEnd"/>
      <w:r w:rsidR="002A7FB1">
        <w:rPr>
          <w:color w:val="000000"/>
        </w:rPr>
        <w:t xml:space="preserve"> </w:t>
      </w:r>
      <w:proofErr w:type="spellStart"/>
      <w:r w:rsidR="002A7FB1">
        <w:rPr>
          <w:color w:val="000000"/>
        </w:rPr>
        <w:t>ietvaros</w:t>
      </w:r>
      <w:proofErr w:type="spellEnd"/>
      <w:r w:rsidR="002A7FB1">
        <w:rPr>
          <w:color w:val="000000"/>
        </w:rPr>
        <w:t xml:space="preserve"> </w:t>
      </w:r>
      <w:proofErr w:type="spellStart"/>
      <w:r w:rsidR="002A7FB1">
        <w:rPr>
          <w:color w:val="000000"/>
        </w:rPr>
        <w:t>paredzētās</w:t>
      </w:r>
      <w:proofErr w:type="spellEnd"/>
      <w:r w:rsidR="002A7FB1">
        <w:rPr>
          <w:color w:val="000000"/>
        </w:rPr>
        <w:t xml:space="preserve"> </w:t>
      </w:r>
      <w:proofErr w:type="spellStart"/>
      <w:r w:rsidR="002A7FB1">
        <w:rPr>
          <w:color w:val="000000"/>
        </w:rPr>
        <w:t>uzlabotās</w:t>
      </w:r>
      <w:proofErr w:type="spellEnd"/>
      <w:r w:rsidR="002A7FB1">
        <w:rPr>
          <w:color w:val="000000"/>
        </w:rPr>
        <w:t xml:space="preserve"> </w:t>
      </w:r>
      <w:proofErr w:type="spellStart"/>
      <w:r w:rsidR="002A7FB1">
        <w:rPr>
          <w:color w:val="000000"/>
        </w:rPr>
        <w:t>infrastruktūras</w:t>
      </w:r>
      <w:proofErr w:type="spellEnd"/>
      <w:r w:rsidR="002A7FB1">
        <w:rPr>
          <w:color w:val="000000"/>
        </w:rPr>
        <w:t xml:space="preserve"> </w:t>
      </w:r>
      <w:proofErr w:type="spellStart"/>
      <w:r w:rsidR="002A7FB1">
        <w:rPr>
          <w:color w:val="000000"/>
        </w:rPr>
        <w:t>ikgadējās</w:t>
      </w:r>
      <w:proofErr w:type="spellEnd"/>
      <w:r w:rsidR="002A7FB1">
        <w:rPr>
          <w:color w:val="000000"/>
        </w:rPr>
        <w:t xml:space="preserve"> </w:t>
      </w:r>
      <w:proofErr w:type="spellStart"/>
      <w:r w:rsidR="002A7FB1">
        <w:rPr>
          <w:color w:val="000000"/>
        </w:rPr>
        <w:t>uzturēšanas</w:t>
      </w:r>
      <w:proofErr w:type="spellEnd"/>
      <w:r w:rsidR="002A7FB1">
        <w:rPr>
          <w:color w:val="000000"/>
        </w:rPr>
        <w:t xml:space="preserve"> </w:t>
      </w:r>
      <w:proofErr w:type="spellStart"/>
      <w:r w:rsidR="002A7FB1">
        <w:rPr>
          <w:color w:val="000000"/>
        </w:rPr>
        <w:t>izmaksas</w:t>
      </w:r>
      <w:proofErr w:type="spellEnd"/>
      <w:r w:rsidR="002A7FB1">
        <w:rPr>
          <w:color w:val="000000"/>
        </w:rPr>
        <w:t xml:space="preserve"> </w:t>
      </w:r>
      <w:proofErr w:type="spellStart"/>
      <w:r w:rsidR="002A7FB1">
        <w:rPr>
          <w:color w:val="000000"/>
        </w:rPr>
        <w:t>nepārsniedz</w:t>
      </w:r>
      <w:proofErr w:type="spellEnd"/>
      <w:r w:rsidR="002A7FB1">
        <w:rPr>
          <w:color w:val="000000"/>
        </w:rPr>
        <w:t xml:space="preserve"> 10% </w:t>
      </w:r>
      <w:proofErr w:type="spellStart"/>
      <w:r w:rsidR="002A7FB1">
        <w:rPr>
          <w:color w:val="000000"/>
        </w:rPr>
        <w:t>gadā</w:t>
      </w:r>
      <w:proofErr w:type="spellEnd"/>
      <w:r w:rsidR="002A7FB1">
        <w:rPr>
          <w:color w:val="000000"/>
        </w:rPr>
        <w:t xml:space="preserve"> no </w:t>
      </w:r>
      <w:proofErr w:type="spellStart"/>
      <w:r w:rsidR="002A7FB1">
        <w:rPr>
          <w:color w:val="000000"/>
        </w:rPr>
        <w:t>kopējā</w:t>
      </w:r>
      <w:proofErr w:type="spellEnd"/>
      <w:r w:rsidR="002A7FB1">
        <w:rPr>
          <w:color w:val="000000"/>
        </w:rPr>
        <w:t xml:space="preserve"> </w:t>
      </w:r>
      <w:proofErr w:type="spellStart"/>
      <w:r w:rsidR="002A7FB1">
        <w:rPr>
          <w:color w:val="000000"/>
        </w:rPr>
        <w:t>attiecīgā</w:t>
      </w:r>
      <w:proofErr w:type="spellEnd"/>
      <w:r w:rsidR="002A7FB1">
        <w:rPr>
          <w:color w:val="000000"/>
        </w:rPr>
        <w:t xml:space="preserve"> </w:t>
      </w:r>
      <w:proofErr w:type="spellStart"/>
      <w:r w:rsidR="002A7FB1">
        <w:rPr>
          <w:color w:val="000000"/>
        </w:rPr>
        <w:t>projekta</w:t>
      </w:r>
      <w:proofErr w:type="spellEnd"/>
      <w:r w:rsidR="002A7FB1">
        <w:rPr>
          <w:color w:val="000000"/>
        </w:rPr>
        <w:t xml:space="preserve"> </w:t>
      </w:r>
      <w:proofErr w:type="spellStart"/>
      <w:r w:rsidR="002A7FB1">
        <w:rPr>
          <w:color w:val="000000"/>
        </w:rPr>
        <w:t>budžeta</w:t>
      </w:r>
      <w:proofErr w:type="spellEnd"/>
      <w:r>
        <w:rPr>
          <w:color w:val="000000"/>
        </w:rPr>
        <w:t xml:space="preserve">; </w:t>
      </w:r>
    </w:p>
    <w:p w14:paraId="43B3B492" w14:textId="77777777" w:rsidR="00A47666" w:rsidRDefault="00000000" w:rsidP="002A7FB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  <w:proofErr w:type="spellStart"/>
      <w:r>
        <w:rPr>
          <w:color w:val="000000"/>
        </w:rPr>
        <w:t>projekta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rezultāts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vieta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publiski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pieejams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sabiedrībai</w:t>
      </w:r>
      <w:proofErr w:type="spellEnd"/>
      <w:r>
        <w:rPr>
          <w:color w:val="000000"/>
        </w:rPr>
        <w:t>;</w:t>
      </w:r>
    </w:p>
    <w:p w14:paraId="60231C7B" w14:textId="77777777" w:rsidR="00A47666" w:rsidRDefault="002A7FB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  <w:proofErr w:type="spellStart"/>
      <w:r>
        <w:t>p</w:t>
      </w:r>
      <w:r>
        <w:rPr>
          <w:color w:val="000000"/>
        </w:rPr>
        <w:t>rojektam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jāparedz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pilnīga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realizācija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īstenošana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vairākās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kārtās</w:t>
      </w:r>
      <w:proofErr w:type="spellEnd"/>
      <w:r>
        <w:rPr>
          <w:color w:val="000000"/>
        </w:rPr>
        <w:t xml:space="preserve"> nav </w:t>
      </w:r>
      <w:proofErr w:type="spellStart"/>
      <w:r>
        <w:rPr>
          <w:color w:val="000000"/>
        </w:rPr>
        <w:t>pieļaujama</w:t>
      </w:r>
      <w:proofErr w:type="spellEnd"/>
      <w:r>
        <w:rPr>
          <w:color w:val="000000"/>
        </w:rPr>
        <w:t>;</w:t>
      </w:r>
    </w:p>
    <w:p w14:paraId="3E08738D" w14:textId="77777777" w:rsidR="00A4766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  <w:proofErr w:type="spellStart"/>
      <w:r>
        <w:t>projekta</w:t>
      </w:r>
      <w:proofErr w:type="spellEnd"/>
      <w:r>
        <w:t xml:space="preserve"> </w:t>
      </w:r>
      <w:proofErr w:type="spellStart"/>
      <w:r>
        <w:t>izmaksu</w:t>
      </w:r>
      <w:proofErr w:type="spellEnd"/>
      <w:r>
        <w:t xml:space="preserve"> </w:t>
      </w:r>
      <w:proofErr w:type="spellStart"/>
      <w:r>
        <w:t>aprēķinā</w:t>
      </w:r>
      <w:proofErr w:type="spellEnd"/>
      <w:r>
        <w:t xml:space="preserve"> </w:t>
      </w:r>
      <w:proofErr w:type="spellStart"/>
      <w:r>
        <w:t>iekļautas</w:t>
      </w:r>
      <w:proofErr w:type="spellEnd"/>
      <w:r>
        <w:t xml:space="preserve"> visas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realizāciju</w:t>
      </w:r>
      <w:proofErr w:type="spellEnd"/>
      <w:r>
        <w:t xml:space="preserve"> </w:t>
      </w:r>
      <w:proofErr w:type="spellStart"/>
      <w:r>
        <w:t>saistītās</w:t>
      </w:r>
      <w:proofErr w:type="spellEnd"/>
      <w:r>
        <w:t xml:space="preserve"> </w:t>
      </w:r>
      <w:proofErr w:type="spellStart"/>
      <w:r>
        <w:t>izmaksas</w:t>
      </w:r>
      <w:proofErr w:type="spellEnd"/>
      <w:r>
        <w:t xml:space="preserve"> (tai </w:t>
      </w:r>
      <w:proofErr w:type="spellStart"/>
      <w:r>
        <w:t>skaitā</w:t>
      </w:r>
      <w:proofErr w:type="spellEnd"/>
      <w:r>
        <w:t xml:space="preserve"> </w:t>
      </w:r>
      <w:proofErr w:type="spellStart"/>
      <w:r>
        <w:t>būvprojekta</w:t>
      </w:r>
      <w:proofErr w:type="spellEnd"/>
      <w:r>
        <w:t xml:space="preserve"> </w:t>
      </w:r>
      <w:proofErr w:type="spellStart"/>
      <w:r>
        <w:t>izstrāde</w:t>
      </w:r>
      <w:proofErr w:type="spellEnd"/>
      <w:r>
        <w:t xml:space="preserve">, </w:t>
      </w:r>
      <w:proofErr w:type="spellStart"/>
      <w:r>
        <w:t>autoruzraudzība</w:t>
      </w:r>
      <w:proofErr w:type="spellEnd"/>
      <w:r>
        <w:t xml:space="preserve">, </w:t>
      </w:r>
      <w:proofErr w:type="spellStart"/>
      <w:r>
        <w:t>būvuzraudzība</w:t>
      </w:r>
      <w:proofErr w:type="spellEnd"/>
      <w:r>
        <w:t xml:space="preserve">, ja </w:t>
      </w:r>
      <w:proofErr w:type="spellStart"/>
      <w:r>
        <w:t>attiecināms</w:t>
      </w:r>
      <w:proofErr w:type="spellEnd"/>
      <w:r>
        <w:t>);</w:t>
      </w:r>
    </w:p>
    <w:p w14:paraId="6545AC08" w14:textId="77777777" w:rsidR="00A4766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  <w:proofErr w:type="spellStart"/>
      <w:r>
        <w:t>projekta</w:t>
      </w:r>
      <w:proofErr w:type="spellEnd"/>
      <w:r>
        <w:t xml:space="preserve"> </w:t>
      </w:r>
      <w:proofErr w:type="spellStart"/>
      <w:r>
        <w:t>realizēšanas</w:t>
      </w:r>
      <w:proofErr w:type="spellEnd"/>
      <w:r>
        <w:t xml:space="preserve"> </w:t>
      </w:r>
      <w:proofErr w:type="spellStart"/>
      <w:r>
        <w:t>vieta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Gulbenes</w:t>
      </w:r>
      <w:proofErr w:type="spellEnd"/>
      <w:r>
        <w:t xml:space="preserve"> </w:t>
      </w:r>
      <w:proofErr w:type="spellStart"/>
      <w:r>
        <w:t>pilsētā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pagastā</w:t>
      </w:r>
      <w:proofErr w:type="spellEnd"/>
      <w:r>
        <w:t xml:space="preserve">, </w:t>
      </w:r>
      <w:proofErr w:type="spellStart"/>
      <w:r>
        <w:t>kurā</w:t>
      </w:r>
      <w:proofErr w:type="spellEnd"/>
      <w:r>
        <w:t xml:space="preserve"> nav </w:t>
      </w:r>
      <w:proofErr w:type="spellStart"/>
      <w:r>
        <w:t>īstenots</w:t>
      </w:r>
      <w:proofErr w:type="spellEnd"/>
      <w:r>
        <w:t xml:space="preserve"> </w:t>
      </w:r>
      <w:proofErr w:type="spellStart"/>
      <w:r>
        <w:t>līdzdalības</w:t>
      </w:r>
      <w:proofErr w:type="spellEnd"/>
      <w:r>
        <w:t xml:space="preserve"> </w:t>
      </w:r>
      <w:proofErr w:type="spellStart"/>
      <w:r>
        <w:t>budžeta</w:t>
      </w:r>
      <w:proofErr w:type="spellEnd"/>
      <w:r>
        <w:t xml:space="preserve"> </w:t>
      </w:r>
      <w:proofErr w:type="spellStart"/>
      <w:r>
        <w:t>projekts</w:t>
      </w:r>
      <w:proofErr w:type="spellEnd"/>
      <w:r>
        <w:t xml:space="preserve"> divos </w:t>
      </w:r>
      <w:proofErr w:type="spellStart"/>
      <w:r>
        <w:t>iepriekšējos</w:t>
      </w:r>
      <w:proofErr w:type="spellEnd"/>
      <w:r>
        <w:t xml:space="preserve"> </w:t>
      </w:r>
      <w:proofErr w:type="spellStart"/>
      <w:r>
        <w:t>gados</w:t>
      </w:r>
      <w:proofErr w:type="spellEnd"/>
      <w:r>
        <w:t>;</w:t>
      </w:r>
    </w:p>
    <w:p w14:paraId="3CE59782" w14:textId="77777777" w:rsidR="00A4766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  <w:proofErr w:type="spellStart"/>
      <w:r>
        <w:t>projektu</w:t>
      </w:r>
      <w:proofErr w:type="spellEnd"/>
      <w:r>
        <w:t xml:space="preserve"> </w:t>
      </w:r>
      <w:proofErr w:type="spellStart"/>
      <w:r>
        <w:t>ideja</w:t>
      </w:r>
      <w:proofErr w:type="spellEnd"/>
      <w:r>
        <w:t xml:space="preserve"> nav </w:t>
      </w:r>
      <w:proofErr w:type="spellStart"/>
      <w:r>
        <w:t>pretrunā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pašvaldības</w:t>
      </w:r>
      <w:proofErr w:type="spellEnd"/>
      <w:r>
        <w:t xml:space="preserve"> </w:t>
      </w:r>
      <w:proofErr w:type="spellStart"/>
      <w:r>
        <w:t>attīstības</w:t>
      </w:r>
      <w:proofErr w:type="spellEnd"/>
      <w:r>
        <w:t xml:space="preserve"> </w:t>
      </w:r>
      <w:proofErr w:type="spellStart"/>
      <w:r>
        <w:t>plānošanas</w:t>
      </w:r>
      <w:proofErr w:type="spellEnd"/>
      <w:r>
        <w:t xml:space="preserve"> </w:t>
      </w:r>
      <w:proofErr w:type="spellStart"/>
      <w:r>
        <w:t>dokumentiem</w:t>
      </w:r>
      <w:proofErr w:type="spellEnd"/>
      <w:r>
        <w:t>.</w:t>
      </w:r>
    </w:p>
    <w:p w14:paraId="4EF21F95" w14:textId="77777777" w:rsidR="00A47666" w:rsidRDefault="00A476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39B26A4D" w14:textId="77777777" w:rsidR="00A4766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 xml:space="preserve">III. </w:t>
      </w:r>
      <w:proofErr w:type="spellStart"/>
      <w:r>
        <w:rPr>
          <w:b/>
        </w:rPr>
        <w:t>Projekta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pieteikuma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iesniegšana</w:t>
      </w:r>
      <w:proofErr w:type="spellEnd"/>
      <w:r>
        <w:rPr>
          <w:b/>
        </w:rPr>
        <w:t xml:space="preserve"> </w:t>
      </w:r>
      <w:r>
        <w:rPr>
          <w:b/>
          <w:color w:val="000000"/>
        </w:rPr>
        <w:t xml:space="preserve">un </w:t>
      </w:r>
      <w:proofErr w:type="spellStart"/>
      <w:r>
        <w:rPr>
          <w:b/>
          <w:color w:val="000000"/>
        </w:rPr>
        <w:t>konkursa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norise</w:t>
      </w:r>
      <w:proofErr w:type="spellEnd"/>
    </w:p>
    <w:p w14:paraId="0CA4D747" w14:textId="77777777" w:rsidR="00A47666" w:rsidRDefault="00A476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2AE38753" w14:textId="3A756BC1" w:rsidR="00A47666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hanging="2"/>
        <w:jc w:val="both"/>
      </w:pPr>
      <w:proofErr w:type="spellStart"/>
      <w:r>
        <w:t>Projekta</w:t>
      </w:r>
      <w:proofErr w:type="spellEnd"/>
      <w:r>
        <w:t xml:space="preserve"> </w:t>
      </w:r>
      <w:proofErr w:type="spellStart"/>
      <w:r>
        <w:t>pieteikumu</w:t>
      </w:r>
      <w:proofErr w:type="spellEnd"/>
      <w:r>
        <w:t xml:space="preserve"> </w:t>
      </w:r>
      <w:proofErr w:type="spellStart"/>
      <w:r>
        <w:t>dalībai</w:t>
      </w:r>
      <w:proofErr w:type="spellEnd"/>
      <w:r>
        <w:t xml:space="preserve"> </w:t>
      </w:r>
      <w:proofErr w:type="spellStart"/>
      <w:r>
        <w:t>konkursā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tiesīga</w:t>
      </w:r>
      <w:proofErr w:type="spellEnd"/>
      <w:r>
        <w:t xml:space="preserve"> </w:t>
      </w:r>
      <w:proofErr w:type="spellStart"/>
      <w:r>
        <w:t>iesniegt</w:t>
      </w:r>
      <w:proofErr w:type="spellEnd"/>
      <w:r>
        <w:t xml:space="preserve"> </w:t>
      </w:r>
      <w:proofErr w:type="spellStart"/>
      <w:r>
        <w:t>fiziska</w:t>
      </w:r>
      <w:proofErr w:type="spellEnd"/>
      <w:r>
        <w:t xml:space="preserve"> persona, </w:t>
      </w:r>
      <w:proofErr w:type="spellStart"/>
      <w:r>
        <w:t>kura</w:t>
      </w:r>
      <w:proofErr w:type="spellEnd"/>
      <w:r>
        <w:t xml:space="preserve"> </w:t>
      </w:r>
      <w:proofErr w:type="spellStart"/>
      <w:r>
        <w:t>sasniegusi</w:t>
      </w:r>
      <w:proofErr w:type="spellEnd"/>
      <w:r>
        <w:t xml:space="preserve"> 16 </w:t>
      </w:r>
      <w:proofErr w:type="spellStart"/>
      <w:r>
        <w:t>gadu</w:t>
      </w:r>
      <w:proofErr w:type="spellEnd"/>
      <w:r>
        <w:t xml:space="preserve"> </w:t>
      </w:r>
      <w:proofErr w:type="spellStart"/>
      <w:r>
        <w:t>vecumu</w:t>
      </w:r>
      <w:proofErr w:type="spellEnd"/>
      <w:r>
        <w:t xml:space="preserve">, </w:t>
      </w:r>
      <w:proofErr w:type="spellStart"/>
      <w:r w:rsidR="00E2613C">
        <w:t>vai</w:t>
      </w:r>
      <w:proofErr w:type="spellEnd"/>
      <w:r w:rsidR="00E2613C">
        <w:t xml:space="preserve"> </w:t>
      </w:r>
      <w:proofErr w:type="spellStart"/>
      <w:r>
        <w:t>biedrība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nodibinājums</w:t>
      </w:r>
      <w:proofErr w:type="spellEnd"/>
      <w:r>
        <w:t xml:space="preserve">, </w:t>
      </w:r>
      <w:proofErr w:type="spellStart"/>
      <w:r>
        <w:t>kurā</w:t>
      </w:r>
      <w:proofErr w:type="spellEnd"/>
      <w:r>
        <w:t xml:space="preserve"> nav </w:t>
      </w:r>
      <w:proofErr w:type="spellStart"/>
      <w:r>
        <w:t>pašvaldības</w:t>
      </w:r>
      <w:proofErr w:type="spellEnd"/>
      <w:r>
        <w:t xml:space="preserve"> </w:t>
      </w:r>
      <w:proofErr w:type="spellStart"/>
      <w:r>
        <w:t>dalības</w:t>
      </w:r>
      <w:proofErr w:type="spellEnd"/>
      <w:r>
        <w:t>.</w:t>
      </w:r>
    </w:p>
    <w:p w14:paraId="75CB4E65" w14:textId="45B3AD0B" w:rsidR="00A47666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  <w:r>
        <w:t xml:space="preserve">10. </w:t>
      </w:r>
      <w:proofErr w:type="spellStart"/>
      <w:r>
        <w:t>Lēmumu</w:t>
      </w:r>
      <w:proofErr w:type="spellEnd"/>
      <w:r>
        <w:t xml:space="preserve"> par </w:t>
      </w:r>
      <w:proofErr w:type="spellStart"/>
      <w:r>
        <w:t>konkursa</w:t>
      </w:r>
      <w:proofErr w:type="spellEnd"/>
      <w:r>
        <w:t xml:space="preserve"> </w:t>
      </w:r>
      <w:proofErr w:type="spellStart"/>
      <w:r>
        <w:t>izsludināšanu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</w:t>
      </w:r>
      <w:proofErr w:type="spellStart"/>
      <w:r>
        <w:t>kārtējā</w:t>
      </w:r>
      <w:proofErr w:type="spellEnd"/>
      <w:r>
        <w:t xml:space="preserve"> gada </w:t>
      </w:r>
      <w:r w:rsidR="006623CB">
        <w:t xml:space="preserve">31. </w:t>
      </w:r>
      <w:proofErr w:type="spellStart"/>
      <w:r w:rsidR="006623CB">
        <w:t>martam</w:t>
      </w:r>
      <w:proofErr w:type="spellEnd"/>
      <w:r>
        <w:t xml:space="preserve"> </w:t>
      </w:r>
      <w:proofErr w:type="spellStart"/>
      <w:r>
        <w:t>pieņem</w:t>
      </w:r>
      <w:proofErr w:type="spellEnd"/>
      <w:r>
        <w:t xml:space="preserve"> </w:t>
      </w:r>
      <w:proofErr w:type="spellStart"/>
      <w:r>
        <w:t>Gulbenes</w:t>
      </w:r>
      <w:proofErr w:type="spellEnd"/>
      <w:r>
        <w:t xml:space="preserve"> </w:t>
      </w:r>
      <w:proofErr w:type="spellStart"/>
      <w:r>
        <w:t>novada</w:t>
      </w:r>
      <w:proofErr w:type="spellEnd"/>
      <w:r>
        <w:t xml:space="preserve"> </w:t>
      </w:r>
      <w:proofErr w:type="spellStart"/>
      <w:r>
        <w:t>pašvaldības</w:t>
      </w:r>
      <w:proofErr w:type="spellEnd"/>
      <w:r>
        <w:t xml:space="preserve"> dome. </w:t>
      </w:r>
      <w:proofErr w:type="spellStart"/>
      <w:r>
        <w:t>Paziņojumu</w:t>
      </w:r>
      <w:proofErr w:type="spellEnd"/>
      <w:r>
        <w:t xml:space="preserve"> par </w:t>
      </w:r>
      <w:proofErr w:type="spellStart"/>
      <w:r>
        <w:t>izsludināto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, </w:t>
      </w:r>
      <w:proofErr w:type="spellStart"/>
      <w:r>
        <w:t>konkrētā</w:t>
      </w:r>
      <w:proofErr w:type="spellEnd"/>
      <w:r>
        <w:t xml:space="preserve"> gada </w:t>
      </w:r>
      <w:proofErr w:type="spellStart"/>
      <w:r>
        <w:t>konkursa</w:t>
      </w:r>
      <w:proofErr w:type="spellEnd"/>
      <w:r>
        <w:t xml:space="preserve"> </w:t>
      </w:r>
      <w:proofErr w:type="spellStart"/>
      <w:r>
        <w:t>realizācijai</w:t>
      </w:r>
      <w:proofErr w:type="spellEnd"/>
      <w:r>
        <w:t xml:space="preserve"> </w:t>
      </w:r>
      <w:proofErr w:type="spellStart"/>
      <w:r>
        <w:t>pieejamo</w:t>
      </w:r>
      <w:proofErr w:type="spellEnd"/>
      <w:r>
        <w:t xml:space="preserve"> </w:t>
      </w:r>
      <w:proofErr w:type="spellStart"/>
      <w:r>
        <w:t>finansējumu</w:t>
      </w:r>
      <w:proofErr w:type="spellEnd"/>
      <w:r>
        <w:t xml:space="preserve"> un </w:t>
      </w:r>
      <w:proofErr w:type="spellStart"/>
      <w:r>
        <w:t>citu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</w:t>
      </w:r>
      <w:proofErr w:type="spellStart"/>
      <w:r>
        <w:t>saistīto</w:t>
      </w:r>
      <w:proofErr w:type="spellEnd"/>
      <w:r>
        <w:t xml:space="preserve"> </w:t>
      </w:r>
      <w:proofErr w:type="spellStart"/>
      <w:r>
        <w:t>publisko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</w:t>
      </w:r>
      <w:proofErr w:type="spellStart"/>
      <w:r>
        <w:t>publicē</w:t>
      </w:r>
      <w:proofErr w:type="spellEnd"/>
      <w:r>
        <w:t xml:space="preserve"> </w:t>
      </w:r>
      <w:proofErr w:type="spellStart"/>
      <w:r>
        <w:t>pašvaldības</w:t>
      </w:r>
      <w:proofErr w:type="spellEnd"/>
      <w:r>
        <w:t xml:space="preserve"> </w:t>
      </w:r>
      <w:proofErr w:type="spellStart"/>
      <w:r>
        <w:t>interneta</w:t>
      </w:r>
      <w:proofErr w:type="spellEnd"/>
      <w:r>
        <w:t xml:space="preserve"> </w:t>
      </w:r>
      <w:proofErr w:type="spellStart"/>
      <w:r>
        <w:t>vietnē</w:t>
      </w:r>
      <w:proofErr w:type="spellEnd"/>
      <w:r>
        <w:t xml:space="preserve">, </w:t>
      </w:r>
      <w:proofErr w:type="spellStart"/>
      <w:r>
        <w:t>valsts</w:t>
      </w:r>
      <w:proofErr w:type="spellEnd"/>
      <w:r>
        <w:t xml:space="preserve"> </w:t>
      </w:r>
      <w:proofErr w:type="spellStart"/>
      <w:r>
        <w:t>vienotajā</w:t>
      </w:r>
      <w:proofErr w:type="spellEnd"/>
      <w:r>
        <w:t xml:space="preserve"> </w:t>
      </w:r>
      <w:proofErr w:type="spellStart"/>
      <w:r>
        <w:t>ģeotelpiskās</w:t>
      </w:r>
      <w:proofErr w:type="spellEnd"/>
      <w:r>
        <w:t xml:space="preserve"> </w:t>
      </w:r>
      <w:proofErr w:type="spellStart"/>
      <w:r>
        <w:t>informācijas</w:t>
      </w:r>
      <w:proofErr w:type="spellEnd"/>
      <w:r>
        <w:t xml:space="preserve"> </w:t>
      </w:r>
      <w:proofErr w:type="spellStart"/>
      <w:r>
        <w:t>portālā</w:t>
      </w:r>
      <w:proofErr w:type="spellEnd"/>
      <w:r>
        <w:t xml:space="preserve"> </w:t>
      </w:r>
      <w:hyperlink r:id="rId9">
        <w:r w:rsidR="00A47666">
          <w:rPr>
            <w:color w:val="1155CC"/>
            <w:u w:val="single"/>
          </w:rPr>
          <w:t>http://geolatvija.lv</w:t>
        </w:r>
      </w:hyperlink>
      <w:r>
        <w:t xml:space="preserve">, </w:t>
      </w:r>
      <w:proofErr w:type="spellStart"/>
      <w:r>
        <w:t>Gulbenes</w:t>
      </w:r>
      <w:proofErr w:type="spellEnd"/>
      <w:r>
        <w:t xml:space="preserve"> </w:t>
      </w:r>
      <w:proofErr w:type="spellStart"/>
      <w:r>
        <w:t>novada</w:t>
      </w:r>
      <w:proofErr w:type="spellEnd"/>
      <w:r>
        <w:t xml:space="preserve"> </w:t>
      </w:r>
      <w:proofErr w:type="spellStart"/>
      <w:r>
        <w:t>pašvaldības</w:t>
      </w:r>
      <w:proofErr w:type="spellEnd"/>
      <w:r>
        <w:t xml:space="preserve"> </w:t>
      </w:r>
      <w:proofErr w:type="spellStart"/>
      <w:r>
        <w:t>sociālo</w:t>
      </w:r>
      <w:proofErr w:type="spellEnd"/>
      <w:r>
        <w:t xml:space="preserve"> </w:t>
      </w:r>
      <w:proofErr w:type="spellStart"/>
      <w:r>
        <w:t>tīklu</w:t>
      </w:r>
      <w:proofErr w:type="spellEnd"/>
      <w:r>
        <w:t xml:space="preserve"> </w:t>
      </w:r>
      <w:proofErr w:type="spellStart"/>
      <w:r>
        <w:t>profilos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pašvaldības</w:t>
      </w:r>
      <w:proofErr w:type="spellEnd"/>
      <w:r>
        <w:t xml:space="preserve"> </w:t>
      </w:r>
      <w:proofErr w:type="spellStart"/>
      <w:r>
        <w:t>informatīvajā</w:t>
      </w:r>
      <w:proofErr w:type="spellEnd"/>
      <w:r>
        <w:t xml:space="preserve"> </w:t>
      </w:r>
      <w:proofErr w:type="spellStart"/>
      <w:r>
        <w:t>izdevumā</w:t>
      </w:r>
      <w:proofErr w:type="spellEnd"/>
      <w:r>
        <w:t xml:space="preserve">, </w:t>
      </w:r>
      <w:proofErr w:type="spellStart"/>
      <w:r>
        <w:t>norādot</w:t>
      </w:r>
      <w:proofErr w:type="spellEnd"/>
      <w:r>
        <w:t xml:space="preserve">: </w:t>
      </w:r>
    </w:p>
    <w:p w14:paraId="138B7154" w14:textId="77777777" w:rsidR="00A47666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  <w:r>
        <w:t xml:space="preserve">10.1.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pieteikumu</w:t>
      </w:r>
      <w:proofErr w:type="spellEnd"/>
      <w:r>
        <w:t xml:space="preserve"> </w:t>
      </w:r>
      <w:proofErr w:type="spellStart"/>
      <w:r>
        <w:t>iesniegšanas</w:t>
      </w:r>
      <w:proofErr w:type="spellEnd"/>
      <w:r>
        <w:t xml:space="preserve"> </w:t>
      </w:r>
      <w:proofErr w:type="spellStart"/>
      <w:r>
        <w:t>vietas</w:t>
      </w:r>
      <w:proofErr w:type="spellEnd"/>
      <w:r>
        <w:t xml:space="preserve">; </w:t>
      </w:r>
    </w:p>
    <w:p w14:paraId="67876813" w14:textId="77777777" w:rsidR="00A47666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  <w:r>
        <w:t xml:space="preserve">10.2.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pieteikumu</w:t>
      </w:r>
      <w:proofErr w:type="spellEnd"/>
      <w:r>
        <w:t xml:space="preserve"> </w:t>
      </w:r>
      <w:proofErr w:type="spellStart"/>
      <w:r>
        <w:t>iesniegšanas</w:t>
      </w:r>
      <w:proofErr w:type="spellEnd"/>
      <w:r>
        <w:t xml:space="preserve"> </w:t>
      </w:r>
      <w:proofErr w:type="spellStart"/>
      <w:r>
        <w:t>termiņu</w:t>
      </w:r>
      <w:proofErr w:type="spellEnd"/>
      <w:r>
        <w:t xml:space="preserve">; </w:t>
      </w:r>
    </w:p>
    <w:p w14:paraId="50B08275" w14:textId="77777777" w:rsidR="00A47666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  <w:r>
        <w:t xml:space="preserve">10.3. </w:t>
      </w:r>
      <w:proofErr w:type="spellStart"/>
      <w:r>
        <w:t>pašvaldības</w:t>
      </w:r>
      <w:proofErr w:type="spellEnd"/>
      <w:r>
        <w:t xml:space="preserve"> </w:t>
      </w:r>
      <w:proofErr w:type="spellStart"/>
      <w:r>
        <w:t>kontaktpersonu</w:t>
      </w:r>
      <w:proofErr w:type="spellEnd"/>
      <w:r>
        <w:t xml:space="preserve"> </w:t>
      </w:r>
      <w:proofErr w:type="spellStart"/>
      <w:r>
        <w:t>papildus</w:t>
      </w:r>
      <w:proofErr w:type="spellEnd"/>
      <w:r>
        <w:t xml:space="preserve"> </w:t>
      </w:r>
      <w:proofErr w:type="spellStart"/>
      <w:r>
        <w:t>informācijas</w:t>
      </w:r>
      <w:proofErr w:type="spellEnd"/>
      <w:r>
        <w:t xml:space="preserve"> </w:t>
      </w:r>
      <w:proofErr w:type="spellStart"/>
      <w:r>
        <w:t>uzziņai</w:t>
      </w:r>
      <w:proofErr w:type="spellEnd"/>
      <w:r>
        <w:t xml:space="preserve">. </w:t>
      </w:r>
    </w:p>
    <w:p w14:paraId="1E89AF61" w14:textId="77777777" w:rsidR="00A47666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  <w:r>
        <w:t xml:space="preserve">11.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pieteikumu</w:t>
      </w:r>
      <w:proofErr w:type="spellEnd"/>
      <w:r>
        <w:t xml:space="preserve"> </w:t>
      </w:r>
      <w:proofErr w:type="spellStart"/>
      <w:r>
        <w:t>iesniegšanas</w:t>
      </w:r>
      <w:proofErr w:type="spellEnd"/>
      <w:r>
        <w:t xml:space="preserve"> </w:t>
      </w:r>
      <w:proofErr w:type="spellStart"/>
      <w:r>
        <w:t>termiņš</w:t>
      </w:r>
      <w:proofErr w:type="spellEnd"/>
      <w:r>
        <w:t xml:space="preserve"> nav </w:t>
      </w:r>
      <w:proofErr w:type="spellStart"/>
      <w:r>
        <w:t>īsāks</w:t>
      </w:r>
      <w:proofErr w:type="spellEnd"/>
      <w:r>
        <w:t xml:space="preserve"> par 30 (</w:t>
      </w:r>
      <w:proofErr w:type="spellStart"/>
      <w:r>
        <w:t>trīsdesmit</w:t>
      </w:r>
      <w:proofErr w:type="spellEnd"/>
      <w:r>
        <w:t xml:space="preserve">) </w:t>
      </w:r>
      <w:proofErr w:type="spellStart"/>
      <w:r>
        <w:t>dienām</w:t>
      </w:r>
      <w:proofErr w:type="spellEnd"/>
      <w:r w:rsidR="00632FFF">
        <w:t>.</w:t>
      </w:r>
    </w:p>
    <w:p w14:paraId="2319CCCB" w14:textId="77777777" w:rsidR="00A47666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  <w:r>
        <w:t xml:space="preserve">12.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pieteikumu</w:t>
      </w:r>
      <w:proofErr w:type="spellEnd"/>
      <w:r>
        <w:t xml:space="preserve"> </w:t>
      </w:r>
      <w:proofErr w:type="spellStart"/>
      <w:r>
        <w:t>atbilstību</w:t>
      </w:r>
      <w:proofErr w:type="spellEnd"/>
      <w:r>
        <w:t xml:space="preserve"> </w:t>
      </w:r>
      <w:proofErr w:type="spellStart"/>
      <w:r>
        <w:t>vērtē</w:t>
      </w:r>
      <w:proofErr w:type="spellEnd"/>
      <w:r>
        <w:t xml:space="preserve"> </w:t>
      </w:r>
      <w:proofErr w:type="spellStart"/>
      <w:r>
        <w:t>Līdzdalības</w:t>
      </w:r>
      <w:proofErr w:type="spellEnd"/>
      <w:r>
        <w:t xml:space="preserve"> </w:t>
      </w:r>
      <w:proofErr w:type="spellStart"/>
      <w:r>
        <w:t>budžeta</w:t>
      </w:r>
      <w:proofErr w:type="spellEnd"/>
      <w:r>
        <w:t xml:space="preserve"> </w:t>
      </w:r>
      <w:proofErr w:type="spellStart"/>
      <w:r>
        <w:t>konkursa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(</w:t>
      </w:r>
      <w:proofErr w:type="spellStart"/>
      <w:r>
        <w:t>turpmāk</w:t>
      </w:r>
      <w:proofErr w:type="spellEnd"/>
      <w:r>
        <w:t xml:space="preserve"> – </w:t>
      </w:r>
      <w:proofErr w:type="spellStart"/>
      <w:r>
        <w:t>komisija</w:t>
      </w:r>
      <w:proofErr w:type="spellEnd"/>
      <w:r>
        <w:t>) 7 (</w:t>
      </w:r>
      <w:proofErr w:type="spellStart"/>
      <w:r>
        <w:t>septiņu</w:t>
      </w:r>
      <w:proofErr w:type="spellEnd"/>
      <w:r>
        <w:t xml:space="preserve">) </w:t>
      </w:r>
      <w:proofErr w:type="spellStart"/>
      <w:r>
        <w:t>locekļu</w:t>
      </w:r>
      <w:proofErr w:type="spellEnd"/>
      <w:r>
        <w:t xml:space="preserve"> </w:t>
      </w:r>
      <w:proofErr w:type="spellStart"/>
      <w:r>
        <w:t>sastāvā</w:t>
      </w:r>
      <w:proofErr w:type="spellEnd"/>
      <w:r>
        <w:t xml:space="preserve">, kuru </w:t>
      </w:r>
      <w:proofErr w:type="spellStart"/>
      <w:r>
        <w:t>izveido</w:t>
      </w:r>
      <w:proofErr w:type="spellEnd"/>
      <w:r>
        <w:t xml:space="preserve"> un </w:t>
      </w:r>
      <w:proofErr w:type="spellStart"/>
      <w:r>
        <w:t>apstiprina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Gulbenes</w:t>
      </w:r>
      <w:proofErr w:type="spellEnd"/>
      <w:r>
        <w:t xml:space="preserve"> </w:t>
      </w:r>
      <w:proofErr w:type="spellStart"/>
      <w:r>
        <w:t>novada</w:t>
      </w:r>
      <w:proofErr w:type="spellEnd"/>
      <w:r>
        <w:t xml:space="preserve"> </w:t>
      </w:r>
      <w:proofErr w:type="spellStart"/>
      <w:r>
        <w:t>pašvaldības</w:t>
      </w:r>
      <w:proofErr w:type="spellEnd"/>
      <w:r>
        <w:t xml:space="preserve"> </w:t>
      </w:r>
      <w:proofErr w:type="spellStart"/>
      <w:r>
        <w:t>izpilddirektora</w:t>
      </w:r>
      <w:proofErr w:type="spellEnd"/>
      <w:r>
        <w:t xml:space="preserve"> </w:t>
      </w:r>
      <w:proofErr w:type="spellStart"/>
      <w:r>
        <w:t>rīkojumu</w:t>
      </w:r>
      <w:proofErr w:type="spellEnd"/>
      <w:r>
        <w:t xml:space="preserve">. </w:t>
      </w:r>
    </w:p>
    <w:p w14:paraId="2FD25633" w14:textId="77777777" w:rsidR="00A47666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  <w:r>
        <w:t xml:space="preserve">13. </w:t>
      </w:r>
      <w:proofErr w:type="spellStart"/>
      <w:r>
        <w:t>Konkursam</w:t>
      </w:r>
      <w:proofErr w:type="spellEnd"/>
      <w:r>
        <w:t xml:space="preserve"> </w:t>
      </w:r>
      <w:proofErr w:type="spellStart"/>
      <w:r>
        <w:t>iesniegtie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pieteikumi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izvērtēti</w:t>
      </w:r>
      <w:proofErr w:type="spellEnd"/>
      <w:r>
        <w:t xml:space="preserve"> </w:t>
      </w:r>
      <w:proofErr w:type="spellStart"/>
      <w:r>
        <w:t>šādā</w:t>
      </w:r>
      <w:proofErr w:type="spellEnd"/>
      <w:r>
        <w:t xml:space="preserve"> </w:t>
      </w:r>
      <w:proofErr w:type="spellStart"/>
      <w:r>
        <w:t>kārtībā</w:t>
      </w:r>
      <w:proofErr w:type="spellEnd"/>
      <w:r>
        <w:t xml:space="preserve">: </w:t>
      </w:r>
    </w:p>
    <w:p w14:paraId="33419CD3" w14:textId="77777777" w:rsidR="00A47666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  <w:r>
        <w:t xml:space="preserve">13.1. </w:t>
      </w:r>
      <w:proofErr w:type="spellStart"/>
      <w:r>
        <w:t>pirmā</w:t>
      </w:r>
      <w:proofErr w:type="spellEnd"/>
      <w:r>
        <w:t xml:space="preserve"> </w:t>
      </w:r>
      <w:proofErr w:type="spellStart"/>
      <w:r>
        <w:t>kārta</w:t>
      </w:r>
      <w:proofErr w:type="spellEnd"/>
      <w:r>
        <w:t xml:space="preserve"> – </w:t>
      </w:r>
      <w:proofErr w:type="spellStart"/>
      <w:r>
        <w:t>komisija</w:t>
      </w:r>
      <w:proofErr w:type="spellEnd"/>
      <w:r>
        <w:t xml:space="preserve"> </w:t>
      </w:r>
      <w:proofErr w:type="spellStart"/>
      <w:r>
        <w:t>izvērtē</w:t>
      </w:r>
      <w:proofErr w:type="spellEnd"/>
      <w:r>
        <w:t xml:space="preserve"> </w:t>
      </w:r>
      <w:proofErr w:type="spellStart"/>
      <w:r>
        <w:t>pieteikumu</w:t>
      </w:r>
      <w:proofErr w:type="spellEnd"/>
      <w:r>
        <w:t xml:space="preserve"> </w:t>
      </w:r>
      <w:proofErr w:type="spellStart"/>
      <w:r>
        <w:t>atbilstību</w:t>
      </w:r>
      <w:proofErr w:type="spellEnd"/>
      <w:r>
        <w:t xml:space="preserve"> </w:t>
      </w:r>
      <w:proofErr w:type="spellStart"/>
      <w:r>
        <w:t>nolikuma</w:t>
      </w:r>
      <w:proofErr w:type="spellEnd"/>
      <w:r>
        <w:t xml:space="preserve"> </w:t>
      </w:r>
      <w:proofErr w:type="spellStart"/>
      <w:r>
        <w:t>prasībām</w:t>
      </w:r>
      <w:proofErr w:type="spellEnd"/>
      <w:r>
        <w:t xml:space="preserve">. </w:t>
      </w:r>
    </w:p>
    <w:p w14:paraId="772A0A43" w14:textId="77777777" w:rsidR="00A47666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  <w:r>
        <w:lastRenderedPageBreak/>
        <w:t xml:space="preserve">13.2. </w:t>
      </w:r>
      <w:proofErr w:type="spellStart"/>
      <w:r>
        <w:t>otrā</w:t>
      </w:r>
      <w:proofErr w:type="spellEnd"/>
      <w:r>
        <w:t xml:space="preserve"> </w:t>
      </w:r>
      <w:proofErr w:type="spellStart"/>
      <w:r>
        <w:t>kārta</w:t>
      </w:r>
      <w:proofErr w:type="spellEnd"/>
      <w:r>
        <w:t xml:space="preserve"> – </w:t>
      </w:r>
      <w:proofErr w:type="spellStart"/>
      <w:r>
        <w:t>pieteikumus</w:t>
      </w:r>
      <w:proofErr w:type="spellEnd"/>
      <w:r>
        <w:t xml:space="preserve"> </w:t>
      </w:r>
      <w:proofErr w:type="spellStart"/>
      <w:r>
        <w:t>izvērtē</w:t>
      </w:r>
      <w:proofErr w:type="spellEnd"/>
      <w:r>
        <w:t xml:space="preserve"> </w:t>
      </w:r>
      <w:proofErr w:type="spellStart"/>
      <w:r>
        <w:t>pašvaldības</w:t>
      </w:r>
      <w:proofErr w:type="spellEnd"/>
      <w:r>
        <w:t xml:space="preserve"> </w:t>
      </w:r>
      <w:proofErr w:type="spellStart"/>
      <w:r>
        <w:t>attiecīgās</w:t>
      </w:r>
      <w:proofErr w:type="spellEnd"/>
      <w:r>
        <w:t xml:space="preserve"> </w:t>
      </w:r>
      <w:proofErr w:type="spellStart"/>
      <w:r>
        <w:t>teritorijas</w:t>
      </w:r>
      <w:proofErr w:type="spellEnd"/>
      <w:r>
        <w:t xml:space="preserve"> </w:t>
      </w:r>
      <w:proofErr w:type="spellStart"/>
      <w:r>
        <w:t>iedzīvotāju</w:t>
      </w:r>
      <w:proofErr w:type="spellEnd"/>
      <w:r>
        <w:t xml:space="preserve"> </w:t>
      </w:r>
      <w:proofErr w:type="spellStart"/>
      <w:r>
        <w:t>padome</w:t>
      </w:r>
      <w:proofErr w:type="spellEnd"/>
      <w:r>
        <w:t xml:space="preserve"> (</w:t>
      </w:r>
      <w:proofErr w:type="spellStart"/>
      <w:r>
        <w:t>turpmāk</w:t>
      </w:r>
      <w:proofErr w:type="spellEnd"/>
      <w:r>
        <w:t xml:space="preserve"> </w:t>
      </w:r>
      <w:proofErr w:type="spellStart"/>
      <w:r>
        <w:t>padome</w:t>
      </w:r>
      <w:proofErr w:type="spellEnd"/>
      <w:r>
        <w:t xml:space="preserve">). </w:t>
      </w:r>
      <w:proofErr w:type="spellStart"/>
      <w:r>
        <w:t>Gadījumā</w:t>
      </w:r>
      <w:proofErr w:type="spellEnd"/>
      <w:r>
        <w:t xml:space="preserve">, ja </w:t>
      </w:r>
      <w:proofErr w:type="spellStart"/>
      <w:r>
        <w:t>padome</w:t>
      </w:r>
      <w:proofErr w:type="spellEnd"/>
      <w:r>
        <w:t xml:space="preserve"> </w:t>
      </w:r>
      <w:proofErr w:type="spellStart"/>
      <w:r>
        <w:t>attiecīgajā</w:t>
      </w:r>
      <w:proofErr w:type="spellEnd"/>
      <w:r>
        <w:t xml:space="preserve"> </w:t>
      </w:r>
      <w:proofErr w:type="spellStart"/>
      <w:r>
        <w:t>teritorijā</w:t>
      </w:r>
      <w:proofErr w:type="spellEnd"/>
      <w:r>
        <w:t xml:space="preserve"> nav </w:t>
      </w:r>
      <w:proofErr w:type="spellStart"/>
      <w:r>
        <w:t>izveidota</w:t>
      </w:r>
      <w:proofErr w:type="spellEnd"/>
      <w:r>
        <w:t xml:space="preserve">, </w:t>
      </w:r>
      <w:proofErr w:type="spellStart"/>
      <w:r>
        <w:t>komisija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pieteikumus</w:t>
      </w:r>
      <w:proofErr w:type="spellEnd"/>
      <w:r>
        <w:t xml:space="preserve"> </w:t>
      </w:r>
      <w:proofErr w:type="spellStart"/>
      <w:r>
        <w:t>nodod</w:t>
      </w:r>
      <w:proofErr w:type="spellEnd"/>
      <w:r>
        <w:t xml:space="preserve"> </w:t>
      </w:r>
      <w:proofErr w:type="spellStart"/>
      <w:r>
        <w:t>sabiedrības</w:t>
      </w:r>
      <w:proofErr w:type="spellEnd"/>
      <w:r>
        <w:t xml:space="preserve"> </w:t>
      </w:r>
      <w:proofErr w:type="spellStart"/>
      <w:r>
        <w:t>balsojumam</w:t>
      </w:r>
      <w:proofErr w:type="spellEnd"/>
      <w:r>
        <w:t xml:space="preserve">; </w:t>
      </w:r>
    </w:p>
    <w:p w14:paraId="22D8B4B6" w14:textId="77777777" w:rsidR="00A47666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  <w:r>
        <w:t xml:space="preserve">13.3. </w:t>
      </w:r>
      <w:proofErr w:type="spellStart"/>
      <w:r>
        <w:t>trešā</w:t>
      </w:r>
      <w:proofErr w:type="spellEnd"/>
      <w:r>
        <w:t xml:space="preserve"> </w:t>
      </w:r>
      <w:proofErr w:type="spellStart"/>
      <w:r>
        <w:t>kārta</w:t>
      </w:r>
      <w:proofErr w:type="spellEnd"/>
      <w:r>
        <w:t xml:space="preserve"> – </w:t>
      </w:r>
      <w:proofErr w:type="spellStart"/>
      <w:r>
        <w:t>sabiedrības</w:t>
      </w:r>
      <w:proofErr w:type="spellEnd"/>
      <w:r>
        <w:t xml:space="preserve"> </w:t>
      </w:r>
      <w:proofErr w:type="spellStart"/>
      <w:r>
        <w:t>balsojums</w:t>
      </w:r>
      <w:proofErr w:type="spellEnd"/>
      <w:r>
        <w:t xml:space="preserve">, </w:t>
      </w:r>
      <w:proofErr w:type="spellStart"/>
      <w:r>
        <w:t>kur</w:t>
      </w:r>
      <w:proofErr w:type="spellEnd"/>
      <w:r>
        <w:t xml:space="preserve"> </w:t>
      </w:r>
      <w:proofErr w:type="spellStart"/>
      <w:r>
        <w:t>balsošanas</w:t>
      </w:r>
      <w:proofErr w:type="spellEnd"/>
      <w:r>
        <w:t xml:space="preserve"> </w:t>
      </w:r>
      <w:proofErr w:type="spellStart"/>
      <w:r>
        <w:t>rezultāti</w:t>
      </w:r>
      <w:proofErr w:type="spellEnd"/>
      <w:r>
        <w:t xml:space="preserve"> (</w:t>
      </w:r>
      <w:proofErr w:type="spellStart"/>
      <w:r>
        <w:t>balsu</w:t>
      </w:r>
      <w:proofErr w:type="spellEnd"/>
      <w:r>
        <w:t xml:space="preserve"> </w:t>
      </w:r>
      <w:proofErr w:type="spellStart"/>
      <w:r>
        <w:t>skaits</w:t>
      </w:r>
      <w:proofErr w:type="spellEnd"/>
      <w:r>
        <w:t xml:space="preserve">)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publiskoti</w:t>
      </w:r>
      <w:proofErr w:type="spellEnd"/>
      <w:r>
        <w:t xml:space="preserve"> </w:t>
      </w:r>
      <w:proofErr w:type="spellStart"/>
      <w:r>
        <w:t>tikai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balsojuma</w:t>
      </w:r>
      <w:proofErr w:type="spellEnd"/>
      <w:r>
        <w:t xml:space="preserve"> </w:t>
      </w:r>
      <w:proofErr w:type="spellStart"/>
      <w:r>
        <w:t>noslēgšanās</w:t>
      </w:r>
      <w:proofErr w:type="spellEnd"/>
      <w:r>
        <w:t>.</w:t>
      </w:r>
    </w:p>
    <w:p w14:paraId="6E997412" w14:textId="77777777" w:rsidR="00A47666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  <w:r>
        <w:t xml:space="preserve">13.4. </w:t>
      </w:r>
      <w:proofErr w:type="spellStart"/>
      <w:r>
        <w:t>ceturtā</w:t>
      </w:r>
      <w:proofErr w:type="spellEnd"/>
      <w:r>
        <w:t xml:space="preserve"> </w:t>
      </w:r>
      <w:proofErr w:type="spellStart"/>
      <w:r>
        <w:t>kārta</w:t>
      </w:r>
      <w:proofErr w:type="spellEnd"/>
      <w:r>
        <w:t xml:space="preserve"> – </w:t>
      </w:r>
      <w:proofErr w:type="spellStart"/>
      <w:r>
        <w:t>komisija</w:t>
      </w:r>
      <w:proofErr w:type="spellEnd"/>
      <w:r>
        <w:t xml:space="preserve"> </w:t>
      </w:r>
      <w:proofErr w:type="spellStart"/>
      <w:r>
        <w:t>apkopo</w:t>
      </w:r>
      <w:proofErr w:type="spellEnd"/>
      <w:r>
        <w:t xml:space="preserve"> </w:t>
      </w:r>
      <w:proofErr w:type="spellStart"/>
      <w:r>
        <w:t>balsošanas</w:t>
      </w:r>
      <w:proofErr w:type="spellEnd"/>
      <w:r>
        <w:t xml:space="preserve"> </w:t>
      </w:r>
      <w:proofErr w:type="spellStart"/>
      <w:r>
        <w:t>rezultātus</w:t>
      </w:r>
      <w:proofErr w:type="spellEnd"/>
      <w:r>
        <w:t xml:space="preserve"> un </w:t>
      </w:r>
      <w:proofErr w:type="spellStart"/>
      <w:r>
        <w:t>pieņem</w:t>
      </w:r>
      <w:proofErr w:type="spellEnd"/>
      <w:r>
        <w:t xml:space="preserve"> </w:t>
      </w:r>
      <w:proofErr w:type="spellStart"/>
      <w:r>
        <w:t>lēmumu</w:t>
      </w:r>
      <w:proofErr w:type="spellEnd"/>
      <w:r>
        <w:t xml:space="preserve"> par </w:t>
      </w:r>
      <w:proofErr w:type="spellStart"/>
      <w:r>
        <w:t>projektiem</w:t>
      </w:r>
      <w:proofErr w:type="spellEnd"/>
      <w:r>
        <w:t xml:space="preserve">, kas </w:t>
      </w:r>
      <w:proofErr w:type="spellStart"/>
      <w:r>
        <w:t>virzāmi</w:t>
      </w:r>
      <w:proofErr w:type="spellEnd"/>
      <w:r>
        <w:t xml:space="preserve"> </w:t>
      </w:r>
      <w:proofErr w:type="spellStart"/>
      <w:r>
        <w:t>īstenošanai</w:t>
      </w:r>
      <w:proofErr w:type="spellEnd"/>
      <w:r>
        <w:t xml:space="preserve">, </w:t>
      </w:r>
      <w:proofErr w:type="spellStart"/>
      <w:r>
        <w:t>publicē</w:t>
      </w:r>
      <w:proofErr w:type="spellEnd"/>
      <w:r>
        <w:t xml:space="preserve"> </w:t>
      </w:r>
      <w:proofErr w:type="spellStart"/>
      <w:r>
        <w:t>lēmumu</w:t>
      </w:r>
      <w:proofErr w:type="spellEnd"/>
      <w:r>
        <w:t xml:space="preserve"> par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piešķiršanu</w:t>
      </w:r>
      <w:proofErr w:type="spellEnd"/>
      <w:r>
        <w:t>.</w:t>
      </w:r>
    </w:p>
    <w:p w14:paraId="1006BB19" w14:textId="77777777" w:rsidR="00A47666" w:rsidRDefault="00A476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40" w:lineRule="auto"/>
        <w:ind w:left="0" w:hanging="2"/>
        <w:jc w:val="both"/>
        <w:rPr>
          <w:color w:val="000000"/>
        </w:rPr>
      </w:pPr>
    </w:p>
    <w:p w14:paraId="6D445890" w14:textId="77777777" w:rsidR="00A4766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 xml:space="preserve">IV. </w:t>
      </w:r>
      <w:proofErr w:type="spellStart"/>
      <w:r>
        <w:rPr>
          <w:b/>
          <w:color w:val="000000"/>
        </w:rPr>
        <w:t>Projekta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dokumenti</w:t>
      </w:r>
      <w:proofErr w:type="spellEnd"/>
      <w:r>
        <w:rPr>
          <w:b/>
          <w:color w:val="000000"/>
        </w:rPr>
        <w:t xml:space="preserve">, to </w:t>
      </w:r>
      <w:proofErr w:type="spellStart"/>
      <w:r>
        <w:rPr>
          <w:b/>
          <w:color w:val="000000"/>
        </w:rPr>
        <w:t>noformēšanas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prasības</w:t>
      </w:r>
      <w:proofErr w:type="spellEnd"/>
    </w:p>
    <w:p w14:paraId="72068C23" w14:textId="77777777" w:rsidR="00A4766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 xml:space="preserve"> un </w:t>
      </w:r>
      <w:proofErr w:type="spellStart"/>
      <w:r>
        <w:rPr>
          <w:b/>
          <w:color w:val="000000"/>
        </w:rPr>
        <w:t>iesniegšanas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kārtība</w:t>
      </w:r>
      <w:proofErr w:type="spellEnd"/>
      <w:r>
        <w:rPr>
          <w:b/>
          <w:color w:val="000000"/>
        </w:rPr>
        <w:t xml:space="preserve"> </w:t>
      </w:r>
    </w:p>
    <w:p w14:paraId="003B166D" w14:textId="77777777" w:rsidR="00A47666" w:rsidRDefault="00A476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75D802E0" w14:textId="6ECB14CA" w:rsidR="00A47666" w:rsidRPr="00E2613C" w:rsidRDefault="00000000" w:rsidP="00E2613C">
      <w:pPr>
        <w:pStyle w:val="Sarakstarindkopa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64"/>
        </w:tabs>
        <w:spacing w:line="360" w:lineRule="auto"/>
        <w:ind w:leftChars="0" w:left="567" w:firstLineChars="0" w:hanging="567"/>
        <w:jc w:val="both"/>
        <w:rPr>
          <w:color w:val="000000"/>
        </w:rPr>
      </w:pPr>
      <w:proofErr w:type="spellStart"/>
      <w:r w:rsidRPr="00E2613C">
        <w:rPr>
          <w:color w:val="000000"/>
        </w:rPr>
        <w:t>Projekta</w:t>
      </w:r>
      <w:proofErr w:type="spellEnd"/>
      <w:r w:rsidRPr="00E2613C">
        <w:rPr>
          <w:color w:val="000000"/>
        </w:rPr>
        <w:t xml:space="preserve"> </w:t>
      </w:r>
      <w:proofErr w:type="spellStart"/>
      <w:r w:rsidRPr="00E2613C">
        <w:rPr>
          <w:color w:val="000000"/>
        </w:rPr>
        <w:t>pieteikumu</w:t>
      </w:r>
      <w:proofErr w:type="spellEnd"/>
      <w:r w:rsidRPr="00E2613C">
        <w:rPr>
          <w:color w:val="000000"/>
        </w:rPr>
        <w:t xml:space="preserve"> </w:t>
      </w:r>
      <w:proofErr w:type="spellStart"/>
      <w:r w:rsidRPr="00E2613C">
        <w:rPr>
          <w:color w:val="000000"/>
        </w:rPr>
        <w:t>veido</w:t>
      </w:r>
      <w:proofErr w:type="spellEnd"/>
      <w:r w:rsidRPr="00E2613C">
        <w:rPr>
          <w:color w:val="000000"/>
        </w:rPr>
        <w:t>:</w:t>
      </w:r>
    </w:p>
    <w:p w14:paraId="7AF33CD1" w14:textId="77777777" w:rsidR="00A476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line="360" w:lineRule="auto"/>
        <w:ind w:left="0" w:hanging="2"/>
        <w:jc w:val="both"/>
      </w:pPr>
      <w:r>
        <w:rPr>
          <w:color w:val="000000"/>
        </w:rPr>
        <w:t xml:space="preserve">14.1. </w:t>
      </w:r>
      <w:proofErr w:type="spellStart"/>
      <w:r>
        <w:rPr>
          <w:color w:val="000000"/>
        </w:rPr>
        <w:t>aizpildīt</w:t>
      </w:r>
      <w:r>
        <w:t>a</w:t>
      </w:r>
      <w:proofErr w:type="spellEnd"/>
      <w:r>
        <w:t xml:space="preserve"> </w:t>
      </w:r>
      <w:proofErr w:type="spellStart"/>
      <w:r>
        <w:t>pieteikuma</w:t>
      </w:r>
      <w:proofErr w:type="spellEnd"/>
      <w:r>
        <w:t xml:space="preserve"> forma</w:t>
      </w:r>
      <w:r w:rsidR="00632FFF">
        <w:t xml:space="preserve"> (</w:t>
      </w:r>
      <w:r w:rsidR="006623CB">
        <w:t xml:space="preserve">1. </w:t>
      </w:r>
      <w:proofErr w:type="spellStart"/>
      <w:r w:rsidR="006623CB">
        <w:t>pielikums</w:t>
      </w:r>
      <w:proofErr w:type="spellEnd"/>
      <w:r w:rsidR="00632FFF">
        <w:t>)</w:t>
      </w:r>
      <w:r>
        <w:rPr>
          <w:color w:val="0000FF"/>
        </w:rPr>
        <w:t xml:space="preserve"> </w:t>
      </w:r>
      <w:proofErr w:type="spellStart"/>
      <w:r>
        <w:t>valsts</w:t>
      </w:r>
      <w:proofErr w:type="spellEnd"/>
      <w:r>
        <w:t xml:space="preserve"> </w:t>
      </w:r>
      <w:proofErr w:type="spellStart"/>
      <w:r>
        <w:t>vienotajā</w:t>
      </w:r>
      <w:proofErr w:type="spellEnd"/>
      <w:r>
        <w:t xml:space="preserve"> </w:t>
      </w:r>
      <w:proofErr w:type="spellStart"/>
      <w:r>
        <w:t>ģeotelpiskās</w:t>
      </w:r>
      <w:proofErr w:type="spellEnd"/>
      <w:r>
        <w:t xml:space="preserve"> </w:t>
      </w:r>
      <w:proofErr w:type="spellStart"/>
      <w:r>
        <w:t>informācijas</w:t>
      </w:r>
      <w:proofErr w:type="spellEnd"/>
      <w:r>
        <w:t xml:space="preserve"> </w:t>
      </w:r>
      <w:proofErr w:type="spellStart"/>
      <w:r>
        <w:t>portālā</w:t>
      </w:r>
      <w:proofErr w:type="spellEnd"/>
      <w:r>
        <w:t xml:space="preserve"> </w:t>
      </w:r>
      <w:hyperlink r:id="rId10">
        <w:r w:rsidR="00A47666">
          <w:rPr>
            <w:u w:val="single"/>
          </w:rPr>
          <w:t>http://geolatvija.lv</w:t>
        </w:r>
      </w:hyperlink>
      <w:r>
        <w:t xml:space="preserve">, </w:t>
      </w:r>
      <w:proofErr w:type="spellStart"/>
      <w:r>
        <w:t>kurā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norādīts</w:t>
      </w:r>
      <w:proofErr w:type="spellEnd"/>
      <w:r>
        <w:t>:</w:t>
      </w:r>
    </w:p>
    <w:p w14:paraId="6071064D" w14:textId="77777777" w:rsidR="00A476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line="360" w:lineRule="auto"/>
        <w:ind w:left="0" w:hanging="2"/>
        <w:jc w:val="both"/>
      </w:pPr>
      <w:r>
        <w:tab/>
        <w:t xml:space="preserve">14.1.1.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nosaukums</w:t>
      </w:r>
      <w:proofErr w:type="spellEnd"/>
      <w:r>
        <w:t>;</w:t>
      </w:r>
    </w:p>
    <w:p w14:paraId="6B0B92DC" w14:textId="77777777" w:rsidR="00A47666" w:rsidRPr="00DA336B" w:rsidRDefault="00000000" w:rsidP="00DA33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line="360" w:lineRule="auto"/>
        <w:ind w:left="0" w:hanging="2"/>
        <w:jc w:val="both"/>
      </w:pPr>
      <w:r>
        <w:tab/>
        <w:t xml:space="preserve">14.1.2.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atrašanās</w:t>
      </w:r>
      <w:proofErr w:type="spellEnd"/>
      <w:r>
        <w:t xml:space="preserve"> </w:t>
      </w:r>
      <w:proofErr w:type="spellStart"/>
      <w:r>
        <w:t>vieta</w:t>
      </w:r>
      <w:proofErr w:type="spellEnd"/>
      <w:r>
        <w:t>;</w:t>
      </w:r>
    </w:p>
    <w:p w14:paraId="360DE86D" w14:textId="2439F815" w:rsidR="00A47666" w:rsidRPr="00DA336B" w:rsidRDefault="00000000" w:rsidP="00DA33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line="360" w:lineRule="auto"/>
        <w:ind w:left="0" w:hanging="2"/>
        <w:jc w:val="both"/>
      </w:pPr>
      <w:r>
        <w:rPr>
          <w:color w:val="000000"/>
        </w:rPr>
        <w:t>14.1.</w:t>
      </w:r>
      <w:r w:rsidR="00DA336B">
        <w:rPr>
          <w:color w:val="000000"/>
        </w:rPr>
        <w:t>3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vismaz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viena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vizualizācija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uzskatāmi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attēlot</w:t>
      </w:r>
      <w:r w:rsidR="00E2613C">
        <w:rPr>
          <w:color w:val="000000"/>
        </w:rPr>
        <w:t>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projekta</w:t>
      </w:r>
      <w:proofErr w:type="spellEnd"/>
      <w:r>
        <w:rPr>
          <w:color w:val="000000"/>
        </w:rPr>
        <w:t xml:space="preserve"> </w:t>
      </w:r>
      <w:proofErr w:type="spellStart"/>
      <w:r w:rsidR="00DA336B">
        <w:rPr>
          <w:color w:val="000000"/>
        </w:rPr>
        <w:t>esošā</w:t>
      </w:r>
      <w:proofErr w:type="spellEnd"/>
      <w:r w:rsidR="00DA336B">
        <w:rPr>
          <w:color w:val="000000"/>
        </w:rPr>
        <w:t xml:space="preserve"> </w:t>
      </w:r>
      <w:proofErr w:type="spellStart"/>
      <w:r w:rsidR="00DA336B">
        <w:rPr>
          <w:color w:val="000000"/>
        </w:rPr>
        <w:t>situācija</w:t>
      </w:r>
      <w:proofErr w:type="spellEnd"/>
      <w:r w:rsidR="00DA336B">
        <w:rPr>
          <w:color w:val="000000"/>
        </w:rPr>
        <w:t xml:space="preserve"> </w:t>
      </w:r>
      <w:proofErr w:type="spellStart"/>
      <w:r w:rsidR="00DA336B">
        <w:rPr>
          <w:color w:val="000000"/>
        </w:rPr>
        <w:t>vai</w:t>
      </w:r>
      <w:proofErr w:type="spellEnd"/>
      <w:r w:rsidR="00DA336B">
        <w:rPr>
          <w:color w:val="000000"/>
        </w:rPr>
        <w:t xml:space="preserve"> </w:t>
      </w:r>
      <w:proofErr w:type="spellStart"/>
      <w:r>
        <w:rPr>
          <w:color w:val="000000"/>
        </w:rPr>
        <w:t>īstenošanas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rezultāts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elektroniski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iesniegtai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vizualizācijai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jābūt</w:t>
      </w:r>
      <w:proofErr w:type="spellEnd"/>
      <w:r>
        <w:rPr>
          <w:color w:val="000000"/>
        </w:rPr>
        <w:t xml:space="preserve"> *.jpg </w:t>
      </w:r>
      <w:proofErr w:type="spellStart"/>
      <w:r>
        <w:rPr>
          <w:color w:val="000000"/>
        </w:rPr>
        <w:t>vai</w:t>
      </w:r>
      <w:proofErr w:type="spellEnd"/>
      <w:r>
        <w:rPr>
          <w:color w:val="000000"/>
        </w:rPr>
        <w:t xml:space="preserve"> *.</w:t>
      </w:r>
      <w:proofErr w:type="spellStart"/>
      <w:r>
        <w:rPr>
          <w:color w:val="000000"/>
        </w:rPr>
        <w:t>png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formātā</w:t>
      </w:r>
      <w:proofErr w:type="spellEnd"/>
      <w:r>
        <w:rPr>
          <w:color w:val="000000"/>
        </w:rPr>
        <w:t>);</w:t>
      </w:r>
    </w:p>
    <w:p w14:paraId="4E9A63A8" w14:textId="77777777" w:rsidR="00A476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line="360" w:lineRule="auto"/>
        <w:ind w:left="0" w:hanging="2"/>
        <w:jc w:val="both"/>
      </w:pPr>
      <w:r>
        <w:tab/>
        <w:t xml:space="preserve">14.1.4.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apraksts</w:t>
      </w:r>
      <w:proofErr w:type="spellEnd"/>
      <w:r>
        <w:t>;</w:t>
      </w:r>
    </w:p>
    <w:p w14:paraId="13EDF781" w14:textId="77777777" w:rsidR="00A476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line="360" w:lineRule="auto"/>
        <w:ind w:left="0" w:hanging="2"/>
        <w:jc w:val="both"/>
      </w:pPr>
      <w:r>
        <w:tab/>
        <w:t xml:space="preserve">14.1.5.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indikatīvā</w:t>
      </w:r>
      <w:proofErr w:type="spellEnd"/>
      <w:r>
        <w:t xml:space="preserve"> </w:t>
      </w:r>
      <w:proofErr w:type="spellStart"/>
      <w:r>
        <w:t>izmaksu</w:t>
      </w:r>
      <w:proofErr w:type="spellEnd"/>
      <w:r>
        <w:t xml:space="preserve"> summa (no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izmaksu</w:t>
      </w:r>
      <w:proofErr w:type="spellEnd"/>
      <w:r>
        <w:t xml:space="preserve"> </w:t>
      </w:r>
      <w:proofErr w:type="spellStart"/>
      <w:r>
        <w:t>aprēķina</w:t>
      </w:r>
      <w:proofErr w:type="spellEnd"/>
      <w:r>
        <w:t>);</w:t>
      </w:r>
    </w:p>
    <w:p w14:paraId="2B3CD0AE" w14:textId="77777777" w:rsidR="00A47666" w:rsidRDefault="00000000" w:rsidP="00DA33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line="360" w:lineRule="auto"/>
        <w:ind w:left="0" w:hanging="2"/>
        <w:jc w:val="both"/>
      </w:pPr>
      <w:r>
        <w:t xml:space="preserve">14.1.6. </w:t>
      </w:r>
      <w:proofErr w:type="spellStart"/>
      <w:r>
        <w:t>informācija</w:t>
      </w:r>
      <w:proofErr w:type="spellEnd"/>
      <w:r>
        <w:t xml:space="preserve"> par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iesniedzēju</w:t>
      </w:r>
      <w:proofErr w:type="spellEnd"/>
      <w:r>
        <w:t>;</w:t>
      </w:r>
    </w:p>
    <w:p w14:paraId="571E5B42" w14:textId="77777777" w:rsidR="00A476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line="360" w:lineRule="auto"/>
        <w:ind w:left="0" w:hanging="2"/>
        <w:jc w:val="both"/>
      </w:pPr>
      <w:r>
        <w:t xml:space="preserve">14.2.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izmaksu</w:t>
      </w:r>
      <w:proofErr w:type="spellEnd"/>
      <w:r>
        <w:t xml:space="preserve"> </w:t>
      </w:r>
      <w:proofErr w:type="spellStart"/>
      <w:r>
        <w:t>aprēķins</w:t>
      </w:r>
      <w:proofErr w:type="spellEnd"/>
      <w:r>
        <w:t xml:space="preserve"> (</w:t>
      </w:r>
      <w:proofErr w:type="spellStart"/>
      <w:r>
        <w:t>tāme</w:t>
      </w:r>
      <w:proofErr w:type="spellEnd"/>
      <w:r>
        <w:t>) (</w:t>
      </w:r>
      <w:r w:rsidR="00DA336B">
        <w:t>2</w:t>
      </w:r>
      <w:r>
        <w:t>.pielikums)</w:t>
      </w:r>
    </w:p>
    <w:p w14:paraId="429FC7B8" w14:textId="77777777" w:rsidR="00A476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line="360" w:lineRule="auto"/>
        <w:ind w:left="0" w:hanging="2"/>
        <w:jc w:val="both"/>
      </w:pPr>
      <w:r>
        <w:t xml:space="preserve">14.3. </w:t>
      </w:r>
      <w:proofErr w:type="spellStart"/>
      <w:r>
        <w:t>zemes</w:t>
      </w:r>
      <w:proofErr w:type="spellEnd"/>
      <w:r>
        <w:t xml:space="preserve"> </w:t>
      </w:r>
      <w:proofErr w:type="spellStart"/>
      <w:r>
        <w:t>īpašnieka</w:t>
      </w:r>
      <w:proofErr w:type="spellEnd"/>
      <w:r>
        <w:t xml:space="preserve"> </w:t>
      </w:r>
      <w:proofErr w:type="spellStart"/>
      <w:r>
        <w:t>apliecinājums</w:t>
      </w:r>
      <w:proofErr w:type="spellEnd"/>
      <w:r>
        <w:t xml:space="preserve">, kas </w:t>
      </w:r>
      <w:proofErr w:type="spellStart"/>
      <w:r>
        <w:t>satur</w:t>
      </w:r>
      <w:proofErr w:type="spellEnd"/>
      <w:r>
        <w:t xml:space="preserve"> </w:t>
      </w:r>
      <w:proofErr w:type="spellStart"/>
      <w:r>
        <w:t>atļauju</w:t>
      </w:r>
      <w:proofErr w:type="spellEnd"/>
      <w:r>
        <w:t xml:space="preserve"> </w:t>
      </w:r>
      <w:proofErr w:type="spellStart"/>
      <w:r>
        <w:t>realizēt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viņam</w:t>
      </w:r>
      <w:proofErr w:type="spellEnd"/>
      <w:r>
        <w:t xml:space="preserve"> </w:t>
      </w:r>
      <w:proofErr w:type="spellStart"/>
      <w:r>
        <w:t>piederošās</w:t>
      </w:r>
      <w:proofErr w:type="spellEnd"/>
      <w:r>
        <w:t xml:space="preserve"> </w:t>
      </w:r>
      <w:proofErr w:type="spellStart"/>
      <w:r>
        <w:t>zemes</w:t>
      </w:r>
      <w:proofErr w:type="spellEnd"/>
      <w:r>
        <w:t xml:space="preserve"> (ja </w:t>
      </w:r>
      <w:proofErr w:type="spellStart"/>
      <w:r>
        <w:t>attiecināms</w:t>
      </w:r>
      <w:proofErr w:type="spellEnd"/>
      <w:r>
        <w:t>);</w:t>
      </w:r>
    </w:p>
    <w:p w14:paraId="06BDC865" w14:textId="77777777" w:rsidR="00A476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line="360" w:lineRule="auto"/>
        <w:ind w:left="0" w:hanging="2"/>
        <w:jc w:val="both"/>
      </w:pPr>
      <w:r>
        <w:t xml:space="preserve">14.4. </w:t>
      </w:r>
      <w:proofErr w:type="spellStart"/>
      <w:r>
        <w:t>citi</w:t>
      </w:r>
      <w:proofErr w:type="spellEnd"/>
      <w:r>
        <w:t xml:space="preserve"> </w:t>
      </w:r>
      <w:proofErr w:type="spellStart"/>
      <w:r>
        <w:t>dokumenti</w:t>
      </w:r>
      <w:proofErr w:type="spellEnd"/>
      <w:r>
        <w:t xml:space="preserve"> (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jomai</w:t>
      </w:r>
      <w:proofErr w:type="spellEnd"/>
      <w:r>
        <w:t xml:space="preserve"> un </w:t>
      </w:r>
      <w:proofErr w:type="spellStart"/>
      <w:r>
        <w:t>iesniedzēja</w:t>
      </w:r>
      <w:proofErr w:type="spellEnd"/>
      <w:r>
        <w:t xml:space="preserve"> </w:t>
      </w:r>
      <w:proofErr w:type="spellStart"/>
      <w:r>
        <w:t>izvēlei</w:t>
      </w:r>
      <w:proofErr w:type="spellEnd"/>
      <w:r>
        <w:t>).</w:t>
      </w:r>
    </w:p>
    <w:p w14:paraId="39BD8968" w14:textId="77777777" w:rsidR="00A47666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hanging="2"/>
        <w:jc w:val="both"/>
        <w:rPr>
          <w:color w:val="000000"/>
        </w:rPr>
      </w:pPr>
      <w:proofErr w:type="spellStart"/>
      <w:r>
        <w:rPr>
          <w:color w:val="000000"/>
        </w:rPr>
        <w:t>Projekta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pieteikumu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sagatavo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aizpilda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datorrakstā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latviešu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valodā</w:t>
      </w:r>
      <w:proofErr w:type="spellEnd"/>
      <w:r>
        <w:t>.</w:t>
      </w:r>
    </w:p>
    <w:p w14:paraId="374D35E5" w14:textId="77777777" w:rsidR="00A47666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Visas </w:t>
      </w:r>
      <w:proofErr w:type="spellStart"/>
      <w:r>
        <w:rPr>
          <w:color w:val="000000"/>
        </w:rPr>
        <w:t>izmaksas</w:t>
      </w:r>
      <w:proofErr w:type="spellEnd"/>
      <w:r>
        <w:rPr>
          <w:color w:val="000000"/>
        </w:rPr>
        <w:t xml:space="preserve">, kas </w:t>
      </w:r>
      <w:proofErr w:type="spellStart"/>
      <w:r>
        <w:rPr>
          <w:color w:val="000000"/>
        </w:rPr>
        <w:t>saistītas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projekta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pieteikuma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sagatavošanu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iesniegšanu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sedz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iesniedzējs</w:t>
      </w:r>
      <w:proofErr w:type="spellEnd"/>
      <w:r>
        <w:rPr>
          <w:color w:val="000000"/>
        </w:rPr>
        <w:t>.</w:t>
      </w:r>
    </w:p>
    <w:p w14:paraId="2819673D" w14:textId="77777777" w:rsidR="00A47666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hanging="2"/>
        <w:jc w:val="both"/>
      </w:pPr>
      <w:proofErr w:type="spellStart"/>
      <w:r>
        <w:t>Iesniedzējs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tiesīgs</w:t>
      </w:r>
      <w:proofErr w:type="spellEnd"/>
      <w:r>
        <w:t xml:space="preserve"> </w:t>
      </w:r>
      <w:proofErr w:type="spellStart"/>
      <w:r>
        <w:t>iesniegt</w:t>
      </w:r>
      <w:proofErr w:type="spellEnd"/>
      <w:r>
        <w:t xml:space="preserve"> </w:t>
      </w:r>
      <w:proofErr w:type="spellStart"/>
      <w:r>
        <w:t>neierobežotu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pieteikumu</w:t>
      </w:r>
      <w:proofErr w:type="spellEnd"/>
      <w:r>
        <w:t xml:space="preserve"> </w:t>
      </w:r>
      <w:proofErr w:type="spellStart"/>
      <w:r>
        <w:t>skaitu</w:t>
      </w:r>
      <w:proofErr w:type="spellEnd"/>
      <w:r>
        <w:t>.</w:t>
      </w:r>
    </w:p>
    <w:p w14:paraId="719A48DA" w14:textId="77777777" w:rsidR="00A47666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hanging="2"/>
        <w:jc w:val="both"/>
        <w:rPr>
          <w:color w:val="000000"/>
        </w:rPr>
      </w:pPr>
      <w:proofErr w:type="spellStart"/>
      <w:r>
        <w:rPr>
          <w:color w:val="000000"/>
        </w:rPr>
        <w:t>Iesniedzējs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tiesīgs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pirms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konkursa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projektu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iesniegšanas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termiņa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beigām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grozīt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atsaukt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iesniegto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projekta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pieteikumu</w:t>
      </w:r>
      <w:proofErr w:type="spellEnd"/>
      <w:r>
        <w:rPr>
          <w:color w:val="000000"/>
        </w:rPr>
        <w:t>.</w:t>
      </w:r>
    </w:p>
    <w:p w14:paraId="46E9CE27" w14:textId="77777777" w:rsidR="00A47666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hanging="2"/>
        <w:jc w:val="both"/>
      </w:pPr>
      <w:proofErr w:type="spellStart"/>
      <w:r>
        <w:rPr>
          <w:color w:val="000000"/>
        </w:rPr>
        <w:t>Visus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konkursam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iesniegtos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projektus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publicē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pašvaldības</w:t>
      </w:r>
      <w:proofErr w:type="spellEnd"/>
      <w:r>
        <w:rPr>
          <w:color w:val="000000"/>
        </w:rPr>
        <w:t xml:space="preserve"> </w:t>
      </w:r>
      <w:proofErr w:type="spellStart"/>
      <w:r>
        <w:t>tīmekļvietnē</w:t>
      </w:r>
      <w:proofErr w:type="spellEnd"/>
      <w:r>
        <w:t xml:space="preserve"> www.gulbene.lv, </w:t>
      </w:r>
      <w:proofErr w:type="spellStart"/>
      <w:r>
        <w:t>pašvaldības</w:t>
      </w:r>
      <w:proofErr w:type="spellEnd"/>
      <w:r>
        <w:t xml:space="preserve"> </w:t>
      </w:r>
      <w:proofErr w:type="spellStart"/>
      <w:r>
        <w:rPr>
          <w:color w:val="000000"/>
        </w:rPr>
        <w:t>informatīvajā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izdevumā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valsts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vienotajā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ģeotelpiskās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informācijas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portālā</w:t>
      </w:r>
      <w:proofErr w:type="spellEnd"/>
      <w:r>
        <w:rPr>
          <w:color w:val="000000"/>
        </w:rPr>
        <w:t xml:space="preserve"> </w:t>
      </w:r>
      <w:hyperlink r:id="rId11">
        <w:r w:rsidR="00A47666">
          <w:rPr>
            <w:color w:val="0000FF"/>
            <w:u w:val="single"/>
          </w:rPr>
          <w:t>http://geolatvija.lv</w:t>
        </w:r>
      </w:hyperlink>
      <w:r>
        <w:rPr>
          <w:color w:val="000000"/>
        </w:rPr>
        <w:t xml:space="preserve"> </w:t>
      </w:r>
      <w:proofErr w:type="spellStart"/>
      <w:r>
        <w:rPr>
          <w:color w:val="000000"/>
        </w:rPr>
        <w:t>sadaļā</w:t>
      </w:r>
      <w:proofErr w:type="spellEnd"/>
      <w:r>
        <w:rPr>
          <w:color w:val="000000"/>
        </w:rPr>
        <w:t xml:space="preserve"> “</w:t>
      </w:r>
      <w:proofErr w:type="spellStart"/>
      <w:r>
        <w:rPr>
          <w:color w:val="000000"/>
        </w:rPr>
        <w:t>Līdzdalības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budžets</w:t>
      </w:r>
      <w:proofErr w:type="spellEnd"/>
      <w:r>
        <w:rPr>
          <w:color w:val="000000"/>
        </w:rPr>
        <w:t>”</w:t>
      </w:r>
      <w:r>
        <w:t>.</w:t>
      </w:r>
    </w:p>
    <w:p w14:paraId="12968ADB" w14:textId="77777777" w:rsidR="003D15DF" w:rsidRDefault="003D15DF" w:rsidP="003D15D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Chars="0" w:left="0" w:firstLineChars="0" w:firstLine="0"/>
        <w:jc w:val="both"/>
      </w:pPr>
    </w:p>
    <w:p w14:paraId="05ABFD1F" w14:textId="77777777" w:rsidR="003E4455" w:rsidRDefault="003E4455" w:rsidP="003D15D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Chars="0" w:left="0" w:firstLineChars="0" w:firstLine="0"/>
        <w:jc w:val="both"/>
      </w:pPr>
    </w:p>
    <w:p w14:paraId="3459C17C" w14:textId="77777777" w:rsidR="00A4766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lastRenderedPageBreak/>
        <w:t>V.</w:t>
      </w:r>
      <w:r>
        <w:rPr>
          <w:color w:val="000000"/>
        </w:rPr>
        <w:t xml:space="preserve"> </w:t>
      </w:r>
      <w:proofErr w:type="spellStart"/>
      <w:r>
        <w:rPr>
          <w:b/>
          <w:color w:val="000000"/>
        </w:rPr>
        <w:t>Projektu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pieteikumu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izvērtēšana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balsošana</w:t>
      </w:r>
      <w:proofErr w:type="spellEnd"/>
      <w:r>
        <w:rPr>
          <w:b/>
          <w:color w:val="000000"/>
        </w:rPr>
        <w:t>,</w:t>
      </w:r>
    </w:p>
    <w:p w14:paraId="72608849" w14:textId="77777777" w:rsidR="00A4766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proofErr w:type="spellStart"/>
      <w:r>
        <w:rPr>
          <w:b/>
          <w:color w:val="000000"/>
        </w:rPr>
        <w:t>lēmuma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pieņemšana</w:t>
      </w:r>
      <w:proofErr w:type="spellEnd"/>
      <w:r>
        <w:rPr>
          <w:b/>
          <w:color w:val="000000"/>
        </w:rPr>
        <w:t xml:space="preserve"> un </w:t>
      </w:r>
      <w:proofErr w:type="spellStart"/>
      <w:r>
        <w:rPr>
          <w:b/>
          <w:color w:val="000000"/>
        </w:rPr>
        <w:t>projektu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realizācija</w:t>
      </w:r>
      <w:proofErr w:type="spellEnd"/>
    </w:p>
    <w:p w14:paraId="7C595B57" w14:textId="77777777" w:rsidR="00A47666" w:rsidRDefault="00A476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B121E82" w14:textId="77777777" w:rsidR="00A47666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hanging="2"/>
        <w:jc w:val="both"/>
        <w:rPr>
          <w:color w:val="000000"/>
        </w:rPr>
      </w:pPr>
      <w:proofErr w:type="spellStart"/>
      <w:r>
        <w:rPr>
          <w:color w:val="000000"/>
        </w:rPr>
        <w:t>Komisija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iesniegtos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projekt</w:t>
      </w:r>
      <w:r w:rsidR="00FC224F">
        <w:rPr>
          <w:color w:val="000000"/>
        </w:rPr>
        <w:t>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pieteikumus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izvērtē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pieņem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lēmumu</w:t>
      </w:r>
      <w:proofErr w:type="spellEnd"/>
      <w:r>
        <w:rPr>
          <w:color w:val="000000"/>
        </w:rPr>
        <w:t xml:space="preserve"> </w:t>
      </w:r>
      <w:proofErr w:type="spellStart"/>
      <w:r>
        <w:t>trīs</w:t>
      </w:r>
      <w:proofErr w:type="spellEnd"/>
      <w:r>
        <w:t xml:space="preserve"> </w:t>
      </w:r>
      <w:proofErr w:type="spellStart"/>
      <w:r>
        <w:t>mēnešu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000000"/>
        </w:rPr>
        <w:t>laikā</w:t>
      </w:r>
      <w:proofErr w:type="spellEnd"/>
      <w:r>
        <w:rPr>
          <w:color w:val="000000"/>
        </w:rPr>
        <w:t xml:space="preserve"> </w:t>
      </w:r>
      <w:r w:rsidR="00C112B7">
        <w:rPr>
          <w:color w:val="000000"/>
        </w:rPr>
        <w:t xml:space="preserve">no </w:t>
      </w:r>
      <w:proofErr w:type="spellStart"/>
      <w:r w:rsidR="00C112B7">
        <w:rPr>
          <w:color w:val="000000"/>
        </w:rPr>
        <w:t>projektu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pieteikum</w:t>
      </w:r>
      <w:r w:rsidR="00FC224F">
        <w:rPr>
          <w:color w:val="000000"/>
        </w:rPr>
        <w:t>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iesniegšanas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termiņa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beigām</w:t>
      </w:r>
      <w:proofErr w:type="spellEnd"/>
      <w:r>
        <w:rPr>
          <w:color w:val="000000"/>
        </w:rPr>
        <w:t>.</w:t>
      </w:r>
    </w:p>
    <w:p w14:paraId="5129051E" w14:textId="77777777" w:rsidR="00A47666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hanging="2"/>
        <w:jc w:val="both"/>
      </w:pPr>
      <w:proofErr w:type="spellStart"/>
      <w:r>
        <w:t>Iesniegtos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pieteikumus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</w:t>
      </w:r>
      <w:proofErr w:type="spellStart"/>
      <w:r>
        <w:t>ierindo</w:t>
      </w:r>
      <w:proofErr w:type="spellEnd"/>
      <w:r>
        <w:t xml:space="preserve"> </w:t>
      </w:r>
      <w:proofErr w:type="spellStart"/>
      <w:r>
        <w:t>atbilstošā</w:t>
      </w:r>
      <w:proofErr w:type="spellEnd"/>
      <w:r>
        <w:t xml:space="preserve"> </w:t>
      </w:r>
      <w:proofErr w:type="spellStart"/>
      <w:r>
        <w:t>balsošanas</w:t>
      </w:r>
      <w:proofErr w:type="spellEnd"/>
      <w:r>
        <w:t xml:space="preserve"> </w:t>
      </w:r>
      <w:proofErr w:type="spellStart"/>
      <w:r>
        <w:t>apgabalā</w:t>
      </w:r>
      <w:proofErr w:type="spellEnd"/>
      <w:r>
        <w:t xml:space="preserve"> – </w:t>
      </w:r>
      <w:proofErr w:type="spellStart"/>
      <w:r>
        <w:t>pilsēta</w:t>
      </w:r>
      <w:proofErr w:type="spellEnd"/>
      <w:r>
        <w:t xml:space="preserve">, </w:t>
      </w:r>
      <w:proofErr w:type="spellStart"/>
      <w:r>
        <w:t>teritorija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vairāk</w:t>
      </w:r>
      <w:proofErr w:type="spellEnd"/>
      <w:r>
        <w:t xml:space="preserve"> </w:t>
      </w:r>
      <w:proofErr w:type="spellStart"/>
      <w:r>
        <w:t>nekā</w:t>
      </w:r>
      <w:proofErr w:type="spellEnd"/>
      <w:r>
        <w:t xml:space="preserve"> 1000 </w:t>
      </w:r>
      <w:proofErr w:type="spellStart"/>
      <w:r>
        <w:t>iedzīvotājiem</w:t>
      </w:r>
      <w:proofErr w:type="spellEnd"/>
      <w:r>
        <w:t xml:space="preserve">, </w:t>
      </w:r>
      <w:proofErr w:type="spellStart"/>
      <w:r>
        <w:t>teritorija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mazāk</w:t>
      </w:r>
      <w:proofErr w:type="spellEnd"/>
      <w:r>
        <w:t xml:space="preserve"> </w:t>
      </w:r>
      <w:proofErr w:type="spellStart"/>
      <w:r>
        <w:t>nekā</w:t>
      </w:r>
      <w:proofErr w:type="spellEnd"/>
      <w:r>
        <w:t xml:space="preserve"> 1000 </w:t>
      </w:r>
      <w:proofErr w:type="spellStart"/>
      <w:r>
        <w:t>iedzīvotājiem</w:t>
      </w:r>
      <w:proofErr w:type="spellEnd"/>
      <w:r>
        <w:t xml:space="preserve">,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konkrētā</w:t>
      </w:r>
      <w:proofErr w:type="spellEnd"/>
      <w:r>
        <w:t xml:space="preserve"> gada </w:t>
      </w:r>
      <w:proofErr w:type="spellStart"/>
      <w:r>
        <w:t>iedzīvotāju</w:t>
      </w:r>
      <w:proofErr w:type="spellEnd"/>
      <w:r>
        <w:t xml:space="preserve"> </w:t>
      </w:r>
      <w:proofErr w:type="spellStart"/>
      <w:r>
        <w:t>skaitu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r w:rsidR="00C1048F">
        <w:t xml:space="preserve">1. </w:t>
      </w:r>
      <w:proofErr w:type="spellStart"/>
      <w:r w:rsidR="00C1048F">
        <w:t>janvāri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Pilsonības</w:t>
      </w:r>
      <w:proofErr w:type="spellEnd"/>
      <w:r>
        <w:t xml:space="preserve"> un </w:t>
      </w:r>
      <w:proofErr w:type="spellStart"/>
      <w:r>
        <w:t>migrācijas</w:t>
      </w:r>
      <w:proofErr w:type="spellEnd"/>
      <w:r>
        <w:t xml:space="preserve"> </w:t>
      </w:r>
      <w:proofErr w:type="spellStart"/>
      <w:r>
        <w:t>lietu</w:t>
      </w:r>
      <w:proofErr w:type="spellEnd"/>
      <w:r>
        <w:t xml:space="preserve"> </w:t>
      </w:r>
      <w:proofErr w:type="spellStart"/>
      <w:r>
        <w:t>pārvaldes</w:t>
      </w:r>
      <w:proofErr w:type="spellEnd"/>
      <w:r>
        <w:t xml:space="preserve"> </w:t>
      </w:r>
      <w:proofErr w:type="spellStart"/>
      <w:r>
        <w:t>datiem</w:t>
      </w:r>
      <w:proofErr w:type="spellEnd"/>
      <w:r>
        <w:t>.</w:t>
      </w:r>
    </w:p>
    <w:p w14:paraId="2DB629F7" w14:textId="77777777" w:rsidR="00A47666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hanging="2"/>
        <w:jc w:val="both"/>
        <w:rPr>
          <w:color w:val="000000"/>
        </w:rPr>
      </w:pPr>
      <w:proofErr w:type="spellStart"/>
      <w:r>
        <w:rPr>
          <w:color w:val="000000"/>
        </w:rPr>
        <w:t>Pirms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projektu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pieteikumu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izskatīšanas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katrs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komisijas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loceklis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paraksta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apliecinājumu</w:t>
      </w:r>
      <w:proofErr w:type="spellEnd"/>
      <w:r>
        <w:rPr>
          <w:color w:val="000000"/>
        </w:rPr>
        <w:t xml:space="preserve">, par </w:t>
      </w:r>
      <w:proofErr w:type="spellStart"/>
      <w:r>
        <w:rPr>
          <w:color w:val="000000"/>
        </w:rPr>
        <w:t>interešu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konflikta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neesību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vērtējot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konkursam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iesniegtos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projektu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pieteikumus</w:t>
      </w:r>
      <w:proofErr w:type="spellEnd"/>
      <w:r>
        <w:rPr>
          <w:color w:val="000000"/>
        </w:rPr>
        <w:t>.</w:t>
      </w:r>
    </w:p>
    <w:p w14:paraId="4074A8F2" w14:textId="77777777" w:rsidR="00A47666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Ja </w:t>
      </w:r>
      <w:proofErr w:type="spellStart"/>
      <w:r>
        <w:rPr>
          <w:color w:val="000000"/>
        </w:rPr>
        <w:t>komisijas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loceklis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atrodas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interešu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konfliktā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izskatot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projektu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pieteikumus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viņš</w:t>
      </w:r>
      <w:proofErr w:type="spellEnd"/>
      <w:r>
        <w:rPr>
          <w:color w:val="000000"/>
        </w:rPr>
        <w:t xml:space="preserve"> par to </w:t>
      </w:r>
      <w:proofErr w:type="spellStart"/>
      <w:r>
        <w:rPr>
          <w:color w:val="000000"/>
        </w:rPr>
        <w:t>informē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pārējos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komisijas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locekļus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nepiedalās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attiecīgā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projekta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pieteikuma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vērtēšanā</w:t>
      </w:r>
      <w:proofErr w:type="spellEnd"/>
      <w:r w:rsidR="00C112B7">
        <w:rPr>
          <w:color w:val="000000"/>
        </w:rPr>
        <w:t>.</w:t>
      </w:r>
    </w:p>
    <w:p w14:paraId="568218F0" w14:textId="77777777" w:rsidR="00A47666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hanging="2"/>
        <w:jc w:val="both"/>
        <w:rPr>
          <w:color w:val="000000"/>
        </w:rPr>
      </w:pPr>
      <w:proofErr w:type="spellStart"/>
      <w:r>
        <w:rPr>
          <w:color w:val="000000"/>
        </w:rPr>
        <w:t>Komisijas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kompetence</w:t>
      </w:r>
      <w:proofErr w:type="spellEnd"/>
      <w:r>
        <w:rPr>
          <w:color w:val="000000"/>
        </w:rPr>
        <w:t xml:space="preserve">: </w:t>
      </w:r>
    </w:p>
    <w:p w14:paraId="5803A4E6" w14:textId="77777777" w:rsidR="00A47666" w:rsidRDefault="00000000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izvērtēt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konkursam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iesniegtos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projektu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pieteikumus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pirmajā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kārtā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nosakot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atbalstāmos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projekta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pieteikumus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virzīti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izskatīšanai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konkursa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otrajai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kārtai</w:t>
      </w:r>
      <w:proofErr w:type="spellEnd"/>
      <w:r>
        <w:rPr>
          <w:color w:val="000000"/>
        </w:rPr>
        <w:t>;</w:t>
      </w:r>
    </w:p>
    <w:p w14:paraId="1ED9F31C" w14:textId="77777777" w:rsidR="00A47666" w:rsidRDefault="00000000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lūgt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iesniedzējam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precizēt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projekta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pieteikumā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ietverto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informāciju</w:t>
      </w:r>
      <w:proofErr w:type="spellEnd"/>
      <w:r>
        <w:rPr>
          <w:color w:val="000000"/>
        </w:rPr>
        <w:t xml:space="preserve">; </w:t>
      </w:r>
    </w:p>
    <w:p w14:paraId="2A502DB3" w14:textId="77777777" w:rsidR="00A47666" w:rsidRDefault="00000000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pieaicināt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komisijas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darbā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nozaru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ekspertus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atzinuma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sniegšanai</w:t>
      </w:r>
      <w:proofErr w:type="spellEnd"/>
      <w:r>
        <w:rPr>
          <w:color w:val="000000"/>
        </w:rPr>
        <w:t>;</w:t>
      </w:r>
    </w:p>
    <w:p w14:paraId="60F5EC2A" w14:textId="77777777" w:rsidR="00A47666" w:rsidRDefault="00000000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lemt</w:t>
      </w:r>
      <w:proofErr w:type="spellEnd"/>
      <w:r>
        <w:rPr>
          <w:color w:val="000000"/>
        </w:rPr>
        <w:t xml:space="preserve"> par </w:t>
      </w:r>
      <w:proofErr w:type="spellStart"/>
      <w:r>
        <w:rPr>
          <w:color w:val="000000"/>
        </w:rPr>
        <w:t>projekta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pieteikuma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noraidīšanu</w:t>
      </w:r>
      <w:proofErr w:type="spellEnd"/>
      <w:r>
        <w:rPr>
          <w:color w:val="000000"/>
        </w:rPr>
        <w:t xml:space="preserve">, ja </w:t>
      </w:r>
      <w:proofErr w:type="spellStart"/>
      <w:r>
        <w:rPr>
          <w:color w:val="000000"/>
        </w:rPr>
        <w:t>projekts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neatbilst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nolikumā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noteiktajām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prasībām</w:t>
      </w:r>
      <w:proofErr w:type="spellEnd"/>
      <w:r>
        <w:rPr>
          <w:color w:val="000000"/>
        </w:rPr>
        <w:t xml:space="preserve">; </w:t>
      </w:r>
    </w:p>
    <w:p w14:paraId="5571F3AE" w14:textId="77777777" w:rsidR="00A47666" w:rsidRDefault="00000000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rosināt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Gulbenes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novada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pašvaldības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domei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lemt</w:t>
      </w:r>
      <w:proofErr w:type="spellEnd"/>
      <w:r>
        <w:rPr>
          <w:color w:val="000000"/>
        </w:rPr>
        <w:t xml:space="preserve"> par </w:t>
      </w:r>
      <w:proofErr w:type="spellStart"/>
      <w:r>
        <w:rPr>
          <w:color w:val="000000"/>
        </w:rPr>
        <w:t>atkārtotu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konkursa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izsludināšanu</w:t>
      </w:r>
      <w:proofErr w:type="spellEnd"/>
      <w:r>
        <w:rPr>
          <w:color w:val="000000"/>
        </w:rPr>
        <w:t>;</w:t>
      </w:r>
    </w:p>
    <w:p w14:paraId="0F9E2DAF" w14:textId="77777777" w:rsidR="00A47666" w:rsidRDefault="00000000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rosināt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Gulbenes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novada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pašvaldības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domei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lemt</w:t>
      </w:r>
      <w:proofErr w:type="spellEnd"/>
      <w:r>
        <w:rPr>
          <w:color w:val="000000"/>
        </w:rPr>
        <w:t xml:space="preserve"> par </w:t>
      </w:r>
      <w:proofErr w:type="spellStart"/>
      <w:r>
        <w:rPr>
          <w:color w:val="000000"/>
        </w:rPr>
        <w:t>pilnīgu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daļēju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konkursa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balsojuma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rezultātu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anulēšanu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konkursa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balsojuma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termiņa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pagarinājumu</w:t>
      </w:r>
      <w:proofErr w:type="spellEnd"/>
      <w:r>
        <w:rPr>
          <w:color w:val="000000"/>
        </w:rPr>
        <w:t>;</w:t>
      </w:r>
    </w:p>
    <w:p w14:paraId="424B5363" w14:textId="77777777" w:rsidR="00A47666" w:rsidRDefault="00000000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pieņemt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lēmumu</w:t>
      </w:r>
      <w:proofErr w:type="spellEnd"/>
      <w:r>
        <w:rPr>
          <w:color w:val="000000"/>
        </w:rPr>
        <w:t xml:space="preserve"> par </w:t>
      </w:r>
      <w:proofErr w:type="spellStart"/>
      <w:r>
        <w:rPr>
          <w:color w:val="000000"/>
        </w:rPr>
        <w:t>finansējuma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piešķiršanu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pēc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konkursa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trešās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kārtas</w:t>
      </w:r>
      <w:proofErr w:type="spellEnd"/>
      <w:r>
        <w:rPr>
          <w:color w:val="000000"/>
        </w:rPr>
        <w:t>;</w:t>
      </w:r>
    </w:p>
    <w:p w14:paraId="5ECADB5F" w14:textId="77777777" w:rsidR="00A47666" w:rsidRDefault="00000000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veikt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darbības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atbilstoši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nolikumam</w:t>
      </w:r>
      <w:proofErr w:type="spellEnd"/>
      <w:r>
        <w:rPr>
          <w:color w:val="000000"/>
        </w:rPr>
        <w:t xml:space="preserve">. </w:t>
      </w:r>
    </w:p>
    <w:p w14:paraId="274EC69F" w14:textId="77777777" w:rsidR="00A47666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hanging="2"/>
        <w:jc w:val="both"/>
        <w:rPr>
          <w:color w:val="000000"/>
        </w:rPr>
      </w:pPr>
      <w:proofErr w:type="spellStart"/>
      <w:r>
        <w:rPr>
          <w:color w:val="000000"/>
        </w:rPr>
        <w:t>Komisija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lemttiesīga</w:t>
      </w:r>
      <w:proofErr w:type="spellEnd"/>
      <w:r>
        <w:rPr>
          <w:color w:val="000000"/>
        </w:rPr>
        <w:t xml:space="preserve">, ja </w:t>
      </w:r>
      <w:proofErr w:type="spellStart"/>
      <w:r>
        <w:rPr>
          <w:color w:val="000000"/>
        </w:rPr>
        <w:t>tās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sēdē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piedalās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vairāk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nekā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puse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tās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locekļiem</w:t>
      </w:r>
      <w:proofErr w:type="spellEnd"/>
      <w:r>
        <w:rPr>
          <w:color w:val="000000"/>
        </w:rPr>
        <w:t>.</w:t>
      </w:r>
    </w:p>
    <w:p w14:paraId="142685F3" w14:textId="77777777" w:rsidR="00A47666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hanging="2"/>
        <w:jc w:val="both"/>
        <w:rPr>
          <w:color w:val="000000"/>
        </w:rPr>
      </w:pPr>
      <w:proofErr w:type="spellStart"/>
      <w:r>
        <w:rPr>
          <w:color w:val="000000"/>
        </w:rPr>
        <w:t>Komisijas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darbu</w:t>
      </w:r>
      <w:proofErr w:type="spellEnd"/>
      <w:r>
        <w:rPr>
          <w:color w:val="000000"/>
        </w:rPr>
        <w:t xml:space="preserve"> vada </w:t>
      </w:r>
      <w:proofErr w:type="spellStart"/>
      <w:r>
        <w:rPr>
          <w:color w:val="000000"/>
        </w:rPr>
        <w:t>komisijas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priekšsēdētājs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komisijas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priekšsēdētāja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vietnieks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Komisija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lēmumus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pieņem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sēdes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laikā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atklāti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balsojot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Lēmums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pieņemts</w:t>
      </w:r>
      <w:proofErr w:type="spellEnd"/>
      <w:r>
        <w:rPr>
          <w:color w:val="000000"/>
        </w:rPr>
        <w:t xml:space="preserve">, ja par to </w:t>
      </w:r>
      <w:proofErr w:type="spellStart"/>
      <w:r>
        <w:rPr>
          <w:color w:val="000000"/>
        </w:rPr>
        <w:t>nobalsojis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klātesošo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komisijas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locekļu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vairākums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Balsīm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sadaloties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vienādi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izšķirošā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komisijas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priekšsēdētāja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balss</w:t>
      </w:r>
      <w:proofErr w:type="spellEnd"/>
      <w:r>
        <w:rPr>
          <w:color w:val="000000"/>
        </w:rPr>
        <w:t>.</w:t>
      </w:r>
    </w:p>
    <w:p w14:paraId="24ED79FF" w14:textId="77777777" w:rsidR="00A47666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hanging="2"/>
        <w:jc w:val="both"/>
        <w:rPr>
          <w:color w:val="000000"/>
        </w:rPr>
      </w:pPr>
      <w:proofErr w:type="spellStart"/>
      <w:r>
        <w:rPr>
          <w:color w:val="000000"/>
        </w:rPr>
        <w:t>Komisijas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sēdes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protokolē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Protokolu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paraksta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komisijas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priekšsēdētājs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komisijas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sekretārs</w:t>
      </w:r>
      <w:proofErr w:type="spellEnd"/>
      <w:r>
        <w:rPr>
          <w:color w:val="000000"/>
        </w:rPr>
        <w:t>.</w:t>
      </w:r>
    </w:p>
    <w:p w14:paraId="456DE063" w14:textId="77777777" w:rsidR="00A47666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hanging="2"/>
        <w:jc w:val="both"/>
        <w:rPr>
          <w:color w:val="000000"/>
        </w:rPr>
      </w:pPr>
      <w:proofErr w:type="spellStart"/>
      <w:r>
        <w:rPr>
          <w:color w:val="000000"/>
        </w:rPr>
        <w:t>Komisija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projekta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pieteikumus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izskata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šādā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kārtībā</w:t>
      </w:r>
      <w:proofErr w:type="spellEnd"/>
      <w:r>
        <w:rPr>
          <w:color w:val="000000"/>
        </w:rPr>
        <w:t xml:space="preserve">: </w:t>
      </w:r>
    </w:p>
    <w:p w14:paraId="23460B03" w14:textId="77777777" w:rsidR="00A47666" w:rsidRDefault="00000000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pārbauda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iesniegtā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projekta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pieteikuma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atbilstību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nolikuma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prasībām</w:t>
      </w:r>
      <w:proofErr w:type="spellEnd"/>
      <w:r>
        <w:rPr>
          <w:color w:val="000000"/>
        </w:rPr>
        <w:t xml:space="preserve">; </w:t>
      </w:r>
    </w:p>
    <w:p w14:paraId="51212BC9" w14:textId="77777777" w:rsidR="00A47666" w:rsidRDefault="00000000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ja </w:t>
      </w:r>
      <w:proofErr w:type="spellStart"/>
      <w:r>
        <w:rPr>
          <w:color w:val="000000"/>
        </w:rPr>
        <w:t>projekta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neatbilst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nolikuma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prasībām</w:t>
      </w:r>
      <w:proofErr w:type="spellEnd"/>
      <w:r>
        <w:rPr>
          <w:color w:val="000000"/>
        </w:rPr>
        <w:t xml:space="preserve">, to </w:t>
      </w:r>
      <w:proofErr w:type="spellStart"/>
      <w:r>
        <w:rPr>
          <w:color w:val="000000"/>
        </w:rPr>
        <w:t>noraida</w:t>
      </w:r>
      <w:proofErr w:type="spellEnd"/>
      <w:r>
        <w:rPr>
          <w:color w:val="000000"/>
        </w:rPr>
        <w:t xml:space="preserve">; </w:t>
      </w:r>
    </w:p>
    <w:p w14:paraId="0099929E" w14:textId="77777777" w:rsidR="00A47666" w:rsidRDefault="00000000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hanging="2"/>
        <w:jc w:val="both"/>
        <w:rPr>
          <w:color w:val="000000"/>
        </w:rPr>
      </w:pPr>
      <w:proofErr w:type="spellStart"/>
      <w:r>
        <w:rPr>
          <w:color w:val="000000"/>
        </w:rPr>
        <w:t>pēc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projekta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pieteikuma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pārbaudes</w:t>
      </w:r>
      <w:proofErr w:type="spellEnd"/>
      <w:r>
        <w:rPr>
          <w:color w:val="000000"/>
        </w:rPr>
        <w:t xml:space="preserve">, ja </w:t>
      </w:r>
      <w:proofErr w:type="spellStart"/>
      <w:r>
        <w:rPr>
          <w:color w:val="000000"/>
        </w:rPr>
        <w:t>nepieciešams</w:t>
      </w:r>
      <w:proofErr w:type="spellEnd"/>
      <w:r>
        <w:rPr>
          <w:color w:val="000000"/>
        </w:rPr>
        <w:t xml:space="preserve">, to </w:t>
      </w:r>
      <w:proofErr w:type="spellStart"/>
      <w:r>
        <w:rPr>
          <w:color w:val="000000"/>
        </w:rPr>
        <w:t>nosūta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attiecīgajām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kompetentajām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lastRenderedPageBreak/>
        <w:t>institūcijām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projekta</w:t>
      </w:r>
      <w:proofErr w:type="spellEnd"/>
      <w:r>
        <w:t xml:space="preserve"> </w:t>
      </w:r>
      <w:proofErr w:type="spellStart"/>
      <w:r>
        <w:rPr>
          <w:color w:val="000000"/>
        </w:rPr>
        <w:t>realizācijas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iespējamības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izvērtēšanai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projekta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realizācijas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ietvaros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veicamo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darbību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noteikšanai</w:t>
      </w:r>
      <w:proofErr w:type="spellEnd"/>
      <w:r>
        <w:rPr>
          <w:color w:val="000000"/>
        </w:rPr>
        <w:t xml:space="preserve">; </w:t>
      </w:r>
    </w:p>
    <w:p w14:paraId="1E9A6DA6" w14:textId="77777777" w:rsidR="00A47666" w:rsidRDefault="00000000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hanging="2"/>
        <w:jc w:val="both"/>
        <w:rPr>
          <w:color w:val="000000"/>
        </w:rPr>
      </w:pPr>
      <w:proofErr w:type="spellStart"/>
      <w:r>
        <w:rPr>
          <w:color w:val="000000"/>
        </w:rPr>
        <w:t>projektu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realizācija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pēc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tās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izvērtēšanas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kompetentajās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institūcijās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atzīta</w:t>
      </w:r>
      <w:proofErr w:type="spellEnd"/>
      <w:r>
        <w:rPr>
          <w:color w:val="000000"/>
        </w:rPr>
        <w:t xml:space="preserve"> par </w:t>
      </w:r>
      <w:proofErr w:type="spellStart"/>
      <w:r>
        <w:rPr>
          <w:color w:val="000000"/>
        </w:rPr>
        <w:t>neiespējamu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noraida</w:t>
      </w:r>
      <w:proofErr w:type="spellEnd"/>
      <w:r>
        <w:rPr>
          <w:color w:val="000000"/>
        </w:rPr>
        <w:t xml:space="preserve">; </w:t>
      </w:r>
    </w:p>
    <w:p w14:paraId="256D4044" w14:textId="77777777" w:rsidR="00A47666" w:rsidRDefault="00000000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hanging="2"/>
        <w:jc w:val="both"/>
        <w:rPr>
          <w:color w:val="000000"/>
        </w:rPr>
      </w:pPr>
      <w:proofErr w:type="spellStart"/>
      <w:r>
        <w:rPr>
          <w:color w:val="000000"/>
        </w:rPr>
        <w:t>projekt</w:t>
      </w:r>
      <w:r w:rsidR="00C112B7">
        <w:rPr>
          <w:color w:val="000000"/>
        </w:rPr>
        <w:t>i</w:t>
      </w:r>
      <w:proofErr w:type="spellEnd"/>
      <w:r>
        <w:rPr>
          <w:color w:val="000000"/>
        </w:rPr>
        <w:t xml:space="preserve">, kas </w:t>
      </w:r>
      <w:proofErr w:type="spellStart"/>
      <w:r>
        <w:rPr>
          <w:color w:val="000000"/>
        </w:rPr>
        <w:t>saskaņā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komisijas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lēmumu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atzīt</w:t>
      </w:r>
      <w:r>
        <w:t>i</w:t>
      </w:r>
      <w:proofErr w:type="spellEnd"/>
      <w:r>
        <w:rPr>
          <w:color w:val="000000"/>
        </w:rPr>
        <w:t xml:space="preserve"> par </w:t>
      </w:r>
      <w:proofErr w:type="spellStart"/>
      <w:r>
        <w:rPr>
          <w:color w:val="000000"/>
        </w:rPr>
        <w:t>atbilstoš</w:t>
      </w:r>
      <w:r>
        <w:t>iem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tiek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nodot</w:t>
      </w:r>
      <w: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attiecīgās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teritorijas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kurā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projekt</w:t>
      </w:r>
      <w:r>
        <w:t>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plānots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realizēt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iedzīvotāju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padomēm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vērtēšanai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konkursa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otrajā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kārtā</w:t>
      </w:r>
      <w:proofErr w:type="spellEnd"/>
      <w:r>
        <w:rPr>
          <w:color w:val="000000"/>
        </w:rPr>
        <w:t>.</w:t>
      </w:r>
    </w:p>
    <w:p w14:paraId="6B473034" w14:textId="77777777" w:rsidR="00C112B7" w:rsidRDefault="00C112B7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hanging="2"/>
        <w:jc w:val="both"/>
        <w:rPr>
          <w:color w:val="000000"/>
        </w:rPr>
      </w:pPr>
      <w:proofErr w:type="spellStart"/>
      <w:r w:rsidRPr="00C112B7">
        <w:rPr>
          <w:color w:val="000000"/>
        </w:rPr>
        <w:t>projekt</w:t>
      </w:r>
      <w:r>
        <w:rPr>
          <w:color w:val="000000"/>
        </w:rPr>
        <w:t>i</w:t>
      </w:r>
      <w:proofErr w:type="spellEnd"/>
      <w:r w:rsidRPr="00C112B7">
        <w:rPr>
          <w:color w:val="000000"/>
        </w:rPr>
        <w:t xml:space="preserve">, kas </w:t>
      </w:r>
      <w:proofErr w:type="spellStart"/>
      <w:r w:rsidRPr="00C112B7">
        <w:rPr>
          <w:color w:val="000000"/>
        </w:rPr>
        <w:t>saskaņā</w:t>
      </w:r>
      <w:proofErr w:type="spellEnd"/>
      <w:r w:rsidRPr="00C112B7">
        <w:rPr>
          <w:color w:val="000000"/>
        </w:rPr>
        <w:t xml:space="preserve"> </w:t>
      </w:r>
      <w:proofErr w:type="spellStart"/>
      <w:r w:rsidRPr="00C112B7">
        <w:rPr>
          <w:color w:val="000000"/>
        </w:rPr>
        <w:t>ar</w:t>
      </w:r>
      <w:proofErr w:type="spellEnd"/>
      <w:r w:rsidRPr="00C112B7">
        <w:rPr>
          <w:color w:val="000000"/>
        </w:rPr>
        <w:t xml:space="preserve"> </w:t>
      </w:r>
      <w:proofErr w:type="spellStart"/>
      <w:r w:rsidRPr="00C112B7">
        <w:rPr>
          <w:color w:val="000000"/>
        </w:rPr>
        <w:t>komisijas</w:t>
      </w:r>
      <w:proofErr w:type="spellEnd"/>
      <w:r w:rsidRPr="00C112B7">
        <w:rPr>
          <w:color w:val="000000"/>
        </w:rPr>
        <w:t xml:space="preserve"> </w:t>
      </w:r>
      <w:proofErr w:type="spellStart"/>
      <w:r w:rsidRPr="00C112B7">
        <w:rPr>
          <w:color w:val="000000"/>
        </w:rPr>
        <w:t>lēmumu</w:t>
      </w:r>
      <w:proofErr w:type="spellEnd"/>
      <w:r w:rsidRPr="00C112B7">
        <w:rPr>
          <w:color w:val="000000"/>
        </w:rPr>
        <w:t xml:space="preserve"> </w:t>
      </w:r>
      <w:proofErr w:type="spellStart"/>
      <w:r w:rsidRPr="00C112B7">
        <w:rPr>
          <w:color w:val="000000"/>
        </w:rPr>
        <w:t>atzīti</w:t>
      </w:r>
      <w:proofErr w:type="spellEnd"/>
      <w:r w:rsidRPr="00C112B7">
        <w:rPr>
          <w:color w:val="000000"/>
        </w:rPr>
        <w:t xml:space="preserve"> par </w:t>
      </w:r>
      <w:proofErr w:type="spellStart"/>
      <w:r w:rsidRPr="00C112B7">
        <w:rPr>
          <w:color w:val="000000"/>
        </w:rPr>
        <w:t>atbilstošiem</w:t>
      </w:r>
      <w:proofErr w:type="spellEnd"/>
      <w:r>
        <w:rPr>
          <w:color w:val="000000"/>
        </w:rPr>
        <w:t xml:space="preserve">, bet </w:t>
      </w:r>
      <w:proofErr w:type="spellStart"/>
      <w:r>
        <w:rPr>
          <w:color w:val="000000"/>
        </w:rPr>
        <w:t>teritorijā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projektu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plānots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realizēt</w:t>
      </w:r>
      <w:proofErr w:type="spellEnd"/>
      <w:r>
        <w:rPr>
          <w:color w:val="000000"/>
        </w:rPr>
        <w:t xml:space="preserve">, nav </w:t>
      </w:r>
      <w:proofErr w:type="spellStart"/>
      <w:r>
        <w:rPr>
          <w:color w:val="000000"/>
        </w:rPr>
        <w:t>izveidota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iedzīvotāju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padome</w:t>
      </w:r>
      <w:proofErr w:type="spellEnd"/>
      <w:r>
        <w:rPr>
          <w:color w:val="000000"/>
        </w:rPr>
        <w:t xml:space="preserve">, </w:t>
      </w:r>
      <w:proofErr w:type="spellStart"/>
      <w:r w:rsidR="009B5F76">
        <w:rPr>
          <w:color w:val="000000"/>
        </w:rPr>
        <w:t>tiek</w:t>
      </w:r>
      <w:proofErr w:type="spellEnd"/>
      <w:r w:rsidR="009B5F76">
        <w:rPr>
          <w:color w:val="000000"/>
        </w:rPr>
        <w:t xml:space="preserve"> </w:t>
      </w:r>
      <w:proofErr w:type="spellStart"/>
      <w:r w:rsidR="009B5F76">
        <w:rPr>
          <w:color w:val="000000"/>
        </w:rPr>
        <w:t>virzīti</w:t>
      </w:r>
      <w:proofErr w:type="spellEnd"/>
      <w:r w:rsidR="009B5F76">
        <w:rPr>
          <w:color w:val="000000"/>
        </w:rPr>
        <w:t xml:space="preserve"> </w:t>
      </w:r>
      <w:proofErr w:type="spellStart"/>
      <w:r w:rsidR="009B5F76">
        <w:rPr>
          <w:color w:val="000000"/>
        </w:rPr>
        <w:t>uz</w:t>
      </w:r>
      <w:proofErr w:type="spellEnd"/>
      <w:r w:rsidR="009B5F76">
        <w:rPr>
          <w:color w:val="000000"/>
        </w:rPr>
        <w:t xml:space="preserve"> </w:t>
      </w:r>
      <w:proofErr w:type="spellStart"/>
      <w:r w:rsidR="009B5F76">
        <w:rPr>
          <w:color w:val="000000"/>
        </w:rPr>
        <w:t>konkursa</w:t>
      </w:r>
      <w:proofErr w:type="spellEnd"/>
      <w:r w:rsidR="009B5F76">
        <w:rPr>
          <w:color w:val="000000"/>
        </w:rPr>
        <w:t xml:space="preserve"> </w:t>
      </w:r>
      <w:proofErr w:type="spellStart"/>
      <w:r w:rsidR="009B5F76">
        <w:rPr>
          <w:color w:val="000000"/>
        </w:rPr>
        <w:t>trešo</w:t>
      </w:r>
      <w:proofErr w:type="spellEnd"/>
      <w:r w:rsidR="009B5F76">
        <w:rPr>
          <w:color w:val="000000"/>
        </w:rPr>
        <w:t xml:space="preserve"> </w:t>
      </w:r>
      <w:proofErr w:type="spellStart"/>
      <w:r w:rsidR="009B5F76">
        <w:rPr>
          <w:color w:val="000000"/>
        </w:rPr>
        <w:t>kārtu</w:t>
      </w:r>
      <w:proofErr w:type="spellEnd"/>
      <w:r w:rsidR="009B5F76">
        <w:rPr>
          <w:color w:val="000000"/>
        </w:rPr>
        <w:t>.</w:t>
      </w:r>
    </w:p>
    <w:p w14:paraId="251125A1" w14:textId="77777777" w:rsidR="00A47666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hanging="2"/>
        <w:jc w:val="both"/>
        <w:rPr>
          <w:color w:val="000000"/>
        </w:rPr>
      </w:pPr>
      <w:proofErr w:type="spellStart"/>
      <w:r>
        <w:rPr>
          <w:color w:val="000000"/>
        </w:rPr>
        <w:t>Otrajā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kārtā</w:t>
      </w:r>
      <w:proofErr w:type="spellEnd"/>
      <w:r>
        <w:t xml:space="preserve">, </w:t>
      </w:r>
      <w:r>
        <w:rPr>
          <w:color w:val="000000"/>
        </w:rPr>
        <w:t xml:space="preserve">ja </w:t>
      </w:r>
      <w:proofErr w:type="spellStart"/>
      <w:r>
        <w:rPr>
          <w:color w:val="000000"/>
        </w:rPr>
        <w:t>pašvaldības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attiecīgajā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izveidota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iedzīvotāju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padome</w:t>
      </w:r>
      <w:proofErr w:type="spellEnd"/>
      <w:r>
        <w:rPr>
          <w:color w:val="000000"/>
        </w:rPr>
        <w:t xml:space="preserve">, </w:t>
      </w:r>
      <w:proofErr w:type="spellStart"/>
      <w:r>
        <w:t>tā</w:t>
      </w:r>
      <w:proofErr w:type="spellEnd"/>
      <w:r>
        <w:rPr>
          <w:color w:val="000000"/>
        </w:rPr>
        <w:t xml:space="preserve"> 14 </w:t>
      </w:r>
      <w:proofErr w:type="spellStart"/>
      <w:r>
        <w:rPr>
          <w:color w:val="000000"/>
        </w:rPr>
        <w:t>dienu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laikā</w:t>
      </w:r>
      <w:proofErr w:type="spellEnd"/>
      <w:r>
        <w:rPr>
          <w:color w:val="000000"/>
        </w:rPr>
        <w:t xml:space="preserve">: </w:t>
      </w:r>
    </w:p>
    <w:p w14:paraId="1DDD4E8F" w14:textId="77777777" w:rsidR="00A47666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izvērtē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projekta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aktualitāti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nepieciešamību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konkrētajā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teritorijā</w:t>
      </w:r>
      <w:proofErr w:type="spellEnd"/>
      <w:r>
        <w:rPr>
          <w:color w:val="000000"/>
        </w:rPr>
        <w:t xml:space="preserve">; </w:t>
      </w:r>
    </w:p>
    <w:p w14:paraId="4E1B78D9" w14:textId="77777777" w:rsidR="00A47666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izvērtē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sabiedrības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ieguvumu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projekta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realizēšanas</w:t>
      </w:r>
      <w:proofErr w:type="spellEnd"/>
      <w:r>
        <w:rPr>
          <w:color w:val="000000"/>
        </w:rPr>
        <w:t xml:space="preserve">; </w:t>
      </w:r>
    </w:p>
    <w:p w14:paraId="0EF7FFD1" w14:textId="77777777" w:rsidR="00A47666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gadījumos</w:t>
      </w:r>
      <w:proofErr w:type="spellEnd"/>
      <w:r>
        <w:rPr>
          <w:color w:val="000000"/>
        </w:rPr>
        <w:t xml:space="preserve">, ja </w:t>
      </w:r>
      <w:proofErr w:type="spellStart"/>
      <w:r>
        <w:rPr>
          <w:color w:val="000000"/>
        </w:rPr>
        <w:t>iesniegti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vairāki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projektu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pieteikumi</w:t>
      </w:r>
      <w:proofErr w:type="spellEnd"/>
      <w:r>
        <w:rPr>
          <w:color w:val="000000"/>
        </w:rPr>
        <w:t xml:space="preserve">– </w:t>
      </w:r>
      <w:proofErr w:type="spellStart"/>
      <w:r>
        <w:rPr>
          <w:color w:val="000000"/>
        </w:rPr>
        <w:t>izvērtē</w:t>
      </w:r>
      <w:proofErr w:type="spellEnd"/>
      <w:r>
        <w:rPr>
          <w:color w:val="000000"/>
        </w:rPr>
        <w:t xml:space="preserve"> to </w:t>
      </w:r>
      <w:proofErr w:type="spellStart"/>
      <w:r>
        <w:rPr>
          <w:color w:val="000000"/>
        </w:rPr>
        <w:t>prioritāti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nepieciešamību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konkrētajā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teritorijā</w:t>
      </w:r>
      <w:proofErr w:type="spellEnd"/>
      <w:r>
        <w:rPr>
          <w:color w:val="000000"/>
        </w:rPr>
        <w:t>;</w:t>
      </w:r>
    </w:p>
    <w:p w14:paraId="5B1DA661" w14:textId="77777777" w:rsidR="00A47666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pieņem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lēmumu</w:t>
      </w:r>
      <w:proofErr w:type="spellEnd"/>
      <w:r>
        <w:rPr>
          <w:color w:val="000000"/>
        </w:rPr>
        <w:t xml:space="preserve"> par </w:t>
      </w:r>
      <w:proofErr w:type="spellStart"/>
      <w:r>
        <w:rPr>
          <w:color w:val="000000"/>
        </w:rPr>
        <w:t>projekta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pieteikumiem</w:t>
      </w:r>
      <w:proofErr w:type="spellEnd"/>
      <w:r>
        <w:rPr>
          <w:color w:val="000000"/>
        </w:rPr>
        <w:t xml:space="preserve">, kurus </w:t>
      </w:r>
      <w:proofErr w:type="spellStart"/>
      <w:r>
        <w:rPr>
          <w:color w:val="000000"/>
        </w:rPr>
        <w:t>nodod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sabiedrības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balsojumam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konkursa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trešajai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kārtai</w:t>
      </w:r>
      <w:proofErr w:type="spellEnd"/>
      <w:r>
        <w:rPr>
          <w:color w:val="000000"/>
        </w:rPr>
        <w:t>.</w:t>
      </w:r>
    </w:p>
    <w:p w14:paraId="1B84AC96" w14:textId="7521F7AF" w:rsidR="00A47666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hanging="2"/>
        <w:jc w:val="both"/>
        <w:rPr>
          <w:color w:val="000000"/>
        </w:rPr>
      </w:pPr>
      <w:proofErr w:type="spellStart"/>
      <w:r>
        <w:rPr>
          <w:color w:val="000000"/>
        </w:rPr>
        <w:t>Trešajā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kārtā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projekti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nodoti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sabiedrības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balsošana</w:t>
      </w:r>
      <w:r w:rsidR="002A494C">
        <w:rPr>
          <w:color w:val="000000"/>
        </w:rPr>
        <w:t>i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Balsošanas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termiņš</w:t>
      </w:r>
      <w:proofErr w:type="spellEnd"/>
      <w:r>
        <w:rPr>
          <w:color w:val="000000"/>
        </w:rPr>
        <w:t xml:space="preserve"> </w:t>
      </w:r>
      <w:r w:rsidR="002A494C">
        <w:rPr>
          <w:color w:val="000000"/>
        </w:rPr>
        <w:t>nav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īsāks</w:t>
      </w:r>
      <w:proofErr w:type="spellEnd"/>
      <w:r>
        <w:rPr>
          <w:color w:val="000000"/>
        </w:rPr>
        <w:t xml:space="preserve"> par 14 </w:t>
      </w:r>
      <w:proofErr w:type="spellStart"/>
      <w:r>
        <w:rPr>
          <w:color w:val="000000"/>
        </w:rPr>
        <w:t>dienām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Balsošana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notiek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aizklāti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valsts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vienotajā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ģeotelpiskās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informācijas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portālā</w:t>
      </w:r>
      <w:proofErr w:type="spellEnd"/>
      <w:r>
        <w:rPr>
          <w:color w:val="000000"/>
        </w:rPr>
        <w:t xml:space="preserve"> http://geolatvija.lv </w:t>
      </w:r>
      <w:proofErr w:type="spellStart"/>
      <w:r>
        <w:rPr>
          <w:color w:val="000000"/>
        </w:rPr>
        <w:t>sadaļā</w:t>
      </w:r>
      <w:proofErr w:type="spellEnd"/>
      <w:r>
        <w:rPr>
          <w:color w:val="000000"/>
        </w:rPr>
        <w:t xml:space="preserve"> “</w:t>
      </w:r>
      <w:proofErr w:type="spellStart"/>
      <w:r>
        <w:rPr>
          <w:color w:val="000000"/>
        </w:rPr>
        <w:t>Līdzdalības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budžets</w:t>
      </w:r>
      <w:proofErr w:type="spellEnd"/>
      <w:r>
        <w:rPr>
          <w:color w:val="000000"/>
        </w:rPr>
        <w:t>”</w:t>
      </w:r>
      <w:r w:rsidR="00C112B7">
        <w:rPr>
          <w:color w:val="000000"/>
        </w:rPr>
        <w:t>.</w:t>
      </w:r>
    </w:p>
    <w:p w14:paraId="4BDDA5B2" w14:textId="77777777" w:rsidR="00A47666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hanging="2"/>
        <w:jc w:val="both"/>
      </w:pPr>
      <w:r>
        <w:t xml:space="preserve">Personas, </w:t>
      </w:r>
      <w:proofErr w:type="spellStart"/>
      <w:r>
        <w:t>kurām</w:t>
      </w:r>
      <w:proofErr w:type="spellEnd"/>
      <w:r>
        <w:t xml:space="preserve"> nav </w:t>
      </w:r>
      <w:proofErr w:type="spellStart"/>
      <w:r>
        <w:t>iespējams</w:t>
      </w:r>
      <w:proofErr w:type="spellEnd"/>
      <w:r>
        <w:t xml:space="preserve"> </w:t>
      </w:r>
      <w:proofErr w:type="spellStart"/>
      <w:r>
        <w:t>autorizēties</w:t>
      </w:r>
      <w:proofErr w:type="spellEnd"/>
      <w:r>
        <w:t xml:space="preserve"> </w:t>
      </w:r>
      <w:proofErr w:type="spellStart"/>
      <w:r>
        <w:t>valsts</w:t>
      </w:r>
      <w:proofErr w:type="spellEnd"/>
      <w:r>
        <w:t xml:space="preserve"> </w:t>
      </w:r>
      <w:proofErr w:type="spellStart"/>
      <w:r>
        <w:t>vienotajā</w:t>
      </w:r>
      <w:proofErr w:type="spellEnd"/>
      <w:r>
        <w:t xml:space="preserve"> </w:t>
      </w:r>
      <w:proofErr w:type="spellStart"/>
      <w:r>
        <w:t>ģeotelpiskās</w:t>
      </w:r>
      <w:proofErr w:type="spellEnd"/>
      <w:r>
        <w:t xml:space="preserve"> </w:t>
      </w:r>
      <w:proofErr w:type="spellStart"/>
      <w:r>
        <w:t>informācijas</w:t>
      </w:r>
      <w:proofErr w:type="spellEnd"/>
      <w:r>
        <w:t xml:space="preserve"> </w:t>
      </w:r>
      <w:proofErr w:type="spellStart"/>
      <w:r>
        <w:t>portālā</w:t>
      </w:r>
      <w:proofErr w:type="spellEnd"/>
      <w:r>
        <w:t xml:space="preserve"> </w:t>
      </w:r>
      <w:hyperlink r:id="rId12">
        <w:r w:rsidR="00A47666">
          <w:rPr>
            <w:u w:val="single"/>
          </w:rPr>
          <w:t>http://geolatvija.lv</w:t>
        </w:r>
      </w:hyperlink>
      <w:r>
        <w:t xml:space="preserve">, </w:t>
      </w:r>
      <w:proofErr w:type="spellStart"/>
      <w:r>
        <w:t>balsot</w:t>
      </w:r>
      <w:proofErr w:type="spellEnd"/>
      <w:r>
        <w:t xml:space="preserve"> par </w:t>
      </w:r>
      <w:proofErr w:type="spellStart"/>
      <w:r>
        <w:t>projektiem</w:t>
      </w:r>
      <w:proofErr w:type="spellEnd"/>
      <w:r>
        <w:t xml:space="preserve"> var </w:t>
      </w:r>
      <w:proofErr w:type="spellStart"/>
      <w:r>
        <w:t>klātienē</w:t>
      </w:r>
      <w:proofErr w:type="spellEnd"/>
      <w:r>
        <w:t xml:space="preserve"> </w:t>
      </w:r>
      <w:proofErr w:type="spellStart"/>
      <w:r>
        <w:t>Valsts</w:t>
      </w:r>
      <w:proofErr w:type="spellEnd"/>
      <w:r>
        <w:t xml:space="preserve"> un </w:t>
      </w:r>
      <w:proofErr w:type="spellStart"/>
      <w:r>
        <w:t>pašvaldības</w:t>
      </w:r>
      <w:proofErr w:type="spellEnd"/>
      <w:r>
        <w:t xml:space="preserve"> </w:t>
      </w:r>
      <w:proofErr w:type="spellStart"/>
      <w:r>
        <w:t>vienotajos</w:t>
      </w:r>
      <w:proofErr w:type="spellEnd"/>
      <w:r>
        <w:t xml:space="preserve"> </w:t>
      </w:r>
      <w:proofErr w:type="spellStart"/>
      <w:r>
        <w:t>klientu</w:t>
      </w:r>
      <w:proofErr w:type="spellEnd"/>
      <w:r>
        <w:t xml:space="preserve"> </w:t>
      </w:r>
      <w:proofErr w:type="spellStart"/>
      <w:r>
        <w:t>apkalpošanas</w:t>
      </w:r>
      <w:proofErr w:type="spellEnd"/>
      <w:r>
        <w:t xml:space="preserve"> </w:t>
      </w:r>
      <w:proofErr w:type="spellStart"/>
      <w:r>
        <w:t>centros</w:t>
      </w:r>
      <w:proofErr w:type="spellEnd"/>
      <w:r>
        <w:t xml:space="preserve"> un </w:t>
      </w:r>
      <w:proofErr w:type="spellStart"/>
      <w:r>
        <w:t>citās</w:t>
      </w:r>
      <w:proofErr w:type="spellEnd"/>
      <w:r>
        <w:t xml:space="preserve"> </w:t>
      </w:r>
      <w:proofErr w:type="spellStart"/>
      <w:r>
        <w:t>pašvaldības</w:t>
      </w:r>
      <w:proofErr w:type="spellEnd"/>
      <w:r>
        <w:t xml:space="preserve"> </w:t>
      </w:r>
      <w:proofErr w:type="spellStart"/>
      <w:r>
        <w:t>norādītajās</w:t>
      </w:r>
      <w:proofErr w:type="spellEnd"/>
      <w:r>
        <w:t xml:space="preserve"> </w:t>
      </w:r>
      <w:proofErr w:type="spellStart"/>
      <w:r>
        <w:t>vietās</w:t>
      </w:r>
      <w:proofErr w:type="spellEnd"/>
      <w:r>
        <w:t>.</w:t>
      </w:r>
    </w:p>
    <w:p w14:paraId="112A8824" w14:textId="77777777" w:rsidR="00A47666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hanging="2"/>
        <w:jc w:val="both"/>
      </w:pPr>
      <w:proofErr w:type="spellStart"/>
      <w:r>
        <w:t>Balsojumā</w:t>
      </w:r>
      <w:proofErr w:type="spellEnd"/>
      <w:r>
        <w:t xml:space="preserve"> var </w:t>
      </w:r>
      <w:proofErr w:type="spellStart"/>
      <w:r>
        <w:t>piedalīties</w:t>
      </w:r>
      <w:proofErr w:type="spellEnd"/>
      <w:r>
        <w:t xml:space="preserve"> </w:t>
      </w:r>
      <w:proofErr w:type="spellStart"/>
      <w:r>
        <w:t>pašvaldības</w:t>
      </w:r>
      <w:proofErr w:type="spellEnd"/>
      <w:r>
        <w:t xml:space="preserve"> </w:t>
      </w:r>
      <w:proofErr w:type="spellStart"/>
      <w:r>
        <w:t>administratīvajā</w:t>
      </w:r>
      <w:proofErr w:type="spellEnd"/>
      <w:r>
        <w:t xml:space="preserve"> </w:t>
      </w:r>
      <w:proofErr w:type="spellStart"/>
      <w:r>
        <w:t>teritorijā</w:t>
      </w:r>
      <w:proofErr w:type="spellEnd"/>
      <w:r>
        <w:t xml:space="preserve"> </w:t>
      </w:r>
      <w:proofErr w:type="spellStart"/>
      <w:r>
        <w:t>deklarētas</w:t>
      </w:r>
      <w:proofErr w:type="spellEnd"/>
      <w:r>
        <w:t xml:space="preserve"> </w:t>
      </w:r>
      <w:proofErr w:type="spellStart"/>
      <w:r>
        <w:t>fiziskās</w:t>
      </w:r>
      <w:proofErr w:type="spellEnd"/>
      <w:r>
        <w:t xml:space="preserve"> personas, </w:t>
      </w:r>
      <w:proofErr w:type="spellStart"/>
      <w:r>
        <w:t>kuras</w:t>
      </w:r>
      <w:proofErr w:type="spellEnd"/>
      <w:r>
        <w:t xml:space="preserve"> </w:t>
      </w:r>
      <w:proofErr w:type="spellStart"/>
      <w:r>
        <w:t>sasniegušas</w:t>
      </w:r>
      <w:proofErr w:type="spellEnd"/>
      <w:r>
        <w:t xml:space="preserve"> </w:t>
      </w:r>
      <w:proofErr w:type="spellStart"/>
      <w:r>
        <w:t>vismaz</w:t>
      </w:r>
      <w:proofErr w:type="spellEnd"/>
      <w:r>
        <w:t xml:space="preserve"> 16 </w:t>
      </w:r>
      <w:proofErr w:type="spellStart"/>
      <w:r>
        <w:t>gadu</w:t>
      </w:r>
      <w:proofErr w:type="spellEnd"/>
      <w:r>
        <w:t xml:space="preserve"> </w:t>
      </w:r>
      <w:proofErr w:type="spellStart"/>
      <w:r>
        <w:t>vecumu</w:t>
      </w:r>
      <w:proofErr w:type="spellEnd"/>
      <w:r w:rsidR="008B4971">
        <w:t>.</w:t>
      </w:r>
    </w:p>
    <w:p w14:paraId="27B584D4" w14:textId="77777777" w:rsidR="00A47666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hanging="2"/>
        <w:jc w:val="both"/>
        <w:rPr>
          <w:color w:val="000000"/>
        </w:rPr>
      </w:pPr>
      <w:proofErr w:type="spellStart"/>
      <w:r>
        <w:rPr>
          <w:color w:val="000000"/>
        </w:rPr>
        <w:t>Katram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balsstiesīgajam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pašvaldības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iedzīvotājam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iespēja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nobalsot</w:t>
      </w:r>
      <w:proofErr w:type="spellEnd"/>
      <w:r>
        <w:rPr>
          <w:color w:val="000000"/>
        </w:rPr>
        <w:t xml:space="preserve"> par </w:t>
      </w:r>
      <w:proofErr w:type="spellStart"/>
      <w:r>
        <w:rPr>
          <w:color w:val="000000"/>
        </w:rPr>
        <w:t>neierobežotu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projektu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skaitu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taču</w:t>
      </w:r>
      <w:proofErr w:type="spellEnd"/>
      <w:r>
        <w:rPr>
          <w:color w:val="000000"/>
        </w:rPr>
        <w:t xml:space="preserve"> par </w:t>
      </w:r>
      <w:proofErr w:type="spellStart"/>
      <w:r>
        <w:rPr>
          <w:color w:val="000000"/>
        </w:rPr>
        <w:t>katru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projektiem</w:t>
      </w:r>
      <w:proofErr w:type="spellEnd"/>
      <w:r>
        <w:rPr>
          <w:color w:val="000000"/>
        </w:rPr>
        <w:t xml:space="preserve"> - ne </w:t>
      </w:r>
      <w:proofErr w:type="spellStart"/>
      <w:r>
        <w:rPr>
          <w:color w:val="000000"/>
        </w:rPr>
        <w:t>vairāk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kā</w:t>
      </w:r>
      <w:proofErr w:type="spellEnd"/>
      <w:r>
        <w:rPr>
          <w:color w:val="000000"/>
        </w:rPr>
        <w:t xml:space="preserve"> 1 (</w:t>
      </w:r>
      <w:proofErr w:type="spellStart"/>
      <w:r>
        <w:rPr>
          <w:color w:val="000000"/>
        </w:rPr>
        <w:t>vienu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reizi</w:t>
      </w:r>
      <w:proofErr w:type="spellEnd"/>
      <w:r>
        <w:rPr>
          <w:color w:val="000000"/>
        </w:rPr>
        <w:t>.</w:t>
      </w:r>
    </w:p>
    <w:p w14:paraId="79B571E2" w14:textId="77777777" w:rsidR="00A47666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hanging="2"/>
        <w:jc w:val="both"/>
        <w:rPr>
          <w:color w:val="000000"/>
        </w:rPr>
      </w:pPr>
      <w:proofErr w:type="spellStart"/>
      <w:r>
        <w:rPr>
          <w:color w:val="000000"/>
        </w:rPr>
        <w:t>Balsošanas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termiņa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periodā</w:t>
      </w:r>
      <w:proofErr w:type="spellEnd"/>
      <w:r>
        <w:t xml:space="preserve"> </w:t>
      </w:r>
      <w:proofErr w:type="spellStart"/>
      <w:r>
        <w:rPr>
          <w:color w:val="000000"/>
        </w:rPr>
        <w:t>balsstiesīgajam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novada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iedzīvotājam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iespēja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savu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balsi</w:t>
      </w:r>
      <w:proofErr w:type="spellEnd"/>
      <w:r>
        <w:rPr>
          <w:color w:val="000000"/>
        </w:rPr>
        <w:t xml:space="preserve"> par </w:t>
      </w:r>
      <w:proofErr w:type="spellStart"/>
      <w:r>
        <w:rPr>
          <w:color w:val="000000"/>
        </w:rPr>
        <w:t>projektu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atsaukt</w:t>
      </w:r>
      <w:proofErr w:type="spellEnd"/>
      <w:r>
        <w:rPr>
          <w:color w:val="000000"/>
        </w:rPr>
        <w:t>.</w:t>
      </w:r>
    </w:p>
    <w:p w14:paraId="40DEE622" w14:textId="77777777" w:rsidR="00A47666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hanging="2"/>
        <w:jc w:val="both"/>
        <w:rPr>
          <w:color w:val="000000"/>
        </w:rPr>
      </w:pPr>
      <w:proofErr w:type="spellStart"/>
      <w:r>
        <w:rPr>
          <w:color w:val="000000"/>
        </w:rPr>
        <w:t>Ceturtajā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kārtā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noslēdzoties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konkursa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balsojuma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termiņam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komisija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apkopo</w:t>
      </w:r>
      <w:proofErr w:type="spellEnd"/>
      <w:r w:rsidR="008B4971">
        <w:t xml:space="preserve"> </w:t>
      </w:r>
      <w:proofErr w:type="spellStart"/>
      <w:r>
        <w:rPr>
          <w:color w:val="000000"/>
        </w:rPr>
        <w:t>balsošanas</w:t>
      </w:r>
      <w:proofErr w:type="spellEnd"/>
      <w:r w:rsidR="008B4971">
        <w:rPr>
          <w:color w:val="000000"/>
        </w:rPr>
        <w:t xml:space="preserve"> </w:t>
      </w:r>
      <w:proofErr w:type="spellStart"/>
      <w:r>
        <w:rPr>
          <w:color w:val="000000"/>
        </w:rPr>
        <w:t>rezultāus</w:t>
      </w:r>
      <w:proofErr w:type="spellEnd"/>
      <w:r>
        <w:rPr>
          <w:color w:val="000000"/>
        </w:rPr>
        <w:t xml:space="preserve">, </w:t>
      </w:r>
      <w:r w:rsidR="00C1048F">
        <w:rPr>
          <w:color w:val="000000"/>
        </w:rPr>
        <w:t>un 10</w:t>
      </w:r>
      <w:r>
        <w:t xml:space="preserve"> </w:t>
      </w:r>
      <w:proofErr w:type="spellStart"/>
      <w:r>
        <w:t>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000000"/>
        </w:rPr>
        <w:t>pieņem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lēmumu</w:t>
      </w:r>
      <w:proofErr w:type="spellEnd"/>
      <w:r>
        <w:rPr>
          <w:color w:val="000000"/>
        </w:rPr>
        <w:t xml:space="preserve"> par </w:t>
      </w:r>
      <w:proofErr w:type="spellStart"/>
      <w:r>
        <w:rPr>
          <w:color w:val="000000"/>
        </w:rPr>
        <w:t>par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projektiem</w:t>
      </w:r>
      <w:proofErr w:type="spellEnd"/>
      <w:r>
        <w:rPr>
          <w:color w:val="000000"/>
        </w:rPr>
        <w:t xml:space="preserve">, kas </w:t>
      </w:r>
      <w:proofErr w:type="spellStart"/>
      <w:r>
        <w:rPr>
          <w:color w:val="000000"/>
        </w:rPr>
        <w:t>virzāmi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īstenošanai</w:t>
      </w:r>
      <w:proofErr w:type="spellEnd"/>
      <w:r>
        <w:rPr>
          <w:color w:val="000000"/>
        </w:rPr>
        <w:t xml:space="preserve">, un </w:t>
      </w:r>
      <w:proofErr w:type="spellStart"/>
      <w:r>
        <w:rPr>
          <w:color w:val="000000"/>
        </w:rPr>
        <w:t>finansējuma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piešķiršanu</w:t>
      </w:r>
      <w:proofErr w:type="spellEnd"/>
      <w:r>
        <w:rPr>
          <w:color w:val="000000"/>
        </w:rPr>
        <w:t xml:space="preserve">. </w:t>
      </w:r>
    </w:p>
    <w:p w14:paraId="422F8A15" w14:textId="77777777" w:rsidR="00A47666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hanging="2"/>
        <w:jc w:val="both"/>
        <w:rPr>
          <w:color w:val="000000"/>
        </w:rPr>
      </w:pPr>
      <w:proofErr w:type="spellStart"/>
      <w:r>
        <w:rPr>
          <w:color w:val="000000"/>
        </w:rPr>
        <w:t>Pirmkārt</w:t>
      </w:r>
      <w:proofErr w:type="spellEnd"/>
      <w:r>
        <w:rPr>
          <w:color w:val="000000"/>
        </w:rPr>
        <w:t xml:space="preserve"> </w:t>
      </w:r>
      <w:proofErr w:type="spellStart"/>
      <w:r w:rsidR="008B4971">
        <w:rPr>
          <w:color w:val="000000"/>
        </w:rPr>
        <w:t>fi</w:t>
      </w:r>
      <w:r>
        <w:rPr>
          <w:color w:val="000000"/>
        </w:rPr>
        <w:t>nansējums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piešķirts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viena</w:t>
      </w:r>
      <w:r>
        <w:t>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projekta</w:t>
      </w:r>
      <w:r>
        <w:t>m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katra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balsošanas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apgabala</w:t>
      </w:r>
      <w:proofErr w:type="spellEnd"/>
      <w:r>
        <w:rPr>
          <w:color w:val="000000"/>
        </w:rPr>
        <w:t xml:space="preserve">, kas </w:t>
      </w:r>
      <w:proofErr w:type="spellStart"/>
      <w:r>
        <w:rPr>
          <w:color w:val="000000"/>
        </w:rPr>
        <w:t>saņēmis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visvairāk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balsis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Secīgi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finansējums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piešķirts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vis</w:t>
      </w:r>
      <w:r>
        <w:t>iem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nākamaj</w:t>
      </w:r>
      <w:r>
        <w:t>iem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projekt</w:t>
      </w:r>
      <w:r>
        <w:t>iem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vislielāko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balsu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skaitu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ievērojot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nolikuma</w:t>
      </w:r>
      <w:proofErr w:type="spellEnd"/>
      <w:r>
        <w:rPr>
          <w:color w:val="000000"/>
        </w:rPr>
        <w:t xml:space="preserve"> 5. </w:t>
      </w:r>
      <w:proofErr w:type="spellStart"/>
      <w:r>
        <w:rPr>
          <w:color w:val="000000"/>
        </w:rPr>
        <w:t>punktā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paredzētā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finansējuma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apmēru</w:t>
      </w:r>
      <w:proofErr w:type="spellEnd"/>
      <w:r>
        <w:rPr>
          <w:color w:val="000000"/>
        </w:rPr>
        <w:t>.</w:t>
      </w:r>
    </w:p>
    <w:p w14:paraId="34D11867" w14:textId="410C3FD8" w:rsidR="00A47666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Ja </w:t>
      </w:r>
      <w:proofErr w:type="spellStart"/>
      <w:r>
        <w:rPr>
          <w:color w:val="000000"/>
        </w:rPr>
        <w:t>konkurss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noslēdzies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vienādu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balsu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skaitu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vairākiem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projektiem</w:t>
      </w:r>
      <w:proofErr w:type="spellEnd"/>
      <w:r>
        <w:rPr>
          <w:color w:val="000000"/>
        </w:rPr>
        <w:t xml:space="preserve">, kuru </w:t>
      </w:r>
      <w:proofErr w:type="spellStart"/>
      <w:r>
        <w:rPr>
          <w:color w:val="000000"/>
        </w:rPr>
        <w:t>realizācija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lastRenderedPageBreak/>
        <w:t>ievērojot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nolikuma</w:t>
      </w:r>
      <w:proofErr w:type="spellEnd"/>
      <w:r>
        <w:rPr>
          <w:color w:val="000000"/>
        </w:rPr>
        <w:t xml:space="preserve"> 5. </w:t>
      </w:r>
      <w:proofErr w:type="spellStart"/>
      <w:r>
        <w:rPr>
          <w:color w:val="000000"/>
        </w:rPr>
        <w:t>punktā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paredzētā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finansējuma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apmēru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vienlaikus</w:t>
      </w:r>
      <w:proofErr w:type="spellEnd"/>
      <w:r>
        <w:rPr>
          <w:color w:val="000000"/>
        </w:rPr>
        <w:t xml:space="preserve"> nav </w:t>
      </w:r>
      <w:proofErr w:type="spellStart"/>
      <w:r>
        <w:rPr>
          <w:color w:val="000000"/>
        </w:rPr>
        <w:t>iespējama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komisija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pieņem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lēmumu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realizēt</w:t>
      </w:r>
      <w:proofErr w:type="spellEnd"/>
      <w:r>
        <w:rPr>
          <w:color w:val="000000"/>
        </w:rPr>
        <w:t xml:space="preserve"> to </w:t>
      </w:r>
      <w:proofErr w:type="spellStart"/>
      <w:r>
        <w:t>projektu</w:t>
      </w:r>
      <w:proofErr w:type="spellEnd"/>
      <w:r>
        <w:t>,</w:t>
      </w:r>
      <w:r w:rsidR="002A494C" w:rsidRPr="002A494C">
        <w:t xml:space="preserve"> </w:t>
      </w:r>
      <w:proofErr w:type="spellStart"/>
      <w:r w:rsidR="002A494C" w:rsidRPr="002A494C">
        <w:t>kurš</w:t>
      </w:r>
      <w:proofErr w:type="spellEnd"/>
      <w:r w:rsidR="002A494C" w:rsidRPr="002A494C">
        <w:t xml:space="preserve"> </w:t>
      </w:r>
      <w:proofErr w:type="spellStart"/>
      <w:r w:rsidR="002A494C" w:rsidRPr="002A494C">
        <w:t>iesniegts</w:t>
      </w:r>
      <w:proofErr w:type="spellEnd"/>
      <w:r w:rsidR="002A494C" w:rsidRPr="002A494C">
        <w:t xml:space="preserve"> </w:t>
      </w:r>
      <w:proofErr w:type="spellStart"/>
      <w:r w:rsidR="002A494C" w:rsidRPr="002A494C">
        <w:t>pirmais</w:t>
      </w:r>
      <w:proofErr w:type="spellEnd"/>
      <w:r w:rsidR="002A494C" w:rsidRPr="002A494C">
        <w:t>.</w:t>
      </w:r>
    </w:p>
    <w:p w14:paraId="54A1F9EA" w14:textId="77777777" w:rsidR="00A47666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hanging="2"/>
        <w:jc w:val="both"/>
        <w:rPr>
          <w:color w:val="000000"/>
        </w:rPr>
      </w:pPr>
      <w:proofErr w:type="spellStart"/>
      <w:r>
        <w:rPr>
          <w:color w:val="000000"/>
        </w:rPr>
        <w:t>Komisija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pieņemto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lēmumu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paziņo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iesniedzējam</w:t>
      </w:r>
      <w:proofErr w:type="spellEnd"/>
      <w:r>
        <w:rPr>
          <w:color w:val="000000"/>
        </w:rPr>
        <w:t xml:space="preserve"> 10 </w:t>
      </w:r>
      <w:proofErr w:type="spellStart"/>
      <w:r>
        <w:rPr>
          <w:color w:val="000000"/>
        </w:rPr>
        <w:t>dienu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laikā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komisijas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sēdes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dienas</w:t>
      </w:r>
      <w:proofErr w:type="spellEnd"/>
      <w:r>
        <w:rPr>
          <w:color w:val="000000"/>
        </w:rPr>
        <w:t>.</w:t>
      </w:r>
    </w:p>
    <w:p w14:paraId="64FD5F52" w14:textId="77777777" w:rsidR="00A47666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Komisija</w:t>
      </w:r>
      <w:proofErr w:type="spellEnd"/>
      <w:r>
        <w:rPr>
          <w:color w:val="000000"/>
        </w:rPr>
        <w:t xml:space="preserve"> var </w:t>
      </w:r>
      <w:proofErr w:type="spellStart"/>
      <w:r>
        <w:rPr>
          <w:color w:val="000000"/>
        </w:rPr>
        <w:t>izbeigt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konkursu</w:t>
      </w:r>
      <w:proofErr w:type="spellEnd"/>
      <w:r>
        <w:rPr>
          <w:color w:val="000000"/>
        </w:rPr>
        <w:t xml:space="preserve"> bez </w:t>
      </w:r>
      <w:proofErr w:type="spellStart"/>
      <w:r>
        <w:rPr>
          <w:color w:val="000000"/>
        </w:rPr>
        <w:t>rezultātiem</w:t>
      </w:r>
      <w:proofErr w:type="spellEnd"/>
      <w:r>
        <w:rPr>
          <w:color w:val="000000"/>
        </w:rPr>
        <w:t>, ja:</w:t>
      </w:r>
    </w:p>
    <w:p w14:paraId="673EBA68" w14:textId="77777777" w:rsidR="00A47666" w:rsidRDefault="00000000" w:rsidP="009B5F76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  <w:r>
        <w:rPr>
          <w:color w:val="000000"/>
        </w:rPr>
        <w:t xml:space="preserve">nav </w:t>
      </w:r>
      <w:proofErr w:type="spellStart"/>
      <w:r>
        <w:rPr>
          <w:color w:val="000000"/>
        </w:rPr>
        <w:t>iesniegts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neviens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projekta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pieteikums</w:t>
      </w:r>
      <w:proofErr w:type="spellEnd"/>
      <w:r>
        <w:rPr>
          <w:color w:val="000000"/>
        </w:rPr>
        <w:t>;</w:t>
      </w:r>
    </w:p>
    <w:p w14:paraId="6C821E04" w14:textId="77777777" w:rsidR="00A47666" w:rsidRDefault="00000000" w:rsidP="009B5F76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  <w:proofErr w:type="spellStart"/>
      <w:r>
        <w:rPr>
          <w:color w:val="000000"/>
        </w:rPr>
        <w:t>visi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iesniegtie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projektu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pieteikumi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neatbilst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nolikuma</w:t>
      </w:r>
      <w:proofErr w:type="spellEnd"/>
      <w:r>
        <w:rPr>
          <w:color w:val="000000"/>
        </w:rPr>
        <w:t xml:space="preserve"> </w:t>
      </w:r>
      <w:r w:rsidR="009B5F76">
        <w:rPr>
          <w:color w:val="000000"/>
        </w:rPr>
        <w:t xml:space="preserve">8. </w:t>
      </w:r>
      <w:proofErr w:type="spellStart"/>
      <w:r w:rsidR="009B5F76">
        <w:rPr>
          <w:color w:val="000000"/>
        </w:rPr>
        <w:t>punkta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prasībām</w:t>
      </w:r>
      <w:proofErr w:type="spellEnd"/>
      <w:r>
        <w:rPr>
          <w:color w:val="000000"/>
        </w:rPr>
        <w:t>;</w:t>
      </w:r>
    </w:p>
    <w:p w14:paraId="56C6716B" w14:textId="77777777" w:rsidR="00A47666" w:rsidRDefault="00000000" w:rsidP="009B5F76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konstatēts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būtisks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iemesls</w:t>
      </w:r>
      <w:proofErr w:type="spellEnd"/>
      <w:r>
        <w:rPr>
          <w:color w:val="000000"/>
        </w:rPr>
        <w:t xml:space="preserve">, kas </w:t>
      </w:r>
      <w:proofErr w:type="spellStart"/>
      <w:r>
        <w:rPr>
          <w:color w:val="000000"/>
        </w:rPr>
        <w:t>liedz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turpināt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konkursa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norisi</w:t>
      </w:r>
      <w:proofErr w:type="spellEnd"/>
      <w:r>
        <w:rPr>
          <w:color w:val="000000"/>
        </w:rPr>
        <w:t>.</w:t>
      </w:r>
    </w:p>
    <w:p w14:paraId="3206186D" w14:textId="497C60D1" w:rsidR="00A47666" w:rsidRDefault="00000000" w:rsidP="002A49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hanging="2"/>
        <w:jc w:val="both"/>
        <w:rPr>
          <w:color w:val="000000"/>
        </w:rPr>
      </w:pPr>
      <w:r>
        <w:t xml:space="preserve">39. </w:t>
      </w:r>
      <w:proofErr w:type="spellStart"/>
      <w:r>
        <w:rPr>
          <w:color w:val="000000"/>
        </w:rPr>
        <w:t>Paziņojumu</w:t>
      </w:r>
      <w:proofErr w:type="spellEnd"/>
      <w:r>
        <w:rPr>
          <w:color w:val="000000"/>
        </w:rPr>
        <w:t xml:space="preserve"> par </w:t>
      </w:r>
      <w:proofErr w:type="spellStart"/>
      <w:r>
        <w:rPr>
          <w:color w:val="000000"/>
        </w:rPr>
        <w:t>konkursa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rezultātiem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publicē</w:t>
      </w:r>
      <w:proofErr w:type="spellEnd"/>
      <w:r>
        <w:rPr>
          <w:color w:val="000000"/>
        </w:rPr>
        <w:t xml:space="preserve"> </w:t>
      </w:r>
      <w:proofErr w:type="spellStart"/>
      <w:r w:rsidR="002A494C" w:rsidRPr="002A494C">
        <w:rPr>
          <w:color w:val="000000"/>
        </w:rPr>
        <w:t>pašvaldības</w:t>
      </w:r>
      <w:proofErr w:type="spellEnd"/>
      <w:r w:rsidR="002A494C" w:rsidRPr="002A494C">
        <w:rPr>
          <w:color w:val="000000"/>
        </w:rPr>
        <w:t xml:space="preserve"> </w:t>
      </w:r>
      <w:proofErr w:type="spellStart"/>
      <w:r w:rsidR="002A494C" w:rsidRPr="002A494C">
        <w:rPr>
          <w:color w:val="000000"/>
        </w:rPr>
        <w:t>tīmekļvietnē</w:t>
      </w:r>
      <w:proofErr w:type="spellEnd"/>
      <w:r w:rsidR="002A494C" w:rsidRPr="002A494C">
        <w:rPr>
          <w:color w:val="000000"/>
        </w:rPr>
        <w:t xml:space="preserve"> www.gulbene.lv, </w:t>
      </w:r>
      <w:proofErr w:type="spellStart"/>
      <w:r w:rsidR="002A494C" w:rsidRPr="002A494C">
        <w:rPr>
          <w:color w:val="000000"/>
        </w:rPr>
        <w:t>pašvaldības</w:t>
      </w:r>
      <w:proofErr w:type="spellEnd"/>
      <w:r w:rsidR="002A494C" w:rsidRPr="002A494C">
        <w:rPr>
          <w:color w:val="000000"/>
        </w:rPr>
        <w:t xml:space="preserve"> </w:t>
      </w:r>
      <w:proofErr w:type="spellStart"/>
      <w:r w:rsidR="002A494C" w:rsidRPr="002A494C">
        <w:rPr>
          <w:color w:val="000000"/>
        </w:rPr>
        <w:t>informatīvajā</w:t>
      </w:r>
      <w:proofErr w:type="spellEnd"/>
      <w:r w:rsidR="002A494C" w:rsidRPr="002A494C">
        <w:rPr>
          <w:color w:val="000000"/>
        </w:rPr>
        <w:t xml:space="preserve"> </w:t>
      </w:r>
      <w:proofErr w:type="spellStart"/>
      <w:r w:rsidR="002A494C" w:rsidRPr="002A494C">
        <w:rPr>
          <w:color w:val="000000"/>
        </w:rPr>
        <w:t>izdevumā</w:t>
      </w:r>
      <w:proofErr w:type="spellEnd"/>
      <w:r w:rsidR="002A494C" w:rsidRPr="002A494C">
        <w:rPr>
          <w:color w:val="000000"/>
        </w:rPr>
        <w:t xml:space="preserve"> un </w:t>
      </w:r>
      <w:proofErr w:type="spellStart"/>
      <w:r w:rsidR="002A494C" w:rsidRPr="002A494C">
        <w:rPr>
          <w:color w:val="000000"/>
        </w:rPr>
        <w:t>valsts</w:t>
      </w:r>
      <w:proofErr w:type="spellEnd"/>
      <w:r w:rsidR="002A494C" w:rsidRPr="002A494C">
        <w:rPr>
          <w:color w:val="000000"/>
        </w:rPr>
        <w:t xml:space="preserve"> </w:t>
      </w:r>
      <w:proofErr w:type="spellStart"/>
      <w:r w:rsidR="002A494C" w:rsidRPr="002A494C">
        <w:rPr>
          <w:color w:val="000000"/>
        </w:rPr>
        <w:t>vienotajā</w:t>
      </w:r>
      <w:proofErr w:type="spellEnd"/>
      <w:r w:rsidR="002A494C" w:rsidRPr="002A494C">
        <w:rPr>
          <w:color w:val="000000"/>
        </w:rPr>
        <w:t xml:space="preserve"> </w:t>
      </w:r>
      <w:proofErr w:type="spellStart"/>
      <w:r w:rsidR="002A494C" w:rsidRPr="002A494C">
        <w:rPr>
          <w:color w:val="000000"/>
        </w:rPr>
        <w:t>ģeotelpiskās</w:t>
      </w:r>
      <w:proofErr w:type="spellEnd"/>
      <w:r w:rsidR="002A494C" w:rsidRPr="002A494C">
        <w:rPr>
          <w:color w:val="000000"/>
        </w:rPr>
        <w:t xml:space="preserve"> </w:t>
      </w:r>
      <w:proofErr w:type="spellStart"/>
      <w:r w:rsidR="002A494C" w:rsidRPr="002A494C">
        <w:rPr>
          <w:color w:val="000000"/>
        </w:rPr>
        <w:t>informācijas</w:t>
      </w:r>
      <w:proofErr w:type="spellEnd"/>
      <w:r w:rsidR="002A494C" w:rsidRPr="002A494C">
        <w:rPr>
          <w:color w:val="000000"/>
        </w:rPr>
        <w:t xml:space="preserve"> </w:t>
      </w:r>
      <w:proofErr w:type="spellStart"/>
      <w:r w:rsidR="002A494C" w:rsidRPr="002A494C">
        <w:rPr>
          <w:color w:val="000000"/>
        </w:rPr>
        <w:t>portālā</w:t>
      </w:r>
      <w:proofErr w:type="spellEnd"/>
      <w:r w:rsidR="002A494C" w:rsidRPr="002A494C">
        <w:rPr>
          <w:color w:val="000000"/>
        </w:rPr>
        <w:t xml:space="preserve"> </w:t>
      </w:r>
      <w:hyperlink r:id="rId13" w:history="1">
        <w:r w:rsidR="002A494C" w:rsidRPr="006B7053">
          <w:rPr>
            <w:rStyle w:val="Hipersaite"/>
          </w:rPr>
          <w:t>http://geolatvija.lv</w:t>
        </w:r>
      </w:hyperlink>
      <w:r w:rsidR="002A494C">
        <w:rPr>
          <w:color w:val="000000"/>
        </w:rPr>
        <w:t xml:space="preserve"> </w:t>
      </w:r>
      <w:proofErr w:type="spellStart"/>
      <w:r w:rsidR="002A494C" w:rsidRPr="002A494C">
        <w:rPr>
          <w:color w:val="000000"/>
        </w:rPr>
        <w:t>sadaļā</w:t>
      </w:r>
      <w:proofErr w:type="spellEnd"/>
      <w:r w:rsidR="002A494C" w:rsidRPr="002A494C">
        <w:rPr>
          <w:color w:val="000000"/>
        </w:rPr>
        <w:t xml:space="preserve"> “</w:t>
      </w:r>
      <w:proofErr w:type="spellStart"/>
      <w:r w:rsidR="002A494C" w:rsidRPr="002A494C">
        <w:rPr>
          <w:color w:val="000000"/>
        </w:rPr>
        <w:t>Līdzdalības</w:t>
      </w:r>
      <w:proofErr w:type="spellEnd"/>
      <w:r w:rsidR="002A494C" w:rsidRPr="002A494C">
        <w:rPr>
          <w:color w:val="000000"/>
        </w:rPr>
        <w:t xml:space="preserve"> </w:t>
      </w:r>
      <w:proofErr w:type="spellStart"/>
      <w:r w:rsidR="002A494C" w:rsidRPr="002A494C">
        <w:rPr>
          <w:color w:val="000000"/>
        </w:rPr>
        <w:t>budžets</w:t>
      </w:r>
      <w:proofErr w:type="spellEnd"/>
      <w:r w:rsidR="002A494C" w:rsidRPr="002A494C">
        <w:rPr>
          <w:color w:val="000000"/>
        </w:rPr>
        <w:t>”</w:t>
      </w:r>
    </w:p>
    <w:p w14:paraId="2EE3DD3F" w14:textId="77777777" w:rsidR="00A47666" w:rsidRDefault="00A4766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080"/>
          <w:tab w:val="left" w:pos="1260"/>
        </w:tabs>
        <w:spacing w:line="240" w:lineRule="auto"/>
        <w:ind w:left="0" w:hanging="2"/>
        <w:rPr>
          <w:color w:val="000000"/>
        </w:rPr>
      </w:pPr>
    </w:p>
    <w:p w14:paraId="76AB96F2" w14:textId="77777777" w:rsidR="00A47666" w:rsidRDefault="00A4766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080"/>
          <w:tab w:val="left" w:pos="1260"/>
        </w:tabs>
        <w:spacing w:line="240" w:lineRule="auto"/>
        <w:ind w:left="0" w:hanging="2"/>
        <w:rPr>
          <w:color w:val="000000"/>
        </w:rPr>
      </w:pPr>
    </w:p>
    <w:p w14:paraId="2FCAB2AF" w14:textId="77777777" w:rsidR="00A47666" w:rsidRDefault="00000000">
      <w:pPr>
        <w:spacing w:line="360" w:lineRule="auto"/>
        <w:ind w:left="0" w:hanging="2"/>
      </w:pPr>
      <w:proofErr w:type="spellStart"/>
      <w:r>
        <w:t>Gulbenes</w:t>
      </w:r>
      <w:proofErr w:type="spellEnd"/>
      <w:r>
        <w:t xml:space="preserve"> </w:t>
      </w:r>
      <w:proofErr w:type="spellStart"/>
      <w:r>
        <w:t>novada</w:t>
      </w:r>
      <w:proofErr w:type="spellEnd"/>
      <w:r>
        <w:t xml:space="preserve"> </w:t>
      </w:r>
      <w:proofErr w:type="spellStart"/>
      <w:r>
        <w:t>pašvaldības</w:t>
      </w:r>
      <w:proofErr w:type="spellEnd"/>
      <w:r>
        <w:t xml:space="preserve"> domes </w:t>
      </w:r>
      <w:proofErr w:type="spellStart"/>
      <w:r>
        <w:t>priekšsēdētājs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A.Caunītis</w:t>
      </w:r>
      <w:proofErr w:type="spellEnd"/>
    </w:p>
    <w:p w14:paraId="0E35A54A" w14:textId="77777777" w:rsidR="00632FFF" w:rsidRPr="003D15DF" w:rsidRDefault="00000000" w:rsidP="003D15D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7920" w:firstLineChars="0" w:firstLine="0"/>
        <w:rPr>
          <w:color w:val="000000"/>
        </w:rPr>
      </w:pPr>
      <w:r>
        <w:br w:type="page"/>
      </w:r>
      <w:r w:rsidR="003D15DF">
        <w:lastRenderedPageBreak/>
        <w:t>1.</w:t>
      </w:r>
      <w:r w:rsidR="00632FFF" w:rsidRPr="003D15DF">
        <w:rPr>
          <w:color w:val="000000"/>
          <w:lang w:val="lv-LV"/>
        </w:rPr>
        <w:t>pielikums</w:t>
      </w:r>
    </w:p>
    <w:p w14:paraId="3B12C6D3" w14:textId="77777777" w:rsidR="00632FFF" w:rsidRPr="00892F21" w:rsidRDefault="00632FFF" w:rsidP="00632F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lang w:val="lv-LV"/>
        </w:rPr>
      </w:pPr>
      <w:r w:rsidRPr="00892F21">
        <w:rPr>
          <w:color w:val="000000"/>
          <w:lang w:val="lv-LV"/>
        </w:rPr>
        <w:t>Gulbenes novada pašvaldības domes </w:t>
      </w:r>
    </w:p>
    <w:p w14:paraId="5A62564E" w14:textId="77777777" w:rsidR="00632FFF" w:rsidRPr="00892F21" w:rsidRDefault="00632FFF" w:rsidP="00632F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lang w:val="lv-LV"/>
        </w:rPr>
      </w:pPr>
      <w:r w:rsidRPr="00892F21">
        <w:rPr>
          <w:color w:val="000000"/>
          <w:lang w:val="lv-LV"/>
        </w:rPr>
        <w:t>202_.gada __._______ </w:t>
      </w:r>
    </w:p>
    <w:p w14:paraId="0995DD62" w14:textId="77777777" w:rsidR="00632FFF" w:rsidRPr="00892F21" w:rsidRDefault="00632FFF" w:rsidP="00632F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lang w:val="lv-LV"/>
        </w:rPr>
      </w:pPr>
      <w:r w:rsidRPr="00892F21">
        <w:rPr>
          <w:color w:val="000000"/>
          <w:lang w:val="lv-LV"/>
        </w:rPr>
        <w:t>saistošajiem noteikumiem Nr. ____</w:t>
      </w:r>
    </w:p>
    <w:p w14:paraId="555AB36B" w14:textId="77777777" w:rsidR="00632FFF" w:rsidRPr="00517B90" w:rsidRDefault="00632FFF" w:rsidP="00632F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lang w:val="lv-LV"/>
        </w:rPr>
      </w:pPr>
    </w:p>
    <w:p w14:paraId="13A20044" w14:textId="77777777" w:rsidR="00632FFF" w:rsidRPr="00517B90" w:rsidRDefault="00632FFF" w:rsidP="00632F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lv-LV"/>
        </w:rPr>
      </w:pPr>
      <w:r w:rsidRPr="00517B90">
        <w:rPr>
          <w:b/>
          <w:color w:val="000000"/>
          <w:sz w:val="28"/>
          <w:szCs w:val="28"/>
          <w:lang w:val="lv-LV"/>
        </w:rPr>
        <w:t>PROJEKTA PIETEIKUMA VEIDLAPA</w:t>
      </w:r>
    </w:p>
    <w:p w14:paraId="48F0F5DD" w14:textId="77777777" w:rsidR="00632FFF" w:rsidRPr="00517B90" w:rsidRDefault="00632FFF" w:rsidP="00632F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lv-LV"/>
        </w:rPr>
      </w:pPr>
    </w:p>
    <w:p w14:paraId="5F14EBDC" w14:textId="77777777" w:rsidR="00632FFF" w:rsidRPr="00F216FC" w:rsidRDefault="00632FFF" w:rsidP="00632FFF">
      <w:pPr>
        <w:pStyle w:val="Sarakstarindkop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lang w:val="lv-LV"/>
        </w:rPr>
      </w:pPr>
      <w:r w:rsidRPr="00F216FC">
        <w:rPr>
          <w:b/>
          <w:color w:val="000000"/>
          <w:lang w:val="lv-LV"/>
        </w:rPr>
        <w:t xml:space="preserve">Projekta nosaukums: </w:t>
      </w:r>
    </w:p>
    <w:tbl>
      <w:tblPr>
        <w:tblW w:w="94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632FFF" w:rsidRPr="00517B90" w14:paraId="3969905A" w14:textId="77777777" w:rsidTr="00312010">
        <w:tc>
          <w:tcPr>
            <w:tcW w:w="9464" w:type="dxa"/>
          </w:tcPr>
          <w:p w14:paraId="40A94930" w14:textId="77777777" w:rsidR="00632FFF" w:rsidRPr="00517B90" w:rsidRDefault="00632FFF" w:rsidP="00312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290" w:hanging="3"/>
              <w:jc w:val="both"/>
              <w:rPr>
                <w:color w:val="000000"/>
                <w:sz w:val="28"/>
                <w:szCs w:val="28"/>
                <w:lang w:val="lv-LV"/>
              </w:rPr>
            </w:pPr>
          </w:p>
        </w:tc>
      </w:tr>
    </w:tbl>
    <w:p w14:paraId="21D3A556" w14:textId="77777777" w:rsidR="00632FFF" w:rsidRPr="00892F21" w:rsidRDefault="00632FFF" w:rsidP="00632F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bCs/>
          <w:color w:val="000000"/>
          <w:lang w:val="lv-LV"/>
        </w:rPr>
      </w:pPr>
    </w:p>
    <w:p w14:paraId="4F7AA983" w14:textId="77777777" w:rsidR="00632FFF" w:rsidRPr="00F216FC" w:rsidRDefault="00632FFF" w:rsidP="00632FFF">
      <w:pPr>
        <w:pStyle w:val="Sarakstarindkop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b/>
          <w:bCs/>
          <w:color w:val="000000"/>
          <w:lang w:val="lv-LV"/>
        </w:rPr>
      </w:pPr>
      <w:r w:rsidRPr="00F216FC">
        <w:rPr>
          <w:b/>
          <w:bCs/>
          <w:color w:val="000000"/>
          <w:lang w:val="lv-LV"/>
        </w:rPr>
        <w:t>Projekta atrašanās vieta:</w:t>
      </w:r>
    </w:p>
    <w:p w14:paraId="2FC5D531" w14:textId="77777777" w:rsidR="00632FFF" w:rsidRPr="00892F21" w:rsidRDefault="00632FFF" w:rsidP="00632FFF">
      <w:pPr>
        <w:pStyle w:val="Sarakstarindkopa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58" w:firstLineChars="0" w:firstLine="0"/>
        <w:rPr>
          <w:b/>
          <w:bCs/>
          <w:color w:val="000000"/>
          <w:sz w:val="16"/>
          <w:szCs w:val="16"/>
          <w:lang w:val="lv-LV"/>
        </w:rPr>
      </w:pPr>
    </w:p>
    <w:tbl>
      <w:tblPr>
        <w:tblW w:w="946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943"/>
        <w:gridCol w:w="6521"/>
      </w:tblGrid>
      <w:tr w:rsidR="00632FFF" w:rsidRPr="00517B90" w14:paraId="10538F56" w14:textId="77777777" w:rsidTr="0031201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08108" w14:textId="77777777" w:rsidR="00632FFF" w:rsidRPr="00A62D28" w:rsidRDefault="00632FFF" w:rsidP="00312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A62D28">
              <w:rPr>
                <w:b/>
                <w:color w:val="000000"/>
                <w:lang w:val="lv-LV"/>
              </w:rPr>
              <w:t>Adrese: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EDA4" w14:textId="77777777" w:rsidR="00632FFF" w:rsidRPr="00517B90" w:rsidRDefault="00632FFF" w:rsidP="00312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</w:tc>
      </w:tr>
      <w:tr w:rsidR="00632FFF" w:rsidRPr="00517B90" w14:paraId="3F7CBBD2" w14:textId="77777777" w:rsidTr="0031201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E9927" w14:textId="77777777" w:rsidR="00632FFF" w:rsidRPr="00A62D28" w:rsidRDefault="00632FFF" w:rsidP="00312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A62D28">
              <w:rPr>
                <w:b/>
                <w:color w:val="000000"/>
                <w:lang w:val="lv-LV"/>
              </w:rPr>
              <w:t>Kadastra apzīmējums: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4EDF" w14:textId="77777777" w:rsidR="00632FFF" w:rsidRPr="00517B90" w:rsidRDefault="00632FFF" w:rsidP="00312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</w:tc>
      </w:tr>
      <w:tr w:rsidR="00632FFF" w:rsidRPr="00517B90" w14:paraId="5FB4D4F7" w14:textId="77777777" w:rsidTr="0031201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E360A" w14:textId="77777777" w:rsidR="00632FFF" w:rsidRPr="00A62D28" w:rsidRDefault="00632FFF" w:rsidP="00312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lv-LV"/>
              </w:rPr>
            </w:pPr>
            <w:r w:rsidRPr="00A62D28">
              <w:rPr>
                <w:b/>
                <w:color w:val="000000"/>
                <w:lang w:val="lv-LV"/>
              </w:rPr>
              <w:t>Cita informācija, kas iespējami precizē projekta realizācijas vietu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F3CE" w14:textId="77777777" w:rsidR="00632FFF" w:rsidRPr="00517B90" w:rsidRDefault="00632FFF" w:rsidP="00312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</w:tc>
      </w:tr>
    </w:tbl>
    <w:p w14:paraId="375AEB3D" w14:textId="77777777" w:rsidR="00632FFF" w:rsidRDefault="00632FFF" w:rsidP="00632F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lv-LV"/>
        </w:rPr>
      </w:pPr>
    </w:p>
    <w:p w14:paraId="35FF4A7E" w14:textId="77777777" w:rsidR="00632FFF" w:rsidRPr="00F216FC" w:rsidRDefault="00632FFF" w:rsidP="00632FFF">
      <w:pPr>
        <w:pStyle w:val="Sarakstarindkop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b/>
          <w:lang w:val="lv-LV"/>
        </w:rPr>
      </w:pPr>
      <w:r w:rsidRPr="00F216FC">
        <w:rPr>
          <w:b/>
          <w:color w:val="000000"/>
          <w:lang w:val="lv-LV"/>
        </w:rPr>
        <w:t xml:space="preserve">Projekta </w:t>
      </w:r>
      <w:proofErr w:type="spellStart"/>
      <w:r w:rsidRPr="00F216FC">
        <w:rPr>
          <w:b/>
          <w:color w:val="000000"/>
          <w:lang w:val="lv-LV"/>
        </w:rPr>
        <w:t>vizualizācija</w:t>
      </w:r>
      <w:proofErr w:type="spellEnd"/>
    </w:p>
    <w:p w14:paraId="1DD99A9E" w14:textId="77777777" w:rsidR="00632FFF" w:rsidRDefault="00632FFF" w:rsidP="00632F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Vizualizācija</w:t>
      </w:r>
      <w:proofErr w:type="spellEnd"/>
      <w:r>
        <w:rPr>
          <w:color w:val="000000"/>
          <w:lang w:val="lv-LV"/>
        </w:rPr>
        <w:t xml:space="preserve"> pievienojama .</w:t>
      </w:r>
      <w:proofErr w:type="spellStart"/>
      <w:r>
        <w:rPr>
          <w:color w:val="000000"/>
          <w:lang w:val="lv-LV"/>
        </w:rPr>
        <w:t>jpg</w:t>
      </w:r>
      <w:proofErr w:type="spellEnd"/>
      <w:r>
        <w:rPr>
          <w:color w:val="000000"/>
          <w:lang w:val="lv-LV"/>
        </w:rPr>
        <w:t xml:space="preserve"> vai .</w:t>
      </w:r>
      <w:proofErr w:type="spellStart"/>
      <w:r>
        <w:rPr>
          <w:color w:val="000000"/>
          <w:lang w:val="lv-LV"/>
        </w:rPr>
        <w:t>png</w:t>
      </w:r>
      <w:proofErr w:type="spellEnd"/>
      <w:r>
        <w:rPr>
          <w:color w:val="000000"/>
          <w:lang w:val="lv-LV"/>
        </w:rPr>
        <w:t xml:space="preserve"> formātā </w:t>
      </w:r>
    </w:p>
    <w:p w14:paraId="400D66E1" w14:textId="77777777" w:rsidR="00632FFF" w:rsidRPr="00892F21" w:rsidRDefault="00632FFF" w:rsidP="00632F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rPr>
          <w:color w:val="000000"/>
          <w:lang w:val="lv-LV"/>
        </w:rPr>
      </w:pPr>
    </w:p>
    <w:p w14:paraId="5D30AA84" w14:textId="77777777" w:rsidR="00632FFF" w:rsidRPr="00F216FC" w:rsidRDefault="00632FFF" w:rsidP="00632FFF">
      <w:pPr>
        <w:pStyle w:val="Sarakstarindkop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b/>
          <w:bCs/>
          <w:color w:val="000000"/>
          <w:lang w:val="lv-LV"/>
        </w:rPr>
      </w:pPr>
      <w:r w:rsidRPr="00F216FC">
        <w:rPr>
          <w:b/>
          <w:bCs/>
          <w:color w:val="000000"/>
          <w:lang w:val="lv-LV"/>
        </w:rPr>
        <w:t>Projekta apraksts:</w:t>
      </w:r>
    </w:p>
    <w:tbl>
      <w:tblPr>
        <w:tblStyle w:val="Reatabula"/>
        <w:tblW w:w="0" w:type="auto"/>
        <w:tblInd w:w="-147" w:type="dxa"/>
        <w:tblLook w:val="04A0" w:firstRow="1" w:lastRow="0" w:firstColumn="1" w:lastColumn="0" w:noHBand="0" w:noVBand="1"/>
      </w:tblPr>
      <w:tblGrid>
        <w:gridCol w:w="9491"/>
      </w:tblGrid>
      <w:tr w:rsidR="00632FFF" w14:paraId="3E66801D" w14:textId="77777777" w:rsidTr="003D15DF">
        <w:trPr>
          <w:trHeight w:val="863"/>
        </w:trPr>
        <w:tc>
          <w:tcPr>
            <w:tcW w:w="9491" w:type="dxa"/>
          </w:tcPr>
          <w:p w14:paraId="2F0A6F8F" w14:textId="77777777" w:rsidR="00632FFF" w:rsidRDefault="00632FFF" w:rsidP="00312010">
            <w:pPr>
              <w:pStyle w:val="Sarakstarindkopa"/>
              <w:spacing w:line="240" w:lineRule="auto"/>
              <w:ind w:leftChars="0" w:left="0" w:firstLineChars="0" w:firstLine="0"/>
              <w:rPr>
                <w:color w:val="000000"/>
                <w:sz w:val="28"/>
                <w:szCs w:val="28"/>
                <w:lang w:val="lv-LV"/>
              </w:rPr>
            </w:pPr>
          </w:p>
        </w:tc>
      </w:tr>
    </w:tbl>
    <w:p w14:paraId="7D4DB717" w14:textId="77777777" w:rsidR="00632FFF" w:rsidRDefault="00632FFF" w:rsidP="003D15DF">
      <w:pPr>
        <w:pStyle w:val="Sarakstarindkopa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58" w:firstLineChars="0" w:firstLine="0"/>
        <w:rPr>
          <w:color w:val="000000"/>
          <w:sz w:val="28"/>
          <w:szCs w:val="28"/>
          <w:lang w:val="lv-LV"/>
        </w:rPr>
      </w:pPr>
    </w:p>
    <w:p w14:paraId="2975F667" w14:textId="77777777" w:rsidR="00632FFF" w:rsidRPr="00F216FC" w:rsidRDefault="00632FFF" w:rsidP="00632FFF">
      <w:pPr>
        <w:pStyle w:val="Sarakstarindkop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b/>
          <w:bCs/>
          <w:color w:val="000000"/>
          <w:lang w:val="lv-LV"/>
        </w:rPr>
      </w:pPr>
      <w:proofErr w:type="spellStart"/>
      <w:r w:rsidRPr="00F216FC">
        <w:rPr>
          <w:b/>
          <w:bCs/>
          <w:color w:val="000000"/>
        </w:rPr>
        <w:t>Projekta</w:t>
      </w:r>
      <w:proofErr w:type="spellEnd"/>
      <w:r w:rsidRPr="00F216FC">
        <w:rPr>
          <w:b/>
          <w:bCs/>
          <w:color w:val="000000"/>
        </w:rPr>
        <w:t xml:space="preserve"> </w:t>
      </w:r>
      <w:proofErr w:type="spellStart"/>
      <w:r w:rsidRPr="00F216FC">
        <w:rPr>
          <w:b/>
          <w:bCs/>
          <w:color w:val="000000"/>
        </w:rPr>
        <w:t>indikatīvā</w:t>
      </w:r>
      <w:proofErr w:type="spellEnd"/>
      <w:r w:rsidRPr="00F216FC">
        <w:rPr>
          <w:b/>
          <w:bCs/>
          <w:color w:val="000000"/>
        </w:rPr>
        <w:t xml:space="preserve"> </w:t>
      </w:r>
      <w:proofErr w:type="spellStart"/>
      <w:r w:rsidRPr="00F216FC">
        <w:rPr>
          <w:b/>
          <w:bCs/>
          <w:color w:val="000000"/>
        </w:rPr>
        <w:t>izmaksu</w:t>
      </w:r>
      <w:proofErr w:type="spellEnd"/>
      <w:r w:rsidRPr="00F216FC">
        <w:rPr>
          <w:b/>
          <w:bCs/>
          <w:color w:val="000000"/>
        </w:rPr>
        <w:t xml:space="preserve"> summa (no </w:t>
      </w:r>
      <w:proofErr w:type="spellStart"/>
      <w:r w:rsidRPr="00F216FC">
        <w:rPr>
          <w:b/>
          <w:bCs/>
          <w:color w:val="000000"/>
        </w:rPr>
        <w:t>projekta</w:t>
      </w:r>
      <w:proofErr w:type="spellEnd"/>
      <w:r w:rsidRPr="00F216FC">
        <w:rPr>
          <w:b/>
          <w:bCs/>
          <w:color w:val="000000"/>
        </w:rPr>
        <w:t xml:space="preserve"> </w:t>
      </w:r>
      <w:proofErr w:type="spellStart"/>
      <w:r w:rsidRPr="00F216FC">
        <w:rPr>
          <w:b/>
          <w:bCs/>
          <w:color w:val="000000"/>
        </w:rPr>
        <w:t>izmaksu</w:t>
      </w:r>
      <w:proofErr w:type="spellEnd"/>
      <w:r w:rsidRPr="00F216FC">
        <w:rPr>
          <w:b/>
          <w:bCs/>
          <w:color w:val="000000"/>
        </w:rPr>
        <w:t xml:space="preserve"> </w:t>
      </w:r>
      <w:proofErr w:type="spellStart"/>
      <w:r w:rsidRPr="00F216FC">
        <w:rPr>
          <w:b/>
          <w:bCs/>
          <w:color w:val="000000"/>
        </w:rPr>
        <w:t>aprēķina</w:t>
      </w:r>
      <w:proofErr w:type="spellEnd"/>
      <w:r w:rsidRPr="00F216FC">
        <w:rPr>
          <w:b/>
          <w:bCs/>
          <w:color w:val="000000"/>
        </w:rPr>
        <w:t xml:space="preserve">), </w:t>
      </w:r>
      <w:r w:rsidRPr="00F216FC">
        <w:rPr>
          <w:b/>
          <w:bCs/>
          <w:i/>
          <w:iCs/>
          <w:color w:val="000000"/>
        </w:rPr>
        <w:t>euro</w:t>
      </w:r>
    </w:p>
    <w:tbl>
      <w:tblPr>
        <w:tblStyle w:val="Reatabula"/>
        <w:tblW w:w="9353" w:type="dxa"/>
        <w:tblInd w:w="-2" w:type="dxa"/>
        <w:tblLook w:val="04A0" w:firstRow="1" w:lastRow="0" w:firstColumn="1" w:lastColumn="0" w:noHBand="0" w:noVBand="1"/>
      </w:tblPr>
      <w:tblGrid>
        <w:gridCol w:w="9353"/>
      </w:tblGrid>
      <w:tr w:rsidR="00632FFF" w14:paraId="50F7541F" w14:textId="77777777" w:rsidTr="00312010">
        <w:tc>
          <w:tcPr>
            <w:tcW w:w="9353" w:type="dxa"/>
          </w:tcPr>
          <w:p w14:paraId="2D7A8970" w14:textId="77777777" w:rsidR="00632FFF" w:rsidRDefault="00632FFF" w:rsidP="00312010">
            <w:pPr>
              <w:spacing w:line="240" w:lineRule="auto"/>
              <w:ind w:leftChars="0" w:left="0" w:firstLineChars="0" w:firstLine="0"/>
              <w:rPr>
                <w:color w:val="000000"/>
                <w:sz w:val="28"/>
                <w:szCs w:val="28"/>
                <w:lang w:val="lv-LV"/>
              </w:rPr>
            </w:pPr>
          </w:p>
        </w:tc>
      </w:tr>
    </w:tbl>
    <w:p w14:paraId="3B62F936" w14:textId="77777777" w:rsidR="00632FFF" w:rsidRDefault="00632FFF" w:rsidP="00632F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8"/>
          <w:szCs w:val="28"/>
          <w:lang w:val="lv-LV"/>
        </w:rPr>
      </w:pPr>
    </w:p>
    <w:p w14:paraId="5EFF5F30" w14:textId="77777777" w:rsidR="00632FFF" w:rsidRPr="00F216FC" w:rsidRDefault="00632FFF" w:rsidP="00632FFF"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ind w:leftChars="0" w:left="0" w:firstLineChars="0" w:firstLine="0"/>
        <w:jc w:val="both"/>
        <w:rPr>
          <w:b/>
          <w:bCs/>
          <w:color w:val="000000"/>
          <w:lang w:val="lv-LV"/>
        </w:rPr>
      </w:pPr>
      <w:r w:rsidRPr="00F216FC">
        <w:rPr>
          <w:b/>
          <w:bCs/>
          <w:color w:val="000000"/>
          <w:lang w:val="lv-LV"/>
        </w:rPr>
        <w:t>6. Informācija par projekta iesniedzēju:</w:t>
      </w:r>
    </w:p>
    <w:tbl>
      <w:tblPr>
        <w:tblW w:w="946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510"/>
        <w:gridCol w:w="5954"/>
      </w:tblGrid>
      <w:tr w:rsidR="00632FFF" w:rsidRPr="00517B90" w14:paraId="6C9D4057" w14:textId="77777777" w:rsidTr="00312010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394B9" w14:textId="77777777" w:rsidR="00632FFF" w:rsidRPr="00517B90" w:rsidRDefault="00632FFF" w:rsidP="00312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b/>
                <w:color w:val="000000"/>
                <w:lang w:val="lv-LV"/>
              </w:rPr>
              <w:t>Projekta iesniedzējs (biedrība</w:t>
            </w:r>
            <w:r>
              <w:rPr>
                <w:b/>
                <w:color w:val="000000"/>
                <w:lang w:val="lv-LV"/>
              </w:rPr>
              <w:t>/nodibinājums</w:t>
            </w:r>
            <w:r w:rsidRPr="00517B90">
              <w:rPr>
                <w:b/>
                <w:color w:val="000000"/>
                <w:lang w:val="lv-LV"/>
              </w:rPr>
              <w:t>):</w:t>
            </w:r>
          </w:p>
        </w:tc>
      </w:tr>
      <w:tr w:rsidR="00632FFF" w:rsidRPr="00517B90" w14:paraId="48D54144" w14:textId="77777777" w:rsidTr="0031201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A4037" w14:textId="77777777" w:rsidR="00632FFF" w:rsidRPr="00517B90" w:rsidRDefault="00632FFF" w:rsidP="00312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b/>
                <w:color w:val="000000"/>
                <w:lang w:val="lv-LV"/>
              </w:rPr>
              <w:t>Nosaukums: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6C7F" w14:textId="77777777" w:rsidR="00632FFF" w:rsidRPr="00517B90" w:rsidRDefault="00632FFF" w:rsidP="00312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</w:tc>
      </w:tr>
      <w:tr w:rsidR="00632FFF" w:rsidRPr="00517B90" w14:paraId="1CC484C5" w14:textId="77777777" w:rsidTr="0031201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5B4BB" w14:textId="77777777" w:rsidR="00632FFF" w:rsidRPr="00517B90" w:rsidRDefault="00632FFF" w:rsidP="00312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b/>
                <w:color w:val="000000"/>
                <w:lang w:val="lv-LV"/>
              </w:rPr>
              <w:t>vienotais reģistrācijas numurs: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33A67" w14:textId="77777777" w:rsidR="00632FFF" w:rsidRPr="00517B90" w:rsidRDefault="00632FFF" w:rsidP="00312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</w:tc>
      </w:tr>
      <w:tr w:rsidR="00632FFF" w:rsidRPr="00517B90" w14:paraId="2E208E1D" w14:textId="77777777" w:rsidTr="0031201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63D14" w14:textId="77777777" w:rsidR="00632FFF" w:rsidRPr="00517B90" w:rsidRDefault="00632FFF" w:rsidP="00312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b/>
                <w:color w:val="000000"/>
                <w:lang w:val="lv-LV"/>
              </w:rPr>
              <w:t>juridiskā adrese: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F4FD" w14:textId="77777777" w:rsidR="00632FFF" w:rsidRPr="00517B90" w:rsidRDefault="00632FFF" w:rsidP="00312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</w:tc>
      </w:tr>
      <w:tr w:rsidR="00632FFF" w:rsidRPr="00517B90" w14:paraId="29BDAA2B" w14:textId="77777777" w:rsidTr="0031201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8C035" w14:textId="77777777" w:rsidR="00632FFF" w:rsidRPr="00517B90" w:rsidRDefault="00632FFF" w:rsidP="00312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b/>
                <w:color w:val="000000"/>
                <w:lang w:val="lv-LV"/>
              </w:rPr>
              <w:t>korespondences adrese: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28AA5" w14:textId="77777777" w:rsidR="00632FFF" w:rsidRPr="00517B90" w:rsidRDefault="00632FFF" w:rsidP="00312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</w:tc>
      </w:tr>
      <w:tr w:rsidR="00632FFF" w:rsidRPr="00517B90" w14:paraId="61FC8899" w14:textId="77777777" w:rsidTr="0031201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5FF5F" w14:textId="77777777" w:rsidR="00632FFF" w:rsidRPr="00517B90" w:rsidRDefault="00632FFF" w:rsidP="00312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b/>
                <w:color w:val="000000"/>
                <w:lang w:val="lv-LV"/>
              </w:rPr>
              <w:t>kontaktinformācija saziņai:</w:t>
            </w:r>
          </w:p>
          <w:p w14:paraId="6E92D1DA" w14:textId="189B5BA0" w:rsidR="00632FFF" w:rsidRPr="00517B90" w:rsidRDefault="00632FFF" w:rsidP="00312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i/>
                <w:color w:val="000000"/>
                <w:lang w:val="lv-LV"/>
              </w:rPr>
              <w:t>(t</w:t>
            </w:r>
            <w:r w:rsidR="003E4455">
              <w:rPr>
                <w:i/>
                <w:color w:val="000000"/>
                <w:lang w:val="lv-LV"/>
              </w:rPr>
              <w:t>ālruņa</w:t>
            </w:r>
            <w:r w:rsidRPr="00517B90">
              <w:rPr>
                <w:i/>
                <w:color w:val="000000"/>
                <w:lang w:val="lv-LV"/>
              </w:rPr>
              <w:t xml:space="preserve"> numurs, e-pasts)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9793B" w14:textId="77777777" w:rsidR="00632FFF" w:rsidRPr="00517B90" w:rsidRDefault="00632FFF" w:rsidP="00312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</w:tc>
      </w:tr>
      <w:tr w:rsidR="00632FFF" w:rsidRPr="00517B90" w14:paraId="5BA91AAC" w14:textId="77777777" w:rsidTr="0031201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15051" w14:textId="77777777" w:rsidR="00632FFF" w:rsidRPr="00517B90" w:rsidRDefault="00632FFF" w:rsidP="00312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b/>
                <w:color w:val="000000"/>
                <w:lang w:val="lv-LV"/>
              </w:rPr>
              <w:t>pārstāvja vārds, uzvārds: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2FB22" w14:textId="77777777" w:rsidR="00632FFF" w:rsidRPr="00517B90" w:rsidRDefault="00632FFF" w:rsidP="00312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</w:tc>
      </w:tr>
      <w:tr w:rsidR="00632FFF" w:rsidRPr="00517B90" w14:paraId="17B9F911" w14:textId="77777777" w:rsidTr="0031201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111BA" w14:textId="77777777" w:rsidR="00632FFF" w:rsidRPr="00517B90" w:rsidRDefault="00632FFF" w:rsidP="00312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b/>
                <w:color w:val="000000"/>
                <w:lang w:val="lv-LV"/>
              </w:rPr>
              <w:t>pārstāvības pamats:</w:t>
            </w:r>
          </w:p>
          <w:p w14:paraId="69C1CCDB" w14:textId="77777777" w:rsidR="00632FFF" w:rsidRPr="00517B90" w:rsidRDefault="00632FFF" w:rsidP="00312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i/>
                <w:color w:val="000000"/>
                <w:lang w:val="lv-LV"/>
              </w:rPr>
              <w:t>(statūti, pilnvarojums, cits)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CE7EB" w14:textId="77777777" w:rsidR="00632FFF" w:rsidRPr="00517B90" w:rsidRDefault="00632FFF" w:rsidP="00312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</w:tc>
      </w:tr>
    </w:tbl>
    <w:p w14:paraId="5494BAB8" w14:textId="77777777" w:rsidR="00632FFF" w:rsidRPr="003E4455" w:rsidRDefault="00632FFF" w:rsidP="00632FFF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0" w:hanging="2"/>
        <w:jc w:val="both"/>
        <w:rPr>
          <w:color w:val="000000"/>
          <w:sz w:val="20"/>
          <w:szCs w:val="20"/>
          <w:lang w:val="lv-LV"/>
        </w:rPr>
      </w:pPr>
      <w:r>
        <w:rPr>
          <w:color w:val="000000"/>
          <w:lang w:val="lv-LV"/>
        </w:rPr>
        <w:t xml:space="preserve"> </w:t>
      </w:r>
    </w:p>
    <w:p w14:paraId="68CC11DD" w14:textId="77777777" w:rsidR="00632FFF" w:rsidRPr="00F216FC" w:rsidRDefault="00632FFF" w:rsidP="00632FFF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0" w:hanging="2"/>
        <w:jc w:val="both"/>
        <w:rPr>
          <w:b/>
          <w:bCs/>
          <w:color w:val="000000"/>
          <w:lang w:val="lv-LV"/>
        </w:rPr>
      </w:pPr>
      <w:r w:rsidRPr="00F216FC">
        <w:rPr>
          <w:b/>
          <w:bCs/>
          <w:color w:val="000000"/>
          <w:lang w:val="lv-LV"/>
        </w:rPr>
        <w:t xml:space="preserve">vai </w:t>
      </w:r>
    </w:p>
    <w:p w14:paraId="77D63023" w14:textId="77777777" w:rsidR="00632FFF" w:rsidRPr="003E4455" w:rsidRDefault="00632FFF" w:rsidP="00632FFF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Chars="0" w:left="0" w:firstLineChars="0" w:firstLine="0"/>
        <w:jc w:val="both"/>
        <w:rPr>
          <w:color w:val="000000"/>
          <w:sz w:val="20"/>
          <w:szCs w:val="20"/>
          <w:lang w:val="lv-LV"/>
        </w:rPr>
      </w:pPr>
    </w:p>
    <w:tbl>
      <w:tblPr>
        <w:tblW w:w="946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510"/>
        <w:gridCol w:w="5954"/>
      </w:tblGrid>
      <w:tr w:rsidR="00632FFF" w:rsidRPr="00517B90" w14:paraId="2BAF2101" w14:textId="77777777" w:rsidTr="00312010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19B49" w14:textId="77777777" w:rsidR="00632FFF" w:rsidRPr="00517B90" w:rsidRDefault="00632FFF" w:rsidP="00312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b/>
                <w:color w:val="000000"/>
                <w:lang w:val="lv-LV"/>
              </w:rPr>
              <w:t>Projekta iesniedzējs:</w:t>
            </w:r>
          </w:p>
        </w:tc>
      </w:tr>
      <w:tr w:rsidR="00632FFF" w:rsidRPr="00517B90" w14:paraId="71EAF8F8" w14:textId="77777777" w:rsidTr="0031201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1E2F9" w14:textId="77777777" w:rsidR="00632FFF" w:rsidRPr="00517B90" w:rsidRDefault="00632FFF" w:rsidP="00312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>
              <w:rPr>
                <w:b/>
                <w:color w:val="000000"/>
                <w:lang w:val="lv-LV"/>
              </w:rPr>
              <w:t xml:space="preserve">Vārds, </w:t>
            </w:r>
            <w:proofErr w:type="spellStart"/>
            <w:r>
              <w:rPr>
                <w:b/>
                <w:color w:val="000000"/>
                <w:lang w:val="lv-LV"/>
              </w:rPr>
              <w:t>uzvādrs</w:t>
            </w:r>
            <w:proofErr w:type="spellEnd"/>
            <w:r w:rsidRPr="00517B90">
              <w:rPr>
                <w:b/>
                <w:color w:val="000000"/>
                <w:lang w:val="lv-LV"/>
              </w:rPr>
              <w:t>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D72D4" w14:textId="77777777" w:rsidR="00632FFF" w:rsidRPr="00517B90" w:rsidRDefault="00632FFF" w:rsidP="00312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</w:tc>
      </w:tr>
      <w:tr w:rsidR="00632FFF" w:rsidRPr="00517B90" w14:paraId="2201200C" w14:textId="77777777" w:rsidTr="0031201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E26A5" w14:textId="77777777" w:rsidR="00632FFF" w:rsidRPr="00517B90" w:rsidRDefault="00632FFF" w:rsidP="00312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b/>
                <w:color w:val="000000"/>
                <w:lang w:val="lv-LV"/>
              </w:rPr>
              <w:t>kontaktinformācija saziņai:</w:t>
            </w:r>
          </w:p>
          <w:p w14:paraId="5CFD7F27" w14:textId="25ECFE5C" w:rsidR="00632FFF" w:rsidRPr="00517B90" w:rsidRDefault="00632FFF" w:rsidP="00312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i/>
                <w:color w:val="000000"/>
                <w:lang w:val="lv-LV"/>
              </w:rPr>
              <w:t>(t</w:t>
            </w:r>
            <w:r w:rsidR="003E4455">
              <w:rPr>
                <w:i/>
                <w:color w:val="000000"/>
                <w:lang w:val="lv-LV"/>
              </w:rPr>
              <w:t>ālruņa</w:t>
            </w:r>
            <w:r w:rsidRPr="00517B90">
              <w:rPr>
                <w:i/>
                <w:color w:val="000000"/>
                <w:lang w:val="lv-LV"/>
              </w:rPr>
              <w:t xml:space="preserve"> numurs, e-pasts)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3D4A3" w14:textId="77777777" w:rsidR="00632FFF" w:rsidRPr="00517B90" w:rsidRDefault="00632FFF" w:rsidP="00312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</w:tc>
      </w:tr>
    </w:tbl>
    <w:p w14:paraId="00D263A1" w14:textId="77777777" w:rsidR="00632FFF" w:rsidRPr="00517B90" w:rsidRDefault="00632FFF" w:rsidP="00632FFF"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ind w:left="0" w:hanging="2"/>
        <w:jc w:val="both"/>
        <w:rPr>
          <w:lang w:val="lv-LV"/>
        </w:rPr>
      </w:pPr>
    </w:p>
    <w:p w14:paraId="35EC311C" w14:textId="1B16D52E" w:rsidR="00632FFF" w:rsidRPr="003E4455" w:rsidRDefault="00632FFF" w:rsidP="003E445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080"/>
          <w:tab w:val="left" w:pos="1260"/>
        </w:tabs>
        <w:spacing w:line="240" w:lineRule="auto"/>
        <w:ind w:left="0" w:hanging="2"/>
        <w:rPr>
          <w:color w:val="000000"/>
          <w:lang w:val="lv-LV"/>
        </w:rPr>
      </w:pPr>
      <w:r w:rsidRPr="00F216FC">
        <w:rPr>
          <w:color w:val="000000"/>
          <w:lang w:val="lv-LV"/>
        </w:rPr>
        <w:t xml:space="preserve">Gulbenes novada pašvaldības domes priekšsēdētājs                                                        </w:t>
      </w:r>
      <w:proofErr w:type="spellStart"/>
      <w:r w:rsidRPr="00F216FC">
        <w:rPr>
          <w:color w:val="000000"/>
          <w:lang w:val="lv-LV"/>
        </w:rPr>
        <w:t>A.Caunītis</w:t>
      </w:r>
      <w:proofErr w:type="spellEnd"/>
    </w:p>
    <w:p w14:paraId="3C27CAF6" w14:textId="77777777" w:rsidR="00632FFF" w:rsidRDefault="00DA33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lastRenderedPageBreak/>
        <w:t>2.pielikums</w:t>
      </w:r>
    </w:p>
    <w:p w14:paraId="5DA223C5" w14:textId="77777777" w:rsidR="00A4766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proofErr w:type="spellStart"/>
      <w:r>
        <w:rPr>
          <w:color w:val="000000"/>
        </w:rPr>
        <w:t>Gulbenes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novada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pašvaldības</w:t>
      </w:r>
      <w:proofErr w:type="spellEnd"/>
      <w:r>
        <w:rPr>
          <w:color w:val="000000"/>
        </w:rPr>
        <w:t xml:space="preserve"> domes </w:t>
      </w:r>
    </w:p>
    <w:p w14:paraId="304325B1" w14:textId="77777777" w:rsidR="00A4766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>202</w:t>
      </w:r>
      <w:r w:rsidR="003D15DF">
        <w:t>_</w:t>
      </w:r>
      <w:r w:rsidR="003D15DF">
        <w:rPr>
          <w:color w:val="000000"/>
        </w:rPr>
        <w:t>. gada</w:t>
      </w:r>
      <w:r>
        <w:rPr>
          <w:color w:val="000000"/>
        </w:rPr>
        <w:t xml:space="preserve"> __._______ </w:t>
      </w:r>
    </w:p>
    <w:p w14:paraId="1B09CB13" w14:textId="77777777" w:rsidR="00A4766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proofErr w:type="spellStart"/>
      <w:r>
        <w:rPr>
          <w:color w:val="000000"/>
        </w:rPr>
        <w:t>saistošajiem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noteikumiem</w:t>
      </w:r>
      <w:proofErr w:type="spellEnd"/>
      <w:r>
        <w:rPr>
          <w:color w:val="000000"/>
        </w:rPr>
        <w:t xml:space="preserve"> Nr. ____</w:t>
      </w:r>
    </w:p>
    <w:p w14:paraId="61C04E39" w14:textId="77777777" w:rsidR="00A47666" w:rsidRDefault="00A476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985D4FF" w14:textId="77777777" w:rsidR="00A4766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PROJEKTA </w:t>
      </w:r>
      <w:r>
        <w:rPr>
          <w:b/>
          <w:sz w:val="28"/>
          <w:szCs w:val="28"/>
        </w:rPr>
        <w:t>IZMAKSU APRĒĶINS</w:t>
      </w:r>
    </w:p>
    <w:p w14:paraId="0E4910E2" w14:textId="77777777" w:rsidR="00A47666" w:rsidRDefault="00A476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24196434" w14:textId="77777777" w:rsidR="00A47666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Projekta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nosaukums</w:t>
      </w:r>
      <w:proofErr w:type="spellEnd"/>
      <w:r>
        <w:rPr>
          <w:b/>
          <w:color w:val="000000"/>
          <w:sz w:val="28"/>
          <w:szCs w:val="28"/>
        </w:rPr>
        <w:t xml:space="preserve">: </w:t>
      </w:r>
    </w:p>
    <w:tbl>
      <w:tblPr>
        <w:tblStyle w:val="ae"/>
        <w:tblW w:w="94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A47666" w14:paraId="2FD8E840" w14:textId="77777777">
        <w:tc>
          <w:tcPr>
            <w:tcW w:w="9464" w:type="dxa"/>
          </w:tcPr>
          <w:p w14:paraId="7D25D7E8" w14:textId="77777777" w:rsidR="00A47666" w:rsidRDefault="00A47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290" w:hanging="3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2F52BA97" w14:textId="77777777" w:rsidR="00A47666" w:rsidRDefault="00A47666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0" w:hanging="2"/>
        <w:jc w:val="both"/>
        <w:rPr>
          <w:color w:val="000000"/>
        </w:rPr>
      </w:pPr>
    </w:p>
    <w:p w14:paraId="13CCF672" w14:textId="77777777" w:rsidR="00A47666" w:rsidRDefault="00000000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1" w:hanging="3"/>
        <w:jc w:val="both"/>
        <w:rPr>
          <w:b/>
        </w:rPr>
      </w:pPr>
      <w:r>
        <w:rPr>
          <w:b/>
          <w:color w:val="000000"/>
          <w:sz w:val="26"/>
          <w:szCs w:val="26"/>
        </w:rPr>
        <w:t xml:space="preserve">2. </w:t>
      </w:r>
      <w:proofErr w:type="spellStart"/>
      <w:r>
        <w:rPr>
          <w:b/>
        </w:rPr>
        <w:t>Projekta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realizēšanai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nepieciešamais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finansējums</w:t>
      </w:r>
      <w:proofErr w:type="spellEnd"/>
      <w:r>
        <w:rPr>
          <w:b/>
        </w:rPr>
        <w:t xml:space="preserve"> </w:t>
      </w:r>
      <w:r>
        <w:t>(</w:t>
      </w:r>
      <w:proofErr w:type="spellStart"/>
      <w:r>
        <w:t>norādāms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darbu</w:t>
      </w:r>
      <w:proofErr w:type="spellEnd"/>
      <w:r>
        <w:t xml:space="preserve"> </w:t>
      </w:r>
      <w:proofErr w:type="spellStart"/>
      <w:r>
        <w:t>apjoms</w:t>
      </w:r>
      <w:proofErr w:type="spellEnd"/>
      <w:r>
        <w:t xml:space="preserve">, </w:t>
      </w:r>
      <w:proofErr w:type="spellStart"/>
      <w:r>
        <w:t>iespējamās</w:t>
      </w:r>
      <w:proofErr w:type="spellEnd"/>
      <w:r>
        <w:t xml:space="preserve"> </w:t>
      </w:r>
      <w:proofErr w:type="spellStart"/>
      <w:r>
        <w:t>darbu</w:t>
      </w:r>
      <w:proofErr w:type="spellEnd"/>
      <w:r>
        <w:t xml:space="preserve"> un </w:t>
      </w:r>
      <w:proofErr w:type="spellStart"/>
      <w:r>
        <w:t>materiālu</w:t>
      </w:r>
      <w:proofErr w:type="spellEnd"/>
      <w:r>
        <w:t xml:space="preserve"> </w:t>
      </w:r>
      <w:proofErr w:type="spellStart"/>
      <w:r>
        <w:t>izmaksas</w:t>
      </w:r>
      <w:proofErr w:type="spellEnd"/>
      <w:r>
        <w:t xml:space="preserve">) </w:t>
      </w:r>
      <w:r>
        <w:rPr>
          <w:b/>
        </w:rPr>
        <w:t>*</w:t>
      </w:r>
    </w:p>
    <w:p w14:paraId="391720BF" w14:textId="77777777" w:rsidR="00A47666" w:rsidRDefault="00000000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1" w:hanging="3"/>
        <w:jc w:val="both"/>
      </w:pPr>
      <w:r>
        <w:rPr>
          <w:b/>
          <w:color w:val="000000"/>
          <w:sz w:val="26"/>
          <w:szCs w:val="26"/>
        </w:rPr>
        <w:t xml:space="preserve"> </w:t>
      </w:r>
    </w:p>
    <w:tbl>
      <w:tblPr>
        <w:tblStyle w:val="af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6"/>
        <w:gridCol w:w="2187"/>
        <w:gridCol w:w="1146"/>
        <w:gridCol w:w="1881"/>
        <w:gridCol w:w="879"/>
      </w:tblGrid>
      <w:tr w:rsidR="00A47666" w14:paraId="18D1566B" w14:textId="77777777">
        <w:tc>
          <w:tcPr>
            <w:tcW w:w="3116" w:type="dxa"/>
          </w:tcPr>
          <w:p w14:paraId="4750151B" w14:textId="77777777" w:rsidR="00A47666" w:rsidRDefault="00000000">
            <w:pPr>
              <w:ind w:left="0" w:hanging="2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Darbu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</w:rPr>
              <w:t>veids</w:t>
            </w:r>
            <w:proofErr w:type="spellEnd"/>
          </w:p>
          <w:p w14:paraId="66467EDA" w14:textId="77777777" w:rsidR="00A47666" w:rsidRDefault="00000000">
            <w:pPr>
              <w:ind w:left="0" w:hanging="2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vai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</w:rPr>
              <w:t>konstruktīvā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</w:rPr>
              <w:t>elementa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</w:rPr>
              <w:t>nosaukums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i/>
                <w:sz w:val="22"/>
                <w:szCs w:val="22"/>
              </w:rPr>
              <w:t>apraksts</w:t>
            </w:r>
            <w:proofErr w:type="spellEnd"/>
          </w:p>
        </w:tc>
        <w:tc>
          <w:tcPr>
            <w:tcW w:w="2187" w:type="dxa"/>
          </w:tcPr>
          <w:p w14:paraId="397D6D6D" w14:textId="77777777" w:rsidR="00A47666" w:rsidRDefault="00000000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Cena par </w:t>
            </w:r>
            <w:proofErr w:type="spellStart"/>
            <w:r>
              <w:rPr>
                <w:b/>
                <w:i/>
                <w:sz w:val="22"/>
                <w:szCs w:val="22"/>
              </w:rPr>
              <w:t>vienību</w:t>
            </w:r>
            <w:proofErr w:type="spellEnd"/>
            <w:r>
              <w:rPr>
                <w:b/>
                <w:i/>
                <w:sz w:val="22"/>
                <w:szCs w:val="22"/>
              </w:rPr>
              <w:t>, EUR (</w:t>
            </w:r>
            <w:proofErr w:type="spellStart"/>
            <w:r>
              <w:rPr>
                <w:b/>
                <w:i/>
                <w:sz w:val="22"/>
                <w:szCs w:val="22"/>
              </w:rPr>
              <w:t>ar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PVN)</w:t>
            </w:r>
          </w:p>
        </w:tc>
        <w:tc>
          <w:tcPr>
            <w:tcW w:w="1146" w:type="dxa"/>
          </w:tcPr>
          <w:p w14:paraId="1BDBCE95" w14:textId="77777777" w:rsidR="00A47666" w:rsidRDefault="00000000">
            <w:pPr>
              <w:ind w:left="0" w:hanging="2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Vienību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</w:rPr>
              <w:t>skaits</w:t>
            </w:r>
            <w:proofErr w:type="spellEnd"/>
          </w:p>
        </w:tc>
        <w:tc>
          <w:tcPr>
            <w:tcW w:w="1881" w:type="dxa"/>
          </w:tcPr>
          <w:p w14:paraId="5A90F7C1" w14:textId="77777777" w:rsidR="00A47666" w:rsidRDefault="00000000">
            <w:pPr>
              <w:ind w:left="0" w:hanging="2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Kopējā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</w:rPr>
              <w:t>cena</w:t>
            </w:r>
            <w:proofErr w:type="spellEnd"/>
            <w:r>
              <w:rPr>
                <w:b/>
                <w:i/>
                <w:sz w:val="22"/>
                <w:szCs w:val="22"/>
              </w:rPr>
              <w:t>, EUR (</w:t>
            </w:r>
            <w:proofErr w:type="spellStart"/>
            <w:r>
              <w:rPr>
                <w:b/>
                <w:i/>
                <w:sz w:val="22"/>
                <w:szCs w:val="22"/>
              </w:rPr>
              <w:t>ar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PVN)</w:t>
            </w:r>
          </w:p>
        </w:tc>
        <w:tc>
          <w:tcPr>
            <w:tcW w:w="879" w:type="dxa"/>
          </w:tcPr>
          <w:p w14:paraId="067D87D9" w14:textId="77777777" w:rsidR="00A47666" w:rsidRDefault="00000000">
            <w:pPr>
              <w:ind w:left="0" w:hanging="2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Piezīmes</w:t>
            </w:r>
            <w:proofErr w:type="spellEnd"/>
          </w:p>
        </w:tc>
      </w:tr>
      <w:tr w:rsidR="00A47666" w14:paraId="12EF9C3E" w14:textId="77777777">
        <w:tc>
          <w:tcPr>
            <w:tcW w:w="3116" w:type="dxa"/>
          </w:tcPr>
          <w:p w14:paraId="31ECFE65" w14:textId="77777777" w:rsidR="00A47666" w:rsidRDefault="00A47666">
            <w:pPr>
              <w:ind w:left="0" w:hanging="2"/>
              <w:jc w:val="both"/>
            </w:pPr>
          </w:p>
        </w:tc>
        <w:tc>
          <w:tcPr>
            <w:tcW w:w="2187" w:type="dxa"/>
          </w:tcPr>
          <w:p w14:paraId="6BE83305" w14:textId="77777777" w:rsidR="00A47666" w:rsidRDefault="00A47666">
            <w:pPr>
              <w:ind w:left="0" w:hanging="2"/>
              <w:jc w:val="both"/>
            </w:pPr>
          </w:p>
        </w:tc>
        <w:tc>
          <w:tcPr>
            <w:tcW w:w="1146" w:type="dxa"/>
          </w:tcPr>
          <w:p w14:paraId="45FA27D9" w14:textId="77777777" w:rsidR="00A47666" w:rsidRDefault="00A47666">
            <w:pPr>
              <w:ind w:left="0" w:hanging="2"/>
              <w:jc w:val="both"/>
            </w:pPr>
          </w:p>
        </w:tc>
        <w:tc>
          <w:tcPr>
            <w:tcW w:w="1881" w:type="dxa"/>
          </w:tcPr>
          <w:p w14:paraId="28D7925D" w14:textId="77777777" w:rsidR="00A47666" w:rsidRDefault="00A47666">
            <w:pPr>
              <w:ind w:left="0" w:hanging="2"/>
              <w:jc w:val="both"/>
            </w:pPr>
          </w:p>
        </w:tc>
        <w:tc>
          <w:tcPr>
            <w:tcW w:w="879" w:type="dxa"/>
          </w:tcPr>
          <w:p w14:paraId="7116CE27" w14:textId="77777777" w:rsidR="00A47666" w:rsidRDefault="00A47666">
            <w:pPr>
              <w:ind w:left="0" w:hanging="2"/>
              <w:jc w:val="both"/>
            </w:pPr>
          </w:p>
        </w:tc>
      </w:tr>
      <w:tr w:rsidR="00A47666" w14:paraId="7D119CCA" w14:textId="77777777">
        <w:tc>
          <w:tcPr>
            <w:tcW w:w="3116" w:type="dxa"/>
          </w:tcPr>
          <w:p w14:paraId="0D49A38F" w14:textId="77777777" w:rsidR="00A47666" w:rsidRDefault="00A47666">
            <w:pPr>
              <w:ind w:left="0" w:hanging="2"/>
              <w:jc w:val="both"/>
            </w:pPr>
          </w:p>
        </w:tc>
        <w:tc>
          <w:tcPr>
            <w:tcW w:w="2187" w:type="dxa"/>
          </w:tcPr>
          <w:p w14:paraId="5D145ECB" w14:textId="77777777" w:rsidR="00A47666" w:rsidRDefault="00A47666">
            <w:pPr>
              <w:ind w:left="0" w:hanging="2"/>
              <w:jc w:val="both"/>
            </w:pPr>
          </w:p>
        </w:tc>
        <w:tc>
          <w:tcPr>
            <w:tcW w:w="1146" w:type="dxa"/>
          </w:tcPr>
          <w:p w14:paraId="71857446" w14:textId="77777777" w:rsidR="00A47666" w:rsidRDefault="00A47666">
            <w:pPr>
              <w:ind w:left="0" w:hanging="2"/>
              <w:jc w:val="both"/>
            </w:pPr>
          </w:p>
        </w:tc>
        <w:tc>
          <w:tcPr>
            <w:tcW w:w="1881" w:type="dxa"/>
          </w:tcPr>
          <w:p w14:paraId="27CA9C2A" w14:textId="77777777" w:rsidR="00A47666" w:rsidRDefault="00A47666">
            <w:pPr>
              <w:ind w:left="0" w:hanging="2"/>
              <w:jc w:val="both"/>
            </w:pPr>
          </w:p>
        </w:tc>
        <w:tc>
          <w:tcPr>
            <w:tcW w:w="879" w:type="dxa"/>
          </w:tcPr>
          <w:p w14:paraId="22D5BF1E" w14:textId="77777777" w:rsidR="00A47666" w:rsidRDefault="00A47666">
            <w:pPr>
              <w:ind w:left="0" w:hanging="2"/>
              <w:jc w:val="both"/>
            </w:pPr>
          </w:p>
        </w:tc>
      </w:tr>
      <w:tr w:rsidR="00A47666" w14:paraId="666FC547" w14:textId="77777777">
        <w:tc>
          <w:tcPr>
            <w:tcW w:w="3116" w:type="dxa"/>
          </w:tcPr>
          <w:p w14:paraId="27B8E8BF" w14:textId="77777777" w:rsidR="00A47666" w:rsidRDefault="00A47666">
            <w:pPr>
              <w:ind w:left="0" w:hanging="2"/>
              <w:jc w:val="both"/>
            </w:pPr>
          </w:p>
        </w:tc>
        <w:tc>
          <w:tcPr>
            <w:tcW w:w="2187" w:type="dxa"/>
          </w:tcPr>
          <w:p w14:paraId="7BC5A87F" w14:textId="77777777" w:rsidR="00A47666" w:rsidRDefault="00A47666">
            <w:pPr>
              <w:ind w:left="0" w:hanging="2"/>
              <w:jc w:val="both"/>
            </w:pPr>
          </w:p>
        </w:tc>
        <w:tc>
          <w:tcPr>
            <w:tcW w:w="1146" w:type="dxa"/>
          </w:tcPr>
          <w:p w14:paraId="68DE0A6B" w14:textId="77777777" w:rsidR="00A47666" w:rsidRDefault="00A47666">
            <w:pPr>
              <w:ind w:left="0" w:hanging="2"/>
              <w:jc w:val="both"/>
            </w:pPr>
          </w:p>
        </w:tc>
        <w:tc>
          <w:tcPr>
            <w:tcW w:w="1881" w:type="dxa"/>
          </w:tcPr>
          <w:p w14:paraId="2942957F" w14:textId="77777777" w:rsidR="00A47666" w:rsidRDefault="00A47666">
            <w:pPr>
              <w:ind w:left="0" w:hanging="2"/>
              <w:jc w:val="both"/>
            </w:pPr>
          </w:p>
        </w:tc>
        <w:tc>
          <w:tcPr>
            <w:tcW w:w="879" w:type="dxa"/>
          </w:tcPr>
          <w:p w14:paraId="7A6DEED1" w14:textId="77777777" w:rsidR="00A47666" w:rsidRDefault="00A47666">
            <w:pPr>
              <w:ind w:left="0" w:hanging="2"/>
              <w:jc w:val="both"/>
            </w:pPr>
          </w:p>
        </w:tc>
      </w:tr>
      <w:tr w:rsidR="00A47666" w14:paraId="47CF2094" w14:textId="77777777">
        <w:tc>
          <w:tcPr>
            <w:tcW w:w="3116" w:type="dxa"/>
          </w:tcPr>
          <w:p w14:paraId="68F030A6" w14:textId="77777777" w:rsidR="00A47666" w:rsidRDefault="00A47666">
            <w:pPr>
              <w:ind w:left="0" w:hanging="2"/>
              <w:jc w:val="both"/>
            </w:pPr>
          </w:p>
        </w:tc>
        <w:tc>
          <w:tcPr>
            <w:tcW w:w="2187" w:type="dxa"/>
          </w:tcPr>
          <w:p w14:paraId="618733CF" w14:textId="77777777" w:rsidR="00A47666" w:rsidRDefault="00A47666">
            <w:pPr>
              <w:ind w:left="0" w:hanging="2"/>
              <w:jc w:val="both"/>
            </w:pPr>
          </w:p>
        </w:tc>
        <w:tc>
          <w:tcPr>
            <w:tcW w:w="1146" w:type="dxa"/>
          </w:tcPr>
          <w:p w14:paraId="1ADB6E6F" w14:textId="77777777" w:rsidR="00A47666" w:rsidRDefault="00A47666">
            <w:pPr>
              <w:ind w:left="0" w:hanging="2"/>
              <w:jc w:val="both"/>
            </w:pPr>
          </w:p>
        </w:tc>
        <w:tc>
          <w:tcPr>
            <w:tcW w:w="1881" w:type="dxa"/>
          </w:tcPr>
          <w:p w14:paraId="6F2850D1" w14:textId="77777777" w:rsidR="00A47666" w:rsidRDefault="00A47666">
            <w:pPr>
              <w:ind w:left="0" w:hanging="2"/>
              <w:jc w:val="both"/>
            </w:pPr>
          </w:p>
        </w:tc>
        <w:tc>
          <w:tcPr>
            <w:tcW w:w="879" w:type="dxa"/>
          </w:tcPr>
          <w:p w14:paraId="78B1607A" w14:textId="77777777" w:rsidR="00A47666" w:rsidRDefault="00A47666">
            <w:pPr>
              <w:ind w:left="0" w:hanging="2"/>
              <w:jc w:val="both"/>
            </w:pPr>
          </w:p>
        </w:tc>
      </w:tr>
      <w:tr w:rsidR="00A47666" w14:paraId="27678FDE" w14:textId="77777777">
        <w:tc>
          <w:tcPr>
            <w:tcW w:w="3116" w:type="dxa"/>
          </w:tcPr>
          <w:p w14:paraId="7021BC22" w14:textId="77777777" w:rsidR="00A47666" w:rsidRDefault="00A47666">
            <w:pPr>
              <w:ind w:left="0" w:hanging="2"/>
              <w:jc w:val="both"/>
            </w:pPr>
          </w:p>
        </w:tc>
        <w:tc>
          <w:tcPr>
            <w:tcW w:w="2187" w:type="dxa"/>
          </w:tcPr>
          <w:p w14:paraId="593B538B" w14:textId="77777777" w:rsidR="00A47666" w:rsidRDefault="00A47666">
            <w:pPr>
              <w:ind w:left="0" w:hanging="2"/>
              <w:jc w:val="both"/>
            </w:pPr>
          </w:p>
        </w:tc>
        <w:tc>
          <w:tcPr>
            <w:tcW w:w="1146" w:type="dxa"/>
          </w:tcPr>
          <w:p w14:paraId="5400EA9D" w14:textId="77777777" w:rsidR="00A47666" w:rsidRDefault="00A47666">
            <w:pPr>
              <w:ind w:left="0" w:hanging="2"/>
              <w:jc w:val="both"/>
            </w:pPr>
          </w:p>
        </w:tc>
        <w:tc>
          <w:tcPr>
            <w:tcW w:w="1881" w:type="dxa"/>
          </w:tcPr>
          <w:p w14:paraId="42357130" w14:textId="77777777" w:rsidR="00A47666" w:rsidRDefault="00A47666">
            <w:pPr>
              <w:ind w:left="0" w:hanging="2"/>
              <w:jc w:val="both"/>
            </w:pPr>
          </w:p>
        </w:tc>
        <w:tc>
          <w:tcPr>
            <w:tcW w:w="879" w:type="dxa"/>
          </w:tcPr>
          <w:p w14:paraId="17440459" w14:textId="77777777" w:rsidR="00A47666" w:rsidRDefault="00A47666">
            <w:pPr>
              <w:ind w:left="0" w:hanging="2"/>
              <w:jc w:val="both"/>
            </w:pPr>
          </w:p>
        </w:tc>
      </w:tr>
      <w:tr w:rsidR="00A47666" w14:paraId="4A3A66AF" w14:textId="77777777">
        <w:tc>
          <w:tcPr>
            <w:tcW w:w="3116" w:type="dxa"/>
          </w:tcPr>
          <w:p w14:paraId="4B0700B4" w14:textId="77777777" w:rsidR="00A47666" w:rsidRDefault="00A47666">
            <w:pPr>
              <w:ind w:left="0" w:hanging="2"/>
              <w:jc w:val="both"/>
            </w:pPr>
          </w:p>
        </w:tc>
        <w:tc>
          <w:tcPr>
            <w:tcW w:w="2187" w:type="dxa"/>
          </w:tcPr>
          <w:p w14:paraId="66B2D70D" w14:textId="77777777" w:rsidR="00A47666" w:rsidRDefault="00A47666">
            <w:pPr>
              <w:ind w:left="0" w:hanging="2"/>
              <w:jc w:val="both"/>
            </w:pPr>
          </w:p>
        </w:tc>
        <w:tc>
          <w:tcPr>
            <w:tcW w:w="1146" w:type="dxa"/>
          </w:tcPr>
          <w:p w14:paraId="75F0E982" w14:textId="77777777" w:rsidR="00A47666" w:rsidRDefault="00A47666">
            <w:pPr>
              <w:ind w:left="0" w:hanging="2"/>
              <w:jc w:val="both"/>
            </w:pPr>
          </w:p>
        </w:tc>
        <w:tc>
          <w:tcPr>
            <w:tcW w:w="1881" w:type="dxa"/>
          </w:tcPr>
          <w:p w14:paraId="363B0D9F" w14:textId="77777777" w:rsidR="00A47666" w:rsidRDefault="00A47666">
            <w:pPr>
              <w:ind w:left="0" w:hanging="2"/>
              <w:jc w:val="both"/>
            </w:pPr>
          </w:p>
        </w:tc>
        <w:tc>
          <w:tcPr>
            <w:tcW w:w="879" w:type="dxa"/>
          </w:tcPr>
          <w:p w14:paraId="12866E19" w14:textId="77777777" w:rsidR="00A47666" w:rsidRDefault="00A47666">
            <w:pPr>
              <w:ind w:left="0" w:hanging="2"/>
              <w:jc w:val="both"/>
            </w:pPr>
          </w:p>
        </w:tc>
      </w:tr>
      <w:tr w:rsidR="00A47666" w14:paraId="21C56A18" w14:textId="77777777">
        <w:tc>
          <w:tcPr>
            <w:tcW w:w="3116" w:type="dxa"/>
          </w:tcPr>
          <w:p w14:paraId="3D822ADB" w14:textId="77777777" w:rsidR="00A47666" w:rsidRDefault="00000000">
            <w:pPr>
              <w:spacing w:line="276" w:lineRule="auto"/>
              <w:ind w:left="0" w:hanging="2"/>
              <w:jc w:val="both"/>
            </w:pPr>
            <w:r>
              <w:rPr>
                <w:i/>
              </w:rPr>
              <w:t>PAVISAM KOPĀ</w:t>
            </w:r>
          </w:p>
        </w:tc>
        <w:tc>
          <w:tcPr>
            <w:tcW w:w="2187" w:type="dxa"/>
          </w:tcPr>
          <w:p w14:paraId="45B2E0E2" w14:textId="77777777" w:rsidR="00A47666" w:rsidRDefault="00A47666">
            <w:pPr>
              <w:ind w:left="0" w:hanging="2"/>
              <w:jc w:val="both"/>
            </w:pPr>
          </w:p>
        </w:tc>
        <w:tc>
          <w:tcPr>
            <w:tcW w:w="1146" w:type="dxa"/>
          </w:tcPr>
          <w:p w14:paraId="7A6A2952" w14:textId="77777777" w:rsidR="00A47666" w:rsidRDefault="00A47666">
            <w:pPr>
              <w:ind w:left="0" w:hanging="2"/>
              <w:jc w:val="both"/>
            </w:pPr>
          </w:p>
        </w:tc>
        <w:tc>
          <w:tcPr>
            <w:tcW w:w="1881" w:type="dxa"/>
          </w:tcPr>
          <w:p w14:paraId="55C02C38" w14:textId="77777777" w:rsidR="00A47666" w:rsidRDefault="00A47666">
            <w:pPr>
              <w:ind w:left="0" w:hanging="2"/>
              <w:jc w:val="both"/>
            </w:pPr>
          </w:p>
        </w:tc>
        <w:tc>
          <w:tcPr>
            <w:tcW w:w="879" w:type="dxa"/>
          </w:tcPr>
          <w:p w14:paraId="486D3CE1" w14:textId="77777777" w:rsidR="00A47666" w:rsidRDefault="00A47666">
            <w:pPr>
              <w:ind w:left="0" w:hanging="2"/>
              <w:jc w:val="both"/>
            </w:pPr>
          </w:p>
        </w:tc>
      </w:tr>
    </w:tbl>
    <w:p w14:paraId="2D83D2D7" w14:textId="77777777" w:rsidR="00A47666" w:rsidRDefault="00A47666">
      <w:pPr>
        <w:ind w:left="1" w:hanging="3"/>
        <w:jc w:val="both"/>
        <w:rPr>
          <w:b/>
          <w:sz w:val="26"/>
          <w:szCs w:val="26"/>
        </w:rPr>
      </w:pPr>
    </w:p>
    <w:p w14:paraId="353C5DD2" w14:textId="77777777" w:rsidR="00A47666" w:rsidRDefault="00000000">
      <w:pPr>
        <w:ind w:left="0" w:hanging="2"/>
        <w:jc w:val="both"/>
        <w:rPr>
          <w:b/>
        </w:rPr>
      </w:pPr>
      <w:r>
        <w:rPr>
          <w:b/>
        </w:rPr>
        <w:t xml:space="preserve">3. </w:t>
      </w:r>
      <w:proofErr w:type="spellStart"/>
      <w:r>
        <w:rPr>
          <w:b/>
        </w:rPr>
        <w:t>Papildus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informācija</w:t>
      </w:r>
      <w:proofErr w:type="spellEnd"/>
      <w:r>
        <w:rPr>
          <w:b/>
        </w:rPr>
        <w:t xml:space="preserve"> par </w:t>
      </w:r>
      <w:proofErr w:type="spellStart"/>
      <w:r>
        <w:rPr>
          <w:b/>
        </w:rPr>
        <w:t>projekta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realizācijas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vietu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projekta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realizācijas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nepieciešamību</w:t>
      </w:r>
      <w:proofErr w:type="spellEnd"/>
      <w:r>
        <w:rPr>
          <w:b/>
        </w:rPr>
        <w:t xml:space="preserve"> un </w:t>
      </w:r>
      <w:proofErr w:type="spellStart"/>
      <w:r>
        <w:rPr>
          <w:b/>
        </w:rPr>
        <w:t>tāmes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pozīciju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skaidrojums</w:t>
      </w:r>
      <w:proofErr w:type="spellEnd"/>
      <w:r>
        <w:rPr>
          <w:b/>
        </w:rPr>
        <w:t xml:space="preserve">, ja </w:t>
      </w:r>
      <w:proofErr w:type="spellStart"/>
      <w:r>
        <w:rPr>
          <w:b/>
        </w:rPr>
        <w:t>nepieciešams</w:t>
      </w:r>
      <w:proofErr w:type="spellEnd"/>
      <w:r>
        <w:rPr>
          <w:b/>
        </w:rPr>
        <w:t>.</w:t>
      </w:r>
    </w:p>
    <w:p w14:paraId="67E8015A" w14:textId="77777777" w:rsidR="00A47666" w:rsidRDefault="00A47666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1" w:hanging="3"/>
        <w:jc w:val="both"/>
        <w:rPr>
          <w:color w:val="000000"/>
          <w:sz w:val="26"/>
          <w:szCs w:val="26"/>
        </w:rPr>
      </w:pPr>
    </w:p>
    <w:tbl>
      <w:tblPr>
        <w:tblStyle w:val="af0"/>
        <w:tblW w:w="946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A47666" w14:paraId="0B2D66BE" w14:textId="77777777">
        <w:trPr>
          <w:trHeight w:val="2739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8BF26" w14:textId="77777777" w:rsidR="00A47666" w:rsidRDefault="00A47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</w:rPr>
            </w:pPr>
          </w:p>
          <w:p w14:paraId="7B19EC65" w14:textId="77777777" w:rsidR="00A47666" w:rsidRDefault="00A47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</w:rPr>
            </w:pPr>
          </w:p>
          <w:p w14:paraId="2C8EC57F" w14:textId="77777777" w:rsidR="00A47666" w:rsidRDefault="00A47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</w:rPr>
            </w:pPr>
          </w:p>
          <w:p w14:paraId="7C3B54B4" w14:textId="77777777" w:rsidR="00A47666" w:rsidRDefault="00A47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</w:rPr>
            </w:pPr>
          </w:p>
        </w:tc>
      </w:tr>
    </w:tbl>
    <w:p w14:paraId="67CB497C" w14:textId="77777777" w:rsidR="00A47666" w:rsidRDefault="00000000">
      <w:pPr>
        <w:spacing w:line="256" w:lineRule="auto"/>
        <w:ind w:left="0" w:hanging="2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* </w:t>
      </w:r>
      <w:proofErr w:type="spellStart"/>
      <w:r>
        <w:rPr>
          <w:i/>
          <w:sz w:val="22"/>
          <w:szCs w:val="22"/>
          <w:highlight w:val="white"/>
        </w:rPr>
        <w:t>Projekts</w:t>
      </w:r>
      <w:proofErr w:type="spellEnd"/>
      <w:r>
        <w:rPr>
          <w:i/>
          <w:sz w:val="22"/>
          <w:szCs w:val="22"/>
          <w:highlight w:val="white"/>
        </w:rPr>
        <w:t xml:space="preserve"> var </w:t>
      </w:r>
      <w:proofErr w:type="spellStart"/>
      <w:r>
        <w:rPr>
          <w:i/>
          <w:sz w:val="22"/>
          <w:szCs w:val="22"/>
          <w:highlight w:val="white"/>
        </w:rPr>
        <w:t>tikt</w:t>
      </w:r>
      <w:proofErr w:type="spellEnd"/>
      <w:r>
        <w:rPr>
          <w:i/>
          <w:sz w:val="22"/>
          <w:szCs w:val="22"/>
          <w:highlight w:val="white"/>
        </w:rPr>
        <w:t xml:space="preserve"> </w:t>
      </w:r>
      <w:proofErr w:type="spellStart"/>
      <w:r>
        <w:rPr>
          <w:i/>
          <w:sz w:val="22"/>
          <w:szCs w:val="22"/>
          <w:highlight w:val="white"/>
        </w:rPr>
        <w:t>realizēts</w:t>
      </w:r>
      <w:proofErr w:type="spellEnd"/>
      <w:r>
        <w:rPr>
          <w:i/>
          <w:sz w:val="22"/>
          <w:szCs w:val="22"/>
          <w:highlight w:val="white"/>
        </w:rPr>
        <w:t xml:space="preserve"> </w:t>
      </w:r>
      <w:proofErr w:type="spellStart"/>
      <w:r>
        <w:rPr>
          <w:i/>
          <w:sz w:val="22"/>
          <w:szCs w:val="22"/>
          <w:highlight w:val="white"/>
        </w:rPr>
        <w:t>ierobežotā</w:t>
      </w:r>
      <w:proofErr w:type="spellEnd"/>
      <w:r>
        <w:rPr>
          <w:i/>
          <w:sz w:val="22"/>
          <w:szCs w:val="22"/>
          <w:highlight w:val="white"/>
        </w:rPr>
        <w:t xml:space="preserve"> </w:t>
      </w:r>
      <w:proofErr w:type="spellStart"/>
      <w:r>
        <w:rPr>
          <w:i/>
          <w:sz w:val="22"/>
          <w:szCs w:val="22"/>
          <w:highlight w:val="white"/>
        </w:rPr>
        <w:t>apjomā</w:t>
      </w:r>
      <w:proofErr w:type="spellEnd"/>
      <w:r>
        <w:rPr>
          <w:i/>
          <w:sz w:val="22"/>
          <w:szCs w:val="22"/>
          <w:highlight w:val="white"/>
        </w:rPr>
        <w:t xml:space="preserve">, ja </w:t>
      </w:r>
      <w:proofErr w:type="spellStart"/>
      <w:r>
        <w:rPr>
          <w:i/>
          <w:sz w:val="22"/>
          <w:szCs w:val="22"/>
          <w:highlight w:val="white"/>
        </w:rPr>
        <w:t>neparedzētu</w:t>
      </w:r>
      <w:proofErr w:type="spellEnd"/>
      <w:r>
        <w:rPr>
          <w:i/>
          <w:sz w:val="22"/>
          <w:szCs w:val="22"/>
          <w:highlight w:val="white"/>
        </w:rPr>
        <w:t xml:space="preserve"> </w:t>
      </w:r>
      <w:proofErr w:type="spellStart"/>
      <w:r>
        <w:rPr>
          <w:i/>
          <w:sz w:val="22"/>
          <w:szCs w:val="22"/>
          <w:highlight w:val="white"/>
        </w:rPr>
        <w:t>apstākļu</w:t>
      </w:r>
      <w:proofErr w:type="spellEnd"/>
      <w:r>
        <w:rPr>
          <w:i/>
          <w:sz w:val="22"/>
          <w:szCs w:val="22"/>
          <w:highlight w:val="white"/>
        </w:rPr>
        <w:t xml:space="preserve"> </w:t>
      </w:r>
      <w:proofErr w:type="spellStart"/>
      <w:r>
        <w:rPr>
          <w:i/>
          <w:sz w:val="22"/>
          <w:szCs w:val="22"/>
          <w:highlight w:val="white"/>
        </w:rPr>
        <w:t>dēļ</w:t>
      </w:r>
      <w:proofErr w:type="spellEnd"/>
      <w:r>
        <w:rPr>
          <w:i/>
          <w:sz w:val="22"/>
          <w:szCs w:val="22"/>
          <w:highlight w:val="white"/>
        </w:rPr>
        <w:t xml:space="preserve"> </w:t>
      </w:r>
      <w:proofErr w:type="spellStart"/>
      <w:r>
        <w:rPr>
          <w:i/>
          <w:sz w:val="22"/>
          <w:szCs w:val="22"/>
          <w:highlight w:val="white"/>
        </w:rPr>
        <w:t>tā</w:t>
      </w:r>
      <w:proofErr w:type="spellEnd"/>
      <w:r>
        <w:rPr>
          <w:i/>
          <w:sz w:val="22"/>
          <w:szCs w:val="22"/>
          <w:highlight w:val="white"/>
        </w:rPr>
        <w:t xml:space="preserve"> </w:t>
      </w:r>
      <w:proofErr w:type="spellStart"/>
      <w:r>
        <w:rPr>
          <w:i/>
          <w:sz w:val="22"/>
          <w:szCs w:val="22"/>
          <w:highlight w:val="white"/>
        </w:rPr>
        <w:t>realizācija</w:t>
      </w:r>
      <w:proofErr w:type="spellEnd"/>
      <w:r>
        <w:rPr>
          <w:i/>
          <w:sz w:val="22"/>
          <w:szCs w:val="22"/>
          <w:highlight w:val="white"/>
        </w:rPr>
        <w:t xml:space="preserve"> </w:t>
      </w:r>
      <w:proofErr w:type="spellStart"/>
      <w:r>
        <w:rPr>
          <w:i/>
          <w:sz w:val="22"/>
          <w:szCs w:val="22"/>
          <w:highlight w:val="white"/>
        </w:rPr>
        <w:t>pilnā</w:t>
      </w:r>
      <w:proofErr w:type="spellEnd"/>
      <w:r>
        <w:rPr>
          <w:i/>
          <w:sz w:val="22"/>
          <w:szCs w:val="22"/>
          <w:highlight w:val="white"/>
        </w:rPr>
        <w:t xml:space="preserve"> </w:t>
      </w:r>
      <w:proofErr w:type="spellStart"/>
      <w:r>
        <w:rPr>
          <w:i/>
          <w:sz w:val="22"/>
          <w:szCs w:val="22"/>
          <w:highlight w:val="white"/>
        </w:rPr>
        <w:t>apjomā</w:t>
      </w:r>
      <w:proofErr w:type="spellEnd"/>
      <w:r>
        <w:rPr>
          <w:i/>
          <w:sz w:val="22"/>
          <w:szCs w:val="22"/>
          <w:highlight w:val="white"/>
        </w:rPr>
        <w:t xml:space="preserve"> nav </w:t>
      </w:r>
      <w:proofErr w:type="spellStart"/>
      <w:r>
        <w:rPr>
          <w:i/>
          <w:sz w:val="22"/>
          <w:szCs w:val="22"/>
          <w:highlight w:val="white"/>
        </w:rPr>
        <w:t>iespējama</w:t>
      </w:r>
      <w:proofErr w:type="spellEnd"/>
      <w:r>
        <w:rPr>
          <w:i/>
          <w:sz w:val="22"/>
          <w:szCs w:val="22"/>
          <w:highlight w:val="white"/>
        </w:rPr>
        <w:t xml:space="preserve"> </w:t>
      </w:r>
      <w:proofErr w:type="spellStart"/>
      <w:r>
        <w:rPr>
          <w:i/>
          <w:sz w:val="22"/>
          <w:szCs w:val="22"/>
          <w:highlight w:val="white"/>
        </w:rPr>
        <w:t>piešķirtā</w:t>
      </w:r>
      <w:proofErr w:type="spellEnd"/>
      <w:r>
        <w:rPr>
          <w:i/>
          <w:sz w:val="22"/>
          <w:szCs w:val="22"/>
          <w:highlight w:val="white"/>
        </w:rPr>
        <w:t xml:space="preserve"> </w:t>
      </w:r>
      <w:proofErr w:type="spellStart"/>
      <w:r>
        <w:rPr>
          <w:i/>
          <w:sz w:val="22"/>
          <w:szCs w:val="22"/>
          <w:highlight w:val="white"/>
        </w:rPr>
        <w:t>finansējuma</w:t>
      </w:r>
      <w:proofErr w:type="spellEnd"/>
      <w:r>
        <w:rPr>
          <w:i/>
          <w:sz w:val="22"/>
          <w:szCs w:val="22"/>
          <w:highlight w:val="white"/>
        </w:rPr>
        <w:t xml:space="preserve"> </w:t>
      </w:r>
      <w:proofErr w:type="spellStart"/>
      <w:r>
        <w:rPr>
          <w:i/>
          <w:sz w:val="22"/>
          <w:szCs w:val="22"/>
          <w:highlight w:val="white"/>
        </w:rPr>
        <w:t>ietvaros</w:t>
      </w:r>
      <w:proofErr w:type="spellEnd"/>
      <w:r>
        <w:rPr>
          <w:i/>
          <w:sz w:val="22"/>
          <w:szCs w:val="22"/>
          <w:highlight w:val="white"/>
        </w:rPr>
        <w:t>.</w:t>
      </w:r>
    </w:p>
    <w:p w14:paraId="7CCEF84E" w14:textId="77777777" w:rsidR="00A47666" w:rsidRDefault="00A47666"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ind w:left="-2" w:firstLine="0"/>
        <w:jc w:val="both"/>
        <w:rPr>
          <w:sz w:val="2"/>
          <w:szCs w:val="2"/>
        </w:rPr>
      </w:pPr>
    </w:p>
    <w:p w14:paraId="2B18B582" w14:textId="77777777" w:rsidR="00A47666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ind w:left="0" w:hanging="2"/>
        <w:jc w:val="both"/>
        <w:rPr>
          <w:color w:val="000000"/>
        </w:rPr>
      </w:pPr>
      <w:r>
        <w:rPr>
          <w:color w:val="000000"/>
        </w:rPr>
        <w:t>Datums:       __________________**</w:t>
      </w:r>
    </w:p>
    <w:tbl>
      <w:tblPr>
        <w:tblStyle w:val="af1"/>
        <w:tblW w:w="946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11"/>
        <w:gridCol w:w="4253"/>
      </w:tblGrid>
      <w:tr w:rsidR="00A47666" w14:paraId="7F896A0B" w14:textId="77777777">
        <w:trPr>
          <w:trHeight w:val="1266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808BA" w14:textId="77777777" w:rsidR="00A476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_______________________________________</w:t>
            </w:r>
          </w:p>
          <w:p w14:paraId="5F73B2DE" w14:textId="77777777" w:rsidR="00A476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>(</w:t>
            </w:r>
            <w:proofErr w:type="spellStart"/>
            <w:r>
              <w:rPr>
                <w:i/>
              </w:rPr>
              <w:t>V</w:t>
            </w:r>
            <w:r>
              <w:rPr>
                <w:i/>
                <w:color w:val="000000"/>
              </w:rPr>
              <w:t>ārds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uzvārds</w:t>
            </w:r>
            <w:proofErr w:type="spellEnd"/>
            <w:r>
              <w:rPr>
                <w:i/>
                <w:color w:val="000000"/>
              </w:rPr>
              <w:t>)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1CCAE" w14:textId="77777777" w:rsidR="00A476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_______________________________**</w:t>
            </w:r>
          </w:p>
          <w:p w14:paraId="7E362DD6" w14:textId="77777777" w:rsidR="00A476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(</w:t>
            </w:r>
            <w:proofErr w:type="spellStart"/>
            <w:r>
              <w:rPr>
                <w:i/>
                <w:color w:val="000000"/>
              </w:rPr>
              <w:t>paraksts</w:t>
            </w:r>
            <w:proofErr w:type="spellEnd"/>
            <w:r>
              <w:rPr>
                <w:i/>
                <w:color w:val="000000"/>
              </w:rPr>
              <w:t>)</w:t>
            </w:r>
          </w:p>
        </w:tc>
      </w:tr>
    </w:tbl>
    <w:p w14:paraId="55B61936" w14:textId="77777777" w:rsidR="00A4766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080"/>
          <w:tab w:val="left" w:pos="1260"/>
        </w:tabs>
        <w:spacing w:line="240" w:lineRule="auto"/>
        <w:ind w:left="0" w:hanging="2"/>
        <w:rPr>
          <w:color w:val="000000"/>
        </w:rPr>
      </w:pPr>
      <w:proofErr w:type="spellStart"/>
      <w:r>
        <w:rPr>
          <w:color w:val="000000"/>
        </w:rPr>
        <w:t>Gulbenes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novada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pašvaldības</w:t>
      </w:r>
      <w:proofErr w:type="spellEnd"/>
      <w:r>
        <w:rPr>
          <w:color w:val="000000"/>
        </w:rPr>
        <w:t xml:space="preserve"> domes </w:t>
      </w:r>
      <w:proofErr w:type="spellStart"/>
      <w:r>
        <w:rPr>
          <w:color w:val="000000"/>
        </w:rPr>
        <w:t>priekšsēdētājs</w:t>
      </w:r>
      <w:proofErr w:type="spellEnd"/>
      <w:r>
        <w:rPr>
          <w:color w:val="000000"/>
        </w:rPr>
        <w:t xml:space="preserve">                                                        </w:t>
      </w:r>
      <w:proofErr w:type="spellStart"/>
      <w:r>
        <w:rPr>
          <w:color w:val="000000"/>
        </w:rPr>
        <w:t>A.Caunītis</w:t>
      </w:r>
      <w:proofErr w:type="spellEnd"/>
    </w:p>
    <w:p w14:paraId="45F21824" w14:textId="77777777" w:rsidR="00A47666" w:rsidRDefault="00A4766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080"/>
          <w:tab w:val="left" w:pos="1260"/>
        </w:tabs>
        <w:spacing w:line="240" w:lineRule="auto"/>
        <w:ind w:left="0" w:hanging="2"/>
      </w:pPr>
    </w:p>
    <w:p w14:paraId="7394E9A7" w14:textId="77777777" w:rsidR="00A4766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080"/>
          <w:tab w:val="left" w:pos="1260"/>
        </w:tabs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** </w:t>
      </w:r>
      <w:proofErr w:type="spellStart"/>
      <w:r>
        <w:rPr>
          <w:sz w:val="20"/>
          <w:szCs w:val="20"/>
        </w:rPr>
        <w:t>Rekvizītus</w:t>
      </w:r>
      <w:proofErr w:type="spellEnd"/>
      <w:r>
        <w:rPr>
          <w:sz w:val="20"/>
          <w:szCs w:val="20"/>
        </w:rPr>
        <w:t xml:space="preserve"> “</w:t>
      </w:r>
      <w:proofErr w:type="spellStart"/>
      <w:r>
        <w:rPr>
          <w:sz w:val="20"/>
          <w:szCs w:val="20"/>
        </w:rPr>
        <w:t>Paraksts</w:t>
      </w:r>
      <w:proofErr w:type="spellEnd"/>
      <w:r>
        <w:rPr>
          <w:sz w:val="20"/>
          <w:szCs w:val="20"/>
        </w:rPr>
        <w:t xml:space="preserve">” un “Datums” </w:t>
      </w:r>
      <w:proofErr w:type="spellStart"/>
      <w:r>
        <w:rPr>
          <w:sz w:val="20"/>
          <w:szCs w:val="20"/>
        </w:rPr>
        <w:t>neaizpilda</w:t>
      </w:r>
      <w:proofErr w:type="spellEnd"/>
      <w:r>
        <w:rPr>
          <w:sz w:val="20"/>
          <w:szCs w:val="20"/>
        </w:rPr>
        <w:t xml:space="preserve">, ja </w:t>
      </w:r>
      <w:proofErr w:type="spellStart"/>
      <w:r>
        <w:rPr>
          <w:sz w:val="20"/>
          <w:szCs w:val="20"/>
        </w:rPr>
        <w:t>pieteikums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parakstīts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elektronisko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parakstu</w:t>
      </w:r>
      <w:proofErr w:type="spellEnd"/>
      <w:r>
        <w:rPr>
          <w:sz w:val="20"/>
          <w:szCs w:val="20"/>
        </w:rPr>
        <w:t xml:space="preserve"> un </w:t>
      </w:r>
      <w:proofErr w:type="spellStart"/>
      <w:r>
        <w:rPr>
          <w:sz w:val="20"/>
          <w:szCs w:val="20"/>
        </w:rPr>
        <w:t>satur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laika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zīmogu</w:t>
      </w:r>
      <w:proofErr w:type="spellEnd"/>
      <w:r>
        <w:rPr>
          <w:sz w:val="20"/>
          <w:szCs w:val="20"/>
        </w:rPr>
        <w:t xml:space="preserve">. Ja </w:t>
      </w:r>
      <w:proofErr w:type="spellStart"/>
      <w:r>
        <w:rPr>
          <w:sz w:val="20"/>
          <w:szCs w:val="20"/>
        </w:rPr>
        <w:t>pieteikums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parakstīts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elektroniski</w:t>
      </w:r>
      <w:proofErr w:type="spellEnd"/>
      <w:r>
        <w:rPr>
          <w:sz w:val="20"/>
          <w:szCs w:val="20"/>
        </w:rPr>
        <w:t xml:space="preserve">, datums </w:t>
      </w:r>
      <w:proofErr w:type="spellStart"/>
      <w:r>
        <w:rPr>
          <w:sz w:val="20"/>
          <w:szCs w:val="20"/>
        </w:rPr>
        <w:t>ir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parakstītāja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laika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zīmoga</w:t>
      </w:r>
      <w:proofErr w:type="spellEnd"/>
      <w:r>
        <w:rPr>
          <w:sz w:val="20"/>
          <w:szCs w:val="20"/>
        </w:rPr>
        <w:t xml:space="preserve"> datums.</w:t>
      </w:r>
    </w:p>
    <w:p w14:paraId="32D49DEF" w14:textId="77777777" w:rsidR="00A47666" w:rsidRDefault="00000000">
      <w:pPr>
        <w:tabs>
          <w:tab w:val="left" w:pos="0"/>
          <w:tab w:val="left" w:pos="1080"/>
          <w:tab w:val="left" w:pos="1260"/>
        </w:tabs>
        <w:spacing w:before="240" w:line="276" w:lineRule="auto"/>
        <w:ind w:left="0" w:hanging="2"/>
        <w:jc w:val="center"/>
        <w:rPr>
          <w:b/>
        </w:rPr>
      </w:pPr>
      <w:r>
        <w:rPr>
          <w:b/>
        </w:rPr>
        <w:lastRenderedPageBreak/>
        <w:t>PASKAIDROJUMA RAKSTS</w:t>
      </w:r>
    </w:p>
    <w:p w14:paraId="21BBB3D1" w14:textId="77777777" w:rsidR="00A47666" w:rsidRDefault="00000000">
      <w:pPr>
        <w:tabs>
          <w:tab w:val="left" w:pos="0"/>
          <w:tab w:val="left" w:pos="1080"/>
          <w:tab w:val="left" w:pos="1260"/>
        </w:tabs>
        <w:spacing w:before="240" w:line="276" w:lineRule="auto"/>
        <w:ind w:left="0" w:hanging="2"/>
        <w:jc w:val="center"/>
        <w:rPr>
          <w:b/>
        </w:rPr>
      </w:pPr>
      <w:proofErr w:type="spellStart"/>
      <w:r>
        <w:rPr>
          <w:b/>
        </w:rPr>
        <w:t>Gulbenes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novada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pašvaldības</w:t>
      </w:r>
      <w:proofErr w:type="spellEnd"/>
      <w:r>
        <w:rPr>
          <w:b/>
        </w:rPr>
        <w:t xml:space="preserve"> domes 2025. gada __. __________ </w:t>
      </w:r>
      <w:proofErr w:type="spellStart"/>
      <w:r>
        <w:rPr>
          <w:b/>
        </w:rPr>
        <w:t>saistošajiem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noteikumiem</w:t>
      </w:r>
      <w:proofErr w:type="spellEnd"/>
      <w:r>
        <w:rPr>
          <w:b/>
        </w:rPr>
        <w:t xml:space="preserve"> Nr. __ “</w:t>
      </w:r>
      <w:proofErr w:type="spellStart"/>
      <w:r>
        <w:rPr>
          <w:b/>
        </w:rPr>
        <w:t>Gulbenes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novada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pašvaldības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līdzdalības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budžeta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nolikums</w:t>
      </w:r>
      <w:proofErr w:type="spellEnd"/>
      <w:r>
        <w:rPr>
          <w:b/>
        </w:rPr>
        <w:t>”</w:t>
      </w:r>
    </w:p>
    <w:p w14:paraId="38EE122C" w14:textId="77777777" w:rsidR="00A47666" w:rsidRDefault="00000000">
      <w:pPr>
        <w:tabs>
          <w:tab w:val="left" w:pos="0"/>
          <w:tab w:val="left" w:pos="1080"/>
          <w:tab w:val="left" w:pos="1260"/>
        </w:tabs>
        <w:spacing w:before="240" w:line="276" w:lineRule="auto"/>
        <w:ind w:left="0" w:hanging="2"/>
        <w:jc w:val="center"/>
      </w:pPr>
      <w:r>
        <w:t xml:space="preserve"> </w:t>
      </w:r>
    </w:p>
    <w:tbl>
      <w:tblPr>
        <w:tblStyle w:val="af2"/>
        <w:tblW w:w="9330" w:type="dxa"/>
        <w:tblInd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6810"/>
      </w:tblGrid>
      <w:tr w:rsidR="00A47666" w14:paraId="775D1139" w14:textId="77777777">
        <w:trPr>
          <w:trHeight w:val="675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3BF322" w14:textId="77777777" w:rsidR="00A47666" w:rsidRDefault="00000000">
            <w:pPr>
              <w:tabs>
                <w:tab w:val="left" w:pos="0"/>
                <w:tab w:val="left" w:pos="1080"/>
                <w:tab w:val="left" w:pos="1260"/>
              </w:tabs>
              <w:spacing w:line="276" w:lineRule="auto"/>
              <w:ind w:left="0" w:right="40" w:hanging="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Paskaidrojuma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raksta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sadaļa</w:t>
            </w:r>
            <w:proofErr w:type="spellEnd"/>
          </w:p>
        </w:tc>
        <w:tc>
          <w:tcPr>
            <w:tcW w:w="6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EB2E54" w14:textId="77777777" w:rsidR="00A47666" w:rsidRDefault="00000000">
            <w:pPr>
              <w:tabs>
                <w:tab w:val="left" w:pos="0"/>
                <w:tab w:val="left" w:pos="1080"/>
                <w:tab w:val="left" w:pos="1260"/>
              </w:tabs>
              <w:spacing w:line="276" w:lineRule="auto"/>
              <w:ind w:left="0" w:right="100" w:hanging="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Norādāmā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informācija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47666" w14:paraId="74A5EB8D" w14:textId="77777777">
        <w:trPr>
          <w:trHeight w:val="2955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6AA733" w14:textId="77777777" w:rsidR="00A47666" w:rsidRDefault="00000000">
            <w:pPr>
              <w:tabs>
                <w:tab w:val="left" w:pos="0"/>
                <w:tab w:val="left" w:pos="1080"/>
                <w:tab w:val="left" w:pos="1260"/>
              </w:tabs>
              <w:spacing w:line="276" w:lineRule="auto"/>
              <w:ind w:left="0" w:right="40" w:hanging="2"/>
            </w:pPr>
            <w:r>
              <w:t>1.</w:t>
            </w:r>
            <w:r>
              <w:rPr>
                <w:sz w:val="14"/>
                <w:szCs w:val="14"/>
              </w:rPr>
              <w:t xml:space="preserve">  </w:t>
            </w:r>
            <w:proofErr w:type="spellStart"/>
            <w:r>
              <w:t>Mērķis</w:t>
            </w:r>
            <w:proofErr w:type="spellEnd"/>
            <w:r>
              <w:t xml:space="preserve"> un </w:t>
            </w:r>
            <w:proofErr w:type="spellStart"/>
            <w:r>
              <w:t>nepieciešamības</w:t>
            </w:r>
            <w:proofErr w:type="spellEnd"/>
            <w:r>
              <w:t xml:space="preserve"> </w:t>
            </w:r>
            <w:proofErr w:type="spellStart"/>
            <w:r>
              <w:t>pamatojums</w:t>
            </w:r>
            <w:proofErr w:type="spellEnd"/>
            <w:r>
              <w:t xml:space="preserve">, </w:t>
            </w:r>
            <w:proofErr w:type="spellStart"/>
            <w:r>
              <w:t>tostarp</w:t>
            </w:r>
            <w:proofErr w:type="spellEnd"/>
            <w:r>
              <w:t xml:space="preserve"> </w:t>
            </w:r>
            <w:proofErr w:type="spellStart"/>
            <w:r>
              <w:t>raksturojot</w:t>
            </w:r>
            <w:proofErr w:type="spellEnd"/>
            <w:r>
              <w:t xml:space="preserve"> </w:t>
            </w:r>
            <w:proofErr w:type="spellStart"/>
            <w:r>
              <w:t>iespējamās</w:t>
            </w:r>
            <w:proofErr w:type="spellEnd"/>
            <w:r>
              <w:t xml:space="preserve"> </w:t>
            </w:r>
            <w:proofErr w:type="spellStart"/>
            <w:r>
              <w:t>alternatīvas</w:t>
            </w:r>
            <w:proofErr w:type="spellEnd"/>
            <w:r>
              <w:t xml:space="preserve">, kas </w:t>
            </w:r>
            <w:proofErr w:type="spellStart"/>
            <w:r>
              <w:t>neparedz</w:t>
            </w:r>
            <w:proofErr w:type="spellEnd"/>
            <w:r>
              <w:t xml:space="preserve"> </w:t>
            </w:r>
            <w:proofErr w:type="spellStart"/>
            <w:r>
              <w:t>tiesiskā</w:t>
            </w:r>
            <w:proofErr w:type="spellEnd"/>
            <w:r>
              <w:t xml:space="preserve"> </w:t>
            </w:r>
            <w:proofErr w:type="spellStart"/>
            <w:r>
              <w:t>regulējuma</w:t>
            </w:r>
            <w:proofErr w:type="spellEnd"/>
            <w:r>
              <w:t xml:space="preserve"> </w:t>
            </w:r>
            <w:proofErr w:type="spellStart"/>
            <w:r>
              <w:t>izstrādi</w:t>
            </w:r>
            <w:proofErr w:type="spellEnd"/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9D3428" w14:textId="77777777" w:rsidR="00A47666" w:rsidRDefault="00000000" w:rsidP="00C33887">
            <w:pPr>
              <w:tabs>
                <w:tab w:val="left" w:pos="0"/>
                <w:tab w:val="left" w:pos="1080"/>
                <w:tab w:val="left" w:pos="1260"/>
              </w:tabs>
              <w:ind w:left="0" w:right="80" w:hanging="2"/>
              <w:jc w:val="both"/>
            </w:pPr>
            <w:proofErr w:type="spellStart"/>
            <w:r>
              <w:t>Saistošo</w:t>
            </w:r>
            <w:proofErr w:type="spellEnd"/>
            <w:r>
              <w:t xml:space="preserve"> </w:t>
            </w:r>
            <w:proofErr w:type="spellStart"/>
            <w:r>
              <w:t>noteikumu</w:t>
            </w:r>
            <w:proofErr w:type="spellEnd"/>
            <w:r>
              <w:t xml:space="preserve"> </w:t>
            </w:r>
            <w:proofErr w:type="spellStart"/>
            <w:r>
              <w:t>izdošanas</w:t>
            </w:r>
            <w:proofErr w:type="spellEnd"/>
            <w:r>
              <w:t xml:space="preserve"> </w:t>
            </w:r>
            <w:proofErr w:type="spellStart"/>
            <w:r>
              <w:t>mērķis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noteikt</w:t>
            </w:r>
            <w:proofErr w:type="spellEnd"/>
            <w:r>
              <w:t xml:space="preserve"> </w:t>
            </w:r>
            <w:proofErr w:type="spellStart"/>
            <w:r>
              <w:t>kārtību</w:t>
            </w:r>
            <w:proofErr w:type="spellEnd"/>
            <w:r>
              <w:t xml:space="preserve">, </w:t>
            </w:r>
            <w:proofErr w:type="spellStart"/>
            <w:r>
              <w:t>kādā</w:t>
            </w:r>
            <w:proofErr w:type="spellEnd"/>
            <w:r>
              <w:t xml:space="preserve"> </w:t>
            </w:r>
            <w:proofErr w:type="spellStart"/>
            <w:r>
              <w:t>Gulbenes</w:t>
            </w:r>
            <w:proofErr w:type="spellEnd"/>
            <w:r>
              <w:t xml:space="preserve"> </w:t>
            </w:r>
            <w:proofErr w:type="spellStart"/>
            <w:r>
              <w:t>novada</w:t>
            </w:r>
            <w:proofErr w:type="spellEnd"/>
            <w:r>
              <w:t xml:space="preserve"> </w:t>
            </w:r>
            <w:proofErr w:type="spellStart"/>
            <w:r>
              <w:t>pašvaldība</w:t>
            </w:r>
            <w:proofErr w:type="spellEnd"/>
            <w:r>
              <w:t xml:space="preserve"> </w:t>
            </w:r>
            <w:proofErr w:type="spellStart"/>
            <w:r>
              <w:t>īsteno</w:t>
            </w:r>
            <w:proofErr w:type="spellEnd"/>
            <w:r>
              <w:t xml:space="preserve"> </w:t>
            </w:r>
            <w:proofErr w:type="spellStart"/>
            <w:r>
              <w:t>līdzdalības</w:t>
            </w:r>
            <w:proofErr w:type="spellEnd"/>
            <w:r>
              <w:t xml:space="preserve"> </w:t>
            </w:r>
            <w:proofErr w:type="spellStart"/>
            <w:r>
              <w:t>budžeta</w:t>
            </w:r>
            <w:proofErr w:type="spellEnd"/>
            <w:r>
              <w:t xml:space="preserve"> </w:t>
            </w:r>
            <w:proofErr w:type="spellStart"/>
            <w:r>
              <w:t>projektu</w:t>
            </w:r>
            <w:proofErr w:type="spellEnd"/>
            <w:r>
              <w:t xml:space="preserve"> </w:t>
            </w:r>
            <w:proofErr w:type="spellStart"/>
            <w:r>
              <w:t>ideju</w:t>
            </w:r>
            <w:proofErr w:type="spellEnd"/>
            <w:r>
              <w:t xml:space="preserve"> </w:t>
            </w:r>
            <w:proofErr w:type="spellStart"/>
            <w:r>
              <w:t>konkursu</w:t>
            </w:r>
            <w:proofErr w:type="spellEnd"/>
            <w:r>
              <w:t xml:space="preserve">. </w:t>
            </w:r>
            <w:proofErr w:type="spellStart"/>
            <w:r>
              <w:t>Konkursa</w:t>
            </w:r>
            <w:proofErr w:type="spellEnd"/>
            <w:r>
              <w:t xml:space="preserve"> </w:t>
            </w:r>
            <w:proofErr w:type="spellStart"/>
            <w:r>
              <w:t>mērķis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veicināt</w:t>
            </w:r>
            <w:proofErr w:type="spellEnd"/>
            <w:r>
              <w:t xml:space="preserve"> </w:t>
            </w:r>
            <w:proofErr w:type="spellStart"/>
            <w:r>
              <w:t>Gulbenes</w:t>
            </w:r>
            <w:proofErr w:type="spellEnd"/>
            <w:r>
              <w:t xml:space="preserve"> </w:t>
            </w:r>
            <w:proofErr w:type="spellStart"/>
            <w:r>
              <w:t>novada</w:t>
            </w:r>
            <w:proofErr w:type="spellEnd"/>
            <w:r>
              <w:t xml:space="preserve"> </w:t>
            </w:r>
            <w:proofErr w:type="spellStart"/>
            <w:r>
              <w:t>iedzīvotāju</w:t>
            </w:r>
            <w:proofErr w:type="spellEnd"/>
            <w:r>
              <w:t xml:space="preserve"> </w:t>
            </w:r>
            <w:proofErr w:type="spellStart"/>
            <w:r>
              <w:t>iniciatīvu</w:t>
            </w:r>
            <w:proofErr w:type="spellEnd"/>
            <w:r>
              <w:t xml:space="preserve">, </w:t>
            </w:r>
            <w:proofErr w:type="spellStart"/>
            <w:r>
              <w:t>iesaisti</w:t>
            </w:r>
            <w:proofErr w:type="spellEnd"/>
            <w:r>
              <w:t xml:space="preserve"> un </w:t>
            </w:r>
            <w:proofErr w:type="spellStart"/>
            <w:r>
              <w:t>līdzdalību</w:t>
            </w:r>
            <w:proofErr w:type="spellEnd"/>
            <w:r>
              <w:t xml:space="preserve"> </w:t>
            </w:r>
            <w:proofErr w:type="spellStart"/>
            <w:r>
              <w:t>Gulbenes</w:t>
            </w:r>
            <w:proofErr w:type="spellEnd"/>
            <w:r>
              <w:t xml:space="preserve"> </w:t>
            </w:r>
            <w:proofErr w:type="spellStart"/>
            <w:r>
              <w:t>novada</w:t>
            </w:r>
            <w:proofErr w:type="spellEnd"/>
            <w:r>
              <w:t xml:space="preserve"> </w:t>
            </w:r>
            <w:proofErr w:type="spellStart"/>
            <w:r>
              <w:t>attīstībā</w:t>
            </w:r>
            <w:proofErr w:type="spellEnd"/>
            <w:r>
              <w:t xml:space="preserve"> un </w:t>
            </w:r>
            <w:proofErr w:type="spellStart"/>
            <w:r>
              <w:t>piešķirto</w:t>
            </w:r>
            <w:proofErr w:type="spellEnd"/>
            <w:r>
              <w:t xml:space="preserve"> </w:t>
            </w:r>
            <w:proofErr w:type="spellStart"/>
            <w:r>
              <w:t>finanšu</w:t>
            </w:r>
            <w:proofErr w:type="spellEnd"/>
            <w:r>
              <w:t xml:space="preserve"> </w:t>
            </w:r>
            <w:proofErr w:type="spellStart"/>
            <w:r>
              <w:t>līdzekļu</w:t>
            </w:r>
            <w:proofErr w:type="spellEnd"/>
            <w:r>
              <w:t xml:space="preserve"> </w:t>
            </w:r>
            <w:proofErr w:type="spellStart"/>
            <w:r>
              <w:t>izlietošanā</w:t>
            </w:r>
            <w:proofErr w:type="spellEnd"/>
            <w:r>
              <w:t>.</w:t>
            </w:r>
          </w:p>
          <w:p w14:paraId="2FE6BA33" w14:textId="77777777" w:rsidR="00A47666" w:rsidRDefault="00000000">
            <w:pPr>
              <w:tabs>
                <w:tab w:val="left" w:pos="0"/>
                <w:tab w:val="left" w:pos="1080"/>
                <w:tab w:val="left" w:pos="1260"/>
              </w:tabs>
              <w:ind w:left="0" w:right="80" w:hanging="2"/>
              <w:jc w:val="both"/>
            </w:pPr>
            <w:proofErr w:type="spellStart"/>
            <w:r>
              <w:t>Pašvaldības</w:t>
            </w:r>
            <w:proofErr w:type="spellEnd"/>
            <w:r>
              <w:t xml:space="preserve"> </w:t>
            </w:r>
            <w:proofErr w:type="spellStart"/>
            <w:r>
              <w:t>pilnvarojums</w:t>
            </w:r>
            <w:proofErr w:type="spellEnd"/>
            <w:r>
              <w:t xml:space="preserve"> </w:t>
            </w:r>
            <w:proofErr w:type="spellStart"/>
            <w:r>
              <w:t>izstrādāt</w:t>
            </w:r>
            <w:proofErr w:type="spellEnd"/>
            <w:r>
              <w:t xml:space="preserve"> </w:t>
            </w:r>
            <w:proofErr w:type="spellStart"/>
            <w:r>
              <w:t>saistošos</w:t>
            </w:r>
            <w:proofErr w:type="spellEnd"/>
            <w:r>
              <w:t xml:space="preserve"> </w:t>
            </w:r>
            <w:proofErr w:type="spellStart"/>
            <w:r>
              <w:t>noteikumus</w:t>
            </w:r>
            <w:proofErr w:type="spellEnd"/>
            <w:r>
              <w:t xml:space="preserve"> </w:t>
            </w:r>
            <w:proofErr w:type="spellStart"/>
            <w:r>
              <w:t>izriet</w:t>
            </w:r>
            <w:proofErr w:type="spellEnd"/>
            <w:r>
              <w:t xml:space="preserve"> no </w:t>
            </w:r>
            <w:proofErr w:type="spellStart"/>
            <w:r>
              <w:t>Pašvaldību</w:t>
            </w:r>
            <w:proofErr w:type="spellEnd"/>
            <w:r>
              <w:t xml:space="preserve"> </w:t>
            </w:r>
            <w:proofErr w:type="spellStart"/>
            <w:r>
              <w:t>likuma</w:t>
            </w:r>
            <w:proofErr w:type="spellEnd"/>
            <w:r>
              <w:t xml:space="preserve"> 44. </w:t>
            </w:r>
            <w:proofErr w:type="spellStart"/>
            <w:r>
              <w:t>panta</w:t>
            </w:r>
            <w:proofErr w:type="spellEnd"/>
            <w:r>
              <w:t xml:space="preserve"> </w:t>
            </w:r>
            <w:proofErr w:type="spellStart"/>
            <w:r>
              <w:t>otrās</w:t>
            </w:r>
            <w:proofErr w:type="spellEnd"/>
            <w:r>
              <w:t xml:space="preserve"> </w:t>
            </w:r>
            <w:proofErr w:type="spellStart"/>
            <w:r>
              <w:t>daļas</w:t>
            </w:r>
            <w:proofErr w:type="spellEnd"/>
            <w:r>
              <w:t xml:space="preserve">, kas </w:t>
            </w:r>
            <w:proofErr w:type="spellStart"/>
            <w:r>
              <w:t>noteic</w:t>
            </w:r>
            <w:proofErr w:type="spellEnd"/>
            <w:r>
              <w:t xml:space="preserve">, ka dome var </w:t>
            </w:r>
            <w:proofErr w:type="spellStart"/>
            <w:r>
              <w:t>izdot</w:t>
            </w:r>
            <w:proofErr w:type="spellEnd"/>
            <w:r>
              <w:t xml:space="preserve"> </w:t>
            </w:r>
            <w:proofErr w:type="spellStart"/>
            <w:r>
              <w:t>saistošos</w:t>
            </w:r>
            <w:proofErr w:type="spellEnd"/>
            <w:r>
              <w:t xml:space="preserve"> </w:t>
            </w:r>
            <w:proofErr w:type="spellStart"/>
            <w:r>
              <w:t>noteikumus</w:t>
            </w:r>
            <w:proofErr w:type="spellEnd"/>
            <w:r>
              <w:t xml:space="preserve">, </w:t>
            </w:r>
            <w:proofErr w:type="spellStart"/>
            <w:r>
              <w:t>lai</w:t>
            </w:r>
            <w:proofErr w:type="spellEnd"/>
            <w:r>
              <w:t xml:space="preserve"> </w:t>
            </w:r>
            <w:proofErr w:type="spellStart"/>
            <w:r>
              <w:t>nodrošinātu</w:t>
            </w:r>
            <w:proofErr w:type="spellEnd"/>
            <w:r>
              <w:t xml:space="preserve"> </w:t>
            </w:r>
            <w:proofErr w:type="spellStart"/>
            <w:r>
              <w:t>pašvaldības</w:t>
            </w:r>
            <w:proofErr w:type="spellEnd"/>
            <w:r>
              <w:t xml:space="preserve"> </w:t>
            </w:r>
            <w:proofErr w:type="spellStart"/>
            <w:r>
              <w:t>autonomo</w:t>
            </w:r>
            <w:proofErr w:type="spellEnd"/>
            <w:r>
              <w:t xml:space="preserve"> </w:t>
            </w:r>
            <w:proofErr w:type="spellStart"/>
            <w:r>
              <w:t>funkciju</w:t>
            </w:r>
            <w:proofErr w:type="spellEnd"/>
            <w:r>
              <w:t xml:space="preserve"> un </w:t>
            </w:r>
            <w:proofErr w:type="spellStart"/>
            <w:r>
              <w:t>brīvprātīgo</w:t>
            </w:r>
            <w:proofErr w:type="spellEnd"/>
            <w:r>
              <w:t xml:space="preserve"> </w:t>
            </w:r>
            <w:proofErr w:type="spellStart"/>
            <w:r>
              <w:t>iniciatīvu</w:t>
            </w:r>
            <w:proofErr w:type="spellEnd"/>
            <w:r>
              <w:t xml:space="preserve"> </w:t>
            </w:r>
            <w:proofErr w:type="spellStart"/>
            <w:r>
              <w:t>izpildi</w:t>
            </w:r>
            <w:proofErr w:type="spellEnd"/>
            <w:r>
              <w:t xml:space="preserve">, </w:t>
            </w:r>
            <w:proofErr w:type="spellStart"/>
            <w:r>
              <w:t>ievērojot</w:t>
            </w:r>
            <w:proofErr w:type="spellEnd"/>
            <w:r>
              <w:t xml:space="preserve"> </w:t>
            </w:r>
            <w:proofErr w:type="spellStart"/>
            <w:r>
              <w:t>likumos</w:t>
            </w:r>
            <w:proofErr w:type="spellEnd"/>
            <w:r>
              <w:t xml:space="preserve"> </w:t>
            </w:r>
            <w:proofErr w:type="spellStart"/>
            <w:r>
              <w:t>vai</w:t>
            </w:r>
            <w:proofErr w:type="spellEnd"/>
            <w:r>
              <w:t xml:space="preserve"> </w:t>
            </w:r>
            <w:proofErr w:type="spellStart"/>
            <w:r>
              <w:t>Ministru</w:t>
            </w:r>
            <w:proofErr w:type="spellEnd"/>
            <w:r>
              <w:t xml:space="preserve"> </w:t>
            </w:r>
            <w:proofErr w:type="spellStart"/>
            <w:r>
              <w:t>kabineta</w:t>
            </w:r>
            <w:proofErr w:type="spellEnd"/>
            <w:r>
              <w:t xml:space="preserve"> </w:t>
            </w:r>
            <w:proofErr w:type="spellStart"/>
            <w:r>
              <w:t>noteikumos</w:t>
            </w:r>
            <w:proofErr w:type="spellEnd"/>
            <w:r>
              <w:t xml:space="preserve"> </w:t>
            </w:r>
            <w:proofErr w:type="spellStart"/>
            <w:r>
              <w:t>paredzēto</w:t>
            </w:r>
            <w:proofErr w:type="spellEnd"/>
            <w:r>
              <w:t xml:space="preserve"> </w:t>
            </w:r>
            <w:proofErr w:type="spellStart"/>
            <w:r>
              <w:t>funkciju</w:t>
            </w:r>
            <w:proofErr w:type="spellEnd"/>
            <w:r>
              <w:t xml:space="preserve"> </w:t>
            </w:r>
            <w:proofErr w:type="spellStart"/>
            <w:r>
              <w:t>izpildes</w:t>
            </w:r>
            <w:proofErr w:type="spellEnd"/>
            <w:r>
              <w:t xml:space="preserve"> </w:t>
            </w:r>
            <w:proofErr w:type="spellStart"/>
            <w:r>
              <w:t>kārtību</w:t>
            </w:r>
            <w:proofErr w:type="spellEnd"/>
            <w:r>
              <w:t>.</w:t>
            </w:r>
          </w:p>
          <w:p w14:paraId="4181FDEF" w14:textId="77777777" w:rsidR="00A47666" w:rsidRDefault="00A47666" w:rsidP="00C33887">
            <w:pPr>
              <w:tabs>
                <w:tab w:val="left" w:pos="0"/>
                <w:tab w:val="left" w:pos="1080"/>
                <w:tab w:val="left" w:pos="1260"/>
              </w:tabs>
              <w:ind w:left="0" w:right="80" w:hanging="2"/>
              <w:jc w:val="both"/>
            </w:pPr>
            <w:hyperlink r:id="rId14">
              <w:proofErr w:type="spellStart"/>
              <w:r>
                <w:rPr>
                  <w:color w:val="1155CC"/>
                  <w:u w:val="single"/>
                </w:rPr>
                <w:t>Pašvaldību</w:t>
              </w:r>
              <w:proofErr w:type="spellEnd"/>
              <w:r>
                <w:rPr>
                  <w:color w:val="1155CC"/>
                  <w:u w:val="single"/>
                </w:rPr>
                <w:t xml:space="preserve"> </w:t>
              </w:r>
              <w:proofErr w:type="spellStart"/>
              <w:r>
                <w:rPr>
                  <w:color w:val="1155CC"/>
                  <w:u w:val="single"/>
                </w:rPr>
                <w:t>likuma</w:t>
              </w:r>
              <w:proofErr w:type="spellEnd"/>
              <w:r>
                <w:rPr>
                  <w:color w:val="1155CC"/>
                  <w:u w:val="single"/>
                </w:rPr>
                <w:t xml:space="preserve"> 59.panta</w:t>
              </w:r>
            </w:hyperlink>
            <w:r w:rsidR="00000000">
              <w:t xml:space="preserve"> 1.daļa </w:t>
            </w:r>
            <w:proofErr w:type="spellStart"/>
            <w:r w:rsidR="00000000">
              <w:t>nosaka</w:t>
            </w:r>
            <w:proofErr w:type="spellEnd"/>
            <w:r w:rsidR="00000000">
              <w:t xml:space="preserve">, ka </w:t>
            </w:r>
            <w:proofErr w:type="spellStart"/>
            <w:r w:rsidR="00000000">
              <w:t>pašvaldība</w:t>
            </w:r>
            <w:proofErr w:type="spellEnd"/>
            <w:r w:rsidR="00000000">
              <w:t xml:space="preserve"> </w:t>
            </w:r>
            <w:proofErr w:type="spellStart"/>
            <w:r w:rsidR="00000000">
              <w:t>līdzdalības</w:t>
            </w:r>
            <w:proofErr w:type="spellEnd"/>
            <w:r w:rsidR="00000000">
              <w:t xml:space="preserve"> </w:t>
            </w:r>
            <w:proofErr w:type="spellStart"/>
            <w:r w:rsidR="00000000">
              <w:t>budžetu</w:t>
            </w:r>
            <w:proofErr w:type="spellEnd"/>
            <w:r w:rsidR="00000000">
              <w:t xml:space="preserve"> </w:t>
            </w:r>
            <w:proofErr w:type="spellStart"/>
            <w:r w:rsidR="00000000">
              <w:t>izmanto</w:t>
            </w:r>
            <w:proofErr w:type="spellEnd"/>
            <w:r w:rsidR="00000000">
              <w:t xml:space="preserve">, </w:t>
            </w:r>
            <w:proofErr w:type="spellStart"/>
            <w:r w:rsidR="00000000">
              <w:t>lai</w:t>
            </w:r>
            <w:proofErr w:type="spellEnd"/>
            <w:r w:rsidR="00000000">
              <w:t xml:space="preserve"> </w:t>
            </w:r>
            <w:proofErr w:type="spellStart"/>
            <w:r w:rsidR="00000000">
              <w:t>veicinātu</w:t>
            </w:r>
            <w:proofErr w:type="spellEnd"/>
            <w:r w:rsidR="00000000">
              <w:t xml:space="preserve"> </w:t>
            </w:r>
            <w:proofErr w:type="spellStart"/>
            <w:r w:rsidR="00000000">
              <w:t>pašvaldības</w:t>
            </w:r>
            <w:proofErr w:type="spellEnd"/>
            <w:r w:rsidR="00000000">
              <w:t xml:space="preserve"> </w:t>
            </w:r>
            <w:proofErr w:type="spellStart"/>
            <w:r w:rsidR="00000000">
              <w:t>administratīvās</w:t>
            </w:r>
            <w:proofErr w:type="spellEnd"/>
            <w:r w:rsidR="00000000">
              <w:t xml:space="preserve"> </w:t>
            </w:r>
            <w:proofErr w:type="spellStart"/>
            <w:r w:rsidR="00000000">
              <w:t>teritorijas</w:t>
            </w:r>
            <w:proofErr w:type="spellEnd"/>
            <w:r w:rsidR="00000000">
              <w:t xml:space="preserve"> </w:t>
            </w:r>
            <w:proofErr w:type="spellStart"/>
            <w:r w:rsidR="00000000">
              <w:t>iedzīvotāju</w:t>
            </w:r>
            <w:proofErr w:type="spellEnd"/>
            <w:r w:rsidR="00000000">
              <w:t xml:space="preserve"> </w:t>
            </w:r>
            <w:proofErr w:type="spellStart"/>
            <w:r w:rsidR="00000000">
              <w:t>iesaisti</w:t>
            </w:r>
            <w:proofErr w:type="spellEnd"/>
            <w:r w:rsidR="00000000">
              <w:t xml:space="preserve"> </w:t>
            </w:r>
            <w:proofErr w:type="spellStart"/>
            <w:r w:rsidR="00000000">
              <w:t>teritorijas</w:t>
            </w:r>
            <w:proofErr w:type="spellEnd"/>
            <w:r w:rsidR="00000000">
              <w:t xml:space="preserve"> </w:t>
            </w:r>
            <w:proofErr w:type="spellStart"/>
            <w:r w:rsidR="00000000">
              <w:t>attīstības</w:t>
            </w:r>
            <w:proofErr w:type="spellEnd"/>
            <w:r w:rsidR="00000000">
              <w:t xml:space="preserve"> </w:t>
            </w:r>
            <w:proofErr w:type="spellStart"/>
            <w:r w:rsidR="00000000">
              <w:t>jautājumu</w:t>
            </w:r>
            <w:proofErr w:type="spellEnd"/>
            <w:r w:rsidR="00000000">
              <w:t xml:space="preserve"> </w:t>
            </w:r>
            <w:proofErr w:type="spellStart"/>
            <w:r w:rsidR="00000000">
              <w:t>izlemšanā</w:t>
            </w:r>
            <w:proofErr w:type="spellEnd"/>
            <w:r w:rsidR="00000000">
              <w:t xml:space="preserve">, </w:t>
            </w:r>
            <w:proofErr w:type="spellStart"/>
            <w:r w:rsidR="00000000">
              <w:t>ievērojot</w:t>
            </w:r>
            <w:proofErr w:type="spellEnd"/>
            <w:r w:rsidR="00000000">
              <w:t xml:space="preserve"> </w:t>
            </w:r>
            <w:proofErr w:type="spellStart"/>
            <w:r w:rsidR="00000000">
              <w:t>šā</w:t>
            </w:r>
            <w:proofErr w:type="spellEnd"/>
            <w:r w:rsidR="00000000">
              <w:t xml:space="preserve"> </w:t>
            </w:r>
            <w:proofErr w:type="spellStart"/>
            <w:r w:rsidR="00000000">
              <w:t>likuma</w:t>
            </w:r>
            <w:proofErr w:type="spellEnd"/>
            <w:r w:rsidR="00000000">
              <w:t xml:space="preserve"> </w:t>
            </w:r>
            <w:proofErr w:type="spellStart"/>
            <w:r w:rsidR="00000000">
              <w:t>prasības</w:t>
            </w:r>
            <w:proofErr w:type="spellEnd"/>
            <w:r w:rsidR="00000000">
              <w:t xml:space="preserve">. Par </w:t>
            </w:r>
            <w:proofErr w:type="spellStart"/>
            <w:r w:rsidR="00000000">
              <w:t>līdzdalības</w:t>
            </w:r>
            <w:proofErr w:type="spellEnd"/>
            <w:r w:rsidR="00000000">
              <w:t xml:space="preserve"> </w:t>
            </w:r>
            <w:proofErr w:type="spellStart"/>
            <w:r w:rsidR="00000000">
              <w:t>budžeta</w:t>
            </w:r>
            <w:proofErr w:type="spellEnd"/>
            <w:r w:rsidR="00000000">
              <w:t xml:space="preserve"> </w:t>
            </w:r>
            <w:proofErr w:type="spellStart"/>
            <w:r w:rsidR="00000000">
              <w:t>izlietojumu</w:t>
            </w:r>
            <w:proofErr w:type="spellEnd"/>
            <w:r w:rsidR="00000000">
              <w:t xml:space="preserve"> </w:t>
            </w:r>
            <w:proofErr w:type="spellStart"/>
            <w:r w:rsidR="00000000">
              <w:t>lemj</w:t>
            </w:r>
            <w:proofErr w:type="spellEnd"/>
            <w:r w:rsidR="00000000">
              <w:t xml:space="preserve"> </w:t>
            </w:r>
            <w:proofErr w:type="spellStart"/>
            <w:r w:rsidR="00000000">
              <w:t>pašvaldības</w:t>
            </w:r>
            <w:proofErr w:type="spellEnd"/>
            <w:r w:rsidR="00000000">
              <w:t xml:space="preserve"> </w:t>
            </w:r>
            <w:proofErr w:type="spellStart"/>
            <w:r w:rsidR="00000000">
              <w:t>administratīvās</w:t>
            </w:r>
            <w:proofErr w:type="spellEnd"/>
            <w:r w:rsidR="00000000">
              <w:t xml:space="preserve"> </w:t>
            </w:r>
            <w:proofErr w:type="spellStart"/>
            <w:r w:rsidR="00000000">
              <w:t>teritorijas</w:t>
            </w:r>
            <w:proofErr w:type="spellEnd"/>
            <w:r w:rsidR="00000000">
              <w:t xml:space="preserve"> </w:t>
            </w:r>
            <w:proofErr w:type="spellStart"/>
            <w:r w:rsidR="00000000">
              <w:t>iedzīvotāji</w:t>
            </w:r>
            <w:proofErr w:type="spellEnd"/>
            <w:r w:rsidR="00000000">
              <w:t>.</w:t>
            </w:r>
          </w:p>
          <w:p w14:paraId="32F797A3" w14:textId="77777777" w:rsidR="00A47666" w:rsidRDefault="00A47666">
            <w:pPr>
              <w:tabs>
                <w:tab w:val="left" w:pos="0"/>
                <w:tab w:val="left" w:pos="1080"/>
                <w:tab w:val="left" w:pos="1260"/>
              </w:tabs>
              <w:ind w:left="0" w:right="80" w:hanging="2"/>
              <w:jc w:val="both"/>
            </w:pPr>
          </w:p>
          <w:p w14:paraId="5F810B93" w14:textId="77777777" w:rsidR="00A47666" w:rsidRDefault="00000000" w:rsidP="00C33887">
            <w:pPr>
              <w:tabs>
                <w:tab w:val="left" w:pos="0"/>
                <w:tab w:val="left" w:pos="1080"/>
                <w:tab w:val="left" w:pos="1260"/>
              </w:tabs>
              <w:ind w:left="0" w:right="80" w:hanging="2"/>
              <w:jc w:val="both"/>
            </w:pPr>
            <w:proofErr w:type="spellStart"/>
            <w:r>
              <w:t>Saistošie</w:t>
            </w:r>
            <w:proofErr w:type="spellEnd"/>
            <w:r>
              <w:t xml:space="preserve"> </w:t>
            </w:r>
            <w:proofErr w:type="spellStart"/>
            <w:r>
              <w:t>noteikumi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nepieciešami</w:t>
            </w:r>
            <w:proofErr w:type="spellEnd"/>
            <w:r>
              <w:t xml:space="preserve">, </w:t>
            </w:r>
            <w:proofErr w:type="spellStart"/>
            <w:r>
              <w:t>lai</w:t>
            </w:r>
            <w:proofErr w:type="spellEnd"/>
            <w:r>
              <w:t xml:space="preserve"> </w:t>
            </w:r>
            <w:proofErr w:type="spellStart"/>
            <w:r>
              <w:t>atbilstoši</w:t>
            </w:r>
            <w:proofErr w:type="spellEnd"/>
            <w:r>
              <w:t xml:space="preserve"> </w:t>
            </w:r>
            <w:hyperlink r:id="rId15">
              <w:proofErr w:type="spellStart"/>
              <w:r w:rsidR="00A47666">
                <w:rPr>
                  <w:color w:val="1155CC"/>
                  <w:u w:val="single"/>
                </w:rPr>
                <w:t>Pašvaldību</w:t>
              </w:r>
              <w:proofErr w:type="spellEnd"/>
              <w:r w:rsidR="00A47666">
                <w:rPr>
                  <w:color w:val="1155CC"/>
                  <w:u w:val="single"/>
                </w:rPr>
                <w:t xml:space="preserve"> </w:t>
              </w:r>
              <w:proofErr w:type="spellStart"/>
              <w:r w:rsidR="00A47666">
                <w:rPr>
                  <w:color w:val="1155CC"/>
                  <w:u w:val="single"/>
                </w:rPr>
                <w:t>likuma</w:t>
              </w:r>
              <w:proofErr w:type="spellEnd"/>
            </w:hyperlink>
            <w:r>
              <w:t xml:space="preserve"> </w:t>
            </w:r>
            <w:proofErr w:type="spellStart"/>
            <w:r>
              <w:t>deleģējumam</w:t>
            </w:r>
            <w:proofErr w:type="spellEnd"/>
            <w:r>
              <w:t xml:space="preserve"> </w:t>
            </w:r>
            <w:proofErr w:type="spellStart"/>
            <w:r>
              <w:t>noteiktu</w:t>
            </w:r>
            <w:proofErr w:type="spellEnd"/>
            <w:r>
              <w:t xml:space="preserve"> </w:t>
            </w:r>
            <w:proofErr w:type="spellStart"/>
            <w:r>
              <w:t>kārtību</w:t>
            </w:r>
            <w:proofErr w:type="spellEnd"/>
            <w:r>
              <w:t xml:space="preserve">, </w:t>
            </w:r>
            <w:proofErr w:type="spellStart"/>
            <w:r>
              <w:t>kā</w:t>
            </w:r>
            <w:proofErr w:type="spellEnd"/>
            <w:r>
              <w:t xml:space="preserve"> </w:t>
            </w:r>
            <w:proofErr w:type="spellStart"/>
            <w:r>
              <w:t>pašvaldība</w:t>
            </w:r>
            <w:proofErr w:type="spellEnd"/>
            <w:r>
              <w:t xml:space="preserve"> </w:t>
            </w:r>
            <w:proofErr w:type="spellStart"/>
            <w:r>
              <w:t>īstenos</w:t>
            </w:r>
            <w:proofErr w:type="spellEnd"/>
            <w:r>
              <w:t xml:space="preserve"> </w:t>
            </w:r>
            <w:proofErr w:type="spellStart"/>
            <w:r>
              <w:t>līdzdalības</w:t>
            </w:r>
            <w:proofErr w:type="spellEnd"/>
            <w:r>
              <w:t xml:space="preserve"> </w:t>
            </w:r>
            <w:proofErr w:type="spellStart"/>
            <w:r>
              <w:t>budžeta</w:t>
            </w:r>
            <w:proofErr w:type="spellEnd"/>
            <w:r>
              <w:t xml:space="preserve"> </w:t>
            </w:r>
            <w:proofErr w:type="spellStart"/>
            <w:r>
              <w:t>izlietošanu</w:t>
            </w:r>
            <w:proofErr w:type="spellEnd"/>
            <w:r>
              <w:t xml:space="preserve"> un nav </w:t>
            </w:r>
            <w:proofErr w:type="spellStart"/>
            <w:r>
              <w:t>citas</w:t>
            </w:r>
            <w:proofErr w:type="spellEnd"/>
            <w:r>
              <w:t xml:space="preserve"> </w:t>
            </w:r>
            <w:proofErr w:type="spellStart"/>
            <w:r>
              <w:t>alternatīvas</w:t>
            </w:r>
            <w:proofErr w:type="spellEnd"/>
            <w:r>
              <w:t xml:space="preserve">. </w:t>
            </w:r>
          </w:p>
        </w:tc>
      </w:tr>
      <w:tr w:rsidR="00A47666" w14:paraId="0B5BDD7B" w14:textId="77777777">
        <w:trPr>
          <w:trHeight w:val="1755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4A88AB" w14:textId="77777777" w:rsidR="00A47666" w:rsidRDefault="00000000">
            <w:pPr>
              <w:tabs>
                <w:tab w:val="left" w:pos="0"/>
                <w:tab w:val="left" w:pos="1080"/>
                <w:tab w:val="left" w:pos="1260"/>
              </w:tabs>
              <w:spacing w:line="276" w:lineRule="auto"/>
              <w:ind w:left="0" w:right="40" w:hanging="2"/>
            </w:pPr>
            <w:r>
              <w:t>2.</w:t>
            </w:r>
            <w:r>
              <w:rPr>
                <w:sz w:val="14"/>
                <w:szCs w:val="14"/>
              </w:rPr>
              <w:t xml:space="preserve">  </w:t>
            </w:r>
            <w:proofErr w:type="spellStart"/>
            <w:r>
              <w:t>Fiskālā</w:t>
            </w:r>
            <w:proofErr w:type="spellEnd"/>
            <w:r>
              <w:t xml:space="preserve"> </w:t>
            </w:r>
            <w:proofErr w:type="spellStart"/>
            <w:r>
              <w:t>ietekme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pašvaldības</w:t>
            </w:r>
            <w:proofErr w:type="spellEnd"/>
            <w:r>
              <w:t xml:space="preserve"> </w:t>
            </w:r>
            <w:proofErr w:type="spellStart"/>
            <w:r>
              <w:t>budžetu</w:t>
            </w:r>
            <w:proofErr w:type="spellEnd"/>
            <w:r>
              <w:t xml:space="preserve">, </w:t>
            </w:r>
            <w:proofErr w:type="spellStart"/>
            <w:r>
              <w:t>iekļaujot</w:t>
            </w:r>
            <w:proofErr w:type="spellEnd"/>
            <w:r>
              <w:t xml:space="preserve"> </w:t>
            </w:r>
            <w:proofErr w:type="spellStart"/>
            <w:r>
              <w:t>attiecīgus</w:t>
            </w:r>
            <w:proofErr w:type="spellEnd"/>
            <w:r>
              <w:t xml:space="preserve"> </w:t>
            </w:r>
            <w:proofErr w:type="spellStart"/>
            <w:r>
              <w:t>aprēķinus</w:t>
            </w:r>
            <w:proofErr w:type="spellEnd"/>
            <w:r>
              <w:t xml:space="preserve"> 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69D91E" w14:textId="77777777" w:rsidR="00A47666" w:rsidRDefault="00A47666" w:rsidP="00C33887">
            <w:pPr>
              <w:tabs>
                <w:tab w:val="left" w:pos="0"/>
                <w:tab w:val="left" w:pos="1080"/>
                <w:tab w:val="left" w:pos="1260"/>
              </w:tabs>
              <w:spacing w:line="276" w:lineRule="auto"/>
              <w:ind w:left="0" w:right="100" w:hanging="2"/>
              <w:jc w:val="both"/>
            </w:pPr>
            <w:hyperlink r:id="rId16">
              <w:proofErr w:type="spellStart"/>
              <w:r>
                <w:rPr>
                  <w:color w:val="1155CC"/>
                  <w:u w:val="single"/>
                </w:rPr>
                <w:t>Pašvaldību</w:t>
              </w:r>
              <w:proofErr w:type="spellEnd"/>
              <w:r>
                <w:rPr>
                  <w:color w:val="1155CC"/>
                  <w:u w:val="single"/>
                </w:rPr>
                <w:t xml:space="preserve"> </w:t>
              </w:r>
              <w:proofErr w:type="spellStart"/>
              <w:r>
                <w:rPr>
                  <w:color w:val="1155CC"/>
                  <w:u w:val="single"/>
                </w:rPr>
                <w:t>likums</w:t>
              </w:r>
              <w:proofErr w:type="spellEnd"/>
            </w:hyperlink>
            <w:r w:rsidR="00000000">
              <w:t xml:space="preserve"> </w:t>
            </w:r>
            <w:proofErr w:type="spellStart"/>
            <w:r w:rsidR="00000000">
              <w:t>paredz</w:t>
            </w:r>
            <w:proofErr w:type="spellEnd"/>
            <w:r w:rsidR="00000000">
              <w:t xml:space="preserve"> </w:t>
            </w:r>
            <w:proofErr w:type="spellStart"/>
            <w:r w:rsidR="00000000">
              <w:t>finansējuma</w:t>
            </w:r>
            <w:proofErr w:type="spellEnd"/>
            <w:r w:rsidR="00000000">
              <w:t xml:space="preserve"> </w:t>
            </w:r>
            <w:proofErr w:type="spellStart"/>
            <w:r w:rsidR="00000000">
              <w:t>apmēru</w:t>
            </w:r>
            <w:proofErr w:type="spellEnd"/>
            <w:r w:rsidR="00000000">
              <w:t xml:space="preserve"> </w:t>
            </w:r>
            <w:proofErr w:type="spellStart"/>
            <w:r w:rsidR="00000000">
              <w:t>līdzdalības</w:t>
            </w:r>
            <w:proofErr w:type="spellEnd"/>
            <w:r w:rsidR="00000000">
              <w:t xml:space="preserve"> </w:t>
            </w:r>
            <w:proofErr w:type="spellStart"/>
            <w:r w:rsidR="00000000">
              <w:t>budžetam</w:t>
            </w:r>
            <w:proofErr w:type="spellEnd"/>
            <w:r w:rsidR="00000000">
              <w:t xml:space="preserve">, kas </w:t>
            </w:r>
            <w:proofErr w:type="spellStart"/>
            <w:r w:rsidR="00000000">
              <w:t>tiek</w:t>
            </w:r>
            <w:proofErr w:type="spellEnd"/>
            <w:r w:rsidR="00000000">
              <w:t xml:space="preserve"> </w:t>
            </w:r>
            <w:proofErr w:type="spellStart"/>
            <w:r w:rsidR="00000000">
              <w:t>izlietots</w:t>
            </w:r>
            <w:proofErr w:type="spellEnd"/>
            <w:r w:rsidR="00000000">
              <w:t xml:space="preserve"> </w:t>
            </w:r>
            <w:proofErr w:type="spellStart"/>
            <w:r w:rsidR="00000000">
              <w:t>sabiedrības</w:t>
            </w:r>
            <w:proofErr w:type="spellEnd"/>
            <w:r w:rsidR="00000000">
              <w:t xml:space="preserve"> </w:t>
            </w:r>
            <w:proofErr w:type="spellStart"/>
            <w:r w:rsidR="00000000">
              <w:t>ierosinātiem</w:t>
            </w:r>
            <w:proofErr w:type="spellEnd"/>
            <w:r w:rsidR="00000000">
              <w:t xml:space="preserve"> </w:t>
            </w:r>
            <w:proofErr w:type="spellStart"/>
            <w:r w:rsidR="00000000">
              <w:t>teritorijas</w:t>
            </w:r>
            <w:proofErr w:type="spellEnd"/>
            <w:r w:rsidR="00000000">
              <w:t xml:space="preserve"> </w:t>
            </w:r>
            <w:proofErr w:type="spellStart"/>
            <w:r w:rsidR="00000000">
              <w:t>attīstības</w:t>
            </w:r>
            <w:proofErr w:type="spellEnd"/>
            <w:r w:rsidR="00000000">
              <w:t xml:space="preserve"> </w:t>
            </w:r>
            <w:proofErr w:type="spellStart"/>
            <w:r w:rsidR="00000000">
              <w:t>projektiem</w:t>
            </w:r>
            <w:proofErr w:type="spellEnd"/>
            <w:r w:rsidR="00000000">
              <w:t xml:space="preserve">, kurus </w:t>
            </w:r>
            <w:proofErr w:type="spellStart"/>
            <w:r w:rsidR="00000000">
              <w:t>īsteno</w:t>
            </w:r>
            <w:proofErr w:type="spellEnd"/>
            <w:r w:rsidR="00000000">
              <w:t xml:space="preserve"> </w:t>
            </w:r>
            <w:proofErr w:type="spellStart"/>
            <w:r w:rsidR="00000000">
              <w:t>pašvaldība</w:t>
            </w:r>
            <w:proofErr w:type="spellEnd"/>
            <w:r w:rsidR="00000000">
              <w:t>.</w:t>
            </w:r>
          </w:p>
          <w:p w14:paraId="61BB3B4C" w14:textId="77777777" w:rsidR="00A47666" w:rsidRDefault="00000000" w:rsidP="00C33887">
            <w:pPr>
              <w:tabs>
                <w:tab w:val="left" w:pos="0"/>
                <w:tab w:val="left" w:pos="1080"/>
                <w:tab w:val="left" w:pos="1260"/>
              </w:tabs>
              <w:spacing w:line="276" w:lineRule="auto"/>
              <w:ind w:left="0" w:right="100" w:hanging="2"/>
              <w:jc w:val="both"/>
            </w:pPr>
            <w:proofErr w:type="spellStart"/>
            <w:r>
              <w:t>Pašvaldība</w:t>
            </w:r>
            <w:proofErr w:type="spellEnd"/>
            <w:r>
              <w:t xml:space="preserve">, </w:t>
            </w:r>
            <w:proofErr w:type="spellStart"/>
            <w:r>
              <w:t>sākot</w:t>
            </w:r>
            <w:proofErr w:type="spellEnd"/>
            <w:r>
              <w:t xml:space="preserve"> no 2025. gada 1. </w:t>
            </w:r>
            <w:proofErr w:type="spellStart"/>
            <w:r>
              <w:t>janvāra</w:t>
            </w:r>
            <w:proofErr w:type="spellEnd"/>
            <w:r>
              <w:t xml:space="preserve">, </w:t>
            </w:r>
            <w:proofErr w:type="spellStart"/>
            <w:r>
              <w:t>gadskārtējā</w:t>
            </w:r>
            <w:proofErr w:type="spellEnd"/>
            <w:r>
              <w:t xml:space="preserve"> </w:t>
            </w:r>
            <w:proofErr w:type="spellStart"/>
            <w:r>
              <w:t>pašvaldības</w:t>
            </w:r>
            <w:proofErr w:type="spellEnd"/>
            <w:r>
              <w:t xml:space="preserve"> </w:t>
            </w:r>
            <w:proofErr w:type="spellStart"/>
            <w:r>
              <w:t>budžetā</w:t>
            </w:r>
            <w:proofErr w:type="spellEnd"/>
            <w:r>
              <w:t xml:space="preserve"> </w:t>
            </w:r>
            <w:proofErr w:type="spellStart"/>
            <w:r>
              <w:t>paredz</w:t>
            </w:r>
            <w:proofErr w:type="spellEnd"/>
            <w:r>
              <w:t xml:space="preserve"> </w:t>
            </w:r>
            <w:proofErr w:type="spellStart"/>
            <w:r>
              <w:t>finansējumu</w:t>
            </w:r>
            <w:proofErr w:type="spellEnd"/>
            <w:r>
              <w:t xml:space="preserve"> </w:t>
            </w:r>
            <w:proofErr w:type="spellStart"/>
            <w:r>
              <w:t>līdzdalības</w:t>
            </w:r>
            <w:proofErr w:type="spellEnd"/>
            <w:r>
              <w:t xml:space="preserve"> </w:t>
            </w:r>
            <w:proofErr w:type="spellStart"/>
            <w:r>
              <w:t>budžetam</w:t>
            </w:r>
            <w:proofErr w:type="spellEnd"/>
            <w:r>
              <w:t xml:space="preserve"> </w:t>
            </w:r>
            <w:proofErr w:type="spellStart"/>
            <w:r>
              <w:t>vismaz</w:t>
            </w:r>
            <w:proofErr w:type="spellEnd"/>
            <w:r>
              <w:t xml:space="preserve"> 0,5 </w:t>
            </w:r>
            <w:proofErr w:type="spellStart"/>
            <w:r>
              <w:t>procentu</w:t>
            </w:r>
            <w:proofErr w:type="spellEnd"/>
            <w:r>
              <w:t xml:space="preserve"> </w:t>
            </w:r>
            <w:proofErr w:type="spellStart"/>
            <w:r>
              <w:t>apmērā</w:t>
            </w:r>
            <w:proofErr w:type="spellEnd"/>
            <w:r>
              <w:t xml:space="preserve"> no </w:t>
            </w:r>
            <w:proofErr w:type="spellStart"/>
            <w:r>
              <w:t>pašvaldības</w:t>
            </w:r>
            <w:proofErr w:type="spellEnd"/>
            <w:r>
              <w:t xml:space="preserve"> </w:t>
            </w:r>
            <w:proofErr w:type="spellStart"/>
            <w:r>
              <w:t>vidējiem</w:t>
            </w:r>
            <w:proofErr w:type="spellEnd"/>
            <w:r>
              <w:t xml:space="preserve"> </w:t>
            </w:r>
            <w:proofErr w:type="spellStart"/>
            <w:r>
              <w:t>viena</w:t>
            </w:r>
            <w:proofErr w:type="spellEnd"/>
            <w:r>
              <w:t xml:space="preserve"> gada </w:t>
            </w:r>
            <w:proofErr w:type="spellStart"/>
            <w:r>
              <w:t>iedzīvotāju</w:t>
            </w:r>
            <w:proofErr w:type="spellEnd"/>
            <w:r>
              <w:t xml:space="preserve"> </w:t>
            </w:r>
            <w:proofErr w:type="spellStart"/>
            <w:r>
              <w:t>ienākuma</w:t>
            </w:r>
            <w:proofErr w:type="spellEnd"/>
            <w:r>
              <w:t xml:space="preserve"> </w:t>
            </w:r>
            <w:proofErr w:type="spellStart"/>
            <w:r>
              <w:t>nodokļa</w:t>
            </w:r>
            <w:proofErr w:type="spellEnd"/>
            <w:r>
              <w:t xml:space="preserve"> un </w:t>
            </w:r>
            <w:proofErr w:type="spellStart"/>
            <w:r>
              <w:t>nekustamā</w:t>
            </w:r>
            <w:proofErr w:type="spellEnd"/>
            <w:r>
              <w:t xml:space="preserve"> </w:t>
            </w:r>
            <w:proofErr w:type="spellStart"/>
            <w:r>
              <w:t>īpašuma</w:t>
            </w:r>
            <w:proofErr w:type="spellEnd"/>
            <w:r>
              <w:t xml:space="preserve"> </w:t>
            </w:r>
            <w:proofErr w:type="spellStart"/>
            <w:r>
              <w:t>nodokļa</w:t>
            </w:r>
            <w:proofErr w:type="spellEnd"/>
            <w:r>
              <w:t xml:space="preserve"> </w:t>
            </w:r>
            <w:proofErr w:type="spellStart"/>
            <w:r>
              <w:t>faktiskajiem</w:t>
            </w:r>
            <w:proofErr w:type="spellEnd"/>
            <w:r>
              <w:t xml:space="preserve"> </w:t>
            </w:r>
            <w:proofErr w:type="spellStart"/>
            <w:r>
              <w:t>ieņēmumiem</w:t>
            </w:r>
            <w:proofErr w:type="spellEnd"/>
            <w:r>
              <w:t xml:space="preserve">, kas </w:t>
            </w:r>
            <w:proofErr w:type="spellStart"/>
            <w:r>
              <w:t>tiek</w:t>
            </w:r>
            <w:proofErr w:type="spellEnd"/>
            <w:r>
              <w:t xml:space="preserve"> </w:t>
            </w:r>
            <w:proofErr w:type="spellStart"/>
            <w:r>
              <w:t>aprēķināti</w:t>
            </w:r>
            <w:proofErr w:type="spellEnd"/>
            <w:r>
              <w:t xml:space="preserve"> par </w:t>
            </w:r>
            <w:proofErr w:type="spellStart"/>
            <w:r>
              <w:t>pēdējiem</w:t>
            </w:r>
            <w:proofErr w:type="spellEnd"/>
            <w:r>
              <w:t xml:space="preserve"> trim </w:t>
            </w:r>
            <w:proofErr w:type="spellStart"/>
            <w:r>
              <w:t>gadiem</w:t>
            </w:r>
            <w:proofErr w:type="spellEnd"/>
            <w:r>
              <w:t>.</w:t>
            </w:r>
          </w:p>
          <w:p w14:paraId="66DEC5EC" w14:textId="77777777" w:rsidR="00A47666" w:rsidRDefault="00000000">
            <w:pPr>
              <w:tabs>
                <w:tab w:val="left" w:pos="0"/>
                <w:tab w:val="left" w:pos="1080"/>
                <w:tab w:val="left" w:pos="1260"/>
              </w:tabs>
              <w:spacing w:line="276" w:lineRule="auto"/>
              <w:ind w:left="0" w:right="100" w:hanging="2"/>
              <w:jc w:val="both"/>
            </w:pPr>
            <w:r>
              <w:t xml:space="preserve">2025. </w:t>
            </w:r>
            <w:proofErr w:type="spellStart"/>
            <w:r>
              <w:t>gadā</w:t>
            </w:r>
            <w:proofErr w:type="spellEnd"/>
            <w:r>
              <w:t xml:space="preserve"> </w:t>
            </w:r>
            <w:proofErr w:type="spellStart"/>
            <w:r>
              <w:t>plānotais</w:t>
            </w:r>
            <w:proofErr w:type="spellEnd"/>
            <w:r>
              <w:t xml:space="preserve"> </w:t>
            </w:r>
            <w:proofErr w:type="spellStart"/>
            <w:r>
              <w:t>pašvaldības</w:t>
            </w:r>
            <w:proofErr w:type="spellEnd"/>
            <w:r>
              <w:t xml:space="preserve"> </w:t>
            </w:r>
            <w:proofErr w:type="spellStart"/>
            <w:r>
              <w:t>finansējums</w:t>
            </w:r>
            <w:proofErr w:type="spellEnd"/>
            <w:r>
              <w:t xml:space="preserve"> </w:t>
            </w:r>
            <w:proofErr w:type="spellStart"/>
            <w:r>
              <w:t>līdzdalības</w:t>
            </w:r>
            <w:proofErr w:type="spellEnd"/>
            <w:r>
              <w:t xml:space="preserve"> </w:t>
            </w:r>
            <w:proofErr w:type="spellStart"/>
            <w:r>
              <w:t>budžetam</w:t>
            </w:r>
            <w:proofErr w:type="spellEnd"/>
            <w:r>
              <w:t xml:space="preserve"> </w:t>
            </w:r>
            <w:proofErr w:type="spellStart"/>
            <w:r>
              <w:t>varētu</w:t>
            </w:r>
            <w:proofErr w:type="spellEnd"/>
            <w:r>
              <w:t xml:space="preserve"> </w:t>
            </w:r>
            <w:proofErr w:type="spellStart"/>
            <w:r>
              <w:t>būt</w:t>
            </w:r>
            <w:proofErr w:type="spellEnd"/>
            <w:r>
              <w:rPr>
                <w:color w:val="FF0000"/>
              </w:rPr>
              <w:t xml:space="preserve"> </w:t>
            </w:r>
            <w:r>
              <w:t>no 65 000 EUR (</w:t>
            </w:r>
            <w:proofErr w:type="spellStart"/>
            <w:r>
              <w:t>ieskaitot</w:t>
            </w:r>
            <w:proofErr w:type="spellEnd"/>
            <w:r>
              <w:t xml:space="preserve"> </w:t>
            </w:r>
            <w:proofErr w:type="spellStart"/>
            <w:r>
              <w:t>pievienotās</w:t>
            </w:r>
            <w:proofErr w:type="spellEnd"/>
            <w:r>
              <w:t xml:space="preserve"> </w:t>
            </w:r>
            <w:proofErr w:type="spellStart"/>
            <w:r>
              <w:t>vērtības</w:t>
            </w:r>
            <w:proofErr w:type="spellEnd"/>
            <w:r>
              <w:t xml:space="preserve"> </w:t>
            </w:r>
            <w:proofErr w:type="spellStart"/>
            <w:r>
              <w:t>nodokli</w:t>
            </w:r>
            <w:proofErr w:type="spellEnd"/>
            <w:r>
              <w:t xml:space="preserve">). </w:t>
            </w:r>
          </w:p>
        </w:tc>
      </w:tr>
      <w:tr w:rsidR="00A47666" w14:paraId="19596278" w14:textId="77777777">
        <w:trPr>
          <w:trHeight w:val="4590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4C7CFE" w14:textId="77777777" w:rsidR="00A47666" w:rsidRDefault="00000000">
            <w:pPr>
              <w:tabs>
                <w:tab w:val="left" w:pos="0"/>
                <w:tab w:val="left" w:pos="1080"/>
                <w:tab w:val="left" w:pos="1260"/>
              </w:tabs>
              <w:spacing w:line="276" w:lineRule="auto"/>
              <w:ind w:left="0" w:right="40" w:hanging="2"/>
            </w:pPr>
            <w:r>
              <w:lastRenderedPageBreak/>
              <w:t>3.</w:t>
            </w:r>
            <w:r>
              <w:rPr>
                <w:sz w:val="14"/>
                <w:szCs w:val="14"/>
              </w:rPr>
              <w:t xml:space="preserve">  </w:t>
            </w:r>
            <w:proofErr w:type="spellStart"/>
            <w:r>
              <w:t>Sociālā</w:t>
            </w:r>
            <w:proofErr w:type="spellEnd"/>
            <w:r>
              <w:t xml:space="preserve"> </w:t>
            </w:r>
            <w:proofErr w:type="spellStart"/>
            <w:r>
              <w:t>ietekme</w:t>
            </w:r>
            <w:proofErr w:type="spellEnd"/>
            <w:r>
              <w:t xml:space="preserve">, </w:t>
            </w:r>
            <w:proofErr w:type="spellStart"/>
            <w:r>
              <w:t>ietekme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vidi</w:t>
            </w:r>
            <w:proofErr w:type="spellEnd"/>
            <w:r>
              <w:t xml:space="preserve">, </w:t>
            </w:r>
            <w:proofErr w:type="spellStart"/>
            <w:r>
              <w:t>iedzīvotāju</w:t>
            </w:r>
            <w:proofErr w:type="spellEnd"/>
            <w:r>
              <w:t xml:space="preserve"> </w:t>
            </w:r>
            <w:proofErr w:type="spellStart"/>
            <w:r>
              <w:t>veselību</w:t>
            </w:r>
            <w:proofErr w:type="spellEnd"/>
            <w:r>
              <w:t xml:space="preserve">, </w:t>
            </w:r>
            <w:proofErr w:type="spellStart"/>
            <w:r>
              <w:t>uzņēmējdarbības</w:t>
            </w:r>
            <w:proofErr w:type="spellEnd"/>
            <w:r>
              <w:t xml:space="preserve"> </w:t>
            </w:r>
            <w:proofErr w:type="spellStart"/>
            <w:r>
              <w:t>vidi</w:t>
            </w:r>
            <w:proofErr w:type="spellEnd"/>
            <w:r>
              <w:t xml:space="preserve"> </w:t>
            </w:r>
            <w:proofErr w:type="spellStart"/>
            <w:r>
              <w:t>pašvaldības</w:t>
            </w:r>
            <w:proofErr w:type="spellEnd"/>
            <w:r>
              <w:t xml:space="preserve"> </w:t>
            </w:r>
            <w:proofErr w:type="spellStart"/>
            <w:r>
              <w:t>teritorijā</w:t>
            </w:r>
            <w:proofErr w:type="spellEnd"/>
            <w:r>
              <w:t xml:space="preserve">, </w:t>
            </w:r>
            <w:proofErr w:type="spellStart"/>
            <w:r>
              <w:t>kā</w:t>
            </w:r>
            <w:proofErr w:type="spellEnd"/>
            <w:r>
              <w:t xml:space="preserve"> </w:t>
            </w:r>
            <w:proofErr w:type="spellStart"/>
            <w:r>
              <w:t>arī</w:t>
            </w:r>
            <w:proofErr w:type="spellEnd"/>
            <w:r>
              <w:t xml:space="preserve"> </w:t>
            </w:r>
            <w:proofErr w:type="spellStart"/>
            <w:r>
              <w:t>plānotā</w:t>
            </w:r>
            <w:proofErr w:type="spellEnd"/>
            <w:r>
              <w:t xml:space="preserve"> </w:t>
            </w:r>
            <w:proofErr w:type="spellStart"/>
            <w:r>
              <w:t>regulējuma</w:t>
            </w:r>
            <w:proofErr w:type="spellEnd"/>
            <w:r>
              <w:t xml:space="preserve"> </w:t>
            </w:r>
            <w:proofErr w:type="spellStart"/>
            <w:r>
              <w:t>ietekme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konkurenci</w:t>
            </w:r>
            <w:proofErr w:type="spellEnd"/>
            <w:r>
              <w:t xml:space="preserve"> (</w:t>
            </w:r>
            <w:proofErr w:type="spellStart"/>
            <w:r>
              <w:t>aktuālā</w:t>
            </w:r>
            <w:proofErr w:type="spellEnd"/>
            <w:r>
              <w:t xml:space="preserve"> </w:t>
            </w:r>
            <w:proofErr w:type="spellStart"/>
            <w:r>
              <w:t>situācija</w:t>
            </w:r>
            <w:proofErr w:type="spellEnd"/>
            <w:r>
              <w:t xml:space="preserve">, </w:t>
            </w:r>
            <w:proofErr w:type="spellStart"/>
            <w:r>
              <w:t>prognozes</w:t>
            </w:r>
            <w:proofErr w:type="spellEnd"/>
            <w:r>
              <w:t xml:space="preserve"> </w:t>
            </w:r>
            <w:proofErr w:type="spellStart"/>
            <w:r>
              <w:t>tirgū</w:t>
            </w:r>
            <w:proofErr w:type="spellEnd"/>
            <w:r>
              <w:t xml:space="preserve"> un </w:t>
            </w:r>
            <w:proofErr w:type="spellStart"/>
            <w:r>
              <w:t>atbilstība</w:t>
            </w:r>
            <w:proofErr w:type="spellEnd"/>
            <w:r>
              <w:t xml:space="preserve"> </w:t>
            </w:r>
            <w:proofErr w:type="spellStart"/>
            <w:r>
              <w:t>brīvai</w:t>
            </w:r>
            <w:proofErr w:type="spellEnd"/>
            <w:r>
              <w:t xml:space="preserve"> un </w:t>
            </w:r>
            <w:proofErr w:type="spellStart"/>
            <w:r>
              <w:t>godīgai</w:t>
            </w:r>
            <w:proofErr w:type="spellEnd"/>
            <w:r>
              <w:t xml:space="preserve"> </w:t>
            </w:r>
            <w:proofErr w:type="spellStart"/>
            <w:r>
              <w:t>konkurencei</w:t>
            </w:r>
            <w:proofErr w:type="spellEnd"/>
            <w:r>
              <w:t>)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63F6CA" w14:textId="77777777" w:rsidR="00A47666" w:rsidRDefault="00000000">
            <w:pPr>
              <w:tabs>
                <w:tab w:val="left" w:pos="-155"/>
                <w:tab w:val="left" w:pos="1080"/>
                <w:tab w:val="left" w:pos="1260"/>
              </w:tabs>
              <w:spacing w:line="276" w:lineRule="auto"/>
              <w:ind w:left="0" w:right="80" w:hanging="2"/>
              <w:jc w:val="both"/>
            </w:pPr>
            <w:proofErr w:type="spellStart"/>
            <w:r>
              <w:t>Sociālā</w:t>
            </w:r>
            <w:proofErr w:type="spellEnd"/>
            <w:r>
              <w:t xml:space="preserve"> </w:t>
            </w:r>
            <w:proofErr w:type="spellStart"/>
            <w:r>
              <w:t>ietekme</w:t>
            </w:r>
            <w:proofErr w:type="spellEnd"/>
            <w:r>
              <w:t xml:space="preserve"> – </w:t>
            </w:r>
            <w:proofErr w:type="spellStart"/>
            <w:r>
              <w:t>saistošajos</w:t>
            </w:r>
            <w:proofErr w:type="spellEnd"/>
            <w:r>
              <w:t xml:space="preserve"> </w:t>
            </w:r>
            <w:proofErr w:type="spellStart"/>
            <w:r>
              <w:t>noteikumos</w:t>
            </w:r>
            <w:proofErr w:type="spellEnd"/>
            <w:r>
              <w:t xml:space="preserve"> </w:t>
            </w:r>
            <w:proofErr w:type="spellStart"/>
            <w:r>
              <w:t>paredzētais</w:t>
            </w:r>
            <w:proofErr w:type="spellEnd"/>
            <w:r>
              <w:t xml:space="preserve"> </w:t>
            </w:r>
            <w:proofErr w:type="spellStart"/>
            <w:r>
              <w:t>tiesiskais</w:t>
            </w:r>
            <w:proofErr w:type="spellEnd"/>
            <w:r>
              <w:t xml:space="preserve"> </w:t>
            </w:r>
            <w:proofErr w:type="spellStart"/>
            <w:r>
              <w:t>regulējums</w:t>
            </w:r>
            <w:proofErr w:type="spellEnd"/>
            <w:r>
              <w:t xml:space="preserve"> </w:t>
            </w:r>
            <w:proofErr w:type="spellStart"/>
            <w:r>
              <w:t>paredz</w:t>
            </w:r>
            <w:proofErr w:type="spellEnd"/>
            <w:r>
              <w:t xml:space="preserve"> </w:t>
            </w:r>
            <w:proofErr w:type="spellStart"/>
            <w:r>
              <w:t>novada</w:t>
            </w:r>
            <w:proofErr w:type="spellEnd"/>
            <w:r>
              <w:t xml:space="preserve"> </w:t>
            </w:r>
            <w:proofErr w:type="spellStart"/>
            <w:r>
              <w:t>iedzīvotājiem</w:t>
            </w:r>
            <w:proofErr w:type="spellEnd"/>
            <w:r>
              <w:t xml:space="preserve"> </w:t>
            </w:r>
            <w:proofErr w:type="spellStart"/>
            <w:r>
              <w:t>vienādas</w:t>
            </w:r>
            <w:proofErr w:type="spellEnd"/>
            <w:r>
              <w:t xml:space="preserve"> </w:t>
            </w:r>
            <w:proofErr w:type="spellStart"/>
            <w:r>
              <w:t>iespējas</w:t>
            </w:r>
            <w:proofErr w:type="spellEnd"/>
            <w:r>
              <w:t xml:space="preserve"> </w:t>
            </w:r>
            <w:proofErr w:type="spellStart"/>
            <w:r>
              <w:t>ietekmēt</w:t>
            </w:r>
            <w:proofErr w:type="spellEnd"/>
            <w:r>
              <w:t xml:space="preserve"> </w:t>
            </w:r>
            <w:proofErr w:type="spellStart"/>
            <w:r>
              <w:t>sabiedrībai</w:t>
            </w:r>
            <w:proofErr w:type="spellEnd"/>
            <w:r>
              <w:t xml:space="preserve"> </w:t>
            </w:r>
            <w:proofErr w:type="spellStart"/>
            <w:r>
              <w:t>pieejamu</w:t>
            </w:r>
            <w:proofErr w:type="spellEnd"/>
            <w:r>
              <w:t xml:space="preserve"> </w:t>
            </w:r>
            <w:proofErr w:type="spellStart"/>
            <w:r>
              <w:t>publisku</w:t>
            </w:r>
            <w:proofErr w:type="spellEnd"/>
            <w:r>
              <w:t xml:space="preserve"> </w:t>
            </w:r>
            <w:proofErr w:type="spellStart"/>
            <w:r>
              <w:t>ārtelpu</w:t>
            </w:r>
            <w:proofErr w:type="spellEnd"/>
            <w:r>
              <w:t xml:space="preserve"> </w:t>
            </w:r>
            <w:proofErr w:type="spellStart"/>
            <w:r>
              <w:t>radīšanu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neierobežotu</w:t>
            </w:r>
            <w:proofErr w:type="spellEnd"/>
            <w:r>
              <w:t xml:space="preserve"> </w:t>
            </w:r>
            <w:proofErr w:type="spellStart"/>
            <w:r>
              <w:t>piekļuvi</w:t>
            </w:r>
            <w:proofErr w:type="spellEnd"/>
            <w:r>
              <w:t xml:space="preserve">. </w:t>
            </w:r>
            <w:proofErr w:type="spellStart"/>
            <w:r>
              <w:t>Piedalīšanās</w:t>
            </w:r>
            <w:proofErr w:type="spellEnd"/>
            <w:r>
              <w:t xml:space="preserve"> </w:t>
            </w:r>
            <w:proofErr w:type="spellStart"/>
            <w:r>
              <w:t>līdzdalības</w:t>
            </w:r>
            <w:proofErr w:type="spellEnd"/>
            <w:r>
              <w:t xml:space="preserve"> </w:t>
            </w:r>
            <w:proofErr w:type="spellStart"/>
            <w:r>
              <w:t>projektu</w:t>
            </w:r>
            <w:proofErr w:type="spellEnd"/>
            <w:r>
              <w:t xml:space="preserve"> </w:t>
            </w:r>
            <w:proofErr w:type="spellStart"/>
            <w:r>
              <w:t>konkursā</w:t>
            </w:r>
            <w:proofErr w:type="spellEnd"/>
            <w:r>
              <w:t xml:space="preserve"> </w:t>
            </w:r>
            <w:proofErr w:type="spellStart"/>
            <w:r>
              <w:t>veicinās</w:t>
            </w:r>
            <w:proofErr w:type="spellEnd"/>
            <w:r>
              <w:t xml:space="preserve"> </w:t>
            </w:r>
            <w:proofErr w:type="spellStart"/>
            <w:r>
              <w:t>iedzīvotāju</w:t>
            </w:r>
            <w:proofErr w:type="spellEnd"/>
            <w:r>
              <w:t xml:space="preserve"> </w:t>
            </w:r>
            <w:proofErr w:type="spellStart"/>
            <w:r>
              <w:t>savstarpējo</w:t>
            </w:r>
            <w:proofErr w:type="spellEnd"/>
            <w:r>
              <w:t xml:space="preserve"> </w:t>
            </w:r>
            <w:proofErr w:type="spellStart"/>
            <w:r>
              <w:t>sadarbību</w:t>
            </w:r>
            <w:proofErr w:type="spellEnd"/>
            <w:r>
              <w:t xml:space="preserve"> un </w:t>
            </w:r>
            <w:proofErr w:type="spellStart"/>
            <w:r>
              <w:t>saskaņotu</w:t>
            </w:r>
            <w:proofErr w:type="spellEnd"/>
            <w:r>
              <w:t xml:space="preserve"> </w:t>
            </w:r>
            <w:proofErr w:type="spellStart"/>
            <w:r>
              <w:t>rīcību</w:t>
            </w:r>
            <w:proofErr w:type="spellEnd"/>
            <w:r>
              <w:t xml:space="preserve"> </w:t>
            </w:r>
            <w:proofErr w:type="spellStart"/>
            <w:r>
              <w:t>kopējam</w:t>
            </w:r>
            <w:proofErr w:type="spellEnd"/>
            <w:r>
              <w:t xml:space="preserve"> </w:t>
            </w:r>
            <w:proofErr w:type="spellStart"/>
            <w:r>
              <w:t>labumam</w:t>
            </w:r>
            <w:proofErr w:type="spellEnd"/>
            <w:r>
              <w:t>.</w:t>
            </w:r>
          </w:p>
          <w:p w14:paraId="10FF670C" w14:textId="77777777" w:rsidR="00A47666" w:rsidRDefault="00000000">
            <w:pPr>
              <w:tabs>
                <w:tab w:val="left" w:pos="0"/>
                <w:tab w:val="left" w:pos="1080"/>
                <w:tab w:val="left" w:pos="1260"/>
              </w:tabs>
              <w:spacing w:line="276" w:lineRule="auto"/>
              <w:ind w:left="0" w:right="80" w:hanging="2"/>
              <w:jc w:val="both"/>
            </w:pPr>
            <w:proofErr w:type="spellStart"/>
            <w:r>
              <w:t>Ietekme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vidi</w:t>
            </w:r>
            <w:proofErr w:type="spellEnd"/>
            <w:r>
              <w:t xml:space="preserve"> – </w:t>
            </w:r>
            <w:proofErr w:type="spellStart"/>
            <w:r>
              <w:t>saistošajiem</w:t>
            </w:r>
            <w:proofErr w:type="spellEnd"/>
            <w:r>
              <w:t xml:space="preserve"> </w:t>
            </w:r>
            <w:proofErr w:type="spellStart"/>
            <w:r>
              <w:t>noteikumiem</w:t>
            </w:r>
            <w:proofErr w:type="spellEnd"/>
            <w:r>
              <w:t xml:space="preserve"> nav </w:t>
            </w:r>
            <w:proofErr w:type="spellStart"/>
            <w:r>
              <w:t>tiešas</w:t>
            </w:r>
            <w:proofErr w:type="spellEnd"/>
            <w:r>
              <w:t xml:space="preserve"> </w:t>
            </w:r>
            <w:proofErr w:type="spellStart"/>
            <w:r>
              <w:t>ietekmes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vidi</w:t>
            </w:r>
            <w:proofErr w:type="spellEnd"/>
            <w:r>
              <w:t xml:space="preserve">, </w:t>
            </w:r>
            <w:proofErr w:type="spellStart"/>
            <w:r>
              <w:t>tomēr</w:t>
            </w:r>
            <w:proofErr w:type="spellEnd"/>
            <w:r>
              <w:t xml:space="preserve">, </w:t>
            </w:r>
            <w:proofErr w:type="spellStart"/>
            <w:r>
              <w:t>ņemot</w:t>
            </w:r>
            <w:proofErr w:type="spellEnd"/>
            <w:r>
              <w:t xml:space="preserve"> </w:t>
            </w:r>
            <w:proofErr w:type="spellStart"/>
            <w:r>
              <w:t>vērā</w:t>
            </w:r>
            <w:proofErr w:type="spellEnd"/>
            <w:r>
              <w:t xml:space="preserve"> to, ka </w:t>
            </w:r>
            <w:proofErr w:type="spellStart"/>
            <w:r>
              <w:t>saistošie</w:t>
            </w:r>
            <w:proofErr w:type="spellEnd"/>
            <w:r>
              <w:t xml:space="preserve"> </w:t>
            </w:r>
            <w:proofErr w:type="spellStart"/>
            <w:r>
              <w:t>noteikumi</w:t>
            </w:r>
            <w:proofErr w:type="spellEnd"/>
            <w:r>
              <w:t xml:space="preserve"> </w:t>
            </w:r>
            <w:proofErr w:type="spellStart"/>
            <w:r>
              <w:t>paredz</w:t>
            </w:r>
            <w:proofErr w:type="spellEnd"/>
            <w:r>
              <w:t xml:space="preserve"> </w:t>
            </w:r>
            <w:proofErr w:type="spellStart"/>
            <w:r>
              <w:t>ieguldījumus</w:t>
            </w:r>
            <w:proofErr w:type="spellEnd"/>
            <w:r>
              <w:t xml:space="preserve"> </w:t>
            </w:r>
            <w:proofErr w:type="spellStart"/>
            <w:r>
              <w:t>publiskās</w:t>
            </w:r>
            <w:proofErr w:type="spellEnd"/>
            <w:r>
              <w:t xml:space="preserve"> </w:t>
            </w:r>
            <w:proofErr w:type="spellStart"/>
            <w:r>
              <w:t>ārtelpas</w:t>
            </w:r>
            <w:proofErr w:type="spellEnd"/>
            <w:r>
              <w:t xml:space="preserve"> </w:t>
            </w:r>
            <w:proofErr w:type="spellStart"/>
            <w:r>
              <w:t>infrastruktūrā</w:t>
            </w:r>
            <w:proofErr w:type="spellEnd"/>
            <w:r>
              <w:t xml:space="preserve">, </w:t>
            </w:r>
            <w:proofErr w:type="spellStart"/>
            <w:r>
              <w:t>paredzama</w:t>
            </w:r>
            <w:proofErr w:type="spellEnd"/>
            <w:r>
              <w:t xml:space="preserve"> </w:t>
            </w:r>
            <w:proofErr w:type="spellStart"/>
            <w:r>
              <w:t>ietekme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vidi</w:t>
            </w:r>
            <w:proofErr w:type="spellEnd"/>
            <w:r>
              <w:t xml:space="preserve">, </w:t>
            </w:r>
            <w:proofErr w:type="spellStart"/>
            <w:r>
              <w:t>labiekārtojot</w:t>
            </w:r>
            <w:proofErr w:type="spellEnd"/>
            <w:r>
              <w:t xml:space="preserve"> un </w:t>
            </w:r>
            <w:proofErr w:type="spellStart"/>
            <w:r>
              <w:t>attīstot</w:t>
            </w:r>
            <w:proofErr w:type="spellEnd"/>
            <w:r>
              <w:t xml:space="preserve"> </w:t>
            </w:r>
            <w:proofErr w:type="spellStart"/>
            <w:r>
              <w:t>novada</w:t>
            </w:r>
            <w:proofErr w:type="spellEnd"/>
            <w:r>
              <w:t xml:space="preserve"> </w:t>
            </w:r>
            <w:proofErr w:type="spellStart"/>
            <w:r>
              <w:t>teritoriju</w:t>
            </w:r>
            <w:proofErr w:type="spellEnd"/>
            <w:r>
              <w:t>.</w:t>
            </w:r>
          </w:p>
          <w:p w14:paraId="3120EBA9" w14:textId="77777777" w:rsidR="00A47666" w:rsidRDefault="00000000">
            <w:pPr>
              <w:tabs>
                <w:tab w:val="left" w:pos="0"/>
                <w:tab w:val="left" w:pos="1080"/>
                <w:tab w:val="left" w:pos="1260"/>
              </w:tabs>
              <w:spacing w:line="276" w:lineRule="auto"/>
              <w:ind w:left="0" w:right="80" w:hanging="2"/>
              <w:jc w:val="both"/>
            </w:pPr>
            <w:proofErr w:type="spellStart"/>
            <w:r>
              <w:t>Ietekme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iedzīvotāju</w:t>
            </w:r>
            <w:proofErr w:type="spellEnd"/>
            <w:r>
              <w:t xml:space="preserve"> </w:t>
            </w:r>
            <w:proofErr w:type="spellStart"/>
            <w:r>
              <w:t>veselību</w:t>
            </w:r>
            <w:proofErr w:type="spellEnd"/>
            <w:r>
              <w:t xml:space="preserve"> – nav </w:t>
            </w:r>
            <w:proofErr w:type="spellStart"/>
            <w:r>
              <w:t>tiešas</w:t>
            </w:r>
            <w:proofErr w:type="spellEnd"/>
            <w:r>
              <w:t xml:space="preserve"> </w:t>
            </w:r>
            <w:proofErr w:type="spellStart"/>
            <w:r>
              <w:t>ietekmes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iedzīvotāju</w:t>
            </w:r>
            <w:proofErr w:type="spellEnd"/>
            <w:r>
              <w:t xml:space="preserve"> </w:t>
            </w:r>
            <w:proofErr w:type="spellStart"/>
            <w:r>
              <w:t>veselību</w:t>
            </w:r>
            <w:proofErr w:type="spellEnd"/>
            <w:r>
              <w:t xml:space="preserve">, </w:t>
            </w:r>
            <w:proofErr w:type="spellStart"/>
            <w:r>
              <w:t>taču</w:t>
            </w:r>
            <w:proofErr w:type="spellEnd"/>
            <w:r>
              <w:t xml:space="preserve"> </w:t>
            </w:r>
            <w:proofErr w:type="spellStart"/>
            <w:r>
              <w:t>iedzīvotāji</w:t>
            </w:r>
            <w:proofErr w:type="spellEnd"/>
            <w:r>
              <w:t xml:space="preserve"> </w:t>
            </w:r>
            <w:proofErr w:type="spellStart"/>
            <w:r>
              <w:t>konkursā</w:t>
            </w:r>
            <w:proofErr w:type="spellEnd"/>
            <w:r>
              <w:t xml:space="preserve"> var </w:t>
            </w:r>
            <w:proofErr w:type="spellStart"/>
            <w:r>
              <w:t>iesniegt</w:t>
            </w:r>
            <w:proofErr w:type="spellEnd"/>
            <w:r>
              <w:t xml:space="preserve"> </w:t>
            </w:r>
            <w:proofErr w:type="spellStart"/>
            <w:r>
              <w:t>projektus</w:t>
            </w:r>
            <w:proofErr w:type="spellEnd"/>
            <w:r>
              <w:t xml:space="preserve">, kas </w:t>
            </w:r>
            <w:proofErr w:type="spellStart"/>
            <w:r>
              <w:t>paredzēti</w:t>
            </w:r>
            <w:proofErr w:type="spellEnd"/>
            <w:r>
              <w:t xml:space="preserve"> </w:t>
            </w:r>
            <w:proofErr w:type="spellStart"/>
            <w:r>
              <w:t>sabiedrības</w:t>
            </w:r>
            <w:proofErr w:type="spellEnd"/>
            <w:r>
              <w:t xml:space="preserve"> </w:t>
            </w:r>
            <w:proofErr w:type="spellStart"/>
            <w:r>
              <w:t>veselības</w:t>
            </w:r>
            <w:proofErr w:type="spellEnd"/>
            <w:r>
              <w:t xml:space="preserve"> </w:t>
            </w:r>
            <w:proofErr w:type="spellStart"/>
            <w:r>
              <w:t>uzlabošanai</w:t>
            </w:r>
            <w:proofErr w:type="spellEnd"/>
            <w:r>
              <w:t xml:space="preserve">, </w:t>
            </w:r>
            <w:proofErr w:type="spellStart"/>
            <w:r>
              <w:t>īstenotie</w:t>
            </w:r>
            <w:proofErr w:type="spellEnd"/>
            <w:r>
              <w:t xml:space="preserve"> </w:t>
            </w:r>
            <w:proofErr w:type="spellStart"/>
            <w:r>
              <w:t>līdzdalības</w:t>
            </w:r>
            <w:proofErr w:type="spellEnd"/>
            <w:r>
              <w:t xml:space="preserve"> </w:t>
            </w:r>
            <w:proofErr w:type="spellStart"/>
            <w:r>
              <w:t>budžeta</w:t>
            </w:r>
            <w:proofErr w:type="spellEnd"/>
            <w:r>
              <w:t xml:space="preserve"> </w:t>
            </w:r>
            <w:proofErr w:type="spellStart"/>
            <w:r>
              <w:t>projekti</w:t>
            </w:r>
            <w:proofErr w:type="spellEnd"/>
            <w:r>
              <w:t xml:space="preserve"> </w:t>
            </w:r>
            <w:proofErr w:type="spellStart"/>
            <w:r>
              <w:t>pozitīvi</w:t>
            </w:r>
            <w:proofErr w:type="spellEnd"/>
            <w:r>
              <w:t xml:space="preserve"> </w:t>
            </w:r>
            <w:proofErr w:type="spellStart"/>
            <w:r>
              <w:t>ietekmēs</w:t>
            </w:r>
            <w:proofErr w:type="spellEnd"/>
            <w:r>
              <w:t xml:space="preserve"> </w:t>
            </w:r>
            <w:proofErr w:type="spellStart"/>
            <w:r>
              <w:t>cilvēku</w:t>
            </w:r>
            <w:proofErr w:type="spellEnd"/>
            <w:r>
              <w:t xml:space="preserve"> </w:t>
            </w:r>
            <w:proofErr w:type="spellStart"/>
            <w:r>
              <w:t>veselību</w:t>
            </w:r>
            <w:proofErr w:type="spellEnd"/>
            <w:r>
              <w:t xml:space="preserve"> un </w:t>
            </w:r>
            <w:proofErr w:type="spellStart"/>
            <w:r>
              <w:t>drošību</w:t>
            </w:r>
            <w:proofErr w:type="spellEnd"/>
            <w:r>
              <w:t xml:space="preserve">, jo </w:t>
            </w:r>
            <w:proofErr w:type="spellStart"/>
            <w:r>
              <w:t>veiktās</w:t>
            </w:r>
            <w:proofErr w:type="spellEnd"/>
            <w:r>
              <w:t xml:space="preserve"> </w:t>
            </w:r>
            <w:proofErr w:type="spellStart"/>
            <w:r>
              <w:t>darbības</w:t>
            </w:r>
            <w:proofErr w:type="spellEnd"/>
            <w:r>
              <w:t xml:space="preserve"> </w:t>
            </w:r>
            <w:proofErr w:type="spellStart"/>
            <w:r>
              <w:t>tiks</w:t>
            </w:r>
            <w:proofErr w:type="spellEnd"/>
            <w:r>
              <w:t xml:space="preserve"> </w:t>
            </w:r>
            <w:proofErr w:type="spellStart"/>
            <w:r>
              <w:t>īstenotas</w:t>
            </w:r>
            <w:proofErr w:type="spellEnd"/>
            <w:r>
              <w:t xml:space="preserve"> </w:t>
            </w:r>
            <w:proofErr w:type="spellStart"/>
            <w:r>
              <w:t>atbilstoši</w:t>
            </w:r>
            <w:proofErr w:type="spellEnd"/>
            <w:r>
              <w:t xml:space="preserve"> </w:t>
            </w:r>
            <w:proofErr w:type="spellStart"/>
            <w:r>
              <w:t>būvniecību</w:t>
            </w:r>
            <w:proofErr w:type="spellEnd"/>
            <w:r>
              <w:t xml:space="preserve"> </w:t>
            </w:r>
            <w:proofErr w:type="spellStart"/>
            <w:r>
              <w:t>regulējošajiem</w:t>
            </w:r>
            <w:proofErr w:type="spellEnd"/>
            <w:r>
              <w:t xml:space="preserve"> </w:t>
            </w:r>
            <w:proofErr w:type="spellStart"/>
            <w:r>
              <w:t>normatīvajiem</w:t>
            </w:r>
            <w:proofErr w:type="spellEnd"/>
            <w:r>
              <w:t xml:space="preserve"> </w:t>
            </w:r>
            <w:proofErr w:type="spellStart"/>
            <w:r>
              <w:t>aktiem</w:t>
            </w:r>
            <w:proofErr w:type="spellEnd"/>
            <w:r>
              <w:t xml:space="preserve"> un </w:t>
            </w:r>
            <w:proofErr w:type="spellStart"/>
            <w:r>
              <w:t>tās</w:t>
            </w:r>
            <w:proofErr w:type="spellEnd"/>
            <w:r>
              <w:t xml:space="preserve"> </w:t>
            </w:r>
            <w:proofErr w:type="spellStart"/>
            <w:r>
              <w:t>veicinās</w:t>
            </w:r>
            <w:proofErr w:type="spellEnd"/>
            <w:r>
              <w:t xml:space="preserve"> vides </w:t>
            </w:r>
            <w:proofErr w:type="spellStart"/>
            <w:r>
              <w:t>labiekārtošanu</w:t>
            </w:r>
            <w:proofErr w:type="spellEnd"/>
            <w:r>
              <w:t xml:space="preserve"> </w:t>
            </w:r>
            <w:proofErr w:type="spellStart"/>
            <w:r>
              <w:t>atbilstoši</w:t>
            </w:r>
            <w:proofErr w:type="spellEnd"/>
            <w:r>
              <w:t xml:space="preserve"> </w:t>
            </w:r>
            <w:proofErr w:type="spellStart"/>
            <w:r>
              <w:t>cilvēku</w:t>
            </w:r>
            <w:proofErr w:type="spellEnd"/>
            <w:r>
              <w:t xml:space="preserve"> </w:t>
            </w:r>
            <w:proofErr w:type="spellStart"/>
            <w:r>
              <w:t>vajadzībām</w:t>
            </w:r>
            <w:proofErr w:type="spellEnd"/>
            <w:r>
              <w:t xml:space="preserve"> un </w:t>
            </w:r>
            <w:proofErr w:type="spellStart"/>
            <w:r>
              <w:t>interesēm</w:t>
            </w:r>
            <w:proofErr w:type="spellEnd"/>
            <w:r>
              <w:t xml:space="preserve">, </w:t>
            </w:r>
            <w:proofErr w:type="spellStart"/>
            <w:r>
              <w:t>ņemot</w:t>
            </w:r>
            <w:proofErr w:type="spellEnd"/>
            <w:r>
              <w:t xml:space="preserve"> </w:t>
            </w:r>
            <w:proofErr w:type="spellStart"/>
            <w:r>
              <w:t>vērā</w:t>
            </w:r>
            <w:proofErr w:type="spellEnd"/>
            <w:r>
              <w:t xml:space="preserve"> </w:t>
            </w:r>
            <w:proofErr w:type="spellStart"/>
            <w:r>
              <w:t>arī</w:t>
            </w:r>
            <w:proofErr w:type="spellEnd"/>
            <w:r>
              <w:t xml:space="preserve"> </w:t>
            </w:r>
            <w:proofErr w:type="spellStart"/>
            <w:r>
              <w:t>drošības</w:t>
            </w:r>
            <w:proofErr w:type="spellEnd"/>
            <w:r>
              <w:t xml:space="preserve"> </w:t>
            </w:r>
            <w:proofErr w:type="spellStart"/>
            <w:r>
              <w:t>aspektu</w:t>
            </w:r>
            <w:proofErr w:type="spellEnd"/>
            <w:r>
              <w:t>.</w:t>
            </w:r>
          </w:p>
          <w:p w14:paraId="56FD83FE" w14:textId="77777777" w:rsidR="00A47666" w:rsidRDefault="00000000">
            <w:pPr>
              <w:tabs>
                <w:tab w:val="left" w:pos="0"/>
                <w:tab w:val="left" w:pos="1080"/>
                <w:tab w:val="left" w:pos="1260"/>
              </w:tabs>
              <w:spacing w:line="276" w:lineRule="auto"/>
              <w:ind w:left="0" w:right="80" w:hanging="2"/>
              <w:jc w:val="both"/>
            </w:pPr>
            <w:proofErr w:type="spellStart"/>
            <w:r>
              <w:t>Ietekme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uzņēmējdarbības</w:t>
            </w:r>
            <w:proofErr w:type="spellEnd"/>
            <w:r>
              <w:t xml:space="preserve"> </w:t>
            </w:r>
            <w:proofErr w:type="spellStart"/>
            <w:r>
              <w:t>vidi</w:t>
            </w:r>
            <w:proofErr w:type="spellEnd"/>
            <w:r>
              <w:t xml:space="preserve"> – </w:t>
            </w:r>
            <w:proofErr w:type="spellStart"/>
            <w:r>
              <w:t>tiks</w:t>
            </w:r>
            <w:proofErr w:type="spellEnd"/>
            <w:r>
              <w:t xml:space="preserve"> </w:t>
            </w:r>
            <w:proofErr w:type="spellStart"/>
            <w:r>
              <w:t>sakārtotas</w:t>
            </w:r>
            <w:proofErr w:type="spellEnd"/>
            <w:r>
              <w:t xml:space="preserve"> </w:t>
            </w:r>
            <w:proofErr w:type="spellStart"/>
            <w:r>
              <w:t>publiski</w:t>
            </w:r>
            <w:proofErr w:type="spellEnd"/>
            <w:r>
              <w:t xml:space="preserve"> </w:t>
            </w:r>
            <w:proofErr w:type="spellStart"/>
            <w:r>
              <w:t>pieejamas</w:t>
            </w:r>
            <w:proofErr w:type="spellEnd"/>
            <w:r>
              <w:t xml:space="preserve"> </w:t>
            </w:r>
            <w:proofErr w:type="spellStart"/>
            <w:r>
              <w:t>teritorijas</w:t>
            </w:r>
            <w:proofErr w:type="spellEnd"/>
            <w:r>
              <w:t xml:space="preserve">, kas var </w:t>
            </w:r>
            <w:proofErr w:type="spellStart"/>
            <w:r>
              <w:t>atstāt</w:t>
            </w:r>
            <w:proofErr w:type="spellEnd"/>
            <w:r>
              <w:t xml:space="preserve"> </w:t>
            </w:r>
            <w:proofErr w:type="spellStart"/>
            <w:r>
              <w:t>pozitīvu</w:t>
            </w:r>
            <w:proofErr w:type="spellEnd"/>
            <w:r>
              <w:t xml:space="preserve"> </w:t>
            </w:r>
            <w:proofErr w:type="spellStart"/>
            <w:r>
              <w:t>ietekmi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blakus</w:t>
            </w:r>
            <w:proofErr w:type="spellEnd"/>
            <w:r>
              <w:t xml:space="preserve"> </w:t>
            </w:r>
            <w:proofErr w:type="spellStart"/>
            <w:r>
              <w:t>esošajām</w:t>
            </w:r>
            <w:proofErr w:type="spellEnd"/>
            <w:r>
              <w:t xml:space="preserve"> </w:t>
            </w:r>
            <w:proofErr w:type="spellStart"/>
            <w:r>
              <w:t>uzņēmējdarbības</w:t>
            </w:r>
            <w:proofErr w:type="spellEnd"/>
            <w:r>
              <w:t xml:space="preserve"> </w:t>
            </w:r>
            <w:proofErr w:type="spellStart"/>
            <w:r>
              <w:t>teritorijām</w:t>
            </w:r>
            <w:proofErr w:type="spellEnd"/>
            <w:r>
              <w:t xml:space="preserve">, </w:t>
            </w:r>
            <w:proofErr w:type="spellStart"/>
            <w:r>
              <w:t>veicinot</w:t>
            </w:r>
            <w:proofErr w:type="spellEnd"/>
            <w:r>
              <w:t xml:space="preserve"> </w:t>
            </w:r>
            <w:proofErr w:type="spellStart"/>
            <w:r>
              <w:t>pozitīvu</w:t>
            </w:r>
            <w:proofErr w:type="spellEnd"/>
            <w:r>
              <w:t xml:space="preserve"> </w:t>
            </w:r>
            <w:proofErr w:type="spellStart"/>
            <w:r>
              <w:t>ietekmi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uzņēmējdarbības</w:t>
            </w:r>
            <w:proofErr w:type="spellEnd"/>
            <w:r>
              <w:t xml:space="preserve"> </w:t>
            </w:r>
            <w:proofErr w:type="spellStart"/>
            <w:r>
              <w:t>vidi</w:t>
            </w:r>
            <w:proofErr w:type="spellEnd"/>
            <w:r>
              <w:t>.</w:t>
            </w:r>
          </w:p>
          <w:p w14:paraId="56BD79B2" w14:textId="77777777" w:rsidR="00A47666" w:rsidRDefault="00A47666">
            <w:pPr>
              <w:tabs>
                <w:tab w:val="left" w:pos="0"/>
                <w:tab w:val="left" w:pos="1080"/>
                <w:tab w:val="left" w:pos="1260"/>
              </w:tabs>
              <w:spacing w:line="276" w:lineRule="auto"/>
              <w:ind w:left="0" w:right="80" w:hanging="2"/>
              <w:jc w:val="both"/>
            </w:pPr>
          </w:p>
          <w:p w14:paraId="3DF27403" w14:textId="77777777" w:rsidR="00A47666" w:rsidRDefault="00000000">
            <w:pPr>
              <w:tabs>
                <w:tab w:val="left" w:pos="0"/>
                <w:tab w:val="left" w:pos="1080"/>
                <w:tab w:val="left" w:pos="1260"/>
              </w:tabs>
              <w:spacing w:line="276" w:lineRule="auto"/>
              <w:ind w:left="0" w:right="80" w:hanging="2"/>
              <w:jc w:val="both"/>
            </w:pPr>
            <w:r>
              <w:t xml:space="preserve">Nav </w:t>
            </w:r>
            <w:proofErr w:type="spellStart"/>
            <w:r>
              <w:t>konstatējama</w:t>
            </w:r>
            <w:proofErr w:type="spellEnd"/>
            <w:r>
              <w:t xml:space="preserve"> </w:t>
            </w:r>
            <w:proofErr w:type="spellStart"/>
            <w:r>
              <w:t>ierobežojoša</w:t>
            </w:r>
            <w:proofErr w:type="spellEnd"/>
            <w:r>
              <w:t xml:space="preserve"> </w:t>
            </w:r>
            <w:proofErr w:type="spellStart"/>
            <w:r>
              <w:t>ietekme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tirgu</w:t>
            </w:r>
            <w:proofErr w:type="spellEnd"/>
            <w:r>
              <w:t xml:space="preserve"> un </w:t>
            </w:r>
            <w:proofErr w:type="spellStart"/>
            <w:r>
              <w:t>atbilstību</w:t>
            </w:r>
            <w:proofErr w:type="spellEnd"/>
            <w:r>
              <w:t xml:space="preserve"> </w:t>
            </w:r>
            <w:proofErr w:type="spellStart"/>
            <w:r>
              <w:t>brīvai</w:t>
            </w:r>
            <w:proofErr w:type="spellEnd"/>
            <w:r>
              <w:t xml:space="preserve"> un </w:t>
            </w:r>
            <w:proofErr w:type="spellStart"/>
            <w:r>
              <w:t>godīgai</w:t>
            </w:r>
            <w:proofErr w:type="spellEnd"/>
            <w:r>
              <w:t xml:space="preserve"> </w:t>
            </w:r>
            <w:proofErr w:type="spellStart"/>
            <w:r>
              <w:t>konkurencei</w:t>
            </w:r>
            <w:proofErr w:type="spellEnd"/>
            <w:r>
              <w:t xml:space="preserve">, jo </w:t>
            </w:r>
            <w:proofErr w:type="spellStart"/>
            <w:r>
              <w:t>apstiprinātās</w:t>
            </w:r>
            <w:proofErr w:type="spellEnd"/>
            <w:r>
              <w:t xml:space="preserve"> </w:t>
            </w:r>
            <w:proofErr w:type="spellStart"/>
            <w:r>
              <w:t>projektu</w:t>
            </w:r>
            <w:proofErr w:type="spellEnd"/>
            <w:r>
              <w:t xml:space="preserve"> </w:t>
            </w:r>
            <w:proofErr w:type="spellStart"/>
            <w:r>
              <w:t>idejas</w:t>
            </w:r>
            <w:proofErr w:type="spellEnd"/>
            <w:r>
              <w:t xml:space="preserve"> </w:t>
            </w:r>
            <w:proofErr w:type="spellStart"/>
            <w:r>
              <w:t>realizēs</w:t>
            </w:r>
            <w:proofErr w:type="spellEnd"/>
            <w:r>
              <w:t xml:space="preserve"> no </w:t>
            </w:r>
            <w:proofErr w:type="spellStart"/>
            <w:r>
              <w:t>līdzdalības</w:t>
            </w:r>
            <w:proofErr w:type="spellEnd"/>
            <w:r>
              <w:t xml:space="preserve"> </w:t>
            </w:r>
            <w:proofErr w:type="spellStart"/>
            <w:r>
              <w:t>budžeta</w:t>
            </w:r>
            <w:proofErr w:type="spellEnd"/>
            <w:r>
              <w:t xml:space="preserve"> </w:t>
            </w:r>
            <w:proofErr w:type="spellStart"/>
            <w:r>
              <w:t>pašvaldība</w:t>
            </w:r>
            <w:proofErr w:type="spellEnd"/>
            <w:r>
              <w:t xml:space="preserve">, </w:t>
            </w:r>
            <w:proofErr w:type="spellStart"/>
            <w:r>
              <w:t>ievērojot</w:t>
            </w:r>
            <w:proofErr w:type="spellEnd"/>
            <w:r>
              <w:t xml:space="preserve"> </w:t>
            </w:r>
            <w:proofErr w:type="spellStart"/>
            <w:r>
              <w:t>visus</w:t>
            </w:r>
            <w:proofErr w:type="spellEnd"/>
            <w:r>
              <w:t xml:space="preserve"> </w:t>
            </w:r>
            <w:proofErr w:type="spellStart"/>
            <w:r>
              <w:t>normatīvus</w:t>
            </w:r>
            <w:proofErr w:type="spellEnd"/>
            <w:r>
              <w:t xml:space="preserve"> </w:t>
            </w:r>
            <w:proofErr w:type="spellStart"/>
            <w:r>
              <w:t>attiecībā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publiskā</w:t>
            </w:r>
            <w:proofErr w:type="spellEnd"/>
            <w:r>
              <w:t xml:space="preserve"> </w:t>
            </w:r>
            <w:proofErr w:type="spellStart"/>
            <w:r>
              <w:t>iepirkuma</w:t>
            </w:r>
            <w:proofErr w:type="spellEnd"/>
            <w:r>
              <w:t xml:space="preserve"> </w:t>
            </w:r>
            <w:proofErr w:type="spellStart"/>
            <w:r>
              <w:t>regulējumu</w:t>
            </w:r>
            <w:proofErr w:type="spellEnd"/>
            <w:r>
              <w:t>.</w:t>
            </w:r>
          </w:p>
        </w:tc>
      </w:tr>
      <w:tr w:rsidR="00A47666" w14:paraId="5A57516B" w14:textId="77777777">
        <w:trPr>
          <w:trHeight w:val="1605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236518" w14:textId="77777777" w:rsidR="00A47666" w:rsidRDefault="00000000">
            <w:pPr>
              <w:tabs>
                <w:tab w:val="left" w:pos="0"/>
                <w:tab w:val="left" w:pos="1080"/>
                <w:tab w:val="left" w:pos="1260"/>
              </w:tabs>
              <w:spacing w:line="276" w:lineRule="auto"/>
              <w:ind w:left="0" w:right="40" w:hanging="2"/>
            </w:pPr>
            <w:r>
              <w:t>4.</w:t>
            </w:r>
            <w:r>
              <w:rPr>
                <w:sz w:val="14"/>
                <w:szCs w:val="14"/>
              </w:rPr>
              <w:t xml:space="preserve">  </w:t>
            </w:r>
            <w:proofErr w:type="spellStart"/>
            <w:r>
              <w:t>Ietekme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administratīvajām</w:t>
            </w:r>
            <w:proofErr w:type="spellEnd"/>
            <w:r>
              <w:t xml:space="preserve"> </w:t>
            </w:r>
            <w:proofErr w:type="spellStart"/>
            <w:r>
              <w:t>procedūrām</w:t>
            </w:r>
            <w:proofErr w:type="spellEnd"/>
            <w:r>
              <w:t xml:space="preserve"> un to </w:t>
            </w:r>
            <w:proofErr w:type="spellStart"/>
            <w:r>
              <w:t>izmaksām</w:t>
            </w:r>
            <w:proofErr w:type="spellEnd"/>
            <w:r>
              <w:t xml:space="preserve"> 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EA18D9" w14:textId="77777777" w:rsidR="00A47666" w:rsidRDefault="00000000" w:rsidP="00C1048F">
            <w:pPr>
              <w:widowControl w:val="0"/>
              <w:tabs>
                <w:tab w:val="left" w:pos="0"/>
                <w:tab w:val="left" w:pos="1080"/>
                <w:tab w:val="left" w:pos="1260"/>
              </w:tabs>
              <w:spacing w:line="276" w:lineRule="auto"/>
              <w:ind w:left="0" w:right="80" w:hanging="2"/>
              <w:jc w:val="both"/>
            </w:pPr>
            <w:proofErr w:type="spellStart"/>
            <w:r>
              <w:t>Saistošo</w:t>
            </w:r>
            <w:proofErr w:type="spellEnd"/>
            <w:r>
              <w:t xml:space="preserve"> </w:t>
            </w:r>
            <w:proofErr w:type="spellStart"/>
            <w:r>
              <w:t>noteikumu</w:t>
            </w:r>
            <w:proofErr w:type="spellEnd"/>
            <w:r>
              <w:t xml:space="preserve"> </w:t>
            </w:r>
            <w:proofErr w:type="spellStart"/>
            <w:r>
              <w:t>piemērošanā</w:t>
            </w:r>
            <w:proofErr w:type="spellEnd"/>
            <w:r>
              <w:t xml:space="preserve"> un </w:t>
            </w:r>
            <w:proofErr w:type="spellStart"/>
            <w:r>
              <w:t>ar</w:t>
            </w:r>
            <w:proofErr w:type="spellEnd"/>
            <w:r>
              <w:t xml:space="preserve"> to </w:t>
            </w:r>
            <w:proofErr w:type="spellStart"/>
            <w:r>
              <w:t>saistītajos</w:t>
            </w:r>
            <w:proofErr w:type="spellEnd"/>
            <w:r>
              <w:t xml:space="preserve"> </w:t>
            </w:r>
            <w:proofErr w:type="spellStart"/>
            <w:r>
              <w:t>jautājumos</w:t>
            </w:r>
            <w:proofErr w:type="spellEnd"/>
            <w:r>
              <w:t xml:space="preserve"> </w:t>
            </w:r>
            <w:proofErr w:type="spellStart"/>
            <w:r>
              <w:t>iedzīvotāji</w:t>
            </w:r>
            <w:proofErr w:type="spellEnd"/>
            <w:r>
              <w:t xml:space="preserve"> </w:t>
            </w:r>
            <w:proofErr w:type="spellStart"/>
            <w:r>
              <w:t>varēs</w:t>
            </w:r>
            <w:proofErr w:type="spellEnd"/>
            <w:r>
              <w:t xml:space="preserve"> </w:t>
            </w:r>
            <w:proofErr w:type="spellStart"/>
            <w:r>
              <w:t>vērsties</w:t>
            </w:r>
            <w:proofErr w:type="spellEnd"/>
            <w:r>
              <w:t xml:space="preserve"> </w:t>
            </w:r>
            <w:proofErr w:type="spellStart"/>
            <w:r>
              <w:t>pašvaldības</w:t>
            </w:r>
            <w:proofErr w:type="spellEnd"/>
            <w:r>
              <w:t xml:space="preserve"> </w:t>
            </w:r>
            <w:proofErr w:type="spellStart"/>
            <w:r>
              <w:t>iestādē</w:t>
            </w:r>
            <w:proofErr w:type="spellEnd"/>
            <w:r>
              <w:t xml:space="preserve"> “</w:t>
            </w:r>
            <w:proofErr w:type="spellStart"/>
            <w:r>
              <w:t>Gulbenes</w:t>
            </w:r>
            <w:proofErr w:type="spellEnd"/>
            <w:r>
              <w:t xml:space="preserve"> </w:t>
            </w:r>
            <w:proofErr w:type="spellStart"/>
            <w:r>
              <w:t>novada</w:t>
            </w:r>
            <w:proofErr w:type="spellEnd"/>
            <w:r>
              <w:t xml:space="preserve"> </w:t>
            </w:r>
            <w:proofErr w:type="spellStart"/>
            <w:r>
              <w:t>Centrālā</w:t>
            </w:r>
            <w:proofErr w:type="spellEnd"/>
            <w:r>
              <w:t xml:space="preserve"> </w:t>
            </w:r>
            <w:proofErr w:type="spellStart"/>
            <w:r>
              <w:t>pārvalde</w:t>
            </w:r>
            <w:proofErr w:type="spellEnd"/>
            <w:r>
              <w:t>”.</w:t>
            </w:r>
          </w:p>
          <w:p w14:paraId="74C7E91D" w14:textId="77777777" w:rsidR="00A47666" w:rsidRDefault="00000000" w:rsidP="00C1048F">
            <w:pPr>
              <w:widowControl w:val="0"/>
              <w:tabs>
                <w:tab w:val="left" w:pos="0"/>
                <w:tab w:val="left" w:pos="1080"/>
                <w:tab w:val="left" w:pos="1260"/>
              </w:tabs>
              <w:spacing w:line="276" w:lineRule="auto"/>
              <w:ind w:left="0" w:right="80" w:hanging="2"/>
              <w:jc w:val="both"/>
            </w:pPr>
            <w:proofErr w:type="spellStart"/>
            <w:r>
              <w:t>Saistošo</w:t>
            </w:r>
            <w:proofErr w:type="spellEnd"/>
            <w:r>
              <w:t xml:space="preserve"> </w:t>
            </w:r>
            <w:proofErr w:type="spellStart"/>
            <w:r>
              <w:t>noteikumi</w:t>
            </w:r>
            <w:proofErr w:type="spellEnd"/>
            <w:r>
              <w:t xml:space="preserve"> </w:t>
            </w:r>
            <w:proofErr w:type="spellStart"/>
            <w:r>
              <w:t>iekļauj</w:t>
            </w:r>
            <w:proofErr w:type="spellEnd"/>
            <w:r>
              <w:t xml:space="preserve"> </w:t>
            </w:r>
            <w:proofErr w:type="spellStart"/>
            <w:r>
              <w:t>līdzdalības</w:t>
            </w:r>
            <w:proofErr w:type="spellEnd"/>
            <w:r>
              <w:t xml:space="preserve"> </w:t>
            </w:r>
            <w:proofErr w:type="spellStart"/>
            <w:r>
              <w:t>budžeta</w:t>
            </w:r>
            <w:proofErr w:type="spellEnd"/>
            <w:r>
              <w:t xml:space="preserve"> </w:t>
            </w:r>
            <w:proofErr w:type="spellStart"/>
            <w:r>
              <w:t>projekta</w:t>
            </w:r>
            <w:proofErr w:type="spellEnd"/>
            <w:r>
              <w:t xml:space="preserve"> </w:t>
            </w:r>
            <w:proofErr w:type="spellStart"/>
            <w:r>
              <w:t>izmaksu</w:t>
            </w:r>
            <w:proofErr w:type="spellEnd"/>
            <w:r>
              <w:t xml:space="preserve"> </w:t>
            </w:r>
            <w:proofErr w:type="spellStart"/>
            <w:r>
              <w:t>aprēķina</w:t>
            </w:r>
            <w:proofErr w:type="spellEnd"/>
            <w:r>
              <w:t xml:space="preserve"> </w:t>
            </w:r>
            <w:proofErr w:type="spellStart"/>
            <w:r>
              <w:t>veidlapu</w:t>
            </w:r>
            <w:proofErr w:type="spellEnd"/>
            <w:r>
              <w:t xml:space="preserve"> </w:t>
            </w:r>
            <w:proofErr w:type="spellStart"/>
            <w:r>
              <w:t>Gulbenes</w:t>
            </w:r>
            <w:proofErr w:type="spellEnd"/>
            <w:r>
              <w:t xml:space="preserve"> </w:t>
            </w:r>
            <w:proofErr w:type="spellStart"/>
            <w:r>
              <w:t>novada</w:t>
            </w:r>
            <w:proofErr w:type="spellEnd"/>
            <w:r>
              <w:t xml:space="preserve"> </w:t>
            </w:r>
            <w:proofErr w:type="spellStart"/>
            <w:r>
              <w:t>līdzdalības</w:t>
            </w:r>
            <w:proofErr w:type="spellEnd"/>
            <w:r>
              <w:t xml:space="preserve"> </w:t>
            </w:r>
            <w:proofErr w:type="spellStart"/>
            <w:r>
              <w:t>budžeta</w:t>
            </w:r>
            <w:proofErr w:type="spellEnd"/>
            <w:r>
              <w:t xml:space="preserve"> </w:t>
            </w:r>
            <w:proofErr w:type="spellStart"/>
            <w:r>
              <w:t>projektu</w:t>
            </w:r>
            <w:proofErr w:type="spellEnd"/>
            <w:r>
              <w:t xml:space="preserve"> </w:t>
            </w:r>
            <w:proofErr w:type="spellStart"/>
            <w:r>
              <w:t>konkursam</w:t>
            </w:r>
            <w:proofErr w:type="spellEnd"/>
            <w:r>
              <w:t xml:space="preserve">, kuru </w:t>
            </w:r>
            <w:proofErr w:type="spellStart"/>
            <w:r>
              <w:t>interesenti</w:t>
            </w:r>
            <w:proofErr w:type="spellEnd"/>
            <w:r>
              <w:t xml:space="preserve"> </w:t>
            </w:r>
            <w:proofErr w:type="spellStart"/>
            <w:r>
              <w:t>aizpilda</w:t>
            </w:r>
            <w:proofErr w:type="spellEnd"/>
            <w:r>
              <w:t xml:space="preserve"> un </w:t>
            </w:r>
            <w:proofErr w:type="spellStart"/>
            <w:r>
              <w:t>pievieno</w:t>
            </w:r>
            <w:proofErr w:type="spellEnd"/>
            <w:r>
              <w:t xml:space="preserve"> </w:t>
            </w:r>
            <w:proofErr w:type="spellStart"/>
            <w:r>
              <w:t>projekta</w:t>
            </w:r>
            <w:proofErr w:type="spellEnd"/>
            <w:r>
              <w:t xml:space="preserve"> </w:t>
            </w:r>
            <w:proofErr w:type="spellStart"/>
            <w:r>
              <w:t>pieteikuma</w:t>
            </w:r>
            <w:proofErr w:type="spellEnd"/>
            <w:r>
              <w:t xml:space="preserve"> </w:t>
            </w:r>
            <w:proofErr w:type="spellStart"/>
            <w:r>
              <w:t>formai</w:t>
            </w:r>
            <w:proofErr w:type="spellEnd"/>
            <w:r>
              <w:t xml:space="preserve"> </w:t>
            </w:r>
            <w:proofErr w:type="spellStart"/>
            <w:r>
              <w:t>valsts</w:t>
            </w:r>
            <w:proofErr w:type="spellEnd"/>
            <w:r>
              <w:t xml:space="preserve"> </w:t>
            </w:r>
            <w:proofErr w:type="spellStart"/>
            <w:r>
              <w:t>vienotajā</w:t>
            </w:r>
            <w:proofErr w:type="spellEnd"/>
            <w:r>
              <w:t xml:space="preserve"> </w:t>
            </w:r>
            <w:proofErr w:type="spellStart"/>
            <w:r>
              <w:t>ģeotelpiskās</w:t>
            </w:r>
            <w:proofErr w:type="spellEnd"/>
            <w:r>
              <w:t xml:space="preserve"> </w:t>
            </w:r>
            <w:proofErr w:type="spellStart"/>
            <w:r>
              <w:t>informācijas</w:t>
            </w:r>
            <w:proofErr w:type="spellEnd"/>
            <w:r>
              <w:t xml:space="preserve"> </w:t>
            </w:r>
            <w:proofErr w:type="spellStart"/>
            <w:r>
              <w:t>portālā</w:t>
            </w:r>
            <w:proofErr w:type="spellEnd"/>
            <w:r>
              <w:t xml:space="preserve"> http://geolatvija.lv, </w:t>
            </w:r>
            <w:proofErr w:type="spellStart"/>
            <w:r>
              <w:t>lai</w:t>
            </w:r>
            <w:proofErr w:type="spellEnd"/>
            <w:r>
              <w:t xml:space="preserve"> </w:t>
            </w:r>
            <w:proofErr w:type="spellStart"/>
            <w:r>
              <w:t>pretendētu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projekta</w:t>
            </w:r>
            <w:proofErr w:type="spellEnd"/>
            <w:r>
              <w:t xml:space="preserve"> </w:t>
            </w:r>
            <w:proofErr w:type="spellStart"/>
            <w:r>
              <w:t>realizāciju</w:t>
            </w:r>
            <w:proofErr w:type="spellEnd"/>
            <w:r>
              <w:t>.</w:t>
            </w:r>
          </w:p>
          <w:p w14:paraId="3446E4CA" w14:textId="77777777" w:rsidR="00A47666" w:rsidRDefault="00000000" w:rsidP="00C1048F">
            <w:pPr>
              <w:widowControl w:val="0"/>
              <w:tabs>
                <w:tab w:val="left" w:pos="0"/>
                <w:tab w:val="left" w:pos="1080"/>
                <w:tab w:val="left" w:pos="1260"/>
              </w:tabs>
              <w:spacing w:line="276" w:lineRule="auto"/>
              <w:ind w:left="0" w:right="80" w:hanging="2"/>
              <w:jc w:val="both"/>
            </w:pPr>
            <w:proofErr w:type="spellStart"/>
            <w:r>
              <w:t>Pašvaldības</w:t>
            </w:r>
            <w:proofErr w:type="spellEnd"/>
            <w:r>
              <w:t xml:space="preserve"> </w:t>
            </w:r>
            <w:proofErr w:type="spellStart"/>
            <w:r>
              <w:t>Centrālās</w:t>
            </w:r>
            <w:proofErr w:type="spellEnd"/>
            <w:r>
              <w:t xml:space="preserve"> </w:t>
            </w:r>
            <w:proofErr w:type="spellStart"/>
            <w:r>
              <w:t>pārvaldes</w:t>
            </w:r>
            <w:proofErr w:type="spellEnd"/>
            <w:r>
              <w:t xml:space="preserve"> </w:t>
            </w:r>
            <w:proofErr w:type="spellStart"/>
            <w:r>
              <w:t>Attīstības</w:t>
            </w:r>
            <w:proofErr w:type="spellEnd"/>
            <w:r>
              <w:t xml:space="preserve"> un </w:t>
            </w:r>
            <w:proofErr w:type="spellStart"/>
            <w:r>
              <w:t>iepirkumu</w:t>
            </w:r>
            <w:proofErr w:type="spellEnd"/>
            <w:r>
              <w:t xml:space="preserve"> </w:t>
            </w:r>
            <w:proofErr w:type="spellStart"/>
            <w:r>
              <w:t>nodaļa</w:t>
            </w:r>
            <w:proofErr w:type="spellEnd"/>
            <w:r>
              <w:t xml:space="preserve"> </w:t>
            </w:r>
            <w:proofErr w:type="spellStart"/>
            <w:r>
              <w:t>nodrošina</w:t>
            </w:r>
            <w:proofErr w:type="spellEnd"/>
            <w:r>
              <w:t xml:space="preserve"> </w:t>
            </w:r>
            <w:proofErr w:type="spellStart"/>
            <w:r>
              <w:t>konsultēšanu</w:t>
            </w:r>
            <w:proofErr w:type="spellEnd"/>
            <w:r>
              <w:t xml:space="preserve"> </w:t>
            </w:r>
            <w:proofErr w:type="spellStart"/>
            <w:r>
              <w:t>līdzdalības</w:t>
            </w:r>
            <w:proofErr w:type="spellEnd"/>
            <w:r>
              <w:t xml:space="preserve"> </w:t>
            </w:r>
            <w:proofErr w:type="spellStart"/>
            <w:r>
              <w:t>budžeta</w:t>
            </w:r>
            <w:proofErr w:type="spellEnd"/>
            <w:r>
              <w:t xml:space="preserve"> </w:t>
            </w:r>
            <w:proofErr w:type="spellStart"/>
            <w:r>
              <w:t>projektu</w:t>
            </w:r>
            <w:proofErr w:type="spellEnd"/>
            <w:r>
              <w:t xml:space="preserve"> </w:t>
            </w:r>
            <w:proofErr w:type="spellStart"/>
            <w:r>
              <w:t>pieteikumu</w:t>
            </w:r>
            <w:proofErr w:type="spellEnd"/>
            <w:r>
              <w:t xml:space="preserve"> </w:t>
            </w:r>
            <w:proofErr w:type="spellStart"/>
            <w:r>
              <w:t>sagatavošanā</w:t>
            </w:r>
            <w:proofErr w:type="spellEnd"/>
            <w:r>
              <w:t xml:space="preserve">, </w:t>
            </w:r>
            <w:proofErr w:type="spellStart"/>
            <w:r>
              <w:t>projektu</w:t>
            </w:r>
            <w:proofErr w:type="spellEnd"/>
            <w:r>
              <w:t xml:space="preserve"> </w:t>
            </w:r>
            <w:proofErr w:type="spellStart"/>
            <w:r>
              <w:t>konkursa</w:t>
            </w:r>
            <w:proofErr w:type="spellEnd"/>
            <w:r>
              <w:t xml:space="preserve"> </w:t>
            </w:r>
            <w:proofErr w:type="spellStart"/>
            <w:r>
              <w:t>pieteikumu</w:t>
            </w:r>
            <w:proofErr w:type="spellEnd"/>
            <w:r>
              <w:t xml:space="preserve"> </w:t>
            </w:r>
            <w:proofErr w:type="spellStart"/>
            <w:r>
              <w:t>apkopošanu</w:t>
            </w:r>
            <w:proofErr w:type="spellEnd"/>
            <w:r>
              <w:t xml:space="preserve"> un </w:t>
            </w:r>
            <w:proofErr w:type="spellStart"/>
            <w:r>
              <w:t>virzīšanu</w:t>
            </w:r>
            <w:proofErr w:type="spellEnd"/>
            <w:r>
              <w:t xml:space="preserve"> </w:t>
            </w:r>
            <w:proofErr w:type="spellStart"/>
            <w:r>
              <w:t>izskatīšanai</w:t>
            </w:r>
            <w:proofErr w:type="spellEnd"/>
            <w:r>
              <w:t xml:space="preserve"> </w:t>
            </w:r>
            <w:proofErr w:type="spellStart"/>
            <w:r>
              <w:t>projektu</w:t>
            </w:r>
            <w:proofErr w:type="spellEnd"/>
            <w:r>
              <w:t xml:space="preserve"> </w:t>
            </w:r>
            <w:proofErr w:type="spellStart"/>
            <w:r>
              <w:t>vērtēšanas</w:t>
            </w:r>
            <w:proofErr w:type="spellEnd"/>
            <w:r>
              <w:t xml:space="preserve"> </w:t>
            </w:r>
            <w:proofErr w:type="spellStart"/>
            <w:r>
              <w:t>komisijai</w:t>
            </w:r>
            <w:proofErr w:type="spellEnd"/>
            <w:r>
              <w:t xml:space="preserve">. </w:t>
            </w:r>
            <w:proofErr w:type="spellStart"/>
            <w:r>
              <w:t>Projektu</w:t>
            </w:r>
            <w:proofErr w:type="spellEnd"/>
            <w:r>
              <w:t xml:space="preserve"> </w:t>
            </w:r>
            <w:proofErr w:type="spellStart"/>
            <w:r>
              <w:t>īstenošanu</w:t>
            </w:r>
            <w:proofErr w:type="spellEnd"/>
            <w:r>
              <w:t xml:space="preserve"> </w:t>
            </w:r>
            <w:proofErr w:type="spellStart"/>
            <w:r>
              <w:t>veic</w:t>
            </w:r>
            <w:proofErr w:type="spellEnd"/>
            <w:r>
              <w:t xml:space="preserve"> </w:t>
            </w:r>
            <w:proofErr w:type="spellStart"/>
            <w:r>
              <w:t>pašvaldība</w:t>
            </w:r>
            <w:proofErr w:type="spellEnd"/>
            <w:r>
              <w:t xml:space="preserve">. </w:t>
            </w:r>
            <w:proofErr w:type="spellStart"/>
            <w:r>
              <w:t>Pašvaldība</w:t>
            </w:r>
            <w:proofErr w:type="spellEnd"/>
            <w:r>
              <w:t xml:space="preserve"> </w:t>
            </w:r>
            <w:proofErr w:type="spellStart"/>
            <w:r>
              <w:t>organizēs</w:t>
            </w:r>
            <w:proofErr w:type="spellEnd"/>
            <w:r>
              <w:t xml:space="preserve"> </w:t>
            </w:r>
            <w:proofErr w:type="spellStart"/>
            <w:r>
              <w:t>iedzīvotājiem</w:t>
            </w:r>
            <w:proofErr w:type="spellEnd"/>
            <w:r>
              <w:t xml:space="preserve"> </w:t>
            </w:r>
            <w:proofErr w:type="spellStart"/>
            <w:r>
              <w:t>konsultācijas</w:t>
            </w:r>
            <w:proofErr w:type="spellEnd"/>
            <w:r>
              <w:t xml:space="preserve"> </w:t>
            </w:r>
            <w:proofErr w:type="spellStart"/>
            <w:r>
              <w:t>vai</w:t>
            </w:r>
            <w:proofErr w:type="spellEnd"/>
            <w:r>
              <w:t xml:space="preserve"> </w:t>
            </w:r>
            <w:proofErr w:type="spellStart"/>
            <w:r>
              <w:t>seminārus</w:t>
            </w:r>
            <w:proofErr w:type="spellEnd"/>
            <w:r>
              <w:t xml:space="preserve"> </w:t>
            </w:r>
            <w:proofErr w:type="spellStart"/>
            <w:r>
              <w:t>saistībā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projektu</w:t>
            </w:r>
            <w:proofErr w:type="spellEnd"/>
            <w:r>
              <w:t xml:space="preserve"> </w:t>
            </w:r>
            <w:proofErr w:type="spellStart"/>
            <w:r>
              <w:t>sagatavošanu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esošajiem</w:t>
            </w:r>
            <w:proofErr w:type="spellEnd"/>
            <w:r>
              <w:t xml:space="preserve"> </w:t>
            </w:r>
            <w:proofErr w:type="spellStart"/>
            <w:r>
              <w:t>cilvēkresursiem</w:t>
            </w:r>
            <w:proofErr w:type="spellEnd"/>
            <w:r>
              <w:t>.</w:t>
            </w:r>
          </w:p>
          <w:p w14:paraId="1EC3D88D" w14:textId="77777777" w:rsidR="00A47666" w:rsidRDefault="00000000" w:rsidP="00C1048F">
            <w:pPr>
              <w:widowControl w:val="0"/>
              <w:tabs>
                <w:tab w:val="left" w:pos="0"/>
                <w:tab w:val="left" w:pos="1080"/>
                <w:tab w:val="left" w:pos="1260"/>
              </w:tabs>
              <w:spacing w:line="276" w:lineRule="auto"/>
              <w:ind w:left="0" w:right="80" w:hanging="2"/>
              <w:jc w:val="both"/>
            </w:pPr>
            <w:proofErr w:type="spellStart"/>
            <w:r>
              <w:t>Administratīvo</w:t>
            </w:r>
            <w:proofErr w:type="spellEnd"/>
            <w:r>
              <w:t xml:space="preserve"> </w:t>
            </w:r>
            <w:proofErr w:type="spellStart"/>
            <w:r>
              <w:t>procedūru</w:t>
            </w:r>
            <w:proofErr w:type="spellEnd"/>
            <w:r>
              <w:t xml:space="preserve"> </w:t>
            </w:r>
            <w:proofErr w:type="spellStart"/>
            <w:r>
              <w:t>izmaksas</w:t>
            </w:r>
            <w:proofErr w:type="spellEnd"/>
            <w:r>
              <w:t xml:space="preserve"> nav </w:t>
            </w:r>
            <w:proofErr w:type="spellStart"/>
            <w:r>
              <w:t>paredzētas</w:t>
            </w:r>
            <w:proofErr w:type="spellEnd"/>
            <w:r>
              <w:t xml:space="preserve">, </w:t>
            </w:r>
            <w:proofErr w:type="spellStart"/>
            <w:r>
              <w:t>sabiedrības</w:t>
            </w:r>
            <w:proofErr w:type="spellEnd"/>
            <w:r>
              <w:t xml:space="preserve"> </w:t>
            </w:r>
            <w:proofErr w:type="spellStart"/>
            <w:r>
              <w:t>dalība</w:t>
            </w:r>
            <w:proofErr w:type="spellEnd"/>
            <w:r>
              <w:t xml:space="preserve"> </w:t>
            </w:r>
            <w:proofErr w:type="spellStart"/>
            <w:r>
              <w:t>līdzdalības</w:t>
            </w:r>
            <w:proofErr w:type="spellEnd"/>
            <w:r>
              <w:t xml:space="preserve"> </w:t>
            </w:r>
            <w:proofErr w:type="spellStart"/>
            <w:r>
              <w:t>budžeta</w:t>
            </w:r>
            <w:proofErr w:type="spellEnd"/>
            <w:r>
              <w:t xml:space="preserve"> </w:t>
            </w:r>
            <w:proofErr w:type="spellStart"/>
            <w:r>
              <w:t>projektu</w:t>
            </w:r>
            <w:proofErr w:type="spellEnd"/>
            <w:r>
              <w:t xml:space="preserve"> </w:t>
            </w:r>
            <w:proofErr w:type="spellStart"/>
            <w:r>
              <w:t>konkursā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bez </w:t>
            </w:r>
            <w:proofErr w:type="spellStart"/>
            <w:r>
              <w:t>maksas</w:t>
            </w:r>
            <w:proofErr w:type="spellEnd"/>
            <w:r>
              <w:t>.</w:t>
            </w:r>
          </w:p>
        </w:tc>
      </w:tr>
      <w:tr w:rsidR="00A47666" w14:paraId="33C53F75" w14:textId="77777777">
        <w:trPr>
          <w:trHeight w:val="1650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DB588D" w14:textId="77777777" w:rsidR="00A47666" w:rsidRDefault="00000000">
            <w:pPr>
              <w:tabs>
                <w:tab w:val="left" w:pos="0"/>
                <w:tab w:val="left" w:pos="1080"/>
                <w:tab w:val="left" w:pos="1260"/>
              </w:tabs>
              <w:spacing w:line="276" w:lineRule="auto"/>
              <w:ind w:left="0" w:right="40" w:hanging="2"/>
            </w:pPr>
            <w:r>
              <w:lastRenderedPageBreak/>
              <w:t>5.</w:t>
            </w:r>
            <w:r>
              <w:rPr>
                <w:sz w:val="14"/>
                <w:szCs w:val="14"/>
              </w:rPr>
              <w:t xml:space="preserve">  </w:t>
            </w:r>
            <w:proofErr w:type="spellStart"/>
            <w:r>
              <w:t>Ietekme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pašvaldības</w:t>
            </w:r>
            <w:proofErr w:type="spellEnd"/>
            <w:r>
              <w:t xml:space="preserve"> </w:t>
            </w:r>
            <w:proofErr w:type="spellStart"/>
            <w:r>
              <w:t>funkcijām</w:t>
            </w:r>
            <w:proofErr w:type="spellEnd"/>
            <w:r>
              <w:t xml:space="preserve"> un </w:t>
            </w:r>
            <w:proofErr w:type="spellStart"/>
            <w:r>
              <w:t>cilvēkresursiem</w:t>
            </w:r>
            <w:proofErr w:type="spellEnd"/>
            <w:r>
              <w:t xml:space="preserve"> 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E0FB88" w14:textId="77777777" w:rsidR="00A47666" w:rsidRDefault="00000000" w:rsidP="00C33887">
            <w:pPr>
              <w:tabs>
                <w:tab w:val="left" w:pos="0"/>
                <w:tab w:val="left" w:pos="1080"/>
                <w:tab w:val="left" w:pos="1260"/>
              </w:tabs>
              <w:spacing w:line="276" w:lineRule="auto"/>
              <w:ind w:left="0" w:right="80" w:hanging="2"/>
              <w:jc w:val="both"/>
            </w:pPr>
            <w:proofErr w:type="spellStart"/>
            <w:r>
              <w:t>Saistošie</w:t>
            </w:r>
            <w:proofErr w:type="spellEnd"/>
            <w:r>
              <w:t xml:space="preserve"> </w:t>
            </w:r>
            <w:proofErr w:type="spellStart"/>
            <w:r>
              <w:t>noteikumi</w:t>
            </w:r>
            <w:proofErr w:type="spellEnd"/>
            <w:r>
              <w:t xml:space="preserve"> </w:t>
            </w:r>
            <w:proofErr w:type="spellStart"/>
            <w:r>
              <w:t>veicinās</w:t>
            </w:r>
            <w:proofErr w:type="spellEnd"/>
            <w:r>
              <w:t xml:space="preserve"> </w:t>
            </w:r>
            <w:proofErr w:type="spellStart"/>
            <w:r>
              <w:t>Pašvaldību</w:t>
            </w:r>
            <w:proofErr w:type="spellEnd"/>
            <w:r>
              <w:t xml:space="preserve"> </w:t>
            </w:r>
            <w:proofErr w:type="spellStart"/>
            <w:r>
              <w:t>likuma</w:t>
            </w:r>
            <w:proofErr w:type="spellEnd"/>
            <w:r>
              <w:t xml:space="preserve"> 4. </w:t>
            </w:r>
            <w:proofErr w:type="spellStart"/>
            <w:r>
              <w:t>panta</w:t>
            </w:r>
            <w:proofErr w:type="spellEnd"/>
            <w:r>
              <w:t xml:space="preserve"> </w:t>
            </w:r>
            <w:proofErr w:type="spellStart"/>
            <w:r>
              <w:t>pirmās</w:t>
            </w:r>
            <w:proofErr w:type="spellEnd"/>
            <w:r>
              <w:t xml:space="preserve"> </w:t>
            </w:r>
            <w:proofErr w:type="spellStart"/>
            <w:r>
              <w:t>daļas</w:t>
            </w:r>
            <w:proofErr w:type="spellEnd"/>
            <w:r>
              <w:t xml:space="preserve"> 2., 4., 5., 6., 7. </w:t>
            </w:r>
            <w:r w:rsidR="00C1048F">
              <w:t>u</w:t>
            </w:r>
            <w:r>
              <w:t>n</w:t>
            </w:r>
            <w:r w:rsidR="00C1048F">
              <w:t xml:space="preserve"> </w:t>
            </w:r>
            <w:r>
              <w:t xml:space="preserve">20. </w:t>
            </w:r>
            <w:proofErr w:type="spellStart"/>
            <w:r>
              <w:t>punktā</w:t>
            </w:r>
            <w:proofErr w:type="spellEnd"/>
            <w:r>
              <w:t xml:space="preserve"> </w:t>
            </w:r>
            <w:proofErr w:type="spellStart"/>
            <w:r>
              <w:t>noteikto</w:t>
            </w:r>
            <w:proofErr w:type="spellEnd"/>
            <w:r>
              <w:t xml:space="preserve"> </w:t>
            </w:r>
            <w:proofErr w:type="spellStart"/>
            <w:r>
              <w:t>funkciju</w:t>
            </w:r>
            <w:proofErr w:type="spellEnd"/>
            <w:r>
              <w:t xml:space="preserve"> </w:t>
            </w:r>
            <w:proofErr w:type="spellStart"/>
            <w:r>
              <w:t>izpildi</w:t>
            </w:r>
            <w:proofErr w:type="spellEnd"/>
            <w:r>
              <w:t xml:space="preserve">, </w:t>
            </w:r>
            <w:proofErr w:type="spellStart"/>
            <w:r>
              <w:t>savukārt</w:t>
            </w:r>
            <w:proofErr w:type="spellEnd"/>
            <w:r>
              <w:t xml:space="preserve">, </w:t>
            </w:r>
            <w:proofErr w:type="spellStart"/>
            <w:r>
              <w:t>atbilstoši</w:t>
            </w:r>
            <w:proofErr w:type="spellEnd"/>
            <w:r>
              <w:t xml:space="preserve"> 44. </w:t>
            </w:r>
            <w:proofErr w:type="spellStart"/>
            <w:r>
              <w:t>panta</w:t>
            </w:r>
            <w:proofErr w:type="spellEnd"/>
            <w:r>
              <w:t xml:space="preserve"> </w:t>
            </w:r>
            <w:proofErr w:type="spellStart"/>
            <w:r>
              <w:t>otrajai</w:t>
            </w:r>
            <w:proofErr w:type="spellEnd"/>
            <w:r>
              <w:t xml:space="preserve"> </w:t>
            </w:r>
            <w:proofErr w:type="spellStart"/>
            <w:r>
              <w:t>daļai</w:t>
            </w:r>
            <w:proofErr w:type="spellEnd"/>
            <w:r>
              <w:t xml:space="preserve">, dome var </w:t>
            </w:r>
            <w:proofErr w:type="spellStart"/>
            <w:r>
              <w:t>izdot</w:t>
            </w:r>
            <w:proofErr w:type="spellEnd"/>
            <w:r>
              <w:t xml:space="preserve"> </w:t>
            </w:r>
            <w:proofErr w:type="spellStart"/>
            <w:r>
              <w:t>saistošos</w:t>
            </w:r>
            <w:proofErr w:type="spellEnd"/>
            <w:r>
              <w:t xml:space="preserve"> </w:t>
            </w:r>
            <w:proofErr w:type="spellStart"/>
            <w:r>
              <w:t>noteikumus</w:t>
            </w:r>
            <w:proofErr w:type="spellEnd"/>
            <w:r>
              <w:t xml:space="preserve">, </w:t>
            </w:r>
            <w:proofErr w:type="spellStart"/>
            <w:r>
              <w:t>lai</w:t>
            </w:r>
            <w:proofErr w:type="spellEnd"/>
            <w:r>
              <w:t xml:space="preserve"> </w:t>
            </w:r>
            <w:proofErr w:type="spellStart"/>
            <w:r>
              <w:t>nodrošinātu</w:t>
            </w:r>
            <w:proofErr w:type="spellEnd"/>
            <w:r>
              <w:t xml:space="preserve"> </w:t>
            </w:r>
            <w:proofErr w:type="spellStart"/>
            <w:r>
              <w:t>pašvaldības</w:t>
            </w:r>
            <w:proofErr w:type="spellEnd"/>
            <w:r>
              <w:t xml:space="preserve"> </w:t>
            </w:r>
            <w:proofErr w:type="spellStart"/>
            <w:r>
              <w:t>autonomo</w:t>
            </w:r>
            <w:proofErr w:type="spellEnd"/>
            <w:r>
              <w:t xml:space="preserve"> </w:t>
            </w:r>
            <w:proofErr w:type="spellStart"/>
            <w:r>
              <w:t>funkciju</w:t>
            </w:r>
            <w:proofErr w:type="spellEnd"/>
            <w:r>
              <w:t xml:space="preserve"> un </w:t>
            </w:r>
            <w:proofErr w:type="spellStart"/>
            <w:r>
              <w:t>brīvprātīgo</w:t>
            </w:r>
            <w:proofErr w:type="spellEnd"/>
            <w:r>
              <w:t xml:space="preserve"> </w:t>
            </w:r>
            <w:proofErr w:type="spellStart"/>
            <w:r>
              <w:t>iniciatīvu</w:t>
            </w:r>
            <w:proofErr w:type="spellEnd"/>
            <w:r>
              <w:t xml:space="preserve"> </w:t>
            </w:r>
            <w:proofErr w:type="spellStart"/>
            <w:r>
              <w:t>izpildi</w:t>
            </w:r>
            <w:proofErr w:type="spellEnd"/>
            <w:r>
              <w:t xml:space="preserve">, </w:t>
            </w:r>
            <w:proofErr w:type="spellStart"/>
            <w:r>
              <w:t>ievērojot</w:t>
            </w:r>
            <w:proofErr w:type="spellEnd"/>
            <w:r>
              <w:t xml:space="preserve"> </w:t>
            </w:r>
            <w:proofErr w:type="spellStart"/>
            <w:r>
              <w:t>likumos</w:t>
            </w:r>
            <w:proofErr w:type="spellEnd"/>
            <w:r>
              <w:t xml:space="preserve"> </w:t>
            </w:r>
            <w:proofErr w:type="spellStart"/>
            <w:r>
              <w:t>vai</w:t>
            </w:r>
            <w:proofErr w:type="spellEnd"/>
            <w:r>
              <w:t xml:space="preserve"> </w:t>
            </w:r>
            <w:proofErr w:type="spellStart"/>
            <w:r>
              <w:t>Ministru</w:t>
            </w:r>
            <w:proofErr w:type="spellEnd"/>
            <w:r>
              <w:t xml:space="preserve"> </w:t>
            </w:r>
            <w:proofErr w:type="spellStart"/>
            <w:r>
              <w:t>kabineta</w:t>
            </w:r>
            <w:proofErr w:type="spellEnd"/>
            <w:r>
              <w:t xml:space="preserve"> </w:t>
            </w:r>
            <w:proofErr w:type="spellStart"/>
            <w:r>
              <w:t>noteikumos</w:t>
            </w:r>
            <w:proofErr w:type="spellEnd"/>
            <w:r>
              <w:t xml:space="preserve"> </w:t>
            </w:r>
            <w:proofErr w:type="spellStart"/>
            <w:r>
              <w:t>paredzēto</w:t>
            </w:r>
            <w:proofErr w:type="spellEnd"/>
            <w:r>
              <w:t xml:space="preserve"> </w:t>
            </w:r>
            <w:proofErr w:type="spellStart"/>
            <w:r>
              <w:t>funkciju</w:t>
            </w:r>
            <w:proofErr w:type="spellEnd"/>
            <w:r>
              <w:t xml:space="preserve"> </w:t>
            </w:r>
            <w:proofErr w:type="spellStart"/>
            <w:r>
              <w:t>izpildes</w:t>
            </w:r>
            <w:proofErr w:type="spellEnd"/>
            <w:r>
              <w:t xml:space="preserve"> </w:t>
            </w:r>
            <w:proofErr w:type="spellStart"/>
            <w:r>
              <w:t>kārtību</w:t>
            </w:r>
            <w:proofErr w:type="spellEnd"/>
            <w:r w:rsidR="00C1048F">
              <w:t>.</w:t>
            </w:r>
          </w:p>
          <w:p w14:paraId="391E4FDF" w14:textId="77777777" w:rsidR="00A47666" w:rsidRDefault="00000000">
            <w:pPr>
              <w:tabs>
                <w:tab w:val="left" w:pos="0"/>
                <w:tab w:val="left" w:pos="1080"/>
                <w:tab w:val="left" w:pos="1260"/>
              </w:tabs>
              <w:spacing w:line="276" w:lineRule="auto"/>
              <w:ind w:left="0" w:right="80" w:hanging="2"/>
              <w:jc w:val="both"/>
            </w:pPr>
            <w:proofErr w:type="spellStart"/>
            <w:r>
              <w:t>Saistošo</w:t>
            </w:r>
            <w:proofErr w:type="spellEnd"/>
            <w:r>
              <w:t xml:space="preserve"> </w:t>
            </w:r>
            <w:proofErr w:type="spellStart"/>
            <w:r>
              <w:t>noteikumu</w:t>
            </w:r>
            <w:proofErr w:type="spellEnd"/>
            <w:r>
              <w:t xml:space="preserve"> </w:t>
            </w:r>
            <w:proofErr w:type="spellStart"/>
            <w:r>
              <w:t>īstenošanā</w:t>
            </w:r>
            <w:proofErr w:type="spellEnd"/>
            <w:r>
              <w:t xml:space="preserve"> </w:t>
            </w:r>
            <w:proofErr w:type="spellStart"/>
            <w:r>
              <w:t>tiks</w:t>
            </w:r>
            <w:proofErr w:type="spellEnd"/>
            <w:r>
              <w:t xml:space="preserve"> </w:t>
            </w:r>
            <w:proofErr w:type="spellStart"/>
            <w:r>
              <w:t>iesaistīti</w:t>
            </w:r>
            <w:proofErr w:type="spellEnd"/>
            <w:r>
              <w:t xml:space="preserve"> </w:t>
            </w:r>
            <w:proofErr w:type="spellStart"/>
            <w:r>
              <w:t>pašvaldības</w:t>
            </w:r>
            <w:proofErr w:type="spellEnd"/>
            <w:r>
              <w:t xml:space="preserve"> </w:t>
            </w:r>
            <w:proofErr w:type="spellStart"/>
            <w:r>
              <w:t>darbinieki</w:t>
            </w:r>
            <w:proofErr w:type="spellEnd"/>
            <w:r>
              <w:t xml:space="preserve">, </w:t>
            </w:r>
            <w:proofErr w:type="spellStart"/>
            <w:r>
              <w:t>kā</w:t>
            </w:r>
            <w:proofErr w:type="spellEnd"/>
            <w:r>
              <w:t xml:space="preserve"> </w:t>
            </w:r>
            <w:proofErr w:type="spellStart"/>
            <w:r>
              <w:t>arī</w:t>
            </w:r>
            <w:proofErr w:type="spellEnd"/>
            <w:r>
              <w:t xml:space="preserve"> </w:t>
            </w:r>
            <w:proofErr w:type="spellStart"/>
            <w:r>
              <w:t>teritoriālo</w:t>
            </w:r>
            <w:proofErr w:type="spellEnd"/>
            <w:r>
              <w:t xml:space="preserve"> </w:t>
            </w:r>
            <w:proofErr w:type="spellStart"/>
            <w:r>
              <w:t>vienību</w:t>
            </w:r>
            <w:proofErr w:type="spellEnd"/>
            <w:r>
              <w:t xml:space="preserve"> (</w:t>
            </w:r>
            <w:proofErr w:type="spellStart"/>
            <w:r>
              <w:t>pagastu</w:t>
            </w:r>
            <w:proofErr w:type="spellEnd"/>
            <w:r>
              <w:t>/</w:t>
            </w:r>
            <w:proofErr w:type="spellStart"/>
            <w:r>
              <w:t>pilsētas</w:t>
            </w:r>
            <w:proofErr w:type="spellEnd"/>
            <w:r>
              <w:t xml:space="preserve">) </w:t>
            </w:r>
            <w:proofErr w:type="spellStart"/>
            <w:r>
              <w:t>iedzīvotāju</w:t>
            </w:r>
            <w:proofErr w:type="spellEnd"/>
            <w:r>
              <w:t xml:space="preserve"> </w:t>
            </w:r>
            <w:proofErr w:type="spellStart"/>
            <w:r>
              <w:t>padomes</w:t>
            </w:r>
            <w:proofErr w:type="spellEnd"/>
            <w:r>
              <w:t xml:space="preserve"> </w:t>
            </w:r>
            <w:proofErr w:type="spellStart"/>
            <w:r>
              <w:t>esošo</w:t>
            </w:r>
            <w:proofErr w:type="spellEnd"/>
            <w:r>
              <w:t xml:space="preserve"> </w:t>
            </w:r>
            <w:proofErr w:type="spellStart"/>
            <w:r>
              <w:t>pienākumu</w:t>
            </w:r>
            <w:proofErr w:type="spellEnd"/>
            <w:r>
              <w:t xml:space="preserve"> </w:t>
            </w:r>
            <w:proofErr w:type="spellStart"/>
            <w:r>
              <w:t>ietvaros</w:t>
            </w:r>
            <w:proofErr w:type="spellEnd"/>
            <w:r>
              <w:t xml:space="preserve">, </w:t>
            </w:r>
            <w:proofErr w:type="spellStart"/>
            <w:r>
              <w:t>netiks</w:t>
            </w:r>
            <w:proofErr w:type="spellEnd"/>
            <w:r>
              <w:t xml:space="preserve"> </w:t>
            </w:r>
            <w:proofErr w:type="spellStart"/>
            <w:r>
              <w:t>veidotas</w:t>
            </w:r>
            <w:proofErr w:type="spellEnd"/>
            <w:r>
              <w:t xml:space="preserve"> </w:t>
            </w:r>
            <w:proofErr w:type="spellStart"/>
            <w:r>
              <w:t>jaunas</w:t>
            </w:r>
            <w:proofErr w:type="spellEnd"/>
            <w:r>
              <w:t xml:space="preserve"> </w:t>
            </w:r>
            <w:proofErr w:type="spellStart"/>
            <w:r>
              <w:t>darba</w:t>
            </w:r>
            <w:proofErr w:type="spellEnd"/>
            <w:r>
              <w:t xml:space="preserve"> </w:t>
            </w:r>
            <w:proofErr w:type="spellStart"/>
            <w:r>
              <w:t>vietas</w:t>
            </w:r>
            <w:proofErr w:type="spellEnd"/>
            <w:r>
              <w:t xml:space="preserve">, </w:t>
            </w:r>
            <w:proofErr w:type="spellStart"/>
            <w:r>
              <w:t>taču</w:t>
            </w:r>
            <w:proofErr w:type="spellEnd"/>
            <w:r>
              <w:t xml:space="preserve"> </w:t>
            </w:r>
            <w:proofErr w:type="spellStart"/>
            <w:r>
              <w:t>jauni</w:t>
            </w:r>
            <w:proofErr w:type="spellEnd"/>
            <w:r>
              <w:t xml:space="preserve"> </w:t>
            </w:r>
            <w:proofErr w:type="spellStart"/>
            <w:r>
              <w:t>pienākumi</w:t>
            </w:r>
            <w:proofErr w:type="spellEnd"/>
            <w:r>
              <w:t xml:space="preserve"> </w:t>
            </w:r>
            <w:proofErr w:type="spellStart"/>
            <w:r>
              <w:t>esošajiem</w:t>
            </w:r>
            <w:proofErr w:type="spellEnd"/>
            <w:r>
              <w:t xml:space="preserve"> </w:t>
            </w:r>
            <w:proofErr w:type="spellStart"/>
            <w:r>
              <w:t>pašvaldības</w:t>
            </w:r>
            <w:proofErr w:type="spellEnd"/>
            <w:r>
              <w:t xml:space="preserve"> </w:t>
            </w:r>
            <w:proofErr w:type="spellStart"/>
            <w:r>
              <w:t>darbiniekiem</w:t>
            </w:r>
            <w:proofErr w:type="spellEnd"/>
            <w:r>
              <w:t xml:space="preserve">. </w:t>
            </w:r>
          </w:p>
          <w:p w14:paraId="5AEAF214" w14:textId="77777777" w:rsidR="00A47666" w:rsidRDefault="00000000">
            <w:pPr>
              <w:tabs>
                <w:tab w:val="left" w:pos="0"/>
                <w:tab w:val="left" w:pos="1080"/>
                <w:tab w:val="left" w:pos="1260"/>
              </w:tabs>
              <w:spacing w:line="276" w:lineRule="auto"/>
              <w:ind w:left="0" w:right="80" w:hanging="2"/>
              <w:jc w:val="both"/>
            </w:pPr>
            <w:proofErr w:type="spellStart"/>
            <w:r>
              <w:t>Prognozējams</w:t>
            </w:r>
            <w:proofErr w:type="spellEnd"/>
            <w:r>
              <w:t xml:space="preserve">, ka </w:t>
            </w:r>
            <w:proofErr w:type="spellStart"/>
            <w:r>
              <w:t>saistošo</w:t>
            </w:r>
            <w:proofErr w:type="spellEnd"/>
            <w:r>
              <w:t xml:space="preserve"> </w:t>
            </w:r>
            <w:proofErr w:type="spellStart"/>
            <w:r>
              <w:t>noteikumu</w:t>
            </w:r>
            <w:proofErr w:type="spellEnd"/>
            <w:r>
              <w:t xml:space="preserve"> </w:t>
            </w:r>
            <w:proofErr w:type="spellStart"/>
            <w:r>
              <w:t>izpildes</w:t>
            </w:r>
            <w:proofErr w:type="spellEnd"/>
            <w:r>
              <w:t xml:space="preserve"> </w:t>
            </w:r>
            <w:proofErr w:type="spellStart"/>
            <w:r>
              <w:t>nodrošināšanai</w:t>
            </w:r>
            <w:proofErr w:type="spellEnd"/>
            <w:r>
              <w:t xml:space="preserve"> </w:t>
            </w:r>
            <w:proofErr w:type="spellStart"/>
            <w:r>
              <w:t>palielināsies</w:t>
            </w:r>
            <w:proofErr w:type="spellEnd"/>
            <w:r>
              <w:t xml:space="preserve"> </w:t>
            </w:r>
            <w:proofErr w:type="spellStart"/>
            <w:r>
              <w:t>administratīvais</w:t>
            </w:r>
            <w:proofErr w:type="spellEnd"/>
            <w:r>
              <w:t xml:space="preserve"> slogs, </w:t>
            </w:r>
            <w:proofErr w:type="spellStart"/>
            <w:r>
              <w:t>periodiski</w:t>
            </w:r>
            <w:proofErr w:type="spellEnd"/>
            <w:r>
              <w:t xml:space="preserve"> </w:t>
            </w:r>
            <w:proofErr w:type="spellStart"/>
            <w:r>
              <w:t>palielinot</w:t>
            </w:r>
            <w:proofErr w:type="spellEnd"/>
            <w:r>
              <w:t xml:space="preserve"> </w:t>
            </w:r>
            <w:proofErr w:type="spellStart"/>
            <w:r>
              <w:t>darba</w:t>
            </w:r>
            <w:proofErr w:type="spellEnd"/>
            <w:r>
              <w:t xml:space="preserve"> </w:t>
            </w:r>
            <w:proofErr w:type="spellStart"/>
            <w:r>
              <w:t>apjomu</w:t>
            </w:r>
            <w:proofErr w:type="spellEnd"/>
            <w:r>
              <w:t xml:space="preserve"> </w:t>
            </w:r>
            <w:proofErr w:type="spellStart"/>
            <w:r>
              <w:t>pašvaldības</w:t>
            </w:r>
            <w:proofErr w:type="spellEnd"/>
            <w:r>
              <w:t xml:space="preserve"> </w:t>
            </w:r>
            <w:proofErr w:type="spellStart"/>
            <w:r>
              <w:t>speciālistiem</w:t>
            </w:r>
            <w:proofErr w:type="spellEnd"/>
            <w:r>
              <w:t xml:space="preserve">, kas </w:t>
            </w:r>
            <w:proofErr w:type="spellStart"/>
            <w:r>
              <w:t>būs</w:t>
            </w:r>
            <w:proofErr w:type="spellEnd"/>
            <w:r>
              <w:t xml:space="preserve"> </w:t>
            </w:r>
            <w:proofErr w:type="spellStart"/>
            <w:r>
              <w:t>iesaistīti</w:t>
            </w:r>
            <w:proofErr w:type="spellEnd"/>
            <w:r>
              <w:t xml:space="preserve"> </w:t>
            </w:r>
            <w:proofErr w:type="spellStart"/>
            <w:r>
              <w:t>projektu</w:t>
            </w:r>
            <w:proofErr w:type="spellEnd"/>
            <w:r>
              <w:t xml:space="preserve"> </w:t>
            </w:r>
            <w:proofErr w:type="spellStart"/>
            <w:r>
              <w:t>izvērtēšanas</w:t>
            </w:r>
            <w:proofErr w:type="spellEnd"/>
            <w:r>
              <w:t xml:space="preserve"> un </w:t>
            </w:r>
            <w:proofErr w:type="spellStart"/>
            <w:r>
              <w:t>realizēšanas</w:t>
            </w:r>
            <w:proofErr w:type="spellEnd"/>
            <w:r>
              <w:t xml:space="preserve"> </w:t>
            </w:r>
            <w:proofErr w:type="spellStart"/>
            <w:r>
              <w:t>procesos</w:t>
            </w:r>
            <w:proofErr w:type="spellEnd"/>
            <w:r>
              <w:t>.</w:t>
            </w:r>
          </w:p>
          <w:p w14:paraId="0255E1D4" w14:textId="77777777" w:rsidR="00A47666" w:rsidRDefault="00000000" w:rsidP="00C33887">
            <w:pPr>
              <w:tabs>
                <w:tab w:val="left" w:pos="0"/>
                <w:tab w:val="left" w:pos="1080"/>
                <w:tab w:val="left" w:pos="1260"/>
              </w:tabs>
              <w:spacing w:line="276" w:lineRule="auto"/>
              <w:ind w:left="0" w:right="80" w:hanging="2"/>
              <w:jc w:val="both"/>
            </w:pPr>
            <w:r>
              <w:t xml:space="preserve">2025. gada </w:t>
            </w:r>
            <w:proofErr w:type="spellStart"/>
            <w:r>
              <w:t>beigās</w:t>
            </w:r>
            <w:proofErr w:type="spellEnd"/>
            <w:r>
              <w:t xml:space="preserve"> </w:t>
            </w:r>
            <w:proofErr w:type="spellStart"/>
            <w:r>
              <w:t>būtu</w:t>
            </w:r>
            <w:proofErr w:type="spellEnd"/>
            <w:r>
              <w:t xml:space="preserve"> </w:t>
            </w:r>
            <w:proofErr w:type="spellStart"/>
            <w:r>
              <w:t>jāizvērtē</w:t>
            </w:r>
            <w:proofErr w:type="spellEnd"/>
            <w:r>
              <w:t xml:space="preserve"> </w:t>
            </w:r>
            <w:proofErr w:type="spellStart"/>
            <w:r>
              <w:t>saistošo</w:t>
            </w:r>
            <w:proofErr w:type="spellEnd"/>
            <w:r>
              <w:t xml:space="preserve"> </w:t>
            </w:r>
            <w:proofErr w:type="spellStart"/>
            <w:r>
              <w:t>noteikumu</w:t>
            </w:r>
            <w:proofErr w:type="spellEnd"/>
            <w:r>
              <w:t xml:space="preserve"> </w:t>
            </w:r>
            <w:proofErr w:type="spellStart"/>
            <w:r>
              <w:t>ieviešanas</w:t>
            </w:r>
            <w:proofErr w:type="spellEnd"/>
            <w:r>
              <w:t xml:space="preserve"> </w:t>
            </w:r>
            <w:proofErr w:type="spellStart"/>
            <w:r>
              <w:t>radītais</w:t>
            </w:r>
            <w:proofErr w:type="spellEnd"/>
            <w:r>
              <w:t xml:space="preserve"> </w:t>
            </w:r>
            <w:proofErr w:type="spellStart"/>
            <w:r>
              <w:t>kopējais</w:t>
            </w:r>
            <w:proofErr w:type="spellEnd"/>
            <w:r>
              <w:t xml:space="preserve"> </w:t>
            </w:r>
            <w:proofErr w:type="spellStart"/>
            <w:r>
              <w:t>administratīvais</w:t>
            </w:r>
            <w:proofErr w:type="spellEnd"/>
            <w:r>
              <w:t xml:space="preserve"> slogs. </w:t>
            </w:r>
            <w:proofErr w:type="spellStart"/>
            <w:r>
              <w:t>Saistošo</w:t>
            </w:r>
            <w:proofErr w:type="spellEnd"/>
            <w:r>
              <w:t xml:space="preserve"> </w:t>
            </w:r>
            <w:proofErr w:type="spellStart"/>
            <w:r>
              <w:t>noteikumu</w:t>
            </w:r>
            <w:proofErr w:type="spellEnd"/>
            <w:r>
              <w:t xml:space="preserve"> </w:t>
            </w:r>
            <w:proofErr w:type="spellStart"/>
            <w:r>
              <w:t>sagatavošanas</w:t>
            </w:r>
            <w:proofErr w:type="spellEnd"/>
            <w:r>
              <w:t xml:space="preserve"> </w:t>
            </w:r>
            <w:proofErr w:type="spellStart"/>
            <w:r>
              <w:t>brīdī</w:t>
            </w:r>
            <w:proofErr w:type="spellEnd"/>
            <w:r>
              <w:t xml:space="preserve"> </w:t>
            </w:r>
            <w:proofErr w:type="spellStart"/>
            <w:r>
              <w:t>ietekmi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pašvaldības</w:t>
            </w:r>
            <w:proofErr w:type="spellEnd"/>
            <w:r>
              <w:t xml:space="preserve"> </w:t>
            </w:r>
            <w:proofErr w:type="spellStart"/>
            <w:r>
              <w:t>funkcijām</w:t>
            </w:r>
            <w:proofErr w:type="spellEnd"/>
            <w:r>
              <w:t xml:space="preserve"> un </w:t>
            </w:r>
            <w:proofErr w:type="spellStart"/>
            <w:r>
              <w:t>cilvēkresursiem</w:t>
            </w:r>
            <w:proofErr w:type="spellEnd"/>
            <w:r>
              <w:t xml:space="preserve"> nav </w:t>
            </w:r>
            <w:proofErr w:type="spellStart"/>
            <w:r>
              <w:t>iespējams</w:t>
            </w:r>
            <w:proofErr w:type="spellEnd"/>
            <w:r>
              <w:t xml:space="preserve"> </w:t>
            </w:r>
            <w:proofErr w:type="spellStart"/>
            <w:r>
              <w:t>izvērtēt</w:t>
            </w:r>
            <w:proofErr w:type="spellEnd"/>
            <w:r>
              <w:t xml:space="preserve">, jo nav </w:t>
            </w:r>
            <w:proofErr w:type="spellStart"/>
            <w:r>
              <w:t>zināms</w:t>
            </w:r>
            <w:proofErr w:type="spellEnd"/>
            <w:r>
              <w:t xml:space="preserve">, </w:t>
            </w:r>
            <w:proofErr w:type="spellStart"/>
            <w:r>
              <w:t>kāda</w:t>
            </w:r>
            <w:proofErr w:type="spellEnd"/>
            <w:r>
              <w:t xml:space="preserve"> </w:t>
            </w:r>
            <w:proofErr w:type="spellStart"/>
            <w:r>
              <w:t>būs</w:t>
            </w:r>
            <w:proofErr w:type="spellEnd"/>
            <w:r>
              <w:t xml:space="preserve"> </w:t>
            </w:r>
            <w:proofErr w:type="spellStart"/>
            <w:r>
              <w:t>personu</w:t>
            </w:r>
            <w:proofErr w:type="spellEnd"/>
            <w:r>
              <w:t xml:space="preserve"> </w:t>
            </w:r>
            <w:proofErr w:type="spellStart"/>
            <w:r>
              <w:t>interese</w:t>
            </w:r>
            <w:proofErr w:type="spellEnd"/>
            <w:r>
              <w:t xml:space="preserve">, </w:t>
            </w:r>
            <w:proofErr w:type="spellStart"/>
            <w:r>
              <w:t>iesaiste</w:t>
            </w:r>
            <w:proofErr w:type="spellEnd"/>
            <w:r>
              <w:t xml:space="preserve"> un </w:t>
            </w:r>
            <w:proofErr w:type="spellStart"/>
            <w:r>
              <w:t>aktivitāte</w:t>
            </w:r>
            <w:proofErr w:type="spellEnd"/>
            <w:r>
              <w:t xml:space="preserve">, </w:t>
            </w:r>
            <w:proofErr w:type="spellStart"/>
            <w:r>
              <w:t>t.i.</w:t>
            </w:r>
            <w:proofErr w:type="spellEnd"/>
            <w:r>
              <w:t xml:space="preserve">, </w:t>
            </w:r>
            <w:proofErr w:type="spellStart"/>
            <w:r>
              <w:t>cik</w:t>
            </w:r>
            <w:proofErr w:type="spellEnd"/>
            <w:r>
              <w:t xml:space="preserve"> </w:t>
            </w:r>
            <w:proofErr w:type="spellStart"/>
            <w:r>
              <w:t>daudz</w:t>
            </w:r>
            <w:proofErr w:type="spellEnd"/>
            <w:r>
              <w:t xml:space="preserve"> </w:t>
            </w:r>
            <w:proofErr w:type="spellStart"/>
            <w:r>
              <w:t>projektu</w:t>
            </w:r>
            <w:proofErr w:type="spellEnd"/>
            <w:r>
              <w:t xml:space="preserve"> </w:t>
            </w:r>
            <w:proofErr w:type="spellStart"/>
            <w:r>
              <w:t>pieteikumu</w:t>
            </w:r>
            <w:proofErr w:type="spellEnd"/>
            <w:r>
              <w:t xml:space="preserve"> </w:t>
            </w:r>
            <w:proofErr w:type="spellStart"/>
            <w:r>
              <w:t>tiks</w:t>
            </w:r>
            <w:proofErr w:type="spellEnd"/>
            <w:r>
              <w:t xml:space="preserve"> </w:t>
            </w:r>
            <w:proofErr w:type="spellStart"/>
            <w:r>
              <w:t>iesniegti</w:t>
            </w:r>
            <w:proofErr w:type="spellEnd"/>
            <w:r>
              <w:t xml:space="preserve">, </w:t>
            </w:r>
            <w:proofErr w:type="spellStart"/>
            <w:r>
              <w:t>cik</w:t>
            </w:r>
            <w:proofErr w:type="spellEnd"/>
            <w:r>
              <w:t xml:space="preserve"> </w:t>
            </w:r>
            <w:proofErr w:type="spellStart"/>
            <w:r>
              <w:t>daudz</w:t>
            </w:r>
            <w:proofErr w:type="spellEnd"/>
            <w:r>
              <w:t xml:space="preserve"> </w:t>
            </w:r>
            <w:proofErr w:type="spellStart"/>
            <w:r>
              <w:t>konsultāciju</w:t>
            </w:r>
            <w:proofErr w:type="spellEnd"/>
            <w:r>
              <w:t xml:space="preserve"> </w:t>
            </w:r>
            <w:proofErr w:type="spellStart"/>
            <w:r>
              <w:t>būs</w:t>
            </w:r>
            <w:proofErr w:type="spellEnd"/>
            <w:r>
              <w:t xml:space="preserve"> </w:t>
            </w:r>
            <w:proofErr w:type="spellStart"/>
            <w:r>
              <w:t>jānodrošina</w:t>
            </w:r>
            <w:proofErr w:type="spellEnd"/>
            <w:r>
              <w:t xml:space="preserve"> no </w:t>
            </w:r>
            <w:proofErr w:type="spellStart"/>
            <w:r>
              <w:t>pašvaldības</w:t>
            </w:r>
            <w:proofErr w:type="spellEnd"/>
            <w:r>
              <w:t xml:space="preserve"> </w:t>
            </w:r>
            <w:proofErr w:type="spellStart"/>
            <w:r>
              <w:t>puses</w:t>
            </w:r>
            <w:proofErr w:type="spellEnd"/>
            <w:r>
              <w:t xml:space="preserve">, </w:t>
            </w:r>
            <w:proofErr w:type="spellStart"/>
            <w:r>
              <w:t>cik</w:t>
            </w:r>
            <w:proofErr w:type="spellEnd"/>
            <w:r>
              <w:t xml:space="preserve"> </w:t>
            </w:r>
            <w:proofErr w:type="spellStart"/>
            <w:r>
              <w:t>ilgs</w:t>
            </w:r>
            <w:proofErr w:type="spellEnd"/>
            <w:r>
              <w:t xml:space="preserve"> </w:t>
            </w:r>
            <w:proofErr w:type="spellStart"/>
            <w:r>
              <w:t>laiks</w:t>
            </w:r>
            <w:proofErr w:type="spellEnd"/>
            <w:r>
              <w:t xml:space="preserve"> un </w:t>
            </w:r>
            <w:proofErr w:type="spellStart"/>
            <w:r>
              <w:t>darbspēka</w:t>
            </w:r>
            <w:proofErr w:type="spellEnd"/>
            <w:r>
              <w:t xml:space="preserve"> </w:t>
            </w:r>
            <w:proofErr w:type="spellStart"/>
            <w:r>
              <w:t>resurss</w:t>
            </w:r>
            <w:proofErr w:type="spellEnd"/>
            <w:r>
              <w:t xml:space="preserve"> no </w:t>
            </w:r>
            <w:proofErr w:type="spellStart"/>
            <w:r>
              <w:t>pašvaldības</w:t>
            </w:r>
            <w:proofErr w:type="spellEnd"/>
            <w:r>
              <w:t xml:space="preserve"> </w:t>
            </w:r>
            <w:proofErr w:type="spellStart"/>
            <w:r>
              <w:t>puses</w:t>
            </w:r>
            <w:proofErr w:type="spellEnd"/>
            <w:r>
              <w:t xml:space="preserve"> </w:t>
            </w:r>
            <w:proofErr w:type="spellStart"/>
            <w:r>
              <w:t>būs</w:t>
            </w:r>
            <w:proofErr w:type="spellEnd"/>
            <w:r>
              <w:t xml:space="preserve"> </w:t>
            </w:r>
            <w:proofErr w:type="spellStart"/>
            <w:r>
              <w:t>jāiesaista</w:t>
            </w:r>
            <w:proofErr w:type="spellEnd"/>
            <w:r>
              <w:t xml:space="preserve"> </w:t>
            </w:r>
            <w:proofErr w:type="spellStart"/>
            <w:r>
              <w:t>iesniegto</w:t>
            </w:r>
            <w:proofErr w:type="spellEnd"/>
            <w:r>
              <w:t xml:space="preserve"> </w:t>
            </w:r>
            <w:proofErr w:type="spellStart"/>
            <w:r>
              <w:t>pieteikumu</w:t>
            </w:r>
            <w:proofErr w:type="spellEnd"/>
            <w:r>
              <w:t xml:space="preserve"> </w:t>
            </w:r>
            <w:proofErr w:type="spellStart"/>
            <w:r>
              <w:t>izvērtēšanā</w:t>
            </w:r>
            <w:proofErr w:type="spellEnd"/>
            <w:r>
              <w:t xml:space="preserve"> un </w:t>
            </w:r>
            <w:proofErr w:type="spellStart"/>
            <w:r>
              <w:t>kādu</w:t>
            </w:r>
            <w:proofErr w:type="spellEnd"/>
            <w:r>
              <w:t xml:space="preserve"> </w:t>
            </w:r>
            <w:proofErr w:type="spellStart"/>
            <w:r>
              <w:t>ietekmi</w:t>
            </w:r>
            <w:proofErr w:type="spellEnd"/>
            <w:r>
              <w:t xml:space="preserve"> </w:t>
            </w:r>
            <w:proofErr w:type="spellStart"/>
            <w:r>
              <w:t>tas</w:t>
            </w:r>
            <w:proofErr w:type="spellEnd"/>
            <w:r>
              <w:t xml:space="preserve"> </w:t>
            </w:r>
            <w:proofErr w:type="spellStart"/>
            <w:r>
              <w:t>atstās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darbinieku</w:t>
            </w:r>
            <w:proofErr w:type="spellEnd"/>
            <w:r>
              <w:t xml:space="preserve"> </w:t>
            </w:r>
            <w:proofErr w:type="spellStart"/>
            <w:r>
              <w:t>tiešajiem</w:t>
            </w:r>
            <w:proofErr w:type="spellEnd"/>
            <w:r>
              <w:t xml:space="preserve"> </w:t>
            </w:r>
            <w:proofErr w:type="spellStart"/>
            <w:r>
              <w:t>darba</w:t>
            </w:r>
            <w:proofErr w:type="spellEnd"/>
            <w:r>
              <w:t xml:space="preserve"> </w:t>
            </w:r>
            <w:proofErr w:type="spellStart"/>
            <w:r>
              <w:t>pienākumiem</w:t>
            </w:r>
            <w:proofErr w:type="spellEnd"/>
            <w:r>
              <w:t xml:space="preserve"> </w:t>
            </w:r>
            <w:proofErr w:type="spellStart"/>
            <w:r>
              <w:t>utt</w:t>
            </w:r>
            <w:proofErr w:type="spellEnd"/>
            <w:r>
              <w:t xml:space="preserve">. </w:t>
            </w:r>
            <w:proofErr w:type="spellStart"/>
            <w:r>
              <w:t>Uzsākot</w:t>
            </w:r>
            <w:proofErr w:type="spellEnd"/>
            <w:r>
              <w:t xml:space="preserve"> 2026. gada </w:t>
            </w:r>
            <w:proofErr w:type="spellStart"/>
            <w:r>
              <w:t>pašvaldības</w:t>
            </w:r>
            <w:proofErr w:type="spellEnd"/>
            <w:r>
              <w:t xml:space="preserve"> </w:t>
            </w:r>
            <w:proofErr w:type="spellStart"/>
            <w:r>
              <w:t>budžeta</w:t>
            </w:r>
            <w:proofErr w:type="spellEnd"/>
            <w:r>
              <w:t xml:space="preserve"> </w:t>
            </w:r>
            <w:proofErr w:type="spellStart"/>
            <w:r>
              <w:t>plānošanu</w:t>
            </w:r>
            <w:proofErr w:type="spellEnd"/>
            <w:r>
              <w:t xml:space="preserve">, </w:t>
            </w:r>
            <w:proofErr w:type="spellStart"/>
            <w:r>
              <w:t>būtu</w:t>
            </w:r>
            <w:proofErr w:type="spellEnd"/>
            <w:r>
              <w:t xml:space="preserve"> </w:t>
            </w:r>
            <w:proofErr w:type="spellStart"/>
            <w:r>
              <w:t>jāizvērtē</w:t>
            </w:r>
            <w:proofErr w:type="spellEnd"/>
            <w:r>
              <w:t xml:space="preserve">, </w:t>
            </w:r>
            <w:proofErr w:type="spellStart"/>
            <w:r>
              <w:t>vai</w:t>
            </w:r>
            <w:proofErr w:type="spellEnd"/>
            <w:r>
              <w:t xml:space="preserve"> </w:t>
            </w:r>
            <w:proofErr w:type="spellStart"/>
            <w:r>
              <w:t>saistošo</w:t>
            </w:r>
            <w:proofErr w:type="spellEnd"/>
            <w:r>
              <w:t xml:space="preserve"> </w:t>
            </w:r>
            <w:proofErr w:type="spellStart"/>
            <w:r>
              <w:t>noteikumu</w:t>
            </w:r>
            <w:proofErr w:type="spellEnd"/>
            <w:r>
              <w:t xml:space="preserve"> </w:t>
            </w:r>
            <w:proofErr w:type="spellStart"/>
            <w:r>
              <w:t>ieviešanu</w:t>
            </w:r>
            <w:proofErr w:type="spellEnd"/>
            <w:r>
              <w:t xml:space="preserve"> var </w:t>
            </w:r>
            <w:proofErr w:type="spellStart"/>
            <w:r>
              <w:t>turpināt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pašreizējo</w:t>
            </w:r>
            <w:proofErr w:type="spellEnd"/>
            <w:r>
              <w:t xml:space="preserve"> </w:t>
            </w:r>
            <w:proofErr w:type="spellStart"/>
            <w:r>
              <w:t>pašvaldības</w:t>
            </w:r>
            <w:proofErr w:type="spellEnd"/>
            <w:r>
              <w:t xml:space="preserve"> </w:t>
            </w:r>
            <w:proofErr w:type="spellStart"/>
            <w:r>
              <w:t>speciālistu</w:t>
            </w:r>
            <w:proofErr w:type="spellEnd"/>
            <w:r>
              <w:t xml:space="preserve"> </w:t>
            </w:r>
            <w:proofErr w:type="spellStart"/>
            <w:r>
              <w:t>skaitu</w:t>
            </w:r>
            <w:proofErr w:type="spellEnd"/>
            <w:r>
              <w:t xml:space="preserve">, </w:t>
            </w:r>
            <w:proofErr w:type="spellStart"/>
            <w:r>
              <w:t>vai</w:t>
            </w:r>
            <w:proofErr w:type="spellEnd"/>
            <w:r>
              <w:t xml:space="preserve"> </w:t>
            </w:r>
            <w:proofErr w:type="spellStart"/>
            <w:r>
              <w:t>arī</w:t>
            </w:r>
            <w:proofErr w:type="spellEnd"/>
            <w:r>
              <w:t xml:space="preserve"> </w:t>
            </w:r>
            <w:proofErr w:type="spellStart"/>
            <w:r>
              <w:t>būtu</w:t>
            </w:r>
            <w:proofErr w:type="spellEnd"/>
            <w:r>
              <w:t xml:space="preserve"> </w:t>
            </w:r>
            <w:proofErr w:type="spellStart"/>
            <w:r>
              <w:t>jāveido</w:t>
            </w:r>
            <w:proofErr w:type="spellEnd"/>
            <w:r>
              <w:t xml:space="preserve"> </w:t>
            </w:r>
            <w:proofErr w:type="spellStart"/>
            <w:r>
              <w:t>jaunas</w:t>
            </w:r>
            <w:proofErr w:type="spellEnd"/>
            <w:r>
              <w:t xml:space="preserve"> </w:t>
            </w:r>
            <w:proofErr w:type="spellStart"/>
            <w:r>
              <w:t>amata</w:t>
            </w:r>
            <w:proofErr w:type="spellEnd"/>
            <w:r>
              <w:t xml:space="preserve"> </w:t>
            </w:r>
            <w:proofErr w:type="spellStart"/>
            <w:r>
              <w:t>vietas</w:t>
            </w:r>
            <w:proofErr w:type="spellEnd"/>
            <w:r>
              <w:t xml:space="preserve">, kas </w:t>
            </w:r>
            <w:proofErr w:type="spellStart"/>
            <w:r>
              <w:t>atstās</w:t>
            </w:r>
            <w:proofErr w:type="spellEnd"/>
            <w:r>
              <w:t xml:space="preserve"> </w:t>
            </w:r>
            <w:proofErr w:type="spellStart"/>
            <w:r>
              <w:t>ietekmi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2026. gada </w:t>
            </w:r>
            <w:proofErr w:type="spellStart"/>
            <w:r>
              <w:t>pašvaldības</w:t>
            </w:r>
            <w:proofErr w:type="spellEnd"/>
            <w:r>
              <w:t xml:space="preserve"> </w:t>
            </w:r>
            <w:proofErr w:type="spellStart"/>
            <w:r>
              <w:t>budžetu</w:t>
            </w:r>
            <w:proofErr w:type="spellEnd"/>
            <w:r>
              <w:t>.</w:t>
            </w:r>
          </w:p>
        </w:tc>
      </w:tr>
      <w:tr w:rsidR="00A47666" w14:paraId="2B9B8D14" w14:textId="77777777">
        <w:trPr>
          <w:trHeight w:val="1410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204340" w14:textId="77777777" w:rsidR="00A47666" w:rsidRDefault="00000000">
            <w:pPr>
              <w:tabs>
                <w:tab w:val="left" w:pos="0"/>
                <w:tab w:val="left" w:pos="1080"/>
                <w:tab w:val="left" w:pos="1260"/>
              </w:tabs>
              <w:spacing w:line="276" w:lineRule="auto"/>
              <w:ind w:left="0" w:right="40" w:hanging="2"/>
            </w:pPr>
            <w:r>
              <w:t>6.</w:t>
            </w:r>
            <w:r>
              <w:rPr>
                <w:sz w:val="14"/>
                <w:szCs w:val="14"/>
              </w:rPr>
              <w:t xml:space="preserve">  </w:t>
            </w:r>
            <w:proofErr w:type="spellStart"/>
            <w:r>
              <w:t>Informācija</w:t>
            </w:r>
            <w:proofErr w:type="spellEnd"/>
            <w:r>
              <w:t xml:space="preserve"> par </w:t>
            </w:r>
            <w:proofErr w:type="spellStart"/>
            <w:r>
              <w:t>izpildes</w:t>
            </w:r>
            <w:proofErr w:type="spellEnd"/>
            <w:r>
              <w:t xml:space="preserve"> </w:t>
            </w:r>
            <w:proofErr w:type="spellStart"/>
            <w:r>
              <w:t>nodrošināšanu</w:t>
            </w:r>
            <w:proofErr w:type="spellEnd"/>
            <w:r>
              <w:t xml:space="preserve"> 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C0AD44" w14:textId="77777777" w:rsidR="00A47666" w:rsidRDefault="00000000" w:rsidP="00C33887">
            <w:pPr>
              <w:tabs>
                <w:tab w:val="left" w:pos="0"/>
                <w:tab w:val="left" w:pos="1080"/>
                <w:tab w:val="left" w:pos="1260"/>
              </w:tabs>
              <w:spacing w:line="276" w:lineRule="auto"/>
              <w:ind w:left="0" w:right="80" w:hanging="2"/>
              <w:jc w:val="both"/>
            </w:pPr>
            <w:proofErr w:type="spellStart"/>
            <w:r>
              <w:t>Saistošajos</w:t>
            </w:r>
            <w:proofErr w:type="spellEnd"/>
            <w:r>
              <w:t xml:space="preserve"> </w:t>
            </w:r>
            <w:proofErr w:type="spellStart"/>
            <w:r>
              <w:t>noteikumos</w:t>
            </w:r>
            <w:proofErr w:type="spellEnd"/>
            <w:r>
              <w:t xml:space="preserve"> </w:t>
            </w:r>
            <w:proofErr w:type="spellStart"/>
            <w:r>
              <w:t>paredzēto</w:t>
            </w:r>
            <w:proofErr w:type="spellEnd"/>
            <w:r>
              <w:t xml:space="preserve"> </w:t>
            </w:r>
            <w:proofErr w:type="spellStart"/>
            <w:r>
              <w:t>līdzdalības</w:t>
            </w:r>
            <w:proofErr w:type="spellEnd"/>
            <w:r>
              <w:t xml:space="preserve"> </w:t>
            </w:r>
            <w:proofErr w:type="spellStart"/>
            <w:r>
              <w:t>budžeta</w:t>
            </w:r>
            <w:proofErr w:type="spellEnd"/>
            <w:r>
              <w:t xml:space="preserve"> </w:t>
            </w:r>
            <w:proofErr w:type="spellStart"/>
            <w:r>
              <w:t>projektu</w:t>
            </w:r>
            <w:proofErr w:type="spellEnd"/>
            <w:r>
              <w:t xml:space="preserve"> </w:t>
            </w:r>
            <w:proofErr w:type="spellStart"/>
            <w:r>
              <w:t>konkursu</w:t>
            </w:r>
            <w:proofErr w:type="spellEnd"/>
            <w:r>
              <w:t xml:space="preserve"> </w:t>
            </w:r>
            <w:proofErr w:type="spellStart"/>
            <w:r>
              <w:t>organizēšanu</w:t>
            </w:r>
            <w:proofErr w:type="spellEnd"/>
            <w:r>
              <w:t xml:space="preserve">, </w:t>
            </w:r>
            <w:proofErr w:type="spellStart"/>
            <w:r>
              <w:t>atbalstu</w:t>
            </w:r>
            <w:proofErr w:type="spellEnd"/>
            <w:r>
              <w:t xml:space="preserve"> </w:t>
            </w:r>
            <w:proofErr w:type="spellStart"/>
            <w:r>
              <w:t>projektu</w:t>
            </w:r>
            <w:proofErr w:type="spellEnd"/>
            <w:r>
              <w:t xml:space="preserve"> </w:t>
            </w:r>
            <w:proofErr w:type="spellStart"/>
            <w:r>
              <w:t>iesniegšanā</w:t>
            </w:r>
            <w:proofErr w:type="spellEnd"/>
            <w:r>
              <w:t xml:space="preserve"> </w:t>
            </w:r>
            <w:proofErr w:type="spellStart"/>
            <w:r>
              <w:t>nodrošina</w:t>
            </w:r>
            <w:proofErr w:type="spellEnd"/>
            <w:r>
              <w:t xml:space="preserve"> </w:t>
            </w:r>
            <w:proofErr w:type="spellStart"/>
            <w:r>
              <w:t>pašvaldības</w:t>
            </w:r>
            <w:proofErr w:type="spellEnd"/>
            <w:r>
              <w:t xml:space="preserve"> </w:t>
            </w:r>
            <w:proofErr w:type="spellStart"/>
            <w:r>
              <w:t>Centrālā</w:t>
            </w:r>
            <w:proofErr w:type="spellEnd"/>
            <w:r>
              <w:t xml:space="preserve"> </w:t>
            </w:r>
            <w:proofErr w:type="spellStart"/>
            <w:r>
              <w:t>pārvalde</w:t>
            </w:r>
            <w:proofErr w:type="spellEnd"/>
            <w:r>
              <w:t xml:space="preserve">. </w:t>
            </w:r>
            <w:proofErr w:type="spellStart"/>
            <w:r>
              <w:t>Projektu</w:t>
            </w:r>
            <w:proofErr w:type="spellEnd"/>
            <w:r>
              <w:t xml:space="preserve"> </w:t>
            </w:r>
            <w:proofErr w:type="spellStart"/>
            <w:r>
              <w:t>atbilstību</w:t>
            </w:r>
            <w:proofErr w:type="spellEnd"/>
            <w:r>
              <w:t xml:space="preserve"> </w:t>
            </w:r>
            <w:proofErr w:type="spellStart"/>
            <w:r>
              <w:t>nolikumam</w:t>
            </w:r>
            <w:proofErr w:type="spellEnd"/>
            <w:r>
              <w:t xml:space="preserve"> </w:t>
            </w:r>
            <w:proofErr w:type="spellStart"/>
            <w:r>
              <w:t>izvērtē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izpilddirektora</w:t>
            </w:r>
            <w:proofErr w:type="spellEnd"/>
            <w:r>
              <w:t xml:space="preserve"> </w:t>
            </w:r>
            <w:proofErr w:type="spellStart"/>
            <w:r>
              <w:t>rīkojumu</w:t>
            </w:r>
            <w:proofErr w:type="spellEnd"/>
            <w:r>
              <w:t xml:space="preserve"> </w:t>
            </w:r>
            <w:proofErr w:type="spellStart"/>
            <w:r>
              <w:t>izveidota</w:t>
            </w:r>
            <w:proofErr w:type="spellEnd"/>
            <w:r>
              <w:t xml:space="preserve"> </w:t>
            </w:r>
            <w:proofErr w:type="spellStart"/>
            <w:r>
              <w:t>komisija</w:t>
            </w:r>
            <w:proofErr w:type="spellEnd"/>
            <w:r>
              <w:t xml:space="preserve">. </w:t>
            </w:r>
            <w:proofErr w:type="spellStart"/>
            <w:r>
              <w:t>Projektu</w:t>
            </w:r>
            <w:proofErr w:type="spellEnd"/>
            <w:r>
              <w:t xml:space="preserve"> </w:t>
            </w:r>
            <w:proofErr w:type="spellStart"/>
            <w:r>
              <w:t>atbilstību</w:t>
            </w:r>
            <w:proofErr w:type="spellEnd"/>
            <w:r>
              <w:t xml:space="preserve"> </w:t>
            </w:r>
            <w:proofErr w:type="spellStart"/>
            <w:r>
              <w:t>teritorijas</w:t>
            </w:r>
            <w:proofErr w:type="spellEnd"/>
            <w:r>
              <w:t xml:space="preserve"> </w:t>
            </w:r>
            <w:proofErr w:type="spellStart"/>
            <w:r>
              <w:t>iedzīvotāju</w:t>
            </w:r>
            <w:proofErr w:type="spellEnd"/>
            <w:r>
              <w:t xml:space="preserve"> </w:t>
            </w:r>
            <w:proofErr w:type="spellStart"/>
            <w:r>
              <w:t>interesēm</w:t>
            </w:r>
            <w:proofErr w:type="spellEnd"/>
            <w:r>
              <w:t xml:space="preserve"> </w:t>
            </w:r>
            <w:proofErr w:type="spellStart"/>
            <w:r>
              <w:t>izvērtē</w:t>
            </w:r>
            <w:proofErr w:type="spellEnd"/>
            <w:r>
              <w:t xml:space="preserve"> </w:t>
            </w:r>
            <w:proofErr w:type="spellStart"/>
            <w:r>
              <w:t>pašvaldības</w:t>
            </w:r>
            <w:proofErr w:type="spellEnd"/>
            <w:r>
              <w:t xml:space="preserve"> </w:t>
            </w:r>
            <w:proofErr w:type="spellStart"/>
            <w:r>
              <w:t>attiecīgās</w:t>
            </w:r>
            <w:proofErr w:type="spellEnd"/>
            <w:r>
              <w:t xml:space="preserve"> </w:t>
            </w:r>
            <w:proofErr w:type="spellStart"/>
            <w:r>
              <w:t>teritorijas</w:t>
            </w:r>
            <w:proofErr w:type="spellEnd"/>
            <w:r>
              <w:t xml:space="preserve"> </w:t>
            </w:r>
            <w:proofErr w:type="spellStart"/>
            <w:r>
              <w:t>iedzīvotāju</w:t>
            </w:r>
            <w:proofErr w:type="spellEnd"/>
            <w:r>
              <w:t xml:space="preserve"> </w:t>
            </w:r>
            <w:proofErr w:type="spellStart"/>
            <w:r>
              <w:t>padome</w:t>
            </w:r>
            <w:proofErr w:type="spellEnd"/>
            <w:r>
              <w:t xml:space="preserve">. </w:t>
            </w:r>
            <w:proofErr w:type="spellStart"/>
            <w:r>
              <w:t>Apstiprināto</w:t>
            </w:r>
            <w:proofErr w:type="spellEnd"/>
            <w:r>
              <w:t xml:space="preserve"> </w:t>
            </w:r>
            <w:proofErr w:type="spellStart"/>
            <w:r>
              <w:t>projektu</w:t>
            </w:r>
            <w:proofErr w:type="spellEnd"/>
            <w:r>
              <w:t xml:space="preserve"> </w:t>
            </w:r>
            <w:proofErr w:type="spellStart"/>
            <w:r>
              <w:t>īstenošanu</w:t>
            </w:r>
            <w:proofErr w:type="spellEnd"/>
            <w:r>
              <w:t xml:space="preserve"> </w:t>
            </w:r>
            <w:proofErr w:type="spellStart"/>
            <w:r>
              <w:t>nodrošina</w:t>
            </w:r>
            <w:proofErr w:type="spellEnd"/>
            <w:r>
              <w:t xml:space="preserve"> </w:t>
            </w:r>
            <w:proofErr w:type="spellStart"/>
            <w:r>
              <w:t>pašvaldība</w:t>
            </w:r>
            <w:proofErr w:type="spellEnd"/>
            <w:r>
              <w:t>.</w:t>
            </w:r>
          </w:p>
          <w:p w14:paraId="23C3DA54" w14:textId="77777777" w:rsidR="00A47666" w:rsidRDefault="00000000" w:rsidP="00C33887">
            <w:pPr>
              <w:tabs>
                <w:tab w:val="left" w:pos="0"/>
                <w:tab w:val="left" w:pos="1080"/>
                <w:tab w:val="left" w:pos="1260"/>
              </w:tabs>
              <w:spacing w:line="276" w:lineRule="auto"/>
              <w:ind w:left="0" w:right="80" w:hanging="2"/>
              <w:jc w:val="both"/>
            </w:pP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saistošajiem</w:t>
            </w:r>
            <w:proofErr w:type="spellEnd"/>
            <w:r>
              <w:t xml:space="preserve"> </w:t>
            </w:r>
            <w:proofErr w:type="spellStart"/>
            <w:r>
              <w:t>noteikumiem</w:t>
            </w:r>
            <w:proofErr w:type="spellEnd"/>
            <w:r>
              <w:t xml:space="preserve"> </w:t>
            </w:r>
            <w:proofErr w:type="spellStart"/>
            <w:r>
              <w:t>paredzēts</w:t>
            </w:r>
            <w:proofErr w:type="spellEnd"/>
            <w:r>
              <w:t xml:space="preserve">, ka </w:t>
            </w:r>
            <w:proofErr w:type="spellStart"/>
            <w:r>
              <w:t>iedzīvotāji</w:t>
            </w:r>
            <w:proofErr w:type="spellEnd"/>
            <w:r>
              <w:t xml:space="preserve"> </w:t>
            </w:r>
            <w:proofErr w:type="spellStart"/>
            <w:r>
              <w:t>projektu</w:t>
            </w:r>
            <w:proofErr w:type="spellEnd"/>
            <w:r>
              <w:t xml:space="preserve"> </w:t>
            </w:r>
            <w:proofErr w:type="spellStart"/>
            <w:r>
              <w:t>iesniegšanu</w:t>
            </w:r>
            <w:proofErr w:type="spellEnd"/>
            <w:r>
              <w:t xml:space="preserve"> un </w:t>
            </w:r>
            <w:proofErr w:type="spellStart"/>
            <w:r>
              <w:t>balsošanu</w:t>
            </w:r>
            <w:proofErr w:type="spellEnd"/>
            <w:r>
              <w:t xml:space="preserve"> par </w:t>
            </w:r>
            <w:proofErr w:type="spellStart"/>
            <w:r>
              <w:t>projektiem</w:t>
            </w:r>
            <w:proofErr w:type="spellEnd"/>
            <w:r>
              <w:t xml:space="preserve"> </w:t>
            </w:r>
            <w:proofErr w:type="spellStart"/>
            <w:r>
              <w:t>varēs</w:t>
            </w:r>
            <w:proofErr w:type="spellEnd"/>
            <w:r>
              <w:t xml:space="preserve"> </w:t>
            </w:r>
            <w:proofErr w:type="spellStart"/>
            <w:r>
              <w:t>veikt</w:t>
            </w:r>
            <w:proofErr w:type="spellEnd"/>
            <w:r>
              <w:t xml:space="preserve"> </w:t>
            </w:r>
            <w:proofErr w:type="spellStart"/>
            <w:r>
              <w:t>elektroniski</w:t>
            </w:r>
            <w:proofErr w:type="spellEnd"/>
            <w:r>
              <w:t xml:space="preserve"> </w:t>
            </w:r>
            <w:proofErr w:type="spellStart"/>
            <w:r>
              <w:t>Viedās</w:t>
            </w:r>
            <w:proofErr w:type="spellEnd"/>
            <w:r>
              <w:t xml:space="preserve"> </w:t>
            </w:r>
            <w:proofErr w:type="spellStart"/>
            <w:r>
              <w:t>administrācijas</w:t>
            </w:r>
            <w:proofErr w:type="spellEnd"/>
            <w:r>
              <w:t xml:space="preserve"> un </w:t>
            </w:r>
            <w:proofErr w:type="spellStart"/>
            <w:r>
              <w:t>reģionālās</w:t>
            </w:r>
            <w:proofErr w:type="spellEnd"/>
            <w:r>
              <w:t xml:space="preserve"> </w:t>
            </w:r>
            <w:proofErr w:type="spellStart"/>
            <w:r>
              <w:t>attīstības</w:t>
            </w:r>
            <w:proofErr w:type="spellEnd"/>
            <w:r>
              <w:t xml:space="preserve"> </w:t>
            </w:r>
            <w:proofErr w:type="spellStart"/>
            <w:r>
              <w:t>ministrijas</w:t>
            </w:r>
            <w:proofErr w:type="spellEnd"/>
            <w:r>
              <w:t xml:space="preserve"> </w:t>
            </w:r>
            <w:proofErr w:type="spellStart"/>
            <w:r>
              <w:t>Līdzdalības</w:t>
            </w:r>
            <w:proofErr w:type="spellEnd"/>
            <w:r>
              <w:t xml:space="preserve"> </w:t>
            </w:r>
            <w:proofErr w:type="spellStart"/>
            <w:r>
              <w:t>budžeta</w:t>
            </w:r>
            <w:proofErr w:type="spellEnd"/>
            <w:r>
              <w:t xml:space="preserve"> </w:t>
            </w:r>
            <w:proofErr w:type="spellStart"/>
            <w:r>
              <w:t>informācijas</w:t>
            </w:r>
            <w:proofErr w:type="spellEnd"/>
            <w:r>
              <w:t xml:space="preserve"> </w:t>
            </w:r>
            <w:proofErr w:type="spellStart"/>
            <w:r>
              <w:t>sistēmā</w:t>
            </w:r>
            <w:proofErr w:type="spellEnd"/>
            <w:r>
              <w:t>.</w:t>
            </w:r>
          </w:p>
        </w:tc>
      </w:tr>
      <w:tr w:rsidR="00A47666" w14:paraId="336685CB" w14:textId="77777777">
        <w:trPr>
          <w:trHeight w:val="1995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7FF376" w14:textId="77777777" w:rsidR="00A47666" w:rsidRDefault="00000000">
            <w:pPr>
              <w:tabs>
                <w:tab w:val="left" w:pos="0"/>
                <w:tab w:val="left" w:pos="1080"/>
                <w:tab w:val="left" w:pos="1260"/>
              </w:tabs>
              <w:spacing w:line="276" w:lineRule="auto"/>
              <w:ind w:left="0" w:right="40" w:hanging="2"/>
            </w:pPr>
            <w:r>
              <w:t>7.</w:t>
            </w:r>
            <w:r>
              <w:rPr>
                <w:sz w:val="14"/>
                <w:szCs w:val="14"/>
              </w:rPr>
              <w:t xml:space="preserve">  </w:t>
            </w:r>
            <w:proofErr w:type="spellStart"/>
            <w:r>
              <w:t>Prasību</w:t>
            </w:r>
            <w:proofErr w:type="spellEnd"/>
            <w:r>
              <w:t xml:space="preserve"> un </w:t>
            </w:r>
            <w:proofErr w:type="spellStart"/>
            <w:r>
              <w:t>izmaksu</w:t>
            </w:r>
            <w:proofErr w:type="spellEnd"/>
            <w:r>
              <w:t xml:space="preserve"> </w:t>
            </w:r>
            <w:proofErr w:type="spellStart"/>
            <w:r>
              <w:t>samērīgums</w:t>
            </w:r>
            <w:proofErr w:type="spellEnd"/>
            <w:r>
              <w:t xml:space="preserve"> </w:t>
            </w:r>
            <w:proofErr w:type="spellStart"/>
            <w:r>
              <w:t>pret</w:t>
            </w:r>
            <w:proofErr w:type="spellEnd"/>
            <w:r>
              <w:t xml:space="preserve"> </w:t>
            </w:r>
            <w:proofErr w:type="spellStart"/>
            <w:r>
              <w:t>ieguvumiem</w:t>
            </w:r>
            <w:proofErr w:type="spellEnd"/>
            <w:r>
              <w:t xml:space="preserve">, ko </w:t>
            </w:r>
            <w:proofErr w:type="spellStart"/>
            <w:r>
              <w:t>sniedz</w:t>
            </w:r>
            <w:proofErr w:type="spellEnd"/>
            <w:r>
              <w:t xml:space="preserve"> </w:t>
            </w:r>
            <w:proofErr w:type="spellStart"/>
            <w:r>
              <w:t>mērķa</w:t>
            </w:r>
            <w:proofErr w:type="spellEnd"/>
            <w:r>
              <w:t xml:space="preserve"> </w:t>
            </w:r>
            <w:proofErr w:type="spellStart"/>
            <w:r>
              <w:t>sasniegšana</w:t>
            </w:r>
            <w:proofErr w:type="spellEnd"/>
            <w:r>
              <w:t xml:space="preserve"> 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ABBC61" w14:textId="77777777" w:rsidR="00A47666" w:rsidRDefault="00000000" w:rsidP="00C33887">
            <w:pPr>
              <w:tabs>
                <w:tab w:val="left" w:pos="0"/>
                <w:tab w:val="left" w:pos="1080"/>
                <w:tab w:val="left" w:pos="1260"/>
              </w:tabs>
              <w:ind w:left="0" w:right="80" w:hanging="2"/>
              <w:jc w:val="both"/>
            </w:pPr>
            <w:proofErr w:type="spellStart"/>
            <w:r>
              <w:t>Saistošie</w:t>
            </w:r>
            <w:proofErr w:type="spellEnd"/>
            <w:r>
              <w:t xml:space="preserve"> </w:t>
            </w:r>
            <w:proofErr w:type="spellStart"/>
            <w:r>
              <w:t>noteikumi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atbilstoši</w:t>
            </w:r>
            <w:proofErr w:type="spellEnd"/>
            <w:r>
              <w:t xml:space="preserve"> </w:t>
            </w:r>
            <w:proofErr w:type="spellStart"/>
            <w:r>
              <w:t>iecerētā</w:t>
            </w:r>
            <w:proofErr w:type="spellEnd"/>
            <w:r>
              <w:t xml:space="preserve"> </w:t>
            </w:r>
            <w:proofErr w:type="spellStart"/>
            <w:r>
              <w:t>mērķa</w:t>
            </w:r>
            <w:proofErr w:type="spellEnd"/>
            <w:r>
              <w:t xml:space="preserve"> </w:t>
            </w:r>
            <w:proofErr w:type="spellStart"/>
            <w:r>
              <w:t>sasniegšanas</w:t>
            </w:r>
            <w:proofErr w:type="spellEnd"/>
            <w:r>
              <w:t xml:space="preserve"> </w:t>
            </w:r>
            <w:proofErr w:type="spellStart"/>
            <w:r>
              <w:t>nodrošināšanai</w:t>
            </w:r>
            <w:proofErr w:type="spellEnd"/>
            <w:r>
              <w:t xml:space="preserve"> un </w:t>
            </w:r>
            <w:proofErr w:type="spellStart"/>
            <w:r>
              <w:t>paredz</w:t>
            </w:r>
            <w:proofErr w:type="spellEnd"/>
            <w:r>
              <w:t xml:space="preserve"> </w:t>
            </w:r>
            <w:proofErr w:type="spellStart"/>
            <w:r>
              <w:t>tikai</w:t>
            </w:r>
            <w:proofErr w:type="spellEnd"/>
            <w:r>
              <w:t xml:space="preserve"> to, kas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nepieciešams</w:t>
            </w:r>
            <w:proofErr w:type="spellEnd"/>
            <w:r>
              <w:t xml:space="preserve"> </w:t>
            </w:r>
            <w:proofErr w:type="spellStart"/>
            <w:r>
              <w:t>minētā</w:t>
            </w:r>
            <w:proofErr w:type="spellEnd"/>
            <w:r>
              <w:t xml:space="preserve"> </w:t>
            </w:r>
            <w:proofErr w:type="spellStart"/>
            <w:r>
              <w:t>mērķa</w:t>
            </w:r>
            <w:proofErr w:type="spellEnd"/>
            <w:r>
              <w:t xml:space="preserve"> </w:t>
            </w:r>
            <w:proofErr w:type="spellStart"/>
            <w:r>
              <w:t>sasniegšanai</w:t>
            </w:r>
            <w:proofErr w:type="spellEnd"/>
            <w:r>
              <w:t xml:space="preserve">. </w:t>
            </w:r>
            <w:proofErr w:type="spellStart"/>
            <w:r>
              <w:t>Pašvaldības</w:t>
            </w:r>
            <w:proofErr w:type="spellEnd"/>
            <w:r>
              <w:t xml:space="preserve"> </w:t>
            </w:r>
            <w:proofErr w:type="spellStart"/>
            <w:r>
              <w:t>paredzētie</w:t>
            </w:r>
            <w:proofErr w:type="spellEnd"/>
            <w:r>
              <w:t xml:space="preserve"> </w:t>
            </w:r>
            <w:proofErr w:type="spellStart"/>
            <w:r>
              <w:t>līdzekļi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leģitīmi</w:t>
            </w:r>
            <w:proofErr w:type="spellEnd"/>
            <w:r>
              <w:t xml:space="preserve"> un </w:t>
            </w:r>
            <w:proofErr w:type="spellStart"/>
            <w:r>
              <w:t>rīcība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atbilstoša</w:t>
            </w:r>
            <w:proofErr w:type="spellEnd"/>
            <w:r>
              <w:t xml:space="preserve"> </w:t>
            </w:r>
            <w:proofErr w:type="spellStart"/>
            <w:r>
              <w:t>augstākstāvošiem</w:t>
            </w:r>
            <w:proofErr w:type="spellEnd"/>
            <w:r>
              <w:t xml:space="preserve"> </w:t>
            </w:r>
            <w:proofErr w:type="spellStart"/>
            <w:r>
              <w:t>normatīviem</w:t>
            </w:r>
            <w:proofErr w:type="spellEnd"/>
            <w:r>
              <w:t xml:space="preserve"> </w:t>
            </w:r>
            <w:proofErr w:type="spellStart"/>
            <w:r>
              <w:t>aktiem</w:t>
            </w:r>
            <w:proofErr w:type="spellEnd"/>
            <w:r>
              <w:t>.</w:t>
            </w:r>
          </w:p>
        </w:tc>
      </w:tr>
      <w:tr w:rsidR="00A47666" w14:paraId="6FF07D73" w14:textId="77777777">
        <w:trPr>
          <w:trHeight w:val="1860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278B31" w14:textId="77777777" w:rsidR="00A47666" w:rsidRDefault="00000000">
            <w:pPr>
              <w:tabs>
                <w:tab w:val="left" w:pos="0"/>
                <w:tab w:val="left" w:pos="1080"/>
                <w:tab w:val="left" w:pos="1260"/>
              </w:tabs>
              <w:spacing w:line="276" w:lineRule="auto"/>
              <w:ind w:left="0" w:right="40" w:hanging="2"/>
            </w:pPr>
            <w:r>
              <w:lastRenderedPageBreak/>
              <w:t>8.</w:t>
            </w:r>
            <w:r>
              <w:rPr>
                <w:sz w:val="14"/>
                <w:szCs w:val="14"/>
              </w:rPr>
              <w:t xml:space="preserve">  </w:t>
            </w:r>
            <w:proofErr w:type="spellStart"/>
            <w:r>
              <w:t>Izstrādes</w:t>
            </w:r>
            <w:proofErr w:type="spellEnd"/>
            <w:r>
              <w:t xml:space="preserve"> </w:t>
            </w:r>
            <w:proofErr w:type="spellStart"/>
            <w:r>
              <w:t>gaitā</w:t>
            </w:r>
            <w:proofErr w:type="spellEnd"/>
            <w:r>
              <w:t xml:space="preserve"> </w:t>
            </w:r>
            <w:proofErr w:type="spellStart"/>
            <w:r>
              <w:t>veiktās</w:t>
            </w:r>
            <w:proofErr w:type="spellEnd"/>
            <w:r>
              <w:t xml:space="preserve"> </w:t>
            </w:r>
            <w:proofErr w:type="spellStart"/>
            <w:r>
              <w:t>konsultācijas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privātpersonām</w:t>
            </w:r>
            <w:proofErr w:type="spellEnd"/>
            <w:r>
              <w:t xml:space="preserve"> un </w:t>
            </w:r>
            <w:proofErr w:type="spellStart"/>
            <w:r>
              <w:t>institūcijām</w:t>
            </w:r>
            <w:proofErr w:type="spellEnd"/>
            <w:r>
              <w:t xml:space="preserve"> 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13DDD3" w14:textId="77777777" w:rsidR="00A47666" w:rsidRDefault="00000000" w:rsidP="00C1048F">
            <w:pPr>
              <w:tabs>
                <w:tab w:val="left" w:pos="0"/>
                <w:tab w:val="left" w:pos="1080"/>
                <w:tab w:val="left" w:pos="1260"/>
              </w:tabs>
              <w:spacing w:line="276" w:lineRule="auto"/>
              <w:ind w:left="0" w:hanging="2"/>
              <w:jc w:val="both"/>
            </w:pPr>
            <w:proofErr w:type="spellStart"/>
            <w:r>
              <w:t>Saistošo</w:t>
            </w:r>
            <w:proofErr w:type="spellEnd"/>
            <w:r>
              <w:t xml:space="preserve"> </w:t>
            </w:r>
            <w:proofErr w:type="spellStart"/>
            <w:r>
              <w:t>noteikumu</w:t>
            </w:r>
            <w:proofErr w:type="spellEnd"/>
            <w:r>
              <w:t xml:space="preserve"> </w:t>
            </w:r>
            <w:proofErr w:type="spellStart"/>
            <w:r>
              <w:t>projekta</w:t>
            </w:r>
            <w:proofErr w:type="spellEnd"/>
            <w:r>
              <w:t xml:space="preserve"> </w:t>
            </w:r>
            <w:proofErr w:type="spellStart"/>
            <w:r>
              <w:t>izstrādē</w:t>
            </w:r>
            <w:proofErr w:type="spellEnd"/>
            <w:r>
              <w:t xml:space="preserve"> </w:t>
            </w:r>
            <w:proofErr w:type="spellStart"/>
            <w:r>
              <w:t>piedalās</w:t>
            </w:r>
            <w:proofErr w:type="spellEnd"/>
            <w:r>
              <w:t xml:space="preserve"> </w:t>
            </w:r>
            <w:proofErr w:type="spellStart"/>
            <w:r>
              <w:t>nevalstisko</w:t>
            </w:r>
            <w:proofErr w:type="spellEnd"/>
            <w:r>
              <w:t xml:space="preserve"> </w:t>
            </w:r>
            <w:proofErr w:type="spellStart"/>
            <w:r>
              <w:t>organizāciju</w:t>
            </w:r>
            <w:proofErr w:type="spellEnd"/>
            <w:r>
              <w:t xml:space="preserve"> un </w:t>
            </w:r>
            <w:proofErr w:type="spellStart"/>
            <w:r>
              <w:t>iedzīvotāju</w:t>
            </w:r>
            <w:proofErr w:type="spellEnd"/>
            <w:r>
              <w:t xml:space="preserve"> </w:t>
            </w:r>
            <w:proofErr w:type="spellStart"/>
            <w:r>
              <w:t>pārstāvji</w:t>
            </w:r>
            <w:proofErr w:type="spellEnd"/>
            <w:r>
              <w:t xml:space="preserve">. </w:t>
            </w:r>
          </w:p>
          <w:p w14:paraId="3431A76B" w14:textId="573E58DB" w:rsidR="00A47666" w:rsidRDefault="00000000" w:rsidP="00C1048F">
            <w:pPr>
              <w:tabs>
                <w:tab w:val="left" w:pos="0"/>
                <w:tab w:val="left" w:pos="1080"/>
                <w:tab w:val="left" w:pos="1260"/>
              </w:tabs>
              <w:spacing w:line="276" w:lineRule="auto"/>
              <w:ind w:left="0" w:hanging="2"/>
              <w:jc w:val="both"/>
            </w:pPr>
            <w:proofErr w:type="spellStart"/>
            <w:r>
              <w:t>Saistošo</w:t>
            </w:r>
            <w:proofErr w:type="spellEnd"/>
            <w:r>
              <w:t xml:space="preserve"> </w:t>
            </w:r>
            <w:proofErr w:type="spellStart"/>
            <w:r>
              <w:t>noteikumu</w:t>
            </w:r>
            <w:proofErr w:type="spellEnd"/>
            <w:r>
              <w:t xml:space="preserve"> </w:t>
            </w:r>
            <w:proofErr w:type="spellStart"/>
            <w:r>
              <w:t>projekts</w:t>
            </w:r>
            <w:proofErr w:type="spellEnd"/>
            <w:r>
              <w:t xml:space="preserve"> </w:t>
            </w:r>
            <w:proofErr w:type="spellStart"/>
            <w:r>
              <w:t>tiek</w:t>
            </w:r>
            <w:proofErr w:type="spellEnd"/>
            <w:r>
              <w:t xml:space="preserve"> </w:t>
            </w:r>
            <w:proofErr w:type="spellStart"/>
            <w:r>
              <w:t>publicēts</w:t>
            </w:r>
            <w:proofErr w:type="spellEnd"/>
            <w:r>
              <w:t xml:space="preserve"> </w:t>
            </w:r>
            <w:proofErr w:type="spellStart"/>
            <w:r>
              <w:t>pašvaldības</w:t>
            </w:r>
            <w:proofErr w:type="spellEnd"/>
            <w:r>
              <w:t xml:space="preserve"> </w:t>
            </w:r>
            <w:proofErr w:type="spellStart"/>
            <w:r>
              <w:t>mājaslapā</w:t>
            </w:r>
            <w:proofErr w:type="spellEnd"/>
            <w:r>
              <w:t xml:space="preserve"> </w:t>
            </w:r>
            <w:proofErr w:type="spellStart"/>
            <w:r>
              <w:t>sabiedrības</w:t>
            </w:r>
            <w:proofErr w:type="spellEnd"/>
            <w:r>
              <w:t xml:space="preserve"> </w:t>
            </w:r>
            <w:proofErr w:type="spellStart"/>
            <w:r>
              <w:t>viedokļa</w:t>
            </w:r>
            <w:proofErr w:type="spellEnd"/>
            <w:r>
              <w:t xml:space="preserve"> </w:t>
            </w:r>
            <w:proofErr w:type="spellStart"/>
            <w:r>
              <w:t>noskaidrošanai</w:t>
            </w:r>
            <w:proofErr w:type="spellEnd"/>
            <w:r w:rsidR="00102391">
              <w:t xml:space="preserve"> no 2025.gada 14. </w:t>
            </w:r>
            <w:proofErr w:type="spellStart"/>
            <w:r w:rsidR="00102391">
              <w:t>līdz</w:t>
            </w:r>
            <w:proofErr w:type="spellEnd"/>
            <w:r w:rsidR="00102391">
              <w:t xml:space="preserve"> 27.janvārim</w:t>
            </w:r>
            <w:r>
              <w:t xml:space="preserve">. </w:t>
            </w:r>
            <w:proofErr w:type="spellStart"/>
            <w:r>
              <w:t>Iedzīvotāju</w:t>
            </w:r>
            <w:proofErr w:type="spellEnd"/>
            <w:r>
              <w:t xml:space="preserve"> </w:t>
            </w:r>
            <w:proofErr w:type="spellStart"/>
            <w:r>
              <w:t>saņemtie</w:t>
            </w:r>
            <w:proofErr w:type="spellEnd"/>
            <w:r>
              <w:t xml:space="preserve"> </w:t>
            </w:r>
            <w:proofErr w:type="spellStart"/>
            <w:r>
              <w:t>priekšlikumi</w:t>
            </w:r>
            <w:proofErr w:type="spellEnd"/>
            <w:r>
              <w:t xml:space="preserve"> </w:t>
            </w:r>
            <w:proofErr w:type="spellStart"/>
            <w:r>
              <w:t>tiks</w:t>
            </w:r>
            <w:proofErr w:type="spellEnd"/>
            <w:r>
              <w:t xml:space="preserve"> </w:t>
            </w:r>
            <w:proofErr w:type="spellStart"/>
            <w:r>
              <w:t>izskatīti</w:t>
            </w:r>
            <w:proofErr w:type="spellEnd"/>
            <w:r>
              <w:t xml:space="preserve"> </w:t>
            </w:r>
            <w:proofErr w:type="spellStart"/>
            <w:r>
              <w:t>novada</w:t>
            </w:r>
            <w:proofErr w:type="spellEnd"/>
            <w:r>
              <w:t xml:space="preserve"> domes </w:t>
            </w:r>
            <w:proofErr w:type="spellStart"/>
            <w:r>
              <w:t>sēdē</w:t>
            </w:r>
            <w:proofErr w:type="spellEnd"/>
            <w:r>
              <w:t xml:space="preserve">, </w:t>
            </w:r>
            <w:proofErr w:type="spellStart"/>
            <w:r>
              <w:t>kurā</w:t>
            </w:r>
            <w:proofErr w:type="spellEnd"/>
            <w:r>
              <w:t xml:space="preserve"> </w:t>
            </w:r>
            <w:proofErr w:type="spellStart"/>
            <w:r>
              <w:t>tiks</w:t>
            </w:r>
            <w:proofErr w:type="spellEnd"/>
            <w:r>
              <w:t xml:space="preserve"> </w:t>
            </w:r>
            <w:proofErr w:type="spellStart"/>
            <w:r>
              <w:t>lemts</w:t>
            </w:r>
            <w:proofErr w:type="spellEnd"/>
            <w:r>
              <w:t xml:space="preserve"> par </w:t>
            </w:r>
            <w:proofErr w:type="spellStart"/>
            <w:r>
              <w:t>noteikumu</w:t>
            </w:r>
            <w:proofErr w:type="spellEnd"/>
            <w:r>
              <w:t xml:space="preserve"> </w:t>
            </w:r>
            <w:proofErr w:type="spellStart"/>
            <w:r>
              <w:t>apstiprināšanu</w:t>
            </w:r>
            <w:proofErr w:type="spellEnd"/>
            <w:r>
              <w:t>.</w:t>
            </w:r>
          </w:p>
        </w:tc>
      </w:tr>
    </w:tbl>
    <w:p w14:paraId="78098CDA" w14:textId="77777777" w:rsidR="00A47666" w:rsidRDefault="00000000">
      <w:pPr>
        <w:tabs>
          <w:tab w:val="left" w:pos="0"/>
          <w:tab w:val="left" w:pos="1080"/>
          <w:tab w:val="left" w:pos="1260"/>
        </w:tabs>
        <w:spacing w:before="240" w:line="276" w:lineRule="auto"/>
        <w:ind w:left="0" w:hanging="2"/>
        <w:jc w:val="center"/>
      </w:pPr>
      <w:r>
        <w:t xml:space="preserve"> </w:t>
      </w:r>
    </w:p>
    <w:p w14:paraId="216D6C93" w14:textId="77777777" w:rsidR="00A47666" w:rsidRDefault="00000000">
      <w:pPr>
        <w:tabs>
          <w:tab w:val="left" w:pos="0"/>
          <w:tab w:val="left" w:pos="1080"/>
          <w:tab w:val="left" w:pos="1260"/>
        </w:tabs>
        <w:spacing w:before="240" w:after="240" w:line="254" w:lineRule="auto"/>
        <w:ind w:left="0" w:hanging="2"/>
      </w:pPr>
      <w:r>
        <w:t xml:space="preserve"> </w:t>
      </w:r>
    </w:p>
    <w:p w14:paraId="7DEB1419" w14:textId="77777777" w:rsidR="00A47666" w:rsidRDefault="00000000">
      <w:pPr>
        <w:tabs>
          <w:tab w:val="left" w:pos="0"/>
          <w:tab w:val="left" w:pos="1080"/>
          <w:tab w:val="left" w:pos="1260"/>
        </w:tabs>
        <w:spacing w:before="240" w:after="240" w:line="254" w:lineRule="auto"/>
        <w:ind w:left="0" w:hanging="2"/>
      </w:pPr>
      <w:proofErr w:type="spellStart"/>
      <w:r>
        <w:t>Gulbenes</w:t>
      </w:r>
      <w:proofErr w:type="spellEnd"/>
      <w:r>
        <w:t xml:space="preserve"> </w:t>
      </w:r>
      <w:proofErr w:type="spellStart"/>
      <w:r>
        <w:t>novada</w:t>
      </w:r>
      <w:proofErr w:type="spellEnd"/>
      <w:r>
        <w:t xml:space="preserve"> </w:t>
      </w:r>
      <w:proofErr w:type="spellStart"/>
      <w:r>
        <w:t>pašvaldības</w:t>
      </w:r>
      <w:proofErr w:type="spellEnd"/>
      <w:r>
        <w:t xml:space="preserve"> domes </w:t>
      </w:r>
      <w:proofErr w:type="spellStart"/>
      <w:r>
        <w:t>priekšsēdētājs</w:t>
      </w:r>
      <w:proofErr w:type="spellEnd"/>
      <w:r>
        <w:t xml:space="preserve">                                   </w:t>
      </w:r>
      <w:r>
        <w:tab/>
        <w:t xml:space="preserve">A. </w:t>
      </w:r>
      <w:proofErr w:type="spellStart"/>
      <w:r>
        <w:t>Caunītis</w:t>
      </w:r>
      <w:proofErr w:type="spellEnd"/>
    </w:p>
    <w:p w14:paraId="3E6EF4F9" w14:textId="77777777" w:rsidR="00A47666" w:rsidRDefault="00A4766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080"/>
          <w:tab w:val="left" w:pos="1260"/>
        </w:tabs>
        <w:spacing w:line="240" w:lineRule="auto"/>
        <w:ind w:left="0" w:hanging="2"/>
      </w:pPr>
    </w:p>
    <w:sectPr w:rsidR="00A47666">
      <w:headerReference w:type="even" r:id="rId17"/>
      <w:headerReference w:type="default" r:id="rId18"/>
      <w:footerReference w:type="default" r:id="rId19"/>
      <w:pgSz w:w="11906" w:h="16838"/>
      <w:pgMar w:top="851" w:right="851" w:bottom="851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897E9" w14:textId="77777777" w:rsidR="002871A4" w:rsidRDefault="002871A4">
      <w:pPr>
        <w:spacing w:line="240" w:lineRule="auto"/>
        <w:ind w:left="0" w:hanging="2"/>
      </w:pPr>
      <w:r>
        <w:separator/>
      </w:r>
    </w:p>
  </w:endnote>
  <w:endnote w:type="continuationSeparator" w:id="0">
    <w:p w14:paraId="3C9563D4" w14:textId="77777777" w:rsidR="002871A4" w:rsidRDefault="002871A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8670" w14:textId="77777777" w:rsidR="00A4766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33887">
      <w:rPr>
        <w:noProof/>
        <w:color w:val="000000"/>
      </w:rPr>
      <w:t>2</w:t>
    </w:r>
    <w:r>
      <w:rPr>
        <w:color w:val="000000"/>
      </w:rPr>
      <w:fldChar w:fldCharType="end"/>
    </w:r>
  </w:p>
  <w:p w14:paraId="576D6D5F" w14:textId="77777777" w:rsidR="00A47666" w:rsidRDefault="00A4766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64133" w14:textId="77777777" w:rsidR="002871A4" w:rsidRDefault="002871A4">
      <w:pPr>
        <w:spacing w:line="240" w:lineRule="auto"/>
        <w:ind w:left="0" w:hanging="2"/>
      </w:pPr>
      <w:r>
        <w:separator/>
      </w:r>
    </w:p>
  </w:footnote>
  <w:footnote w:type="continuationSeparator" w:id="0">
    <w:p w14:paraId="4067122B" w14:textId="77777777" w:rsidR="002871A4" w:rsidRDefault="002871A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B4D60" w14:textId="77777777" w:rsidR="00A4766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7E6447B1" w14:textId="77777777" w:rsidR="00A47666" w:rsidRDefault="00A4766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1A78" w14:textId="77777777" w:rsidR="00A47666" w:rsidRDefault="00A4766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0FA7"/>
    <w:multiLevelType w:val="multilevel"/>
    <w:tmpl w:val="36CC94F0"/>
    <w:lvl w:ilvl="0">
      <w:start w:val="29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50B0B85"/>
    <w:multiLevelType w:val="multilevel"/>
    <w:tmpl w:val="226CE1A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color w:val="000000"/>
        <w:vertAlign w:val="baseline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color w:val="000000"/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color w:val="000000"/>
        <w:vertAlign w:val="baseline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color w:val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4680" w:hanging="1800"/>
      </w:pPr>
      <w:rPr>
        <w:color w:val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color w:val="000000"/>
        <w:vertAlign w:val="baseline"/>
      </w:rPr>
    </w:lvl>
  </w:abstractNum>
  <w:abstractNum w:abstractNumId="2" w15:restartNumberingAfterBreak="0">
    <w:nsid w:val="1FC74492"/>
    <w:multiLevelType w:val="multilevel"/>
    <w:tmpl w:val="A7F27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555808"/>
    <w:multiLevelType w:val="multilevel"/>
    <w:tmpl w:val="F0A69680"/>
    <w:lvl w:ilvl="0">
      <w:start w:val="14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71EAD"/>
    <w:multiLevelType w:val="multilevel"/>
    <w:tmpl w:val="216C902C"/>
    <w:lvl w:ilvl="0">
      <w:start w:val="2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54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314C6F61"/>
    <w:multiLevelType w:val="multilevel"/>
    <w:tmpl w:val="378A0352"/>
    <w:lvl w:ilvl="0">
      <w:start w:val="28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3DD968A1"/>
    <w:multiLevelType w:val="hybridMultilevel"/>
    <w:tmpl w:val="D8CE1266"/>
    <w:lvl w:ilvl="0" w:tplc="0A3C15A6">
      <w:start w:val="1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078" w:hanging="360"/>
      </w:pPr>
    </w:lvl>
    <w:lvl w:ilvl="2" w:tplc="0426001B" w:tentative="1">
      <w:start w:val="1"/>
      <w:numFmt w:val="lowerRoman"/>
      <w:lvlText w:val="%3."/>
      <w:lvlJc w:val="right"/>
      <w:pPr>
        <w:ind w:left="1798" w:hanging="180"/>
      </w:pPr>
    </w:lvl>
    <w:lvl w:ilvl="3" w:tplc="0426000F" w:tentative="1">
      <w:start w:val="1"/>
      <w:numFmt w:val="decimal"/>
      <w:lvlText w:val="%4."/>
      <w:lvlJc w:val="left"/>
      <w:pPr>
        <w:ind w:left="2518" w:hanging="360"/>
      </w:pPr>
    </w:lvl>
    <w:lvl w:ilvl="4" w:tplc="04260019" w:tentative="1">
      <w:start w:val="1"/>
      <w:numFmt w:val="lowerLetter"/>
      <w:lvlText w:val="%5."/>
      <w:lvlJc w:val="left"/>
      <w:pPr>
        <w:ind w:left="3238" w:hanging="360"/>
      </w:pPr>
    </w:lvl>
    <w:lvl w:ilvl="5" w:tplc="0426001B" w:tentative="1">
      <w:start w:val="1"/>
      <w:numFmt w:val="lowerRoman"/>
      <w:lvlText w:val="%6."/>
      <w:lvlJc w:val="right"/>
      <w:pPr>
        <w:ind w:left="3958" w:hanging="180"/>
      </w:pPr>
    </w:lvl>
    <w:lvl w:ilvl="6" w:tplc="0426000F" w:tentative="1">
      <w:start w:val="1"/>
      <w:numFmt w:val="decimal"/>
      <w:lvlText w:val="%7."/>
      <w:lvlJc w:val="left"/>
      <w:pPr>
        <w:ind w:left="4678" w:hanging="360"/>
      </w:pPr>
    </w:lvl>
    <w:lvl w:ilvl="7" w:tplc="04260019" w:tentative="1">
      <w:start w:val="1"/>
      <w:numFmt w:val="lowerLetter"/>
      <w:lvlText w:val="%8."/>
      <w:lvlJc w:val="left"/>
      <w:pPr>
        <w:ind w:left="5398" w:hanging="360"/>
      </w:pPr>
    </w:lvl>
    <w:lvl w:ilvl="8" w:tplc="042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57FB1274"/>
    <w:multiLevelType w:val="hybridMultilevel"/>
    <w:tmpl w:val="C4A6C980"/>
    <w:lvl w:ilvl="0" w:tplc="0426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E67E5"/>
    <w:multiLevelType w:val="multilevel"/>
    <w:tmpl w:val="1E1098D2"/>
    <w:lvl w:ilvl="0">
      <w:start w:val="37"/>
      <w:numFmt w:val="decimal"/>
      <w:lvlText w:val="%1."/>
      <w:lvlJc w:val="left"/>
      <w:pPr>
        <w:ind w:left="480" w:hanging="48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num w:numId="1" w16cid:durableId="894775039">
    <w:abstractNumId w:val="1"/>
  </w:num>
  <w:num w:numId="2" w16cid:durableId="484976603">
    <w:abstractNumId w:val="3"/>
  </w:num>
  <w:num w:numId="3" w16cid:durableId="2002272322">
    <w:abstractNumId w:val="4"/>
  </w:num>
  <w:num w:numId="4" w16cid:durableId="1793593250">
    <w:abstractNumId w:val="5"/>
  </w:num>
  <w:num w:numId="5" w16cid:durableId="2016610700">
    <w:abstractNumId w:val="0"/>
  </w:num>
  <w:num w:numId="6" w16cid:durableId="1066805834">
    <w:abstractNumId w:val="8"/>
  </w:num>
  <w:num w:numId="7" w16cid:durableId="1968968170">
    <w:abstractNumId w:val="2"/>
  </w:num>
  <w:num w:numId="8" w16cid:durableId="361593714">
    <w:abstractNumId w:val="6"/>
  </w:num>
  <w:num w:numId="9" w16cid:durableId="1814828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666"/>
    <w:rsid w:val="000D3E43"/>
    <w:rsid w:val="00102391"/>
    <w:rsid w:val="002871A4"/>
    <w:rsid w:val="002A494C"/>
    <w:rsid w:val="002A7FB1"/>
    <w:rsid w:val="003015A1"/>
    <w:rsid w:val="003D15DF"/>
    <w:rsid w:val="003E4455"/>
    <w:rsid w:val="00632FFF"/>
    <w:rsid w:val="006623CB"/>
    <w:rsid w:val="008B4971"/>
    <w:rsid w:val="009B5F76"/>
    <w:rsid w:val="009E779D"/>
    <w:rsid w:val="00A47666"/>
    <w:rsid w:val="00B52842"/>
    <w:rsid w:val="00B87586"/>
    <w:rsid w:val="00C1048F"/>
    <w:rsid w:val="00C112B7"/>
    <w:rsid w:val="00C33887"/>
    <w:rsid w:val="00D62B8D"/>
    <w:rsid w:val="00DA336B"/>
    <w:rsid w:val="00E2613C"/>
    <w:rsid w:val="00FC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3D42F9"/>
  <w15:docId w15:val="{5DA96B76-DF97-4033-B49E-5B79860D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lv-LV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Virsraksts1">
    <w:name w:val="heading 1"/>
    <w:basedOn w:val="Parasts"/>
    <w:next w:val="Parasts"/>
    <w:uiPriority w:val="9"/>
    <w:qFormat/>
    <w:pPr>
      <w:keepNext/>
      <w:tabs>
        <w:tab w:val="left" w:pos="3960"/>
      </w:tabs>
      <w:jc w:val="center"/>
    </w:pPr>
    <w:rPr>
      <w:sz w:val="34"/>
      <w:szCs w:val="34"/>
      <w:lang w:val="lv-LV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uiPriority w:val="10"/>
    <w:qFormat/>
    <w:pPr>
      <w:autoSpaceDE w:val="0"/>
      <w:autoSpaceDN w:val="0"/>
      <w:jc w:val="center"/>
    </w:p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kstszemobjekta">
    <w:name w:val="caption"/>
    <w:basedOn w:val="Parasts"/>
    <w:next w:val="Parasts"/>
    <w:pPr>
      <w:jc w:val="center"/>
    </w:pPr>
    <w:rPr>
      <w:sz w:val="40"/>
      <w:szCs w:val="40"/>
      <w:lang w:val="lv-LV"/>
    </w:rPr>
  </w:style>
  <w:style w:type="paragraph" w:styleId="Galvene">
    <w:name w:val="header"/>
    <w:basedOn w:val="Parasts"/>
    <w:pPr>
      <w:tabs>
        <w:tab w:val="center" w:pos="4320"/>
        <w:tab w:val="right" w:pos="8640"/>
      </w:tabs>
    </w:pPr>
  </w:style>
  <w:style w:type="paragraph" w:styleId="Kjene">
    <w:name w:val="footer"/>
    <w:basedOn w:val="Parasts"/>
    <w:pPr>
      <w:tabs>
        <w:tab w:val="center" w:pos="4320"/>
        <w:tab w:val="right" w:pos="8640"/>
      </w:tabs>
    </w:pPr>
  </w:style>
  <w:style w:type="character" w:styleId="Lappusesnumurs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Pamatteksts">
    <w:name w:val="Body Text"/>
    <w:basedOn w:val="Parasts"/>
    <w:pPr>
      <w:autoSpaceDE w:val="0"/>
      <w:autoSpaceDN w:val="0"/>
      <w:adjustRightInd w:val="0"/>
      <w:jc w:val="both"/>
    </w:pPr>
    <w:rPr>
      <w:sz w:val="28"/>
      <w:szCs w:val="28"/>
    </w:rPr>
  </w:style>
  <w:style w:type="character" w:styleId="Hipersait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amattekstsaratkpi">
    <w:name w:val="Body Text Indent"/>
    <w:basedOn w:val="Parasts"/>
    <w:pPr>
      <w:spacing w:after="120"/>
      <w:ind w:left="283"/>
    </w:pPr>
  </w:style>
  <w:style w:type="paragraph" w:styleId="Balonteksts">
    <w:name w:val="Balloon Text"/>
    <w:basedOn w:val="Parasts"/>
    <w:rPr>
      <w:rFonts w:ascii="Tahoma" w:hAnsi="Tahoma"/>
      <w:sz w:val="16"/>
      <w:szCs w:val="16"/>
    </w:rPr>
  </w:style>
  <w:style w:type="character" w:customStyle="1" w:styleId="BalontekstsRakstz">
    <w:name w:val="Balonteksts Rakstz.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character" w:customStyle="1" w:styleId="PamattekstsRakstz">
    <w:name w:val="Pamatteksts Rakstz."/>
    <w:rPr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Komentraatsau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Komentrateksts">
    <w:name w:val="annotation text"/>
    <w:basedOn w:val="Parasts"/>
    <w:rPr>
      <w:sz w:val="20"/>
      <w:szCs w:val="20"/>
    </w:rPr>
  </w:style>
  <w:style w:type="character" w:customStyle="1" w:styleId="KomentratekstsRakstz">
    <w:name w:val="Komentāra teksts Rakstz."/>
    <w:rPr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styleId="Komentratma">
    <w:name w:val="annotation subject"/>
    <w:basedOn w:val="Komentrateksts"/>
    <w:next w:val="Komentrateksts"/>
    <w:rPr>
      <w:b/>
      <w:bCs/>
    </w:rPr>
  </w:style>
  <w:style w:type="character" w:customStyle="1" w:styleId="KomentratmaRakstz">
    <w:name w:val="Komentāra tēma Rakstz."/>
    <w:rPr>
      <w:b/>
      <w:bCs/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customStyle="1" w:styleId="ListParagraph1">
    <w:name w:val="List Paragraph1"/>
    <w:basedOn w:val="Parasts"/>
    <w:pPr>
      <w:ind w:left="720"/>
      <w:contextualSpacing/>
    </w:pPr>
    <w:rPr>
      <w:lang w:val="lv-LV" w:eastAsia="lv-LV"/>
    </w:rPr>
  </w:style>
  <w:style w:type="paragraph" w:customStyle="1" w:styleId="Vidjsreis21">
    <w:name w:val="Vidējs režģis 2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NosaukumsRakstz">
    <w:name w:val="Nosaukums Rakstz.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Paraststmeklis">
    <w:name w:val="Normal (Web)"/>
    <w:basedOn w:val="Parasts"/>
    <w:pPr>
      <w:spacing w:before="100" w:beforeAutospacing="1" w:after="100" w:afterAutospacing="1"/>
    </w:pPr>
    <w:rPr>
      <w:lang w:val="lv-LV" w:eastAsia="lv-LV"/>
    </w:rPr>
  </w:style>
  <w:style w:type="character" w:customStyle="1" w:styleId="PamattekstsaratkpiRakstz">
    <w:name w:val="Pamatteksts ar atkāpi Rakstz.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table" w:styleId="Reatabula">
    <w:name w:val="Table Grid"/>
    <w:basedOn w:val="Parastatabula"/>
    <w:uiPriority w:val="3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akvirsrakstsRakstz">
    <w:name w:val="Apakšvirsraksts Rakstz.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character" w:customStyle="1" w:styleId="GalveneRakstz">
    <w:name w:val="Galvene Rakstz.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customStyle="1" w:styleId="Vidjsreis1izclums21">
    <w:name w:val="Vidējs režģis 1 — izcēlums 21"/>
    <w:basedOn w:val="Parasts"/>
    <w:pPr>
      <w:spacing w:after="200" w:line="276" w:lineRule="auto"/>
      <w:ind w:left="720"/>
      <w:contextualSpacing/>
    </w:pPr>
    <w:rPr>
      <w:szCs w:val="22"/>
      <w:lang w:val="lv-LV"/>
    </w:rPr>
  </w:style>
  <w:style w:type="table" w:customStyle="1" w:styleId="Reatabula1">
    <w:name w:val="Režģa tabula1"/>
    <w:basedOn w:val="Parastatabula"/>
    <w:next w:val="Reatabul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Izmantotahipersaite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Prskatjums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character" w:styleId="Izsmalcintaatsauce">
    <w:name w:val="Subtle Reference"/>
    <w:rPr>
      <w:smallCaps/>
      <w:color w:val="5A5A5A"/>
      <w:w w:val="100"/>
      <w:position w:val="-1"/>
      <w:effect w:val="none"/>
      <w:vertAlign w:val="baseline"/>
      <w:cs w:val="0"/>
      <w:em w:val="none"/>
    </w:rPr>
  </w:style>
  <w:style w:type="character" w:customStyle="1" w:styleId="KjeneRakstz">
    <w:name w:val="Kājene Rakstz.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Sarakstarindkopa">
    <w:name w:val="List Paragraph"/>
    <w:basedOn w:val="Parasts"/>
    <w:uiPriority w:val="34"/>
    <w:qFormat/>
    <w:rsid w:val="00407DB6"/>
    <w:pPr>
      <w:ind w:left="720"/>
      <w:contextualSpacing/>
    </w:pPr>
  </w:style>
  <w:style w:type="table" w:customStyle="1" w:styleId="a6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geolatvija.lv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geolatvija.lv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ikumi.lv/ta/id/336956-pasvaldibu-likum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eolatvija.l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ikumi.lv/ta/id/336956-pasvaldibu-likums" TargetMode="External"/><Relationship Id="rId10" Type="http://schemas.openxmlformats.org/officeDocument/2006/relationships/hyperlink" Target="http://geolatvija.lv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geolatvija.lv" TargetMode="External"/><Relationship Id="rId14" Type="http://schemas.openxmlformats.org/officeDocument/2006/relationships/hyperlink" Target="https://likumi.lv/ta/id/336956-pasvaldibu-lik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AoRo0ejLzeLOFjEfQBeOHxYzkg==">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14631</Words>
  <Characters>8341</Characters>
  <Application>Microsoft Office Word</Application>
  <DocSecurity>0</DocSecurity>
  <Lines>69</Lines>
  <Paragraphs>45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lilita.lapsina</dc:creator>
  <cp:lastModifiedBy>Inga Lapse</cp:lastModifiedBy>
  <cp:revision>3</cp:revision>
  <dcterms:created xsi:type="dcterms:W3CDTF">2025-01-13T13:45:00Z</dcterms:created>
  <dcterms:modified xsi:type="dcterms:W3CDTF">2025-01-13T13:47:00Z</dcterms:modified>
</cp:coreProperties>
</file>