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3B08CD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E7880">
              <w:rPr>
                <w:rFonts w:eastAsiaTheme="minorHAnsi"/>
                <w:b/>
                <w:bCs/>
                <w:lang w:eastAsia="en-US"/>
              </w:rPr>
              <w:t>30</w:t>
            </w:r>
            <w:r w:rsidR="007F2AC4">
              <w:rPr>
                <w:rFonts w:eastAsiaTheme="minorHAnsi"/>
                <w:b/>
                <w:bCs/>
                <w:lang w:eastAsia="en-US"/>
              </w:rPr>
              <w:t>.</w:t>
            </w:r>
            <w:r w:rsidR="007E7880">
              <w:rPr>
                <w:rFonts w:eastAsiaTheme="minorHAnsi"/>
                <w:b/>
                <w:bCs/>
                <w:lang w:eastAsia="en-US"/>
              </w:rPr>
              <w:t>janvārī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FDE6D2B" w:rsidR="0098391B" w:rsidRPr="007F31A4" w:rsidRDefault="00BC09E6" w:rsidP="00F8470C">
      <w:pPr>
        <w:jc w:val="center"/>
        <w:rPr>
          <w:b/>
        </w:rPr>
      </w:pPr>
      <w:r w:rsidRPr="00BC09E6">
        <w:rPr>
          <w:b/>
        </w:rPr>
        <w:t xml:space="preserve">Par </w:t>
      </w:r>
      <w:bookmarkStart w:id="0" w:name="_Hlk158362126"/>
      <w:proofErr w:type="spellStart"/>
      <w:r w:rsidR="00964CBF">
        <w:rPr>
          <w:b/>
        </w:rPr>
        <w:t>Daukstu</w:t>
      </w:r>
      <w:proofErr w:type="spellEnd"/>
      <w:r w:rsidR="00E91871">
        <w:rPr>
          <w:b/>
        </w:rPr>
        <w:t xml:space="preserve"> </w:t>
      </w:r>
      <w:bookmarkEnd w:id="0"/>
      <w:r w:rsidR="004163FE">
        <w:rPr>
          <w:b/>
        </w:rPr>
        <w:t>pagasta nekustamā īpašuma “</w:t>
      </w:r>
      <w:r w:rsidR="00964CBF">
        <w:rPr>
          <w:b/>
        </w:rPr>
        <w:t>Ozolzīles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40C820B"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618BB" w:rsidRPr="002618BB">
        <w:rPr>
          <w:rFonts w:eastAsia="SimSun"/>
          <w:b/>
          <w:bCs/>
          <w:lang w:eastAsia="zh-CN" w:bidi="hi-IN"/>
        </w:rPr>
        <w:t>[…]</w:t>
      </w:r>
      <w:r w:rsidR="00A225BB">
        <w:rPr>
          <w:rFonts w:eastAsia="SimSun"/>
          <w:lang w:eastAsia="zh-CN" w:bidi="hi-IN"/>
        </w:rPr>
        <w:t xml:space="preserve">, </w:t>
      </w:r>
      <w:r w:rsidR="002618BB" w:rsidRPr="002618BB">
        <w:rPr>
          <w:rFonts w:eastAsia="SimSun"/>
          <w:b/>
          <w:bCs/>
          <w:lang w:eastAsia="zh-CN" w:bidi="hi-IN"/>
        </w:rPr>
        <w:t>[…]</w:t>
      </w:r>
      <w:r w:rsidR="00964CBF">
        <w:rPr>
          <w:rFonts w:eastAsia="SimSun"/>
          <w:lang w:eastAsia="zh-CN" w:bidi="hi-IN"/>
        </w:rPr>
        <w:t xml:space="preserve">, </w:t>
      </w:r>
      <w:r w:rsidR="002618BB" w:rsidRPr="002618BB">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964CBF">
        <w:rPr>
          <w:rFonts w:eastAsia="SimSun"/>
          <w:lang w:eastAsia="zh-CN" w:bidi="hi-IN"/>
        </w:rPr>
        <w:t>21</w:t>
      </w:r>
      <w:r w:rsidRPr="009C06E4">
        <w:rPr>
          <w:rFonts w:eastAsia="SimSun"/>
          <w:lang w:eastAsia="zh-CN" w:bidi="hi-IN"/>
        </w:rPr>
        <w:t>.</w:t>
      </w:r>
      <w:r w:rsidR="002C242B">
        <w:rPr>
          <w:rFonts w:eastAsia="SimSun"/>
          <w:lang w:eastAsia="zh-CN" w:bidi="hi-IN"/>
        </w:rPr>
        <w:t>janvāra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532E8">
        <w:rPr>
          <w:rFonts w:eastAsia="SimSun"/>
          <w:lang w:eastAsia="zh-CN" w:bidi="hi-IN"/>
        </w:rPr>
        <w:t>22</w:t>
      </w:r>
      <w:r w:rsidRPr="009C06E4">
        <w:rPr>
          <w:rFonts w:eastAsia="SimSun"/>
          <w:lang w:eastAsia="zh-CN" w:bidi="hi-IN"/>
        </w:rPr>
        <w:t>.</w:t>
      </w:r>
      <w:r w:rsidR="002C242B">
        <w:rPr>
          <w:rFonts w:eastAsia="SimSun"/>
          <w:lang w:eastAsia="zh-CN" w:bidi="hi-IN"/>
        </w:rPr>
        <w:t>janvārī</w:t>
      </w:r>
      <w:r w:rsidRPr="009C06E4">
        <w:rPr>
          <w:rFonts w:eastAsia="SimSun"/>
          <w:lang w:eastAsia="zh-CN" w:bidi="hi-IN"/>
        </w:rPr>
        <w:t xml:space="preserve"> un reģistrēts ar Nr</w:t>
      </w:r>
      <w:r w:rsidR="006C7115">
        <w:rPr>
          <w:rFonts w:eastAsia="SimSun"/>
          <w:lang w:eastAsia="zh-CN" w:bidi="hi-IN"/>
        </w:rPr>
        <w:t>. </w:t>
      </w:r>
      <w:r w:rsidR="00964CBF" w:rsidRPr="00964CBF">
        <w:rPr>
          <w:rFonts w:eastAsia="SimSun"/>
          <w:lang w:eastAsia="zh-CN" w:bidi="hi-IN"/>
        </w:rPr>
        <w:t>GND/5.13.3/25/219-J</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964CBF">
        <w:rPr>
          <w:rFonts w:eastAsia="SimSun"/>
          <w:lang w:eastAsia="zh-CN" w:bidi="hi-IN"/>
        </w:rPr>
        <w:t>5048 006 0108</w:t>
      </w:r>
      <w:r w:rsidR="003274F9" w:rsidRPr="003274F9">
        <w:rPr>
          <w:rFonts w:eastAsia="SimSun"/>
          <w:lang w:eastAsia="zh-CN" w:bidi="hi-IN"/>
        </w:rPr>
        <w:t xml:space="preserve"> </w:t>
      </w:r>
      <w:r w:rsidR="00964CBF">
        <w:rPr>
          <w:rFonts w:eastAsia="SimSun"/>
          <w:lang w:eastAsia="zh-CN" w:bidi="hi-IN"/>
        </w:rPr>
        <w:t>6</w:t>
      </w:r>
      <w:r w:rsidR="003274F9" w:rsidRPr="003274F9">
        <w:rPr>
          <w:rFonts w:eastAsia="SimSun"/>
          <w:lang w:eastAsia="zh-CN" w:bidi="hi-IN"/>
        </w:rPr>
        <w:t>,</w:t>
      </w:r>
      <w:r w:rsidR="00D532E8">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64CBF">
        <w:rPr>
          <w:rFonts w:eastAsia="SimSun"/>
          <w:lang w:eastAsia="zh-CN" w:bidi="hi-IN"/>
        </w:rPr>
        <w:t>Ozolzīles</w:t>
      </w:r>
      <w:r w:rsidR="003274F9" w:rsidRPr="003274F9">
        <w:rPr>
          <w:rFonts w:eastAsia="SimSun"/>
          <w:lang w:eastAsia="zh-CN" w:bidi="hi-IN"/>
        </w:rPr>
        <w:t xml:space="preserve">”, </w:t>
      </w:r>
      <w:proofErr w:type="spellStart"/>
      <w:r w:rsidR="00964CBF">
        <w:rPr>
          <w:rFonts w:eastAsia="SimSun"/>
          <w:lang w:eastAsia="zh-CN" w:bidi="hi-IN"/>
        </w:rPr>
        <w:t>Daukstu</w:t>
      </w:r>
      <w:proofErr w:type="spellEnd"/>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964CBF">
        <w:rPr>
          <w:rFonts w:eastAsia="SimSun"/>
          <w:lang w:eastAsia="zh-CN" w:bidi="hi-IN"/>
        </w:rPr>
        <w:t>5048 006 0107</w:t>
      </w:r>
      <w:r w:rsidR="003274F9" w:rsidRPr="003274F9">
        <w:rPr>
          <w:rFonts w:eastAsia="SimSun"/>
          <w:lang w:eastAsia="zh-CN" w:bidi="hi-IN"/>
        </w:rPr>
        <w:t>.</w:t>
      </w:r>
    </w:p>
    <w:p w14:paraId="32DE9413" w14:textId="7A9BD19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923B55">
        <w:rPr>
          <w:rFonts w:eastAsia="SimSun"/>
          <w:lang w:eastAsia="zh-CN" w:bidi="hi-IN"/>
        </w:rPr>
        <w:t>Daukstu</w:t>
      </w:r>
      <w:proofErr w:type="spellEnd"/>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923B55" w:rsidRPr="00923B55">
        <w:rPr>
          <w:rFonts w:eastAsia="SimSun"/>
          <w:lang w:eastAsia="zh-CN" w:bidi="hi-IN"/>
        </w:rPr>
        <w:t>100000169263</w:t>
      </w:r>
      <w:r w:rsidR="00923B55">
        <w:rPr>
          <w:rFonts w:eastAsia="SimSun"/>
          <w:lang w:eastAsia="zh-CN" w:bidi="hi-IN"/>
        </w:rPr>
        <w:t xml:space="preserve"> </w:t>
      </w:r>
      <w:r w:rsidRPr="00573F8F">
        <w:rPr>
          <w:rFonts w:eastAsia="SimSun"/>
          <w:lang w:eastAsia="zh-CN" w:bidi="hi-IN"/>
        </w:rPr>
        <w:t>nekustamā īpašuma “</w:t>
      </w:r>
      <w:r w:rsidR="00923B55">
        <w:rPr>
          <w:rFonts w:eastAsia="SimSun"/>
          <w:lang w:eastAsia="zh-CN" w:bidi="hi-IN"/>
        </w:rPr>
        <w:t>Ozolzīles</w:t>
      </w:r>
      <w:r w:rsidRPr="00573F8F">
        <w:rPr>
          <w:rFonts w:eastAsia="SimSun"/>
          <w:lang w:eastAsia="zh-CN" w:bidi="hi-IN"/>
        </w:rPr>
        <w:t xml:space="preserve">”, </w:t>
      </w:r>
      <w:proofErr w:type="spellStart"/>
      <w:r w:rsidR="00923B55">
        <w:rPr>
          <w:rFonts w:eastAsia="SimSun"/>
          <w:lang w:eastAsia="zh-CN" w:bidi="hi-IN"/>
        </w:rPr>
        <w:t>Daukstu</w:t>
      </w:r>
      <w:proofErr w:type="spellEnd"/>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923B55">
        <w:rPr>
          <w:rFonts w:eastAsia="SimSun"/>
          <w:lang w:eastAsia="zh-CN" w:bidi="hi-IN"/>
        </w:rPr>
        <w:t>5048 006 0107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923B55">
        <w:rPr>
          <w:rFonts w:eastAsia="SimSun"/>
          <w:lang w:eastAsia="zh-CN" w:bidi="hi-IN"/>
        </w:rPr>
        <w:t>5048 006 0108</w:t>
      </w:r>
      <w:r w:rsidR="008828EA">
        <w:rPr>
          <w:rFonts w:eastAsia="SimSun"/>
          <w:lang w:eastAsia="zh-CN" w:bidi="hi-IN"/>
        </w:rPr>
        <w:t xml:space="preserve"> </w:t>
      </w:r>
      <w:r w:rsidR="00923B55">
        <w:rPr>
          <w:rFonts w:eastAsia="SimSun"/>
          <w:lang w:eastAsia="zh-CN" w:bidi="hi-IN"/>
        </w:rPr>
        <w:t>6</w:t>
      </w:r>
      <w:r w:rsidR="00FE2465" w:rsidRPr="00FE2465">
        <w:rPr>
          <w:rFonts w:eastAsia="SimSun"/>
          <w:lang w:eastAsia="zh-CN" w:bidi="hi-IN"/>
        </w:rPr>
        <w:t>,</w:t>
      </w:r>
      <w:r w:rsidR="007910A3">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3" w:name="_Hlk187848775"/>
      <w:r w:rsidR="00923B55">
        <w:rPr>
          <w:rFonts w:eastAsia="SimSun"/>
          <w:lang w:eastAsia="zh-CN" w:bidi="hi-IN"/>
        </w:rPr>
        <w:t>5048 006 0107</w:t>
      </w:r>
      <w:r w:rsidR="008828EA" w:rsidRPr="008828EA">
        <w:rPr>
          <w:rFonts w:eastAsia="SimSun"/>
          <w:lang w:eastAsia="zh-CN" w:bidi="hi-IN"/>
        </w:rPr>
        <w:t xml:space="preserve"> </w:t>
      </w:r>
      <w:bookmarkEnd w:id="3"/>
      <w:r w:rsidR="00923B55">
        <w:rPr>
          <w:rFonts w:eastAsia="SimSun"/>
          <w:lang w:eastAsia="zh-CN" w:bidi="hi-IN"/>
        </w:rPr>
        <w:t>6</w:t>
      </w:r>
      <w:r w:rsidR="000A4F41">
        <w:rPr>
          <w:rFonts w:eastAsia="SimSun"/>
          <w:lang w:eastAsia="zh-CN" w:bidi="hi-IN"/>
        </w:rPr>
        <w:t>,</w:t>
      </w:r>
      <w:r w:rsidR="00923B55">
        <w:rPr>
          <w:rFonts w:eastAsia="SimSun"/>
          <w:lang w:eastAsia="zh-CN" w:bidi="hi-IN"/>
        </w:rPr>
        <w:t>5</w:t>
      </w:r>
      <w:r w:rsidR="000A4F41">
        <w:rPr>
          <w:rFonts w:eastAsia="SimSun"/>
          <w:lang w:eastAsia="zh-CN" w:bidi="hi-IN"/>
        </w:rPr>
        <w:t> ha platībā</w:t>
      </w:r>
      <w:r w:rsidR="00E74E55">
        <w:rPr>
          <w:rFonts w:eastAsia="SimSun"/>
          <w:lang w:eastAsia="zh-CN" w:bidi="hi-IN"/>
        </w:rPr>
        <w:t xml:space="preserve">, </w:t>
      </w:r>
      <w:r w:rsidR="00491070">
        <w:rPr>
          <w:rFonts w:eastAsia="SimSun"/>
          <w:lang w:eastAsia="zh-CN" w:bidi="hi-IN"/>
        </w:rPr>
        <w:t xml:space="preserve">un ēkām (būvēm) ar kadastra apzīmējumiem </w:t>
      </w:r>
      <w:bookmarkStart w:id="4" w:name="_Hlk188523204"/>
      <w:bookmarkStart w:id="5" w:name="_Hlk187849303"/>
      <w:r w:rsidR="00923B55">
        <w:rPr>
          <w:rFonts w:eastAsia="SimSun"/>
          <w:lang w:eastAsia="zh-CN" w:bidi="hi-IN"/>
        </w:rPr>
        <w:t>50480060107</w:t>
      </w:r>
      <w:bookmarkEnd w:id="4"/>
      <w:r w:rsidR="00491070">
        <w:rPr>
          <w:rFonts w:eastAsia="SimSun"/>
          <w:lang w:eastAsia="zh-CN" w:bidi="hi-IN"/>
        </w:rPr>
        <w:t>00</w:t>
      </w:r>
      <w:bookmarkEnd w:id="5"/>
      <w:r w:rsidR="00491070">
        <w:rPr>
          <w:rFonts w:eastAsia="SimSun"/>
          <w:lang w:eastAsia="zh-CN" w:bidi="hi-IN"/>
        </w:rPr>
        <w:t xml:space="preserve">1, </w:t>
      </w:r>
      <w:r w:rsidR="00923B55" w:rsidRPr="00923B55">
        <w:rPr>
          <w:rFonts w:eastAsia="SimSun"/>
          <w:lang w:eastAsia="zh-CN" w:bidi="hi-IN"/>
        </w:rPr>
        <w:t>50480060107</w:t>
      </w:r>
      <w:r w:rsidR="000042E8" w:rsidRPr="000042E8">
        <w:rPr>
          <w:rFonts w:eastAsia="SimSun"/>
          <w:lang w:eastAsia="zh-CN" w:bidi="hi-IN"/>
        </w:rPr>
        <w:t>00</w:t>
      </w:r>
      <w:r w:rsidR="00491070">
        <w:rPr>
          <w:rFonts w:eastAsia="SimSun"/>
          <w:lang w:eastAsia="zh-CN" w:bidi="hi-IN"/>
        </w:rPr>
        <w:t xml:space="preserve">2, </w:t>
      </w:r>
      <w:r w:rsidR="00923B55" w:rsidRPr="00923B55">
        <w:rPr>
          <w:rFonts w:eastAsia="SimSun"/>
          <w:lang w:eastAsia="zh-CN" w:bidi="hi-IN"/>
        </w:rPr>
        <w:t>50480060107</w:t>
      </w:r>
      <w:r w:rsidR="000042E8" w:rsidRPr="000042E8">
        <w:rPr>
          <w:rFonts w:eastAsia="SimSun"/>
          <w:lang w:eastAsia="zh-CN" w:bidi="hi-IN"/>
        </w:rPr>
        <w:t>00</w:t>
      </w:r>
      <w:r w:rsidR="007910A3">
        <w:rPr>
          <w:rFonts w:eastAsia="SimSun"/>
          <w:lang w:eastAsia="zh-CN" w:bidi="hi-IN"/>
        </w:rPr>
        <w:t>3</w:t>
      </w:r>
      <w:r w:rsidR="00491070">
        <w:rPr>
          <w:rFonts w:eastAsia="SimSun"/>
          <w:lang w:eastAsia="zh-CN" w:bidi="hi-IN"/>
        </w:rPr>
        <w:t>,</w:t>
      </w:r>
      <w:r w:rsidR="00923B55">
        <w:rPr>
          <w:rFonts w:eastAsia="SimSun"/>
          <w:lang w:eastAsia="zh-CN" w:bidi="hi-IN"/>
        </w:rPr>
        <w:t xml:space="preserve"> </w:t>
      </w:r>
      <w:r w:rsidR="00923B55" w:rsidRPr="00923B55">
        <w:rPr>
          <w:rFonts w:eastAsia="SimSun"/>
          <w:lang w:eastAsia="zh-CN" w:bidi="hi-IN"/>
        </w:rPr>
        <w:t>50480060107</w:t>
      </w:r>
      <w:r w:rsidR="00923B55">
        <w:rPr>
          <w:rFonts w:eastAsia="SimSun"/>
          <w:lang w:eastAsia="zh-CN" w:bidi="hi-IN"/>
        </w:rPr>
        <w:t xml:space="preserve">004, </w:t>
      </w:r>
      <w:r w:rsidR="00923B55" w:rsidRPr="00923B55">
        <w:rPr>
          <w:rFonts w:eastAsia="SimSun"/>
          <w:lang w:eastAsia="zh-CN" w:bidi="hi-IN"/>
        </w:rPr>
        <w:t>50480060107</w:t>
      </w:r>
      <w:r w:rsidR="00923B55">
        <w:rPr>
          <w:rFonts w:eastAsia="SimSun"/>
          <w:lang w:eastAsia="zh-CN" w:bidi="hi-IN"/>
        </w:rPr>
        <w:t xml:space="preserve">005, 50480060107006, </w:t>
      </w:r>
      <w:r w:rsidRPr="00573F8F">
        <w:rPr>
          <w:rFonts w:eastAsia="SimSun"/>
          <w:lang w:eastAsia="zh-CN" w:bidi="hi-IN"/>
        </w:rPr>
        <w:t xml:space="preserve">īpašuma tiesības ir nostiprinātas </w:t>
      </w:r>
      <w:r w:rsidR="00784758">
        <w:rPr>
          <w:rFonts w:eastAsia="SimSun"/>
          <w:lang w:eastAsia="zh-CN" w:bidi="hi-IN"/>
        </w:rPr>
        <w:t xml:space="preserve">uz ½ domājamo daļu </w:t>
      </w:r>
      <w:r w:rsidR="002618BB" w:rsidRPr="002618BB">
        <w:rPr>
          <w:rFonts w:eastAsia="SimSun"/>
          <w:b/>
          <w:lang w:eastAsia="zh-CN" w:bidi="hi-IN"/>
        </w:rPr>
        <w:t>[…]</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5B50AC">
        <w:rPr>
          <w:rFonts w:eastAsia="SimSun"/>
          <w:lang w:eastAsia="zh-CN" w:bidi="hi-IN"/>
        </w:rPr>
        <w:t>8</w:t>
      </w:r>
      <w:r w:rsidR="005B50AC" w:rsidRPr="005B50AC">
        <w:rPr>
          <w:rFonts w:eastAsia="SimSun"/>
          <w:lang w:eastAsia="zh-CN" w:bidi="hi-IN"/>
        </w:rPr>
        <w:t xml:space="preserve">.gada </w:t>
      </w:r>
      <w:r w:rsidR="005B50AC">
        <w:rPr>
          <w:rFonts w:eastAsia="SimSun"/>
          <w:lang w:eastAsia="zh-CN" w:bidi="hi-IN"/>
        </w:rPr>
        <w:t>17</w:t>
      </w:r>
      <w:r w:rsidR="005B50AC" w:rsidRPr="005B50AC">
        <w:rPr>
          <w:rFonts w:eastAsia="SimSun"/>
          <w:lang w:eastAsia="zh-CN" w:bidi="hi-IN"/>
        </w:rPr>
        <w:t>.</w:t>
      </w:r>
      <w:r w:rsidR="005B50AC">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5B50AC" w:rsidRPr="005B50AC">
        <w:rPr>
          <w:rFonts w:eastAsia="SimSun"/>
          <w:lang w:eastAsia="zh-CN" w:bidi="hi-IN"/>
        </w:rPr>
        <w:t>300002593984,</w:t>
      </w:r>
      <w:r w:rsidR="000C06BF">
        <w:rPr>
          <w:rFonts w:eastAsia="SimSun"/>
          <w:lang w:eastAsia="zh-CN" w:bidi="hi-IN"/>
        </w:rPr>
        <w:t xml:space="preserve"> uz </w:t>
      </w:r>
      <w:r w:rsidR="00784758">
        <w:rPr>
          <w:rFonts w:eastAsia="SimSun"/>
          <w:lang w:eastAsia="zh-CN" w:bidi="hi-IN"/>
        </w:rPr>
        <w:t xml:space="preserve">¼ domājamo daļu </w:t>
      </w:r>
      <w:r w:rsidR="002618BB" w:rsidRPr="002618BB">
        <w:rPr>
          <w:rFonts w:eastAsia="SimSun"/>
          <w:b/>
          <w:lang w:eastAsia="zh-CN" w:bidi="hi-IN"/>
        </w:rPr>
        <w:t>[…]</w:t>
      </w:r>
      <w:r w:rsidR="000C06BF">
        <w:rPr>
          <w:rFonts w:eastAsia="SimSun"/>
          <w:lang w:eastAsia="zh-CN" w:bidi="hi-IN"/>
        </w:rPr>
        <w:t>un uz</w:t>
      </w:r>
      <w:r w:rsidR="00784758">
        <w:rPr>
          <w:rFonts w:eastAsia="SimSun"/>
          <w:lang w:eastAsia="zh-CN" w:bidi="hi-IN"/>
        </w:rPr>
        <w:t xml:space="preserve"> ¼ domājamo daļu </w:t>
      </w:r>
      <w:r w:rsidR="002618BB" w:rsidRPr="002618BB">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0C06BF">
        <w:rPr>
          <w:rFonts w:eastAsia="SimSun"/>
          <w:lang w:eastAsia="zh-CN" w:bidi="hi-IN"/>
        </w:rPr>
        <w:t>Aijas Grāves</w:t>
      </w:r>
      <w:r w:rsidRPr="00573F8F">
        <w:rPr>
          <w:rFonts w:eastAsia="SimSun"/>
          <w:lang w:eastAsia="zh-CN" w:bidi="hi-IN"/>
        </w:rPr>
        <w:t xml:space="preserve"> </w:t>
      </w:r>
      <w:r w:rsidR="007910A3">
        <w:rPr>
          <w:rFonts w:eastAsia="SimSun"/>
          <w:lang w:eastAsia="zh-CN" w:bidi="hi-IN"/>
        </w:rPr>
        <w:t>20</w:t>
      </w:r>
      <w:r w:rsidR="000C06BF">
        <w:rPr>
          <w:rFonts w:eastAsia="SimSun"/>
          <w:lang w:eastAsia="zh-CN" w:bidi="hi-IN"/>
        </w:rPr>
        <w:t>24</w:t>
      </w:r>
      <w:r w:rsidR="00997C18" w:rsidRPr="00573F8F">
        <w:rPr>
          <w:rFonts w:eastAsia="SimSun"/>
          <w:lang w:eastAsia="zh-CN" w:bidi="hi-IN"/>
        </w:rPr>
        <w:t xml:space="preserve">.gada </w:t>
      </w:r>
      <w:r w:rsidR="000C06BF">
        <w:rPr>
          <w:rFonts w:eastAsia="SimSun"/>
          <w:lang w:eastAsia="zh-CN" w:bidi="hi-IN"/>
        </w:rPr>
        <w:t>11</w:t>
      </w:r>
      <w:r w:rsidR="00997C18" w:rsidRPr="00573F8F">
        <w:rPr>
          <w:rFonts w:eastAsia="SimSun"/>
          <w:lang w:eastAsia="zh-CN" w:bidi="hi-IN"/>
        </w:rPr>
        <w:t>.</w:t>
      </w:r>
      <w:r w:rsidR="000C06BF">
        <w:rPr>
          <w:rFonts w:eastAsia="SimSun"/>
          <w:lang w:eastAsia="zh-CN" w:bidi="hi-IN"/>
        </w:rPr>
        <w:t>decembra</w:t>
      </w:r>
      <w:r w:rsidRPr="00573F8F">
        <w:rPr>
          <w:rFonts w:eastAsia="SimSun"/>
          <w:lang w:eastAsia="zh-CN" w:bidi="hi-IN"/>
        </w:rPr>
        <w:t xml:space="preserve"> lēmumu, žurnāls Nr.</w:t>
      </w:r>
      <w:r w:rsidR="006D77E9" w:rsidRPr="00573F8F">
        <w:rPr>
          <w:rFonts w:eastAsia="SimSun"/>
          <w:lang w:eastAsia="zh-CN" w:bidi="hi-IN"/>
        </w:rPr>
        <w:t> </w:t>
      </w:r>
      <w:r w:rsidR="000C06BF" w:rsidRPr="000C06BF">
        <w:rPr>
          <w:rFonts w:eastAsia="SimSun"/>
          <w:lang w:eastAsia="zh-CN" w:bidi="hi-IN"/>
        </w:rPr>
        <w:t>300008075420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337F3B" w14:textId="35A932BF" w:rsidR="00C962CD" w:rsidRDefault="00C962CD" w:rsidP="00C645C8">
      <w:pPr>
        <w:spacing w:line="360" w:lineRule="auto"/>
        <w:ind w:firstLine="567"/>
        <w:jc w:val="both"/>
      </w:pPr>
      <w:bookmarkStart w:id="6"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6"/>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1D833E58" w14:textId="5A5BB913"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atklāti balsojot: ar … balsīm “PAR”- , “PRET”- , “ATTURAS”- , </w:t>
      </w:r>
      <w:r w:rsidR="003A5CF0">
        <w:t xml:space="preserve">“NEPIEDALĀS”- , </w:t>
      </w:r>
      <w:r w:rsidR="009D16EF" w:rsidRPr="009D16EF">
        <w:t>Gulbenes novada pašvaldības dome NOLEMJ:</w:t>
      </w:r>
    </w:p>
    <w:p w14:paraId="278116BC" w14:textId="35ABB30F"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95F3F">
        <w:rPr>
          <w:rFonts w:eastAsia="SimSun"/>
          <w:lang w:eastAsia="zh-CN" w:bidi="hi-IN"/>
        </w:rPr>
        <w:t>Ozolsala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8" w:name="_Hlk188519557"/>
      <w:r w:rsidR="00395F3F">
        <w:rPr>
          <w:rFonts w:eastAsia="SimSun"/>
          <w:lang w:eastAsia="zh-CN" w:bidi="hi-IN"/>
        </w:rPr>
        <w:t>5048 006 0108</w:t>
      </w:r>
      <w:r w:rsidR="00C962CD" w:rsidRPr="00C962CD">
        <w:rPr>
          <w:rFonts w:eastAsia="SimSun"/>
          <w:lang w:eastAsia="zh-CN" w:bidi="hi-IN"/>
        </w:rPr>
        <w:t xml:space="preserve"> </w:t>
      </w:r>
      <w:r w:rsidR="00395F3F">
        <w:rPr>
          <w:rFonts w:eastAsia="SimSun"/>
          <w:lang w:eastAsia="zh-CN" w:bidi="hi-IN"/>
        </w:rPr>
        <w:t>6</w:t>
      </w:r>
      <w:r w:rsidR="00C962CD" w:rsidRPr="00C962CD">
        <w:rPr>
          <w:rFonts w:eastAsia="SimSun"/>
          <w:lang w:eastAsia="zh-CN" w:bidi="hi-IN"/>
        </w:rPr>
        <w:t>,0</w:t>
      </w:r>
      <w:r w:rsidR="00E46445">
        <w:rPr>
          <w:rFonts w:eastAsia="SimSun"/>
          <w:lang w:eastAsia="zh-CN" w:bidi="hi-IN"/>
        </w:rPr>
        <w:t> </w:t>
      </w:r>
      <w:r w:rsidR="00C962CD" w:rsidRPr="00C962CD">
        <w:rPr>
          <w:rFonts w:eastAsia="SimSun"/>
          <w:lang w:eastAsia="zh-CN" w:bidi="hi-IN"/>
        </w:rPr>
        <w:t xml:space="preserve">ha platībā </w:t>
      </w:r>
      <w:bookmarkEnd w:id="8"/>
      <w:r w:rsidR="00C962CD" w:rsidRPr="00C962CD">
        <w:rPr>
          <w:rFonts w:eastAsia="SimSun"/>
          <w:lang w:eastAsia="zh-CN" w:bidi="hi-IN"/>
        </w:rPr>
        <w:t>no nekustamā īpašuma “</w:t>
      </w:r>
      <w:r w:rsidR="00395F3F">
        <w:rPr>
          <w:rFonts w:eastAsia="SimSun"/>
          <w:lang w:eastAsia="zh-CN" w:bidi="hi-IN"/>
        </w:rPr>
        <w:t>Ozolzīles</w:t>
      </w:r>
      <w:r w:rsidR="00C962CD" w:rsidRPr="00C962CD">
        <w:rPr>
          <w:rFonts w:eastAsia="SimSun"/>
          <w:lang w:eastAsia="zh-CN" w:bidi="hi-IN"/>
        </w:rPr>
        <w:t xml:space="preserve">”, </w:t>
      </w:r>
      <w:proofErr w:type="spellStart"/>
      <w:r w:rsidR="00395F3F">
        <w:rPr>
          <w:rFonts w:eastAsia="SimSun"/>
          <w:lang w:eastAsia="zh-CN" w:bidi="hi-IN"/>
        </w:rPr>
        <w:t>Daukstu</w:t>
      </w:r>
      <w:proofErr w:type="spellEnd"/>
      <w:r w:rsidR="00C962CD" w:rsidRPr="00C962CD">
        <w:rPr>
          <w:rFonts w:eastAsia="SimSun"/>
          <w:lang w:eastAsia="zh-CN" w:bidi="hi-IN"/>
        </w:rPr>
        <w:t xml:space="preserve"> pagasts, Gulbenes novads, kadastra numurs </w:t>
      </w:r>
      <w:r w:rsidR="00395F3F">
        <w:rPr>
          <w:rFonts w:eastAsia="SimSun"/>
          <w:lang w:eastAsia="zh-CN" w:bidi="hi-IN"/>
        </w:rPr>
        <w:t>5048 006 0107</w:t>
      </w:r>
      <w:r w:rsidR="007D0B32" w:rsidRPr="00787D9E">
        <w:rPr>
          <w:rFonts w:eastAsia="SimSun"/>
          <w:lang w:eastAsia="zh-CN" w:bidi="hi-IN"/>
        </w:rPr>
        <w:t>.</w:t>
      </w:r>
    </w:p>
    <w:p w14:paraId="3CFFE4A3" w14:textId="6734E5A0" w:rsidR="003A5CF0" w:rsidRDefault="003A5CF0" w:rsidP="00787D9E">
      <w:pPr>
        <w:spacing w:line="360" w:lineRule="auto"/>
        <w:ind w:firstLine="720"/>
        <w:jc w:val="both"/>
        <w:rPr>
          <w:rFonts w:eastAsia="SimSun"/>
          <w:lang w:eastAsia="zh-CN" w:bidi="hi-IN"/>
        </w:rPr>
      </w:pPr>
      <w:r>
        <w:rPr>
          <w:rFonts w:eastAsia="SimSun"/>
          <w:lang w:eastAsia="zh-CN" w:bidi="hi-IN"/>
        </w:rPr>
        <w:lastRenderedPageBreak/>
        <w:t>2.</w:t>
      </w:r>
      <w:bookmarkEnd w:id="7"/>
      <w:r w:rsidRPr="003A5CF0">
        <w:rPr>
          <w:rFonts w:eastAsia="SimSun"/>
          <w:lang w:eastAsia="zh-CN" w:bidi="hi-IN"/>
        </w:rPr>
        <w:t xml:space="preserve"> MAINĪT nekustamā īpašuma lietošanas mērķi zemes vienībai ar kadastra apzīmējumu </w:t>
      </w:r>
      <w:r w:rsidR="00E46445" w:rsidRPr="00E46445">
        <w:rPr>
          <w:rFonts w:eastAsia="SimSun"/>
          <w:lang w:eastAsia="zh-CN" w:bidi="hi-IN"/>
        </w:rPr>
        <w:t>5048 006 0108 6,0</w:t>
      </w:r>
      <w:r w:rsidR="00E46445">
        <w:rPr>
          <w:rFonts w:eastAsia="SimSun"/>
          <w:lang w:eastAsia="zh-CN" w:bidi="hi-IN"/>
        </w:rPr>
        <w:t> </w:t>
      </w:r>
      <w:r w:rsidR="00E46445" w:rsidRPr="00E46445">
        <w:rPr>
          <w:rFonts w:eastAsia="SimSun"/>
          <w:lang w:eastAsia="zh-CN" w:bidi="hi-IN"/>
        </w:rPr>
        <w:t xml:space="preserve">ha platībā </w:t>
      </w:r>
      <w:r w:rsidRPr="003A5CF0">
        <w:rPr>
          <w:rFonts w:eastAsia="SimSun"/>
          <w:lang w:eastAsia="zh-CN" w:bidi="hi-IN"/>
        </w:rPr>
        <w:t>no – zeme, uz kuras galvenā saimnieciskā darbība ir lauksaimniecība (NĪLM kods 0101) uz – zeme, uz kuras galvenā saimnieciskā darbība ir mežsaimniecība (NĪLM kods 0201).</w:t>
      </w:r>
    </w:p>
    <w:p w14:paraId="09546A47" w14:textId="735CABC2" w:rsidR="00200A7C" w:rsidRDefault="003A5CF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pasta adresi</w:t>
      </w:r>
      <w:r w:rsidR="002618BB" w:rsidRPr="002618BB">
        <w:rPr>
          <w:rFonts w:eastAsia="SimSun"/>
          <w:b/>
          <w:sz w:val="22"/>
          <w:szCs w:val="22"/>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18BB"/>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81799"/>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77D5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0BD"/>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4194</Words>
  <Characters>2392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2025-01-24T06:43:00Z</dcterms:created>
  <dcterms:modified xsi:type="dcterms:W3CDTF">2025-01-24T07:22:00Z</dcterms:modified>
</cp:coreProperties>
</file>