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7F2" w:rsidRDefault="007037F2" w:rsidP="003B03D4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3B03D4" w:rsidRPr="003B03D4" w:rsidRDefault="00030B2F" w:rsidP="003B03D4">
      <w:pPr>
        <w:spacing w:after="0" w:line="240" w:lineRule="auto"/>
        <w:rPr>
          <w:rFonts w:ascii="Times New Roman" w:hAnsi="Times New Roman"/>
          <w:i/>
          <w:sz w:val="16"/>
          <w:szCs w:val="16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2025</w:t>
      </w:r>
      <w:r w:rsidR="003B03D4">
        <w:rPr>
          <w:rFonts w:ascii="Times New Roman" w:hAnsi="Times New Roman"/>
          <w:sz w:val="24"/>
          <w:szCs w:val="24"/>
          <w:lang w:eastAsia="en-US"/>
        </w:rPr>
        <w:t>.gada __.___________</w:t>
      </w:r>
    </w:p>
    <w:p w:rsidR="007037F2" w:rsidRDefault="007037F2" w:rsidP="003B03D4">
      <w:pPr>
        <w:spacing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</w:p>
    <w:p w:rsidR="00E8064A" w:rsidRPr="00E8064A" w:rsidRDefault="00E8064A" w:rsidP="003B03D4">
      <w:pPr>
        <w:spacing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Finanšu piedāvājums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7938"/>
      </w:tblGrid>
      <w:tr w:rsidR="00E8064A" w:rsidRPr="00B70098" w:rsidTr="00B1545F">
        <w:tc>
          <w:tcPr>
            <w:tcW w:w="2158" w:type="dxa"/>
          </w:tcPr>
          <w:p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Pasūtītājs</w:t>
            </w:r>
          </w:p>
        </w:tc>
        <w:tc>
          <w:tcPr>
            <w:tcW w:w="7938" w:type="dxa"/>
          </w:tcPr>
          <w:p w:rsidR="000066B0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Gulbenes novada </w:t>
            </w:r>
            <w:r w:rsidR="008B764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pašvaldība</w:t>
            </w: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, </w:t>
            </w:r>
          </w:p>
          <w:p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Ābeļu iela 2, Gulbene, Gulbenes nov.</w:t>
            </w:r>
          </w:p>
          <w:p w:rsidR="00CB3CB7" w:rsidRPr="00B70098" w:rsidRDefault="00CB3CB7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proofErr w:type="spellStart"/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Reģ</w:t>
            </w:r>
            <w:proofErr w:type="spellEnd"/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. nr. 90009116327</w:t>
            </w:r>
          </w:p>
        </w:tc>
      </w:tr>
    </w:tbl>
    <w:p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en-US"/>
        </w:rPr>
      </w:pPr>
    </w:p>
    <w:p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Iesniedza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6237"/>
      </w:tblGrid>
      <w:tr w:rsidR="00E8064A" w:rsidRPr="00B70098" w:rsidTr="00B1545F">
        <w:tc>
          <w:tcPr>
            <w:tcW w:w="3859" w:type="dxa"/>
          </w:tcPr>
          <w:p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Pretendenta nosaukums</w:t>
            </w:r>
          </w:p>
        </w:tc>
        <w:tc>
          <w:tcPr>
            <w:tcW w:w="6237" w:type="dxa"/>
          </w:tcPr>
          <w:p w:rsidR="00E8064A" w:rsidRPr="00B70098" w:rsidRDefault="00E8064A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Rekvizīti</w:t>
            </w:r>
          </w:p>
        </w:tc>
      </w:tr>
      <w:tr w:rsidR="00E8064A" w:rsidRPr="00B70098" w:rsidTr="00B1545F">
        <w:tc>
          <w:tcPr>
            <w:tcW w:w="3859" w:type="dxa"/>
          </w:tcPr>
          <w:p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en-US"/>
        </w:rPr>
      </w:pPr>
    </w:p>
    <w:p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Kontaktpersona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6237"/>
      </w:tblGrid>
      <w:tr w:rsidR="00E8064A" w:rsidRPr="00B70098" w:rsidTr="00B1545F">
        <w:tc>
          <w:tcPr>
            <w:tcW w:w="3859" w:type="dxa"/>
          </w:tcPr>
          <w:p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Vārds, uzvārds, ieņemamais amats</w:t>
            </w:r>
          </w:p>
        </w:tc>
        <w:tc>
          <w:tcPr>
            <w:tcW w:w="6237" w:type="dxa"/>
          </w:tcPr>
          <w:p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E8064A" w:rsidRPr="00B70098" w:rsidTr="00B1545F">
        <w:tc>
          <w:tcPr>
            <w:tcW w:w="3859" w:type="dxa"/>
          </w:tcPr>
          <w:p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Tālrunis</w:t>
            </w:r>
          </w:p>
        </w:tc>
        <w:tc>
          <w:tcPr>
            <w:tcW w:w="6237" w:type="dxa"/>
          </w:tcPr>
          <w:p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E8064A" w:rsidRPr="00B70098" w:rsidTr="00B1545F">
        <w:trPr>
          <w:trHeight w:val="309"/>
        </w:trPr>
        <w:tc>
          <w:tcPr>
            <w:tcW w:w="3859" w:type="dxa"/>
          </w:tcPr>
          <w:p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e-pasta adrese</w:t>
            </w:r>
          </w:p>
        </w:tc>
        <w:tc>
          <w:tcPr>
            <w:tcW w:w="6237" w:type="dxa"/>
          </w:tcPr>
          <w:p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:rsidR="00E8064A" w:rsidRPr="00E8064A" w:rsidRDefault="00E8064A" w:rsidP="00E8064A">
      <w:pPr>
        <w:spacing w:before="240"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FINANŠU Piedāvājums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6260"/>
        <w:gridCol w:w="1446"/>
        <w:gridCol w:w="1814"/>
      </w:tblGrid>
      <w:tr w:rsidR="00191A6F" w:rsidRPr="00B70098" w:rsidTr="00C37A1B">
        <w:tc>
          <w:tcPr>
            <w:tcW w:w="576" w:type="dxa"/>
          </w:tcPr>
          <w:p w:rsidR="00191A6F" w:rsidRPr="00B70098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Nr. p.k.</w:t>
            </w:r>
          </w:p>
        </w:tc>
        <w:tc>
          <w:tcPr>
            <w:tcW w:w="6260" w:type="dxa"/>
            <w:vAlign w:val="center"/>
          </w:tcPr>
          <w:p w:rsidR="00191A6F" w:rsidRPr="00B70098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Pakalpojums</w:t>
            </w:r>
          </w:p>
        </w:tc>
        <w:tc>
          <w:tcPr>
            <w:tcW w:w="1446" w:type="dxa"/>
            <w:vAlign w:val="center"/>
          </w:tcPr>
          <w:p w:rsidR="00191A6F" w:rsidRPr="00B70098" w:rsidRDefault="00C25C5E" w:rsidP="00C25C5E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Tehnikas vienību </w:t>
            </w:r>
            <w:r w:rsidR="00C37A1B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skaits</w:t>
            </w:r>
          </w:p>
        </w:tc>
        <w:tc>
          <w:tcPr>
            <w:tcW w:w="1814" w:type="dxa"/>
          </w:tcPr>
          <w:p w:rsidR="00191A6F" w:rsidRPr="00B70098" w:rsidRDefault="00191A6F" w:rsidP="00B154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Piedāvātā cena</w:t>
            </w:r>
            <w:r w:rsidR="00B70A9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 stundā</w:t>
            </w: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,</w:t>
            </w:r>
          </w:p>
          <w:p w:rsidR="00191A6F" w:rsidRPr="00B70098" w:rsidRDefault="00191A6F" w:rsidP="00B154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EUR </w:t>
            </w:r>
          </w:p>
          <w:p w:rsidR="00191A6F" w:rsidRPr="00B70098" w:rsidRDefault="00191A6F" w:rsidP="00B154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bez PVN</w:t>
            </w:r>
          </w:p>
        </w:tc>
      </w:tr>
      <w:tr w:rsidR="00191A6F" w:rsidRPr="00B70098" w:rsidTr="00C37A1B">
        <w:trPr>
          <w:trHeight w:val="753"/>
        </w:trPr>
        <w:tc>
          <w:tcPr>
            <w:tcW w:w="576" w:type="dxa"/>
            <w:vAlign w:val="center"/>
          </w:tcPr>
          <w:p w:rsidR="00191A6F" w:rsidRPr="00B70098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60" w:type="dxa"/>
          </w:tcPr>
          <w:p w:rsidR="00155E07" w:rsidRDefault="00C37A1B" w:rsidP="00C37A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Gulbenes novada pašvaldībai piederošo vieglo automašīnu remonts un tehniskās apkopes</w:t>
            </w:r>
          </w:p>
          <w:p w:rsidR="007037F2" w:rsidRPr="00FE6A1D" w:rsidRDefault="007037F2" w:rsidP="00046EE6">
            <w:pPr>
              <w:ind w:left="284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Align w:val="center"/>
          </w:tcPr>
          <w:p w:rsidR="00191A6F" w:rsidRPr="005F4B6E" w:rsidRDefault="00C25C5E" w:rsidP="00030B2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3</w:t>
            </w:r>
            <w:r w:rsidR="00030B2F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14" w:type="dxa"/>
          </w:tcPr>
          <w:p w:rsidR="00191A6F" w:rsidRPr="00B70098" w:rsidRDefault="00191A6F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bookmarkStart w:id="0" w:name="_GoBack"/>
        <w:bookmarkEnd w:id="0"/>
      </w:tr>
      <w:tr w:rsidR="00C37A1B" w:rsidRPr="00B70098" w:rsidTr="00C37A1B">
        <w:tc>
          <w:tcPr>
            <w:tcW w:w="576" w:type="dxa"/>
            <w:vAlign w:val="center"/>
          </w:tcPr>
          <w:p w:rsidR="00C37A1B" w:rsidRPr="00B70098" w:rsidRDefault="00C37A1B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260" w:type="dxa"/>
          </w:tcPr>
          <w:p w:rsidR="00C37A1B" w:rsidRDefault="00C37A1B" w:rsidP="00C37A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Gulbenes novada pašvaldībai piederošo mikroautobusu remonts un tehniskās apkopes</w:t>
            </w:r>
          </w:p>
        </w:tc>
        <w:tc>
          <w:tcPr>
            <w:tcW w:w="1446" w:type="dxa"/>
            <w:vAlign w:val="center"/>
          </w:tcPr>
          <w:p w:rsidR="00C37A1B" w:rsidRPr="005F4B6E" w:rsidRDefault="00030B2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14" w:type="dxa"/>
          </w:tcPr>
          <w:p w:rsidR="00C37A1B" w:rsidRPr="00B70098" w:rsidRDefault="00C37A1B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191A6F" w:rsidRPr="00B70098" w:rsidTr="00C37A1B">
        <w:trPr>
          <w:trHeight w:val="235"/>
        </w:trPr>
        <w:tc>
          <w:tcPr>
            <w:tcW w:w="576" w:type="dxa"/>
            <w:tcBorders>
              <w:left w:val="nil"/>
              <w:bottom w:val="nil"/>
              <w:right w:val="nil"/>
            </w:tcBorders>
            <w:vAlign w:val="center"/>
          </w:tcPr>
          <w:p w:rsidR="00191A6F" w:rsidRPr="00B70098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06" w:type="dxa"/>
            <w:gridSpan w:val="2"/>
            <w:vAlign w:val="center"/>
          </w:tcPr>
          <w:p w:rsidR="00191A6F" w:rsidRPr="005F4B6E" w:rsidRDefault="00191A6F" w:rsidP="00E8064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5F4B6E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Kopā, EUR</w:t>
            </w:r>
          </w:p>
        </w:tc>
        <w:tc>
          <w:tcPr>
            <w:tcW w:w="1814" w:type="dxa"/>
          </w:tcPr>
          <w:p w:rsidR="00191A6F" w:rsidRPr="00B70098" w:rsidRDefault="00191A6F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191A6F" w:rsidRPr="00B70098" w:rsidTr="00C37A1B">
        <w:trPr>
          <w:trHeight w:val="23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A6F" w:rsidRPr="00B70098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06" w:type="dxa"/>
            <w:gridSpan w:val="2"/>
            <w:vAlign w:val="center"/>
          </w:tcPr>
          <w:p w:rsidR="00191A6F" w:rsidRPr="00B70098" w:rsidRDefault="00191A6F" w:rsidP="00E8064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PVN, 21%</w:t>
            </w:r>
          </w:p>
        </w:tc>
        <w:tc>
          <w:tcPr>
            <w:tcW w:w="1814" w:type="dxa"/>
          </w:tcPr>
          <w:p w:rsidR="00191A6F" w:rsidRPr="00B70098" w:rsidRDefault="00191A6F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191A6F" w:rsidRPr="00B70098" w:rsidTr="00C37A1B">
        <w:trPr>
          <w:trHeight w:val="293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A6F" w:rsidRPr="00B70098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06" w:type="dxa"/>
            <w:gridSpan w:val="2"/>
            <w:vAlign w:val="center"/>
          </w:tcPr>
          <w:p w:rsidR="00191A6F" w:rsidRPr="00B70098" w:rsidRDefault="00191A6F" w:rsidP="00E8064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Kopā ar PVN, EUR</w:t>
            </w:r>
          </w:p>
        </w:tc>
        <w:tc>
          <w:tcPr>
            <w:tcW w:w="1814" w:type="dxa"/>
          </w:tcPr>
          <w:p w:rsidR="00191A6F" w:rsidRPr="00B70098" w:rsidRDefault="00191A6F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:rsidR="00CB3CB7" w:rsidRDefault="00CB3CB7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CB3CB7" w:rsidRDefault="00CB3CB7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Pretendents ________</w:t>
      </w:r>
      <w:r w:rsidR="003B03D4">
        <w:rPr>
          <w:rFonts w:ascii="Times New Roman" w:hAnsi="Times New Roman"/>
          <w:sz w:val="24"/>
          <w:szCs w:val="24"/>
          <w:lang w:eastAsia="en-US"/>
        </w:rPr>
        <w:t>_______________________________________</w:t>
      </w:r>
      <w:r>
        <w:rPr>
          <w:rFonts w:ascii="Times New Roman" w:hAnsi="Times New Roman"/>
          <w:sz w:val="24"/>
          <w:szCs w:val="24"/>
          <w:lang w:eastAsia="en-US"/>
        </w:rPr>
        <w:t>_____</w:t>
      </w:r>
    </w:p>
    <w:p w:rsidR="00CB3CB7" w:rsidRPr="003B03D4" w:rsidRDefault="003B03D4" w:rsidP="003B03D4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  <w:lang w:eastAsia="en-US"/>
        </w:rPr>
      </w:pPr>
      <w:r w:rsidRPr="003B03D4">
        <w:rPr>
          <w:rFonts w:ascii="Times New Roman" w:hAnsi="Times New Roman"/>
          <w:i/>
          <w:sz w:val="16"/>
          <w:szCs w:val="16"/>
          <w:lang w:eastAsia="en-US"/>
        </w:rPr>
        <w:t xml:space="preserve">(amats, </w:t>
      </w:r>
      <w:proofErr w:type="spellStart"/>
      <w:r w:rsidRPr="003B03D4">
        <w:rPr>
          <w:rFonts w:ascii="Times New Roman" w:hAnsi="Times New Roman"/>
          <w:i/>
          <w:sz w:val="16"/>
          <w:szCs w:val="16"/>
          <w:lang w:eastAsia="en-US"/>
        </w:rPr>
        <w:t>vārds,uzvārds</w:t>
      </w:r>
      <w:proofErr w:type="spellEnd"/>
      <w:r w:rsidRPr="003B03D4">
        <w:rPr>
          <w:rFonts w:ascii="Times New Roman" w:hAnsi="Times New Roman"/>
          <w:i/>
          <w:sz w:val="16"/>
          <w:szCs w:val="16"/>
          <w:lang w:eastAsia="en-US"/>
        </w:rPr>
        <w:t>)</w:t>
      </w:r>
    </w:p>
    <w:p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</w:t>
      </w:r>
    </w:p>
    <w:p w:rsidR="003B03D4" w:rsidRDefault="003B03D4" w:rsidP="003B03D4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en-US"/>
        </w:rPr>
      </w:pPr>
      <w:r w:rsidRPr="003B03D4">
        <w:rPr>
          <w:rFonts w:ascii="Times New Roman" w:hAnsi="Times New Roman"/>
          <w:i/>
          <w:sz w:val="16"/>
          <w:szCs w:val="16"/>
          <w:lang w:eastAsia="en-US"/>
        </w:rPr>
        <w:t>(paraksts)</w:t>
      </w:r>
    </w:p>
    <w:sectPr w:rsidR="003B03D4" w:rsidSect="007037F2">
      <w:headerReference w:type="default" r:id="rId7"/>
      <w:pgSz w:w="12240" w:h="15840"/>
      <w:pgMar w:top="1134" w:right="1134" w:bottom="1021" w:left="1134" w:header="567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815" w:rsidRDefault="00320815" w:rsidP="007037F2">
      <w:pPr>
        <w:spacing w:after="0" w:line="240" w:lineRule="auto"/>
      </w:pPr>
      <w:r>
        <w:separator/>
      </w:r>
    </w:p>
  </w:endnote>
  <w:endnote w:type="continuationSeparator" w:id="0">
    <w:p w:rsidR="00320815" w:rsidRDefault="00320815" w:rsidP="0070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815" w:rsidRDefault="00320815" w:rsidP="007037F2">
      <w:pPr>
        <w:spacing w:after="0" w:line="240" w:lineRule="auto"/>
      </w:pPr>
      <w:r>
        <w:separator/>
      </w:r>
    </w:p>
  </w:footnote>
  <w:footnote w:type="continuationSeparator" w:id="0">
    <w:p w:rsidR="00320815" w:rsidRDefault="00320815" w:rsidP="00703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7F2" w:rsidRPr="00B5521F" w:rsidRDefault="007037F2" w:rsidP="007037F2">
    <w:pPr>
      <w:pStyle w:val="Galvene"/>
      <w:spacing w:after="0" w:line="240" w:lineRule="auto"/>
      <w:ind w:left="720"/>
      <w:jc w:val="right"/>
      <w:rPr>
        <w:rFonts w:ascii="Times New Roman" w:hAnsi="Times New Roman"/>
        <w:color w:val="000000" w:themeColor="text1"/>
        <w:sz w:val="20"/>
        <w:szCs w:val="20"/>
      </w:rPr>
    </w:pPr>
    <w:r w:rsidRPr="00B5521F">
      <w:rPr>
        <w:rFonts w:ascii="Times New Roman" w:hAnsi="Times New Roman"/>
        <w:color w:val="000000" w:themeColor="text1"/>
        <w:sz w:val="20"/>
        <w:szCs w:val="20"/>
      </w:rPr>
      <w:t>1.</w:t>
    </w:r>
    <w:r w:rsidR="009E3418" w:rsidRPr="00B5521F">
      <w:rPr>
        <w:rFonts w:ascii="Times New Roman" w:hAnsi="Times New Roman"/>
        <w:color w:val="000000" w:themeColor="text1"/>
        <w:sz w:val="20"/>
        <w:szCs w:val="20"/>
      </w:rPr>
      <w:t>p</w:t>
    </w:r>
    <w:r w:rsidRPr="00B5521F">
      <w:rPr>
        <w:rFonts w:ascii="Times New Roman" w:hAnsi="Times New Roman"/>
        <w:color w:val="000000" w:themeColor="text1"/>
        <w:sz w:val="20"/>
        <w:szCs w:val="20"/>
      </w:rPr>
      <w:t xml:space="preserve">ielikums </w:t>
    </w:r>
  </w:p>
  <w:p w:rsidR="007037F2" w:rsidRPr="00B5521F" w:rsidRDefault="00F2575E" w:rsidP="007037F2">
    <w:pPr>
      <w:pStyle w:val="Galvene"/>
      <w:spacing w:after="0" w:line="240" w:lineRule="auto"/>
      <w:ind w:left="720"/>
      <w:jc w:val="right"/>
      <w:rPr>
        <w:color w:val="000000" w:themeColor="text1"/>
      </w:rPr>
    </w:pPr>
    <w:r w:rsidRPr="00B5521F">
      <w:rPr>
        <w:rFonts w:ascii="Times New Roman" w:hAnsi="Times New Roman"/>
        <w:color w:val="000000" w:themeColor="text1"/>
        <w:sz w:val="20"/>
        <w:szCs w:val="20"/>
      </w:rPr>
      <w:t xml:space="preserve">Tirgus izpēte Nr. </w:t>
    </w:r>
    <w:r w:rsidR="00E13DE5">
      <w:rPr>
        <w:rFonts w:ascii="Times New Roman" w:hAnsi="Times New Roman"/>
        <w:color w:val="000000" w:themeColor="text1"/>
        <w:sz w:val="20"/>
        <w:szCs w:val="20"/>
      </w:rPr>
      <w:t>GNP/</w:t>
    </w:r>
    <w:r w:rsidR="00C37A1B">
      <w:rPr>
        <w:rFonts w:ascii="Times New Roman" w:hAnsi="Times New Roman"/>
        <w:color w:val="000000" w:themeColor="text1"/>
        <w:sz w:val="20"/>
        <w:szCs w:val="20"/>
      </w:rPr>
      <w:t>2023/TI/7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C65C61"/>
    <w:multiLevelType w:val="hybridMultilevel"/>
    <w:tmpl w:val="93F6B6D4"/>
    <w:lvl w:ilvl="0" w:tplc="C0EA79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4A"/>
    <w:rsid w:val="000033A2"/>
    <w:rsid w:val="000066B0"/>
    <w:rsid w:val="0001294B"/>
    <w:rsid w:val="00030B2F"/>
    <w:rsid w:val="00046EE6"/>
    <w:rsid w:val="00061B73"/>
    <w:rsid w:val="0007489C"/>
    <w:rsid w:val="000A0132"/>
    <w:rsid w:val="000D1A7F"/>
    <w:rsid w:val="000E63B6"/>
    <w:rsid w:val="00112A68"/>
    <w:rsid w:val="00123ACC"/>
    <w:rsid w:val="001368AE"/>
    <w:rsid w:val="00142B1C"/>
    <w:rsid w:val="00155E07"/>
    <w:rsid w:val="00183A04"/>
    <w:rsid w:val="00191A6F"/>
    <w:rsid w:val="0023198E"/>
    <w:rsid w:val="00257F17"/>
    <w:rsid w:val="002710CB"/>
    <w:rsid w:val="00283FF8"/>
    <w:rsid w:val="002879F1"/>
    <w:rsid w:val="0030288A"/>
    <w:rsid w:val="00320815"/>
    <w:rsid w:val="00351373"/>
    <w:rsid w:val="003B03D4"/>
    <w:rsid w:val="0046573B"/>
    <w:rsid w:val="004D5941"/>
    <w:rsid w:val="005221CD"/>
    <w:rsid w:val="005A35B1"/>
    <w:rsid w:val="005B118F"/>
    <w:rsid w:val="005C05E8"/>
    <w:rsid w:val="005F4B6E"/>
    <w:rsid w:val="00600B5B"/>
    <w:rsid w:val="00654C80"/>
    <w:rsid w:val="00670307"/>
    <w:rsid w:val="006A350E"/>
    <w:rsid w:val="006B71CB"/>
    <w:rsid w:val="007037F2"/>
    <w:rsid w:val="007A62D9"/>
    <w:rsid w:val="007E6662"/>
    <w:rsid w:val="007F3954"/>
    <w:rsid w:val="008333B9"/>
    <w:rsid w:val="008377B6"/>
    <w:rsid w:val="00837D25"/>
    <w:rsid w:val="008B2547"/>
    <w:rsid w:val="008B7648"/>
    <w:rsid w:val="008F2B10"/>
    <w:rsid w:val="0090092C"/>
    <w:rsid w:val="00961747"/>
    <w:rsid w:val="009630A4"/>
    <w:rsid w:val="009A4006"/>
    <w:rsid w:val="009B026C"/>
    <w:rsid w:val="009B0A64"/>
    <w:rsid w:val="009B6E2D"/>
    <w:rsid w:val="009D1DA9"/>
    <w:rsid w:val="009E3418"/>
    <w:rsid w:val="009E3E79"/>
    <w:rsid w:val="00A02A32"/>
    <w:rsid w:val="00A534E7"/>
    <w:rsid w:val="00A764AA"/>
    <w:rsid w:val="00A86394"/>
    <w:rsid w:val="00B1545F"/>
    <w:rsid w:val="00B20718"/>
    <w:rsid w:val="00B2351B"/>
    <w:rsid w:val="00B33449"/>
    <w:rsid w:val="00B40B31"/>
    <w:rsid w:val="00B545B2"/>
    <w:rsid w:val="00B5521F"/>
    <w:rsid w:val="00B55FEC"/>
    <w:rsid w:val="00B70098"/>
    <w:rsid w:val="00B70A95"/>
    <w:rsid w:val="00BA1491"/>
    <w:rsid w:val="00BA3392"/>
    <w:rsid w:val="00BF5FC2"/>
    <w:rsid w:val="00C25C5E"/>
    <w:rsid w:val="00C37A1B"/>
    <w:rsid w:val="00C643C0"/>
    <w:rsid w:val="00CB3CB7"/>
    <w:rsid w:val="00CC24E0"/>
    <w:rsid w:val="00D74D57"/>
    <w:rsid w:val="00E13DE5"/>
    <w:rsid w:val="00E521EE"/>
    <w:rsid w:val="00E8064A"/>
    <w:rsid w:val="00EA3330"/>
    <w:rsid w:val="00F04155"/>
    <w:rsid w:val="00F2575E"/>
    <w:rsid w:val="00F418B8"/>
    <w:rsid w:val="00F71FF7"/>
    <w:rsid w:val="00F91B04"/>
    <w:rsid w:val="00F947EE"/>
    <w:rsid w:val="00FB53B8"/>
    <w:rsid w:val="00FC2EFA"/>
    <w:rsid w:val="00FE6A1D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065A39-17C9-43EC-92BC-6804B419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D5941"/>
    <w:pPr>
      <w:spacing w:after="160" w:line="259" w:lineRule="auto"/>
    </w:pPr>
    <w:rPr>
      <w:sz w:val="22"/>
      <w:szCs w:val="22"/>
    </w:rPr>
  </w:style>
  <w:style w:type="paragraph" w:styleId="Virsraksts2">
    <w:name w:val="heading 2"/>
    <w:basedOn w:val="Parasts"/>
    <w:link w:val="Virsraksts2Rakstz"/>
    <w:uiPriority w:val="9"/>
    <w:qFormat/>
    <w:rsid w:val="00FE6A1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7037F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037F2"/>
    <w:rPr>
      <w:sz w:val="22"/>
      <w:szCs w:val="22"/>
    </w:rPr>
  </w:style>
  <w:style w:type="paragraph" w:styleId="Kjene">
    <w:name w:val="footer"/>
    <w:basedOn w:val="Parasts"/>
    <w:link w:val="KjeneRakstz"/>
    <w:uiPriority w:val="99"/>
    <w:unhideWhenUsed/>
    <w:rsid w:val="007037F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037F2"/>
    <w:rPr>
      <w:sz w:val="22"/>
      <w:szCs w:val="2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E6A1D"/>
    <w:rPr>
      <w:rFonts w:ascii="Times New Roman" w:hAnsi="Times New Roman"/>
      <w:b/>
      <w:bCs/>
      <w:sz w:val="36"/>
      <w:szCs w:val="36"/>
    </w:rPr>
  </w:style>
  <w:style w:type="paragraph" w:styleId="Sarakstarindkopa">
    <w:name w:val="List Paragraph"/>
    <w:basedOn w:val="Parasts"/>
    <w:uiPriority w:val="34"/>
    <w:qFormat/>
    <w:rsid w:val="00155E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0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Šnore</dc:creator>
  <cp:lastModifiedBy>Juris Osis</cp:lastModifiedBy>
  <cp:revision>3</cp:revision>
  <dcterms:created xsi:type="dcterms:W3CDTF">2025-01-27T07:21:00Z</dcterms:created>
  <dcterms:modified xsi:type="dcterms:W3CDTF">2025-01-27T07:25:00Z</dcterms:modified>
</cp:coreProperties>
</file>