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E4D807B"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A43F3C">
              <w:rPr>
                <w:rFonts w:ascii="Times New Roman" w:hAnsi="Times New Roman" w:cs="Times New Roman"/>
                <w:b/>
                <w:bCs/>
                <w:sz w:val="24"/>
                <w:szCs w:val="24"/>
              </w:rPr>
              <w:t>30.janvārī</w:t>
            </w:r>
            <w:r w:rsidR="004A7E6A">
              <w:rPr>
                <w:rFonts w:ascii="Times New Roman" w:hAnsi="Times New Roman" w:cs="Times New Roman"/>
                <w:b/>
                <w:bCs/>
                <w:sz w:val="24"/>
                <w:szCs w:val="24"/>
              </w:rPr>
              <w:t xml:space="preserve"> </w:t>
            </w:r>
          </w:p>
        </w:tc>
        <w:tc>
          <w:tcPr>
            <w:tcW w:w="4678" w:type="dxa"/>
          </w:tcPr>
          <w:p w14:paraId="32845103" w14:textId="1C944A5D"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r w:rsidR="00D413E5">
              <w:rPr>
                <w:rFonts w:ascii="Times New Roman" w:hAnsi="Times New Roman" w:cs="Times New Roman"/>
                <w:b/>
                <w:bCs/>
                <w:sz w:val="24"/>
                <w:szCs w:val="24"/>
              </w:rPr>
              <w:t>10</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AB56A2B"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D413E5">
              <w:rPr>
                <w:rFonts w:ascii="Times New Roman" w:hAnsi="Times New Roman" w:cs="Times New Roman"/>
                <w:b/>
                <w:bCs/>
                <w:sz w:val="24"/>
                <w:szCs w:val="24"/>
              </w:rPr>
              <w:t>3</w:t>
            </w:r>
            <w:r w:rsidR="002233C6">
              <w:rPr>
                <w:rFonts w:ascii="Times New Roman" w:hAnsi="Times New Roman" w:cs="Times New Roman"/>
                <w:b/>
                <w:bCs/>
                <w:sz w:val="24"/>
                <w:szCs w:val="24"/>
              </w:rPr>
              <w:t xml:space="preserve">; </w:t>
            </w:r>
            <w:r w:rsidR="00D413E5">
              <w:rPr>
                <w:rFonts w:ascii="Times New Roman" w:hAnsi="Times New Roman" w:cs="Times New Roman"/>
                <w:b/>
                <w:bCs/>
                <w:sz w:val="24"/>
                <w:szCs w:val="24"/>
              </w:rPr>
              <w:t>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2024CA64" w:rsidR="006A76DE" w:rsidRDefault="00326B60" w:rsidP="006A76DE">
      <w:pPr>
        <w:pStyle w:val="Default"/>
        <w:jc w:val="center"/>
        <w:rPr>
          <w:b/>
          <w:szCs w:val="24"/>
        </w:rPr>
      </w:pPr>
      <w:r w:rsidRPr="00326B60">
        <w:rPr>
          <w:b/>
          <w:szCs w:val="24"/>
        </w:rPr>
        <w:t xml:space="preserve">Par </w:t>
      </w:r>
      <w:r w:rsidR="006A76DE" w:rsidRPr="006A76DE">
        <w:rPr>
          <w:b/>
          <w:szCs w:val="24"/>
        </w:rPr>
        <w:t>nekustamā īpašuma Daukstu pagastā ar nosaukumu “</w:t>
      </w:r>
      <w:r w:rsidR="00A43F3C">
        <w:rPr>
          <w:b/>
        </w:rPr>
        <w:t>Avenīte</w:t>
      </w:r>
      <w:r w:rsidR="006A76DE" w:rsidRPr="006A76DE">
        <w:rPr>
          <w:b/>
          <w:szCs w:val="24"/>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3677C19E"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A43F3C" w:rsidRPr="00A43F3C">
        <w:t xml:space="preserve">2024.gada 28.novembrī </w:t>
      </w:r>
      <w:r w:rsidR="008D0350">
        <w:t xml:space="preserve">pieņēma lēmumu Nr. </w:t>
      </w:r>
      <w:r w:rsidR="00A43F3C" w:rsidRPr="00A43F3C">
        <w:t xml:space="preserve">GND/2024/716 </w:t>
      </w:r>
      <w:r w:rsidR="008D0350">
        <w:t>“</w:t>
      </w:r>
      <w:r w:rsidR="00A43F3C" w:rsidRPr="00A43F3C">
        <w:t>Par nekustamā īpašuma Daukstu pagastā ar nosaukumu “Avenīte”</w:t>
      </w:r>
      <w:r w:rsidR="006A76DE">
        <w:t xml:space="preserve"> pirm</w:t>
      </w:r>
      <w:r w:rsidR="00996AAD" w:rsidRPr="00996AAD">
        <w:t>ās izsoles rīkošanu, noteikumu un sākumcenas</w:t>
      </w:r>
      <w:r w:rsidR="008D0350" w:rsidRPr="00E9389D">
        <w:t xml:space="preserve"> apstiprināšanu</w:t>
      </w:r>
      <w:r w:rsidR="008D0350">
        <w:t>” (protokols Nr.</w:t>
      </w:r>
      <w:r w:rsidR="00F11E18">
        <w:t xml:space="preserve"> </w:t>
      </w:r>
      <w:r w:rsidR="00A43F3C" w:rsidRPr="00A43F3C">
        <w:t>21; 30</w:t>
      </w:r>
      <w:r w:rsidR="008D0350">
        <w:t>.p</w:t>
      </w:r>
      <w:r w:rsidR="002B3B27" w:rsidRPr="003033C1">
        <w:t>.</w:t>
      </w:r>
      <w:r w:rsidR="00FB4505" w:rsidRPr="003033C1">
        <w:t>).</w:t>
      </w:r>
    </w:p>
    <w:p w14:paraId="7D953EB1" w14:textId="78F08A90" w:rsidR="00FB4505" w:rsidRPr="009940FA" w:rsidRDefault="00FB4505" w:rsidP="0096406D">
      <w:pPr>
        <w:pStyle w:val="Parasts1"/>
        <w:spacing w:after="0" w:line="360" w:lineRule="auto"/>
        <w:ind w:firstLine="567"/>
        <w:jc w:val="both"/>
      </w:pPr>
      <w:r>
        <w:t>202</w:t>
      </w:r>
      <w:r w:rsidR="00A43F3C">
        <w:t>5</w:t>
      </w:r>
      <w:r>
        <w:t xml:space="preserve">.gada </w:t>
      </w:r>
      <w:r w:rsidR="00A43F3C">
        <w:t>16.janvārī</w:t>
      </w:r>
      <w:r w:rsidR="002951CB">
        <w:t xml:space="preserve"> </w:t>
      </w:r>
      <w:r>
        <w:t xml:space="preserve">tika rīkota </w:t>
      </w:r>
      <w:r w:rsidRPr="007C68BC">
        <w:t xml:space="preserve">Gulbenes novada </w:t>
      </w:r>
      <w:r>
        <w:t xml:space="preserve">pašvaldības </w:t>
      </w:r>
      <w:r w:rsidR="006A76DE" w:rsidRPr="006A76DE">
        <w:t>nekustam</w:t>
      </w:r>
      <w:r w:rsidR="006A76DE">
        <w:t>ā</w:t>
      </w:r>
      <w:r w:rsidR="006A76DE" w:rsidRPr="006A76DE">
        <w:t xml:space="preserve"> īpašum</w:t>
      </w:r>
      <w:r w:rsidR="006A76DE">
        <w:t>a</w:t>
      </w:r>
      <w:r w:rsidR="006A76DE" w:rsidRPr="006A76DE">
        <w:t xml:space="preserve"> </w:t>
      </w:r>
      <w:r w:rsidR="006F77BB" w:rsidRPr="006F77BB">
        <w:t xml:space="preserve">Daukstu pagastā ar nosaukumu </w:t>
      </w:r>
      <w:r w:rsidR="00A43F3C" w:rsidRPr="00A43F3C">
        <w:t xml:space="preserve">“Avenīte” ar kadastra numuru 5048 004 0268, kas sastāv no zemes vienības ar kadastra apzīmējumu 50480040426 ar platību 2,12 ha </w:t>
      </w:r>
      <w:r w:rsidR="008E6E36">
        <w:t xml:space="preserve">(turpmāk – </w:t>
      </w:r>
      <w:r w:rsidR="006A76DE">
        <w:t>Nekustamais</w:t>
      </w:r>
      <w:r w:rsidR="008E6E36">
        <w:t xml:space="preserve"> īpašums)</w:t>
      </w:r>
      <w:r w:rsidRPr="005D02ED">
        <w:t xml:space="preserve">, </w:t>
      </w:r>
      <w:r w:rsidR="006A76DE">
        <w:t>pirmā</w:t>
      </w:r>
      <w:r w:rsidR="008B1324" w:rsidRPr="005D02ED">
        <w:t xml:space="preserve"> </w:t>
      </w:r>
      <w:r w:rsidRPr="005D02ED">
        <w:t>izsole, kurā piedalījās</w:t>
      </w:r>
      <w:r w:rsidR="00DC4DBA">
        <w:t xml:space="preserve"> </w:t>
      </w:r>
      <w:r w:rsidR="00A43F3C">
        <w:t>trīs</w:t>
      </w:r>
      <w:r w:rsidR="006F77BB">
        <w:t xml:space="preserve"> </w:t>
      </w:r>
      <w:r w:rsidR="00C024D0" w:rsidRPr="007C559E">
        <w:t>pretenden</w:t>
      </w:r>
      <w:r w:rsidR="008F2A59" w:rsidRPr="007C559E">
        <w:t>t</w:t>
      </w:r>
      <w:r w:rsidR="00A43F3C">
        <w:t>i</w:t>
      </w:r>
      <w:r w:rsidRPr="007C559E">
        <w:t>.</w:t>
      </w:r>
      <w:r w:rsidR="00E1191E">
        <w:t xml:space="preserve"> </w:t>
      </w:r>
      <w:r w:rsidR="00A43F3C" w:rsidRPr="00A43F3C">
        <w:t>Gulbenes rajona Daukstu pagasta zemnieku saimniecība "LAIPAS", reģistrācijas Nr. 44601003297, juridiskā adrese "Laipas", Daukstu pagasts, Gulbenes novads, LV-4429</w:t>
      </w:r>
      <w:r w:rsidR="008D0350" w:rsidRPr="00A43F3C">
        <w:t>, par nosolīto</w:t>
      </w:r>
      <w:r w:rsidR="008D0350">
        <w:t xml:space="preserve"> cenu </w:t>
      </w:r>
      <w:r w:rsidR="00A43F3C">
        <w:t>6600</w:t>
      </w:r>
      <w:r w:rsidR="006F77BB" w:rsidRPr="006F77BB">
        <w:t xml:space="preserve"> EUR (</w:t>
      </w:r>
      <w:r w:rsidR="00A43F3C">
        <w:t>seši tūkstoši seši simti</w:t>
      </w:r>
      <w:r w:rsidR="00920342" w:rsidRPr="008D0350">
        <w:rPr>
          <w:i/>
          <w:iCs/>
          <w:color w:val="000000"/>
        </w:rPr>
        <w:t xml:space="preserve"> </w:t>
      </w:r>
      <w:r w:rsidR="008D0350" w:rsidRPr="008D0350">
        <w:rPr>
          <w:i/>
          <w:iCs/>
          <w:color w:val="000000"/>
        </w:rPr>
        <w:t>euro</w:t>
      </w:r>
      <w:r w:rsidR="00D03C76" w:rsidRPr="00D03C76">
        <w:rPr>
          <w:color w:val="000000"/>
        </w:rPr>
        <w:t>)</w:t>
      </w:r>
      <w:r w:rsidR="007C559E" w:rsidRPr="00D75CCF">
        <w:t xml:space="preserve"> </w:t>
      </w:r>
      <w:r w:rsidRPr="005D02ED">
        <w:t>ir ieguv</w:t>
      </w:r>
      <w:r w:rsidR="001C2B04">
        <w:t>u</w:t>
      </w:r>
      <w:r w:rsidR="00882860">
        <w:t>s</w:t>
      </w:r>
      <w:r w:rsidR="001C2B04">
        <w:t>i</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1C74D5E6"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A43F3C">
        <w:t>19.janvārī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32DF665C" w:rsidR="00FB4505" w:rsidRPr="00A87DC9"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u</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A43F3C">
        <w:rPr>
          <w:rFonts w:ascii="Times New Roman" w:hAnsi="Times New Roman" w:cs="Times New Roman"/>
          <w:sz w:val="24"/>
          <w:szCs w:val="24"/>
        </w:rPr>
        <w:t>16.janvāra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920342" w:rsidRPr="00920342">
        <w:rPr>
          <w:rFonts w:ascii="Times New Roman" w:hAnsi="Times New Roman" w:cs="Times New Roman"/>
          <w:sz w:val="24"/>
          <w:szCs w:val="24"/>
        </w:rPr>
        <w:t xml:space="preserve">nekustamā īpašuma </w:t>
      </w:r>
      <w:r w:rsidR="00D470EE" w:rsidRPr="00AB4665">
        <w:rPr>
          <w:rFonts w:ascii="Times New Roman" w:hAnsi="Times New Roman" w:cs="Times New Roman"/>
          <w:sz w:val="24"/>
          <w:szCs w:val="24"/>
        </w:rPr>
        <w:t>Daukstu pagastā ar nosaukumu “</w:t>
      </w:r>
      <w:r w:rsidR="00DD0D6F">
        <w:rPr>
          <w:rFonts w:ascii="Times New Roman" w:hAnsi="Times New Roman" w:cs="Times New Roman"/>
          <w:sz w:val="24"/>
          <w:szCs w:val="24"/>
        </w:rPr>
        <w:t>A</w:t>
      </w:r>
      <w:r w:rsidR="00A43F3C">
        <w:rPr>
          <w:rFonts w:ascii="Times New Roman" w:hAnsi="Times New Roman" w:cs="Times New Roman"/>
          <w:sz w:val="24"/>
          <w:szCs w:val="24"/>
        </w:rPr>
        <w:t>venīte</w:t>
      </w:r>
      <w:r w:rsidR="00D470EE" w:rsidRPr="00AB4665">
        <w:rPr>
          <w:rFonts w:ascii="Times New Roman" w:hAnsi="Times New Roman" w:cs="Times New Roman"/>
          <w:sz w:val="24"/>
          <w:szCs w:val="24"/>
        </w:rPr>
        <w:t xml:space="preserve">” </w:t>
      </w:r>
      <w:r w:rsidR="00996AAD" w:rsidRPr="00AB4665">
        <w:rPr>
          <w:rFonts w:ascii="Times New Roman" w:hAnsi="Times New Roman" w:cs="Times New Roman"/>
          <w:sz w:val="24"/>
          <w:szCs w:val="24"/>
        </w:rPr>
        <w:t>izsoles</w:t>
      </w:r>
      <w:r w:rsidR="00220C87" w:rsidRPr="00AB4665">
        <w:rPr>
          <w:rFonts w:ascii="Times New Roman" w:hAnsi="Times New Roman" w:cs="Times New Roman"/>
          <w:sz w:val="24"/>
          <w:szCs w:val="24"/>
        </w:rPr>
        <w:t xml:space="preserve"> </w:t>
      </w:r>
      <w:r w:rsidR="006F77BB" w:rsidRPr="00AB4665">
        <w:rPr>
          <w:rFonts w:ascii="Times New Roman" w:hAnsi="Times New Roman" w:cs="Times New Roman"/>
          <w:sz w:val="24"/>
          <w:szCs w:val="24"/>
        </w:rPr>
        <w:t xml:space="preserve">gaitas </w:t>
      </w:r>
      <w:r w:rsidRPr="00AB4665">
        <w:rPr>
          <w:rFonts w:ascii="Times New Roman" w:hAnsi="Times New Roman" w:cs="Times New Roman"/>
          <w:sz w:val="24"/>
          <w:szCs w:val="24"/>
        </w:rPr>
        <w:t>protokolu</w:t>
      </w:r>
      <w:r w:rsidR="00832E8E" w:rsidRPr="00AB4665">
        <w:rPr>
          <w:rFonts w:ascii="Times New Roman" w:hAnsi="Times New Roman" w:cs="Times New Roman"/>
          <w:sz w:val="24"/>
          <w:szCs w:val="24"/>
        </w:rPr>
        <w:t xml:space="preserve"> Nr.</w:t>
      </w:r>
      <w:r w:rsidR="00016737" w:rsidRPr="00AB4665">
        <w:rPr>
          <w:rFonts w:ascii="Times New Roman" w:hAnsi="Times New Roman" w:cs="Times New Roman"/>
          <w:sz w:val="24"/>
          <w:szCs w:val="24"/>
        </w:rPr>
        <w:t xml:space="preserve"> </w:t>
      </w:r>
      <w:r w:rsidR="00A43F3C" w:rsidRPr="00A43F3C">
        <w:rPr>
          <w:rFonts w:ascii="Times New Roman" w:hAnsi="Times New Roman" w:cs="Times New Roman"/>
          <w:sz w:val="24"/>
          <w:szCs w:val="24"/>
        </w:rPr>
        <w:t>GND/2.7.4/25/1</w:t>
      </w:r>
      <w:r w:rsidR="00FE6379" w:rsidRPr="00AB4665">
        <w:rPr>
          <w:rFonts w:ascii="Times New Roman" w:hAnsi="Times New Roman" w:cs="Times New Roman"/>
          <w:sz w:val="24"/>
          <w:szCs w:val="24"/>
        </w:rPr>
        <w:t>,</w:t>
      </w:r>
      <w:r w:rsidR="00560CC9" w:rsidRPr="00AB4665">
        <w:rPr>
          <w:rFonts w:ascii="Times New Roman" w:hAnsi="Times New Roman" w:cs="Times New Roman"/>
          <w:sz w:val="24"/>
          <w:szCs w:val="24"/>
        </w:rPr>
        <w:t xml:space="preserve"> </w:t>
      </w:r>
      <w:r w:rsidR="008E4017" w:rsidRPr="006B48B6">
        <w:rPr>
          <w:rFonts w:ascii="Times New Roman" w:hAnsi="Times New Roman" w:cs="Times New Roman"/>
          <w:sz w:val="24"/>
          <w:szCs w:val="24"/>
        </w:rPr>
        <w:t xml:space="preserve">un ņemot vērā </w:t>
      </w:r>
      <w:r w:rsidR="008E4017" w:rsidRPr="002A13A8">
        <w:rPr>
          <w:rFonts w:ascii="Times New Roman" w:hAnsi="Times New Roman" w:cs="Times New Roman"/>
          <w:sz w:val="24"/>
          <w:szCs w:val="24"/>
        </w:rPr>
        <w:t>Gulbenes novada pašvaldības domes Attīstības un tautsaimniecības komitejas</w:t>
      </w:r>
      <w:r w:rsidR="008E4017">
        <w:rPr>
          <w:rFonts w:ascii="Times New Roman" w:hAnsi="Times New Roman" w:cs="Times New Roman"/>
          <w:sz w:val="24"/>
          <w:szCs w:val="24"/>
        </w:rPr>
        <w:t xml:space="preserve"> un Finanšu komitejas ieteikumu</w:t>
      </w:r>
      <w:r w:rsidR="008E4017" w:rsidRPr="006B48B6">
        <w:rPr>
          <w:rFonts w:ascii="Times New Roman" w:hAnsi="Times New Roman" w:cs="Times New Roman"/>
          <w:sz w:val="24"/>
          <w:szCs w:val="24"/>
        </w:rPr>
        <w:t xml:space="preserve">, atklāti balsojot: </w:t>
      </w:r>
      <w:r w:rsidR="00D413E5" w:rsidRPr="00D413E5">
        <w:rPr>
          <w:rFonts w:ascii="Times New Roman" w:hAnsi="Times New Roman" w:cs="Times New Roman"/>
          <w:noProof/>
          <w:sz w:val="24"/>
          <w:szCs w:val="24"/>
        </w:rPr>
        <w:t>ar 11 balsīm "Par" (Aivars Circens, Anatolijs Savickis, Atis Jencītis, Guna Pūcīte, Guna Švika, Gunārs Ciglis, Intars Liepiņš, Ivars Kupčs, Lāsma Gabdulļina, Mudīte Motivāne, Normunds Audzišs), "Pret" – nav, "Atturas" – nav, "Nepiedalās" – nav</w:t>
      </w:r>
      <w:r w:rsidR="008E4017" w:rsidRPr="006B48B6">
        <w:rPr>
          <w:rFonts w:ascii="Times New Roman" w:hAnsi="Times New Roman" w:cs="Times New Roman"/>
          <w:sz w:val="24"/>
          <w:szCs w:val="24"/>
        </w:rPr>
        <w:t>, Gulbenes novada pašvaldības dome NOLEMJ</w:t>
      </w:r>
      <w:r w:rsidR="0032159E" w:rsidRPr="0032159E">
        <w:rPr>
          <w:rFonts w:ascii="Times New Roman" w:hAnsi="Times New Roman" w:cs="Times New Roman"/>
          <w:sz w:val="24"/>
          <w:szCs w:val="24"/>
        </w:rPr>
        <w:t>:</w:t>
      </w:r>
    </w:p>
    <w:p w14:paraId="60874A11" w14:textId="08C7E871"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920342" w:rsidRPr="00A16E10">
        <w:rPr>
          <w:rFonts w:cs="Times New Roman"/>
        </w:rPr>
        <w:t xml:space="preserve">nekustamā īpašuma </w:t>
      </w:r>
      <w:r w:rsidR="008E4017" w:rsidRPr="007828D2">
        <w:t>Daukstu pagastā ar nosaukumu “</w:t>
      </w:r>
      <w:r w:rsidR="008E4017">
        <w:t>Avenīte</w:t>
      </w:r>
      <w:r w:rsidR="008E4017" w:rsidRPr="007828D2">
        <w:t xml:space="preserve">” ar kadastra numuru </w:t>
      </w:r>
      <w:r w:rsidR="008E4017" w:rsidRPr="002A5ECC">
        <w:t>5048</w:t>
      </w:r>
      <w:r w:rsidR="008E4017">
        <w:t xml:space="preserve"> </w:t>
      </w:r>
      <w:r w:rsidR="008E4017" w:rsidRPr="002A5ECC">
        <w:t>004</w:t>
      </w:r>
      <w:r w:rsidR="008E4017">
        <w:t xml:space="preserve"> </w:t>
      </w:r>
      <w:r w:rsidR="008E4017" w:rsidRPr="002A5ECC">
        <w:t>0268</w:t>
      </w:r>
      <w:r w:rsidR="008E4017" w:rsidRPr="007828D2">
        <w:t xml:space="preserve">, kas sastāv no zemes vienības ar kadastra apzīmējumu </w:t>
      </w:r>
      <w:r w:rsidR="008E4017" w:rsidRPr="002A5ECC">
        <w:t>50480040426</w:t>
      </w:r>
      <w:r w:rsidR="008E4017" w:rsidRPr="007828D2">
        <w:t xml:space="preserve"> ar platību </w:t>
      </w:r>
      <w:r w:rsidR="008E4017">
        <w:t>2,12</w:t>
      </w:r>
      <w:r w:rsidR="008E4017" w:rsidRPr="007828D2">
        <w:t xml:space="preserve"> h</w:t>
      </w:r>
      <w:r w:rsidR="008E4017" w:rsidRPr="007733B9">
        <w:t>a</w:t>
      </w:r>
      <w:r>
        <w:t>, 202</w:t>
      </w:r>
      <w:r w:rsidR="0007761F">
        <w:t>5</w:t>
      </w:r>
      <w:r w:rsidRPr="009940FA">
        <w:t xml:space="preserve">.gada </w:t>
      </w:r>
      <w:r w:rsidR="0007761F">
        <w:t>16.janvārī</w:t>
      </w:r>
      <w:r w:rsidR="00F63791">
        <w:t xml:space="preserve"> </w:t>
      </w:r>
      <w:r w:rsidRPr="009940FA">
        <w:t>notikušās izsoles rezultātus.</w:t>
      </w:r>
    </w:p>
    <w:p w14:paraId="413163D0" w14:textId="7B2F97F3"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07761F" w:rsidRPr="00A43F3C">
        <w:t>Gulbenes rajona Daukst</w:t>
      </w:r>
      <w:r w:rsidR="00DD0D6F">
        <w:t>u pagasta zemnieku saimniecība “</w:t>
      </w:r>
      <w:r w:rsidR="0007761F" w:rsidRPr="00A43F3C">
        <w:t>L</w:t>
      </w:r>
      <w:r w:rsidR="00DD0D6F">
        <w:t>AIPAS”</w:t>
      </w:r>
      <w:r w:rsidR="0007761F" w:rsidRPr="00A43F3C">
        <w:t>, reģistrācijas Nr. 44601003297, juridiskā adrese</w:t>
      </w:r>
      <w:r w:rsidR="00DD0D6F">
        <w:t>: “Laipas”</w:t>
      </w:r>
      <w:r w:rsidR="0007761F" w:rsidRPr="00A43F3C">
        <w:t>, Daukstu pagasts, Gulbenes novads, LV-4429</w:t>
      </w:r>
      <w:r w:rsidR="00882860" w:rsidRPr="00882860">
        <w:t xml:space="preserve">, par nosolīto cenu </w:t>
      </w:r>
      <w:r w:rsidR="0007761F">
        <w:t>6600</w:t>
      </w:r>
      <w:r w:rsidR="006F77BB" w:rsidRPr="006F77BB">
        <w:t xml:space="preserve"> EUR (</w:t>
      </w:r>
      <w:r w:rsidR="0007761F">
        <w:t>seši tūkstoši seši simti</w:t>
      </w:r>
      <w:r w:rsidR="006F77BB" w:rsidRPr="006F77BB">
        <w:t xml:space="preserve"> </w:t>
      </w:r>
      <w:r w:rsidR="008D0350" w:rsidRPr="008D0350">
        <w:rPr>
          <w:i/>
          <w:iCs/>
          <w:color w:val="000000"/>
        </w:rPr>
        <w:t>euro</w:t>
      </w:r>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2C47C682" w14:textId="77777777" w:rsidR="00D413E5" w:rsidRPr="00D413E5" w:rsidRDefault="00D413E5" w:rsidP="00D413E5">
      <w:pPr>
        <w:tabs>
          <w:tab w:val="left" w:pos="7230"/>
        </w:tabs>
        <w:spacing w:line="360" w:lineRule="auto"/>
        <w:jc w:val="both"/>
        <w:rPr>
          <w:rFonts w:ascii="Times New Roman" w:eastAsia="Calibri" w:hAnsi="Times New Roman" w:cs="Times New Roman"/>
          <w:sz w:val="24"/>
          <w:szCs w:val="24"/>
          <w:lang w:eastAsia="en-US"/>
        </w:rPr>
      </w:pPr>
      <w:r w:rsidRPr="00D413E5">
        <w:rPr>
          <w:rFonts w:ascii="Times New Roman" w:eastAsia="Calibri" w:hAnsi="Times New Roman" w:cs="Times New Roman"/>
          <w:sz w:val="24"/>
          <w:szCs w:val="24"/>
          <w:lang w:eastAsia="en-US"/>
        </w:rPr>
        <w:t>Gulbenes novada pašvaldības domes priekšsēdētāja vietniece</w:t>
      </w:r>
      <w:r w:rsidRPr="00D413E5">
        <w:rPr>
          <w:rFonts w:ascii="Times New Roman" w:eastAsia="Calibri" w:hAnsi="Times New Roman" w:cs="Times New Roman"/>
          <w:sz w:val="24"/>
          <w:szCs w:val="24"/>
          <w:lang w:eastAsia="en-US"/>
        </w:rPr>
        <w:tab/>
      </w:r>
      <w:r w:rsidRPr="00D413E5">
        <w:rPr>
          <w:rFonts w:ascii="Times New Roman" w:eastAsia="Calibri" w:hAnsi="Times New Roman" w:cs="Times New Roman"/>
          <w:sz w:val="24"/>
          <w:szCs w:val="24"/>
          <w:lang w:eastAsia="en-US"/>
        </w:rPr>
        <w:tab/>
      </w:r>
      <w:proofErr w:type="spellStart"/>
      <w:r w:rsidRPr="00D413E5">
        <w:rPr>
          <w:rFonts w:ascii="Times New Roman" w:eastAsia="Calibri" w:hAnsi="Times New Roman" w:cs="Times New Roman"/>
          <w:sz w:val="24"/>
          <w:szCs w:val="24"/>
          <w:lang w:eastAsia="en-US"/>
        </w:rPr>
        <w:t>G.Švika</w:t>
      </w:r>
      <w:proofErr w:type="spellEnd"/>
    </w:p>
    <w:p w14:paraId="0D5289AF" w14:textId="1F2D69FD" w:rsidR="00D656A6" w:rsidRDefault="00D656A6" w:rsidP="00D413E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15260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06741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34AA7"/>
    <w:rsid w:val="00040856"/>
    <w:rsid w:val="00044F56"/>
    <w:rsid w:val="00053830"/>
    <w:rsid w:val="00053ABE"/>
    <w:rsid w:val="000733BB"/>
    <w:rsid w:val="0007653C"/>
    <w:rsid w:val="0007761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C87"/>
    <w:rsid w:val="00221166"/>
    <w:rsid w:val="002233C6"/>
    <w:rsid w:val="0023262C"/>
    <w:rsid w:val="00243F86"/>
    <w:rsid w:val="0025546F"/>
    <w:rsid w:val="00257097"/>
    <w:rsid w:val="00270303"/>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53F7C"/>
    <w:rsid w:val="00370888"/>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5F37A7"/>
    <w:rsid w:val="00615743"/>
    <w:rsid w:val="00617664"/>
    <w:rsid w:val="00617E89"/>
    <w:rsid w:val="00617E9B"/>
    <w:rsid w:val="00637F91"/>
    <w:rsid w:val="0064325E"/>
    <w:rsid w:val="00661D87"/>
    <w:rsid w:val="00667085"/>
    <w:rsid w:val="00671554"/>
    <w:rsid w:val="006A76DE"/>
    <w:rsid w:val="006B79C9"/>
    <w:rsid w:val="006C1843"/>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2FD0"/>
    <w:rsid w:val="008248EF"/>
    <w:rsid w:val="00830FAF"/>
    <w:rsid w:val="00832E8E"/>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4307"/>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3F3C"/>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B4665"/>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7D25"/>
    <w:rsid w:val="00DA2638"/>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B0353"/>
    <w:rsid w:val="00ED2177"/>
    <w:rsid w:val="00ED3878"/>
    <w:rsid w:val="00EE58A9"/>
    <w:rsid w:val="00EE6FEC"/>
    <w:rsid w:val="00EF2DF9"/>
    <w:rsid w:val="00F0532A"/>
    <w:rsid w:val="00F112D5"/>
    <w:rsid w:val="00F11E18"/>
    <w:rsid w:val="00F11F50"/>
    <w:rsid w:val="00F12FB3"/>
    <w:rsid w:val="00F1348E"/>
    <w:rsid w:val="00F21364"/>
    <w:rsid w:val="00F32774"/>
    <w:rsid w:val="00F32C70"/>
    <w:rsid w:val="00F37020"/>
    <w:rsid w:val="00F44BA1"/>
    <w:rsid w:val="00F47C5A"/>
    <w:rsid w:val="00F63791"/>
    <w:rsid w:val="00F660CF"/>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2754</Words>
  <Characters>1571</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2025-01-31T13:10:00Z</cp:lastPrinted>
  <dcterms:created xsi:type="dcterms:W3CDTF">2025-02-06T12:32:00Z</dcterms:created>
  <dcterms:modified xsi:type="dcterms:W3CDTF">2025-02-06T12:32:00Z</dcterms:modified>
</cp:coreProperties>
</file>