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032DEEF7" w:rsidR="0080311D" w:rsidRPr="00EA6BEB" w:rsidRDefault="0080311D" w:rsidP="00100319">
            <w:pPr>
              <w:rPr>
                <w:rFonts w:cs="Times New Roman"/>
                <w:b/>
                <w:bCs/>
                <w:szCs w:val="24"/>
              </w:rPr>
            </w:pPr>
            <w:r w:rsidRPr="00EA6BEB">
              <w:rPr>
                <w:rFonts w:cs="Times New Roman"/>
                <w:b/>
                <w:bCs/>
                <w:szCs w:val="24"/>
              </w:rPr>
              <w:t>202</w:t>
            </w:r>
            <w:r w:rsidR="000325BB">
              <w:rPr>
                <w:rFonts w:cs="Times New Roman"/>
                <w:b/>
                <w:bCs/>
                <w:szCs w:val="24"/>
              </w:rPr>
              <w:t>5</w:t>
            </w:r>
            <w:r w:rsidRPr="00EA6BEB">
              <w:rPr>
                <w:rFonts w:cs="Times New Roman"/>
                <w:b/>
                <w:bCs/>
                <w:szCs w:val="24"/>
              </w:rPr>
              <w:t>.gada</w:t>
            </w:r>
            <w:r>
              <w:rPr>
                <w:rFonts w:cs="Times New Roman"/>
                <w:b/>
                <w:bCs/>
                <w:szCs w:val="24"/>
              </w:rPr>
              <w:t xml:space="preserve"> </w:t>
            </w:r>
            <w:r w:rsidR="000325BB">
              <w:rPr>
                <w:rFonts w:cs="Times New Roman"/>
                <w:b/>
                <w:bCs/>
                <w:szCs w:val="24"/>
              </w:rPr>
              <w:t>30.janvārī</w:t>
            </w:r>
          </w:p>
        </w:tc>
        <w:tc>
          <w:tcPr>
            <w:tcW w:w="4678" w:type="dxa"/>
          </w:tcPr>
          <w:p w14:paraId="4CDBC07C" w14:textId="4E087EBC"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0325BB">
              <w:rPr>
                <w:rFonts w:cs="Times New Roman"/>
                <w:b/>
                <w:bCs/>
                <w:szCs w:val="24"/>
              </w:rPr>
              <w:t>5</w:t>
            </w:r>
            <w:r w:rsidRPr="00EA6BEB">
              <w:rPr>
                <w:rFonts w:cs="Times New Roman"/>
                <w:b/>
                <w:bCs/>
                <w:szCs w:val="24"/>
              </w:rPr>
              <w:t>/</w:t>
            </w:r>
            <w:r w:rsidR="00A21A59">
              <w:rPr>
                <w:rFonts w:cs="Times New Roman"/>
                <w:b/>
                <w:bCs/>
                <w:szCs w:val="24"/>
              </w:rPr>
              <w:t>21</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46357956"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67BDD">
              <w:rPr>
                <w:rFonts w:cs="Times New Roman"/>
                <w:b/>
                <w:bCs/>
                <w:szCs w:val="24"/>
              </w:rPr>
              <w:t xml:space="preserve"> </w:t>
            </w:r>
            <w:r w:rsidR="00A21A59">
              <w:rPr>
                <w:rFonts w:cs="Times New Roman"/>
                <w:b/>
                <w:bCs/>
                <w:szCs w:val="24"/>
              </w:rPr>
              <w:t>3</w:t>
            </w:r>
            <w:r w:rsidRPr="00EA6BEB">
              <w:rPr>
                <w:rFonts w:cs="Times New Roman"/>
                <w:b/>
                <w:bCs/>
                <w:szCs w:val="24"/>
              </w:rPr>
              <w:t xml:space="preserve">; </w:t>
            </w:r>
            <w:r w:rsidR="00A21A59">
              <w:rPr>
                <w:rFonts w:cs="Times New Roman"/>
                <w:b/>
                <w:bCs/>
                <w:szCs w:val="24"/>
              </w:rPr>
              <w:t>15</w:t>
            </w:r>
            <w:r w:rsidRPr="00EA6BEB">
              <w:rPr>
                <w:rFonts w:cs="Times New Roman"/>
                <w:b/>
                <w:bCs/>
                <w:szCs w:val="24"/>
              </w:rPr>
              <w:t>.p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0627EBE8" w:rsidR="0080311D" w:rsidRPr="00F0532A" w:rsidRDefault="0080311D" w:rsidP="003B5C67">
      <w:pPr>
        <w:pStyle w:val="Default"/>
        <w:spacing w:after="240"/>
        <w:jc w:val="center"/>
        <w:rPr>
          <w:szCs w:val="24"/>
        </w:rPr>
      </w:pPr>
      <w:r w:rsidRPr="00134705">
        <w:rPr>
          <w:b/>
          <w:szCs w:val="24"/>
        </w:rPr>
        <w:t xml:space="preserve">Par </w:t>
      </w:r>
      <w:r w:rsidR="000573A4" w:rsidRPr="000573A4">
        <w:rPr>
          <w:b/>
        </w:rPr>
        <w:t xml:space="preserve">dzīvokļa </w:t>
      </w:r>
      <w:r w:rsidR="003B5C67">
        <w:rPr>
          <w:b/>
        </w:rPr>
        <w:t xml:space="preserve">īpašuma </w:t>
      </w:r>
      <w:r w:rsidR="00830052" w:rsidRPr="00A30DC4">
        <w:rPr>
          <w:b/>
          <w:bCs/>
        </w:rPr>
        <w:t>"Šķieneri 10" - 43</w:t>
      </w:r>
      <w:r w:rsidR="00EB4AC5" w:rsidRPr="00EB4AC5">
        <w:rPr>
          <w:b/>
        </w:rPr>
        <w:t>, Šķieneros, Stradu pagastā,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5737AB75" w14:textId="63DAA990" w:rsidR="00EB4AC5" w:rsidRPr="008A5FA1" w:rsidRDefault="008712A2" w:rsidP="00EB4AC5">
      <w:pPr>
        <w:widowControl w:val="0"/>
        <w:spacing w:line="360" w:lineRule="auto"/>
        <w:ind w:firstLine="567"/>
      </w:pPr>
      <w:r w:rsidRPr="008712A2">
        <w:rPr>
          <w:rFonts w:cs="Times New Roman"/>
          <w:szCs w:val="24"/>
        </w:rPr>
        <w:t xml:space="preserve">Gulbenes novada pašvaldības </w:t>
      </w:r>
      <w:r w:rsidRPr="00D67BDD">
        <w:rPr>
          <w:rFonts w:cs="Times New Roman"/>
          <w:szCs w:val="24"/>
        </w:rPr>
        <w:t xml:space="preserve">dome </w:t>
      </w:r>
      <w:r w:rsidR="00830052" w:rsidRPr="00830052">
        <w:t xml:space="preserve">2024.gada 29.februārī </w:t>
      </w:r>
      <w:r w:rsidR="00EB4AC5" w:rsidRPr="008A5FA1">
        <w:t>pieņēma lēmumu Nr</w:t>
      </w:r>
      <w:r w:rsidR="00075400">
        <w:t xml:space="preserve">. </w:t>
      </w:r>
      <w:r w:rsidR="00830052" w:rsidRPr="00830052">
        <w:t xml:space="preserve">GND/2024/73 </w:t>
      </w:r>
      <w:r w:rsidR="00EB4AC5" w:rsidRPr="008A5FA1">
        <w:t>“</w:t>
      </w:r>
      <w:r w:rsidR="00830052" w:rsidRPr="00830052">
        <w:t>Par Stradu pagasta dzīvokļa īpašuma</w:t>
      </w:r>
      <w:r w:rsidR="00830052">
        <w:t xml:space="preserve"> </w:t>
      </w:r>
      <w:r w:rsidR="00830052" w:rsidRPr="00525895">
        <w:t>“Šķieneri 10” - 43  atsavināšanu</w:t>
      </w:r>
      <w:r w:rsidR="00830052" w:rsidRPr="008A5FA1">
        <w:t xml:space="preserve">” (protokols Nr. </w:t>
      </w:r>
      <w:r w:rsidR="00830052" w:rsidRPr="00525895">
        <w:t>6; 23</w:t>
      </w:r>
      <w:r w:rsidR="00830052" w:rsidRPr="008A5FA1">
        <w:t xml:space="preserve">.p.), ar kuru nolēma nodot atsavināšanai atklātā mutiskā izsolē ar augšupejošu soli dzīvokļa īpašumu </w:t>
      </w:r>
      <w:r w:rsidR="00830052">
        <w:t>“</w:t>
      </w:r>
      <w:r w:rsidR="00830052" w:rsidRPr="00525895">
        <w:t>Šķieneri 10</w:t>
      </w:r>
      <w:r w:rsidR="00AE008E">
        <w:t>”</w:t>
      </w:r>
      <w:r w:rsidR="00830052" w:rsidRPr="00525895">
        <w:t xml:space="preserve"> - 43</w:t>
      </w:r>
      <w:r w:rsidR="00830052" w:rsidRPr="00406970">
        <w:t xml:space="preserve">, </w:t>
      </w:r>
      <w:proofErr w:type="spellStart"/>
      <w:r w:rsidR="00830052" w:rsidRPr="00406970">
        <w:t>Šķiener</w:t>
      </w:r>
      <w:r w:rsidR="00830052">
        <w:t>os</w:t>
      </w:r>
      <w:proofErr w:type="spellEnd"/>
      <w:r w:rsidR="00830052" w:rsidRPr="00406970">
        <w:t>, Stradu pag</w:t>
      </w:r>
      <w:r w:rsidR="00830052">
        <w:t>astā</w:t>
      </w:r>
      <w:r w:rsidR="00830052" w:rsidRPr="008A5FA1">
        <w:t xml:space="preserve">, </w:t>
      </w:r>
      <w:r w:rsidR="00830052" w:rsidRPr="00406970">
        <w:t>Gulbenes nov</w:t>
      </w:r>
      <w:r w:rsidR="00830052">
        <w:t xml:space="preserve">adā, </w:t>
      </w:r>
      <w:r w:rsidR="00830052" w:rsidRPr="008A5FA1">
        <w:t xml:space="preserve">kadastra </w:t>
      </w:r>
      <w:r w:rsidR="00830052">
        <w:t xml:space="preserve"> </w:t>
      </w:r>
      <w:r w:rsidR="00830052" w:rsidRPr="008A5FA1">
        <w:t xml:space="preserve">numuru </w:t>
      </w:r>
      <w:r w:rsidR="00830052" w:rsidRPr="00525895">
        <w:t>5090</w:t>
      </w:r>
      <w:r w:rsidR="00830052">
        <w:t xml:space="preserve"> </w:t>
      </w:r>
      <w:r w:rsidR="00830052" w:rsidRPr="00525895">
        <w:t>900</w:t>
      </w:r>
      <w:r w:rsidR="00830052">
        <w:t xml:space="preserve"> </w:t>
      </w:r>
      <w:r w:rsidR="00830052" w:rsidRPr="00525895">
        <w:t>0404</w:t>
      </w:r>
      <w:r w:rsidR="00830052" w:rsidRPr="008A5FA1">
        <w:t xml:space="preserve">, kas sastāv no </w:t>
      </w:r>
      <w:r w:rsidR="00830052">
        <w:t>divu istabu</w:t>
      </w:r>
      <w:r w:rsidR="00830052" w:rsidRPr="008A5FA1">
        <w:t xml:space="preserve"> dzīvokļa</w:t>
      </w:r>
      <w:r w:rsidR="00830052">
        <w:t xml:space="preserve"> ar platību</w:t>
      </w:r>
      <w:r w:rsidR="00830052" w:rsidRPr="008A5FA1">
        <w:t xml:space="preserve"> </w:t>
      </w:r>
      <w:r w:rsidR="00830052">
        <w:t xml:space="preserve">45 </w:t>
      </w:r>
      <w:r w:rsidR="00830052" w:rsidRPr="008A5FA1">
        <w:t xml:space="preserve">kv.m. (telpu grupas kadastra apzīmējums </w:t>
      </w:r>
      <w:r w:rsidR="00830052" w:rsidRPr="00E957E7">
        <w:t>50900020034050043</w:t>
      </w:r>
      <w:r w:rsidR="00830052" w:rsidRPr="008A5FA1">
        <w:t xml:space="preserve">), un pie tā piederošām kopīpašuma </w:t>
      </w:r>
      <w:r w:rsidR="00830052" w:rsidRPr="00E957E7">
        <w:t>468/35218</w:t>
      </w:r>
      <w:r w:rsidR="00830052">
        <w:t xml:space="preserve"> </w:t>
      </w:r>
      <w:r w:rsidR="00830052" w:rsidRPr="008A5FA1">
        <w:t xml:space="preserve">domājamām daļām no dzīvojamās </w:t>
      </w:r>
      <w:r w:rsidR="00830052">
        <w:t>mājas</w:t>
      </w:r>
      <w:r w:rsidR="00830052" w:rsidRPr="008A5FA1">
        <w:t xml:space="preserve"> (būves kadastra apzīmējums </w:t>
      </w:r>
      <w:r w:rsidR="00830052" w:rsidRPr="00E957E7">
        <w:t>50900020034050</w:t>
      </w:r>
      <w:r w:rsidR="00EB4AC5" w:rsidRPr="008A5FA1">
        <w:t>)</w:t>
      </w:r>
      <w:r w:rsidR="00EB4AC5">
        <w:t xml:space="preserve"> </w:t>
      </w:r>
      <w:r w:rsidR="00EB4AC5" w:rsidRPr="008A5FA1">
        <w:t>(turpmāk – Dzīvokļa īpašums), un uzdeva Gulbenes novada pašvaldības īpašuma novērtēšanas un izsoļu komisijai organizēt dzīvokļa īpašuma novērtēšanu un nosacītās cenas noteikšanu un iesniegt to apstiprināšanai Gulbenes novada pašvaldības domes sēdē.</w:t>
      </w:r>
    </w:p>
    <w:p w14:paraId="0933520B" w14:textId="77777777" w:rsidR="00830052" w:rsidRPr="008A5FA1" w:rsidRDefault="00830052" w:rsidP="00830052">
      <w:pPr>
        <w:tabs>
          <w:tab w:val="left" w:pos="851"/>
        </w:tabs>
        <w:spacing w:line="360" w:lineRule="auto"/>
        <w:ind w:firstLine="567"/>
      </w:pPr>
      <w:r w:rsidRPr="00160EAB">
        <w:t>Atbilstoši</w:t>
      </w:r>
      <w:r w:rsidRPr="008A5FA1">
        <w:t xml:space="preserve"> sertificēta vērtētāja – sabiedrības ar ierobežotu atbildību “</w:t>
      </w:r>
      <w:r w:rsidRPr="005A42EF">
        <w:t>Vindeks</w:t>
      </w:r>
      <w:r w:rsidRPr="000D6020">
        <w:t>”, reģistrācijas Nr.</w:t>
      </w:r>
      <w:r w:rsidRPr="005A42EF">
        <w:t xml:space="preserve"> 40003562948</w:t>
      </w:r>
      <w:r w:rsidRPr="000D6020">
        <w:t xml:space="preserve">, juridiskā adrese: </w:t>
      </w:r>
      <w:r w:rsidRPr="00031A11">
        <w:t>Pļavniekkalna iela 69</w:t>
      </w:r>
      <w:r>
        <w:t xml:space="preserve">, </w:t>
      </w:r>
      <w:r w:rsidRPr="00031A11">
        <w:t>Katlakalns</w:t>
      </w:r>
      <w:r>
        <w:t>,</w:t>
      </w:r>
      <w:r w:rsidRPr="00031A11">
        <w:t xml:space="preserve"> Ķekavas pag</w:t>
      </w:r>
      <w:r>
        <w:t>asts,</w:t>
      </w:r>
      <w:r w:rsidRPr="00031A11">
        <w:t xml:space="preserve"> Ķekavas nov</w:t>
      </w:r>
      <w:r>
        <w:t xml:space="preserve">ads, </w:t>
      </w:r>
      <w:r w:rsidRPr="00031A11">
        <w:t>LV-2111</w:t>
      </w:r>
      <w:r w:rsidRPr="008A5FA1">
        <w:t xml:space="preserve">, </w:t>
      </w:r>
      <w:r>
        <w:t>sagatavotajai</w:t>
      </w:r>
      <w:r w:rsidRPr="008A5FA1">
        <w:t xml:space="preserve"> atskaitei (saņemta 2024.gada </w:t>
      </w:r>
      <w:r>
        <w:t>19.decembrī</w:t>
      </w:r>
      <w:r w:rsidRPr="008A5FA1">
        <w:t xml:space="preserve"> un reģistrēta ar Nr. </w:t>
      </w:r>
      <w:r w:rsidRPr="00D63767">
        <w:t>GND/4.18/24/</w:t>
      </w:r>
      <w:r>
        <w:t>4395</w:t>
      </w:r>
      <w:r w:rsidRPr="00D63767">
        <w:t>-</w:t>
      </w:r>
      <w:r>
        <w:t>S</w:t>
      </w:r>
      <w:r w:rsidRPr="008A5FA1">
        <w:t xml:space="preserve">) par dzīvokļa īpašuma tirgus vērtību, saskaņā ar 2024.gada </w:t>
      </w:r>
      <w:r>
        <w:t>13.decembra</w:t>
      </w:r>
      <w:r w:rsidRPr="008A5FA1">
        <w:t xml:space="preserve"> </w:t>
      </w:r>
      <w:r>
        <w:t>vērtēšanas atskaiti</w:t>
      </w:r>
      <w:r w:rsidRPr="008A5FA1">
        <w:t xml:space="preserve">, objekta tirgus vērtība ir </w:t>
      </w:r>
      <w:r>
        <w:t>3800</w:t>
      </w:r>
      <w:r w:rsidRPr="008A5FA1">
        <w:t xml:space="preserve"> EUR </w:t>
      </w:r>
      <w:r>
        <w:t>(trīs tūkstoši</w:t>
      </w:r>
      <w:r w:rsidRPr="008A5FA1">
        <w:t xml:space="preserve"> </w:t>
      </w:r>
      <w:r>
        <w:t xml:space="preserve">astoņi simti </w:t>
      </w:r>
      <w:r w:rsidRPr="008A5FA1">
        <w:rPr>
          <w:i/>
          <w:iCs/>
        </w:rPr>
        <w:t>euro</w:t>
      </w:r>
      <w:r w:rsidRPr="008A5FA1">
        <w:t>).</w:t>
      </w:r>
    </w:p>
    <w:p w14:paraId="679E0C87" w14:textId="56A7F338"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0525EA26"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00DB0573">
        <w:rPr>
          <w:rFonts w:cs="Times New Roman"/>
          <w:szCs w:val="24"/>
        </w:rPr>
        <w:t xml:space="preserve">šā likuma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 xml:space="preserve">nekustamā īpašuma izsoles noteikumos var iekļaut tikai likumā un Ministru kabineta, atvasinātas </w:t>
      </w:r>
      <w:r w:rsidRPr="00E02A87">
        <w:rPr>
          <w:rFonts w:cs="Times New Roman"/>
          <w:szCs w:val="24"/>
        </w:rPr>
        <w:lastRenderedPageBreak/>
        <w:t>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w:t>
      </w:r>
      <w:r w:rsidR="00EC60FE" w:rsidRPr="00051E2B">
        <w:rPr>
          <w:rFonts w:cs="Times New Roman"/>
          <w:szCs w:val="24"/>
        </w:rPr>
        <w:t>panta</w:t>
      </w:r>
      <w:r w:rsidR="00EC60FE">
        <w:rPr>
          <w:rFonts w:cs="Times New Roman"/>
          <w:szCs w:val="24"/>
        </w:rPr>
        <w:t xml:space="preserve">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AE008E" w:rsidRPr="00E02A87">
        <w:rPr>
          <w:rFonts w:cs="Times New Roman"/>
          <w:szCs w:val="24"/>
        </w:rPr>
        <w:t xml:space="preserve">Publiskas personas mantas atsavināšanas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086B870A"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075400">
        <w:rPr>
          <w:rFonts w:cs="Times New Roman"/>
          <w:szCs w:val="24"/>
        </w:rPr>
        <w:t>5</w:t>
      </w:r>
      <w:r w:rsidR="00CB39DD" w:rsidRPr="009C1757">
        <w:rPr>
          <w:rFonts w:cs="Times New Roman"/>
          <w:szCs w:val="24"/>
        </w:rPr>
        <w:t>.gada</w:t>
      </w:r>
      <w:r w:rsidR="00285395">
        <w:rPr>
          <w:rFonts w:cs="Times New Roman"/>
          <w:szCs w:val="24"/>
        </w:rPr>
        <w:t xml:space="preserve"> </w:t>
      </w:r>
      <w:r w:rsidR="00075400">
        <w:rPr>
          <w:rFonts w:cs="Times New Roman"/>
          <w:szCs w:val="24"/>
        </w:rPr>
        <w:t>8.janvāra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075400" w:rsidRPr="00075400">
        <w:rPr>
          <w:rFonts w:cs="Times New Roman"/>
          <w:szCs w:val="24"/>
        </w:rPr>
        <w:t>Par dzīvokļa īp</w:t>
      </w:r>
      <w:r w:rsidR="00DB0573">
        <w:rPr>
          <w:rFonts w:cs="Times New Roman"/>
          <w:szCs w:val="24"/>
        </w:rPr>
        <w:t>ašuma “</w:t>
      </w:r>
      <w:r w:rsidR="00075400" w:rsidRPr="00075400">
        <w:rPr>
          <w:rFonts w:cs="Times New Roman"/>
          <w:szCs w:val="24"/>
        </w:rPr>
        <w:t xml:space="preserve">Šķieneri </w:t>
      </w:r>
      <w:r w:rsidR="00830052">
        <w:rPr>
          <w:rFonts w:cs="Times New Roman"/>
          <w:szCs w:val="24"/>
        </w:rPr>
        <w:t>10</w:t>
      </w:r>
      <w:r w:rsidR="00DB0573">
        <w:rPr>
          <w:rFonts w:cs="Times New Roman"/>
          <w:szCs w:val="24"/>
        </w:rPr>
        <w:t>”</w:t>
      </w:r>
      <w:r w:rsidR="00075400" w:rsidRPr="00075400">
        <w:rPr>
          <w:rFonts w:cs="Times New Roman"/>
          <w:szCs w:val="24"/>
        </w:rPr>
        <w:t xml:space="preserve"> - </w:t>
      </w:r>
      <w:r w:rsidR="00830052">
        <w:rPr>
          <w:rFonts w:cs="Times New Roman"/>
          <w:szCs w:val="24"/>
        </w:rPr>
        <w:t>43</w:t>
      </w:r>
      <w:r w:rsidR="00075400" w:rsidRPr="00075400">
        <w:rPr>
          <w:rFonts w:cs="Times New Roman"/>
          <w:szCs w:val="24"/>
        </w:rPr>
        <w:t>, Šķieneros, Stradu pagastā, Gulbenes novadā</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 xml:space="preserve">Nr. </w:t>
      </w:r>
      <w:r w:rsidR="004B716D" w:rsidRPr="00FC352D">
        <w:rPr>
          <w:rFonts w:cs="Times New Roman"/>
          <w:szCs w:val="24"/>
        </w:rPr>
        <w:t>GND/2.7.2/2</w:t>
      </w:r>
      <w:r w:rsidR="00075400" w:rsidRPr="00FC352D">
        <w:rPr>
          <w:rFonts w:cs="Times New Roman"/>
          <w:szCs w:val="24"/>
        </w:rPr>
        <w:t>5</w:t>
      </w:r>
      <w:r w:rsidR="004B716D" w:rsidRPr="00FC352D">
        <w:rPr>
          <w:rFonts w:cs="Times New Roman"/>
          <w:szCs w:val="24"/>
        </w:rPr>
        <w:t>/</w:t>
      </w:r>
      <w:r w:rsidR="00075400" w:rsidRPr="00FC352D">
        <w:rPr>
          <w:rFonts w:cs="Times New Roman"/>
          <w:szCs w:val="24"/>
        </w:rPr>
        <w:t>1</w:t>
      </w:r>
      <w:r w:rsidR="004B716D" w:rsidRPr="00FC352D">
        <w:rPr>
          <w:rFonts w:cs="Times New Roman"/>
          <w:szCs w:val="24"/>
        </w:rPr>
        <w:t xml:space="preserve"> </w:t>
      </w:r>
      <w:r w:rsidR="00CB39DD" w:rsidRPr="00FC352D">
        <w:rPr>
          <w:rFonts w:cs="Times New Roman"/>
          <w:szCs w:val="24"/>
        </w:rPr>
        <w:t>(</w:t>
      </w:r>
      <w:r w:rsidR="00830052" w:rsidRPr="00FC352D">
        <w:rPr>
          <w:rFonts w:cs="Times New Roman"/>
          <w:szCs w:val="24"/>
        </w:rPr>
        <w:t>3</w:t>
      </w:r>
      <w:r w:rsidR="00CB39DD" w:rsidRPr="00FC352D">
        <w:rPr>
          <w:rFonts w:cs="Times New Roman"/>
          <w:szCs w:val="24"/>
        </w:rPr>
        <w:t>.§)</w:t>
      </w:r>
      <w:r w:rsidRPr="00FC352D">
        <w:rPr>
          <w:rFonts w:cs="Times New Roman"/>
          <w:szCs w:val="24"/>
        </w:rPr>
        <w:t xml:space="preserve">, pamatojoties uz </w:t>
      </w:r>
      <w:r w:rsidR="00167C35" w:rsidRPr="00FC352D">
        <w:rPr>
          <w:rFonts w:cs="Times New Roman"/>
          <w:szCs w:val="24"/>
        </w:rPr>
        <w:t>Pašvaldību likuma 10.panta pirmās daļas 16.punktu</w:t>
      </w:r>
      <w:r w:rsidR="004B716D" w:rsidRPr="00FC352D">
        <w:rPr>
          <w:rFonts w:cs="Times New Roman"/>
          <w:szCs w:val="24"/>
        </w:rPr>
        <w:t xml:space="preserve"> un </w:t>
      </w:r>
      <w:r w:rsidR="00167C35" w:rsidRPr="00FC352D">
        <w:rPr>
          <w:rFonts w:cs="Times New Roman"/>
          <w:szCs w:val="24"/>
        </w:rPr>
        <w:t>21</w:t>
      </w:r>
      <w:r w:rsidRPr="00FC352D">
        <w:rPr>
          <w:rFonts w:cs="Times New Roman"/>
          <w:szCs w:val="24"/>
        </w:rPr>
        <w:t>.punktu</w:t>
      </w:r>
      <w:r w:rsidRPr="00FC7F25">
        <w:rPr>
          <w:rFonts w:cs="Times New Roman"/>
          <w:szCs w:val="24"/>
        </w:rPr>
        <w:t>, Publiskas personas mantas atsavināšanas likuma 3.panta pirmās daļas 1.punktu</w:t>
      </w:r>
      <w:r w:rsidR="004D394D">
        <w:rPr>
          <w:rFonts w:cs="Times New Roman"/>
          <w:szCs w:val="24"/>
        </w:rPr>
        <w:t xml:space="preserve"> un</w:t>
      </w:r>
      <w:r w:rsidR="00051E2B">
        <w:rPr>
          <w:rFonts w:cs="Times New Roman"/>
          <w:szCs w:val="24"/>
        </w:rPr>
        <w:t xml:space="preserve"> otro daļu,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w:t>
      </w:r>
      <w:r w:rsidR="009579C8" w:rsidRPr="009579C8">
        <w:rPr>
          <w:rFonts w:cs="Times New Roman"/>
          <w:szCs w:val="24"/>
        </w:rPr>
        <w:t>Attīstības un tautsaimniecības komitejas ieteikumu un Finanšu komitejas ieteikumu</w:t>
      </w:r>
      <w:r w:rsidR="00161E13">
        <w:rPr>
          <w:rFonts w:cs="Times New Roman"/>
          <w:szCs w:val="24"/>
        </w:rPr>
        <w:t xml:space="preserve">, </w:t>
      </w:r>
      <w:r w:rsidR="00161E13" w:rsidRPr="00FC7F25">
        <w:rPr>
          <w:rFonts w:cs="Times New Roman"/>
          <w:szCs w:val="24"/>
        </w:rPr>
        <w:t>atklāti balsojot</w:t>
      </w:r>
      <w:r w:rsidR="00161E13" w:rsidRPr="00F60027">
        <w:rPr>
          <w:rFonts w:cs="Times New Roman"/>
          <w:noProof/>
          <w:szCs w:val="24"/>
        </w:rPr>
        <w:t xml:space="preserve"> </w:t>
      </w:r>
      <w:r w:rsidR="00161E13" w:rsidRPr="00747FA5">
        <w:rPr>
          <w:rFonts w:cs="Times New Roman"/>
          <w:noProof/>
          <w:szCs w:val="24"/>
        </w:rPr>
        <w:t xml:space="preserve">ar </w:t>
      </w:r>
      <w:r w:rsidR="00161E13">
        <w:rPr>
          <w:rFonts w:cs="Times New Roman"/>
          <w:noProof/>
          <w:szCs w:val="24"/>
        </w:rPr>
        <w:t>balsīm</w:t>
      </w:r>
      <w:r w:rsidR="00A21A59">
        <w:rPr>
          <w:rFonts w:cs="Times New Roman"/>
          <w:noProof/>
          <w:szCs w:val="24"/>
        </w:rPr>
        <w:t>:</w:t>
      </w:r>
      <w:r w:rsidR="00161E13">
        <w:rPr>
          <w:rFonts w:cs="Times New Roman"/>
          <w:noProof/>
          <w:szCs w:val="24"/>
        </w:rPr>
        <w:t xml:space="preserve"> </w:t>
      </w:r>
      <w:r w:rsidR="00A21A59" w:rsidRPr="0016506D">
        <w:rPr>
          <w:noProof/>
        </w:rPr>
        <w:t>ar 11 balsīm "Par" (Aivars Circens, Anatolijs Savickis, Atis Jencītis, Guna Pūcīte, Guna Švika, Gunārs Ciglis, Intars Liepiņš, Ivars Kupčs, Lāsma Gabdulļina, Mudīte Motivāne, Normunds Audzišs), "Pret" – nav, "Atturas" – nav, "Nepiedalās" – nav</w:t>
      </w:r>
      <w:r w:rsidR="00161E13" w:rsidRPr="008A1327">
        <w:rPr>
          <w:rFonts w:cs="Times New Roman"/>
          <w:szCs w:val="24"/>
        </w:rPr>
        <w:t xml:space="preserve">, 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7C7D43F7"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dzīvokļa īpašuma</w:t>
      </w:r>
      <w:r w:rsidR="00830052">
        <w:rPr>
          <w:rFonts w:cs="Times New Roman"/>
          <w:szCs w:val="24"/>
        </w:rPr>
        <w:t xml:space="preserve"> </w:t>
      </w:r>
      <w:r w:rsidR="00830052">
        <w:t>“</w:t>
      </w:r>
      <w:r w:rsidR="00DB0573">
        <w:t>Šķieneri 10”</w:t>
      </w:r>
      <w:r w:rsidR="00830052" w:rsidRPr="00525895">
        <w:t xml:space="preserve"> </w:t>
      </w:r>
      <w:r w:rsidR="00DB0573">
        <w:t>–</w:t>
      </w:r>
      <w:r w:rsidR="00830052" w:rsidRPr="00525895">
        <w:t xml:space="preserve"> 43</w:t>
      </w:r>
      <w:r w:rsidR="00830052" w:rsidRPr="00406970">
        <w:t>, Šķiener</w:t>
      </w:r>
      <w:r w:rsidR="00830052">
        <w:t>os</w:t>
      </w:r>
      <w:r w:rsidR="00830052" w:rsidRPr="00406970">
        <w:t>, Stradu pag</w:t>
      </w:r>
      <w:r w:rsidR="00830052">
        <w:t>astā</w:t>
      </w:r>
      <w:r w:rsidR="00830052" w:rsidRPr="008A5FA1">
        <w:t xml:space="preserve">, </w:t>
      </w:r>
      <w:r w:rsidR="00830052" w:rsidRPr="00406970">
        <w:t>Gulbenes nov</w:t>
      </w:r>
      <w:r w:rsidR="00830052">
        <w:t xml:space="preserve">adā, </w:t>
      </w:r>
      <w:r w:rsidR="00830052" w:rsidRPr="008A5FA1">
        <w:t xml:space="preserve">kadastra </w:t>
      </w:r>
      <w:r w:rsidR="00830052">
        <w:t xml:space="preserve"> </w:t>
      </w:r>
      <w:r w:rsidR="00830052" w:rsidRPr="008A5FA1">
        <w:t xml:space="preserve">numuru </w:t>
      </w:r>
      <w:r w:rsidR="00830052" w:rsidRPr="00525895">
        <w:t>5090</w:t>
      </w:r>
      <w:r w:rsidR="00830052">
        <w:t xml:space="preserve"> </w:t>
      </w:r>
      <w:r w:rsidR="00830052" w:rsidRPr="00525895">
        <w:t>900</w:t>
      </w:r>
      <w:r w:rsidR="00830052">
        <w:t xml:space="preserve"> </w:t>
      </w:r>
      <w:r w:rsidR="00830052" w:rsidRPr="00525895">
        <w:t>0404</w:t>
      </w:r>
      <w:r w:rsidR="00830052" w:rsidRPr="008A5FA1">
        <w:t xml:space="preserve">, kas sastāv no </w:t>
      </w:r>
      <w:r w:rsidR="00830052">
        <w:t>divu istabu</w:t>
      </w:r>
      <w:r w:rsidR="00830052" w:rsidRPr="008A5FA1">
        <w:t xml:space="preserve"> dzīvokļa</w:t>
      </w:r>
      <w:r w:rsidR="00830052">
        <w:t xml:space="preserve"> ar platību</w:t>
      </w:r>
      <w:r w:rsidR="00830052" w:rsidRPr="008A5FA1">
        <w:t xml:space="preserve"> </w:t>
      </w:r>
      <w:r w:rsidR="00830052">
        <w:t xml:space="preserve">45 </w:t>
      </w:r>
      <w:r w:rsidR="00830052" w:rsidRPr="008A5FA1">
        <w:t xml:space="preserve">kv.m. (telpu grupas kadastra apzīmējums </w:t>
      </w:r>
      <w:r w:rsidR="00830052" w:rsidRPr="00E957E7">
        <w:t>50900020034050043</w:t>
      </w:r>
      <w:r w:rsidR="00830052" w:rsidRPr="008A5FA1">
        <w:t xml:space="preserve">), un pie tā piederošām kopīpašuma </w:t>
      </w:r>
      <w:r w:rsidR="00830052" w:rsidRPr="00E957E7">
        <w:t>468/35218</w:t>
      </w:r>
      <w:r w:rsidR="00830052">
        <w:t xml:space="preserve"> </w:t>
      </w:r>
      <w:r w:rsidR="00830052" w:rsidRPr="008A5FA1">
        <w:t xml:space="preserve">domājamām daļām no dzīvojamās </w:t>
      </w:r>
      <w:r w:rsidR="00830052">
        <w:t>mājas</w:t>
      </w:r>
      <w:r w:rsidR="00830052" w:rsidRPr="008A5FA1">
        <w:t xml:space="preserve"> (būves kadastra apzīmējums </w:t>
      </w:r>
      <w:r w:rsidR="00830052" w:rsidRPr="00E957E7">
        <w:t>50900020034050</w:t>
      </w:r>
      <w:r w:rsidR="004D6520" w:rsidRPr="008A5FA1">
        <w:t>)</w:t>
      </w:r>
      <w:r w:rsidR="00B140DB" w:rsidRPr="000E6316">
        <w:rPr>
          <w:rFonts w:cs="Times New Roman"/>
          <w:szCs w:val="24"/>
        </w:rPr>
        <w:t xml:space="preserve">, </w:t>
      </w:r>
      <w:r w:rsidRPr="000E6316">
        <w:rPr>
          <w:rFonts w:cs="Times New Roman"/>
          <w:szCs w:val="24"/>
        </w:rPr>
        <w:t>pirmo izsoli.</w:t>
      </w:r>
    </w:p>
    <w:p w14:paraId="3330A160" w14:textId="56AE6AC8"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830052">
        <w:t>3800</w:t>
      </w:r>
      <w:r w:rsidR="00830052" w:rsidRPr="008A5FA1">
        <w:t xml:space="preserve"> EUR </w:t>
      </w:r>
      <w:r w:rsidR="00830052">
        <w:t>(trīs tūkstoši</w:t>
      </w:r>
      <w:r w:rsidR="00830052" w:rsidRPr="008A5FA1">
        <w:t xml:space="preserve"> </w:t>
      </w:r>
      <w:r w:rsidR="00830052">
        <w:t xml:space="preserve">astoņi simti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4C44F011"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AE008E">
        <w:rPr>
          <w:rFonts w:cs="Times New Roman"/>
          <w:szCs w:val="24"/>
        </w:rPr>
        <w:t>u</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649EA96C"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w:t>
      </w:r>
      <w:r w:rsidR="00AE008E">
        <w:rPr>
          <w:rFonts w:cs="Times New Roman"/>
          <w:szCs w:val="24"/>
        </w:rPr>
        <w:t>am</w:t>
      </w:r>
      <w:r w:rsidRPr="00D027CF">
        <w:rPr>
          <w:rFonts w:cs="Times New Roman"/>
          <w:szCs w:val="24"/>
        </w:rPr>
        <w:t>.</w:t>
      </w:r>
    </w:p>
    <w:p w14:paraId="6A4B71C3" w14:textId="77777777" w:rsidR="00180941" w:rsidRDefault="00180941" w:rsidP="00180941">
      <w:pPr>
        <w:widowControl w:val="0"/>
        <w:rPr>
          <w:rFonts w:cs="Times New Roman"/>
          <w:szCs w:val="24"/>
        </w:rPr>
      </w:pPr>
    </w:p>
    <w:p w14:paraId="134B6C8A" w14:textId="77777777" w:rsidR="00A21A59" w:rsidRPr="00A21A59" w:rsidRDefault="00A21A59" w:rsidP="00A21A59">
      <w:pPr>
        <w:tabs>
          <w:tab w:val="left" w:pos="7230"/>
        </w:tabs>
        <w:spacing w:line="360" w:lineRule="auto"/>
        <w:rPr>
          <w:rFonts w:eastAsia="Calibri" w:cs="Times New Roman"/>
          <w:szCs w:val="24"/>
          <w:lang w:eastAsia="en-US"/>
        </w:rPr>
      </w:pPr>
      <w:r w:rsidRPr="00A21A59">
        <w:rPr>
          <w:rFonts w:eastAsia="Calibri" w:cs="Times New Roman"/>
          <w:szCs w:val="24"/>
          <w:lang w:eastAsia="en-US"/>
        </w:rPr>
        <w:t>Gulbenes novada pašvaldības domes priekšsēdētāja vietniece</w:t>
      </w:r>
      <w:r w:rsidRPr="00A21A59">
        <w:rPr>
          <w:rFonts w:eastAsia="Calibri" w:cs="Times New Roman"/>
          <w:szCs w:val="24"/>
          <w:lang w:eastAsia="en-US"/>
        </w:rPr>
        <w:tab/>
      </w:r>
      <w:r w:rsidRPr="00A21A59">
        <w:rPr>
          <w:rFonts w:eastAsia="Calibri" w:cs="Times New Roman"/>
          <w:szCs w:val="24"/>
          <w:lang w:eastAsia="en-US"/>
        </w:rPr>
        <w:tab/>
      </w:r>
      <w:proofErr w:type="spellStart"/>
      <w:r w:rsidRPr="00A21A59">
        <w:rPr>
          <w:rFonts w:eastAsia="Calibri" w:cs="Times New Roman"/>
          <w:szCs w:val="24"/>
          <w:lang w:eastAsia="en-US"/>
        </w:rPr>
        <w:t>G.Švika</w:t>
      </w:r>
      <w:proofErr w:type="spellEnd"/>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6FCD7A5E"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7E5EB9">
        <w:rPr>
          <w:rFonts w:cs="Times New Roman"/>
          <w:szCs w:val="24"/>
        </w:rPr>
        <w:t>30.01.2025</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7E5EB9">
        <w:rPr>
          <w:rFonts w:cs="Times New Roman"/>
          <w:szCs w:val="24"/>
        </w:rPr>
        <w:t>5</w:t>
      </w:r>
      <w:r w:rsidR="00A21A59">
        <w:rPr>
          <w:rFonts w:cs="Times New Roman"/>
          <w:szCs w:val="24"/>
        </w:rPr>
        <w:t>/21</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706D3F93" w14:textId="205D7440" w:rsidR="00F91ACE" w:rsidRDefault="00EB4AC5" w:rsidP="000573A4">
      <w:pPr>
        <w:pStyle w:val="Pamatteksts"/>
        <w:spacing w:after="0"/>
        <w:jc w:val="center"/>
        <w:rPr>
          <w:rFonts w:cs="Times New Roman"/>
          <w:b/>
          <w:caps/>
          <w:szCs w:val="24"/>
        </w:rPr>
      </w:pPr>
      <w:r w:rsidRPr="00EB4AC5">
        <w:rPr>
          <w:rFonts w:cs="Times New Roman"/>
          <w:b/>
          <w:caps/>
          <w:szCs w:val="24"/>
        </w:rPr>
        <w:t xml:space="preserve">“Šķieneri </w:t>
      </w:r>
      <w:r w:rsidR="00830052">
        <w:rPr>
          <w:rFonts w:cs="Times New Roman"/>
          <w:b/>
          <w:caps/>
          <w:szCs w:val="24"/>
        </w:rPr>
        <w:t>10</w:t>
      </w:r>
      <w:r w:rsidRPr="00EB4AC5">
        <w:rPr>
          <w:rFonts w:cs="Times New Roman"/>
          <w:b/>
          <w:caps/>
          <w:szCs w:val="24"/>
        </w:rPr>
        <w:t xml:space="preserve">” – </w:t>
      </w:r>
      <w:r w:rsidR="00830052">
        <w:rPr>
          <w:rFonts w:cs="Times New Roman"/>
          <w:b/>
          <w:caps/>
          <w:szCs w:val="24"/>
        </w:rPr>
        <w:t>43</w:t>
      </w:r>
      <w:r w:rsidRPr="00EB4AC5">
        <w:rPr>
          <w:rFonts w:cs="Times New Roman"/>
          <w:b/>
          <w:caps/>
          <w:szCs w:val="24"/>
        </w:rPr>
        <w:t>, Šķieneros, Stradu pagastā, Gulbenes novadā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1FFDBB72" w:rsidR="007933CC" w:rsidRPr="008703D2" w:rsidRDefault="007933CC" w:rsidP="00DB0573">
      <w:pPr>
        <w:spacing w:line="360" w:lineRule="auto"/>
        <w:ind w:left="426" w:right="-1" w:hanging="426"/>
        <w:rPr>
          <w:rFonts w:cs="Times New Roman"/>
          <w:color w:val="000000"/>
          <w:szCs w:val="24"/>
        </w:rPr>
      </w:pPr>
      <w:r w:rsidRPr="008703D2">
        <w:rPr>
          <w:rFonts w:cs="Times New Roman"/>
          <w:szCs w:val="24"/>
          <w:lang w:eastAsia="en-US"/>
        </w:rPr>
        <w:t xml:space="preserve">1.1. </w:t>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830052">
        <w:t>“</w:t>
      </w:r>
      <w:r w:rsidR="00830052" w:rsidRPr="00525895">
        <w:t>Šķieneri 10" - 43</w:t>
      </w:r>
      <w:r w:rsidR="00830052" w:rsidRPr="00406970">
        <w:t>, Šķiener</w:t>
      </w:r>
      <w:r w:rsidR="00830052">
        <w:t>os</w:t>
      </w:r>
      <w:r w:rsidR="00830052" w:rsidRPr="00406970">
        <w:t>, Stradu pag</w:t>
      </w:r>
      <w:r w:rsidR="00830052">
        <w:t>astā</w:t>
      </w:r>
      <w:r w:rsidR="00830052" w:rsidRPr="008A5FA1">
        <w:t xml:space="preserve">, </w:t>
      </w:r>
      <w:r w:rsidR="00830052" w:rsidRPr="00406970">
        <w:t>Gulbenes nov</w:t>
      </w:r>
      <w:r w:rsidR="00830052">
        <w:t xml:space="preserve">adā, </w:t>
      </w:r>
      <w:r w:rsidR="00830052" w:rsidRPr="008A5FA1">
        <w:t xml:space="preserve">kadastra </w:t>
      </w:r>
      <w:r w:rsidR="00830052">
        <w:t xml:space="preserve"> </w:t>
      </w:r>
      <w:r w:rsidR="00830052" w:rsidRPr="008A5FA1">
        <w:t xml:space="preserve">numuru </w:t>
      </w:r>
      <w:r w:rsidR="00830052" w:rsidRPr="00525895">
        <w:t>5090</w:t>
      </w:r>
      <w:r w:rsidR="00830052">
        <w:t xml:space="preserve"> </w:t>
      </w:r>
      <w:r w:rsidR="00830052" w:rsidRPr="00525895">
        <w:t>900</w:t>
      </w:r>
      <w:r w:rsidR="00830052">
        <w:t xml:space="preserve"> </w:t>
      </w:r>
      <w:r w:rsidR="00830052" w:rsidRPr="00525895">
        <w:t>0404</w:t>
      </w:r>
      <w:r w:rsidR="00830052"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DB0573">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1BB8B5F1" w:rsidR="007933CC" w:rsidRPr="008703D2" w:rsidRDefault="00DB0573" w:rsidP="00DB0573">
      <w:pPr>
        <w:tabs>
          <w:tab w:val="left" w:pos="426"/>
        </w:tabs>
        <w:spacing w:line="360" w:lineRule="auto"/>
        <w:ind w:left="426" w:right="-1" w:hanging="426"/>
        <w:rPr>
          <w:rFonts w:cs="Times New Roman"/>
          <w:color w:val="000000"/>
          <w:szCs w:val="24"/>
          <w:lang w:val="da-DK"/>
        </w:rPr>
      </w:pPr>
      <w:r>
        <w:rPr>
          <w:rFonts w:cs="Times New Roman"/>
          <w:color w:val="000000"/>
          <w:szCs w:val="24"/>
        </w:rPr>
        <w:t xml:space="preserve">1.3. </w:t>
      </w:r>
      <w:r w:rsidR="007933CC" w:rsidRPr="008703D2">
        <w:rPr>
          <w:rFonts w:cs="Times New Roman"/>
          <w:color w:val="000000"/>
          <w:szCs w:val="24"/>
        </w:rPr>
        <w:t>Objekta izsoli rīko Gulbenes novada</w:t>
      </w:r>
      <w:r w:rsidR="00DC383F">
        <w:rPr>
          <w:rFonts w:cs="Times New Roman"/>
          <w:color w:val="000000"/>
          <w:szCs w:val="24"/>
        </w:rPr>
        <w:t xml:space="preserve"> pašvaldības</w:t>
      </w:r>
      <w:r w:rsidR="007933CC"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007933CC" w:rsidRPr="008703D2">
        <w:rPr>
          <w:rFonts w:cs="Times New Roman"/>
          <w:color w:val="000000"/>
          <w:szCs w:val="24"/>
        </w:rPr>
        <w:t>pašuma novērtēšanas un izsoļu komisija</w:t>
      </w:r>
      <w:r w:rsidR="007933CC" w:rsidRPr="008703D2">
        <w:rPr>
          <w:rFonts w:cs="Times New Roman"/>
          <w:szCs w:val="24"/>
        </w:rPr>
        <w:t xml:space="preserve"> (turpmāk –</w:t>
      </w:r>
      <w:r w:rsidR="007933CC">
        <w:rPr>
          <w:rFonts w:cs="Times New Roman"/>
          <w:szCs w:val="24"/>
        </w:rPr>
        <w:t xml:space="preserve"> Izsoles </w:t>
      </w:r>
      <w:r w:rsidR="007933CC" w:rsidRPr="008703D2">
        <w:rPr>
          <w:rFonts w:cs="Times New Roman"/>
          <w:szCs w:val="24"/>
        </w:rPr>
        <w:t>komisija).</w:t>
      </w:r>
    </w:p>
    <w:p w14:paraId="1177AEDD" w14:textId="77777777" w:rsidR="007933CC" w:rsidRPr="008703D2" w:rsidRDefault="007933CC" w:rsidP="00DB0573">
      <w:pPr>
        <w:spacing w:line="360" w:lineRule="auto"/>
        <w:ind w:left="426" w:hanging="426"/>
        <w:rPr>
          <w:rFonts w:cs="Times New Roman"/>
          <w:szCs w:val="24"/>
          <w:lang w:eastAsia="en-US"/>
        </w:rPr>
      </w:pPr>
      <w:r w:rsidRPr="008703D2">
        <w:rPr>
          <w:rFonts w:cs="Times New Roman"/>
          <w:szCs w:val="24"/>
          <w:lang w:eastAsia="en-US"/>
        </w:rPr>
        <w:t>1.4. Ziņas par izsolē atsavināmo Objektu:</w:t>
      </w:r>
    </w:p>
    <w:p w14:paraId="377C1BC5" w14:textId="3A1ACE03" w:rsidR="007933CC" w:rsidRDefault="007933CC" w:rsidP="00D957A0">
      <w:pPr>
        <w:spacing w:line="360" w:lineRule="auto"/>
        <w:ind w:left="1134" w:right="43" w:hanging="708"/>
        <w:rPr>
          <w:rFonts w:cs="Times New Roman"/>
          <w:szCs w:val="24"/>
          <w:lang w:eastAsia="en-US"/>
        </w:rPr>
      </w:pPr>
      <w:r w:rsidRPr="008703D2">
        <w:rPr>
          <w:rFonts w:cs="Times New Roman"/>
          <w:szCs w:val="24"/>
          <w:lang w:eastAsia="en-US"/>
        </w:rPr>
        <w:t xml:space="preserve">1.4.1. </w:t>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r w:rsidR="00FC352D">
        <w:rPr>
          <w:rFonts w:cs="Times New Roman"/>
          <w:color w:val="000000"/>
          <w:szCs w:val="24"/>
        </w:rPr>
        <w:t xml:space="preserve"> </w:t>
      </w:r>
      <w:r w:rsidR="00830052">
        <w:t>“</w:t>
      </w:r>
      <w:r w:rsidR="00725202">
        <w:t>Šķieneri 10”</w:t>
      </w:r>
      <w:r w:rsidR="00830052" w:rsidRPr="00525895">
        <w:t xml:space="preserve"> - 43</w:t>
      </w:r>
      <w:r w:rsidR="00830052" w:rsidRPr="00406970">
        <w:t>, Šķiener</w:t>
      </w:r>
      <w:r w:rsidR="00830052">
        <w:t>os</w:t>
      </w:r>
      <w:r w:rsidR="00830052" w:rsidRPr="00406970">
        <w:t>, Stradu pag</w:t>
      </w:r>
      <w:r w:rsidR="00830052">
        <w:t>astā</w:t>
      </w:r>
      <w:r w:rsidR="00830052" w:rsidRPr="008A5FA1">
        <w:t xml:space="preserve">, </w:t>
      </w:r>
      <w:r w:rsidR="00830052" w:rsidRPr="00406970">
        <w:t>Gulbenes nov</w:t>
      </w:r>
      <w:r w:rsidR="00830052">
        <w:t xml:space="preserve">adā, </w:t>
      </w:r>
      <w:r w:rsidR="00830052" w:rsidRPr="008A5FA1">
        <w:t xml:space="preserve">kadastra </w:t>
      </w:r>
      <w:r w:rsidR="00830052">
        <w:t xml:space="preserve"> </w:t>
      </w:r>
      <w:r w:rsidR="00830052" w:rsidRPr="008A5FA1">
        <w:t xml:space="preserve">numuru </w:t>
      </w:r>
      <w:r w:rsidR="00830052" w:rsidRPr="00525895">
        <w:t>5090</w:t>
      </w:r>
      <w:r w:rsidR="00830052">
        <w:t xml:space="preserve"> </w:t>
      </w:r>
      <w:r w:rsidR="00830052" w:rsidRPr="00525895">
        <w:t>900</w:t>
      </w:r>
      <w:r w:rsidR="00830052">
        <w:t xml:space="preserve"> </w:t>
      </w:r>
      <w:r w:rsidR="00830052" w:rsidRPr="00525895">
        <w:t>0404</w:t>
      </w:r>
      <w:r w:rsidR="00830052" w:rsidRPr="008A5FA1">
        <w:t xml:space="preserve">, kas sastāv no </w:t>
      </w:r>
      <w:r w:rsidR="00830052">
        <w:t>divu istabu</w:t>
      </w:r>
      <w:r w:rsidR="00830052" w:rsidRPr="008A5FA1">
        <w:t xml:space="preserve"> dzīvokļa</w:t>
      </w:r>
      <w:r w:rsidR="00830052">
        <w:t xml:space="preserve"> ar platību</w:t>
      </w:r>
      <w:r w:rsidR="00830052" w:rsidRPr="008A5FA1">
        <w:t xml:space="preserve"> </w:t>
      </w:r>
      <w:r w:rsidR="00830052">
        <w:t xml:space="preserve">45 </w:t>
      </w:r>
      <w:r w:rsidR="00830052" w:rsidRPr="008A5FA1">
        <w:t xml:space="preserve">kv.m. (telpu grupas kadastra apzīmējums </w:t>
      </w:r>
      <w:r w:rsidR="00830052" w:rsidRPr="00E957E7">
        <w:t>50900020034050043</w:t>
      </w:r>
      <w:r w:rsidR="00830052" w:rsidRPr="008A5FA1">
        <w:t xml:space="preserve">), un pie tā piederošām kopīpašuma </w:t>
      </w:r>
      <w:r w:rsidR="00830052" w:rsidRPr="00E957E7">
        <w:t>468/35218</w:t>
      </w:r>
      <w:r w:rsidR="00830052">
        <w:t xml:space="preserve"> </w:t>
      </w:r>
      <w:r w:rsidR="00830052" w:rsidRPr="008A5FA1">
        <w:t xml:space="preserve">domājamām daļām no dzīvojamās </w:t>
      </w:r>
      <w:r w:rsidR="00830052">
        <w:t>mājas</w:t>
      </w:r>
      <w:r w:rsidR="00830052" w:rsidRPr="008A5FA1">
        <w:t xml:space="preserve"> (būves kadastra apzīmējums </w:t>
      </w:r>
      <w:r w:rsidR="00830052" w:rsidRPr="00E957E7">
        <w:t>50900020034050</w:t>
      </w:r>
      <w:r w:rsidR="00EB4AC5" w:rsidRPr="008A5FA1">
        <w:t>)</w:t>
      </w:r>
      <w:r w:rsidR="00E1783C">
        <w:t>.</w:t>
      </w:r>
    </w:p>
    <w:p w14:paraId="2F4212FC" w14:textId="77148347" w:rsidR="007933CC" w:rsidRPr="008703D2" w:rsidRDefault="007933CC" w:rsidP="00D957A0">
      <w:pPr>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090E6E">
        <w:rPr>
          <w:rFonts w:cs="Times New Roman"/>
          <w:color w:val="000000"/>
          <w:szCs w:val="24"/>
        </w:rPr>
        <w:t>Stradu 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830052">
        <w:rPr>
          <w:rFonts w:cs="Times New Roman"/>
          <w:color w:val="000000"/>
          <w:szCs w:val="24"/>
        </w:rPr>
        <w:t>241 43</w:t>
      </w:r>
      <w:r w:rsidR="00EB4AC5">
        <w:rPr>
          <w:rFonts w:cs="Times New Roman"/>
          <w:color w:val="000000"/>
          <w:szCs w:val="24"/>
        </w:rPr>
        <w:t>.</w:t>
      </w:r>
    </w:p>
    <w:p w14:paraId="353430C9" w14:textId="3F0BAB41" w:rsidR="003A2919" w:rsidRPr="008703D2" w:rsidRDefault="007933CC" w:rsidP="00D957A0">
      <w:pPr>
        <w:spacing w:line="360" w:lineRule="auto"/>
        <w:ind w:left="993" w:right="43" w:hanging="567"/>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727D2128" w:rsidR="007933CC" w:rsidRPr="008703D2" w:rsidRDefault="007933CC" w:rsidP="007933CC">
      <w:pPr>
        <w:spacing w:line="360" w:lineRule="auto"/>
        <w:ind w:left="426" w:right="43" w:hanging="426"/>
        <w:rPr>
          <w:rFonts w:cs="Times New Roman"/>
          <w:szCs w:val="24"/>
          <w:lang w:eastAsia="en-US"/>
        </w:rPr>
      </w:pPr>
      <w:r w:rsidRPr="008703D2">
        <w:rPr>
          <w:rFonts w:cs="Times New Roman"/>
          <w:szCs w:val="24"/>
          <w:lang w:eastAsia="en-US"/>
        </w:rPr>
        <w:t xml:space="preserve">1.5. 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77777777" w:rsidR="007933CC" w:rsidRPr="008703D2" w:rsidRDefault="007933CC" w:rsidP="007933CC">
      <w:pPr>
        <w:keepLine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 xml:space="preserve">. </w:t>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36B7397F" w:rsidR="007933CC" w:rsidRPr="008703D2" w:rsidRDefault="007933CC" w:rsidP="007933CC">
      <w:pPr>
        <w:keepLine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090E6E" w:rsidRPr="001C2C5A">
        <w:rPr>
          <w:rFonts w:cs="Times New Roman"/>
          <w:szCs w:val="24"/>
        </w:rPr>
        <w:t xml:space="preserve">64497632 </w:t>
      </w:r>
      <w:r w:rsidR="00090E6E" w:rsidRPr="00436F30">
        <w:rPr>
          <w:rFonts w:cs="Times New Roman"/>
          <w:szCs w:val="24"/>
        </w:rPr>
        <w:t>(</w:t>
      </w:r>
      <w:r w:rsidR="00090E6E" w:rsidRPr="001C2C5A">
        <w:rPr>
          <w:rFonts w:cs="Times New Roman"/>
          <w:szCs w:val="24"/>
        </w:rPr>
        <w:t xml:space="preserve">Litenes, Stāmerienas un Stradu pagastu apvienības </w:t>
      </w:r>
      <w:r w:rsidR="00090E6E" w:rsidRPr="001B6BA9">
        <w:rPr>
          <w:rFonts w:cs="Times New Roman"/>
          <w:szCs w:val="24"/>
        </w:rPr>
        <w:t>pārvalde</w:t>
      </w:r>
      <w:r w:rsidR="00090E6E" w:rsidRPr="00436F30">
        <w:rPr>
          <w:rFonts w:cs="Times New Roman"/>
          <w:szCs w:val="24"/>
        </w:rPr>
        <w:t xml:space="preserve">) vai </w:t>
      </w:r>
      <w:r w:rsidR="00090E6E" w:rsidRPr="001C2C5A">
        <w:rPr>
          <w:rFonts w:cs="Times New Roman"/>
          <w:szCs w:val="24"/>
        </w:rPr>
        <w:t>26464180</w:t>
      </w:r>
      <w:r w:rsidR="00090E6E" w:rsidRPr="00436F30">
        <w:rPr>
          <w:rFonts w:cs="Times New Roman"/>
          <w:szCs w:val="24"/>
        </w:rPr>
        <w:t xml:space="preserve"> (</w:t>
      </w:r>
      <w:r w:rsidR="00090E6E" w:rsidRPr="001C2C5A">
        <w:rPr>
          <w:rFonts w:cs="Times New Roman"/>
          <w:szCs w:val="24"/>
        </w:rPr>
        <w:t>Litenes, Stāmerienas un Stradu pagastu apvienības</w:t>
      </w:r>
      <w:r w:rsidR="00090E6E" w:rsidRPr="001B6BA9">
        <w:rPr>
          <w:rFonts w:cs="Times New Roman"/>
          <w:szCs w:val="24"/>
        </w:rPr>
        <w:t xml:space="preserve"> pārvalde</w:t>
      </w:r>
      <w:r w:rsidR="00090E6E">
        <w:rPr>
          <w:rFonts w:cs="Times New Roman"/>
          <w:szCs w:val="24"/>
        </w:rPr>
        <w:t xml:space="preserve">s </w:t>
      </w:r>
      <w:r w:rsidR="00090E6E" w:rsidRPr="00436F30">
        <w:rPr>
          <w:rFonts w:cs="Times New Roman"/>
          <w:szCs w:val="24"/>
        </w:rPr>
        <w:t xml:space="preserve">vadītājs </w:t>
      </w:r>
      <w:r w:rsidR="00090E6E">
        <w:rPr>
          <w:rFonts w:cs="Times New Roman"/>
          <w:szCs w:val="24"/>
        </w:rPr>
        <w:t>V.Lapiņš</w:t>
      </w:r>
      <w:r w:rsidR="00623221">
        <w:rPr>
          <w:rFonts w:cs="Times New Roman"/>
          <w:szCs w:val="24"/>
        </w:rPr>
        <w:t>)</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2D67F73B"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830052">
        <w:t>3800</w:t>
      </w:r>
      <w:r w:rsidR="00830052" w:rsidRPr="008A5FA1">
        <w:t xml:space="preserve"> EUR </w:t>
      </w:r>
      <w:r w:rsidR="00830052">
        <w:t>(trīs tūkstoši</w:t>
      </w:r>
      <w:r w:rsidR="00830052" w:rsidRPr="008A5FA1">
        <w:t xml:space="preserve"> </w:t>
      </w:r>
      <w:r w:rsidR="00830052">
        <w:t xml:space="preserve">astoņi simti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49533F92"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lastRenderedPageBreak/>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830052">
        <w:rPr>
          <w:rFonts w:cs="Times New Roman"/>
          <w:color w:val="000000"/>
          <w:szCs w:val="24"/>
        </w:rPr>
        <w:t>380</w:t>
      </w:r>
      <w:r w:rsidRPr="00C660CA">
        <w:rPr>
          <w:rFonts w:cs="Times New Roman"/>
          <w:color w:val="000000"/>
          <w:szCs w:val="24"/>
        </w:rPr>
        <w:t xml:space="preserve"> EUR </w:t>
      </w:r>
      <w:r w:rsidR="00090E6E">
        <w:rPr>
          <w:rFonts w:cs="Times New Roman"/>
          <w:color w:val="000000"/>
          <w:szCs w:val="24"/>
        </w:rPr>
        <w:t>(</w:t>
      </w:r>
      <w:r w:rsidR="00830052">
        <w:rPr>
          <w:rFonts w:cs="Times New Roman"/>
          <w:color w:val="000000"/>
          <w:szCs w:val="24"/>
        </w:rPr>
        <w:t>trīs simti astoņdesmit</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F21EC4">
        <w:t>“</w:t>
      </w:r>
      <w:r w:rsidR="00F21EC4" w:rsidRPr="00406970">
        <w:t xml:space="preserve">Šķieneri </w:t>
      </w:r>
      <w:r w:rsidR="00830052">
        <w:t>10</w:t>
      </w:r>
      <w:r w:rsidR="00F21EC4">
        <w:t>”</w:t>
      </w:r>
      <w:r w:rsidR="00F21EC4" w:rsidRPr="00406970">
        <w:t xml:space="preserve"> </w:t>
      </w:r>
      <w:r w:rsidR="00F21EC4">
        <w:t>–</w:t>
      </w:r>
      <w:r w:rsidR="00F21EC4" w:rsidRPr="00406970">
        <w:t xml:space="preserve"> </w:t>
      </w:r>
      <w:r w:rsidR="00830052">
        <w:t>43</w:t>
      </w:r>
      <w:r w:rsidR="00F21EC4" w:rsidRPr="00406970">
        <w:t>, Šķiener</w:t>
      </w:r>
      <w:r w:rsidR="00F21EC4">
        <w:t>os</w:t>
      </w:r>
      <w:r w:rsidR="00F21EC4" w:rsidRPr="00406970">
        <w:t>, Stradu pag</w:t>
      </w:r>
      <w:r w:rsidR="00F21EC4">
        <w:t>astā</w:t>
      </w:r>
      <w:r w:rsidR="00F21EC4" w:rsidRPr="008A5FA1">
        <w:t xml:space="preserve">, </w:t>
      </w:r>
      <w:r w:rsidR="00F21EC4" w:rsidRPr="00406970">
        <w:t>Gulbenes nov</w:t>
      </w:r>
      <w:r w:rsidR="00F21EC4">
        <w:t>adā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50AF3382"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830052">
        <w:t xml:space="preserve">190 </w:t>
      </w:r>
      <w:r w:rsidR="00830052" w:rsidRPr="008A5FA1">
        <w:t>EUR (</w:t>
      </w:r>
      <w:r w:rsidR="00830052">
        <w:t>viens simts deviņdesmit</w:t>
      </w:r>
      <w:r w:rsidR="00830052" w:rsidRPr="008A5FA1">
        <w:t xml:space="preserve">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3ED7464F"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0"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0"/>
      <w:r w:rsidR="00F21EC4">
        <w:t>“</w:t>
      </w:r>
      <w:r w:rsidR="00F21EC4" w:rsidRPr="00406970">
        <w:t xml:space="preserve">Šķieneri </w:t>
      </w:r>
      <w:r w:rsidR="00830052">
        <w:t>10</w:t>
      </w:r>
      <w:r w:rsidR="00F21EC4">
        <w:t>”</w:t>
      </w:r>
      <w:r w:rsidR="00F21EC4" w:rsidRPr="00406970">
        <w:t xml:space="preserve"> </w:t>
      </w:r>
      <w:r w:rsidR="00F21EC4">
        <w:t>–</w:t>
      </w:r>
      <w:r w:rsidR="00F21EC4" w:rsidRPr="00406970">
        <w:t xml:space="preserve"> </w:t>
      </w:r>
      <w:r w:rsidR="00830052">
        <w:t>43</w:t>
      </w:r>
      <w:r w:rsidR="00F21EC4" w:rsidRPr="00406970">
        <w:t>, Šķiener</w:t>
      </w:r>
      <w:r w:rsidR="00F21EC4">
        <w:t>os</w:t>
      </w:r>
      <w:r w:rsidR="00F21EC4" w:rsidRPr="00406970">
        <w:t>, Stradu pag</w:t>
      </w:r>
      <w:r w:rsidR="00F21EC4">
        <w:t>astā</w:t>
      </w:r>
      <w:r w:rsidR="00F21EC4" w:rsidRPr="008A5FA1">
        <w:t xml:space="preserve">, </w:t>
      </w:r>
      <w:r w:rsidR="00F21EC4" w:rsidRPr="00406970">
        <w:t>Gulbenes nov</w:t>
      </w:r>
      <w:r w:rsidR="00F21EC4">
        <w:t>adā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1AC2C0C8"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 xml:space="preserve">Izsoles pretendentu reģistrācija Izsoļu dalībnieku </w:t>
      </w:r>
      <w:r w:rsidR="00AE008E">
        <w:rPr>
          <w:rFonts w:cs="Times New Roman"/>
          <w:b/>
          <w:bCs/>
          <w:color w:val="000000"/>
          <w:szCs w:val="24"/>
        </w:rPr>
        <w:t>sarakst</w:t>
      </w:r>
      <w:r w:rsidRPr="008703D2">
        <w:rPr>
          <w:rFonts w:cs="Times New Roman"/>
          <w:b/>
          <w:bCs/>
          <w:color w:val="000000"/>
          <w:szCs w:val="24"/>
        </w:rPr>
        <w:t>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04E80D2A"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w:t>
      </w:r>
      <w:r w:rsidR="00AE008E">
        <w:rPr>
          <w:rFonts w:cs="Times New Roman"/>
          <w:bCs/>
          <w:color w:val="000000"/>
          <w:szCs w:val="24"/>
        </w:rPr>
        <w:t>teikta</w:t>
      </w:r>
      <w:r w:rsidRPr="00A765C7">
        <w:rPr>
          <w:rFonts w:cs="Times New Roman"/>
          <w:bCs/>
          <w:color w:val="000000"/>
          <w:szCs w:val="24"/>
        </w:rPr>
        <w:t xml:space="preserve">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w:t>
      </w:r>
      <w:r w:rsidR="00AE008E">
        <w:rPr>
          <w:rFonts w:cs="Times New Roman"/>
          <w:bCs/>
          <w:color w:val="000000"/>
          <w:szCs w:val="24"/>
        </w:rPr>
        <w:t>pieteik</w:t>
      </w:r>
      <w:r w:rsidR="00DB153C" w:rsidRPr="00DB153C">
        <w:rPr>
          <w:rFonts w:cs="Times New Roman"/>
          <w:bCs/>
          <w:color w:val="000000"/>
          <w:szCs w:val="24"/>
        </w:rPr>
        <w:t xml:space="preserve">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623221">
        <w:rPr>
          <w:rFonts w:cs="Times New Roman"/>
          <w:b/>
          <w:bCs/>
          <w:color w:val="000000"/>
          <w:szCs w:val="24"/>
        </w:rPr>
        <w:t>11.</w:t>
      </w:r>
      <w:r w:rsidR="00C45A65">
        <w:rPr>
          <w:rFonts w:cs="Times New Roman"/>
          <w:b/>
          <w:bCs/>
          <w:color w:val="000000"/>
          <w:szCs w:val="24"/>
        </w:rPr>
        <w:t>martam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lastRenderedPageBreak/>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270F7AEC"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lastRenderedPageBreak/>
        <w:t>Izsoles pretendents netiek reģistrēts</w:t>
      </w:r>
      <w:r>
        <w:rPr>
          <w:rFonts w:cs="Times New Roman"/>
          <w:szCs w:val="24"/>
        </w:rPr>
        <w:t xml:space="preserve"> izsoles dalībnieku </w:t>
      </w:r>
      <w:r w:rsidR="00AE008E">
        <w:rPr>
          <w:rFonts w:cs="Times New Roman"/>
          <w:szCs w:val="24"/>
        </w:rPr>
        <w:t>sarakst</w:t>
      </w:r>
      <w:r>
        <w:rPr>
          <w:rFonts w:cs="Times New Roman"/>
          <w:szCs w:val="24"/>
        </w:rPr>
        <w:t>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38DBAF1A" w14:textId="77777777" w:rsidR="00AE008E" w:rsidRDefault="00AE008E" w:rsidP="00AE008E">
      <w:pPr>
        <w:numPr>
          <w:ilvl w:val="1"/>
          <w:numId w:val="2"/>
        </w:numPr>
        <w:spacing w:line="360" w:lineRule="auto"/>
        <w:rPr>
          <w:rFonts w:cs="Times New Roman"/>
          <w:szCs w:val="24"/>
        </w:rPr>
      </w:pPr>
      <w:r>
        <w:rPr>
          <w:rFonts w:cs="Times New Roman"/>
          <w:szCs w:val="24"/>
        </w:rPr>
        <w:t>Izsoles rīkotāji nav tiesīgi līdz izsoles sākumam sniegt informāciju par izsoles pretendentiem.</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1F82375C" w:rsidR="007933CC" w:rsidRPr="000E6316"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623221">
        <w:rPr>
          <w:rFonts w:cs="Times New Roman"/>
          <w:b/>
          <w:szCs w:val="24"/>
        </w:rPr>
        <w:t>13.</w:t>
      </w:r>
      <w:r w:rsidR="00C45A65" w:rsidRPr="00F63082">
        <w:rPr>
          <w:rFonts w:cs="Times New Roman"/>
          <w:b/>
          <w:szCs w:val="24"/>
        </w:rPr>
        <w:t>martā</w:t>
      </w:r>
      <w:r w:rsidRPr="00F63082">
        <w:rPr>
          <w:rFonts w:cs="Times New Roman"/>
          <w:b/>
          <w:szCs w:val="24"/>
        </w:rPr>
        <w:t xml:space="preserve"> plkst.</w:t>
      </w:r>
      <w:r w:rsidR="00F63082">
        <w:rPr>
          <w:rFonts w:cs="Times New Roman"/>
          <w:b/>
          <w:szCs w:val="24"/>
        </w:rPr>
        <w:t>10.</w:t>
      </w:r>
      <w:r w:rsidR="00FC352D">
        <w:rPr>
          <w:rFonts w:cs="Times New Roman"/>
          <w:b/>
          <w:szCs w:val="24"/>
        </w:rPr>
        <w:t>4</w:t>
      </w:r>
      <w:r w:rsidR="00F63082">
        <w:rPr>
          <w:rFonts w:cs="Times New Roman"/>
          <w:b/>
          <w:szCs w:val="24"/>
        </w:rPr>
        <w:t>0</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6424B699" w14:textId="77777777" w:rsidR="00AE008E" w:rsidRPr="000E2D1F" w:rsidRDefault="00AE008E" w:rsidP="00AE008E">
      <w:pPr>
        <w:numPr>
          <w:ilvl w:val="1"/>
          <w:numId w:val="2"/>
        </w:numPr>
        <w:autoSpaceDE w:val="0"/>
        <w:autoSpaceDN w:val="0"/>
        <w:adjustRightInd w:val="0"/>
        <w:spacing w:line="360" w:lineRule="auto"/>
        <w:rPr>
          <w:rFonts w:cs="Times New Roman"/>
          <w:szCs w:val="24"/>
        </w:rPr>
      </w:pPr>
      <w:r w:rsidRPr="00BD1091">
        <w:rPr>
          <w:rFonts w:cs="Times New Roman"/>
          <w:szCs w:val="24"/>
        </w:rPr>
        <w:t>Izsole notiek latviešu valodā. Izsoles dalībniekiem, kuri nepārvalda latviešu valodu, pašiem jānodrošina pārstāvis, k</w:t>
      </w:r>
      <w:r>
        <w:rPr>
          <w:rFonts w:cs="Times New Roman"/>
          <w:szCs w:val="24"/>
        </w:rPr>
        <w:t xml:space="preserve">urš </w:t>
      </w:r>
      <w:r w:rsidRPr="00BD1091">
        <w:rPr>
          <w:rFonts w:cs="Times New Roman"/>
          <w:szCs w:val="24"/>
        </w:rPr>
        <w:t>pārvalda latviešu valodu,</w:t>
      </w:r>
      <w:r>
        <w:rPr>
          <w:rFonts w:cs="Times New Roman"/>
          <w:szCs w:val="24"/>
        </w:rPr>
        <w:t xml:space="preserve"> ievērojot izsoles noteikumu 4.3.1.2.  un 4.3.2.2. punktus, </w:t>
      </w:r>
      <w:r w:rsidRPr="000E2D1F">
        <w:rPr>
          <w:rFonts w:cs="Times New Roman"/>
          <w:szCs w:val="24"/>
        </w:rPr>
        <w:t>vai jānodrošina sava pārstāvība izsolē ar tulka palīdzību. Par tulka piedalīšanos izsolē izsoles dalībniekam jāinformē izsoles vadītājs, norādot tulka vārdu, uzvārdu, personas kodu</w:t>
      </w:r>
      <w:r>
        <w:rPr>
          <w:rFonts w:cs="Times New Roman"/>
          <w:szCs w:val="24"/>
        </w:rPr>
        <w:t xml:space="preserve">, kā arī uzrādot personas apliecinošu dokumentu, lai Izsoles komisija </w:t>
      </w:r>
      <w:r>
        <w:rPr>
          <w:rFonts w:cs="Times New Roman"/>
          <w:color w:val="000000"/>
          <w:szCs w:val="24"/>
        </w:rPr>
        <w:t xml:space="preserve">pārbaudītu tulka </w:t>
      </w:r>
      <w:r w:rsidRPr="00F20F9E">
        <w:rPr>
          <w:rFonts w:cs="Times New Roman"/>
          <w:color w:val="000000"/>
          <w:szCs w:val="24"/>
        </w:rPr>
        <w:t>personību</w:t>
      </w:r>
      <w:r w:rsidRPr="000E2D1F">
        <w:rPr>
          <w:rFonts w:cs="Times New Roman"/>
          <w:szCs w:val="24"/>
        </w:rPr>
        <w:t>.</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54E564AE"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Ja kāds izsoles dalībnieks, kurš iekļauts dalībnieku sarakstā, uz izsoles sākuma brīdi nav ieradies izsoles vietā, par to izd</w:t>
      </w:r>
      <w:r w:rsidR="00AE008E">
        <w:rPr>
          <w:rFonts w:cs="Times New Roman"/>
          <w:color w:val="000000"/>
          <w:szCs w:val="24"/>
        </w:rPr>
        <w:t>arāma atzīme izsoles dalībnieku</w:t>
      </w:r>
      <w:r w:rsidR="0012003D">
        <w:rPr>
          <w:rFonts w:cs="Times New Roman"/>
          <w:color w:val="000000"/>
          <w:szCs w:val="24"/>
        </w:rPr>
        <w:t xml:space="preserve">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60E583A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AE008E">
        <w:rPr>
          <w:rFonts w:cs="Times New Roman"/>
          <w:color w:val="000000"/>
          <w:szCs w:val="24"/>
        </w:rPr>
        <w:t>s</w:t>
      </w:r>
      <w:r w:rsidR="0012003D" w:rsidRPr="00E408E5">
        <w:rPr>
          <w:rFonts w:cs="Times New Roman"/>
          <w:color w:val="000000"/>
          <w:szCs w:val="24"/>
        </w:rPr>
        <w:t>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5FF85BEF"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lastRenderedPageBreak/>
        <w:t xml:space="preserve">Ja izsoles dalībnieku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55EBB77D"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7CC8A0F6" w14:textId="747A78AD" w:rsidR="007933CC" w:rsidRPr="008703D2" w:rsidRDefault="007933CC" w:rsidP="00755154">
      <w:pPr>
        <w:numPr>
          <w:ilvl w:val="1"/>
          <w:numId w:val="2"/>
        </w:numPr>
        <w:tabs>
          <w:tab w:val="clear" w:pos="454"/>
          <w:tab w:val="num" w:pos="567"/>
        </w:tabs>
        <w:autoSpaceDE w:val="0"/>
        <w:autoSpaceDN w:val="0"/>
        <w:adjustRightInd w:val="0"/>
        <w:spacing w:line="360" w:lineRule="auto"/>
        <w:rPr>
          <w:rFonts w:cs="Times New Roman"/>
          <w:color w:val="FF0000"/>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069FA5E3"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F21EC4" w:rsidRPr="00F21EC4">
        <w:t xml:space="preserve">“Šķieneri </w:t>
      </w:r>
      <w:r w:rsidR="0069281A">
        <w:t>10</w:t>
      </w:r>
      <w:r w:rsidR="00F21EC4" w:rsidRPr="00F21EC4">
        <w:t xml:space="preserve">” </w:t>
      </w:r>
      <w:r w:rsidR="00F21EC4">
        <w:t>–</w:t>
      </w:r>
      <w:r w:rsidR="00F21EC4" w:rsidRPr="00F21EC4">
        <w:t xml:space="preserve"> </w:t>
      </w:r>
      <w:r w:rsidR="0069281A">
        <w:t>43</w:t>
      </w:r>
      <w:r w:rsidR="00F21EC4" w:rsidRPr="00F21EC4">
        <w:t>, Šķieneros, Stradu pagastā, Gulbenes novadā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2D43820C"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A21A59">
      <w:pPr>
        <w:widowControl w:val="0"/>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57060FC" w:rsidR="007933CC" w:rsidRDefault="007933CC" w:rsidP="00A21A59">
      <w:pPr>
        <w:widowControl w:val="0"/>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baseform" w:val="līgum|s"/>
          <w:attr w:name="id" w:val="-1"/>
          <w:attr w:name="text" w:val="līguma"/>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A3089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w:t>
      </w:r>
      <w:r w:rsidRPr="008703D2">
        <w:rPr>
          <w:rFonts w:cs="Times New Roman"/>
          <w:color w:val="000000"/>
          <w:szCs w:val="24"/>
        </w:rPr>
        <w:lastRenderedPageBreak/>
        <w:t xml:space="preserve">pieņemšanas aktu. </w:t>
      </w:r>
    </w:p>
    <w:p w14:paraId="0CC9052D" w14:textId="77777777" w:rsidR="007933CC" w:rsidRPr="008703D2" w:rsidRDefault="007933CC" w:rsidP="00A21A59">
      <w:pPr>
        <w:widowControl w:val="0"/>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16D845E6" w14:textId="77777777" w:rsidR="007933CC" w:rsidRPr="008703D2" w:rsidRDefault="007933CC" w:rsidP="00A21A59">
      <w:pPr>
        <w:widowControl w:val="0"/>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A21A59">
      <w:pPr>
        <w:widowControl w:val="0"/>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A21A59">
      <w:pPr>
        <w:widowControl w:val="0"/>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A21A59">
      <w:pPr>
        <w:widowControl w:val="0"/>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A21A59">
      <w:pPr>
        <w:widowControl w:val="0"/>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A21A59">
      <w:pPr>
        <w:widowControl w:val="0"/>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4C4D960A"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 xml:space="preserve">5 (piecu) darba dienu laikā </w:t>
      </w:r>
      <w:r w:rsidR="00AE008E">
        <w:rPr>
          <w:rFonts w:cs="Times New Roman"/>
          <w:szCs w:val="24"/>
        </w:rPr>
        <w:t>no dienas</w:t>
      </w:r>
      <w:r>
        <w:rPr>
          <w:rFonts w:cs="Times New Roman"/>
          <w:szCs w:val="24"/>
        </w:rPr>
        <w:t>,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4A44E594" w14:textId="77777777" w:rsidR="00A21A59" w:rsidRPr="00A21A59" w:rsidRDefault="00A21A59" w:rsidP="00A21A59">
      <w:pPr>
        <w:tabs>
          <w:tab w:val="left" w:pos="7230"/>
        </w:tabs>
        <w:spacing w:line="360" w:lineRule="auto"/>
        <w:rPr>
          <w:rFonts w:eastAsia="Calibri" w:cs="Times New Roman"/>
          <w:szCs w:val="24"/>
          <w:lang w:eastAsia="en-US"/>
        </w:rPr>
      </w:pPr>
      <w:r w:rsidRPr="00A21A59">
        <w:rPr>
          <w:rFonts w:eastAsia="Calibri" w:cs="Times New Roman"/>
          <w:szCs w:val="24"/>
          <w:lang w:eastAsia="en-US"/>
        </w:rPr>
        <w:t>Gulbenes novada pašvaldības domes priekšsēdētāja vietniece</w:t>
      </w:r>
      <w:r w:rsidRPr="00A21A59">
        <w:rPr>
          <w:rFonts w:eastAsia="Calibri" w:cs="Times New Roman"/>
          <w:szCs w:val="24"/>
          <w:lang w:eastAsia="en-US"/>
        </w:rPr>
        <w:tab/>
      </w:r>
      <w:r w:rsidRPr="00A21A59">
        <w:rPr>
          <w:rFonts w:eastAsia="Calibri" w:cs="Times New Roman"/>
          <w:szCs w:val="24"/>
          <w:lang w:eastAsia="en-US"/>
        </w:rPr>
        <w:tab/>
      </w:r>
      <w:proofErr w:type="spellStart"/>
      <w:r w:rsidRPr="00A21A59">
        <w:rPr>
          <w:rFonts w:eastAsia="Calibri" w:cs="Times New Roman"/>
          <w:szCs w:val="24"/>
          <w:lang w:eastAsia="en-US"/>
        </w:rPr>
        <w:t>G.Švika</w:t>
      </w:r>
      <w:proofErr w:type="spellEnd"/>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023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7076343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3840072">
    <w:abstractNumId w:val="3"/>
  </w:num>
  <w:num w:numId="3" w16cid:durableId="353774609">
    <w:abstractNumId w:val="1"/>
  </w:num>
  <w:num w:numId="4" w16cid:durableId="993871412">
    <w:abstractNumId w:val="4"/>
  </w:num>
  <w:num w:numId="5" w16cid:durableId="674066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215B2"/>
    <w:rsid w:val="000239FD"/>
    <w:rsid w:val="00026ABD"/>
    <w:rsid w:val="000325BB"/>
    <w:rsid w:val="00032673"/>
    <w:rsid w:val="00037548"/>
    <w:rsid w:val="00040539"/>
    <w:rsid w:val="00051E2B"/>
    <w:rsid w:val="0005484B"/>
    <w:rsid w:val="000573A4"/>
    <w:rsid w:val="0005760E"/>
    <w:rsid w:val="00066854"/>
    <w:rsid w:val="0007033B"/>
    <w:rsid w:val="000706BE"/>
    <w:rsid w:val="00075400"/>
    <w:rsid w:val="000840F1"/>
    <w:rsid w:val="000841B7"/>
    <w:rsid w:val="000868D9"/>
    <w:rsid w:val="00086C5C"/>
    <w:rsid w:val="00090E6E"/>
    <w:rsid w:val="00095A89"/>
    <w:rsid w:val="0009619D"/>
    <w:rsid w:val="000B3286"/>
    <w:rsid w:val="000C226F"/>
    <w:rsid w:val="000D55AB"/>
    <w:rsid w:val="000E5CB9"/>
    <w:rsid w:val="000E6316"/>
    <w:rsid w:val="000E6852"/>
    <w:rsid w:val="000E7C7B"/>
    <w:rsid w:val="00100319"/>
    <w:rsid w:val="00111DF1"/>
    <w:rsid w:val="001140DD"/>
    <w:rsid w:val="0012003D"/>
    <w:rsid w:val="00122EAB"/>
    <w:rsid w:val="00124FE8"/>
    <w:rsid w:val="00127A47"/>
    <w:rsid w:val="00146C9B"/>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14FCC"/>
    <w:rsid w:val="0022160F"/>
    <w:rsid w:val="00234C3A"/>
    <w:rsid w:val="0023518D"/>
    <w:rsid w:val="0023661B"/>
    <w:rsid w:val="00243722"/>
    <w:rsid w:val="00251554"/>
    <w:rsid w:val="002548AF"/>
    <w:rsid w:val="00255B30"/>
    <w:rsid w:val="00275733"/>
    <w:rsid w:val="00285395"/>
    <w:rsid w:val="0029052D"/>
    <w:rsid w:val="00296234"/>
    <w:rsid w:val="00296616"/>
    <w:rsid w:val="002A6F88"/>
    <w:rsid w:val="002B7235"/>
    <w:rsid w:val="002B7290"/>
    <w:rsid w:val="002C512D"/>
    <w:rsid w:val="002C5626"/>
    <w:rsid w:val="002E0C52"/>
    <w:rsid w:val="003070C1"/>
    <w:rsid w:val="003144F5"/>
    <w:rsid w:val="003213C8"/>
    <w:rsid w:val="00333EBB"/>
    <w:rsid w:val="003361C0"/>
    <w:rsid w:val="00342E24"/>
    <w:rsid w:val="00344015"/>
    <w:rsid w:val="003506EB"/>
    <w:rsid w:val="00356DC2"/>
    <w:rsid w:val="00362419"/>
    <w:rsid w:val="003666A9"/>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F2CEE"/>
    <w:rsid w:val="00416A2D"/>
    <w:rsid w:val="00422095"/>
    <w:rsid w:val="0042646B"/>
    <w:rsid w:val="00427778"/>
    <w:rsid w:val="00431272"/>
    <w:rsid w:val="004338CB"/>
    <w:rsid w:val="00480297"/>
    <w:rsid w:val="0048280A"/>
    <w:rsid w:val="00485AFA"/>
    <w:rsid w:val="004866A9"/>
    <w:rsid w:val="00486BCD"/>
    <w:rsid w:val="004902FE"/>
    <w:rsid w:val="00491079"/>
    <w:rsid w:val="00492654"/>
    <w:rsid w:val="0049283F"/>
    <w:rsid w:val="004A2826"/>
    <w:rsid w:val="004A44CC"/>
    <w:rsid w:val="004B288D"/>
    <w:rsid w:val="004B3127"/>
    <w:rsid w:val="004B716D"/>
    <w:rsid w:val="004C50E2"/>
    <w:rsid w:val="004D394D"/>
    <w:rsid w:val="004D3BF3"/>
    <w:rsid w:val="004D5AA0"/>
    <w:rsid w:val="004D6520"/>
    <w:rsid w:val="004F2957"/>
    <w:rsid w:val="0051074A"/>
    <w:rsid w:val="00522B16"/>
    <w:rsid w:val="00522F64"/>
    <w:rsid w:val="005233AB"/>
    <w:rsid w:val="00524A75"/>
    <w:rsid w:val="00541C3D"/>
    <w:rsid w:val="00556349"/>
    <w:rsid w:val="00574E78"/>
    <w:rsid w:val="005861E7"/>
    <w:rsid w:val="0059064A"/>
    <w:rsid w:val="005942EB"/>
    <w:rsid w:val="00597793"/>
    <w:rsid w:val="005A08A5"/>
    <w:rsid w:val="005A3B8B"/>
    <w:rsid w:val="005B340B"/>
    <w:rsid w:val="005B6C5D"/>
    <w:rsid w:val="005D09DA"/>
    <w:rsid w:val="005E426D"/>
    <w:rsid w:val="005F1301"/>
    <w:rsid w:val="00604EED"/>
    <w:rsid w:val="00623221"/>
    <w:rsid w:val="00624291"/>
    <w:rsid w:val="0063024C"/>
    <w:rsid w:val="0063388F"/>
    <w:rsid w:val="00637892"/>
    <w:rsid w:val="00645566"/>
    <w:rsid w:val="00650335"/>
    <w:rsid w:val="00650941"/>
    <w:rsid w:val="00651661"/>
    <w:rsid w:val="006526EA"/>
    <w:rsid w:val="00674878"/>
    <w:rsid w:val="00682027"/>
    <w:rsid w:val="00686DFE"/>
    <w:rsid w:val="00690585"/>
    <w:rsid w:val="00690E2B"/>
    <w:rsid w:val="0069281A"/>
    <w:rsid w:val="0069649A"/>
    <w:rsid w:val="006B1960"/>
    <w:rsid w:val="006B293A"/>
    <w:rsid w:val="006B3614"/>
    <w:rsid w:val="006C155D"/>
    <w:rsid w:val="006D18DC"/>
    <w:rsid w:val="006D4198"/>
    <w:rsid w:val="006D4AD6"/>
    <w:rsid w:val="006D5823"/>
    <w:rsid w:val="00703AD7"/>
    <w:rsid w:val="00712214"/>
    <w:rsid w:val="0071253A"/>
    <w:rsid w:val="00714F6E"/>
    <w:rsid w:val="0071588E"/>
    <w:rsid w:val="00725202"/>
    <w:rsid w:val="00725F35"/>
    <w:rsid w:val="00737041"/>
    <w:rsid w:val="00737968"/>
    <w:rsid w:val="007412B3"/>
    <w:rsid w:val="007519F0"/>
    <w:rsid w:val="00752773"/>
    <w:rsid w:val="00753D65"/>
    <w:rsid w:val="00755154"/>
    <w:rsid w:val="007575D2"/>
    <w:rsid w:val="00761941"/>
    <w:rsid w:val="00767A9D"/>
    <w:rsid w:val="00775B61"/>
    <w:rsid w:val="00777758"/>
    <w:rsid w:val="007858F7"/>
    <w:rsid w:val="00790DF1"/>
    <w:rsid w:val="007933CC"/>
    <w:rsid w:val="007972E7"/>
    <w:rsid w:val="007A39BB"/>
    <w:rsid w:val="007A7E4D"/>
    <w:rsid w:val="007B1F6A"/>
    <w:rsid w:val="007B3858"/>
    <w:rsid w:val="007B38A6"/>
    <w:rsid w:val="007D2E51"/>
    <w:rsid w:val="007D578C"/>
    <w:rsid w:val="007D64FB"/>
    <w:rsid w:val="007E0F3F"/>
    <w:rsid w:val="007E5EB9"/>
    <w:rsid w:val="00800001"/>
    <w:rsid w:val="0080311D"/>
    <w:rsid w:val="008159DC"/>
    <w:rsid w:val="008276FA"/>
    <w:rsid w:val="00830052"/>
    <w:rsid w:val="00833598"/>
    <w:rsid w:val="008349FC"/>
    <w:rsid w:val="008414BB"/>
    <w:rsid w:val="00860E5A"/>
    <w:rsid w:val="008712A2"/>
    <w:rsid w:val="00875CCC"/>
    <w:rsid w:val="0087766B"/>
    <w:rsid w:val="00880A1A"/>
    <w:rsid w:val="00881476"/>
    <w:rsid w:val="00886681"/>
    <w:rsid w:val="008C244E"/>
    <w:rsid w:val="008C7FF7"/>
    <w:rsid w:val="008D42EE"/>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9C8"/>
    <w:rsid w:val="00957E0E"/>
    <w:rsid w:val="0097488F"/>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21A59"/>
    <w:rsid w:val="00A24FDA"/>
    <w:rsid w:val="00A3089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E008E"/>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45A65"/>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57D6"/>
    <w:rsid w:val="00D027CF"/>
    <w:rsid w:val="00D10D10"/>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573"/>
    <w:rsid w:val="00DB0925"/>
    <w:rsid w:val="00DB153C"/>
    <w:rsid w:val="00DB27BB"/>
    <w:rsid w:val="00DC383F"/>
    <w:rsid w:val="00DC437D"/>
    <w:rsid w:val="00DD0031"/>
    <w:rsid w:val="00DD6E10"/>
    <w:rsid w:val="00DE0280"/>
    <w:rsid w:val="00DE1184"/>
    <w:rsid w:val="00DE2164"/>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610C"/>
    <w:rsid w:val="00E927FA"/>
    <w:rsid w:val="00E96516"/>
    <w:rsid w:val="00EA1B3B"/>
    <w:rsid w:val="00EA3C66"/>
    <w:rsid w:val="00EA7ECB"/>
    <w:rsid w:val="00EB4AC5"/>
    <w:rsid w:val="00EC3501"/>
    <w:rsid w:val="00EC60FE"/>
    <w:rsid w:val="00ED250F"/>
    <w:rsid w:val="00EE0F5F"/>
    <w:rsid w:val="00EE4E06"/>
    <w:rsid w:val="00EF3CA8"/>
    <w:rsid w:val="00F004BE"/>
    <w:rsid w:val="00F02E29"/>
    <w:rsid w:val="00F204ED"/>
    <w:rsid w:val="00F21EC4"/>
    <w:rsid w:val="00F26C50"/>
    <w:rsid w:val="00F37D8E"/>
    <w:rsid w:val="00F63082"/>
    <w:rsid w:val="00F637E0"/>
    <w:rsid w:val="00F656AB"/>
    <w:rsid w:val="00F703F4"/>
    <w:rsid w:val="00F70FD1"/>
    <w:rsid w:val="00F82357"/>
    <w:rsid w:val="00F91ACE"/>
    <w:rsid w:val="00FA6D1C"/>
    <w:rsid w:val="00FB29EA"/>
    <w:rsid w:val="00FB544E"/>
    <w:rsid w:val="00FC2C8B"/>
    <w:rsid w:val="00FC352D"/>
    <w:rsid w:val="00FC7F25"/>
    <w:rsid w:val="00FD0D62"/>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11015">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201322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0F8B3-235D-40CB-8BDF-C6F711553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12547</Words>
  <Characters>7152</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2025-01-31T13:31:00Z</cp:lastPrinted>
  <dcterms:created xsi:type="dcterms:W3CDTF">2025-02-06T12:40:00Z</dcterms:created>
  <dcterms:modified xsi:type="dcterms:W3CDTF">2025-02-06T12:40:00Z</dcterms:modified>
</cp:coreProperties>
</file>