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vertAnchor="page" w:horzAnchor="page" w:tblpXSpec="center" w:tblpY="6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tblGrid>
      <w:tr w:rsidR="008637DD" w:rsidRPr="007F4135" w14:paraId="4AE68E6A" w14:textId="77777777" w:rsidTr="000D3AFA">
        <w:trPr>
          <w:trHeight w:val="438"/>
        </w:trPr>
        <w:tc>
          <w:tcPr>
            <w:tcW w:w="8217" w:type="dxa"/>
            <w:tcBorders>
              <w:bottom w:val="single" w:sz="4" w:space="0" w:color="auto"/>
            </w:tcBorders>
          </w:tcPr>
          <w:p w14:paraId="4D2621AB" w14:textId="77777777" w:rsidR="008637DD" w:rsidRPr="007F4135" w:rsidRDefault="008637DD" w:rsidP="000D3AFA">
            <w:pPr>
              <w:jc w:val="center"/>
              <w:rPr>
                <w:rFonts w:ascii="Times New Roman" w:hAnsi="Times New Roman" w:cs="Times New Roman"/>
                <w:sz w:val="24"/>
                <w:szCs w:val="24"/>
              </w:rPr>
            </w:pPr>
          </w:p>
        </w:tc>
      </w:tr>
      <w:tr w:rsidR="008637DD" w:rsidRPr="007F4135" w14:paraId="2E3D09CD" w14:textId="77777777" w:rsidTr="000D3AFA">
        <w:trPr>
          <w:trHeight w:val="260"/>
        </w:trPr>
        <w:tc>
          <w:tcPr>
            <w:tcW w:w="8217" w:type="dxa"/>
            <w:tcBorders>
              <w:top w:val="single" w:sz="4" w:space="0" w:color="auto"/>
            </w:tcBorders>
          </w:tcPr>
          <w:p w14:paraId="09F24490" w14:textId="77777777" w:rsidR="008637DD" w:rsidRPr="00392C66" w:rsidRDefault="008637DD" w:rsidP="000D3AFA">
            <w:pPr>
              <w:jc w:val="center"/>
              <w:rPr>
                <w:rFonts w:ascii="Times New Roman" w:hAnsi="Times New Roman" w:cs="Times New Roman"/>
                <w:i/>
                <w:iCs/>
                <w:sz w:val="20"/>
                <w:szCs w:val="20"/>
              </w:rPr>
            </w:pPr>
            <w:r w:rsidRPr="00392C66">
              <w:rPr>
                <w:rFonts w:ascii="Times New Roman" w:hAnsi="Times New Roman" w:cs="Times New Roman"/>
                <w:i/>
                <w:iCs/>
                <w:sz w:val="20"/>
                <w:szCs w:val="20"/>
              </w:rPr>
              <w:t>fiziskas personas vārds, uzvārds/juridiskas personas nosaukums</w:t>
            </w:r>
          </w:p>
        </w:tc>
      </w:tr>
      <w:tr w:rsidR="008637DD" w:rsidRPr="007F4135" w14:paraId="04BFBA09" w14:textId="77777777" w:rsidTr="000D3AFA">
        <w:trPr>
          <w:trHeight w:val="404"/>
        </w:trPr>
        <w:tc>
          <w:tcPr>
            <w:tcW w:w="8217" w:type="dxa"/>
            <w:tcBorders>
              <w:bottom w:val="single" w:sz="4" w:space="0" w:color="auto"/>
            </w:tcBorders>
          </w:tcPr>
          <w:p w14:paraId="76ADCDDE" w14:textId="77777777" w:rsidR="008637DD" w:rsidRPr="007F4135" w:rsidRDefault="008637DD" w:rsidP="000D3AFA">
            <w:pPr>
              <w:rPr>
                <w:rFonts w:ascii="Times New Roman" w:hAnsi="Times New Roman" w:cs="Times New Roman"/>
                <w:sz w:val="24"/>
                <w:szCs w:val="24"/>
              </w:rPr>
            </w:pPr>
          </w:p>
        </w:tc>
      </w:tr>
      <w:tr w:rsidR="008637DD" w:rsidRPr="007F4135" w14:paraId="0F29769E" w14:textId="77777777" w:rsidTr="000D3AFA">
        <w:trPr>
          <w:trHeight w:val="297"/>
        </w:trPr>
        <w:tc>
          <w:tcPr>
            <w:tcW w:w="8217" w:type="dxa"/>
            <w:tcBorders>
              <w:top w:val="single" w:sz="4" w:space="0" w:color="auto"/>
            </w:tcBorders>
          </w:tcPr>
          <w:p w14:paraId="4A508C76" w14:textId="370EE01A" w:rsidR="008637DD" w:rsidRPr="00392C66" w:rsidRDefault="00392C66" w:rsidP="000D3AFA">
            <w:pPr>
              <w:jc w:val="center"/>
              <w:rPr>
                <w:rFonts w:ascii="Times New Roman" w:hAnsi="Times New Roman" w:cs="Times New Roman"/>
                <w:i/>
                <w:iCs/>
                <w:sz w:val="20"/>
                <w:szCs w:val="20"/>
              </w:rPr>
            </w:pPr>
            <w:r>
              <w:rPr>
                <w:rFonts w:ascii="Times New Roman" w:hAnsi="Times New Roman" w:cs="Times New Roman"/>
                <w:i/>
                <w:iCs/>
                <w:sz w:val="20"/>
                <w:szCs w:val="20"/>
              </w:rPr>
              <w:t>f</w:t>
            </w:r>
            <w:r w:rsidR="000D3AFA" w:rsidRPr="00392C66">
              <w:rPr>
                <w:rFonts w:ascii="Times New Roman" w:hAnsi="Times New Roman" w:cs="Times New Roman"/>
                <w:i/>
                <w:iCs/>
                <w:sz w:val="20"/>
                <w:szCs w:val="20"/>
              </w:rPr>
              <w:t>iziska</w:t>
            </w:r>
            <w:r w:rsidRPr="00392C66">
              <w:rPr>
                <w:rFonts w:ascii="Times New Roman" w:hAnsi="Times New Roman" w:cs="Times New Roman"/>
                <w:i/>
                <w:iCs/>
                <w:sz w:val="20"/>
                <w:szCs w:val="20"/>
              </w:rPr>
              <w:t xml:space="preserve">i personai - </w:t>
            </w:r>
            <w:r w:rsidR="000D3AFA" w:rsidRPr="00392C66">
              <w:rPr>
                <w:rFonts w:ascii="Times New Roman" w:hAnsi="Times New Roman" w:cs="Times New Roman"/>
                <w:i/>
                <w:iCs/>
                <w:sz w:val="20"/>
                <w:szCs w:val="20"/>
              </w:rPr>
              <w:t xml:space="preserve"> personas </w:t>
            </w:r>
            <w:r w:rsidR="008637DD" w:rsidRPr="00392C66">
              <w:rPr>
                <w:rFonts w:ascii="Times New Roman" w:hAnsi="Times New Roman" w:cs="Times New Roman"/>
                <w:i/>
                <w:iCs/>
                <w:sz w:val="20"/>
                <w:szCs w:val="20"/>
              </w:rPr>
              <w:t>kods</w:t>
            </w:r>
            <w:r w:rsidR="000D3AFA" w:rsidRPr="00392C66">
              <w:rPr>
                <w:rFonts w:ascii="Times New Roman" w:hAnsi="Times New Roman" w:cs="Times New Roman"/>
                <w:i/>
                <w:iCs/>
                <w:sz w:val="20"/>
                <w:szCs w:val="20"/>
              </w:rPr>
              <w:t>, pilsonība</w:t>
            </w:r>
            <w:r w:rsidR="008637DD" w:rsidRPr="00392C66">
              <w:rPr>
                <w:rFonts w:ascii="Times New Roman" w:hAnsi="Times New Roman" w:cs="Times New Roman"/>
                <w:i/>
                <w:iCs/>
                <w:sz w:val="20"/>
                <w:szCs w:val="20"/>
              </w:rPr>
              <w:t>/</w:t>
            </w:r>
            <w:r w:rsidR="000D3AFA" w:rsidRPr="00392C66">
              <w:rPr>
                <w:rFonts w:ascii="Times New Roman" w:hAnsi="Times New Roman" w:cs="Times New Roman"/>
                <w:i/>
                <w:iCs/>
                <w:sz w:val="20"/>
                <w:szCs w:val="20"/>
              </w:rPr>
              <w:t>juridisk</w:t>
            </w:r>
            <w:r w:rsidRPr="00392C66">
              <w:rPr>
                <w:rFonts w:ascii="Times New Roman" w:hAnsi="Times New Roman" w:cs="Times New Roman"/>
                <w:i/>
                <w:iCs/>
                <w:sz w:val="20"/>
                <w:szCs w:val="20"/>
              </w:rPr>
              <w:t>i</w:t>
            </w:r>
            <w:r w:rsidR="000D3AFA" w:rsidRPr="00392C66">
              <w:rPr>
                <w:rFonts w:ascii="Times New Roman" w:hAnsi="Times New Roman" w:cs="Times New Roman"/>
                <w:i/>
                <w:iCs/>
                <w:sz w:val="20"/>
                <w:szCs w:val="20"/>
              </w:rPr>
              <w:t xml:space="preserve"> </w:t>
            </w:r>
            <w:r w:rsidRPr="00392C66">
              <w:rPr>
                <w:rFonts w:ascii="Times New Roman" w:hAnsi="Times New Roman" w:cs="Times New Roman"/>
                <w:i/>
                <w:iCs/>
                <w:sz w:val="20"/>
                <w:szCs w:val="20"/>
              </w:rPr>
              <w:t>personai -</w:t>
            </w:r>
            <w:r w:rsidR="000D3AFA" w:rsidRPr="00392C66">
              <w:rPr>
                <w:rFonts w:ascii="Times New Roman" w:hAnsi="Times New Roman" w:cs="Times New Roman"/>
                <w:i/>
                <w:iCs/>
                <w:sz w:val="20"/>
                <w:szCs w:val="20"/>
              </w:rPr>
              <w:t xml:space="preserve"> </w:t>
            </w:r>
            <w:r w:rsidR="008637DD" w:rsidRPr="00392C66">
              <w:rPr>
                <w:rFonts w:ascii="Times New Roman" w:hAnsi="Times New Roman" w:cs="Times New Roman"/>
                <w:i/>
                <w:iCs/>
                <w:sz w:val="20"/>
                <w:szCs w:val="20"/>
              </w:rPr>
              <w:t>reģistrācijas numurs</w:t>
            </w:r>
          </w:p>
        </w:tc>
      </w:tr>
      <w:tr w:rsidR="008637DD" w:rsidRPr="007F4135" w14:paraId="6C761BDA" w14:textId="77777777" w:rsidTr="000D3AFA">
        <w:trPr>
          <w:trHeight w:val="430"/>
        </w:trPr>
        <w:tc>
          <w:tcPr>
            <w:tcW w:w="8217" w:type="dxa"/>
            <w:tcBorders>
              <w:bottom w:val="single" w:sz="4" w:space="0" w:color="auto"/>
            </w:tcBorders>
          </w:tcPr>
          <w:p w14:paraId="44B84684" w14:textId="77777777" w:rsidR="008637DD" w:rsidRPr="007F4135" w:rsidRDefault="008637DD" w:rsidP="000D3AFA">
            <w:pPr>
              <w:rPr>
                <w:rFonts w:ascii="Times New Roman" w:hAnsi="Times New Roman" w:cs="Times New Roman"/>
                <w:sz w:val="24"/>
                <w:szCs w:val="24"/>
              </w:rPr>
            </w:pPr>
          </w:p>
        </w:tc>
      </w:tr>
      <w:tr w:rsidR="00392C66" w:rsidRPr="007F4135" w14:paraId="647FE799" w14:textId="77777777" w:rsidTr="000D3AFA">
        <w:trPr>
          <w:trHeight w:val="430"/>
        </w:trPr>
        <w:tc>
          <w:tcPr>
            <w:tcW w:w="8217" w:type="dxa"/>
            <w:tcBorders>
              <w:bottom w:val="single" w:sz="4" w:space="0" w:color="auto"/>
            </w:tcBorders>
          </w:tcPr>
          <w:p w14:paraId="0635F184" w14:textId="4BAEFB70" w:rsidR="00392C66" w:rsidRPr="00392C66" w:rsidRDefault="00392C66" w:rsidP="00392C66">
            <w:pPr>
              <w:jc w:val="center"/>
              <w:rPr>
                <w:rFonts w:ascii="Times New Roman" w:hAnsi="Times New Roman" w:cs="Times New Roman"/>
                <w:i/>
                <w:iCs/>
                <w:sz w:val="20"/>
                <w:szCs w:val="20"/>
              </w:rPr>
            </w:pPr>
            <w:r>
              <w:rPr>
                <w:rFonts w:ascii="Times New Roman" w:hAnsi="Times New Roman" w:cs="Times New Roman"/>
                <w:i/>
                <w:iCs/>
                <w:sz w:val="20"/>
                <w:szCs w:val="20"/>
              </w:rPr>
              <w:t>f</w:t>
            </w:r>
            <w:r w:rsidRPr="00392C66">
              <w:rPr>
                <w:rFonts w:ascii="Times New Roman" w:hAnsi="Times New Roman" w:cs="Times New Roman"/>
                <w:i/>
                <w:iCs/>
                <w:sz w:val="20"/>
                <w:szCs w:val="20"/>
              </w:rPr>
              <w:t>iziskai personai - deklarētā dzīvesvietas adrese /</w:t>
            </w:r>
            <w:r>
              <w:rPr>
                <w:rFonts w:ascii="Times New Roman" w:hAnsi="Times New Roman" w:cs="Times New Roman"/>
                <w:i/>
                <w:iCs/>
                <w:sz w:val="20"/>
                <w:szCs w:val="20"/>
              </w:rPr>
              <w:t xml:space="preserve">juridiskai personai - </w:t>
            </w:r>
            <w:r w:rsidRPr="00392C66">
              <w:rPr>
                <w:rFonts w:ascii="Times New Roman" w:hAnsi="Times New Roman" w:cs="Times New Roman"/>
                <w:i/>
                <w:iCs/>
                <w:sz w:val="20"/>
                <w:szCs w:val="20"/>
              </w:rPr>
              <w:t>juridiskā adrese</w:t>
            </w:r>
          </w:p>
          <w:p w14:paraId="79524722" w14:textId="7743BEFC" w:rsidR="00392C66" w:rsidRPr="007F4135" w:rsidRDefault="00392C66" w:rsidP="00392C66">
            <w:pPr>
              <w:spacing w:line="360" w:lineRule="auto"/>
              <w:jc w:val="center"/>
              <w:rPr>
                <w:rFonts w:ascii="Times New Roman" w:hAnsi="Times New Roman" w:cs="Times New Roman"/>
                <w:sz w:val="24"/>
                <w:szCs w:val="24"/>
              </w:rPr>
            </w:pPr>
          </w:p>
        </w:tc>
      </w:tr>
      <w:tr w:rsidR="008637DD" w:rsidRPr="00392C66" w14:paraId="41ED6ABC" w14:textId="77777777" w:rsidTr="000D3AFA">
        <w:trPr>
          <w:trHeight w:val="279"/>
        </w:trPr>
        <w:tc>
          <w:tcPr>
            <w:tcW w:w="8217" w:type="dxa"/>
            <w:tcBorders>
              <w:top w:val="single" w:sz="4" w:space="0" w:color="auto"/>
            </w:tcBorders>
          </w:tcPr>
          <w:p w14:paraId="0A177B9A" w14:textId="60A3C1B3" w:rsidR="008637DD" w:rsidRPr="00392C66" w:rsidRDefault="00392C66" w:rsidP="000D3AFA">
            <w:pPr>
              <w:jc w:val="center"/>
              <w:rPr>
                <w:rFonts w:ascii="Times New Roman" w:hAnsi="Times New Roman" w:cs="Times New Roman"/>
                <w:i/>
                <w:iCs/>
                <w:sz w:val="20"/>
                <w:szCs w:val="20"/>
              </w:rPr>
            </w:pPr>
            <w:r w:rsidRPr="00392C66">
              <w:rPr>
                <w:rFonts w:ascii="Times New Roman" w:hAnsi="Times New Roman" w:cs="Times New Roman"/>
                <w:i/>
                <w:iCs/>
                <w:sz w:val="20"/>
                <w:szCs w:val="20"/>
              </w:rPr>
              <w:t>un cita adrese, kur</w:t>
            </w:r>
            <w:r w:rsidR="00844751">
              <w:rPr>
                <w:rFonts w:ascii="Times New Roman" w:hAnsi="Times New Roman" w:cs="Times New Roman"/>
                <w:i/>
                <w:iCs/>
                <w:sz w:val="20"/>
                <w:szCs w:val="20"/>
              </w:rPr>
              <w:t>ā</w:t>
            </w:r>
            <w:r w:rsidRPr="00392C66">
              <w:rPr>
                <w:rFonts w:ascii="Times New Roman" w:hAnsi="Times New Roman" w:cs="Times New Roman"/>
                <w:i/>
                <w:iCs/>
                <w:sz w:val="20"/>
                <w:szCs w:val="20"/>
              </w:rPr>
              <w:t xml:space="preserve"> perona ir sasniedzama</w:t>
            </w:r>
            <w:r>
              <w:rPr>
                <w:rFonts w:ascii="Times New Roman" w:hAnsi="Times New Roman" w:cs="Times New Roman"/>
                <w:i/>
                <w:iCs/>
                <w:sz w:val="20"/>
                <w:szCs w:val="20"/>
              </w:rPr>
              <w:t xml:space="preserve"> vai oficiālā elektroniskā adrese</w:t>
            </w:r>
          </w:p>
        </w:tc>
      </w:tr>
      <w:tr w:rsidR="008637DD" w:rsidRPr="007F4135" w14:paraId="2D5FBCBB" w14:textId="77777777" w:rsidTr="000D3AFA">
        <w:trPr>
          <w:trHeight w:val="391"/>
        </w:trPr>
        <w:tc>
          <w:tcPr>
            <w:tcW w:w="8217" w:type="dxa"/>
            <w:tcBorders>
              <w:bottom w:val="single" w:sz="4" w:space="0" w:color="auto"/>
            </w:tcBorders>
          </w:tcPr>
          <w:p w14:paraId="4C247315" w14:textId="77777777" w:rsidR="008637DD" w:rsidRPr="007F4135" w:rsidRDefault="008637DD" w:rsidP="000D3AFA">
            <w:pPr>
              <w:jc w:val="center"/>
              <w:rPr>
                <w:rFonts w:ascii="Times New Roman" w:hAnsi="Times New Roman" w:cs="Times New Roman"/>
                <w:sz w:val="24"/>
                <w:szCs w:val="24"/>
              </w:rPr>
            </w:pPr>
          </w:p>
        </w:tc>
      </w:tr>
      <w:tr w:rsidR="008637DD" w:rsidRPr="00392C66" w14:paraId="1754334F" w14:textId="77777777" w:rsidTr="000D3AFA">
        <w:trPr>
          <w:trHeight w:val="438"/>
        </w:trPr>
        <w:tc>
          <w:tcPr>
            <w:tcW w:w="8217" w:type="dxa"/>
            <w:tcBorders>
              <w:top w:val="single" w:sz="4" w:space="0" w:color="auto"/>
            </w:tcBorders>
          </w:tcPr>
          <w:p w14:paraId="4CD80C14" w14:textId="7C394359" w:rsidR="008637DD" w:rsidRPr="00392C66" w:rsidRDefault="008637DD" w:rsidP="000D3AFA">
            <w:pPr>
              <w:jc w:val="center"/>
              <w:rPr>
                <w:rFonts w:ascii="Times New Roman" w:hAnsi="Times New Roman" w:cs="Times New Roman"/>
                <w:i/>
                <w:iCs/>
                <w:sz w:val="20"/>
                <w:szCs w:val="20"/>
              </w:rPr>
            </w:pPr>
            <w:r w:rsidRPr="00392C66">
              <w:rPr>
                <w:rFonts w:ascii="Times New Roman" w:hAnsi="Times New Roman" w:cs="Times New Roman"/>
                <w:i/>
                <w:iCs/>
                <w:sz w:val="20"/>
                <w:szCs w:val="20"/>
              </w:rPr>
              <w:t>tālruņa numurs</w:t>
            </w:r>
            <w:r w:rsidR="002A551F" w:rsidRPr="00392C66">
              <w:rPr>
                <w:rFonts w:ascii="Times New Roman" w:hAnsi="Times New Roman" w:cs="Times New Roman"/>
                <w:i/>
                <w:iCs/>
                <w:sz w:val="20"/>
                <w:szCs w:val="20"/>
              </w:rPr>
              <w:t>/e-pasts</w:t>
            </w:r>
          </w:p>
        </w:tc>
      </w:tr>
    </w:tbl>
    <w:p w14:paraId="58096420" w14:textId="7B531748" w:rsidR="0031258C" w:rsidRPr="007F4135" w:rsidRDefault="0031258C" w:rsidP="0031258C">
      <w:pPr>
        <w:rPr>
          <w:rFonts w:ascii="Times New Roman" w:hAnsi="Times New Roman" w:cs="Times New Roman"/>
          <w:sz w:val="24"/>
          <w:szCs w:val="24"/>
        </w:rPr>
      </w:pPr>
    </w:p>
    <w:p w14:paraId="636AC3A0" w14:textId="11DFAEB7" w:rsidR="0031258C" w:rsidRPr="007F4135" w:rsidRDefault="0031258C" w:rsidP="0031258C">
      <w:pPr>
        <w:rPr>
          <w:rFonts w:ascii="Times New Roman" w:hAnsi="Times New Roman" w:cs="Times New Roman"/>
          <w:sz w:val="24"/>
          <w:szCs w:val="24"/>
        </w:rPr>
      </w:pPr>
    </w:p>
    <w:p w14:paraId="0E6A0600" w14:textId="77777777" w:rsidR="0019653E" w:rsidRDefault="0019653E" w:rsidP="0031258C">
      <w:pPr>
        <w:jc w:val="center"/>
        <w:rPr>
          <w:rFonts w:ascii="Times New Roman" w:hAnsi="Times New Roman" w:cs="Times New Roman"/>
          <w:b/>
          <w:bCs/>
          <w:sz w:val="24"/>
          <w:szCs w:val="24"/>
        </w:rPr>
      </w:pPr>
    </w:p>
    <w:p w14:paraId="6675EEE6" w14:textId="77777777" w:rsidR="0019653E" w:rsidRDefault="0019653E" w:rsidP="0031258C">
      <w:pPr>
        <w:jc w:val="center"/>
        <w:rPr>
          <w:rFonts w:ascii="Times New Roman" w:hAnsi="Times New Roman" w:cs="Times New Roman"/>
          <w:b/>
          <w:bCs/>
          <w:sz w:val="24"/>
          <w:szCs w:val="24"/>
        </w:rPr>
      </w:pPr>
    </w:p>
    <w:p w14:paraId="09E74FF3" w14:textId="77777777" w:rsidR="0019653E" w:rsidRDefault="0019653E" w:rsidP="00742DB6">
      <w:pPr>
        <w:rPr>
          <w:rFonts w:ascii="Times New Roman" w:hAnsi="Times New Roman" w:cs="Times New Roman"/>
          <w:b/>
          <w:bCs/>
          <w:sz w:val="24"/>
          <w:szCs w:val="24"/>
        </w:rPr>
      </w:pPr>
    </w:p>
    <w:p w14:paraId="3B53E5C3" w14:textId="77777777" w:rsidR="008637DD" w:rsidRDefault="008637DD" w:rsidP="0031258C">
      <w:pPr>
        <w:jc w:val="center"/>
        <w:rPr>
          <w:rFonts w:ascii="Times New Roman" w:hAnsi="Times New Roman" w:cs="Times New Roman"/>
          <w:b/>
          <w:bCs/>
          <w:sz w:val="24"/>
          <w:szCs w:val="24"/>
        </w:rPr>
      </w:pPr>
    </w:p>
    <w:p w14:paraId="4D3E50EF" w14:textId="5F4734C8" w:rsidR="0031258C" w:rsidRPr="007F4135" w:rsidRDefault="006969D5" w:rsidP="002F1BC0">
      <w:pPr>
        <w:spacing w:before="240"/>
        <w:jc w:val="center"/>
        <w:rPr>
          <w:rFonts w:ascii="Times New Roman" w:hAnsi="Times New Roman" w:cs="Times New Roman"/>
          <w:b/>
          <w:bCs/>
          <w:sz w:val="24"/>
          <w:szCs w:val="24"/>
        </w:rPr>
      </w:pPr>
      <w:r>
        <w:rPr>
          <w:rFonts w:ascii="Times New Roman" w:hAnsi="Times New Roman" w:cs="Times New Roman"/>
          <w:b/>
          <w:bCs/>
          <w:sz w:val="24"/>
          <w:szCs w:val="24"/>
        </w:rPr>
        <w:t xml:space="preserve">NEKUSTAMĀ ĪPAŠUMA ATSAVINĀŠANAS </w:t>
      </w:r>
      <w:r w:rsidR="0031258C" w:rsidRPr="007F4135">
        <w:rPr>
          <w:rFonts w:ascii="Times New Roman" w:hAnsi="Times New Roman" w:cs="Times New Roman"/>
          <w:b/>
          <w:bCs/>
          <w:sz w:val="24"/>
          <w:szCs w:val="24"/>
        </w:rPr>
        <w:t>IESNIEGUMS</w:t>
      </w:r>
    </w:p>
    <w:tbl>
      <w:tblPr>
        <w:tblStyle w:val="Reatabula"/>
        <w:tblpPr w:leftFromText="180" w:rightFromText="180" w:vertAnchor="text" w:horzAnchor="margin" w:tblpXSpec="right"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8637DD" w:rsidRPr="007F4135" w14:paraId="1B3C7D27" w14:textId="77777777" w:rsidTr="008637DD">
        <w:tc>
          <w:tcPr>
            <w:tcW w:w="3544" w:type="dxa"/>
          </w:tcPr>
          <w:p w14:paraId="00A6D4C0" w14:textId="77777777" w:rsidR="008637DD" w:rsidRPr="007F4135" w:rsidRDefault="008637DD" w:rsidP="008637DD">
            <w:pPr>
              <w:tabs>
                <w:tab w:val="left" w:pos="4785"/>
              </w:tabs>
              <w:jc w:val="right"/>
              <w:rPr>
                <w:rFonts w:ascii="Times New Roman" w:hAnsi="Times New Roman" w:cs="Times New Roman"/>
                <w:b/>
                <w:bCs/>
                <w:sz w:val="24"/>
                <w:szCs w:val="24"/>
              </w:rPr>
            </w:pPr>
            <w:r w:rsidRPr="007F4135">
              <w:rPr>
                <w:rFonts w:ascii="Times New Roman" w:hAnsi="Times New Roman" w:cs="Times New Roman"/>
                <w:b/>
                <w:bCs/>
                <w:sz w:val="24"/>
                <w:szCs w:val="24"/>
              </w:rPr>
              <w:t>Gulbenes novada pašvaldībai</w:t>
            </w:r>
          </w:p>
        </w:tc>
      </w:tr>
      <w:tr w:rsidR="008637DD" w:rsidRPr="007F4135" w14:paraId="02C65307" w14:textId="77777777" w:rsidTr="008637DD">
        <w:tc>
          <w:tcPr>
            <w:tcW w:w="3544" w:type="dxa"/>
          </w:tcPr>
          <w:p w14:paraId="7A9A0BDF" w14:textId="77777777" w:rsidR="008637DD" w:rsidRPr="007F4135" w:rsidRDefault="008637DD" w:rsidP="008637DD">
            <w:pPr>
              <w:tabs>
                <w:tab w:val="left" w:pos="4785"/>
              </w:tabs>
              <w:jc w:val="right"/>
              <w:rPr>
                <w:rFonts w:ascii="Times New Roman" w:hAnsi="Times New Roman" w:cs="Times New Roman"/>
                <w:sz w:val="24"/>
                <w:szCs w:val="24"/>
              </w:rPr>
            </w:pPr>
            <w:r w:rsidRPr="007F4135">
              <w:rPr>
                <w:rFonts w:ascii="Times New Roman" w:hAnsi="Times New Roman" w:cs="Times New Roman"/>
                <w:sz w:val="24"/>
                <w:szCs w:val="24"/>
              </w:rPr>
              <w:t>Ābeļu iela 2, Gulbene,</w:t>
            </w:r>
          </w:p>
        </w:tc>
      </w:tr>
      <w:tr w:rsidR="008637DD" w:rsidRPr="007F4135" w14:paraId="7FF1F7D5" w14:textId="77777777" w:rsidTr="008637DD">
        <w:tc>
          <w:tcPr>
            <w:tcW w:w="3544" w:type="dxa"/>
          </w:tcPr>
          <w:p w14:paraId="0D6BE9B8" w14:textId="18500498" w:rsidR="008637DD" w:rsidRPr="007F4135" w:rsidRDefault="008637DD" w:rsidP="008637DD">
            <w:pPr>
              <w:tabs>
                <w:tab w:val="left" w:pos="4785"/>
              </w:tabs>
              <w:jc w:val="right"/>
              <w:rPr>
                <w:rFonts w:ascii="Times New Roman" w:hAnsi="Times New Roman" w:cs="Times New Roman"/>
                <w:sz w:val="24"/>
                <w:szCs w:val="24"/>
              </w:rPr>
            </w:pPr>
            <w:r w:rsidRPr="007F4135">
              <w:rPr>
                <w:rFonts w:ascii="Times New Roman" w:hAnsi="Times New Roman" w:cs="Times New Roman"/>
                <w:sz w:val="24"/>
                <w:szCs w:val="24"/>
              </w:rPr>
              <w:t>Gulbenes nov</w:t>
            </w:r>
            <w:r w:rsidR="00A96239">
              <w:rPr>
                <w:rFonts w:ascii="Times New Roman" w:hAnsi="Times New Roman" w:cs="Times New Roman"/>
                <w:sz w:val="24"/>
                <w:szCs w:val="24"/>
              </w:rPr>
              <w:t>ads</w:t>
            </w:r>
            <w:r w:rsidRPr="007F4135">
              <w:rPr>
                <w:rFonts w:ascii="Times New Roman" w:hAnsi="Times New Roman" w:cs="Times New Roman"/>
                <w:sz w:val="24"/>
                <w:szCs w:val="24"/>
              </w:rPr>
              <w:t>, LV-4401</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tblGrid>
      <w:tr w:rsidR="0031258C" w:rsidRPr="007F4135" w14:paraId="4C7A0C6B" w14:textId="77777777" w:rsidTr="00742DB6">
        <w:tc>
          <w:tcPr>
            <w:tcW w:w="1555" w:type="dxa"/>
            <w:tcBorders>
              <w:bottom w:val="single" w:sz="4" w:space="0" w:color="auto"/>
            </w:tcBorders>
          </w:tcPr>
          <w:p w14:paraId="781EB105" w14:textId="77777777" w:rsidR="0031258C" w:rsidRPr="007F4135" w:rsidRDefault="0031258C" w:rsidP="0031258C">
            <w:pPr>
              <w:rPr>
                <w:rFonts w:ascii="Times New Roman" w:hAnsi="Times New Roman" w:cs="Times New Roman"/>
                <w:sz w:val="24"/>
                <w:szCs w:val="24"/>
              </w:rPr>
            </w:pPr>
          </w:p>
        </w:tc>
      </w:tr>
      <w:tr w:rsidR="0031258C" w:rsidRPr="007F4135" w14:paraId="67BC92BE" w14:textId="77777777" w:rsidTr="00742DB6">
        <w:tc>
          <w:tcPr>
            <w:tcW w:w="1555" w:type="dxa"/>
            <w:tcBorders>
              <w:top w:val="single" w:sz="4" w:space="0" w:color="auto"/>
            </w:tcBorders>
          </w:tcPr>
          <w:p w14:paraId="7E2EE2B7" w14:textId="01C90FD4" w:rsidR="0031258C" w:rsidRPr="007F4135" w:rsidRDefault="0031258C" w:rsidP="0031258C">
            <w:pPr>
              <w:jc w:val="center"/>
              <w:rPr>
                <w:rFonts w:ascii="Times New Roman" w:hAnsi="Times New Roman" w:cs="Times New Roman"/>
                <w:sz w:val="24"/>
                <w:szCs w:val="24"/>
              </w:rPr>
            </w:pPr>
            <w:r w:rsidRPr="007F4135">
              <w:rPr>
                <w:rFonts w:ascii="Times New Roman" w:hAnsi="Times New Roman" w:cs="Times New Roman"/>
                <w:sz w:val="24"/>
                <w:szCs w:val="24"/>
              </w:rPr>
              <w:t>(datums)</w:t>
            </w:r>
          </w:p>
        </w:tc>
      </w:tr>
    </w:tbl>
    <w:p w14:paraId="309ED29E" w14:textId="289B55D3" w:rsidR="0031258C" w:rsidRDefault="0031258C" w:rsidP="0031258C">
      <w:pPr>
        <w:rPr>
          <w:rFonts w:ascii="Times New Roman" w:hAnsi="Times New Roman" w:cs="Times New Roman"/>
          <w:sz w:val="24"/>
          <w:szCs w:val="24"/>
        </w:rPr>
      </w:pPr>
    </w:p>
    <w:p w14:paraId="6A385AEA" w14:textId="43BB55EA" w:rsidR="002A551F" w:rsidRDefault="002A551F" w:rsidP="0031258C">
      <w:pPr>
        <w:rPr>
          <w:rFonts w:ascii="Times New Roman" w:hAnsi="Times New Roman" w:cs="Times New Roman"/>
          <w:sz w:val="24"/>
          <w:szCs w:val="24"/>
        </w:rPr>
      </w:pPr>
      <w:r>
        <w:rPr>
          <w:rFonts w:ascii="Times New Roman" w:hAnsi="Times New Roman" w:cs="Times New Roman"/>
          <w:sz w:val="24"/>
          <w:szCs w:val="24"/>
        </w:rPr>
        <w:t xml:space="preserve">Lūdzu atsavināt Gulbenes novada pašvaldībai piederošo nekustamo īpašumu.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0"/>
      </w:tblGrid>
      <w:tr w:rsidR="002A551F" w14:paraId="2B74CB60" w14:textId="77777777" w:rsidTr="002A551F">
        <w:tc>
          <w:tcPr>
            <w:tcW w:w="5098" w:type="dxa"/>
          </w:tcPr>
          <w:p w14:paraId="6E6A70F4" w14:textId="27D292BE" w:rsidR="002A551F" w:rsidRDefault="002A551F" w:rsidP="0031258C">
            <w:pPr>
              <w:rPr>
                <w:rFonts w:ascii="Times New Roman" w:hAnsi="Times New Roman" w:cs="Times New Roman"/>
                <w:sz w:val="24"/>
                <w:szCs w:val="24"/>
              </w:rPr>
            </w:pPr>
            <w:r>
              <w:rPr>
                <w:rFonts w:ascii="Times New Roman" w:hAnsi="Times New Roman" w:cs="Times New Roman"/>
                <w:sz w:val="24"/>
                <w:szCs w:val="24"/>
              </w:rPr>
              <w:t>Nekustamā īpašuma nosaukums, kadastra numurs</w:t>
            </w:r>
          </w:p>
        </w:tc>
        <w:tc>
          <w:tcPr>
            <w:tcW w:w="4530" w:type="dxa"/>
            <w:tcBorders>
              <w:bottom w:val="single" w:sz="4" w:space="0" w:color="auto"/>
            </w:tcBorders>
          </w:tcPr>
          <w:p w14:paraId="047C311D" w14:textId="77777777" w:rsidR="002A551F" w:rsidRDefault="002A551F" w:rsidP="0031258C">
            <w:pPr>
              <w:rPr>
                <w:rFonts w:ascii="Times New Roman" w:hAnsi="Times New Roman" w:cs="Times New Roman"/>
                <w:sz w:val="24"/>
                <w:szCs w:val="24"/>
              </w:rPr>
            </w:pPr>
          </w:p>
        </w:tc>
      </w:tr>
      <w:tr w:rsidR="002A551F" w14:paraId="2237CBC2" w14:textId="77777777" w:rsidTr="002A551F">
        <w:tc>
          <w:tcPr>
            <w:tcW w:w="9628" w:type="dxa"/>
            <w:gridSpan w:val="2"/>
            <w:tcBorders>
              <w:bottom w:val="single" w:sz="4" w:space="0" w:color="auto"/>
            </w:tcBorders>
          </w:tcPr>
          <w:p w14:paraId="4AF7DF21" w14:textId="77777777" w:rsidR="002A551F" w:rsidRDefault="002A551F" w:rsidP="000725BC">
            <w:pPr>
              <w:spacing w:line="360" w:lineRule="auto"/>
              <w:rPr>
                <w:rFonts w:ascii="Times New Roman" w:hAnsi="Times New Roman" w:cs="Times New Roman"/>
                <w:sz w:val="24"/>
                <w:szCs w:val="24"/>
              </w:rPr>
            </w:pPr>
          </w:p>
        </w:tc>
      </w:tr>
    </w:tbl>
    <w:p w14:paraId="04DBC1CF" w14:textId="69BC464E" w:rsidR="002A551F" w:rsidRDefault="002A551F" w:rsidP="00B83C9B">
      <w:pPr>
        <w:spacing w:after="0" w:line="24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656"/>
      </w:tblGrid>
      <w:tr w:rsidR="002A551F" w14:paraId="1E4EE324" w14:textId="77777777" w:rsidTr="002A551F">
        <w:tc>
          <w:tcPr>
            <w:tcW w:w="2972" w:type="dxa"/>
          </w:tcPr>
          <w:p w14:paraId="5D178D5D" w14:textId="4890E02A" w:rsidR="002A551F" w:rsidRDefault="002A551F" w:rsidP="0031258C">
            <w:pPr>
              <w:rPr>
                <w:rFonts w:ascii="Times New Roman" w:hAnsi="Times New Roman" w:cs="Times New Roman"/>
                <w:sz w:val="24"/>
                <w:szCs w:val="24"/>
              </w:rPr>
            </w:pPr>
            <w:r>
              <w:rPr>
                <w:rFonts w:ascii="Times New Roman" w:hAnsi="Times New Roman" w:cs="Times New Roman"/>
                <w:sz w:val="24"/>
                <w:szCs w:val="24"/>
              </w:rPr>
              <w:t>Nekustamā īpašuma sastāvs</w:t>
            </w:r>
          </w:p>
        </w:tc>
        <w:tc>
          <w:tcPr>
            <w:tcW w:w="6656" w:type="dxa"/>
            <w:tcBorders>
              <w:bottom w:val="single" w:sz="4" w:space="0" w:color="auto"/>
            </w:tcBorders>
          </w:tcPr>
          <w:p w14:paraId="6B9716B4" w14:textId="77777777" w:rsidR="002A551F" w:rsidRDefault="002A551F" w:rsidP="0031258C">
            <w:pPr>
              <w:rPr>
                <w:rFonts w:ascii="Times New Roman" w:hAnsi="Times New Roman" w:cs="Times New Roman"/>
                <w:sz w:val="24"/>
                <w:szCs w:val="24"/>
              </w:rPr>
            </w:pPr>
          </w:p>
        </w:tc>
      </w:tr>
      <w:tr w:rsidR="002A551F" w14:paraId="7F1909A1" w14:textId="77777777" w:rsidTr="002A551F">
        <w:tc>
          <w:tcPr>
            <w:tcW w:w="9628" w:type="dxa"/>
            <w:gridSpan w:val="2"/>
            <w:tcBorders>
              <w:bottom w:val="single" w:sz="4" w:space="0" w:color="auto"/>
            </w:tcBorders>
          </w:tcPr>
          <w:p w14:paraId="635CEDBB" w14:textId="77777777" w:rsidR="002A551F" w:rsidRDefault="002A551F" w:rsidP="000725BC">
            <w:pPr>
              <w:spacing w:line="360" w:lineRule="auto"/>
              <w:rPr>
                <w:rFonts w:ascii="Times New Roman" w:hAnsi="Times New Roman" w:cs="Times New Roman"/>
                <w:sz w:val="24"/>
                <w:szCs w:val="24"/>
              </w:rPr>
            </w:pPr>
          </w:p>
        </w:tc>
      </w:tr>
    </w:tbl>
    <w:p w14:paraId="76E1FFD1" w14:textId="6B7C9BA6" w:rsidR="002A551F" w:rsidRDefault="002A551F" w:rsidP="00B83C9B">
      <w:pPr>
        <w:spacing w:after="0"/>
        <w:jc w:val="both"/>
        <w:rPr>
          <w:rFonts w:ascii="Times New Roman" w:hAnsi="Times New Roman" w:cs="Times New Roman"/>
          <w:sz w:val="24"/>
          <w:szCs w:val="24"/>
        </w:rPr>
      </w:pPr>
    </w:p>
    <w:p w14:paraId="266C191B" w14:textId="07B41C0F" w:rsidR="002A551F" w:rsidRDefault="002A551F" w:rsidP="00B83C9B">
      <w:pPr>
        <w:spacing w:after="120"/>
        <w:jc w:val="both"/>
        <w:rPr>
          <w:rFonts w:ascii="Times New Roman" w:hAnsi="Times New Roman" w:cs="Times New Roman"/>
          <w:sz w:val="24"/>
          <w:szCs w:val="24"/>
        </w:rPr>
      </w:pPr>
      <w:r>
        <w:rPr>
          <w:rFonts w:ascii="Times New Roman" w:hAnsi="Times New Roman" w:cs="Times New Roman"/>
          <w:sz w:val="24"/>
          <w:szCs w:val="24"/>
        </w:rPr>
        <w:t xml:space="preserve">Ierosināšanas tiesiskais pamats atbilstoši Publiskas personas mantas atsavināšanas likuma 4. panta ceturtajai daļai </w:t>
      </w:r>
      <w:r w:rsidRPr="00C03FB0">
        <w:rPr>
          <w:rFonts w:ascii="Times New Roman" w:hAnsi="Times New Roman" w:cs="Times New Roman"/>
          <w:i/>
          <w:iCs/>
          <w:sz w:val="24"/>
          <w:szCs w:val="24"/>
        </w:rPr>
        <w:t>(atbilstošo atzīmēt ar x):</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9349"/>
      </w:tblGrid>
      <w:tr w:rsidR="00903E13" w14:paraId="26696F10" w14:textId="77777777" w:rsidTr="000F32B8">
        <w:tc>
          <w:tcPr>
            <w:tcW w:w="279" w:type="dxa"/>
            <w:tcBorders>
              <w:top w:val="single" w:sz="4" w:space="0" w:color="auto"/>
              <w:left w:val="single" w:sz="4" w:space="0" w:color="auto"/>
              <w:bottom w:val="single" w:sz="4" w:space="0" w:color="auto"/>
              <w:right w:val="single" w:sz="4" w:space="0" w:color="auto"/>
            </w:tcBorders>
          </w:tcPr>
          <w:p w14:paraId="385150D9" w14:textId="77777777" w:rsidR="00903E13" w:rsidRDefault="00903E13" w:rsidP="00F82124">
            <w:pPr>
              <w:jc w:val="both"/>
              <w:rPr>
                <w:rFonts w:ascii="Times New Roman" w:hAnsi="Times New Roman" w:cs="Times New Roman"/>
                <w:sz w:val="24"/>
                <w:szCs w:val="24"/>
              </w:rPr>
            </w:pPr>
          </w:p>
        </w:tc>
        <w:tc>
          <w:tcPr>
            <w:tcW w:w="9349" w:type="dxa"/>
            <w:tcBorders>
              <w:left w:val="single" w:sz="4" w:space="0" w:color="auto"/>
            </w:tcBorders>
          </w:tcPr>
          <w:p w14:paraId="22976E26" w14:textId="07ECE4B7" w:rsidR="00903E13" w:rsidRDefault="000F32B8" w:rsidP="00F82124">
            <w:pPr>
              <w:jc w:val="both"/>
              <w:rPr>
                <w:rFonts w:ascii="Times New Roman" w:hAnsi="Times New Roman" w:cs="Times New Roman"/>
                <w:sz w:val="24"/>
                <w:szCs w:val="24"/>
              </w:rPr>
            </w:pPr>
            <w:r>
              <w:rPr>
                <w:rFonts w:ascii="Times New Roman" w:hAnsi="Times New Roman" w:cs="Times New Roman"/>
                <w:sz w:val="24"/>
                <w:szCs w:val="24"/>
              </w:rPr>
              <w:t>z</w:t>
            </w:r>
            <w:r w:rsidR="00903E13">
              <w:rPr>
                <w:rFonts w:ascii="Times New Roman" w:hAnsi="Times New Roman" w:cs="Times New Roman"/>
                <w:sz w:val="24"/>
                <w:szCs w:val="24"/>
              </w:rPr>
              <w:t xml:space="preserve">emes īpašnieks vai visi kopīpašnieki, ja viņi vēlas nopirkt zemesgrāmatā ierakstītu ēku </w:t>
            </w:r>
          </w:p>
        </w:tc>
      </w:tr>
      <w:tr w:rsidR="00903E13" w14:paraId="6896F989" w14:textId="77777777" w:rsidTr="000F32B8">
        <w:tc>
          <w:tcPr>
            <w:tcW w:w="279" w:type="dxa"/>
            <w:tcBorders>
              <w:top w:val="single" w:sz="4" w:space="0" w:color="auto"/>
              <w:bottom w:val="single" w:sz="4" w:space="0" w:color="auto"/>
            </w:tcBorders>
          </w:tcPr>
          <w:p w14:paraId="35D688B0" w14:textId="77777777" w:rsidR="00903E13" w:rsidRDefault="00903E13" w:rsidP="00F82124">
            <w:pPr>
              <w:jc w:val="both"/>
              <w:rPr>
                <w:rFonts w:ascii="Times New Roman" w:hAnsi="Times New Roman" w:cs="Times New Roman"/>
                <w:sz w:val="24"/>
                <w:szCs w:val="24"/>
              </w:rPr>
            </w:pPr>
          </w:p>
        </w:tc>
        <w:tc>
          <w:tcPr>
            <w:tcW w:w="9349" w:type="dxa"/>
          </w:tcPr>
          <w:p w14:paraId="0246938B" w14:textId="5EE7C56D" w:rsidR="00903E13" w:rsidRDefault="00903E13" w:rsidP="00F82124">
            <w:pPr>
              <w:jc w:val="both"/>
              <w:rPr>
                <w:rFonts w:ascii="Times New Roman" w:hAnsi="Times New Roman" w:cs="Times New Roman"/>
                <w:sz w:val="24"/>
                <w:szCs w:val="24"/>
              </w:rPr>
            </w:pPr>
            <w:r>
              <w:rPr>
                <w:rFonts w:ascii="Times New Roman" w:hAnsi="Times New Roman" w:cs="Times New Roman"/>
                <w:sz w:val="24"/>
                <w:szCs w:val="24"/>
              </w:rPr>
              <w:t>(būvi), kas atrodas uz īpašumā esošās zemes, vai zemes starpgabalu, kas pieguļ viņu zemei;</w:t>
            </w:r>
          </w:p>
        </w:tc>
      </w:tr>
      <w:tr w:rsidR="00903E13" w14:paraId="4388135A" w14:textId="77777777" w:rsidTr="000F32B8">
        <w:tc>
          <w:tcPr>
            <w:tcW w:w="279" w:type="dxa"/>
            <w:tcBorders>
              <w:top w:val="single" w:sz="4" w:space="0" w:color="auto"/>
              <w:left w:val="single" w:sz="4" w:space="0" w:color="auto"/>
              <w:bottom w:val="single" w:sz="4" w:space="0" w:color="auto"/>
              <w:right w:val="single" w:sz="4" w:space="0" w:color="auto"/>
            </w:tcBorders>
          </w:tcPr>
          <w:p w14:paraId="02EFE5E6" w14:textId="77777777" w:rsidR="00903E13" w:rsidRDefault="00903E13" w:rsidP="00F82124">
            <w:pPr>
              <w:jc w:val="both"/>
              <w:rPr>
                <w:rFonts w:ascii="Times New Roman" w:hAnsi="Times New Roman" w:cs="Times New Roman"/>
                <w:sz w:val="24"/>
                <w:szCs w:val="24"/>
              </w:rPr>
            </w:pPr>
          </w:p>
        </w:tc>
        <w:tc>
          <w:tcPr>
            <w:tcW w:w="9349" w:type="dxa"/>
            <w:tcBorders>
              <w:left w:val="single" w:sz="4" w:space="0" w:color="auto"/>
            </w:tcBorders>
          </w:tcPr>
          <w:p w14:paraId="48536CF7" w14:textId="281EDF41" w:rsidR="00903E13" w:rsidRDefault="000F32B8" w:rsidP="00F82124">
            <w:pPr>
              <w:jc w:val="both"/>
              <w:rPr>
                <w:rFonts w:ascii="Times New Roman" w:hAnsi="Times New Roman" w:cs="Times New Roman"/>
                <w:sz w:val="24"/>
                <w:szCs w:val="24"/>
              </w:rPr>
            </w:pPr>
            <w:r>
              <w:rPr>
                <w:rFonts w:ascii="Times New Roman" w:hAnsi="Times New Roman" w:cs="Times New Roman"/>
                <w:sz w:val="24"/>
                <w:szCs w:val="24"/>
              </w:rPr>
              <w:t>z</w:t>
            </w:r>
            <w:r w:rsidR="00903E13">
              <w:rPr>
                <w:rFonts w:ascii="Times New Roman" w:hAnsi="Times New Roman" w:cs="Times New Roman"/>
                <w:sz w:val="24"/>
                <w:szCs w:val="24"/>
              </w:rPr>
              <w:t xml:space="preserve">emes kopīpašnieks, ja viņš vēlas nopirkt zemesgrāmatā ierakstītu ēku (būvi), kas atrodas uz </w:t>
            </w:r>
          </w:p>
        </w:tc>
      </w:tr>
      <w:tr w:rsidR="00903E13" w14:paraId="13D8C70F" w14:textId="77777777" w:rsidTr="000F32B8">
        <w:tc>
          <w:tcPr>
            <w:tcW w:w="279" w:type="dxa"/>
            <w:tcBorders>
              <w:top w:val="single" w:sz="4" w:space="0" w:color="auto"/>
              <w:bottom w:val="single" w:sz="4" w:space="0" w:color="auto"/>
            </w:tcBorders>
          </w:tcPr>
          <w:p w14:paraId="565B4972" w14:textId="77777777" w:rsidR="00903E13" w:rsidRDefault="00903E13" w:rsidP="00F82124">
            <w:pPr>
              <w:jc w:val="both"/>
              <w:rPr>
                <w:rFonts w:ascii="Times New Roman" w:hAnsi="Times New Roman" w:cs="Times New Roman"/>
                <w:sz w:val="24"/>
                <w:szCs w:val="24"/>
              </w:rPr>
            </w:pPr>
          </w:p>
        </w:tc>
        <w:tc>
          <w:tcPr>
            <w:tcW w:w="9349" w:type="dxa"/>
          </w:tcPr>
          <w:p w14:paraId="071D8DE2" w14:textId="47D4DC90" w:rsidR="00903E13" w:rsidRDefault="00903E13" w:rsidP="00F82124">
            <w:pPr>
              <w:jc w:val="both"/>
              <w:rPr>
                <w:rFonts w:ascii="Times New Roman" w:hAnsi="Times New Roman" w:cs="Times New Roman"/>
                <w:sz w:val="24"/>
                <w:szCs w:val="24"/>
              </w:rPr>
            </w:pPr>
            <w:r>
              <w:rPr>
                <w:rFonts w:ascii="Times New Roman" w:hAnsi="Times New Roman" w:cs="Times New Roman"/>
                <w:sz w:val="24"/>
                <w:szCs w:val="24"/>
              </w:rPr>
              <w:t>kopīpašumā esošās zemes, vai domājamo daļu no tās, samērīgi savai zemes daļai;</w:t>
            </w:r>
          </w:p>
        </w:tc>
      </w:tr>
      <w:tr w:rsidR="00903E13" w14:paraId="64A6171C" w14:textId="77777777" w:rsidTr="000F32B8">
        <w:tc>
          <w:tcPr>
            <w:tcW w:w="279" w:type="dxa"/>
            <w:tcBorders>
              <w:top w:val="single" w:sz="4" w:space="0" w:color="auto"/>
              <w:left w:val="single" w:sz="4" w:space="0" w:color="auto"/>
              <w:bottom w:val="single" w:sz="4" w:space="0" w:color="auto"/>
              <w:right w:val="single" w:sz="4" w:space="0" w:color="auto"/>
            </w:tcBorders>
          </w:tcPr>
          <w:p w14:paraId="7E594783" w14:textId="77777777" w:rsidR="00903E13" w:rsidRDefault="00903E13" w:rsidP="00F82124">
            <w:pPr>
              <w:jc w:val="both"/>
              <w:rPr>
                <w:rFonts w:ascii="Times New Roman" w:hAnsi="Times New Roman" w:cs="Times New Roman"/>
                <w:sz w:val="24"/>
                <w:szCs w:val="24"/>
              </w:rPr>
            </w:pPr>
          </w:p>
        </w:tc>
        <w:tc>
          <w:tcPr>
            <w:tcW w:w="9349" w:type="dxa"/>
            <w:tcBorders>
              <w:left w:val="single" w:sz="4" w:space="0" w:color="auto"/>
            </w:tcBorders>
          </w:tcPr>
          <w:p w14:paraId="42196E37" w14:textId="74DA3122" w:rsidR="00903E13" w:rsidRDefault="000F32B8" w:rsidP="00F82124">
            <w:pPr>
              <w:jc w:val="both"/>
              <w:rPr>
                <w:rFonts w:ascii="Times New Roman" w:hAnsi="Times New Roman" w:cs="Times New Roman"/>
                <w:sz w:val="24"/>
                <w:szCs w:val="24"/>
              </w:rPr>
            </w:pPr>
            <w:r>
              <w:rPr>
                <w:rFonts w:ascii="Times New Roman" w:hAnsi="Times New Roman" w:cs="Times New Roman"/>
                <w:sz w:val="24"/>
                <w:szCs w:val="24"/>
              </w:rPr>
              <w:t>z</w:t>
            </w:r>
            <w:r w:rsidR="00903E13">
              <w:rPr>
                <w:rFonts w:ascii="Times New Roman" w:hAnsi="Times New Roman" w:cs="Times New Roman"/>
                <w:sz w:val="24"/>
                <w:szCs w:val="24"/>
              </w:rPr>
              <w:t xml:space="preserve">emesgrāmatā ierakstītas ēkas (būves) īpašnieks vai visi kopīpašnieki, ja viņi vēlas nopirkt </w:t>
            </w:r>
          </w:p>
        </w:tc>
      </w:tr>
      <w:tr w:rsidR="00903E13" w14:paraId="5D4469D8" w14:textId="77777777" w:rsidTr="000F32B8">
        <w:tc>
          <w:tcPr>
            <w:tcW w:w="279" w:type="dxa"/>
            <w:tcBorders>
              <w:top w:val="single" w:sz="4" w:space="0" w:color="auto"/>
              <w:bottom w:val="single" w:sz="4" w:space="0" w:color="auto"/>
            </w:tcBorders>
          </w:tcPr>
          <w:p w14:paraId="52D172EC" w14:textId="77777777" w:rsidR="00903E13" w:rsidRDefault="00903E13" w:rsidP="00F82124">
            <w:pPr>
              <w:jc w:val="both"/>
              <w:rPr>
                <w:rFonts w:ascii="Times New Roman" w:hAnsi="Times New Roman" w:cs="Times New Roman"/>
                <w:sz w:val="24"/>
                <w:szCs w:val="24"/>
              </w:rPr>
            </w:pPr>
          </w:p>
        </w:tc>
        <w:tc>
          <w:tcPr>
            <w:tcW w:w="9349" w:type="dxa"/>
          </w:tcPr>
          <w:p w14:paraId="4832BB33" w14:textId="7BBF1E4A" w:rsidR="00903E13" w:rsidRDefault="00CD5069" w:rsidP="00F82124">
            <w:pPr>
              <w:jc w:val="both"/>
              <w:rPr>
                <w:rFonts w:ascii="Times New Roman" w:hAnsi="Times New Roman" w:cs="Times New Roman"/>
                <w:sz w:val="24"/>
                <w:szCs w:val="24"/>
              </w:rPr>
            </w:pPr>
            <w:r>
              <w:rPr>
                <w:rFonts w:ascii="Times New Roman" w:hAnsi="Times New Roman" w:cs="Times New Roman"/>
                <w:sz w:val="24"/>
                <w:szCs w:val="24"/>
              </w:rPr>
              <w:t>zemesgabalu, uz kura atrodas ēka (būve), vai zemesgabalu, uz kura atrodas ēka (būve), un zemes starpgabalu, kas piegul šai zemei;</w:t>
            </w:r>
          </w:p>
        </w:tc>
      </w:tr>
      <w:tr w:rsidR="00903E13" w14:paraId="0F6C14E9" w14:textId="77777777" w:rsidTr="000F32B8">
        <w:tc>
          <w:tcPr>
            <w:tcW w:w="279" w:type="dxa"/>
            <w:tcBorders>
              <w:top w:val="single" w:sz="4" w:space="0" w:color="auto"/>
              <w:left w:val="single" w:sz="4" w:space="0" w:color="auto"/>
              <w:bottom w:val="single" w:sz="4" w:space="0" w:color="auto"/>
              <w:right w:val="single" w:sz="4" w:space="0" w:color="auto"/>
            </w:tcBorders>
          </w:tcPr>
          <w:p w14:paraId="249D66E7" w14:textId="77777777" w:rsidR="00903E13" w:rsidRDefault="00903E13" w:rsidP="00F82124">
            <w:pPr>
              <w:jc w:val="both"/>
              <w:rPr>
                <w:rFonts w:ascii="Times New Roman" w:hAnsi="Times New Roman" w:cs="Times New Roman"/>
                <w:sz w:val="24"/>
                <w:szCs w:val="24"/>
              </w:rPr>
            </w:pPr>
          </w:p>
        </w:tc>
        <w:tc>
          <w:tcPr>
            <w:tcW w:w="9349" w:type="dxa"/>
            <w:tcBorders>
              <w:left w:val="single" w:sz="4" w:space="0" w:color="auto"/>
            </w:tcBorders>
          </w:tcPr>
          <w:p w14:paraId="458160D1" w14:textId="049CEC18" w:rsidR="00903E13" w:rsidRDefault="000F32B8" w:rsidP="00F82124">
            <w:pPr>
              <w:jc w:val="both"/>
              <w:rPr>
                <w:rFonts w:ascii="Times New Roman" w:hAnsi="Times New Roman" w:cs="Times New Roman"/>
                <w:sz w:val="24"/>
                <w:szCs w:val="24"/>
              </w:rPr>
            </w:pPr>
            <w:r>
              <w:rPr>
                <w:rFonts w:ascii="Times New Roman" w:hAnsi="Times New Roman" w:cs="Times New Roman"/>
                <w:sz w:val="24"/>
                <w:szCs w:val="24"/>
              </w:rPr>
              <w:t>z</w:t>
            </w:r>
            <w:r w:rsidR="00A142D8">
              <w:rPr>
                <w:rFonts w:ascii="Times New Roman" w:hAnsi="Times New Roman" w:cs="Times New Roman"/>
                <w:sz w:val="24"/>
                <w:szCs w:val="24"/>
              </w:rPr>
              <w:t xml:space="preserve">emesgrāmatā ierakstītas ēkas (būves) kopīpašnieks, ja viņš vēlas nopirkt tā zemesgabala </w:t>
            </w:r>
          </w:p>
        </w:tc>
      </w:tr>
      <w:tr w:rsidR="00A142D8" w14:paraId="3EBFD885" w14:textId="77777777" w:rsidTr="000F32B8">
        <w:tc>
          <w:tcPr>
            <w:tcW w:w="279" w:type="dxa"/>
            <w:tcBorders>
              <w:top w:val="single" w:sz="4" w:space="0" w:color="auto"/>
              <w:bottom w:val="single" w:sz="4" w:space="0" w:color="auto"/>
            </w:tcBorders>
          </w:tcPr>
          <w:p w14:paraId="63DC3A5F" w14:textId="77777777" w:rsidR="00A142D8" w:rsidRDefault="00A142D8" w:rsidP="00F82124">
            <w:pPr>
              <w:jc w:val="both"/>
              <w:rPr>
                <w:rFonts w:ascii="Times New Roman" w:hAnsi="Times New Roman" w:cs="Times New Roman"/>
                <w:sz w:val="24"/>
                <w:szCs w:val="24"/>
              </w:rPr>
            </w:pPr>
          </w:p>
        </w:tc>
        <w:tc>
          <w:tcPr>
            <w:tcW w:w="9349" w:type="dxa"/>
          </w:tcPr>
          <w:p w14:paraId="12B82DC0" w14:textId="7982A6C2" w:rsidR="00A142D8" w:rsidRDefault="00A142D8" w:rsidP="00F82124">
            <w:pPr>
              <w:jc w:val="both"/>
              <w:rPr>
                <w:rFonts w:ascii="Times New Roman" w:hAnsi="Times New Roman" w:cs="Times New Roman"/>
                <w:sz w:val="24"/>
                <w:szCs w:val="24"/>
              </w:rPr>
            </w:pPr>
            <w:r>
              <w:rPr>
                <w:rFonts w:ascii="Times New Roman" w:hAnsi="Times New Roman" w:cs="Times New Roman"/>
                <w:sz w:val="24"/>
                <w:szCs w:val="24"/>
              </w:rPr>
              <w:t>domājamo daļu, uz kuras atrodas ēka (būve), samērīgi savai ēkas (būves) daļai;</w:t>
            </w:r>
          </w:p>
        </w:tc>
      </w:tr>
      <w:tr w:rsidR="00A142D8" w14:paraId="324E20EB" w14:textId="77777777" w:rsidTr="000F32B8">
        <w:tc>
          <w:tcPr>
            <w:tcW w:w="279" w:type="dxa"/>
            <w:tcBorders>
              <w:top w:val="single" w:sz="4" w:space="0" w:color="auto"/>
              <w:left w:val="single" w:sz="4" w:space="0" w:color="auto"/>
              <w:bottom w:val="single" w:sz="4" w:space="0" w:color="auto"/>
              <w:right w:val="single" w:sz="4" w:space="0" w:color="auto"/>
            </w:tcBorders>
          </w:tcPr>
          <w:p w14:paraId="7F01F7C3" w14:textId="77777777" w:rsidR="00A142D8" w:rsidRDefault="00A142D8" w:rsidP="00F82124">
            <w:pPr>
              <w:jc w:val="both"/>
              <w:rPr>
                <w:rFonts w:ascii="Times New Roman" w:hAnsi="Times New Roman" w:cs="Times New Roman"/>
                <w:sz w:val="24"/>
                <w:szCs w:val="24"/>
              </w:rPr>
            </w:pPr>
          </w:p>
        </w:tc>
        <w:tc>
          <w:tcPr>
            <w:tcW w:w="9349" w:type="dxa"/>
            <w:tcBorders>
              <w:left w:val="single" w:sz="4" w:space="0" w:color="auto"/>
            </w:tcBorders>
          </w:tcPr>
          <w:p w14:paraId="098AF10C" w14:textId="7F245A9E" w:rsidR="00A142D8" w:rsidRDefault="000F32B8" w:rsidP="00F82124">
            <w:pPr>
              <w:jc w:val="both"/>
              <w:rPr>
                <w:rFonts w:ascii="Times New Roman" w:hAnsi="Times New Roman" w:cs="Times New Roman"/>
                <w:sz w:val="24"/>
                <w:szCs w:val="24"/>
              </w:rPr>
            </w:pPr>
            <w:r>
              <w:rPr>
                <w:rFonts w:ascii="Times New Roman" w:hAnsi="Times New Roman" w:cs="Times New Roman"/>
                <w:sz w:val="24"/>
                <w:szCs w:val="24"/>
              </w:rPr>
              <w:t>k</w:t>
            </w:r>
            <w:r w:rsidR="00DE2EC0">
              <w:rPr>
                <w:rFonts w:ascii="Times New Roman" w:hAnsi="Times New Roman" w:cs="Times New Roman"/>
                <w:sz w:val="24"/>
                <w:szCs w:val="24"/>
              </w:rPr>
              <w:t>opīpašnieks, ja viņš vēlas izbeigt kopīpašuma attiecības ar publisku personu;</w:t>
            </w:r>
          </w:p>
        </w:tc>
      </w:tr>
      <w:tr w:rsidR="00DE2EC0" w14:paraId="28F88B0F" w14:textId="77777777" w:rsidTr="000F32B8">
        <w:tc>
          <w:tcPr>
            <w:tcW w:w="279" w:type="dxa"/>
            <w:tcBorders>
              <w:top w:val="single" w:sz="4" w:space="0" w:color="auto"/>
              <w:left w:val="single" w:sz="4" w:space="0" w:color="auto"/>
              <w:bottom w:val="single" w:sz="4" w:space="0" w:color="auto"/>
              <w:right w:val="single" w:sz="4" w:space="0" w:color="auto"/>
            </w:tcBorders>
          </w:tcPr>
          <w:p w14:paraId="72BA1D61" w14:textId="77777777" w:rsidR="00DE2EC0" w:rsidRDefault="00DE2EC0" w:rsidP="00F82124">
            <w:pPr>
              <w:jc w:val="both"/>
              <w:rPr>
                <w:rFonts w:ascii="Times New Roman" w:hAnsi="Times New Roman" w:cs="Times New Roman"/>
                <w:sz w:val="24"/>
                <w:szCs w:val="24"/>
              </w:rPr>
            </w:pPr>
          </w:p>
        </w:tc>
        <w:tc>
          <w:tcPr>
            <w:tcW w:w="9349" w:type="dxa"/>
            <w:tcBorders>
              <w:left w:val="single" w:sz="4" w:space="0" w:color="auto"/>
            </w:tcBorders>
          </w:tcPr>
          <w:p w14:paraId="6906124A" w14:textId="3B54DAE2" w:rsidR="00DE2EC0" w:rsidRDefault="000F32B8" w:rsidP="00F82124">
            <w:pPr>
              <w:jc w:val="both"/>
              <w:rPr>
                <w:rFonts w:ascii="Times New Roman" w:hAnsi="Times New Roman" w:cs="Times New Roman"/>
                <w:sz w:val="24"/>
                <w:szCs w:val="24"/>
              </w:rPr>
            </w:pPr>
            <w:r>
              <w:rPr>
                <w:rFonts w:ascii="Times New Roman" w:hAnsi="Times New Roman" w:cs="Times New Roman"/>
                <w:sz w:val="24"/>
                <w:szCs w:val="24"/>
              </w:rPr>
              <w:t>p</w:t>
            </w:r>
            <w:r w:rsidR="00DE2EC0">
              <w:rPr>
                <w:rFonts w:ascii="Times New Roman" w:hAnsi="Times New Roman" w:cs="Times New Roman"/>
                <w:sz w:val="24"/>
                <w:szCs w:val="24"/>
              </w:rPr>
              <w:t xml:space="preserve">ersona, kurai Valsts un pašvaldību īpašuma privatizācijas un privatizācijas sertifikātu </w:t>
            </w:r>
          </w:p>
        </w:tc>
      </w:tr>
      <w:tr w:rsidR="00DE2EC0" w14:paraId="09D041FD" w14:textId="77777777" w:rsidTr="000F32B8">
        <w:tc>
          <w:tcPr>
            <w:tcW w:w="279" w:type="dxa"/>
            <w:tcBorders>
              <w:top w:val="single" w:sz="4" w:space="0" w:color="auto"/>
              <w:bottom w:val="single" w:sz="4" w:space="0" w:color="auto"/>
            </w:tcBorders>
          </w:tcPr>
          <w:p w14:paraId="3BFE66A4" w14:textId="77777777" w:rsidR="00DE2EC0" w:rsidRDefault="00DE2EC0" w:rsidP="00F82124">
            <w:pPr>
              <w:jc w:val="both"/>
              <w:rPr>
                <w:rFonts w:ascii="Times New Roman" w:hAnsi="Times New Roman" w:cs="Times New Roman"/>
                <w:sz w:val="24"/>
                <w:szCs w:val="24"/>
              </w:rPr>
            </w:pPr>
          </w:p>
        </w:tc>
        <w:tc>
          <w:tcPr>
            <w:tcW w:w="9349" w:type="dxa"/>
          </w:tcPr>
          <w:p w14:paraId="29B46D42" w14:textId="40C4A076" w:rsidR="00DE2EC0" w:rsidRDefault="00DE2EC0" w:rsidP="00F82124">
            <w:pPr>
              <w:jc w:val="both"/>
              <w:rPr>
                <w:rFonts w:ascii="Times New Roman" w:hAnsi="Times New Roman" w:cs="Times New Roman"/>
                <w:sz w:val="24"/>
                <w:szCs w:val="24"/>
              </w:rPr>
            </w:pPr>
            <w:r>
              <w:rPr>
                <w:rFonts w:ascii="Times New Roman" w:hAnsi="Times New Roman" w:cs="Times New Roman"/>
                <w:sz w:val="24"/>
                <w:szCs w:val="24"/>
              </w:rPr>
              <w:t>izmantošanas pabeigšanas likumā noteiktajā kārtībā ir izbeigtas zemes lietošanas tiesības un ar kuru pašvaldība ir noslēgusi zemes nomas līgumu, ja šī persona vēlas nopirkt zemi, kas bijusi tās lietošanā un par ko ir noslēgts zemes nomas līgums;</w:t>
            </w:r>
          </w:p>
        </w:tc>
      </w:tr>
      <w:tr w:rsidR="00DE2EC0" w14:paraId="54801D8A" w14:textId="77777777" w:rsidTr="000F32B8">
        <w:tc>
          <w:tcPr>
            <w:tcW w:w="279" w:type="dxa"/>
            <w:tcBorders>
              <w:top w:val="single" w:sz="4" w:space="0" w:color="auto"/>
              <w:left w:val="single" w:sz="4" w:space="0" w:color="auto"/>
              <w:bottom w:val="single" w:sz="4" w:space="0" w:color="auto"/>
              <w:right w:val="single" w:sz="4" w:space="0" w:color="auto"/>
            </w:tcBorders>
          </w:tcPr>
          <w:p w14:paraId="2453F457" w14:textId="77777777" w:rsidR="00DE2EC0" w:rsidRDefault="00DE2EC0" w:rsidP="00F82124">
            <w:pPr>
              <w:jc w:val="both"/>
              <w:rPr>
                <w:rFonts w:ascii="Times New Roman" w:hAnsi="Times New Roman" w:cs="Times New Roman"/>
                <w:sz w:val="24"/>
                <w:szCs w:val="24"/>
              </w:rPr>
            </w:pPr>
          </w:p>
        </w:tc>
        <w:tc>
          <w:tcPr>
            <w:tcW w:w="9349" w:type="dxa"/>
            <w:tcBorders>
              <w:left w:val="single" w:sz="4" w:space="0" w:color="auto"/>
            </w:tcBorders>
          </w:tcPr>
          <w:p w14:paraId="43D16E45" w14:textId="03BFCE4A" w:rsidR="0025139F" w:rsidRDefault="00DA38E1" w:rsidP="00F82124">
            <w:pPr>
              <w:jc w:val="both"/>
              <w:rPr>
                <w:rFonts w:ascii="Times New Roman" w:hAnsi="Times New Roman" w:cs="Times New Roman"/>
                <w:sz w:val="24"/>
                <w:szCs w:val="24"/>
              </w:rPr>
            </w:pPr>
            <w:r>
              <w:rPr>
                <w:rFonts w:ascii="Times New Roman" w:hAnsi="Times New Roman" w:cs="Times New Roman"/>
                <w:sz w:val="24"/>
                <w:szCs w:val="24"/>
              </w:rPr>
              <w:t>z</w:t>
            </w:r>
            <w:r w:rsidR="0025139F">
              <w:rPr>
                <w:rFonts w:ascii="Times New Roman" w:hAnsi="Times New Roman" w:cs="Times New Roman"/>
                <w:sz w:val="24"/>
                <w:szCs w:val="24"/>
              </w:rPr>
              <w:t xml:space="preserve">emesgrāmatā ierakstītas ēkas (būves) īpašnieks vai visi kopīpašnieki, ja viņi vēlas nopirkt </w:t>
            </w:r>
          </w:p>
        </w:tc>
      </w:tr>
      <w:tr w:rsidR="0025139F" w14:paraId="49C928A9" w14:textId="77777777" w:rsidTr="000F32B8">
        <w:tc>
          <w:tcPr>
            <w:tcW w:w="279" w:type="dxa"/>
            <w:tcBorders>
              <w:top w:val="single" w:sz="4" w:space="0" w:color="auto"/>
            </w:tcBorders>
          </w:tcPr>
          <w:p w14:paraId="61245E4B" w14:textId="77777777" w:rsidR="0025139F" w:rsidRDefault="0025139F" w:rsidP="00F82124">
            <w:pPr>
              <w:jc w:val="both"/>
              <w:rPr>
                <w:rFonts w:ascii="Times New Roman" w:hAnsi="Times New Roman" w:cs="Times New Roman"/>
                <w:sz w:val="24"/>
                <w:szCs w:val="24"/>
              </w:rPr>
            </w:pPr>
          </w:p>
        </w:tc>
        <w:tc>
          <w:tcPr>
            <w:tcW w:w="9349" w:type="dxa"/>
          </w:tcPr>
          <w:p w14:paraId="4B424E78" w14:textId="172A0F0D" w:rsidR="0025139F" w:rsidRDefault="0025139F" w:rsidP="00F82124">
            <w:pPr>
              <w:jc w:val="both"/>
              <w:rPr>
                <w:rFonts w:ascii="Times New Roman" w:hAnsi="Times New Roman" w:cs="Times New Roman"/>
                <w:sz w:val="24"/>
                <w:szCs w:val="24"/>
              </w:rPr>
            </w:pPr>
            <w:r>
              <w:rPr>
                <w:rFonts w:ascii="Times New Roman" w:hAnsi="Times New Roman" w:cs="Times New Roman"/>
                <w:sz w:val="24"/>
                <w:szCs w:val="24"/>
              </w:rPr>
              <w:t>publiskai personai piederošu nekustamo īpašumu, kas sastāv no zemesgabala un nedzīvojamās ēkas (būves), un uz šī zemesgabala atrodas arī viņiem piederoša ēka (būve), bet zemesgabala sadale nav pieļaujama atbilstoši normatīvo aktu noteikumiem par vispārīgo teritorijas plānošanu, izmantošanu un apbūvi</w:t>
            </w:r>
            <w:r w:rsidR="0069379F">
              <w:rPr>
                <w:rFonts w:ascii="Times New Roman" w:hAnsi="Times New Roman" w:cs="Times New Roman"/>
                <w:sz w:val="24"/>
                <w:szCs w:val="24"/>
              </w:rPr>
              <w:t xml:space="preserve"> vai nav lietderīg</w:t>
            </w:r>
            <w:r w:rsidR="00E21A6F">
              <w:rPr>
                <w:rFonts w:ascii="Times New Roman" w:hAnsi="Times New Roman" w:cs="Times New Roman"/>
                <w:sz w:val="24"/>
                <w:szCs w:val="24"/>
              </w:rPr>
              <w:t>a</w:t>
            </w:r>
            <w:r>
              <w:rPr>
                <w:rFonts w:ascii="Times New Roman" w:hAnsi="Times New Roman" w:cs="Times New Roman"/>
                <w:sz w:val="24"/>
                <w:szCs w:val="24"/>
              </w:rPr>
              <w:t>.</w:t>
            </w:r>
          </w:p>
        </w:tc>
      </w:tr>
    </w:tbl>
    <w:p w14:paraId="17A9FFB9" w14:textId="63ED3EA3" w:rsidR="00392C66" w:rsidRPr="00F5447E" w:rsidRDefault="00392C66" w:rsidP="00F5447E">
      <w:pPr>
        <w:spacing w:after="0"/>
        <w:rPr>
          <w:rFonts w:ascii="Times New Roman" w:hAnsi="Times New Roman" w:cs="Times New Roman"/>
          <w:sz w:val="16"/>
          <w:szCs w:val="16"/>
        </w:rPr>
      </w:pPr>
    </w:p>
    <w:p w14:paraId="1D6459C6" w14:textId="77777777" w:rsidR="00F5447E" w:rsidRDefault="00F5447E">
      <w:pPr>
        <w:rPr>
          <w:rFonts w:ascii="Times New Roman" w:hAnsi="Times New Roman" w:cs="Times New Roman"/>
          <w:sz w:val="24"/>
          <w:szCs w:val="24"/>
        </w:rPr>
      </w:pPr>
      <w:r>
        <w:rPr>
          <w:rFonts w:ascii="Times New Roman" w:hAnsi="Times New Roman" w:cs="Times New Roman"/>
          <w:sz w:val="24"/>
          <w:szCs w:val="24"/>
        </w:rPr>
        <w:br w:type="page"/>
      </w:r>
    </w:p>
    <w:p w14:paraId="5E800EF5" w14:textId="3B072D5F" w:rsidR="0025139F" w:rsidRPr="00C03FB0" w:rsidRDefault="0025139F" w:rsidP="00F5447E">
      <w:pPr>
        <w:spacing w:after="0" w:line="240" w:lineRule="auto"/>
        <w:rPr>
          <w:rFonts w:ascii="Times New Roman" w:hAnsi="Times New Roman" w:cs="Times New Roman"/>
          <w:i/>
          <w:iCs/>
          <w:sz w:val="24"/>
          <w:szCs w:val="24"/>
        </w:rPr>
      </w:pPr>
      <w:r>
        <w:rPr>
          <w:rFonts w:ascii="Times New Roman" w:hAnsi="Times New Roman" w:cs="Times New Roman"/>
          <w:sz w:val="24"/>
          <w:szCs w:val="24"/>
        </w:rPr>
        <w:lastRenderedPageBreak/>
        <w:t xml:space="preserve">Pielikumā </w:t>
      </w:r>
      <w:r w:rsidRPr="00C03FB0">
        <w:rPr>
          <w:rFonts w:ascii="Times New Roman" w:hAnsi="Times New Roman" w:cs="Times New Roman"/>
          <w:i/>
          <w:iCs/>
          <w:sz w:val="24"/>
          <w:szCs w:val="24"/>
        </w:rPr>
        <w:t>(atbilstošo atzīmēt ar x):</w:t>
      </w:r>
    </w:p>
    <w:tbl>
      <w:tblPr>
        <w:tblStyle w:val="Reatabula"/>
        <w:tblW w:w="9639" w:type="dxa"/>
        <w:tblInd w:w="-10" w:type="dxa"/>
        <w:tblLook w:val="04A0" w:firstRow="1" w:lastRow="0" w:firstColumn="1" w:lastColumn="0" w:noHBand="0" w:noVBand="1"/>
      </w:tblPr>
      <w:tblGrid>
        <w:gridCol w:w="279"/>
        <w:gridCol w:w="21"/>
        <w:gridCol w:w="917"/>
        <w:gridCol w:w="306"/>
        <w:gridCol w:w="599"/>
        <w:gridCol w:w="1564"/>
        <w:gridCol w:w="425"/>
        <w:gridCol w:w="1843"/>
        <w:gridCol w:w="3674"/>
        <w:gridCol w:w="11"/>
      </w:tblGrid>
      <w:tr w:rsidR="001174AB" w14:paraId="64A5843F" w14:textId="77777777" w:rsidTr="00F5447E">
        <w:tc>
          <w:tcPr>
            <w:tcW w:w="279" w:type="dxa"/>
            <w:tcBorders>
              <w:bottom w:val="single" w:sz="4" w:space="0" w:color="auto"/>
              <w:right w:val="single" w:sz="4" w:space="0" w:color="auto"/>
            </w:tcBorders>
          </w:tcPr>
          <w:p w14:paraId="58F4C317" w14:textId="77777777" w:rsidR="001174AB" w:rsidRDefault="001174AB" w:rsidP="004B19DD">
            <w:pPr>
              <w:rPr>
                <w:rFonts w:ascii="Times New Roman" w:hAnsi="Times New Roman" w:cs="Times New Roman"/>
                <w:sz w:val="24"/>
                <w:szCs w:val="24"/>
              </w:rPr>
            </w:pPr>
          </w:p>
        </w:tc>
        <w:tc>
          <w:tcPr>
            <w:tcW w:w="9360" w:type="dxa"/>
            <w:gridSpan w:val="9"/>
            <w:tcBorders>
              <w:top w:val="nil"/>
              <w:left w:val="single" w:sz="4" w:space="0" w:color="auto"/>
              <w:bottom w:val="nil"/>
              <w:right w:val="nil"/>
            </w:tcBorders>
          </w:tcPr>
          <w:p w14:paraId="40ED24B1" w14:textId="406C4B19" w:rsidR="001174AB" w:rsidRDefault="001174AB" w:rsidP="001174AB">
            <w:pPr>
              <w:jc w:val="both"/>
              <w:rPr>
                <w:rFonts w:ascii="Times New Roman" w:hAnsi="Times New Roman" w:cs="Times New Roman"/>
                <w:sz w:val="24"/>
                <w:szCs w:val="24"/>
              </w:rPr>
            </w:pPr>
            <w:r w:rsidRPr="001174AB">
              <w:rPr>
                <w:rFonts w:ascii="Times New Roman" w:hAnsi="Times New Roman" w:cs="Times New Roman"/>
                <w:sz w:val="24"/>
                <w:szCs w:val="24"/>
              </w:rPr>
              <w:t>atsavināšanas ierosinātāja īpašuma tiesības apliecinošo dokumentu kopijas</w:t>
            </w:r>
            <w:r w:rsidR="00455A45">
              <w:rPr>
                <w:rFonts w:ascii="Times New Roman" w:hAnsi="Times New Roman" w:cs="Times New Roman"/>
                <w:sz w:val="24"/>
                <w:szCs w:val="24"/>
              </w:rPr>
              <w:t xml:space="preserve"> uz _____ lp.</w:t>
            </w:r>
          </w:p>
        </w:tc>
      </w:tr>
      <w:tr w:rsidR="001174AB" w14:paraId="3EE7FBE6" w14:textId="77777777" w:rsidTr="00F5447E">
        <w:tc>
          <w:tcPr>
            <w:tcW w:w="279" w:type="dxa"/>
            <w:tcBorders>
              <w:top w:val="single" w:sz="4" w:space="0" w:color="auto"/>
              <w:left w:val="nil"/>
              <w:bottom w:val="single" w:sz="4" w:space="0" w:color="auto"/>
              <w:right w:val="nil"/>
            </w:tcBorders>
          </w:tcPr>
          <w:p w14:paraId="3CCF5EF2" w14:textId="77777777" w:rsidR="001174AB" w:rsidRDefault="001174AB" w:rsidP="004B19DD">
            <w:pPr>
              <w:rPr>
                <w:rFonts w:ascii="Times New Roman" w:hAnsi="Times New Roman" w:cs="Times New Roman"/>
                <w:sz w:val="24"/>
                <w:szCs w:val="24"/>
              </w:rPr>
            </w:pPr>
          </w:p>
        </w:tc>
        <w:tc>
          <w:tcPr>
            <w:tcW w:w="9360" w:type="dxa"/>
            <w:gridSpan w:val="9"/>
            <w:tcBorders>
              <w:top w:val="nil"/>
              <w:left w:val="nil"/>
              <w:bottom w:val="nil"/>
              <w:right w:val="nil"/>
            </w:tcBorders>
          </w:tcPr>
          <w:p w14:paraId="7A7A3FA1" w14:textId="35D0ADED" w:rsidR="001174AB" w:rsidRDefault="001174AB" w:rsidP="001174AB">
            <w:pPr>
              <w:jc w:val="both"/>
              <w:rPr>
                <w:rFonts w:ascii="Times New Roman" w:hAnsi="Times New Roman" w:cs="Times New Roman"/>
                <w:sz w:val="24"/>
                <w:szCs w:val="24"/>
              </w:rPr>
            </w:pPr>
            <w:r w:rsidRPr="001174AB">
              <w:rPr>
                <w:rFonts w:ascii="Times New Roman" w:hAnsi="Times New Roman" w:cs="Times New Roman"/>
                <w:sz w:val="24"/>
                <w:szCs w:val="24"/>
              </w:rPr>
              <w:t>(ja ierosina atsavināt pašvaldības nekustamo īpašumu, zemesgrāmatu nodaļas izsniedzamo īpašuma tiesības apliecinošo dokumentu kopijas var aizstāt ar atsavināšanas ierosinājumā norādīto atsavināšanas ierosinātāja īpašumu identificējošo informāciju);</w:t>
            </w:r>
          </w:p>
        </w:tc>
      </w:tr>
      <w:tr w:rsidR="0025139F" w14:paraId="391438CA" w14:textId="77777777" w:rsidTr="00F54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 w:type="dxa"/>
            <w:tcBorders>
              <w:top w:val="single" w:sz="4" w:space="0" w:color="auto"/>
              <w:left w:val="single" w:sz="4" w:space="0" w:color="auto"/>
              <w:bottom w:val="single" w:sz="4" w:space="0" w:color="auto"/>
              <w:right w:val="single" w:sz="4" w:space="0" w:color="auto"/>
            </w:tcBorders>
          </w:tcPr>
          <w:p w14:paraId="291EB4B8" w14:textId="77777777" w:rsidR="0025139F" w:rsidRDefault="0025139F" w:rsidP="0031258C">
            <w:pPr>
              <w:rPr>
                <w:rFonts w:ascii="Times New Roman" w:hAnsi="Times New Roman" w:cs="Times New Roman"/>
                <w:sz w:val="24"/>
                <w:szCs w:val="24"/>
              </w:rPr>
            </w:pPr>
          </w:p>
        </w:tc>
        <w:tc>
          <w:tcPr>
            <w:tcW w:w="9360" w:type="dxa"/>
            <w:gridSpan w:val="9"/>
            <w:tcBorders>
              <w:left w:val="single" w:sz="4" w:space="0" w:color="auto"/>
            </w:tcBorders>
          </w:tcPr>
          <w:p w14:paraId="1A07D21C" w14:textId="04D562DC" w:rsidR="0025139F" w:rsidRDefault="001174AB" w:rsidP="0031258C">
            <w:pPr>
              <w:rPr>
                <w:rFonts w:ascii="Times New Roman" w:hAnsi="Times New Roman" w:cs="Times New Roman"/>
                <w:sz w:val="24"/>
                <w:szCs w:val="24"/>
              </w:rPr>
            </w:pPr>
            <w:r>
              <w:rPr>
                <w:rFonts w:ascii="Times New Roman" w:hAnsi="Times New Roman" w:cs="Times New Roman"/>
                <w:sz w:val="24"/>
                <w:szCs w:val="24"/>
              </w:rPr>
              <w:t>r</w:t>
            </w:r>
            <w:r w:rsidRPr="001174AB">
              <w:rPr>
                <w:rFonts w:ascii="Times New Roman" w:hAnsi="Times New Roman" w:cs="Times New Roman"/>
                <w:sz w:val="24"/>
                <w:szCs w:val="24"/>
              </w:rPr>
              <w:t>obežu plāna kopiju būvju ierakstīšanai zemesgrāmatā</w:t>
            </w:r>
            <w:r w:rsidR="00455A45">
              <w:rPr>
                <w:rFonts w:ascii="Times New Roman" w:hAnsi="Times New Roman" w:cs="Times New Roman"/>
                <w:sz w:val="24"/>
                <w:szCs w:val="24"/>
              </w:rPr>
              <w:t xml:space="preserve"> uz _____ lp.</w:t>
            </w:r>
            <w:r w:rsidRPr="001174AB">
              <w:rPr>
                <w:rFonts w:ascii="Times New Roman" w:hAnsi="Times New Roman" w:cs="Times New Roman"/>
                <w:sz w:val="24"/>
                <w:szCs w:val="24"/>
              </w:rPr>
              <w:t>;</w:t>
            </w:r>
          </w:p>
        </w:tc>
      </w:tr>
      <w:tr w:rsidR="001174AB" w14:paraId="1C3FAB28" w14:textId="77777777" w:rsidTr="00D15FC2">
        <w:tc>
          <w:tcPr>
            <w:tcW w:w="279" w:type="dxa"/>
            <w:tcBorders>
              <w:bottom w:val="single" w:sz="4" w:space="0" w:color="auto"/>
              <w:right w:val="single" w:sz="4" w:space="0" w:color="auto"/>
            </w:tcBorders>
          </w:tcPr>
          <w:p w14:paraId="49B16773" w14:textId="77777777" w:rsidR="001174AB" w:rsidRDefault="001174AB" w:rsidP="004B19DD">
            <w:pPr>
              <w:rPr>
                <w:rFonts w:ascii="Times New Roman" w:hAnsi="Times New Roman" w:cs="Times New Roman"/>
                <w:sz w:val="24"/>
                <w:szCs w:val="24"/>
              </w:rPr>
            </w:pPr>
          </w:p>
        </w:tc>
        <w:tc>
          <w:tcPr>
            <w:tcW w:w="9360" w:type="dxa"/>
            <w:gridSpan w:val="9"/>
            <w:tcBorders>
              <w:top w:val="nil"/>
              <w:left w:val="single" w:sz="4" w:space="0" w:color="auto"/>
              <w:bottom w:val="nil"/>
              <w:right w:val="nil"/>
            </w:tcBorders>
          </w:tcPr>
          <w:p w14:paraId="35DA8C28" w14:textId="4AA5FF94" w:rsidR="001174AB" w:rsidRDefault="001174AB" w:rsidP="004B19DD">
            <w:pPr>
              <w:jc w:val="both"/>
              <w:rPr>
                <w:rFonts w:ascii="Times New Roman" w:hAnsi="Times New Roman" w:cs="Times New Roman"/>
                <w:sz w:val="24"/>
                <w:szCs w:val="24"/>
              </w:rPr>
            </w:pPr>
            <w:r w:rsidRPr="001174AB">
              <w:rPr>
                <w:rFonts w:ascii="Times New Roman" w:hAnsi="Times New Roman" w:cs="Times New Roman"/>
                <w:sz w:val="24"/>
                <w:szCs w:val="24"/>
              </w:rPr>
              <w:t> ja zemesgabals un ēkas (būves) zemesgrāmatā ierakstītas dažādos nodalījumos un pēc</w:t>
            </w:r>
            <w:r w:rsidR="00455A45">
              <w:rPr>
                <w:rFonts w:ascii="Times New Roman" w:hAnsi="Times New Roman" w:cs="Times New Roman"/>
                <w:sz w:val="24"/>
                <w:szCs w:val="24"/>
              </w:rPr>
              <w:t xml:space="preserve"> </w:t>
            </w:r>
            <w:r>
              <w:rPr>
                <w:rFonts w:ascii="Times New Roman" w:hAnsi="Times New Roman" w:cs="Times New Roman"/>
                <w:sz w:val="24"/>
                <w:szCs w:val="24"/>
              </w:rPr>
              <w:t xml:space="preserve"> </w:t>
            </w:r>
          </w:p>
        </w:tc>
      </w:tr>
      <w:tr w:rsidR="001174AB" w14:paraId="30F87084" w14:textId="77777777" w:rsidTr="00D15FC2">
        <w:tc>
          <w:tcPr>
            <w:tcW w:w="279" w:type="dxa"/>
            <w:tcBorders>
              <w:top w:val="single" w:sz="4" w:space="0" w:color="auto"/>
              <w:left w:val="nil"/>
              <w:bottom w:val="single" w:sz="4" w:space="0" w:color="auto"/>
              <w:right w:val="nil"/>
            </w:tcBorders>
          </w:tcPr>
          <w:p w14:paraId="5195E217" w14:textId="77777777" w:rsidR="001174AB" w:rsidRDefault="001174AB" w:rsidP="004B19DD">
            <w:pPr>
              <w:rPr>
                <w:rFonts w:ascii="Times New Roman" w:hAnsi="Times New Roman" w:cs="Times New Roman"/>
                <w:sz w:val="24"/>
                <w:szCs w:val="24"/>
              </w:rPr>
            </w:pPr>
          </w:p>
        </w:tc>
        <w:tc>
          <w:tcPr>
            <w:tcW w:w="9360" w:type="dxa"/>
            <w:gridSpan w:val="9"/>
            <w:tcBorders>
              <w:top w:val="nil"/>
              <w:left w:val="nil"/>
              <w:bottom w:val="nil"/>
              <w:right w:val="nil"/>
            </w:tcBorders>
          </w:tcPr>
          <w:p w14:paraId="7E0F6DE9" w14:textId="063A9288" w:rsidR="001174AB" w:rsidRDefault="001174AB" w:rsidP="004B19DD">
            <w:pPr>
              <w:jc w:val="both"/>
              <w:rPr>
                <w:rFonts w:ascii="Times New Roman" w:hAnsi="Times New Roman" w:cs="Times New Roman"/>
                <w:sz w:val="24"/>
                <w:szCs w:val="24"/>
              </w:rPr>
            </w:pPr>
            <w:r w:rsidRPr="001174AB">
              <w:rPr>
                <w:rFonts w:ascii="Times New Roman" w:hAnsi="Times New Roman" w:cs="Times New Roman"/>
                <w:sz w:val="24"/>
                <w:szCs w:val="24"/>
              </w:rPr>
              <w:t>ierakstiem tajos nevar noteikt ēku (būvju) saistību ar zemi, – tipveida kadastra informāciju iesniegšanai apgabaltiesu zemesgrāmatu nodaļā par nekustamo īpašumu, kura sastāvā ir tikai būve, kurā norādīts tās zemes vienības kadastra apzīmējums, uz kuras atrodas vai daļēji atrodas ēka (būve)</w:t>
            </w:r>
            <w:r w:rsidR="00455A45">
              <w:rPr>
                <w:rFonts w:ascii="Times New Roman" w:hAnsi="Times New Roman" w:cs="Times New Roman"/>
                <w:sz w:val="24"/>
                <w:szCs w:val="24"/>
              </w:rPr>
              <w:t>, uz _____ lp.;</w:t>
            </w:r>
          </w:p>
        </w:tc>
      </w:tr>
      <w:tr w:rsidR="001174AB" w14:paraId="67DF2450" w14:textId="77777777" w:rsidTr="00D15FC2">
        <w:tc>
          <w:tcPr>
            <w:tcW w:w="279" w:type="dxa"/>
            <w:tcBorders>
              <w:bottom w:val="single" w:sz="4" w:space="0" w:color="auto"/>
              <w:right w:val="single" w:sz="4" w:space="0" w:color="auto"/>
            </w:tcBorders>
          </w:tcPr>
          <w:p w14:paraId="6C0A48DB" w14:textId="77777777" w:rsidR="001174AB" w:rsidRDefault="001174AB" w:rsidP="001174AB">
            <w:pPr>
              <w:jc w:val="both"/>
              <w:rPr>
                <w:rFonts w:ascii="Times New Roman" w:hAnsi="Times New Roman" w:cs="Times New Roman"/>
                <w:sz w:val="24"/>
                <w:szCs w:val="24"/>
              </w:rPr>
            </w:pPr>
          </w:p>
        </w:tc>
        <w:tc>
          <w:tcPr>
            <w:tcW w:w="9360" w:type="dxa"/>
            <w:gridSpan w:val="9"/>
            <w:tcBorders>
              <w:top w:val="nil"/>
              <w:left w:val="single" w:sz="4" w:space="0" w:color="auto"/>
              <w:bottom w:val="nil"/>
              <w:right w:val="nil"/>
            </w:tcBorders>
          </w:tcPr>
          <w:p w14:paraId="6199E47B" w14:textId="7145D94F" w:rsidR="001174AB" w:rsidRDefault="001174AB" w:rsidP="001174AB">
            <w:pPr>
              <w:jc w:val="both"/>
              <w:rPr>
                <w:rFonts w:ascii="Times New Roman" w:hAnsi="Times New Roman" w:cs="Times New Roman"/>
                <w:sz w:val="24"/>
                <w:szCs w:val="24"/>
              </w:rPr>
            </w:pPr>
            <w:r w:rsidRPr="001174AB">
              <w:rPr>
                <w:rFonts w:ascii="Times New Roman" w:hAnsi="Times New Roman" w:cs="Times New Roman"/>
                <w:sz w:val="24"/>
                <w:szCs w:val="24"/>
              </w:rPr>
              <w:t> tipveida kadastra informāciju par nekustamo īpašumu, kurā norādīts nekustamā īpašuma</w:t>
            </w:r>
          </w:p>
        </w:tc>
      </w:tr>
      <w:tr w:rsidR="001174AB" w14:paraId="4D440F61" w14:textId="77777777" w:rsidTr="00D15FC2">
        <w:tc>
          <w:tcPr>
            <w:tcW w:w="279" w:type="dxa"/>
            <w:tcBorders>
              <w:top w:val="single" w:sz="4" w:space="0" w:color="auto"/>
              <w:left w:val="nil"/>
              <w:bottom w:val="single" w:sz="4" w:space="0" w:color="auto"/>
              <w:right w:val="nil"/>
            </w:tcBorders>
          </w:tcPr>
          <w:p w14:paraId="768104E6" w14:textId="77777777" w:rsidR="001174AB" w:rsidRDefault="001174AB" w:rsidP="001174AB">
            <w:pPr>
              <w:jc w:val="both"/>
              <w:rPr>
                <w:rFonts w:ascii="Times New Roman" w:hAnsi="Times New Roman" w:cs="Times New Roman"/>
                <w:sz w:val="24"/>
                <w:szCs w:val="24"/>
              </w:rPr>
            </w:pPr>
          </w:p>
        </w:tc>
        <w:tc>
          <w:tcPr>
            <w:tcW w:w="9360" w:type="dxa"/>
            <w:gridSpan w:val="9"/>
            <w:tcBorders>
              <w:top w:val="nil"/>
              <w:left w:val="nil"/>
              <w:bottom w:val="nil"/>
              <w:right w:val="nil"/>
            </w:tcBorders>
          </w:tcPr>
          <w:p w14:paraId="4EA5E4B7" w14:textId="607777BE" w:rsidR="001174AB" w:rsidRDefault="001174AB" w:rsidP="001174AB">
            <w:pPr>
              <w:jc w:val="both"/>
              <w:rPr>
                <w:rFonts w:ascii="Times New Roman" w:hAnsi="Times New Roman" w:cs="Times New Roman"/>
                <w:sz w:val="24"/>
                <w:szCs w:val="24"/>
              </w:rPr>
            </w:pPr>
            <w:r w:rsidRPr="001174AB">
              <w:rPr>
                <w:rFonts w:ascii="Times New Roman" w:hAnsi="Times New Roman" w:cs="Times New Roman"/>
                <w:sz w:val="24"/>
                <w:szCs w:val="24"/>
              </w:rPr>
              <w:t>sastāvs un piederība</w:t>
            </w:r>
            <w:r w:rsidR="00455A45">
              <w:rPr>
                <w:rFonts w:ascii="Times New Roman" w:hAnsi="Times New Roman" w:cs="Times New Roman"/>
                <w:sz w:val="24"/>
                <w:szCs w:val="24"/>
              </w:rPr>
              <w:t>, uz ______ lp.</w:t>
            </w:r>
            <w:r w:rsidRPr="001174AB">
              <w:rPr>
                <w:rFonts w:ascii="Times New Roman" w:hAnsi="Times New Roman" w:cs="Times New Roman"/>
                <w:sz w:val="24"/>
                <w:szCs w:val="24"/>
              </w:rPr>
              <w:t>;</w:t>
            </w:r>
          </w:p>
        </w:tc>
      </w:tr>
      <w:tr w:rsidR="00BE6F9D" w14:paraId="092415DB" w14:textId="77777777" w:rsidTr="00D15FC2">
        <w:tc>
          <w:tcPr>
            <w:tcW w:w="279" w:type="dxa"/>
            <w:tcBorders>
              <w:bottom w:val="single" w:sz="4" w:space="0" w:color="auto"/>
              <w:right w:val="single" w:sz="4" w:space="0" w:color="auto"/>
            </w:tcBorders>
          </w:tcPr>
          <w:p w14:paraId="1CC1B425" w14:textId="77777777" w:rsidR="00BE6F9D" w:rsidRDefault="00BE6F9D" w:rsidP="00455A45">
            <w:pPr>
              <w:jc w:val="both"/>
              <w:rPr>
                <w:rFonts w:ascii="Times New Roman" w:hAnsi="Times New Roman" w:cs="Times New Roman"/>
                <w:sz w:val="24"/>
                <w:szCs w:val="24"/>
              </w:rPr>
            </w:pPr>
          </w:p>
        </w:tc>
        <w:tc>
          <w:tcPr>
            <w:tcW w:w="9360" w:type="dxa"/>
            <w:gridSpan w:val="9"/>
            <w:tcBorders>
              <w:top w:val="nil"/>
              <w:left w:val="single" w:sz="4" w:space="0" w:color="auto"/>
              <w:bottom w:val="nil"/>
              <w:right w:val="nil"/>
            </w:tcBorders>
          </w:tcPr>
          <w:p w14:paraId="4E28AA8F" w14:textId="4093276A" w:rsidR="00BE6F9D" w:rsidRDefault="00BE6F9D" w:rsidP="00455A45">
            <w:pPr>
              <w:jc w:val="both"/>
              <w:rPr>
                <w:rFonts w:ascii="Times New Roman" w:hAnsi="Times New Roman" w:cs="Times New Roman"/>
                <w:sz w:val="24"/>
                <w:szCs w:val="24"/>
              </w:rPr>
            </w:pPr>
            <w:r w:rsidRPr="001174AB">
              <w:rPr>
                <w:rFonts w:ascii="Times New Roman" w:hAnsi="Times New Roman" w:cs="Times New Roman"/>
                <w:sz w:val="24"/>
                <w:szCs w:val="24"/>
              </w:rPr>
              <w:t> </w:t>
            </w:r>
            <w:r w:rsidRPr="00BE6F9D">
              <w:rPr>
                <w:rFonts w:ascii="Times New Roman" w:hAnsi="Times New Roman" w:cs="Times New Roman"/>
                <w:sz w:val="24"/>
                <w:szCs w:val="24"/>
              </w:rPr>
              <w:t>ja zemes robežu plānā norādīto ēku (būvju) skaits neatbilst zemesgrāmatā ierakstītajam ēku</w:t>
            </w:r>
          </w:p>
        </w:tc>
      </w:tr>
      <w:tr w:rsidR="00BE6F9D" w14:paraId="4803AD31" w14:textId="77777777" w:rsidTr="00D15FC2">
        <w:tc>
          <w:tcPr>
            <w:tcW w:w="279" w:type="dxa"/>
            <w:tcBorders>
              <w:top w:val="single" w:sz="4" w:space="0" w:color="auto"/>
              <w:left w:val="nil"/>
              <w:bottom w:val="nil"/>
              <w:right w:val="nil"/>
            </w:tcBorders>
          </w:tcPr>
          <w:p w14:paraId="4867273C" w14:textId="77777777" w:rsidR="00BE6F9D" w:rsidRDefault="00BE6F9D" w:rsidP="00455A45">
            <w:pPr>
              <w:jc w:val="both"/>
              <w:rPr>
                <w:rFonts w:ascii="Times New Roman" w:hAnsi="Times New Roman" w:cs="Times New Roman"/>
                <w:sz w:val="24"/>
                <w:szCs w:val="24"/>
              </w:rPr>
            </w:pPr>
          </w:p>
        </w:tc>
        <w:tc>
          <w:tcPr>
            <w:tcW w:w="9360" w:type="dxa"/>
            <w:gridSpan w:val="9"/>
            <w:tcBorders>
              <w:top w:val="nil"/>
              <w:left w:val="nil"/>
              <w:bottom w:val="nil"/>
              <w:right w:val="nil"/>
            </w:tcBorders>
          </w:tcPr>
          <w:p w14:paraId="3858F6DF" w14:textId="230B2E8B" w:rsidR="00BE6F9D" w:rsidRDefault="00BE6F9D" w:rsidP="00455A45">
            <w:pPr>
              <w:jc w:val="both"/>
              <w:rPr>
                <w:rFonts w:ascii="Times New Roman" w:hAnsi="Times New Roman" w:cs="Times New Roman"/>
                <w:sz w:val="24"/>
                <w:szCs w:val="24"/>
              </w:rPr>
            </w:pPr>
            <w:r w:rsidRPr="00BE6F9D">
              <w:rPr>
                <w:rFonts w:ascii="Times New Roman" w:hAnsi="Times New Roman" w:cs="Times New Roman"/>
                <w:sz w:val="24"/>
                <w:szCs w:val="24"/>
              </w:rPr>
              <w:t>(būvju) skaitam, – tipveida kadastra informāciju par zemes vienību</w:t>
            </w:r>
            <w:r w:rsidR="006F6583">
              <w:rPr>
                <w:rFonts w:ascii="Times New Roman" w:hAnsi="Times New Roman" w:cs="Times New Roman"/>
                <w:sz w:val="24"/>
                <w:szCs w:val="24"/>
              </w:rPr>
              <w:t>, uz ______ lp.</w:t>
            </w:r>
            <w:r w:rsidRPr="00BE6F9D">
              <w:rPr>
                <w:rFonts w:ascii="Times New Roman" w:hAnsi="Times New Roman" w:cs="Times New Roman"/>
                <w:sz w:val="24"/>
                <w:szCs w:val="24"/>
              </w:rPr>
              <w:t>;</w:t>
            </w:r>
          </w:p>
        </w:tc>
      </w:tr>
      <w:tr w:rsidR="00455A45" w14:paraId="4FCCF6C8" w14:textId="77777777" w:rsidTr="00D15FC2">
        <w:tc>
          <w:tcPr>
            <w:tcW w:w="279" w:type="dxa"/>
            <w:tcBorders>
              <w:top w:val="single" w:sz="4" w:space="0" w:color="auto"/>
              <w:bottom w:val="single" w:sz="4" w:space="0" w:color="auto"/>
              <w:right w:val="single" w:sz="4" w:space="0" w:color="auto"/>
            </w:tcBorders>
          </w:tcPr>
          <w:p w14:paraId="3EE1C7F2" w14:textId="77777777" w:rsidR="00455A45" w:rsidRDefault="00455A45" w:rsidP="00455A45">
            <w:pPr>
              <w:jc w:val="both"/>
              <w:rPr>
                <w:rFonts w:ascii="Times New Roman" w:hAnsi="Times New Roman" w:cs="Times New Roman"/>
                <w:sz w:val="24"/>
                <w:szCs w:val="24"/>
              </w:rPr>
            </w:pPr>
          </w:p>
        </w:tc>
        <w:tc>
          <w:tcPr>
            <w:tcW w:w="9360" w:type="dxa"/>
            <w:gridSpan w:val="9"/>
            <w:tcBorders>
              <w:top w:val="nil"/>
              <w:left w:val="single" w:sz="4" w:space="0" w:color="auto"/>
              <w:bottom w:val="nil"/>
              <w:right w:val="nil"/>
            </w:tcBorders>
          </w:tcPr>
          <w:p w14:paraId="76C07171" w14:textId="0FFE136E" w:rsidR="00455A45" w:rsidRDefault="00455A45" w:rsidP="00455A45">
            <w:pPr>
              <w:jc w:val="both"/>
              <w:rPr>
                <w:rFonts w:ascii="Times New Roman" w:hAnsi="Times New Roman" w:cs="Times New Roman"/>
                <w:sz w:val="24"/>
                <w:szCs w:val="24"/>
              </w:rPr>
            </w:pPr>
            <w:r w:rsidRPr="00455A45">
              <w:rPr>
                <w:rFonts w:ascii="Times New Roman" w:hAnsi="Times New Roman" w:cs="Times New Roman"/>
                <w:sz w:val="24"/>
                <w:szCs w:val="24"/>
              </w:rPr>
              <w:t>ja uz zemesgabala ir divi vai vairāki patstāvīgi būvju īpašumi, kas pieder dažādiem īpašniekiem:</w:t>
            </w:r>
          </w:p>
        </w:tc>
      </w:tr>
      <w:tr w:rsidR="0025139F" w14:paraId="58FC1294" w14:textId="77777777" w:rsidTr="00D15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10"/>
          </w:tcPr>
          <w:p w14:paraId="275C91D4" w14:textId="67235161" w:rsidR="0025139F" w:rsidRDefault="00455A45" w:rsidP="00455A45">
            <w:pPr>
              <w:pStyle w:val="Sarakstarindkopa"/>
              <w:numPr>
                <w:ilvl w:val="0"/>
                <w:numId w:val="1"/>
              </w:numPr>
              <w:jc w:val="both"/>
              <w:rPr>
                <w:rFonts w:ascii="Times New Roman" w:hAnsi="Times New Roman" w:cs="Times New Roman"/>
                <w:sz w:val="24"/>
                <w:szCs w:val="24"/>
              </w:rPr>
            </w:pPr>
            <w:r w:rsidRPr="00455A45">
              <w:rPr>
                <w:rFonts w:ascii="Times New Roman" w:hAnsi="Times New Roman" w:cs="Times New Roman"/>
                <w:sz w:val="24"/>
                <w:szCs w:val="24"/>
              </w:rPr>
              <w:t>kuri savas īpašuma tiesības ir nostiprinājuši zemesgrāmatā, – notariāli apliecinātu vienošanos par to, kādās domājamās daļās katrs īpašnieks iegūst zemesgabalu, vai Valsts zemes dienesta atzinumu par zemes vienības sadali domājamās daļās kopā ar notariāli apliecinātu atteikumu slēgt šādu vienošanos, ja kāds no ēku īpašniekiem atteicies to slēgt</w:t>
            </w:r>
            <w:r w:rsidR="006F6583">
              <w:rPr>
                <w:rFonts w:ascii="Times New Roman" w:hAnsi="Times New Roman" w:cs="Times New Roman"/>
                <w:sz w:val="24"/>
                <w:szCs w:val="24"/>
              </w:rPr>
              <w:t>, uz ______ lp.</w:t>
            </w:r>
            <w:r w:rsidRPr="00455A45">
              <w:rPr>
                <w:rFonts w:ascii="Times New Roman" w:hAnsi="Times New Roman" w:cs="Times New Roman"/>
                <w:sz w:val="24"/>
                <w:szCs w:val="24"/>
              </w:rPr>
              <w:t>;</w:t>
            </w:r>
          </w:p>
          <w:p w14:paraId="48DE5EDC" w14:textId="0CF9196B" w:rsidR="00455A45" w:rsidRDefault="00455A45" w:rsidP="00455A45">
            <w:pPr>
              <w:pStyle w:val="Sarakstarindkopa"/>
              <w:numPr>
                <w:ilvl w:val="0"/>
                <w:numId w:val="1"/>
              </w:numPr>
              <w:jc w:val="both"/>
              <w:rPr>
                <w:rFonts w:ascii="Times New Roman" w:hAnsi="Times New Roman" w:cs="Times New Roman"/>
                <w:sz w:val="24"/>
                <w:szCs w:val="24"/>
              </w:rPr>
            </w:pPr>
            <w:r w:rsidRPr="00455A45">
              <w:rPr>
                <w:rFonts w:ascii="Times New Roman" w:hAnsi="Times New Roman" w:cs="Times New Roman"/>
                <w:sz w:val="24"/>
                <w:szCs w:val="24"/>
              </w:rPr>
              <w:t>no kuriem tikai viens savas īpašuma tiesības ir nostiprinājis zemesgrāmatā un iesniedzis atsavināšanas ierosinājumu, – Valsts zemes dienesta atzinumu par zemes vienības sadali domājamās daļās</w:t>
            </w:r>
            <w:r w:rsidR="006F6583">
              <w:rPr>
                <w:rFonts w:ascii="Times New Roman" w:hAnsi="Times New Roman" w:cs="Times New Roman"/>
                <w:sz w:val="24"/>
                <w:szCs w:val="24"/>
              </w:rPr>
              <w:t>, uz ______ lp.</w:t>
            </w:r>
            <w:r w:rsidRPr="00455A45">
              <w:rPr>
                <w:rFonts w:ascii="Times New Roman" w:hAnsi="Times New Roman" w:cs="Times New Roman"/>
                <w:sz w:val="24"/>
                <w:szCs w:val="24"/>
              </w:rPr>
              <w:t>;</w:t>
            </w:r>
          </w:p>
          <w:p w14:paraId="6643FADE" w14:textId="14DCB5E2" w:rsidR="00455A45" w:rsidRPr="00997E12" w:rsidRDefault="00455A45" w:rsidP="00455A45">
            <w:pPr>
              <w:pStyle w:val="Sarakstarindkopa"/>
              <w:numPr>
                <w:ilvl w:val="0"/>
                <w:numId w:val="1"/>
              </w:numPr>
              <w:jc w:val="both"/>
              <w:rPr>
                <w:rFonts w:ascii="Times New Roman" w:hAnsi="Times New Roman" w:cs="Times New Roman"/>
                <w:sz w:val="24"/>
                <w:szCs w:val="24"/>
              </w:rPr>
            </w:pPr>
            <w:r w:rsidRPr="00455A45">
              <w:rPr>
                <w:rFonts w:ascii="Times New Roman" w:hAnsi="Times New Roman" w:cs="Times New Roman"/>
                <w:sz w:val="24"/>
                <w:szCs w:val="24"/>
              </w:rPr>
              <w:t xml:space="preserve">no kuriem daži ēku īpašnieki savas īpašuma tiesības ir nostiprinājuši zemesgrāmatā, izņemot </w:t>
            </w:r>
            <w:r>
              <w:rPr>
                <w:rFonts w:ascii="Times New Roman" w:hAnsi="Times New Roman" w:cs="Times New Roman"/>
                <w:sz w:val="24"/>
                <w:szCs w:val="24"/>
              </w:rPr>
              <w:t>iepriekšējā punktā</w:t>
            </w:r>
            <w:r w:rsidRPr="00455A45">
              <w:rPr>
                <w:rFonts w:ascii="Times New Roman" w:hAnsi="Times New Roman" w:cs="Times New Roman"/>
                <w:sz w:val="24"/>
                <w:szCs w:val="24"/>
              </w:rPr>
              <w:t xml:space="preserve"> minēto gadījumu, – notariāli apliecinātu vienošanos par to, kādās domājamās daļās katrs īpašnieks iegūst zemesgabalu, paredzot, ka zemesgrāmatā neierakstītajām ēkām tiek rezervēta tām piekrītoša, proporcionāla zemesgabala domājamā daļa, pamatojoties uz Valsts zemes dienesta atzinumu par zemes vienības sadali domājamās daļās vai Valsts zemes dienesta atzinumu par zemes vienības sadali domājamās daļās kopā ar notariāli apliecinātu atteikumu slēgt šādu vienošanos, ja kāds no ēku īpašniekiem, kurš savas īpašuma tiesības ir nostiprinājis zemesgrāmatā, atteicies to slēgt</w:t>
            </w:r>
            <w:r w:rsidR="006F6583">
              <w:rPr>
                <w:rFonts w:ascii="Times New Roman" w:hAnsi="Times New Roman" w:cs="Times New Roman"/>
                <w:sz w:val="24"/>
                <w:szCs w:val="24"/>
              </w:rPr>
              <w:t>, uz _____ lp.</w:t>
            </w:r>
            <w:r w:rsidRPr="00455A45">
              <w:rPr>
                <w:rFonts w:ascii="Times New Roman" w:hAnsi="Times New Roman" w:cs="Times New Roman"/>
                <w:sz w:val="24"/>
                <w:szCs w:val="24"/>
              </w:rPr>
              <w:t>;</w:t>
            </w:r>
          </w:p>
        </w:tc>
      </w:tr>
      <w:tr w:rsidR="00DE72F6" w14:paraId="0E637231" w14:textId="77777777" w:rsidTr="00D15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 w:type="dxa"/>
            <w:tcBorders>
              <w:top w:val="single" w:sz="4" w:space="0" w:color="auto"/>
              <w:left w:val="single" w:sz="4" w:space="0" w:color="auto"/>
              <w:bottom w:val="single" w:sz="4" w:space="0" w:color="auto"/>
              <w:right w:val="single" w:sz="4" w:space="0" w:color="auto"/>
            </w:tcBorders>
          </w:tcPr>
          <w:p w14:paraId="70014768" w14:textId="77777777" w:rsidR="00DE72F6" w:rsidRDefault="00DE72F6" w:rsidP="009027A7">
            <w:pPr>
              <w:jc w:val="both"/>
              <w:rPr>
                <w:rFonts w:ascii="Times New Roman" w:hAnsi="Times New Roman" w:cs="Times New Roman"/>
                <w:sz w:val="24"/>
                <w:szCs w:val="24"/>
              </w:rPr>
            </w:pPr>
          </w:p>
        </w:tc>
        <w:tc>
          <w:tcPr>
            <w:tcW w:w="9360" w:type="dxa"/>
            <w:gridSpan w:val="9"/>
            <w:tcBorders>
              <w:left w:val="single" w:sz="4" w:space="0" w:color="auto"/>
            </w:tcBorders>
          </w:tcPr>
          <w:p w14:paraId="7C1D62C7" w14:textId="24262CA2" w:rsidR="00DE72F6" w:rsidRDefault="00DE72F6" w:rsidP="009027A7">
            <w:pPr>
              <w:jc w:val="both"/>
              <w:rPr>
                <w:rFonts w:ascii="Times New Roman" w:hAnsi="Times New Roman" w:cs="Times New Roman"/>
                <w:sz w:val="24"/>
                <w:szCs w:val="24"/>
              </w:rPr>
            </w:pPr>
            <w:r w:rsidRPr="00DE72F6">
              <w:rPr>
                <w:rFonts w:ascii="Times New Roman" w:hAnsi="Times New Roman" w:cs="Times New Roman"/>
                <w:sz w:val="24"/>
                <w:szCs w:val="24"/>
              </w:rPr>
              <w:t>sabiedrības ar ierobežotu atbildību dalībnieku pilsonību apliecinoš</w:t>
            </w:r>
            <w:r>
              <w:rPr>
                <w:rFonts w:ascii="Times New Roman" w:hAnsi="Times New Roman" w:cs="Times New Roman"/>
                <w:sz w:val="24"/>
                <w:szCs w:val="24"/>
              </w:rPr>
              <w:t>i</w:t>
            </w:r>
            <w:r w:rsidRPr="00DE72F6">
              <w:rPr>
                <w:rFonts w:ascii="Times New Roman" w:hAnsi="Times New Roman" w:cs="Times New Roman"/>
                <w:sz w:val="24"/>
                <w:szCs w:val="24"/>
              </w:rPr>
              <w:t xml:space="preserve"> dokument</w:t>
            </w:r>
            <w:r>
              <w:rPr>
                <w:rFonts w:ascii="Times New Roman" w:hAnsi="Times New Roman" w:cs="Times New Roman"/>
                <w:sz w:val="24"/>
                <w:szCs w:val="24"/>
              </w:rPr>
              <w:t>i uz _____ lp.</w:t>
            </w:r>
            <w:r w:rsidRPr="001174AB">
              <w:rPr>
                <w:rFonts w:ascii="Times New Roman" w:hAnsi="Times New Roman" w:cs="Times New Roman"/>
                <w:sz w:val="24"/>
                <w:szCs w:val="24"/>
              </w:rPr>
              <w:t>;</w:t>
            </w:r>
          </w:p>
        </w:tc>
      </w:tr>
      <w:tr w:rsidR="00997E12" w14:paraId="14C8CDAC" w14:textId="77777777" w:rsidTr="00D15FC2">
        <w:tc>
          <w:tcPr>
            <w:tcW w:w="279" w:type="dxa"/>
            <w:tcBorders>
              <w:bottom w:val="single" w:sz="4" w:space="0" w:color="auto"/>
              <w:right w:val="single" w:sz="4" w:space="0" w:color="auto"/>
            </w:tcBorders>
          </w:tcPr>
          <w:p w14:paraId="529FAA07" w14:textId="77777777" w:rsidR="00997E12" w:rsidRDefault="00997E12" w:rsidP="009027A7">
            <w:pPr>
              <w:jc w:val="both"/>
              <w:rPr>
                <w:rFonts w:ascii="Times New Roman" w:hAnsi="Times New Roman" w:cs="Times New Roman"/>
                <w:sz w:val="24"/>
                <w:szCs w:val="24"/>
              </w:rPr>
            </w:pPr>
          </w:p>
        </w:tc>
        <w:tc>
          <w:tcPr>
            <w:tcW w:w="9360" w:type="dxa"/>
            <w:gridSpan w:val="9"/>
            <w:tcBorders>
              <w:top w:val="nil"/>
              <w:left w:val="single" w:sz="4" w:space="0" w:color="auto"/>
              <w:bottom w:val="nil"/>
              <w:right w:val="nil"/>
            </w:tcBorders>
          </w:tcPr>
          <w:p w14:paraId="524AA5D5" w14:textId="45C8C4EF" w:rsidR="00997E12" w:rsidRDefault="00997E12" w:rsidP="009027A7">
            <w:pPr>
              <w:jc w:val="both"/>
              <w:rPr>
                <w:rFonts w:ascii="Times New Roman" w:hAnsi="Times New Roman" w:cs="Times New Roman"/>
                <w:sz w:val="24"/>
                <w:szCs w:val="24"/>
              </w:rPr>
            </w:pPr>
            <w:r w:rsidRPr="00997E12">
              <w:rPr>
                <w:rFonts w:ascii="Times New Roman" w:hAnsi="Times New Roman" w:cs="Times New Roman"/>
                <w:sz w:val="24"/>
                <w:szCs w:val="24"/>
              </w:rPr>
              <w:t>akciju sabiedrības – atbilstoši </w:t>
            </w:r>
            <w:hyperlink r:id="rId7" w:tgtFrame="_blank" w:history="1">
              <w:r w:rsidRPr="00997E12">
                <w:rPr>
                  <w:rFonts w:ascii="Times New Roman" w:hAnsi="Times New Roman" w:cs="Times New Roman"/>
                  <w:sz w:val="24"/>
                  <w:szCs w:val="24"/>
                </w:rPr>
                <w:t>Komerclikuma</w:t>
              </w:r>
            </w:hyperlink>
            <w:r w:rsidRPr="00997E12">
              <w:rPr>
                <w:rFonts w:ascii="Times New Roman" w:hAnsi="Times New Roman" w:cs="Times New Roman"/>
                <w:sz w:val="24"/>
                <w:szCs w:val="24"/>
              </w:rPr>
              <w:t> </w:t>
            </w:r>
            <w:hyperlink r:id="rId8" w:anchor="p278" w:tgtFrame="_blank" w:history="1">
              <w:r w:rsidRPr="00997E12">
                <w:rPr>
                  <w:rFonts w:ascii="Times New Roman" w:hAnsi="Times New Roman" w:cs="Times New Roman"/>
                  <w:sz w:val="24"/>
                  <w:szCs w:val="24"/>
                </w:rPr>
                <w:t>278.panta</w:t>
              </w:r>
            </w:hyperlink>
            <w:r w:rsidRPr="00997E12">
              <w:rPr>
                <w:rFonts w:ascii="Times New Roman" w:hAnsi="Times New Roman" w:cs="Times New Roman"/>
                <w:sz w:val="24"/>
                <w:szCs w:val="24"/>
              </w:rPr>
              <w:t> otrās daļas prasībām sastādītu</w:t>
            </w:r>
            <w:r>
              <w:rPr>
                <w:rFonts w:ascii="Times New Roman" w:hAnsi="Times New Roman" w:cs="Times New Roman"/>
                <w:sz w:val="24"/>
                <w:szCs w:val="24"/>
              </w:rPr>
              <w:t xml:space="preserve"> </w:t>
            </w:r>
          </w:p>
        </w:tc>
      </w:tr>
      <w:tr w:rsidR="00997E12" w14:paraId="64EA9A4F" w14:textId="77777777" w:rsidTr="00D15FC2">
        <w:tc>
          <w:tcPr>
            <w:tcW w:w="279" w:type="dxa"/>
            <w:tcBorders>
              <w:top w:val="single" w:sz="4" w:space="0" w:color="auto"/>
              <w:left w:val="nil"/>
              <w:bottom w:val="single" w:sz="4" w:space="0" w:color="auto"/>
              <w:right w:val="nil"/>
            </w:tcBorders>
          </w:tcPr>
          <w:p w14:paraId="76870B89" w14:textId="77777777" w:rsidR="00997E12" w:rsidRDefault="00997E12" w:rsidP="009027A7">
            <w:pPr>
              <w:jc w:val="both"/>
              <w:rPr>
                <w:rFonts w:ascii="Times New Roman" w:hAnsi="Times New Roman" w:cs="Times New Roman"/>
                <w:sz w:val="24"/>
                <w:szCs w:val="24"/>
              </w:rPr>
            </w:pPr>
          </w:p>
        </w:tc>
        <w:tc>
          <w:tcPr>
            <w:tcW w:w="9360" w:type="dxa"/>
            <w:gridSpan w:val="9"/>
            <w:tcBorders>
              <w:top w:val="nil"/>
              <w:left w:val="nil"/>
              <w:bottom w:val="nil"/>
              <w:right w:val="nil"/>
            </w:tcBorders>
          </w:tcPr>
          <w:p w14:paraId="35D26E9F" w14:textId="68E2DD0F" w:rsidR="00997E12" w:rsidRDefault="00997E12" w:rsidP="009027A7">
            <w:pPr>
              <w:jc w:val="both"/>
              <w:rPr>
                <w:rFonts w:ascii="Times New Roman" w:hAnsi="Times New Roman" w:cs="Times New Roman"/>
                <w:sz w:val="24"/>
                <w:szCs w:val="24"/>
              </w:rPr>
            </w:pPr>
            <w:r w:rsidRPr="00997E12">
              <w:rPr>
                <w:rFonts w:ascii="Times New Roman" w:hAnsi="Times New Roman" w:cs="Times New Roman"/>
                <w:sz w:val="24"/>
                <w:szCs w:val="24"/>
              </w:rPr>
              <w:t>akcionāru sarakstu, kā arī sabiedrības akcionāru pilsonību apliecinoš</w:t>
            </w:r>
            <w:r w:rsidR="009027A7">
              <w:rPr>
                <w:rFonts w:ascii="Times New Roman" w:hAnsi="Times New Roman" w:cs="Times New Roman"/>
                <w:sz w:val="24"/>
                <w:szCs w:val="24"/>
              </w:rPr>
              <w:t>i</w:t>
            </w:r>
            <w:r w:rsidRPr="00997E12">
              <w:rPr>
                <w:rFonts w:ascii="Times New Roman" w:hAnsi="Times New Roman" w:cs="Times New Roman"/>
                <w:sz w:val="24"/>
                <w:szCs w:val="24"/>
              </w:rPr>
              <w:t xml:space="preserve"> dokument</w:t>
            </w:r>
            <w:r w:rsidR="009027A7">
              <w:rPr>
                <w:rFonts w:ascii="Times New Roman" w:hAnsi="Times New Roman" w:cs="Times New Roman"/>
                <w:sz w:val="24"/>
                <w:szCs w:val="24"/>
              </w:rPr>
              <w:t>i uz ______ lp</w:t>
            </w:r>
            <w:r w:rsidRPr="00997E12">
              <w:rPr>
                <w:rFonts w:ascii="Times New Roman" w:hAnsi="Times New Roman" w:cs="Times New Roman"/>
                <w:sz w:val="24"/>
                <w:szCs w:val="24"/>
              </w:rPr>
              <w:t>;</w:t>
            </w:r>
          </w:p>
        </w:tc>
      </w:tr>
      <w:tr w:rsidR="009027A7" w14:paraId="4BF40887" w14:textId="77777777" w:rsidTr="00D15FC2">
        <w:tc>
          <w:tcPr>
            <w:tcW w:w="279" w:type="dxa"/>
            <w:tcBorders>
              <w:bottom w:val="single" w:sz="4" w:space="0" w:color="auto"/>
              <w:right w:val="single" w:sz="4" w:space="0" w:color="auto"/>
            </w:tcBorders>
          </w:tcPr>
          <w:p w14:paraId="6CC7FC11" w14:textId="77777777" w:rsidR="009027A7" w:rsidRDefault="009027A7" w:rsidP="009027A7">
            <w:pPr>
              <w:jc w:val="both"/>
              <w:rPr>
                <w:rFonts w:ascii="Times New Roman" w:hAnsi="Times New Roman" w:cs="Times New Roman"/>
                <w:sz w:val="24"/>
                <w:szCs w:val="24"/>
              </w:rPr>
            </w:pPr>
          </w:p>
        </w:tc>
        <w:tc>
          <w:tcPr>
            <w:tcW w:w="9360" w:type="dxa"/>
            <w:gridSpan w:val="9"/>
            <w:tcBorders>
              <w:top w:val="nil"/>
              <w:left w:val="single" w:sz="4" w:space="0" w:color="auto"/>
              <w:bottom w:val="nil"/>
              <w:right w:val="nil"/>
            </w:tcBorders>
          </w:tcPr>
          <w:p w14:paraId="4F1DF95B" w14:textId="755A77D6" w:rsidR="009027A7" w:rsidRDefault="009027A7" w:rsidP="009027A7">
            <w:pPr>
              <w:jc w:val="both"/>
              <w:rPr>
                <w:rFonts w:ascii="Times New Roman" w:hAnsi="Times New Roman" w:cs="Times New Roman"/>
                <w:sz w:val="24"/>
                <w:szCs w:val="24"/>
              </w:rPr>
            </w:pPr>
            <w:r>
              <w:rPr>
                <w:rFonts w:ascii="Times New Roman" w:hAnsi="Times New Roman" w:cs="Times New Roman"/>
                <w:sz w:val="24"/>
                <w:szCs w:val="24"/>
              </w:rPr>
              <w:t>a</w:t>
            </w:r>
            <w:r w:rsidRPr="009027A7">
              <w:rPr>
                <w:rFonts w:ascii="Times New Roman" w:hAnsi="Times New Roman" w:cs="Times New Roman"/>
                <w:sz w:val="24"/>
                <w:szCs w:val="24"/>
              </w:rPr>
              <w:t>tsavināšanas ierosinātāja personu apliecinoša dokumenta kopij</w:t>
            </w:r>
            <w:r>
              <w:rPr>
                <w:rFonts w:ascii="Times New Roman" w:hAnsi="Times New Roman" w:cs="Times New Roman"/>
                <w:sz w:val="24"/>
                <w:szCs w:val="24"/>
              </w:rPr>
              <w:t>a</w:t>
            </w:r>
            <w:r w:rsidRPr="009027A7">
              <w:rPr>
                <w:rFonts w:ascii="Times New Roman" w:hAnsi="Times New Roman" w:cs="Times New Roman"/>
                <w:sz w:val="24"/>
                <w:szCs w:val="24"/>
              </w:rPr>
              <w:t xml:space="preserve"> (fiziskai personai)</w:t>
            </w:r>
            <w:r>
              <w:rPr>
                <w:rFonts w:ascii="Times New Roman" w:hAnsi="Times New Roman" w:cs="Times New Roman"/>
                <w:sz w:val="24"/>
                <w:szCs w:val="24"/>
              </w:rPr>
              <w:t xml:space="preserve"> uz ____ lp</w:t>
            </w:r>
            <w:r w:rsidRPr="009027A7">
              <w:rPr>
                <w:rFonts w:ascii="Times New Roman" w:hAnsi="Times New Roman" w:cs="Times New Roman"/>
                <w:sz w:val="24"/>
                <w:szCs w:val="24"/>
              </w:rPr>
              <w:t>;</w:t>
            </w:r>
          </w:p>
        </w:tc>
      </w:tr>
      <w:tr w:rsidR="009311B8" w14:paraId="54C6B6B1" w14:textId="77777777" w:rsidTr="00D15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 w:type="dxa"/>
            <w:tcBorders>
              <w:top w:val="single" w:sz="4" w:space="0" w:color="auto"/>
              <w:left w:val="single" w:sz="4" w:space="0" w:color="auto"/>
              <w:bottom w:val="single" w:sz="4" w:space="0" w:color="auto"/>
              <w:right w:val="single" w:sz="4" w:space="0" w:color="auto"/>
            </w:tcBorders>
          </w:tcPr>
          <w:p w14:paraId="32D6F333" w14:textId="77777777" w:rsidR="009311B8" w:rsidRDefault="009311B8" w:rsidP="00922493">
            <w:pPr>
              <w:jc w:val="both"/>
              <w:rPr>
                <w:rFonts w:ascii="Times New Roman" w:hAnsi="Times New Roman" w:cs="Times New Roman"/>
                <w:sz w:val="24"/>
                <w:szCs w:val="24"/>
              </w:rPr>
            </w:pPr>
          </w:p>
        </w:tc>
        <w:tc>
          <w:tcPr>
            <w:tcW w:w="1843" w:type="dxa"/>
            <w:gridSpan w:val="4"/>
            <w:tcBorders>
              <w:left w:val="single" w:sz="4" w:space="0" w:color="auto"/>
            </w:tcBorders>
          </w:tcPr>
          <w:p w14:paraId="7B3CB195" w14:textId="77777777" w:rsidR="009311B8" w:rsidRDefault="009311B8" w:rsidP="00922493">
            <w:pPr>
              <w:jc w:val="both"/>
              <w:rPr>
                <w:rFonts w:ascii="Times New Roman" w:hAnsi="Times New Roman" w:cs="Times New Roman"/>
                <w:sz w:val="24"/>
                <w:szCs w:val="24"/>
              </w:rPr>
            </w:pPr>
            <w:r w:rsidRPr="009311B8">
              <w:rPr>
                <w:rFonts w:ascii="Times New Roman" w:hAnsi="Times New Roman" w:cs="Times New Roman"/>
                <w:sz w:val="24"/>
                <w:szCs w:val="24"/>
              </w:rPr>
              <w:t>cits dokuments</w:t>
            </w:r>
          </w:p>
        </w:tc>
        <w:tc>
          <w:tcPr>
            <w:tcW w:w="7517" w:type="dxa"/>
            <w:gridSpan w:val="5"/>
            <w:tcBorders>
              <w:bottom w:val="single" w:sz="4" w:space="0" w:color="auto"/>
            </w:tcBorders>
          </w:tcPr>
          <w:p w14:paraId="62759AF6" w14:textId="77777777" w:rsidR="009311B8" w:rsidRDefault="009311B8" w:rsidP="00922493">
            <w:pPr>
              <w:jc w:val="both"/>
              <w:rPr>
                <w:rFonts w:ascii="Times New Roman" w:hAnsi="Times New Roman" w:cs="Times New Roman"/>
                <w:sz w:val="24"/>
                <w:szCs w:val="24"/>
              </w:rPr>
            </w:pPr>
          </w:p>
        </w:tc>
      </w:tr>
      <w:tr w:rsidR="009311B8" w14:paraId="26B1BD4E" w14:textId="77777777" w:rsidTr="00D15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 w:type="dxa"/>
            <w:tcBorders>
              <w:top w:val="single" w:sz="4" w:space="0" w:color="auto"/>
            </w:tcBorders>
          </w:tcPr>
          <w:p w14:paraId="630C47FF" w14:textId="77777777" w:rsidR="009311B8" w:rsidRDefault="009311B8" w:rsidP="00922493">
            <w:pPr>
              <w:jc w:val="both"/>
              <w:rPr>
                <w:rFonts w:ascii="Times New Roman" w:hAnsi="Times New Roman" w:cs="Times New Roman"/>
                <w:sz w:val="24"/>
                <w:szCs w:val="24"/>
              </w:rPr>
            </w:pPr>
          </w:p>
        </w:tc>
        <w:tc>
          <w:tcPr>
            <w:tcW w:w="1843" w:type="dxa"/>
            <w:gridSpan w:val="4"/>
          </w:tcPr>
          <w:p w14:paraId="6932DA5A" w14:textId="77777777" w:rsidR="009311B8" w:rsidRPr="009311B8" w:rsidRDefault="009311B8" w:rsidP="00C03FB0">
            <w:pPr>
              <w:rPr>
                <w:rFonts w:ascii="Times New Roman" w:hAnsi="Times New Roman" w:cs="Times New Roman"/>
                <w:sz w:val="24"/>
                <w:szCs w:val="24"/>
              </w:rPr>
            </w:pPr>
          </w:p>
        </w:tc>
        <w:tc>
          <w:tcPr>
            <w:tcW w:w="7517" w:type="dxa"/>
            <w:gridSpan w:val="5"/>
            <w:tcBorders>
              <w:top w:val="single" w:sz="4" w:space="0" w:color="auto"/>
            </w:tcBorders>
          </w:tcPr>
          <w:p w14:paraId="5EEF8AEE" w14:textId="77777777" w:rsidR="009311B8" w:rsidRDefault="009311B8" w:rsidP="00922493">
            <w:pPr>
              <w:jc w:val="both"/>
              <w:rPr>
                <w:rFonts w:ascii="Times New Roman" w:hAnsi="Times New Roman" w:cs="Times New Roman"/>
                <w:sz w:val="24"/>
                <w:szCs w:val="24"/>
              </w:rPr>
            </w:pPr>
          </w:p>
        </w:tc>
      </w:tr>
      <w:tr w:rsidR="00C03FB0" w14:paraId="3089BFAB" w14:textId="77777777" w:rsidTr="00C03FB0">
        <w:trPr>
          <w:gridAfter w:val="1"/>
          <w:wAfter w:w="11" w:type="dxa"/>
        </w:trPr>
        <w:tc>
          <w:tcPr>
            <w:tcW w:w="9628" w:type="dxa"/>
            <w:gridSpan w:val="9"/>
            <w:tcBorders>
              <w:top w:val="nil"/>
              <w:left w:val="nil"/>
              <w:bottom w:val="nil"/>
              <w:right w:val="nil"/>
            </w:tcBorders>
          </w:tcPr>
          <w:p w14:paraId="1621FA3D" w14:textId="71EA06D6" w:rsidR="00C03FB0" w:rsidRDefault="00C03FB0" w:rsidP="00C03FB0">
            <w:pPr>
              <w:rPr>
                <w:rFonts w:ascii="Times New Roman" w:hAnsi="Times New Roman" w:cs="Times New Roman"/>
                <w:i/>
                <w:noProof/>
                <w:sz w:val="20"/>
                <w:szCs w:val="20"/>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r>
              <w:rPr>
                <w:rFonts w:ascii="Times New Roman" w:hAnsi="Times New Roman" w:cs="Times New Roman"/>
                <w:i/>
                <w:iCs/>
                <w:sz w:val="24"/>
                <w:szCs w:val="24"/>
              </w:rPr>
              <w:t xml:space="preserve"> ar x</w:t>
            </w:r>
            <w:r w:rsidRPr="007F4135">
              <w:rPr>
                <w:rFonts w:ascii="Times New Roman" w:hAnsi="Times New Roman" w:cs="Times New Roman"/>
                <w:i/>
                <w:iCs/>
                <w:sz w:val="24"/>
                <w:szCs w:val="24"/>
              </w:rPr>
              <w:t>):</w:t>
            </w:r>
          </w:p>
        </w:tc>
      </w:tr>
      <w:tr w:rsidR="00C03FB0" w:rsidRPr="007F4135" w14:paraId="4DC47BB0" w14:textId="77777777" w:rsidTr="00C03F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300" w:type="dxa"/>
            <w:gridSpan w:val="2"/>
            <w:tcBorders>
              <w:top w:val="single" w:sz="4" w:space="0" w:color="auto"/>
              <w:left w:val="single" w:sz="4" w:space="0" w:color="auto"/>
              <w:bottom w:val="single" w:sz="4" w:space="0" w:color="auto"/>
              <w:right w:val="single" w:sz="4" w:space="0" w:color="auto"/>
            </w:tcBorders>
          </w:tcPr>
          <w:p w14:paraId="70E1C2C4" w14:textId="77777777" w:rsidR="00C03FB0" w:rsidRPr="007F4135" w:rsidRDefault="00C03FB0" w:rsidP="00922493">
            <w:pPr>
              <w:rPr>
                <w:rFonts w:ascii="Times New Roman" w:hAnsi="Times New Roman" w:cs="Times New Roman"/>
                <w:sz w:val="24"/>
                <w:szCs w:val="24"/>
              </w:rPr>
            </w:pPr>
          </w:p>
        </w:tc>
        <w:tc>
          <w:tcPr>
            <w:tcW w:w="9339" w:type="dxa"/>
            <w:gridSpan w:val="8"/>
            <w:tcBorders>
              <w:left w:val="single" w:sz="4" w:space="0" w:color="auto"/>
            </w:tcBorders>
          </w:tcPr>
          <w:p w14:paraId="1FF9D09B" w14:textId="77777777" w:rsidR="00C03FB0" w:rsidRPr="007F4135" w:rsidRDefault="00C03FB0" w:rsidP="00922493">
            <w:pPr>
              <w:rPr>
                <w:rFonts w:ascii="Times New Roman" w:hAnsi="Times New Roman" w:cs="Times New Roman"/>
                <w:sz w:val="24"/>
                <w:szCs w:val="24"/>
              </w:rPr>
            </w:pPr>
            <w:r w:rsidRPr="007F4135">
              <w:rPr>
                <w:rFonts w:ascii="Times New Roman" w:hAnsi="Times New Roman" w:cs="Times New Roman"/>
                <w:sz w:val="24"/>
                <w:szCs w:val="24"/>
              </w:rPr>
              <w:t>Klātienē Gulbenes novada pašvaldībā</w:t>
            </w:r>
          </w:p>
        </w:tc>
      </w:tr>
      <w:tr w:rsidR="00C03FB0" w:rsidRPr="007F4135" w14:paraId="68635076" w14:textId="77777777" w:rsidTr="00C03F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300" w:type="dxa"/>
            <w:gridSpan w:val="2"/>
            <w:tcBorders>
              <w:top w:val="single" w:sz="4" w:space="0" w:color="auto"/>
              <w:left w:val="single" w:sz="4" w:space="0" w:color="auto"/>
              <w:bottom w:val="single" w:sz="4" w:space="0" w:color="auto"/>
              <w:right w:val="single" w:sz="4" w:space="0" w:color="auto"/>
            </w:tcBorders>
          </w:tcPr>
          <w:p w14:paraId="05C9DD51" w14:textId="77777777" w:rsidR="00C03FB0" w:rsidRPr="007F4135" w:rsidRDefault="00C03FB0" w:rsidP="00922493">
            <w:pPr>
              <w:rPr>
                <w:rFonts w:ascii="Times New Roman" w:hAnsi="Times New Roman" w:cs="Times New Roman"/>
                <w:sz w:val="24"/>
                <w:szCs w:val="24"/>
              </w:rPr>
            </w:pPr>
          </w:p>
        </w:tc>
        <w:tc>
          <w:tcPr>
            <w:tcW w:w="5654" w:type="dxa"/>
            <w:gridSpan w:val="6"/>
            <w:tcBorders>
              <w:left w:val="single" w:sz="4" w:space="0" w:color="auto"/>
            </w:tcBorders>
          </w:tcPr>
          <w:p w14:paraId="2C3C1FC1" w14:textId="77777777" w:rsidR="00C03FB0" w:rsidRPr="007F4135" w:rsidRDefault="00C03FB0" w:rsidP="00922493">
            <w:pPr>
              <w:rPr>
                <w:rFonts w:ascii="Times New Roman" w:hAnsi="Times New Roman" w:cs="Times New Roman"/>
                <w:sz w:val="24"/>
                <w:szCs w:val="24"/>
              </w:rPr>
            </w:pPr>
            <w:r w:rsidRPr="007F4135">
              <w:rPr>
                <w:rFonts w:ascii="Times New Roman" w:hAnsi="Times New Roman" w:cs="Times New Roman"/>
                <w:sz w:val="24"/>
                <w:szCs w:val="24"/>
              </w:rPr>
              <w:t xml:space="preserve">Pa pastu  </w:t>
            </w:r>
          </w:p>
        </w:tc>
        <w:tc>
          <w:tcPr>
            <w:tcW w:w="3685" w:type="dxa"/>
            <w:gridSpan w:val="2"/>
          </w:tcPr>
          <w:p w14:paraId="199AF2DA" w14:textId="77777777" w:rsidR="00C03FB0" w:rsidRPr="007F4135" w:rsidRDefault="00C03FB0" w:rsidP="00922493">
            <w:pPr>
              <w:rPr>
                <w:rFonts w:ascii="Times New Roman" w:hAnsi="Times New Roman" w:cs="Times New Roman"/>
                <w:sz w:val="24"/>
                <w:szCs w:val="24"/>
              </w:rPr>
            </w:pPr>
          </w:p>
        </w:tc>
      </w:tr>
      <w:tr w:rsidR="00C03FB0" w:rsidRPr="007F4135" w14:paraId="08775580" w14:textId="77777777" w:rsidTr="00C03F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1217" w:type="dxa"/>
            <w:gridSpan w:val="3"/>
          </w:tcPr>
          <w:p w14:paraId="4512B2B5" w14:textId="77777777" w:rsidR="00C03FB0" w:rsidRPr="007F4135" w:rsidRDefault="00C03FB0" w:rsidP="00922493">
            <w:pPr>
              <w:rPr>
                <w:rFonts w:ascii="Times New Roman" w:hAnsi="Times New Roman" w:cs="Times New Roman"/>
                <w:sz w:val="24"/>
                <w:szCs w:val="24"/>
              </w:rPr>
            </w:pPr>
          </w:p>
        </w:tc>
        <w:tc>
          <w:tcPr>
            <w:tcW w:w="4737" w:type="dxa"/>
            <w:gridSpan w:val="5"/>
            <w:tcBorders>
              <w:top w:val="single" w:sz="4" w:space="0" w:color="auto"/>
            </w:tcBorders>
          </w:tcPr>
          <w:p w14:paraId="795E9C8C" w14:textId="77777777" w:rsidR="00C03FB0" w:rsidRPr="007F4135" w:rsidRDefault="00C03FB0" w:rsidP="00922493">
            <w:pPr>
              <w:jc w:val="center"/>
              <w:rPr>
                <w:rFonts w:ascii="Times New Roman" w:hAnsi="Times New Roman" w:cs="Times New Roman"/>
                <w:sz w:val="24"/>
                <w:szCs w:val="24"/>
              </w:rPr>
            </w:pPr>
            <w:r w:rsidRPr="007F4135">
              <w:rPr>
                <w:rFonts w:ascii="Times New Roman" w:hAnsi="Times New Roman" w:cs="Times New Roman"/>
                <w:sz w:val="24"/>
                <w:szCs w:val="24"/>
              </w:rPr>
              <w:t>(adrese)</w:t>
            </w:r>
          </w:p>
        </w:tc>
        <w:tc>
          <w:tcPr>
            <w:tcW w:w="3685" w:type="dxa"/>
            <w:gridSpan w:val="2"/>
          </w:tcPr>
          <w:p w14:paraId="3DA89C0C" w14:textId="77777777" w:rsidR="00C03FB0" w:rsidRPr="007F4135" w:rsidRDefault="00C03FB0" w:rsidP="00922493">
            <w:pPr>
              <w:rPr>
                <w:rFonts w:ascii="Times New Roman" w:hAnsi="Times New Roman" w:cs="Times New Roman"/>
                <w:sz w:val="24"/>
                <w:szCs w:val="24"/>
              </w:rPr>
            </w:pPr>
          </w:p>
        </w:tc>
      </w:tr>
      <w:tr w:rsidR="00C03FB0" w:rsidRPr="007F4135" w14:paraId="5755F392" w14:textId="77777777" w:rsidTr="00C03F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300" w:type="dxa"/>
            <w:gridSpan w:val="2"/>
            <w:tcBorders>
              <w:top w:val="single" w:sz="4" w:space="0" w:color="auto"/>
              <w:left w:val="single" w:sz="4" w:space="0" w:color="auto"/>
              <w:bottom w:val="single" w:sz="4" w:space="0" w:color="auto"/>
              <w:right w:val="single" w:sz="4" w:space="0" w:color="auto"/>
            </w:tcBorders>
          </w:tcPr>
          <w:p w14:paraId="6517BA82" w14:textId="77777777" w:rsidR="00C03FB0" w:rsidRPr="007F4135" w:rsidRDefault="00C03FB0" w:rsidP="00922493">
            <w:pPr>
              <w:rPr>
                <w:rFonts w:ascii="Times New Roman" w:hAnsi="Times New Roman" w:cs="Times New Roman"/>
                <w:sz w:val="24"/>
                <w:szCs w:val="24"/>
              </w:rPr>
            </w:pPr>
          </w:p>
        </w:tc>
        <w:tc>
          <w:tcPr>
            <w:tcW w:w="3811" w:type="dxa"/>
            <w:gridSpan w:val="5"/>
            <w:tcBorders>
              <w:left w:val="single" w:sz="4" w:space="0" w:color="auto"/>
            </w:tcBorders>
          </w:tcPr>
          <w:p w14:paraId="5A5AF11B" w14:textId="77777777" w:rsidR="00C03FB0" w:rsidRPr="007F4135" w:rsidRDefault="00C03FB0" w:rsidP="00922493">
            <w:pPr>
              <w:rPr>
                <w:rFonts w:ascii="Times New Roman" w:hAnsi="Times New Roman" w:cs="Times New Roman"/>
                <w:sz w:val="24"/>
                <w:szCs w:val="24"/>
              </w:rPr>
            </w:pPr>
            <w:r w:rsidRPr="007F4135">
              <w:rPr>
                <w:rFonts w:ascii="Times New Roman" w:hAnsi="Times New Roman" w:cs="Times New Roman"/>
                <w:sz w:val="24"/>
                <w:szCs w:val="24"/>
              </w:rPr>
              <w:t xml:space="preserve">Pa e-pastu    </w:t>
            </w:r>
          </w:p>
        </w:tc>
        <w:tc>
          <w:tcPr>
            <w:tcW w:w="5528" w:type="dxa"/>
            <w:gridSpan w:val="3"/>
          </w:tcPr>
          <w:p w14:paraId="6DE07784" w14:textId="77777777" w:rsidR="00C03FB0" w:rsidRPr="007F4135" w:rsidRDefault="00C03FB0" w:rsidP="00922493">
            <w:pPr>
              <w:rPr>
                <w:rFonts w:ascii="Times New Roman" w:hAnsi="Times New Roman" w:cs="Times New Roman"/>
                <w:i/>
                <w:iCs/>
                <w:sz w:val="24"/>
                <w:szCs w:val="24"/>
              </w:rPr>
            </w:pPr>
            <w:r w:rsidRPr="007F4135">
              <w:rPr>
                <w:rFonts w:ascii="Times New Roman" w:hAnsi="Times New Roman" w:cs="Times New Roman"/>
                <w:i/>
                <w:iCs/>
                <w:sz w:val="24"/>
                <w:szCs w:val="24"/>
              </w:rPr>
              <w:t>(atbilde  parakstīta ar elektronisko parakstu)</w:t>
            </w:r>
          </w:p>
        </w:tc>
      </w:tr>
      <w:tr w:rsidR="00C03FB0" w:rsidRPr="007F4135" w14:paraId="626F4DE1" w14:textId="77777777" w:rsidTr="00C03F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1523" w:type="dxa"/>
            <w:gridSpan w:val="4"/>
          </w:tcPr>
          <w:p w14:paraId="176E022E" w14:textId="77777777" w:rsidR="00C03FB0" w:rsidRPr="007F4135" w:rsidRDefault="00C03FB0" w:rsidP="00922493">
            <w:pPr>
              <w:rPr>
                <w:rFonts w:ascii="Times New Roman" w:hAnsi="Times New Roman" w:cs="Times New Roman"/>
                <w:sz w:val="24"/>
                <w:szCs w:val="24"/>
              </w:rPr>
            </w:pPr>
          </w:p>
        </w:tc>
        <w:tc>
          <w:tcPr>
            <w:tcW w:w="2588" w:type="dxa"/>
            <w:gridSpan w:val="3"/>
            <w:tcBorders>
              <w:top w:val="single" w:sz="4" w:space="0" w:color="auto"/>
            </w:tcBorders>
          </w:tcPr>
          <w:p w14:paraId="725665E4" w14:textId="77777777" w:rsidR="00C03FB0" w:rsidRPr="007F4135" w:rsidRDefault="00C03FB0" w:rsidP="00922493">
            <w:pPr>
              <w:ind w:firstLine="720"/>
              <w:rPr>
                <w:rFonts w:ascii="Times New Roman" w:hAnsi="Times New Roman" w:cs="Times New Roman"/>
                <w:sz w:val="24"/>
                <w:szCs w:val="24"/>
              </w:rPr>
            </w:pPr>
            <w:r w:rsidRPr="007F4135">
              <w:rPr>
                <w:rFonts w:ascii="Times New Roman" w:hAnsi="Times New Roman" w:cs="Times New Roman"/>
                <w:sz w:val="24"/>
                <w:szCs w:val="24"/>
              </w:rPr>
              <w:t xml:space="preserve">  (e-pasts)</w:t>
            </w:r>
          </w:p>
        </w:tc>
        <w:tc>
          <w:tcPr>
            <w:tcW w:w="5528" w:type="dxa"/>
            <w:gridSpan w:val="3"/>
          </w:tcPr>
          <w:p w14:paraId="778FCB18" w14:textId="77777777" w:rsidR="00C03FB0" w:rsidRPr="007F4135" w:rsidRDefault="00C03FB0" w:rsidP="00922493">
            <w:pPr>
              <w:rPr>
                <w:rFonts w:ascii="Times New Roman" w:hAnsi="Times New Roman" w:cs="Times New Roman"/>
                <w:sz w:val="24"/>
                <w:szCs w:val="24"/>
              </w:rPr>
            </w:pPr>
          </w:p>
        </w:tc>
      </w:tr>
      <w:tr w:rsidR="00C03FB0" w:rsidRPr="007F4135" w14:paraId="68369F20" w14:textId="77777777" w:rsidTr="00C03F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00" w:type="dxa"/>
            <w:gridSpan w:val="2"/>
            <w:tcBorders>
              <w:top w:val="single" w:sz="4" w:space="0" w:color="auto"/>
              <w:left w:val="single" w:sz="4" w:space="0" w:color="auto"/>
              <w:bottom w:val="single" w:sz="4" w:space="0" w:color="auto"/>
              <w:right w:val="single" w:sz="4" w:space="0" w:color="auto"/>
            </w:tcBorders>
          </w:tcPr>
          <w:p w14:paraId="630B9BCF" w14:textId="77777777" w:rsidR="00C03FB0" w:rsidRPr="007F4135" w:rsidRDefault="00C03FB0" w:rsidP="00922493">
            <w:pPr>
              <w:rPr>
                <w:rFonts w:ascii="Times New Roman" w:hAnsi="Times New Roman" w:cs="Times New Roman"/>
                <w:sz w:val="24"/>
                <w:szCs w:val="24"/>
              </w:rPr>
            </w:pPr>
          </w:p>
        </w:tc>
        <w:tc>
          <w:tcPr>
            <w:tcW w:w="3386" w:type="dxa"/>
            <w:gridSpan w:val="4"/>
            <w:tcBorders>
              <w:left w:val="single" w:sz="4" w:space="0" w:color="auto"/>
            </w:tcBorders>
          </w:tcPr>
          <w:p w14:paraId="4F6543B1" w14:textId="77777777" w:rsidR="00C03FB0" w:rsidRPr="007F4135" w:rsidRDefault="00C03FB0" w:rsidP="00922493">
            <w:pPr>
              <w:rPr>
                <w:rFonts w:ascii="Times New Roman" w:hAnsi="Times New Roman" w:cs="Times New Roman"/>
                <w:sz w:val="24"/>
                <w:szCs w:val="24"/>
              </w:rPr>
            </w:pPr>
            <w:r w:rsidRPr="007F4135">
              <w:rPr>
                <w:rFonts w:ascii="Times New Roman" w:hAnsi="Times New Roman" w:cs="Times New Roman"/>
                <w:sz w:val="24"/>
                <w:szCs w:val="24"/>
              </w:rPr>
              <w:t>Uz oficiālo elektronisko e-adresi</w:t>
            </w:r>
          </w:p>
        </w:tc>
        <w:tc>
          <w:tcPr>
            <w:tcW w:w="5953" w:type="dxa"/>
            <w:gridSpan w:val="4"/>
          </w:tcPr>
          <w:p w14:paraId="7AE2C1ED" w14:textId="77777777" w:rsidR="00C03FB0" w:rsidRPr="007F4135" w:rsidRDefault="00C03FB0" w:rsidP="00922493">
            <w:pPr>
              <w:rPr>
                <w:rFonts w:ascii="Times New Roman" w:hAnsi="Times New Roman" w:cs="Times New Roman"/>
                <w:sz w:val="24"/>
                <w:szCs w:val="24"/>
              </w:rPr>
            </w:pPr>
            <w:r w:rsidRPr="007F4135">
              <w:rPr>
                <w:rFonts w:ascii="Times New Roman" w:hAnsi="Times New Roman" w:cs="Times New Roman"/>
                <w:i/>
                <w:iCs/>
                <w:sz w:val="24"/>
                <w:szCs w:val="24"/>
              </w:rPr>
              <w:t xml:space="preserve">          (atbilde  parakstīta ar elektronisko parakstu)</w:t>
            </w:r>
          </w:p>
        </w:tc>
      </w:tr>
    </w:tbl>
    <w:p w14:paraId="6FBB7152" w14:textId="77777777" w:rsidR="00C03FB0" w:rsidRPr="0022468C" w:rsidRDefault="00C03FB0" w:rsidP="0022468C">
      <w:pPr>
        <w:spacing w:after="0" w:line="240" w:lineRule="auto"/>
        <w:jc w:val="both"/>
        <w:rPr>
          <w:rFonts w:ascii="Times New Roman" w:hAnsi="Times New Roman" w:cs="Times New Roman"/>
          <w:i/>
          <w:noProof/>
          <w:sz w:val="16"/>
          <w:szCs w:val="16"/>
        </w:rPr>
      </w:pPr>
    </w:p>
    <w:p w14:paraId="74801C83" w14:textId="0678C2F5" w:rsidR="003C7CCC" w:rsidRPr="00B83C9B" w:rsidRDefault="003C7CCC" w:rsidP="0022468C">
      <w:pPr>
        <w:spacing w:after="0"/>
        <w:jc w:val="both"/>
        <w:rPr>
          <w:rFonts w:ascii="Times New Roman" w:hAnsi="Times New Roman" w:cs="Times New Roman"/>
          <w:i/>
          <w:noProof/>
          <w:sz w:val="20"/>
          <w:szCs w:val="20"/>
        </w:rPr>
      </w:pPr>
      <w:r w:rsidRPr="00B83C9B">
        <w:rPr>
          <w:rFonts w:ascii="Times New Roman" w:hAnsi="Times New Roman" w:cs="Times New Roman"/>
          <w:i/>
          <w:noProof/>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9" w:history="1">
        <w:r w:rsidRPr="00B83C9B">
          <w:rPr>
            <w:rStyle w:val="Hipersaite"/>
            <w:rFonts w:ascii="Times New Roman" w:hAnsi="Times New Roman" w:cs="Times New Roman"/>
            <w:noProof/>
            <w:sz w:val="20"/>
            <w:szCs w:val="20"/>
          </w:rPr>
          <w:t>www.gulbene.lv</w:t>
        </w:r>
      </w:hyperlink>
      <w:r w:rsidRPr="00B83C9B">
        <w:rPr>
          <w:rFonts w:ascii="Times New Roman" w:hAnsi="Times New Roman" w:cs="Times New Roman"/>
          <w:i/>
          <w:noProof/>
          <w:sz w:val="20"/>
          <w:szCs w:val="20"/>
        </w:rPr>
        <w:t>"</w:t>
      </w:r>
    </w:p>
    <w:p w14:paraId="2C894AED" w14:textId="05232726" w:rsidR="00C03FB0" w:rsidRPr="007F4135" w:rsidRDefault="00EA0707" w:rsidP="00F5447E">
      <w:pPr>
        <w:spacing w:before="120" w:after="0"/>
        <w:jc w:val="center"/>
        <w:rPr>
          <w:rFonts w:ascii="Times New Roman" w:hAnsi="Times New Roman" w:cs="Times New Roman"/>
          <w:sz w:val="24"/>
          <w:szCs w:val="24"/>
        </w:rPr>
      </w:pPr>
      <w:r w:rsidRPr="00551034">
        <w:rPr>
          <w:rFonts w:ascii="Times New Roman" w:hAnsi="Times New Roman" w:cs="Times New Roman"/>
          <w:sz w:val="24"/>
          <w:szCs w:val="24"/>
        </w:rPr>
        <w:t>DOKUMENTS IR PARAKSTĪTS AR DROŠU ELEKTRONISKO PARAKSTU UN SATUR LAIKA ZĪMOGU</w:t>
      </w:r>
    </w:p>
    <w:sectPr w:rsidR="00C03FB0" w:rsidRPr="007F4135" w:rsidSect="007F4135">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6F6F" w14:textId="77777777" w:rsidR="008346FD" w:rsidRDefault="008346FD" w:rsidP="0031258C">
      <w:pPr>
        <w:spacing w:after="0" w:line="240" w:lineRule="auto"/>
      </w:pPr>
      <w:r>
        <w:separator/>
      </w:r>
    </w:p>
  </w:endnote>
  <w:endnote w:type="continuationSeparator" w:id="0">
    <w:p w14:paraId="4CFF6B00" w14:textId="77777777" w:rsidR="008346FD" w:rsidRDefault="008346FD" w:rsidP="0031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66D8" w14:textId="77777777" w:rsidR="008346FD" w:rsidRDefault="008346FD" w:rsidP="0031258C">
      <w:pPr>
        <w:spacing w:after="0" w:line="240" w:lineRule="auto"/>
      </w:pPr>
      <w:r>
        <w:separator/>
      </w:r>
    </w:p>
  </w:footnote>
  <w:footnote w:type="continuationSeparator" w:id="0">
    <w:p w14:paraId="2AB4175A" w14:textId="77777777" w:rsidR="008346FD" w:rsidRDefault="008346FD" w:rsidP="00312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96291"/>
    <w:multiLevelType w:val="hybridMultilevel"/>
    <w:tmpl w:val="4B86D6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7653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8C"/>
    <w:rsid w:val="000110F9"/>
    <w:rsid w:val="000152C8"/>
    <w:rsid w:val="000725BC"/>
    <w:rsid w:val="000769C4"/>
    <w:rsid w:val="000B4598"/>
    <w:rsid w:val="000D3AFA"/>
    <w:rsid w:val="000F32B8"/>
    <w:rsid w:val="001174AB"/>
    <w:rsid w:val="0013690A"/>
    <w:rsid w:val="0019653E"/>
    <w:rsid w:val="001C0F04"/>
    <w:rsid w:val="001C45E2"/>
    <w:rsid w:val="001F3EA7"/>
    <w:rsid w:val="0022468C"/>
    <w:rsid w:val="0025139F"/>
    <w:rsid w:val="002652DD"/>
    <w:rsid w:val="002A551F"/>
    <w:rsid w:val="002F1BC0"/>
    <w:rsid w:val="0031258C"/>
    <w:rsid w:val="00345304"/>
    <w:rsid w:val="0034755E"/>
    <w:rsid w:val="00392C66"/>
    <w:rsid w:val="003C7CCC"/>
    <w:rsid w:val="00455A45"/>
    <w:rsid w:val="00461743"/>
    <w:rsid w:val="004B4395"/>
    <w:rsid w:val="00522409"/>
    <w:rsid w:val="005451F4"/>
    <w:rsid w:val="00551034"/>
    <w:rsid w:val="00552439"/>
    <w:rsid w:val="005D34C0"/>
    <w:rsid w:val="006734CA"/>
    <w:rsid w:val="0069379F"/>
    <w:rsid w:val="006969D5"/>
    <w:rsid w:val="006C5904"/>
    <w:rsid w:val="006F6583"/>
    <w:rsid w:val="00742DB6"/>
    <w:rsid w:val="007720F4"/>
    <w:rsid w:val="007A2D64"/>
    <w:rsid w:val="007D624C"/>
    <w:rsid w:val="007F4135"/>
    <w:rsid w:val="00833CCB"/>
    <w:rsid w:val="008346FD"/>
    <w:rsid w:val="00844751"/>
    <w:rsid w:val="00851C73"/>
    <w:rsid w:val="008637DD"/>
    <w:rsid w:val="008B112D"/>
    <w:rsid w:val="008B1E6F"/>
    <w:rsid w:val="009027A7"/>
    <w:rsid w:val="00902987"/>
    <w:rsid w:val="00903E13"/>
    <w:rsid w:val="009311B8"/>
    <w:rsid w:val="0096787D"/>
    <w:rsid w:val="00976001"/>
    <w:rsid w:val="00997E12"/>
    <w:rsid w:val="00A142D8"/>
    <w:rsid w:val="00A96239"/>
    <w:rsid w:val="00AA3078"/>
    <w:rsid w:val="00AE55BA"/>
    <w:rsid w:val="00B54A66"/>
    <w:rsid w:val="00B61B79"/>
    <w:rsid w:val="00B83C9B"/>
    <w:rsid w:val="00B86A4E"/>
    <w:rsid w:val="00BE046B"/>
    <w:rsid w:val="00BE6F9D"/>
    <w:rsid w:val="00C03FB0"/>
    <w:rsid w:val="00C84CAA"/>
    <w:rsid w:val="00CD0DBE"/>
    <w:rsid w:val="00CD5069"/>
    <w:rsid w:val="00D15FC2"/>
    <w:rsid w:val="00D5073D"/>
    <w:rsid w:val="00DA38E1"/>
    <w:rsid w:val="00DE2EC0"/>
    <w:rsid w:val="00DE72F6"/>
    <w:rsid w:val="00E21A6F"/>
    <w:rsid w:val="00E53D3D"/>
    <w:rsid w:val="00EA0707"/>
    <w:rsid w:val="00EA5F68"/>
    <w:rsid w:val="00F40DD0"/>
    <w:rsid w:val="00F5447E"/>
    <w:rsid w:val="00F74FF0"/>
    <w:rsid w:val="00F82124"/>
    <w:rsid w:val="00F959E1"/>
    <w:rsid w:val="00FD7E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B250"/>
  <w15:chartTrackingRefBased/>
  <w15:docId w15:val="{F2F708B3-F49A-4F6D-88D5-07E3822B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1258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1258C"/>
  </w:style>
  <w:style w:type="paragraph" w:styleId="Kjene">
    <w:name w:val="footer"/>
    <w:basedOn w:val="Parasts"/>
    <w:link w:val="KjeneRakstz"/>
    <w:uiPriority w:val="99"/>
    <w:unhideWhenUsed/>
    <w:rsid w:val="0031258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1258C"/>
  </w:style>
  <w:style w:type="character" w:styleId="Komentraatsauce">
    <w:name w:val="annotation reference"/>
    <w:basedOn w:val="Noklusjumarindkopasfonts"/>
    <w:uiPriority w:val="99"/>
    <w:semiHidden/>
    <w:unhideWhenUsed/>
    <w:rsid w:val="002652DD"/>
    <w:rPr>
      <w:sz w:val="16"/>
      <w:szCs w:val="16"/>
    </w:rPr>
  </w:style>
  <w:style w:type="paragraph" w:styleId="Komentrateksts">
    <w:name w:val="annotation text"/>
    <w:basedOn w:val="Parasts"/>
    <w:link w:val="KomentratekstsRakstz"/>
    <w:uiPriority w:val="99"/>
    <w:semiHidden/>
    <w:unhideWhenUsed/>
    <w:rsid w:val="002652D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652DD"/>
    <w:rPr>
      <w:sz w:val="20"/>
      <w:szCs w:val="20"/>
    </w:rPr>
  </w:style>
  <w:style w:type="paragraph" w:styleId="Komentratma">
    <w:name w:val="annotation subject"/>
    <w:basedOn w:val="Komentrateksts"/>
    <w:next w:val="Komentrateksts"/>
    <w:link w:val="KomentratmaRakstz"/>
    <w:uiPriority w:val="99"/>
    <w:semiHidden/>
    <w:unhideWhenUsed/>
    <w:rsid w:val="002652DD"/>
    <w:rPr>
      <w:b/>
      <w:bCs/>
    </w:rPr>
  </w:style>
  <w:style w:type="character" w:customStyle="1" w:styleId="KomentratmaRakstz">
    <w:name w:val="Komentāra tēma Rakstz."/>
    <w:basedOn w:val="KomentratekstsRakstz"/>
    <w:link w:val="Komentratma"/>
    <w:uiPriority w:val="99"/>
    <w:semiHidden/>
    <w:rsid w:val="002652DD"/>
    <w:rPr>
      <w:b/>
      <w:bCs/>
      <w:sz w:val="20"/>
      <w:szCs w:val="20"/>
    </w:rPr>
  </w:style>
  <w:style w:type="character" w:styleId="Hipersaite">
    <w:name w:val="Hyperlink"/>
    <w:uiPriority w:val="99"/>
    <w:unhideWhenUsed/>
    <w:rsid w:val="003C7CCC"/>
    <w:rPr>
      <w:color w:val="0000FF"/>
      <w:u w:val="single"/>
    </w:rPr>
  </w:style>
  <w:style w:type="paragraph" w:styleId="Sarakstarindkopa">
    <w:name w:val="List Paragraph"/>
    <w:basedOn w:val="Parasts"/>
    <w:uiPriority w:val="34"/>
    <w:qFormat/>
    <w:rsid w:val="00455A45"/>
    <w:pPr>
      <w:ind w:left="720"/>
      <w:contextualSpacing/>
    </w:pPr>
  </w:style>
  <w:style w:type="character" w:styleId="Neatrisintapieminana">
    <w:name w:val="Unresolved Mention"/>
    <w:basedOn w:val="Noklusjumarindkopasfonts"/>
    <w:uiPriority w:val="99"/>
    <w:semiHidden/>
    <w:unhideWhenUsed/>
    <w:rsid w:val="00455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591986">
      <w:bodyDiv w:val="1"/>
      <w:marLeft w:val="0"/>
      <w:marRight w:val="0"/>
      <w:marTop w:val="0"/>
      <w:marBottom w:val="0"/>
      <w:divBdr>
        <w:top w:val="none" w:sz="0" w:space="0" w:color="auto"/>
        <w:left w:val="none" w:sz="0" w:space="0" w:color="auto"/>
        <w:bottom w:val="none" w:sz="0" w:space="0" w:color="auto"/>
        <w:right w:val="none" w:sz="0" w:space="0" w:color="auto"/>
      </w:divBdr>
    </w:div>
    <w:div w:id="1400058886">
      <w:bodyDiv w:val="1"/>
      <w:marLeft w:val="0"/>
      <w:marRight w:val="0"/>
      <w:marTop w:val="0"/>
      <w:marBottom w:val="0"/>
      <w:divBdr>
        <w:top w:val="none" w:sz="0" w:space="0" w:color="auto"/>
        <w:left w:val="none" w:sz="0" w:space="0" w:color="auto"/>
        <w:bottom w:val="none" w:sz="0" w:space="0" w:color="auto"/>
        <w:right w:val="none" w:sz="0" w:space="0" w:color="auto"/>
      </w:divBdr>
    </w:div>
    <w:div w:id="2085176312">
      <w:bodyDiv w:val="1"/>
      <w:marLeft w:val="0"/>
      <w:marRight w:val="0"/>
      <w:marTop w:val="0"/>
      <w:marBottom w:val="0"/>
      <w:divBdr>
        <w:top w:val="none" w:sz="0" w:space="0" w:color="auto"/>
        <w:left w:val="none" w:sz="0" w:space="0" w:color="auto"/>
        <w:bottom w:val="none" w:sz="0" w:space="0" w:color="auto"/>
        <w:right w:val="none" w:sz="0" w:space="0" w:color="auto"/>
      </w:divBdr>
    </w:div>
    <w:div w:id="21224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490-komerclikums" TargetMode="External"/><Relationship Id="rId3" Type="http://schemas.openxmlformats.org/officeDocument/2006/relationships/settings" Target="settings.xml"/><Relationship Id="rId7" Type="http://schemas.openxmlformats.org/officeDocument/2006/relationships/hyperlink" Target="https://likumi.lv/ta/id/5490-komerc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4050</Words>
  <Characters>2309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Aiga Gibnere</cp:lastModifiedBy>
  <cp:revision>32</cp:revision>
  <cp:lastPrinted>2025-02-18T09:33:00Z</cp:lastPrinted>
  <dcterms:created xsi:type="dcterms:W3CDTF">2025-02-18T07:34:00Z</dcterms:created>
  <dcterms:modified xsi:type="dcterms:W3CDTF">2025-02-18T11:05:00Z</dcterms:modified>
</cp:coreProperties>
</file>