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52D9" w14:textId="77777777" w:rsidR="00E72160" w:rsidRPr="00E72160" w:rsidRDefault="003A58A8" w:rsidP="00E72160">
      <w:pPr>
        <w:spacing w:line="256" w:lineRule="auto"/>
        <w:jc w:val="center"/>
        <w:rPr>
          <w:rFonts w:eastAsia="Calibri"/>
          <w:b/>
          <w:szCs w:val="24"/>
          <w:u w:val="none"/>
        </w:rPr>
      </w:pPr>
      <w:r w:rsidRPr="00E72160">
        <w:rPr>
          <w:noProof/>
          <w:u w:val="none"/>
          <w:lang w:eastAsia="lv-LV"/>
        </w:rPr>
        <w:drawing>
          <wp:inline distT="0" distB="0" distL="0" distR="0" wp14:anchorId="0C842EBA" wp14:editId="4601415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5C8490A" w14:textId="77777777" w:rsidR="00E72160" w:rsidRPr="00E72160" w:rsidRDefault="003A58A8" w:rsidP="00E72160">
      <w:pPr>
        <w:spacing w:line="256" w:lineRule="auto"/>
        <w:jc w:val="center"/>
        <w:rPr>
          <w:rFonts w:eastAsia="Calibri"/>
          <w:b/>
          <w:szCs w:val="24"/>
          <w:u w:val="none"/>
        </w:rPr>
      </w:pPr>
      <w:r w:rsidRPr="00E72160">
        <w:rPr>
          <w:rFonts w:eastAsia="Calibri"/>
          <w:b/>
          <w:szCs w:val="24"/>
          <w:u w:val="none"/>
        </w:rPr>
        <w:t>GULBENES  NOVADA  PAŠVALDĪBA</w:t>
      </w:r>
    </w:p>
    <w:p w14:paraId="2FA6E85D" w14:textId="77777777" w:rsidR="00E72160" w:rsidRPr="00E72160" w:rsidRDefault="003A58A8"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12D088F" w14:textId="77777777" w:rsidR="00E72160" w:rsidRPr="00E72160" w:rsidRDefault="003A58A8" w:rsidP="00E72160">
      <w:pPr>
        <w:spacing w:line="256" w:lineRule="auto"/>
        <w:jc w:val="center"/>
        <w:rPr>
          <w:rFonts w:eastAsia="Calibri"/>
          <w:szCs w:val="24"/>
          <w:u w:val="none"/>
        </w:rPr>
      </w:pPr>
      <w:r w:rsidRPr="00E72160">
        <w:rPr>
          <w:rFonts w:eastAsia="Calibri"/>
          <w:szCs w:val="24"/>
          <w:u w:val="none"/>
        </w:rPr>
        <w:t>Ābeļu iela 2, Gulbene, Gulbenes nov., LV-4401</w:t>
      </w:r>
    </w:p>
    <w:p w14:paraId="27AE2872" w14:textId="77777777" w:rsidR="00E72160" w:rsidRPr="00E72160" w:rsidRDefault="003A58A8"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F5276BA" w14:textId="77777777" w:rsidR="000C7638" w:rsidRDefault="003A58A8" w:rsidP="000C7638">
      <w:pPr>
        <w:jc w:val="center"/>
        <w:rPr>
          <w:b/>
          <w:szCs w:val="24"/>
          <w:u w:val="none"/>
        </w:rPr>
      </w:pPr>
      <w:r>
        <w:rPr>
          <w:b/>
          <w:noProof/>
          <w:szCs w:val="24"/>
          <w:u w:val="none"/>
        </w:rPr>
        <w:t>Finanšu komiteja</w:t>
      </w:r>
      <w:r w:rsidR="009C7240">
        <w:rPr>
          <w:b/>
          <w:noProof/>
          <w:szCs w:val="24"/>
          <w:u w:val="none"/>
        </w:rPr>
        <w:t>s sēdes</w:t>
      </w:r>
      <w:r w:rsidR="009F3D14">
        <w:rPr>
          <w:b/>
          <w:szCs w:val="24"/>
          <w:u w:val="none"/>
        </w:rPr>
        <w:t xml:space="preserve"> PROTOKOLS</w:t>
      </w:r>
    </w:p>
    <w:p w14:paraId="79A1AB30" w14:textId="77777777" w:rsidR="000C7638" w:rsidRPr="00D46B8C" w:rsidRDefault="009C7240" w:rsidP="00D46B8C">
      <w:pPr>
        <w:jc w:val="center"/>
        <w:rPr>
          <w:u w:val="none"/>
        </w:rPr>
      </w:pPr>
      <w:r>
        <w:rPr>
          <w:u w:val="none"/>
        </w:rPr>
        <w:t>Centrālās pārvaldes</w:t>
      </w:r>
      <w:r w:rsidR="003A58A8" w:rsidRPr="00D46B8C">
        <w:rPr>
          <w:u w:val="none"/>
        </w:rPr>
        <w:t xml:space="preserve"> ēka, Ābeļu iela 2, Gulbene, atklāta sēde</w:t>
      </w:r>
    </w:p>
    <w:p w14:paraId="4A3146AD" w14:textId="77777777" w:rsidR="00D46B8C" w:rsidRPr="005842C7" w:rsidRDefault="00D46B8C" w:rsidP="000C7638">
      <w:pPr>
        <w:rPr>
          <w:szCs w:val="24"/>
          <w:u w:val="none"/>
        </w:rPr>
      </w:pPr>
    </w:p>
    <w:p w14:paraId="5F712699" w14:textId="77777777" w:rsidR="000C7638" w:rsidRPr="009C7240" w:rsidRDefault="003A58A8" w:rsidP="000C7638">
      <w:pPr>
        <w:rPr>
          <w:b/>
          <w:bCs/>
          <w:szCs w:val="24"/>
          <w:u w:val="none"/>
        </w:rPr>
      </w:pPr>
      <w:r w:rsidRPr="009C7240">
        <w:rPr>
          <w:b/>
          <w:bCs/>
          <w:noProof/>
          <w:szCs w:val="24"/>
          <w:u w:val="none"/>
        </w:rPr>
        <w:t>2025. gada 20. februār</w:t>
      </w:r>
      <w:r w:rsidR="009C7240" w:rsidRPr="009C7240">
        <w:rPr>
          <w:b/>
          <w:bCs/>
          <w:noProof/>
          <w:szCs w:val="24"/>
          <w:u w:val="none"/>
        </w:rPr>
        <w:t>ī</w:t>
      </w:r>
      <w:r w:rsidR="00B21256" w:rsidRPr="009C7240">
        <w:rPr>
          <w:b/>
          <w:bCs/>
          <w:szCs w:val="24"/>
          <w:u w:val="none"/>
        </w:rPr>
        <w:t xml:space="preserve">    </w:t>
      </w:r>
      <w:r w:rsidR="004004BE" w:rsidRPr="009C7240">
        <w:rPr>
          <w:b/>
          <w:bCs/>
          <w:szCs w:val="24"/>
          <w:u w:val="none"/>
        </w:rPr>
        <w:t xml:space="preserve">                               </w:t>
      </w:r>
      <w:r w:rsidR="009C7240">
        <w:rPr>
          <w:b/>
          <w:bCs/>
          <w:szCs w:val="24"/>
          <w:u w:val="none"/>
        </w:rPr>
        <w:tab/>
      </w:r>
      <w:r w:rsidR="009C7240">
        <w:rPr>
          <w:b/>
          <w:bCs/>
          <w:szCs w:val="24"/>
          <w:u w:val="none"/>
        </w:rPr>
        <w:tab/>
      </w:r>
      <w:r w:rsidR="009C7240">
        <w:rPr>
          <w:b/>
          <w:bCs/>
          <w:szCs w:val="24"/>
          <w:u w:val="none"/>
        </w:rPr>
        <w:tab/>
      </w:r>
      <w:r w:rsidR="009C7240">
        <w:rPr>
          <w:b/>
          <w:bCs/>
          <w:szCs w:val="24"/>
          <w:u w:val="none"/>
        </w:rPr>
        <w:tab/>
      </w:r>
      <w:r w:rsidR="009C7240">
        <w:rPr>
          <w:b/>
          <w:bCs/>
          <w:szCs w:val="24"/>
          <w:u w:val="none"/>
        </w:rPr>
        <w:tab/>
      </w:r>
      <w:r w:rsidR="009C7240">
        <w:rPr>
          <w:b/>
          <w:bCs/>
          <w:szCs w:val="24"/>
          <w:u w:val="none"/>
        </w:rPr>
        <w:tab/>
      </w:r>
      <w:r w:rsidR="004004BE" w:rsidRPr="009C7240">
        <w:rPr>
          <w:b/>
          <w:bCs/>
          <w:szCs w:val="24"/>
          <w:u w:val="none"/>
        </w:rPr>
        <w:t xml:space="preserve"> </w:t>
      </w:r>
      <w:r w:rsidR="00B21256" w:rsidRPr="009C7240">
        <w:rPr>
          <w:b/>
          <w:bCs/>
          <w:szCs w:val="24"/>
          <w:u w:val="none"/>
        </w:rPr>
        <w:t>Nr.</w:t>
      </w:r>
      <w:r w:rsidR="004004BE" w:rsidRPr="009C7240">
        <w:rPr>
          <w:b/>
          <w:bCs/>
          <w:szCs w:val="24"/>
          <w:u w:val="none"/>
        </w:rPr>
        <w:t xml:space="preserve"> </w:t>
      </w:r>
      <w:r w:rsidR="004004BE" w:rsidRPr="009C7240">
        <w:rPr>
          <w:b/>
          <w:bCs/>
          <w:noProof/>
          <w:szCs w:val="24"/>
          <w:u w:val="none"/>
        </w:rPr>
        <w:t>3</w:t>
      </w:r>
    </w:p>
    <w:p w14:paraId="12E2ADED" w14:textId="77777777" w:rsidR="00B21256" w:rsidRPr="005842C7" w:rsidRDefault="00B21256" w:rsidP="000C7638">
      <w:pPr>
        <w:rPr>
          <w:szCs w:val="24"/>
          <w:u w:val="none"/>
        </w:rPr>
      </w:pPr>
    </w:p>
    <w:p w14:paraId="1D37179E" w14:textId="77777777" w:rsidR="000C7638" w:rsidRPr="005842C7" w:rsidRDefault="003A58A8" w:rsidP="00F07D9B">
      <w:pPr>
        <w:spacing w:line="360" w:lineRule="auto"/>
        <w:rPr>
          <w:szCs w:val="24"/>
          <w:u w:val="none"/>
        </w:rPr>
      </w:pPr>
      <w:r>
        <w:rPr>
          <w:szCs w:val="24"/>
          <w:u w:val="none"/>
        </w:rPr>
        <w:t>S</w:t>
      </w:r>
      <w:r w:rsidRPr="005842C7">
        <w:rPr>
          <w:szCs w:val="24"/>
          <w:u w:val="none"/>
        </w:rPr>
        <w:t xml:space="preserve">ēde sasaukta </w:t>
      </w:r>
      <w:r w:rsidR="009C7240">
        <w:rPr>
          <w:szCs w:val="24"/>
          <w:u w:val="none"/>
        </w:rPr>
        <w:t xml:space="preserve">2025.gada 18.februārī </w:t>
      </w:r>
      <w:r w:rsidRPr="005842C7">
        <w:rPr>
          <w:szCs w:val="24"/>
          <w:u w:val="none"/>
        </w:rPr>
        <w:t>plkst.</w:t>
      </w:r>
      <w:r w:rsidR="00156F62" w:rsidRPr="00156F62">
        <w:rPr>
          <w:u w:val="none"/>
        </w:rPr>
        <w:t xml:space="preserve"> </w:t>
      </w:r>
      <w:r w:rsidR="00E32D61">
        <w:rPr>
          <w:noProof/>
          <w:u w:val="none"/>
        </w:rPr>
        <w:t>0</w:t>
      </w:r>
      <w:r w:rsidR="009C7240">
        <w:rPr>
          <w:noProof/>
          <w:u w:val="none"/>
        </w:rPr>
        <w:t>8</w:t>
      </w:r>
      <w:r w:rsidR="00E32D61">
        <w:rPr>
          <w:noProof/>
          <w:u w:val="none"/>
        </w:rPr>
        <w:t>:</w:t>
      </w:r>
      <w:r w:rsidR="009C7240">
        <w:rPr>
          <w:noProof/>
          <w:u w:val="none"/>
        </w:rPr>
        <w:t>18</w:t>
      </w:r>
    </w:p>
    <w:p w14:paraId="6591DCEA" w14:textId="77777777" w:rsidR="000C7638" w:rsidRPr="005842C7" w:rsidRDefault="003A58A8" w:rsidP="00F07D9B">
      <w:pPr>
        <w:spacing w:line="360" w:lineRule="auto"/>
        <w:rPr>
          <w:szCs w:val="24"/>
          <w:u w:val="none"/>
        </w:rPr>
      </w:pPr>
      <w:r>
        <w:rPr>
          <w:szCs w:val="24"/>
          <w:u w:val="none"/>
        </w:rPr>
        <w:t>S</w:t>
      </w:r>
      <w:r w:rsidRPr="005842C7">
        <w:rPr>
          <w:szCs w:val="24"/>
          <w:u w:val="none"/>
        </w:rPr>
        <w:t xml:space="preserve">ēdi atklāj </w:t>
      </w:r>
      <w:r w:rsidR="009C7240">
        <w:rPr>
          <w:szCs w:val="24"/>
          <w:u w:val="none"/>
        </w:rPr>
        <w:t xml:space="preserve">2025.gada 20.februārī </w:t>
      </w:r>
      <w:r w:rsidRPr="005842C7">
        <w:rPr>
          <w:szCs w:val="24"/>
          <w:u w:val="none"/>
        </w:rPr>
        <w:t>plkst.</w:t>
      </w:r>
      <w:r w:rsidR="00156F62">
        <w:rPr>
          <w:szCs w:val="24"/>
          <w:u w:val="none"/>
        </w:rPr>
        <w:t xml:space="preserve"> </w:t>
      </w:r>
      <w:r w:rsidR="00156F62" w:rsidRPr="00E32D61">
        <w:rPr>
          <w:noProof/>
          <w:szCs w:val="24"/>
          <w:u w:val="none"/>
        </w:rPr>
        <w:t>08:54</w:t>
      </w:r>
      <w:r w:rsidR="001D3C2D" w:rsidRPr="001D3C2D">
        <w:t xml:space="preserve"> </w:t>
      </w:r>
    </w:p>
    <w:p w14:paraId="27D4F904" w14:textId="77777777" w:rsidR="00B94675" w:rsidRDefault="00B94675" w:rsidP="00B94675">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 Andis Caunītis</w:t>
      </w:r>
    </w:p>
    <w:p w14:paraId="3061D988" w14:textId="77777777" w:rsidR="00B94675" w:rsidRDefault="00B94675" w:rsidP="00B94675">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34E31065" w14:textId="77777777" w:rsidR="00B94675" w:rsidRDefault="00B94675" w:rsidP="00B94675">
      <w:pPr>
        <w:spacing w:line="360" w:lineRule="auto"/>
        <w:jc w:val="both"/>
        <w:rPr>
          <w:szCs w:val="24"/>
          <w:u w:val="none"/>
        </w:rPr>
      </w:pPr>
      <w:r>
        <w:rPr>
          <w:b/>
          <w:szCs w:val="24"/>
          <w:u w:val="none"/>
        </w:rPr>
        <w:t>Piedalās deputāti (komitejas locekļi)</w:t>
      </w:r>
      <w:r>
        <w:rPr>
          <w:szCs w:val="24"/>
          <w:u w:val="none"/>
        </w:rPr>
        <w:t>:</w:t>
      </w:r>
      <w:r w:rsidRPr="00FD6691">
        <w:rPr>
          <w:rFonts w:eastAsia="Calibri"/>
          <w:noProof/>
          <w:szCs w:val="24"/>
          <w:u w:val="none"/>
        </w:rPr>
        <w:t xml:space="preserve"> </w:t>
      </w:r>
      <w:r>
        <w:rPr>
          <w:rFonts w:eastAsia="Calibri"/>
          <w:noProof/>
          <w:szCs w:val="24"/>
          <w:u w:val="none"/>
        </w:rPr>
        <w:t xml:space="preserve">Normunds Audzišs (attālināti), </w:t>
      </w:r>
      <w:r w:rsidRPr="00B64CA9">
        <w:rPr>
          <w:rFonts w:eastAsia="Calibri"/>
          <w:noProof/>
          <w:szCs w:val="24"/>
          <w:u w:val="none"/>
        </w:rPr>
        <w:t>Gunārs Ciglis,</w:t>
      </w:r>
      <w:r>
        <w:rPr>
          <w:rFonts w:eastAsia="Calibri"/>
          <w:noProof/>
          <w:szCs w:val="24"/>
          <w:u w:val="none"/>
        </w:rPr>
        <w:t xml:space="preserve"> </w:t>
      </w:r>
      <w:r w:rsidR="009C7240" w:rsidRPr="00B64CA9">
        <w:rPr>
          <w:rFonts w:eastAsia="Calibri"/>
          <w:noProof/>
          <w:szCs w:val="24"/>
          <w:u w:val="none"/>
        </w:rPr>
        <w:t>Normunds Mazūrs</w:t>
      </w:r>
      <w:r w:rsidR="009C7240">
        <w:rPr>
          <w:rFonts w:eastAsia="Calibri"/>
          <w:noProof/>
          <w:szCs w:val="24"/>
          <w:u w:val="none"/>
        </w:rPr>
        <w:t xml:space="preserve">, </w:t>
      </w:r>
      <w:r>
        <w:rPr>
          <w:rFonts w:eastAsia="Calibri"/>
          <w:noProof/>
          <w:szCs w:val="24"/>
          <w:u w:val="none"/>
        </w:rPr>
        <w:t xml:space="preserve">Guna Pūcīte </w:t>
      </w:r>
    </w:p>
    <w:p w14:paraId="05F8D24E" w14:textId="77777777" w:rsidR="00B94675" w:rsidRPr="00B94675" w:rsidRDefault="00B94675" w:rsidP="00B94675">
      <w:pPr>
        <w:spacing w:line="360" w:lineRule="auto"/>
        <w:jc w:val="both"/>
        <w:rPr>
          <w:color w:val="FF0000"/>
          <w:u w:val="none"/>
        </w:rPr>
      </w:pPr>
      <w:r>
        <w:rPr>
          <w:b/>
          <w:bCs/>
          <w:szCs w:val="24"/>
          <w:u w:val="none"/>
        </w:rPr>
        <w:t>Nepiedalās deputāti (komitejas locekļi):</w:t>
      </w:r>
      <w:r w:rsidRPr="00082112">
        <w:rPr>
          <w:u w:val="none"/>
        </w:rPr>
        <w:t xml:space="preserve"> </w:t>
      </w:r>
      <w:r w:rsidRPr="00B64CA9">
        <w:rPr>
          <w:rFonts w:eastAsia="Calibri"/>
          <w:noProof/>
          <w:szCs w:val="24"/>
          <w:u w:val="none"/>
        </w:rPr>
        <w:t>Ainārs Brezinskis</w:t>
      </w:r>
      <w:r w:rsidR="009C7240">
        <w:rPr>
          <w:rFonts w:eastAsia="Calibri"/>
          <w:noProof/>
          <w:szCs w:val="24"/>
          <w:u w:val="none"/>
        </w:rPr>
        <w:t xml:space="preserve"> </w:t>
      </w:r>
      <w:r>
        <w:rPr>
          <w:u w:val="none"/>
        </w:rPr>
        <w:t xml:space="preserve">– </w:t>
      </w:r>
      <w:r w:rsidRPr="009C7240">
        <w:rPr>
          <w:u w:val="none"/>
        </w:rPr>
        <w:t xml:space="preserve">attaisnojoši iemesli, </w:t>
      </w:r>
      <w:r w:rsidRPr="009C7240">
        <w:rPr>
          <w:rFonts w:eastAsia="Calibri"/>
          <w:noProof/>
          <w:szCs w:val="24"/>
          <w:u w:val="none"/>
        </w:rPr>
        <w:t>Intars Liepiņš</w:t>
      </w:r>
    </w:p>
    <w:p w14:paraId="35A8A51F" w14:textId="77777777" w:rsidR="00B94675" w:rsidRPr="009C7240" w:rsidRDefault="00B94675" w:rsidP="00B94675">
      <w:pPr>
        <w:spacing w:line="360" w:lineRule="auto"/>
        <w:jc w:val="both"/>
        <w:rPr>
          <w:szCs w:val="24"/>
          <w:u w:val="none"/>
        </w:rPr>
      </w:pPr>
      <w:r w:rsidRPr="009C7240">
        <w:rPr>
          <w:b/>
          <w:bCs/>
          <w:szCs w:val="24"/>
          <w:u w:val="none"/>
        </w:rPr>
        <w:t>Piedalās deputāti (nav komitejas locekļi)</w:t>
      </w:r>
      <w:r w:rsidRPr="009C7240">
        <w:rPr>
          <w:szCs w:val="24"/>
          <w:u w:val="none"/>
        </w:rPr>
        <w:t xml:space="preserve">: </w:t>
      </w:r>
      <w:r w:rsidR="009C7240" w:rsidRPr="009C7240">
        <w:rPr>
          <w:szCs w:val="24"/>
          <w:u w:val="none"/>
        </w:rPr>
        <w:t xml:space="preserve">Atis </w:t>
      </w:r>
      <w:proofErr w:type="spellStart"/>
      <w:r w:rsidR="009C7240" w:rsidRPr="009C7240">
        <w:rPr>
          <w:szCs w:val="24"/>
          <w:u w:val="none"/>
        </w:rPr>
        <w:t>Jencītis</w:t>
      </w:r>
      <w:proofErr w:type="spellEnd"/>
      <w:r w:rsidR="009C7240" w:rsidRPr="009C7240">
        <w:rPr>
          <w:szCs w:val="24"/>
          <w:u w:val="none"/>
        </w:rPr>
        <w:t xml:space="preserve">, Ivars </w:t>
      </w:r>
      <w:proofErr w:type="spellStart"/>
      <w:r w:rsidR="009C7240" w:rsidRPr="009C7240">
        <w:rPr>
          <w:szCs w:val="24"/>
          <w:u w:val="none"/>
        </w:rPr>
        <w:t>Kupčs</w:t>
      </w:r>
      <w:proofErr w:type="spellEnd"/>
      <w:r w:rsidR="009C7240" w:rsidRPr="009C7240">
        <w:rPr>
          <w:szCs w:val="24"/>
          <w:u w:val="none"/>
        </w:rPr>
        <w:t xml:space="preserve">, Mudīte </w:t>
      </w:r>
      <w:proofErr w:type="spellStart"/>
      <w:r w:rsidR="009C7240" w:rsidRPr="009C7240">
        <w:rPr>
          <w:szCs w:val="24"/>
          <w:u w:val="none"/>
        </w:rPr>
        <w:t>Motivāne</w:t>
      </w:r>
      <w:proofErr w:type="spellEnd"/>
      <w:r w:rsidR="009C7240" w:rsidRPr="009C7240">
        <w:rPr>
          <w:szCs w:val="24"/>
          <w:u w:val="none"/>
        </w:rPr>
        <w:t xml:space="preserve">, </w:t>
      </w:r>
      <w:r w:rsidRPr="009C7240">
        <w:rPr>
          <w:szCs w:val="24"/>
          <w:u w:val="none"/>
        </w:rPr>
        <w:t xml:space="preserve">Guna </w:t>
      </w:r>
      <w:proofErr w:type="spellStart"/>
      <w:r w:rsidRPr="009C7240">
        <w:rPr>
          <w:szCs w:val="24"/>
          <w:u w:val="none"/>
        </w:rPr>
        <w:t>Švika</w:t>
      </w:r>
      <w:proofErr w:type="spellEnd"/>
    </w:p>
    <w:p w14:paraId="21D3653D" w14:textId="77777777" w:rsidR="009C7240" w:rsidRPr="009C7240" w:rsidRDefault="00B94675" w:rsidP="009C7240">
      <w:pPr>
        <w:spacing w:line="360" w:lineRule="auto"/>
        <w:jc w:val="both"/>
        <w:rPr>
          <w:bCs/>
          <w:szCs w:val="24"/>
          <w:u w:val="none"/>
        </w:rPr>
      </w:pPr>
      <w:r w:rsidRPr="009C7240">
        <w:rPr>
          <w:b/>
          <w:szCs w:val="24"/>
          <w:u w:val="none"/>
        </w:rPr>
        <w:t xml:space="preserve">Pašvaldības administrācijas darbinieki un interesenti klātienē: </w:t>
      </w:r>
      <w:r w:rsidRPr="009C7240">
        <w:rPr>
          <w:bCs/>
          <w:szCs w:val="24"/>
          <w:u w:val="none"/>
        </w:rPr>
        <w:t xml:space="preserve">izpilddirektore Antra </w:t>
      </w:r>
      <w:proofErr w:type="spellStart"/>
      <w:r w:rsidRPr="009C7240">
        <w:rPr>
          <w:bCs/>
          <w:szCs w:val="24"/>
          <w:u w:val="none"/>
        </w:rPr>
        <w:t>Sprudzāne</w:t>
      </w:r>
      <w:proofErr w:type="spellEnd"/>
      <w:r w:rsidR="009C7240">
        <w:rPr>
          <w:bCs/>
          <w:szCs w:val="24"/>
          <w:u w:val="none"/>
        </w:rPr>
        <w:t>,</w:t>
      </w:r>
      <w:r w:rsidR="009C7240" w:rsidRPr="009C7240">
        <w:rPr>
          <w:bCs/>
          <w:szCs w:val="24"/>
          <w:u w:val="none"/>
        </w:rPr>
        <w:t xml:space="preserve"> skatīt dalībnieku sarakstu pielikumā.</w:t>
      </w:r>
    </w:p>
    <w:p w14:paraId="45DF99DF" w14:textId="77777777" w:rsidR="00B94675" w:rsidRPr="009C7240" w:rsidRDefault="00B94675" w:rsidP="00B94675">
      <w:pPr>
        <w:spacing w:line="360" w:lineRule="auto"/>
        <w:jc w:val="both"/>
        <w:rPr>
          <w:bCs/>
          <w:szCs w:val="24"/>
          <w:u w:val="none"/>
        </w:rPr>
      </w:pPr>
      <w:r w:rsidRPr="009C7240">
        <w:rPr>
          <w:b/>
          <w:szCs w:val="24"/>
          <w:u w:val="none"/>
        </w:rPr>
        <w:t>Pašvaldības administrācijas darbinieki un interesenti attālināti:</w:t>
      </w:r>
      <w:r w:rsidRPr="009C7240">
        <w:rPr>
          <w:bCs/>
          <w:szCs w:val="24"/>
          <w:u w:val="none"/>
        </w:rPr>
        <w:t xml:space="preserve"> skatīt dalībnieku sarakstu pielikumā.</w:t>
      </w:r>
    </w:p>
    <w:p w14:paraId="2E1EC925" w14:textId="77777777" w:rsidR="00B94675" w:rsidRPr="00B94675" w:rsidRDefault="00B94675" w:rsidP="00B94675">
      <w:pPr>
        <w:spacing w:line="360" w:lineRule="auto"/>
        <w:jc w:val="both"/>
        <w:rPr>
          <w:color w:val="FF0000"/>
          <w:sz w:val="10"/>
          <w:szCs w:val="10"/>
          <w:u w:val="none"/>
        </w:rPr>
      </w:pPr>
    </w:p>
    <w:p w14:paraId="6E174EB4" w14:textId="77777777" w:rsidR="00B94675" w:rsidRPr="009C7240" w:rsidRDefault="00B94675" w:rsidP="00B94675">
      <w:pPr>
        <w:spacing w:line="360" w:lineRule="auto"/>
        <w:jc w:val="both"/>
        <w:rPr>
          <w:i/>
          <w:iCs/>
          <w:color w:val="4F81BD" w:themeColor="accent1"/>
          <w:u w:val="none"/>
          <w:shd w:val="clear" w:color="auto" w:fill="FFFFFF"/>
        </w:rPr>
      </w:pPr>
      <w:r w:rsidRPr="009C7240">
        <w:rPr>
          <w:i/>
          <w:iCs/>
          <w:color w:val="4F81BD" w:themeColor="accent1"/>
          <w:szCs w:val="24"/>
          <w:u w:val="none"/>
        </w:rPr>
        <w:t xml:space="preserve">Komitejas sēdei tika veikts videoieraksts, pieejams: </w:t>
      </w:r>
    </w:p>
    <w:p w14:paraId="0F334D6C" w14:textId="77777777" w:rsidR="00B94675" w:rsidRPr="009C7240" w:rsidRDefault="009C7240" w:rsidP="00B94675">
      <w:pPr>
        <w:spacing w:line="360" w:lineRule="auto"/>
        <w:jc w:val="both"/>
        <w:rPr>
          <w:b/>
          <w:bCs/>
          <w:color w:val="4F81BD" w:themeColor="accent1"/>
          <w:szCs w:val="24"/>
          <w:u w:val="none"/>
        </w:rPr>
      </w:pPr>
      <w:r w:rsidRPr="009C7240">
        <w:rPr>
          <w:color w:val="4F81BD" w:themeColor="accent1"/>
        </w:rPr>
        <w:t xml:space="preserve">https://drive.google.com/drive/u/0/folders/18agfMWipHPCubfY04DtG0WWVxGtlBsOJ </w:t>
      </w:r>
      <w:r w:rsidR="00B94675" w:rsidRPr="009C7240">
        <w:rPr>
          <w:b/>
          <w:bCs/>
          <w:color w:val="4F81BD" w:themeColor="accent1"/>
          <w:szCs w:val="24"/>
          <w:u w:val="none"/>
        </w:rPr>
        <w:t>(Finanšu komiteja (2025/0</w:t>
      </w:r>
      <w:r w:rsidRPr="009C7240">
        <w:rPr>
          <w:b/>
          <w:bCs/>
          <w:color w:val="4F81BD" w:themeColor="accent1"/>
          <w:szCs w:val="24"/>
          <w:u w:val="none"/>
        </w:rPr>
        <w:t>2</w:t>
      </w:r>
      <w:r w:rsidR="00B94675" w:rsidRPr="009C7240">
        <w:rPr>
          <w:b/>
          <w:bCs/>
          <w:color w:val="4F81BD" w:themeColor="accent1"/>
          <w:szCs w:val="24"/>
          <w:u w:val="none"/>
        </w:rPr>
        <w:t>/2</w:t>
      </w:r>
      <w:r w:rsidRPr="009C7240">
        <w:rPr>
          <w:b/>
          <w:bCs/>
          <w:color w:val="4F81BD" w:themeColor="accent1"/>
          <w:szCs w:val="24"/>
          <w:u w:val="none"/>
        </w:rPr>
        <w:t>0</w:t>
      </w:r>
      <w:r w:rsidR="00B94675" w:rsidRPr="009C7240">
        <w:rPr>
          <w:b/>
          <w:bCs/>
          <w:color w:val="4F81BD" w:themeColor="accent1"/>
          <w:szCs w:val="24"/>
          <w:u w:val="none"/>
        </w:rPr>
        <w:t xml:space="preserve"> 0</w:t>
      </w:r>
      <w:r w:rsidRPr="009C7240">
        <w:rPr>
          <w:b/>
          <w:bCs/>
          <w:color w:val="4F81BD" w:themeColor="accent1"/>
          <w:szCs w:val="24"/>
          <w:u w:val="none"/>
        </w:rPr>
        <w:t>8</w:t>
      </w:r>
      <w:r w:rsidR="00B94675" w:rsidRPr="009C7240">
        <w:rPr>
          <w:b/>
          <w:bCs/>
          <w:color w:val="4F81BD" w:themeColor="accent1"/>
          <w:szCs w:val="24"/>
          <w:u w:val="none"/>
        </w:rPr>
        <w:t>:</w:t>
      </w:r>
      <w:r w:rsidRPr="009C7240">
        <w:rPr>
          <w:b/>
          <w:bCs/>
          <w:color w:val="4F81BD" w:themeColor="accent1"/>
          <w:szCs w:val="24"/>
          <w:u w:val="none"/>
        </w:rPr>
        <w:t>10</w:t>
      </w:r>
      <w:r w:rsidR="00B94675" w:rsidRPr="009C7240">
        <w:rPr>
          <w:b/>
          <w:bCs/>
          <w:color w:val="4F81BD" w:themeColor="accent1"/>
          <w:szCs w:val="24"/>
          <w:u w:val="none"/>
        </w:rPr>
        <w:t xml:space="preserve"> EET-</w:t>
      </w:r>
      <w:proofErr w:type="spellStart"/>
      <w:r w:rsidR="00B94675" w:rsidRPr="009C7240">
        <w:rPr>
          <w:b/>
          <w:bCs/>
          <w:color w:val="4F81BD" w:themeColor="accent1"/>
          <w:szCs w:val="24"/>
          <w:u w:val="none"/>
        </w:rPr>
        <w:t>Recording</w:t>
      </w:r>
      <w:proofErr w:type="spellEnd"/>
      <w:r w:rsidR="00B94675" w:rsidRPr="009C7240">
        <w:rPr>
          <w:b/>
          <w:bCs/>
          <w:color w:val="4F81BD" w:themeColor="accent1"/>
          <w:szCs w:val="24"/>
          <w:u w:val="none"/>
        </w:rPr>
        <w:t xml:space="preserve">) </w:t>
      </w:r>
      <w:r w:rsidRPr="009C7240">
        <w:rPr>
          <w:b/>
          <w:bCs/>
          <w:color w:val="4F81BD" w:themeColor="accent1"/>
          <w:szCs w:val="24"/>
          <w:u w:val="none"/>
        </w:rPr>
        <w:t>776,5</w:t>
      </w:r>
      <w:r w:rsidR="00B94675" w:rsidRPr="009C7240">
        <w:rPr>
          <w:b/>
          <w:bCs/>
          <w:color w:val="4F81BD" w:themeColor="accent1"/>
          <w:szCs w:val="24"/>
          <w:u w:val="none"/>
        </w:rPr>
        <w:t xml:space="preserve"> MB</w:t>
      </w:r>
    </w:p>
    <w:p w14:paraId="3E2DEFCB" w14:textId="77777777" w:rsidR="00507EB1" w:rsidRPr="009C7240" w:rsidRDefault="00507EB1" w:rsidP="00F07D9B">
      <w:pPr>
        <w:rPr>
          <w:color w:val="4F81BD" w:themeColor="accent1"/>
          <w:u w:val="none"/>
        </w:rPr>
      </w:pPr>
    </w:p>
    <w:p w14:paraId="03550422" w14:textId="77777777" w:rsidR="000C7638" w:rsidRDefault="009C7240" w:rsidP="00F07D9B">
      <w:pPr>
        <w:spacing w:line="360" w:lineRule="auto"/>
        <w:rPr>
          <w:b/>
          <w:szCs w:val="24"/>
          <w:u w:val="none"/>
        </w:rPr>
      </w:pPr>
      <w:r w:rsidRPr="005842C7">
        <w:rPr>
          <w:b/>
          <w:szCs w:val="24"/>
          <w:u w:val="none"/>
        </w:rPr>
        <w:t>DARBA KĀRTĪBA:</w:t>
      </w:r>
    </w:p>
    <w:p w14:paraId="6F8C4778"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0</w:t>
      </w:r>
      <w:r w:rsidRPr="009C7240">
        <w:rPr>
          <w:b/>
          <w:bCs/>
          <w:color w:val="000000" w:themeColor="text1"/>
          <w:szCs w:val="24"/>
          <w:u w:val="none"/>
        </w:rPr>
        <w:t xml:space="preserve">. </w:t>
      </w:r>
      <w:r w:rsidRPr="009C7240">
        <w:rPr>
          <w:b/>
          <w:bCs/>
          <w:noProof/>
          <w:color w:val="000000" w:themeColor="text1"/>
          <w:szCs w:val="24"/>
          <w:u w:val="none"/>
        </w:rPr>
        <w:t>Par darba kārtības apstiprināšanu</w:t>
      </w:r>
    </w:p>
    <w:p w14:paraId="739EAC7F"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w:t>
      </w:r>
      <w:r w:rsidRPr="009C7240">
        <w:rPr>
          <w:b/>
          <w:bCs/>
          <w:color w:val="000000" w:themeColor="text1"/>
          <w:szCs w:val="24"/>
          <w:u w:val="none"/>
        </w:rPr>
        <w:t xml:space="preserve">. </w:t>
      </w:r>
      <w:r w:rsidRPr="009C7240">
        <w:rPr>
          <w:b/>
          <w:bCs/>
          <w:noProof/>
          <w:color w:val="000000" w:themeColor="text1"/>
          <w:szCs w:val="24"/>
          <w:u w:val="none"/>
        </w:rPr>
        <w:t>Par personāla izmaksu palielinājumu SIA "ZAAO"</w:t>
      </w:r>
    </w:p>
    <w:p w14:paraId="294C7641"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w:t>
      </w:r>
      <w:r w:rsidRPr="009C7240">
        <w:rPr>
          <w:b/>
          <w:bCs/>
          <w:color w:val="000000" w:themeColor="text1"/>
          <w:szCs w:val="24"/>
          <w:u w:val="none"/>
        </w:rPr>
        <w:t xml:space="preserve">. </w:t>
      </w:r>
      <w:r w:rsidRPr="009C7240">
        <w:rPr>
          <w:b/>
          <w:bCs/>
          <w:noProof/>
          <w:color w:val="000000" w:themeColor="text1"/>
          <w:szCs w:val="24"/>
          <w:u w:val="none"/>
        </w:rPr>
        <w:t>Par Gulbenes pilsētas dzīvokļa īpašuma Robežu iela 12 - 2 atsavināšanu</w:t>
      </w:r>
    </w:p>
    <w:p w14:paraId="756167AA"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3</w:t>
      </w:r>
      <w:r w:rsidRPr="009C7240">
        <w:rPr>
          <w:b/>
          <w:bCs/>
          <w:color w:val="000000" w:themeColor="text1"/>
          <w:szCs w:val="24"/>
          <w:u w:val="none"/>
        </w:rPr>
        <w:t xml:space="preserve">. </w:t>
      </w:r>
      <w:r w:rsidRPr="009C7240">
        <w:rPr>
          <w:b/>
          <w:bCs/>
          <w:noProof/>
          <w:color w:val="000000" w:themeColor="text1"/>
          <w:szCs w:val="24"/>
          <w:u w:val="none"/>
        </w:rPr>
        <w:t>Par Gulbenes pilsētas dzīvokļa īpašuma Skolas iela 5 k – 2 - 26 atsavināšanu</w:t>
      </w:r>
    </w:p>
    <w:p w14:paraId="34D2CC9C"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4</w:t>
      </w:r>
      <w:r w:rsidRPr="009C7240">
        <w:rPr>
          <w:b/>
          <w:bCs/>
          <w:color w:val="000000" w:themeColor="text1"/>
          <w:szCs w:val="24"/>
          <w:u w:val="none"/>
        </w:rPr>
        <w:t xml:space="preserve">. </w:t>
      </w:r>
      <w:r w:rsidRPr="009C7240">
        <w:rPr>
          <w:b/>
          <w:bCs/>
          <w:noProof/>
          <w:color w:val="000000" w:themeColor="text1"/>
          <w:szCs w:val="24"/>
          <w:u w:val="none"/>
        </w:rPr>
        <w:t>Par Jaungulbenes pagasta dzīvokļa īpašuma “Lauksaimniecības skola 20A” – 9 atsavināšanu</w:t>
      </w:r>
    </w:p>
    <w:p w14:paraId="16004D39"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5</w:t>
      </w:r>
      <w:r w:rsidRPr="009C7240">
        <w:rPr>
          <w:b/>
          <w:bCs/>
          <w:color w:val="000000" w:themeColor="text1"/>
          <w:szCs w:val="24"/>
          <w:u w:val="none"/>
        </w:rPr>
        <w:t xml:space="preserve">. </w:t>
      </w:r>
      <w:r w:rsidRPr="009C7240">
        <w:rPr>
          <w:b/>
          <w:bCs/>
          <w:noProof/>
          <w:color w:val="000000" w:themeColor="text1"/>
          <w:szCs w:val="24"/>
          <w:u w:val="none"/>
        </w:rPr>
        <w:t>Par Stradu pagasta dzīvokļa īpašuma “Stāķi 17” – 14 atsavināšanu</w:t>
      </w:r>
    </w:p>
    <w:p w14:paraId="249F414D"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6</w:t>
      </w:r>
      <w:r w:rsidRPr="009C7240">
        <w:rPr>
          <w:b/>
          <w:bCs/>
          <w:color w:val="000000" w:themeColor="text1"/>
          <w:szCs w:val="24"/>
          <w:u w:val="none"/>
        </w:rPr>
        <w:t xml:space="preserve">. </w:t>
      </w:r>
      <w:r w:rsidRPr="009C7240">
        <w:rPr>
          <w:b/>
          <w:bCs/>
          <w:noProof/>
          <w:color w:val="000000" w:themeColor="text1"/>
          <w:szCs w:val="24"/>
          <w:u w:val="none"/>
        </w:rPr>
        <w:t>Par Stradu pagasta dzīvokļa īpašuma “Stāķi 18” – 18 atsavināšanu</w:t>
      </w:r>
    </w:p>
    <w:p w14:paraId="0C98E64A"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7</w:t>
      </w:r>
      <w:r w:rsidRPr="009C7240">
        <w:rPr>
          <w:b/>
          <w:bCs/>
          <w:color w:val="000000" w:themeColor="text1"/>
          <w:szCs w:val="24"/>
          <w:u w:val="none"/>
        </w:rPr>
        <w:t xml:space="preserve">. </w:t>
      </w:r>
      <w:r w:rsidRPr="009C7240">
        <w:rPr>
          <w:b/>
          <w:bCs/>
          <w:noProof/>
          <w:color w:val="000000" w:themeColor="text1"/>
          <w:szCs w:val="24"/>
          <w:u w:val="none"/>
        </w:rPr>
        <w:t>Par Stradu pagasta dzīvokļa īpašuma “Šķieneri 9” - 5 atsavināšanu</w:t>
      </w:r>
    </w:p>
    <w:p w14:paraId="60C76B04"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8</w:t>
      </w:r>
      <w:r w:rsidRPr="009C7240">
        <w:rPr>
          <w:b/>
          <w:bCs/>
          <w:color w:val="000000" w:themeColor="text1"/>
          <w:szCs w:val="24"/>
          <w:u w:val="none"/>
        </w:rPr>
        <w:t xml:space="preserve">. </w:t>
      </w:r>
      <w:r w:rsidRPr="009C7240">
        <w:rPr>
          <w:b/>
          <w:bCs/>
          <w:noProof/>
          <w:color w:val="000000" w:themeColor="text1"/>
          <w:szCs w:val="24"/>
          <w:u w:val="none"/>
        </w:rPr>
        <w:t>Par dzīvokļa īpašuma O.Kalpaka iela 17A - 39, Gulbenē, Gulbenes novadā, nosacītās cenas apstiprināšanu</w:t>
      </w:r>
    </w:p>
    <w:p w14:paraId="5D6152E4"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lastRenderedPageBreak/>
        <w:t>9</w:t>
      </w:r>
      <w:r w:rsidRPr="009C7240">
        <w:rPr>
          <w:b/>
          <w:bCs/>
          <w:color w:val="000000" w:themeColor="text1"/>
          <w:szCs w:val="24"/>
          <w:u w:val="none"/>
        </w:rPr>
        <w:t xml:space="preserve">. </w:t>
      </w:r>
      <w:r w:rsidRPr="009C7240">
        <w:rPr>
          <w:b/>
          <w:bCs/>
          <w:noProof/>
          <w:color w:val="000000" w:themeColor="text1"/>
          <w:szCs w:val="24"/>
          <w:u w:val="none"/>
        </w:rPr>
        <w:t>Par dzīvokļa īpašuma Nākotnes iela 2 k - 1 - 33, Gulbenē, Gulbenes novadā, nosacītās cenas apstiprināšanu</w:t>
      </w:r>
    </w:p>
    <w:p w14:paraId="79B5D7E1"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10</w:t>
      </w:r>
      <w:r w:rsidRPr="009C7240">
        <w:rPr>
          <w:b/>
          <w:bCs/>
          <w:color w:val="000000" w:themeColor="text1"/>
          <w:szCs w:val="24"/>
          <w:u w:val="none"/>
        </w:rPr>
        <w:t xml:space="preserve">. </w:t>
      </w:r>
      <w:r w:rsidRPr="009C7240">
        <w:rPr>
          <w:b/>
          <w:bCs/>
          <w:noProof/>
          <w:color w:val="000000" w:themeColor="text1"/>
          <w:szCs w:val="24"/>
          <w:u w:val="none"/>
        </w:rPr>
        <w:t>Par dzīvokļa īpašuma Nākotnes iela 2 k - 2 - 23, Gulbenē, Gulbenes novadā, nosacītās cenas apstiprināšanu</w:t>
      </w:r>
    </w:p>
    <w:p w14:paraId="5027D7E3"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11</w:t>
      </w:r>
      <w:r w:rsidRPr="009C7240">
        <w:rPr>
          <w:b/>
          <w:bCs/>
          <w:color w:val="000000" w:themeColor="text1"/>
          <w:szCs w:val="24"/>
          <w:u w:val="none"/>
        </w:rPr>
        <w:t xml:space="preserve">. </w:t>
      </w:r>
      <w:r w:rsidRPr="009C7240">
        <w:rPr>
          <w:b/>
          <w:bCs/>
          <w:noProof/>
          <w:color w:val="000000" w:themeColor="text1"/>
          <w:szCs w:val="24"/>
          <w:u w:val="none"/>
        </w:rPr>
        <w:t>Par dzīvokļa īpašuma Nākotnes iela 2 k - 2 - 54, Gulbenē, Gulbenes novadā, nosacītās cenas apstiprināšanu</w:t>
      </w:r>
    </w:p>
    <w:p w14:paraId="2391F0C4"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12</w:t>
      </w:r>
      <w:r w:rsidRPr="009C7240">
        <w:rPr>
          <w:b/>
          <w:bCs/>
          <w:color w:val="000000" w:themeColor="text1"/>
          <w:szCs w:val="24"/>
          <w:u w:val="none"/>
        </w:rPr>
        <w:t xml:space="preserve">. </w:t>
      </w:r>
      <w:r w:rsidRPr="009C7240">
        <w:rPr>
          <w:b/>
          <w:bCs/>
          <w:noProof/>
          <w:color w:val="000000" w:themeColor="text1"/>
          <w:szCs w:val="24"/>
          <w:u w:val="none"/>
        </w:rPr>
        <w:t>Par dzīvokļa īpašuma Nākotnes iela 2 k - 5 - 8, Gulbenē, Gulbenes novadā, nosacītās cenas apstiprināšanu</w:t>
      </w:r>
    </w:p>
    <w:p w14:paraId="30CE45C1"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13</w:t>
      </w:r>
      <w:r w:rsidRPr="009C7240">
        <w:rPr>
          <w:b/>
          <w:bCs/>
          <w:color w:val="000000" w:themeColor="text1"/>
          <w:szCs w:val="24"/>
          <w:u w:val="none"/>
        </w:rPr>
        <w:t xml:space="preserve">. </w:t>
      </w:r>
      <w:r w:rsidRPr="009C7240">
        <w:rPr>
          <w:b/>
          <w:bCs/>
          <w:noProof/>
          <w:color w:val="000000" w:themeColor="text1"/>
          <w:szCs w:val="24"/>
          <w:u w:val="none"/>
        </w:rPr>
        <w:t>Par dzīvokļa īpašuma Nākotnes iela 2 k - 9 - 13, Gulbenē, Gulbenes novadā, nosacītās cenas apstiprināšanu</w:t>
      </w:r>
    </w:p>
    <w:p w14:paraId="7456B994"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14</w:t>
      </w:r>
      <w:r w:rsidRPr="009C7240">
        <w:rPr>
          <w:b/>
          <w:bCs/>
          <w:color w:val="000000" w:themeColor="text1"/>
          <w:szCs w:val="24"/>
          <w:u w:val="none"/>
        </w:rPr>
        <w:t xml:space="preserve">. </w:t>
      </w:r>
      <w:r w:rsidRPr="009C7240">
        <w:rPr>
          <w:b/>
          <w:bCs/>
          <w:noProof/>
          <w:color w:val="000000" w:themeColor="text1"/>
          <w:szCs w:val="24"/>
          <w:u w:val="none"/>
        </w:rPr>
        <w:t>Par dzīvokļa īpašuma Rīgas iela  19 – 12, Gulbenē, Gulbenes novadā, nosacītās cenas apstiprināšanu</w:t>
      </w:r>
    </w:p>
    <w:p w14:paraId="3E1A5302"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15</w:t>
      </w:r>
      <w:r w:rsidRPr="009C7240">
        <w:rPr>
          <w:b/>
          <w:bCs/>
          <w:color w:val="000000" w:themeColor="text1"/>
          <w:szCs w:val="24"/>
          <w:u w:val="none"/>
        </w:rPr>
        <w:t xml:space="preserve">. </w:t>
      </w:r>
      <w:r w:rsidRPr="009C7240">
        <w:rPr>
          <w:b/>
          <w:bCs/>
          <w:noProof/>
          <w:color w:val="000000" w:themeColor="text1"/>
          <w:szCs w:val="24"/>
          <w:u w:val="none"/>
        </w:rPr>
        <w:t>Par dzīvokļa īpašuma Rīgas ielā 48 - 4, Gulbenē, Gulbenes novadā, nosacītās cenas apstiprināšanu</w:t>
      </w:r>
    </w:p>
    <w:p w14:paraId="12EF5177"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16</w:t>
      </w:r>
      <w:r w:rsidRPr="009C7240">
        <w:rPr>
          <w:b/>
          <w:bCs/>
          <w:color w:val="000000" w:themeColor="text1"/>
          <w:szCs w:val="24"/>
          <w:u w:val="none"/>
        </w:rPr>
        <w:t xml:space="preserve">. </w:t>
      </w:r>
      <w:r w:rsidRPr="009C7240">
        <w:rPr>
          <w:b/>
          <w:bCs/>
          <w:noProof/>
          <w:color w:val="000000" w:themeColor="text1"/>
          <w:szCs w:val="24"/>
          <w:u w:val="none"/>
        </w:rPr>
        <w:t>Par dzīvokļa īpašuma Skolas iela 5 k - 6 - 10, Gulbenē, Gulbenes novadā, nosacītās cenas apstiprināšanu</w:t>
      </w:r>
    </w:p>
    <w:p w14:paraId="0214FEA0"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17</w:t>
      </w:r>
      <w:r w:rsidRPr="009C7240">
        <w:rPr>
          <w:b/>
          <w:bCs/>
          <w:color w:val="000000" w:themeColor="text1"/>
          <w:szCs w:val="24"/>
          <w:u w:val="none"/>
        </w:rPr>
        <w:t xml:space="preserve">. </w:t>
      </w:r>
      <w:r w:rsidRPr="009C7240">
        <w:rPr>
          <w:b/>
          <w:bCs/>
          <w:noProof/>
          <w:color w:val="000000" w:themeColor="text1"/>
          <w:szCs w:val="24"/>
          <w:u w:val="none"/>
        </w:rPr>
        <w:t>Par dzīvokļa īpašuma “Šķieneri 10” - 66, Šķieneros, Stradu pagastā, Gulbenes novadā, nosacītās cenas apstiprināšanu</w:t>
      </w:r>
    </w:p>
    <w:p w14:paraId="7A790308"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18</w:t>
      </w:r>
      <w:r w:rsidRPr="009C7240">
        <w:rPr>
          <w:b/>
          <w:bCs/>
          <w:color w:val="000000" w:themeColor="text1"/>
          <w:szCs w:val="24"/>
          <w:u w:val="none"/>
        </w:rPr>
        <w:t xml:space="preserve">. </w:t>
      </w:r>
      <w:r w:rsidRPr="009C7240">
        <w:rPr>
          <w:b/>
          <w:bCs/>
          <w:noProof/>
          <w:color w:val="000000" w:themeColor="text1"/>
          <w:szCs w:val="24"/>
          <w:u w:val="none"/>
        </w:rPr>
        <w:t>Par dzīvokļa īpašuma Ozolu iela 1 – 13, Jaungulbenē, Jaungulbenes pagastā, Gulbenes novadā, pirmās izsoles rīkošanu, noteikumu un sākumcenas apstiprināšanu</w:t>
      </w:r>
    </w:p>
    <w:p w14:paraId="0F7651FB"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19</w:t>
      </w:r>
      <w:r w:rsidRPr="009C7240">
        <w:rPr>
          <w:b/>
          <w:bCs/>
          <w:color w:val="000000" w:themeColor="text1"/>
          <w:szCs w:val="24"/>
          <w:u w:val="none"/>
        </w:rPr>
        <w:t xml:space="preserve">. </w:t>
      </w:r>
      <w:r w:rsidRPr="009C7240">
        <w:rPr>
          <w:b/>
          <w:bCs/>
          <w:noProof/>
          <w:color w:val="000000" w:themeColor="text1"/>
          <w:szCs w:val="24"/>
          <w:u w:val="none"/>
        </w:rPr>
        <w:t>Par dzīvokļa īpašuma “Lauksaimniecības Skola 20” – 9, Jaungulbenē, Jaungulbenes pagastā, Gulbenes novadā, pirmās izsoles rīkošanu, noteikumu un sākumcenas apstiprināšanu</w:t>
      </w:r>
    </w:p>
    <w:p w14:paraId="4933CF58"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20</w:t>
      </w:r>
      <w:r w:rsidRPr="009C7240">
        <w:rPr>
          <w:b/>
          <w:bCs/>
          <w:color w:val="000000" w:themeColor="text1"/>
          <w:szCs w:val="24"/>
          <w:u w:val="none"/>
        </w:rPr>
        <w:t xml:space="preserve">. </w:t>
      </w:r>
      <w:r w:rsidRPr="009C7240">
        <w:rPr>
          <w:b/>
          <w:bCs/>
          <w:noProof/>
          <w:color w:val="000000" w:themeColor="text1"/>
          <w:szCs w:val="24"/>
          <w:u w:val="none"/>
        </w:rPr>
        <w:t>Par dzīvokļa īpašuma ““Ražotāji” – 7, Lizumā, Lizuma pagastā, Gulbenes novadā, pirmās izsoles rīkošanu, noteikumu un sākumcenas apstiprināšanu</w:t>
      </w:r>
    </w:p>
    <w:p w14:paraId="63A62F8B"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21</w:t>
      </w:r>
      <w:r w:rsidRPr="009C7240">
        <w:rPr>
          <w:b/>
          <w:bCs/>
          <w:color w:val="000000" w:themeColor="text1"/>
          <w:szCs w:val="24"/>
          <w:u w:val="none"/>
        </w:rPr>
        <w:t xml:space="preserve">. </w:t>
      </w:r>
      <w:r w:rsidRPr="009C7240">
        <w:rPr>
          <w:b/>
          <w:bCs/>
          <w:noProof/>
          <w:color w:val="000000" w:themeColor="text1"/>
          <w:szCs w:val="24"/>
          <w:u w:val="none"/>
        </w:rPr>
        <w:t>Par nekustamā īpašuma Stradu pagastā ar nosaukumu “Gustānu pļava” pirmās izsoles rīkošanu, noteikumu un sākumcenas apstiprināšanu</w:t>
      </w:r>
    </w:p>
    <w:p w14:paraId="797AD9C2"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22</w:t>
      </w:r>
      <w:r w:rsidRPr="009C7240">
        <w:rPr>
          <w:b/>
          <w:bCs/>
          <w:color w:val="000000" w:themeColor="text1"/>
          <w:szCs w:val="24"/>
          <w:u w:val="none"/>
        </w:rPr>
        <w:t xml:space="preserve">. </w:t>
      </w:r>
      <w:r w:rsidRPr="009C7240">
        <w:rPr>
          <w:b/>
          <w:bCs/>
          <w:noProof/>
          <w:color w:val="000000" w:themeColor="text1"/>
          <w:szCs w:val="24"/>
          <w:u w:val="none"/>
        </w:rPr>
        <w:t>Par nekustamā īpašuma Tirzas pagastā ar nosaukumu “Peļņi 2” pirmās izsoles rīkošanu, noteikumu un sākumcenas apstiprināšanu</w:t>
      </w:r>
    </w:p>
    <w:p w14:paraId="7900E7C0"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23</w:t>
      </w:r>
      <w:r w:rsidRPr="009C7240">
        <w:rPr>
          <w:b/>
          <w:bCs/>
          <w:color w:val="000000" w:themeColor="text1"/>
          <w:szCs w:val="24"/>
          <w:u w:val="none"/>
        </w:rPr>
        <w:t xml:space="preserve">. </w:t>
      </w:r>
      <w:r w:rsidRPr="009C7240">
        <w:rPr>
          <w:b/>
          <w:bCs/>
          <w:noProof/>
          <w:color w:val="000000" w:themeColor="text1"/>
          <w:szCs w:val="24"/>
          <w:u w:val="none"/>
        </w:rPr>
        <w:t>Par nekustamā īpašuma Tirzas pagastā ar nosaukumu “Veclauri” pirmās izsoles rīkošanu, noteikumu un sākumcenas apstiprināšanu</w:t>
      </w:r>
    </w:p>
    <w:p w14:paraId="32C7AFC1"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24</w:t>
      </w:r>
      <w:r w:rsidRPr="009C7240">
        <w:rPr>
          <w:b/>
          <w:bCs/>
          <w:color w:val="000000" w:themeColor="text1"/>
          <w:szCs w:val="24"/>
          <w:u w:val="none"/>
        </w:rPr>
        <w:t xml:space="preserve">. </w:t>
      </w:r>
      <w:r w:rsidRPr="009C7240">
        <w:rPr>
          <w:b/>
          <w:bCs/>
          <w:noProof/>
          <w:color w:val="000000" w:themeColor="text1"/>
          <w:szCs w:val="24"/>
          <w:u w:val="none"/>
        </w:rPr>
        <w:t>Par dzīvokļa īpašuma Litenes iela 13 – 2, Gulbenē, Gulbenes novadā, otrās izsoles rīkošanu, noteikumu un sākumcenas apstiprināšanu</w:t>
      </w:r>
    </w:p>
    <w:p w14:paraId="31AE5475"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25</w:t>
      </w:r>
      <w:r w:rsidRPr="009C7240">
        <w:rPr>
          <w:b/>
          <w:bCs/>
          <w:color w:val="000000" w:themeColor="text1"/>
          <w:szCs w:val="24"/>
          <w:u w:val="none"/>
        </w:rPr>
        <w:t xml:space="preserve">. </w:t>
      </w:r>
      <w:r w:rsidRPr="009C7240">
        <w:rPr>
          <w:b/>
          <w:bCs/>
          <w:noProof/>
          <w:color w:val="000000" w:themeColor="text1"/>
          <w:szCs w:val="24"/>
          <w:u w:val="none"/>
        </w:rPr>
        <w:t>Par dzīvokļa īpašuma Litenes iela 13 – 6, Gulbenē, Gulbenes novadā, otrās izsoles rīkošanu, noteikumu un sākumcenas apstiprināšanu</w:t>
      </w:r>
    </w:p>
    <w:p w14:paraId="07EAE213"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26</w:t>
      </w:r>
      <w:r w:rsidRPr="009C7240">
        <w:rPr>
          <w:b/>
          <w:bCs/>
          <w:color w:val="000000" w:themeColor="text1"/>
          <w:szCs w:val="24"/>
          <w:u w:val="none"/>
        </w:rPr>
        <w:t xml:space="preserve">. </w:t>
      </w:r>
      <w:r w:rsidRPr="009C7240">
        <w:rPr>
          <w:b/>
          <w:bCs/>
          <w:noProof/>
          <w:color w:val="000000" w:themeColor="text1"/>
          <w:szCs w:val="24"/>
          <w:u w:val="none"/>
        </w:rPr>
        <w:t>Par dzīvokļa īpašuma Līkā iela 10 - 7, Gulbenē, Gulbenes novadā, pircēja apstiprināšanu</w:t>
      </w:r>
    </w:p>
    <w:p w14:paraId="58EFB703"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27</w:t>
      </w:r>
      <w:r w:rsidRPr="009C7240">
        <w:rPr>
          <w:b/>
          <w:bCs/>
          <w:color w:val="000000" w:themeColor="text1"/>
          <w:szCs w:val="24"/>
          <w:u w:val="none"/>
        </w:rPr>
        <w:t xml:space="preserve">. </w:t>
      </w:r>
      <w:r w:rsidRPr="009C7240">
        <w:rPr>
          <w:b/>
          <w:bCs/>
          <w:noProof/>
          <w:color w:val="000000" w:themeColor="text1"/>
          <w:szCs w:val="24"/>
          <w:u w:val="none"/>
        </w:rPr>
        <w:t>Par dzīvokļa īpašuma Litenes iela 13 – 3, Gulbenē, Gulbenes novadā,  pircēja apstiprināšanu</w:t>
      </w:r>
    </w:p>
    <w:p w14:paraId="7F4CCC32"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28</w:t>
      </w:r>
      <w:r w:rsidRPr="009C7240">
        <w:rPr>
          <w:b/>
          <w:bCs/>
          <w:color w:val="000000" w:themeColor="text1"/>
          <w:szCs w:val="24"/>
          <w:u w:val="none"/>
        </w:rPr>
        <w:t xml:space="preserve">. </w:t>
      </w:r>
      <w:r w:rsidRPr="009C7240">
        <w:rPr>
          <w:b/>
          <w:bCs/>
          <w:noProof/>
          <w:color w:val="000000" w:themeColor="text1"/>
          <w:szCs w:val="24"/>
          <w:u w:val="none"/>
        </w:rPr>
        <w:t>Par nekustamā īpašuma Nākotnes iela 10, Gulbenē, Gulbenes novadā  pircēja apstiprināšanu</w:t>
      </w:r>
    </w:p>
    <w:p w14:paraId="40429FC3"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29</w:t>
      </w:r>
      <w:r w:rsidRPr="009C7240">
        <w:rPr>
          <w:b/>
          <w:bCs/>
          <w:color w:val="000000" w:themeColor="text1"/>
          <w:szCs w:val="24"/>
          <w:u w:val="none"/>
        </w:rPr>
        <w:t xml:space="preserve">. </w:t>
      </w:r>
      <w:r w:rsidRPr="009C7240">
        <w:rPr>
          <w:b/>
          <w:bCs/>
          <w:noProof/>
          <w:color w:val="000000" w:themeColor="text1"/>
          <w:szCs w:val="24"/>
          <w:u w:val="none"/>
        </w:rPr>
        <w:t>Par dzīvokļa īpašuma “Ceļmalas 3” – 14, Ceļmalās, Stradu pagastā, Gulbenes novadā,  pircēja apstiprināšanu</w:t>
      </w:r>
    </w:p>
    <w:p w14:paraId="56F7D095"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30</w:t>
      </w:r>
      <w:r w:rsidRPr="009C7240">
        <w:rPr>
          <w:b/>
          <w:bCs/>
          <w:color w:val="000000" w:themeColor="text1"/>
          <w:szCs w:val="24"/>
          <w:u w:val="none"/>
        </w:rPr>
        <w:t xml:space="preserve">. </w:t>
      </w:r>
      <w:r w:rsidRPr="009C7240">
        <w:rPr>
          <w:b/>
          <w:bCs/>
          <w:noProof/>
          <w:color w:val="000000" w:themeColor="text1"/>
          <w:szCs w:val="24"/>
          <w:u w:val="none"/>
        </w:rPr>
        <w:t>Par dzīvokļa īpašuma Šķieneri 7” – 9, Šķieneros, Stradu pagastā, Gulbenes novadā, pircēja apstiprināšanu</w:t>
      </w:r>
    </w:p>
    <w:p w14:paraId="7C09CEAC"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31</w:t>
      </w:r>
      <w:r w:rsidRPr="009C7240">
        <w:rPr>
          <w:b/>
          <w:bCs/>
          <w:color w:val="000000" w:themeColor="text1"/>
          <w:szCs w:val="24"/>
          <w:u w:val="none"/>
        </w:rPr>
        <w:t xml:space="preserve">. </w:t>
      </w:r>
      <w:r w:rsidRPr="009C7240">
        <w:rPr>
          <w:b/>
          <w:bCs/>
          <w:noProof/>
          <w:color w:val="000000" w:themeColor="text1"/>
          <w:szCs w:val="24"/>
          <w:u w:val="none"/>
        </w:rPr>
        <w:t>Par pašvaldības līdzfinansējumu biedrības “Litenes ritenī” projektam “Jaunas atpūtas vietas un velosipēdu novietņu izvietošana Litenē”</w:t>
      </w:r>
    </w:p>
    <w:p w14:paraId="1F4AA7EE"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32</w:t>
      </w:r>
      <w:r w:rsidRPr="009C7240">
        <w:rPr>
          <w:b/>
          <w:bCs/>
          <w:color w:val="000000" w:themeColor="text1"/>
          <w:szCs w:val="24"/>
          <w:u w:val="none"/>
        </w:rPr>
        <w:t xml:space="preserve">. </w:t>
      </w:r>
      <w:r w:rsidRPr="009C7240">
        <w:rPr>
          <w:b/>
          <w:bCs/>
          <w:noProof/>
          <w:color w:val="000000" w:themeColor="text1"/>
          <w:szCs w:val="24"/>
          <w:u w:val="none"/>
        </w:rPr>
        <w:t>Par pašvaldības līdzfinansējumu biedrības “Litenes ritenī” projektam “Litenes etnogrāfisko brunču un jostu izgatavošana”</w:t>
      </w:r>
    </w:p>
    <w:p w14:paraId="0E190A4A"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lastRenderedPageBreak/>
        <w:t>33</w:t>
      </w:r>
      <w:r w:rsidRPr="009C7240">
        <w:rPr>
          <w:b/>
          <w:bCs/>
          <w:color w:val="000000" w:themeColor="text1"/>
          <w:szCs w:val="24"/>
          <w:u w:val="none"/>
        </w:rPr>
        <w:t xml:space="preserve">. </w:t>
      </w:r>
      <w:r w:rsidRPr="009C7240">
        <w:rPr>
          <w:b/>
          <w:bCs/>
          <w:noProof/>
          <w:color w:val="000000" w:themeColor="text1"/>
          <w:szCs w:val="24"/>
          <w:u w:val="none"/>
        </w:rPr>
        <w:t>Par pašvaldības līdzfinansējumu Latvijas evaņģēliski luteriskās baznīcas Velēnas draudzes projektam “Velēnas baznīcas torņa daļas mazo jumtu dakstiņu atjaunošana un robotizētā zāles pļāvēja iegāde sakoptas vides uzturēšanai”</w:t>
      </w:r>
    </w:p>
    <w:p w14:paraId="71AC6E87"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34</w:t>
      </w:r>
      <w:r w:rsidRPr="009C7240">
        <w:rPr>
          <w:b/>
          <w:bCs/>
          <w:color w:val="000000" w:themeColor="text1"/>
          <w:szCs w:val="24"/>
          <w:u w:val="none"/>
        </w:rPr>
        <w:t xml:space="preserve">. </w:t>
      </w:r>
      <w:r w:rsidRPr="009C7240">
        <w:rPr>
          <w:b/>
          <w:bCs/>
          <w:noProof/>
          <w:color w:val="000000" w:themeColor="text1"/>
          <w:szCs w:val="24"/>
          <w:u w:val="none"/>
        </w:rPr>
        <w:t>Par projekta “Zivju resursu pavairošana Gulbenes novada ezeros” pieteikuma iesniegšanu un projekta finansējuma nodrošināšanu</w:t>
      </w:r>
    </w:p>
    <w:p w14:paraId="7F193357"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35</w:t>
      </w:r>
      <w:r w:rsidRPr="009C7240">
        <w:rPr>
          <w:b/>
          <w:bCs/>
          <w:color w:val="000000" w:themeColor="text1"/>
          <w:szCs w:val="24"/>
          <w:u w:val="none"/>
        </w:rPr>
        <w:t xml:space="preserve">. </w:t>
      </w:r>
      <w:r w:rsidRPr="009C7240">
        <w:rPr>
          <w:b/>
          <w:bCs/>
          <w:noProof/>
          <w:color w:val="000000" w:themeColor="text1"/>
          <w:szCs w:val="24"/>
          <w:u w:val="none"/>
        </w:rPr>
        <w:t>Par aizņēmumu investīciju projektam “Sociālo mājokļu atjaunošana Gulbenes novadā”</w:t>
      </w:r>
    </w:p>
    <w:p w14:paraId="04D38C04" w14:textId="77777777" w:rsidR="00653AE0" w:rsidRPr="009C7240" w:rsidRDefault="003A58A8" w:rsidP="009C7240">
      <w:pPr>
        <w:spacing w:before="60"/>
        <w:jc w:val="both"/>
        <w:rPr>
          <w:b/>
          <w:bCs/>
          <w:color w:val="000000" w:themeColor="text1"/>
          <w:szCs w:val="24"/>
          <w:u w:val="none"/>
        </w:rPr>
      </w:pPr>
      <w:r w:rsidRPr="009C7240">
        <w:rPr>
          <w:b/>
          <w:bCs/>
          <w:noProof/>
          <w:color w:val="000000" w:themeColor="text1"/>
          <w:szCs w:val="24"/>
          <w:u w:val="none"/>
        </w:rPr>
        <w:t>36</w:t>
      </w:r>
      <w:r w:rsidRPr="009C7240">
        <w:rPr>
          <w:b/>
          <w:bCs/>
          <w:color w:val="000000" w:themeColor="text1"/>
          <w:szCs w:val="24"/>
          <w:u w:val="none"/>
        </w:rPr>
        <w:t xml:space="preserve">. </w:t>
      </w:r>
      <w:r w:rsidRPr="009C7240">
        <w:rPr>
          <w:b/>
          <w:bCs/>
          <w:noProof/>
          <w:color w:val="000000" w:themeColor="text1"/>
          <w:szCs w:val="24"/>
          <w:u w:val="none"/>
        </w:rPr>
        <w:t>Par Gulbenes novada pašvaldības izglītības iestāžu izdevumu un viena izglītojamā uzturēšanas izmaksu apstiprināšanu savstarpējiem norēķiniem ar citām pašvaldībām 2025.gadā</w:t>
      </w:r>
    </w:p>
    <w:p w14:paraId="42AF2F39" w14:textId="77777777" w:rsidR="00360A3B" w:rsidRPr="0016506D" w:rsidRDefault="00360A3B" w:rsidP="000C7638">
      <w:pPr>
        <w:rPr>
          <w:szCs w:val="24"/>
          <w:u w:val="none"/>
        </w:rPr>
      </w:pPr>
    </w:p>
    <w:p w14:paraId="55B37945"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140248E"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4C7494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C532600"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CE5958F" w14:textId="77777777" w:rsidR="00E264AD" w:rsidRPr="00575A1B" w:rsidRDefault="003A58A8" w:rsidP="00575A1B">
      <w:pPr>
        <w:rPr>
          <w:rFonts w:eastAsia="Calibri"/>
          <w:szCs w:val="24"/>
          <w:u w:val="none"/>
        </w:rPr>
      </w:pPr>
      <w:r>
        <w:rPr>
          <w:rFonts w:eastAsia="Calibri"/>
          <w:szCs w:val="24"/>
          <w:u w:val="none"/>
        </w:rPr>
        <w:t xml:space="preserve">DEBATĒS PIEDALĀS: </w:t>
      </w:r>
      <w:r w:rsidR="009C7240">
        <w:rPr>
          <w:rFonts w:eastAsia="Calibri"/>
          <w:szCs w:val="24"/>
          <w:u w:val="none"/>
        </w:rPr>
        <w:t>nav</w:t>
      </w:r>
    </w:p>
    <w:p w14:paraId="4EA75455" w14:textId="77777777" w:rsidR="00BC2002" w:rsidRDefault="00BC2002" w:rsidP="00956EC8">
      <w:pPr>
        <w:rPr>
          <w:rFonts w:eastAsia="Calibri"/>
          <w:color w:val="FF0000"/>
          <w:szCs w:val="24"/>
          <w:u w:val="none"/>
        </w:rPr>
      </w:pPr>
    </w:p>
    <w:p w14:paraId="045B225D" w14:textId="77777777" w:rsidR="00114990" w:rsidRDefault="003A58A8" w:rsidP="009C724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7420953" w14:textId="77777777" w:rsidR="00B24B3A" w:rsidRDefault="003A58A8" w:rsidP="009C7240">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7B6C9030" w14:textId="77777777" w:rsidR="00B94675" w:rsidRDefault="00B94675" w:rsidP="009C7240">
      <w:pPr>
        <w:spacing w:line="360" w:lineRule="auto"/>
        <w:ind w:firstLine="567"/>
        <w:jc w:val="both"/>
        <w:rPr>
          <w:noProof/>
          <w:u w:val="none"/>
        </w:rPr>
      </w:pPr>
      <w:r>
        <w:rPr>
          <w:noProof/>
          <w:u w:val="none"/>
        </w:rPr>
        <w:t>APSTIPRINĀT 2025.gada 20.februāra finanšu komitejas sēdes darba kārtību.</w:t>
      </w:r>
    </w:p>
    <w:p w14:paraId="0EE475E1" w14:textId="77777777" w:rsidR="00203C2F" w:rsidRDefault="00203C2F" w:rsidP="000C7638">
      <w:pPr>
        <w:rPr>
          <w:color w:val="000000" w:themeColor="text1"/>
          <w:szCs w:val="24"/>
          <w:u w:val="none"/>
        </w:rPr>
      </w:pPr>
    </w:p>
    <w:p w14:paraId="6D8AF6B4"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727398D"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personāla izmaksu palielinājumu SIA "ZAAO"</w:t>
      </w:r>
    </w:p>
    <w:p w14:paraId="06D787E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15856CCE"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3AABE40B" w14:textId="77777777" w:rsidR="00E264AD" w:rsidRPr="00575A1B" w:rsidRDefault="003A58A8" w:rsidP="00575A1B">
      <w:pPr>
        <w:rPr>
          <w:rFonts w:eastAsia="Calibri"/>
          <w:szCs w:val="24"/>
          <w:u w:val="none"/>
        </w:rPr>
      </w:pPr>
      <w:r>
        <w:rPr>
          <w:rFonts w:eastAsia="Calibri"/>
          <w:szCs w:val="24"/>
          <w:u w:val="none"/>
        </w:rPr>
        <w:t xml:space="preserve">DEBATĒS PIEDALĀS: </w:t>
      </w:r>
      <w:r w:rsidR="00B94675">
        <w:rPr>
          <w:rFonts w:eastAsia="Calibri"/>
          <w:szCs w:val="24"/>
          <w:u w:val="none"/>
        </w:rPr>
        <w:t xml:space="preserve">Gints Kukainis, Mārtiņš Vīgants, Guna Pūcīte, </w:t>
      </w:r>
      <w:r w:rsidR="00B94675" w:rsidRPr="009C7240">
        <w:rPr>
          <w:rFonts w:eastAsia="Calibri"/>
          <w:szCs w:val="24"/>
          <w:u w:val="none"/>
        </w:rPr>
        <w:t xml:space="preserve">Ieva </w:t>
      </w:r>
      <w:proofErr w:type="spellStart"/>
      <w:r w:rsidR="009C7240" w:rsidRPr="009C7240">
        <w:rPr>
          <w:rFonts w:eastAsia="Calibri"/>
          <w:szCs w:val="24"/>
          <w:u w:val="none"/>
        </w:rPr>
        <w:t>Barutina</w:t>
      </w:r>
      <w:proofErr w:type="spellEnd"/>
    </w:p>
    <w:p w14:paraId="6F583F3A" w14:textId="77777777" w:rsidR="00BC2002" w:rsidRDefault="00BC2002" w:rsidP="00956EC8">
      <w:pPr>
        <w:rPr>
          <w:rFonts w:eastAsia="Calibri"/>
          <w:color w:val="FF0000"/>
          <w:szCs w:val="24"/>
          <w:u w:val="none"/>
        </w:rPr>
      </w:pPr>
    </w:p>
    <w:p w14:paraId="277E8DFB" w14:textId="77777777" w:rsidR="00114990" w:rsidRDefault="003A58A8" w:rsidP="00B94675">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D199E0A" w14:textId="77777777" w:rsidR="00B24B3A" w:rsidRDefault="003A58A8"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1AD0C6E4"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566AE9D3" w14:textId="77777777" w:rsidR="000B4246" w:rsidRPr="000B4246" w:rsidRDefault="000B4246" w:rsidP="000B4246">
      <w:pPr>
        <w:spacing w:line="259" w:lineRule="auto"/>
        <w:jc w:val="center"/>
        <w:rPr>
          <w:rFonts w:eastAsia="Calibri"/>
          <w:b/>
          <w:bCs/>
          <w:szCs w:val="24"/>
          <w:u w:val="none"/>
        </w:rPr>
      </w:pPr>
      <w:r w:rsidRPr="000B4246">
        <w:rPr>
          <w:rFonts w:eastAsia="Calibri"/>
          <w:b/>
          <w:bCs/>
          <w:szCs w:val="24"/>
          <w:u w:val="none"/>
        </w:rPr>
        <w:t>Par personāla izmaksu palielinājumu SIA "ZAAO"</w:t>
      </w:r>
    </w:p>
    <w:p w14:paraId="5E992B0D" w14:textId="77777777" w:rsidR="000B4246" w:rsidRPr="000B4246" w:rsidRDefault="000B4246" w:rsidP="000B4246">
      <w:pPr>
        <w:jc w:val="center"/>
        <w:rPr>
          <w:rFonts w:eastAsia="Calibri"/>
          <w:szCs w:val="24"/>
          <w:u w:val="none"/>
        </w:rPr>
      </w:pPr>
    </w:p>
    <w:p w14:paraId="3515850A" w14:textId="77777777" w:rsidR="000B4246" w:rsidRPr="000B4246" w:rsidRDefault="000B4246" w:rsidP="00985C84">
      <w:pPr>
        <w:spacing w:line="360" w:lineRule="auto"/>
        <w:ind w:firstLine="567"/>
        <w:jc w:val="both"/>
        <w:rPr>
          <w:rFonts w:eastAsia="Calibri"/>
          <w:szCs w:val="24"/>
          <w:u w:val="none"/>
        </w:rPr>
      </w:pPr>
      <w:r w:rsidRPr="000B4246">
        <w:rPr>
          <w:rFonts w:eastAsia="Calibri"/>
          <w:szCs w:val="24"/>
          <w:u w:val="none"/>
        </w:rPr>
        <w:t xml:space="preserve">Gulbenes novada pašvaldība 2025.gada 4.februārī ir saņēmusi SIA "ZAAO", reģ.Nr.44103015509, (turpmāk – ZAAO) 2025.gada 3.februāra iesniegumu Nr.1.25/67 “Iesniegums par atļauju personāla izmaksu palielinājumam” (turpmāk – Iesniegums) ar lūgumu Gulbenes novada pašvaldības domei kā ZAAO augstākajai lēmējinstitūcijai pieņemt lēmumu par atļauju kapitālsabiedrībai 2025.gadā veikt kopējo personāla izmaksu palielinājumu salīdzinājumā ar 2024. gadu par 11,5 % (reģistrēts Gulbenes novada pašvaldības dokumentu vadības sistēmā ar </w:t>
      </w:r>
      <w:proofErr w:type="spellStart"/>
      <w:r w:rsidRPr="000B4246">
        <w:rPr>
          <w:rFonts w:eastAsia="Calibri"/>
          <w:szCs w:val="24"/>
          <w:u w:val="none"/>
        </w:rPr>
        <w:t>reģ</w:t>
      </w:r>
      <w:proofErr w:type="spellEnd"/>
      <w:r w:rsidRPr="000B4246">
        <w:rPr>
          <w:rFonts w:eastAsia="Calibri"/>
          <w:szCs w:val="24"/>
          <w:u w:val="none"/>
        </w:rPr>
        <w:t>.</w:t>
      </w:r>
      <w:r w:rsidRPr="000B4246">
        <w:rPr>
          <w:rFonts w:ascii="Segoe UI" w:eastAsia="Calibri" w:hAnsi="Segoe UI" w:cs="Segoe UI"/>
          <w:color w:val="212529"/>
          <w:sz w:val="21"/>
          <w:szCs w:val="21"/>
          <w:u w:val="none"/>
          <w:shd w:val="clear" w:color="auto" w:fill="FFFFFF"/>
        </w:rPr>
        <w:t xml:space="preserve"> </w:t>
      </w:r>
      <w:proofErr w:type="spellStart"/>
      <w:r w:rsidRPr="000B4246">
        <w:rPr>
          <w:rFonts w:eastAsia="Calibri"/>
          <w:color w:val="212529"/>
          <w:sz w:val="21"/>
          <w:szCs w:val="21"/>
          <w:u w:val="none"/>
          <w:shd w:val="clear" w:color="auto" w:fill="FFFFFF"/>
        </w:rPr>
        <w:t>Nr.</w:t>
      </w:r>
      <w:r w:rsidRPr="000B4246">
        <w:rPr>
          <w:rFonts w:eastAsia="Calibri"/>
          <w:szCs w:val="24"/>
          <w:u w:val="none"/>
        </w:rPr>
        <w:t>GND</w:t>
      </w:r>
      <w:proofErr w:type="spellEnd"/>
      <w:r w:rsidRPr="000B4246">
        <w:rPr>
          <w:rFonts w:eastAsia="Calibri"/>
          <w:szCs w:val="24"/>
          <w:u w:val="none"/>
        </w:rPr>
        <w:t>/4.9/25/441-S).</w:t>
      </w:r>
    </w:p>
    <w:p w14:paraId="159D9904" w14:textId="77777777" w:rsidR="000B4246" w:rsidRPr="000B4246" w:rsidRDefault="000B4246" w:rsidP="00985C84">
      <w:pPr>
        <w:spacing w:line="360" w:lineRule="auto"/>
        <w:ind w:firstLine="567"/>
        <w:jc w:val="both"/>
        <w:rPr>
          <w:szCs w:val="24"/>
          <w:u w:val="none"/>
          <w:lang w:eastAsia="lv-LV"/>
        </w:rPr>
      </w:pPr>
      <w:r w:rsidRPr="000B4246">
        <w:rPr>
          <w:szCs w:val="24"/>
          <w:u w:val="none"/>
          <w:lang w:eastAsia="lv-LV"/>
        </w:rPr>
        <w:t xml:space="preserve">Likuma “Par valsts budžetu 2025. gadam un budžeta ietvaru 2025., 2026. un 2027. gadam” (turpmāk – arī likums) 82. pants nosaka, ka publiskas personas kapitālsabiedrības un tās atkarīgās kapitālsabiedrības, publiski privātās kapitālsabiedrības un publiskas personas kontrolētas kapitālsabiedrības dalībnieku (akcionāru) sapulce vai padome (ja tāda ir izveidota), izņemot </w:t>
      </w:r>
      <w:r w:rsidRPr="000B4246">
        <w:rPr>
          <w:szCs w:val="24"/>
          <w:u w:val="none"/>
          <w:lang w:eastAsia="lv-LV"/>
        </w:rPr>
        <w:lastRenderedPageBreak/>
        <w:t>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5A03F3C3" w14:textId="77777777" w:rsidR="000B4246" w:rsidRPr="000B4246" w:rsidRDefault="000B4246" w:rsidP="000B4246">
      <w:pPr>
        <w:spacing w:line="360" w:lineRule="auto"/>
        <w:ind w:firstLine="720"/>
        <w:jc w:val="both"/>
        <w:rPr>
          <w:szCs w:val="24"/>
          <w:u w:val="none"/>
          <w:lang w:eastAsia="lv-LV"/>
        </w:rPr>
      </w:pPr>
      <w:r w:rsidRPr="000B4246">
        <w:rPr>
          <w:szCs w:val="24"/>
          <w:u w:val="none"/>
          <w:lang w:eastAsia="lv-LV"/>
        </w:rPr>
        <w:t>Atbilstoši likuma 82. pantā noteiktajam, ZAAO 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cita starpā Gulbenes novada pašvaldības dome, ir pieņēmusi lēmumu par piekrišanu kapitālsabiedrības kopējo personāla izmaksu palielinājumam, kas atšķiras no likumā noteiktajiem 2,6%.</w:t>
      </w:r>
    </w:p>
    <w:p w14:paraId="64AB5A5A" w14:textId="77777777" w:rsidR="000B4246" w:rsidRPr="000B4246" w:rsidRDefault="000B4246" w:rsidP="00985C84">
      <w:pPr>
        <w:spacing w:line="360" w:lineRule="auto"/>
        <w:ind w:firstLine="567"/>
        <w:jc w:val="both"/>
        <w:rPr>
          <w:szCs w:val="24"/>
          <w:u w:val="none"/>
          <w:lang w:eastAsia="lv-LV"/>
        </w:rPr>
      </w:pPr>
      <w:r w:rsidRPr="000B4246">
        <w:rPr>
          <w:szCs w:val="24"/>
          <w:u w:val="none"/>
          <w:lang w:eastAsia="lv-LV"/>
        </w:rPr>
        <w:t xml:space="preserve">ZAAO Iesniegumā norādīts, ka personāla izmaksu palielinājums par 11,5 % 2025.gadā salīdzinājumā ar 2024.gadu galvenokārt saistīts ar ZAAO darbības paplašināšanos – ZAAO reorganizāciju, jaunas struktūrvienības AEC "KAUDZĪTES" reģistrāciju, pašvaldību deleģēto funkciju izpildi un papildu atkritumu savākšanas maršrutu izpildi, kā rezultātā īstenotas izmaiņas kapitālsabiedrības struktūrā un izveidotas papildu darba vietas. Personāla izmaksu palielinājums saistīts arī ar minimālās mēneša darba algas izmaiņām normālā darba laika ietvaros, kā rezultātā minimālā darba alga 2025.gadā nosakāma ne mazāka kā 740 </w:t>
      </w:r>
      <w:proofErr w:type="spellStart"/>
      <w:r w:rsidRPr="000B4246">
        <w:rPr>
          <w:szCs w:val="24"/>
          <w:u w:val="none"/>
          <w:lang w:eastAsia="lv-LV"/>
        </w:rPr>
        <w:t>euro</w:t>
      </w:r>
      <w:proofErr w:type="spellEnd"/>
      <w:r w:rsidRPr="000B4246">
        <w:rPr>
          <w:szCs w:val="24"/>
          <w:u w:val="none"/>
          <w:lang w:eastAsia="lv-LV"/>
        </w:rPr>
        <w:t xml:space="preserve">, kas ir par 40 </w:t>
      </w:r>
      <w:proofErr w:type="spellStart"/>
      <w:r w:rsidRPr="000B4246">
        <w:rPr>
          <w:szCs w:val="24"/>
          <w:u w:val="none"/>
          <w:lang w:eastAsia="lv-LV"/>
        </w:rPr>
        <w:t>euro</w:t>
      </w:r>
      <w:proofErr w:type="spellEnd"/>
      <w:r w:rsidRPr="000B4246">
        <w:rPr>
          <w:szCs w:val="24"/>
          <w:u w:val="none"/>
          <w:lang w:eastAsia="lv-LV"/>
        </w:rPr>
        <w:t xml:space="preserve"> (5.71%) vairāk nekā 2024.gadā.</w:t>
      </w:r>
    </w:p>
    <w:p w14:paraId="1CB618B9" w14:textId="77777777" w:rsidR="000B4246" w:rsidRPr="000B4246" w:rsidRDefault="000B4246" w:rsidP="00985C84">
      <w:pPr>
        <w:spacing w:line="360" w:lineRule="auto"/>
        <w:ind w:firstLine="567"/>
        <w:jc w:val="both"/>
        <w:rPr>
          <w:szCs w:val="24"/>
          <w:u w:val="none"/>
          <w:lang w:eastAsia="lv-LV"/>
        </w:rPr>
      </w:pPr>
      <w:r w:rsidRPr="000B4246">
        <w:rPr>
          <w:szCs w:val="24"/>
          <w:u w:val="none"/>
          <w:lang w:eastAsia="lv-LV"/>
        </w:rPr>
        <w:t>Izvērtējot SIA “ZAAO” plānoto atalgojumu 2025.gadā un Iesniegumā skaidrotos iemeslus personāla izmaksu palielinājumam, pamatojoties uz likuma “Par valsts budžetu 2025. gadam un budžeta ietvaru 2025., 2026. un 2027. gadam” 82. pantu, Gulbenes novada pašvaldība tos atzīst par objektīviem un pamatotiem.</w:t>
      </w:r>
    </w:p>
    <w:p w14:paraId="10DF2583" w14:textId="77777777" w:rsidR="000B4246" w:rsidRPr="000B4246" w:rsidRDefault="000B4246" w:rsidP="00985C84">
      <w:pPr>
        <w:spacing w:line="360" w:lineRule="auto"/>
        <w:ind w:firstLine="567"/>
        <w:jc w:val="both"/>
        <w:rPr>
          <w:rFonts w:eastAsia="Calibri"/>
          <w:szCs w:val="24"/>
          <w:u w:val="none"/>
        </w:rPr>
      </w:pPr>
      <w:r w:rsidRPr="000B4246">
        <w:rPr>
          <w:rFonts w:eastAsia="Calibri"/>
          <w:szCs w:val="24"/>
          <w:u w:val="none"/>
        </w:rPr>
        <w:t xml:space="preserve">Pamatojoties uz iepriekš minēto un saskaņā ar likuma “Par valsts budžetu 2025. gadam un budžeta ietvaru 2025., 2026. un 2027. gadam” 82. pantu, kā arī Pašvaldību likuma 10.panta pirmās daļas 21. punktu, ņemot vērā Finanšu komitejas ieteikumu, atklāti balsojot: </w:t>
      </w:r>
      <w:r w:rsidRPr="000B4246">
        <w:rPr>
          <w:rFonts w:eastAsia="Calibri"/>
          <w:noProof/>
          <w:szCs w:val="24"/>
          <w:u w:val="none"/>
        </w:rPr>
        <w:t>ar __ balsīm "Par" (), "Pret" – (), "Atturas" – ()</w:t>
      </w:r>
      <w:r w:rsidRPr="000B4246">
        <w:rPr>
          <w:rFonts w:eastAsia="Calibri"/>
          <w:szCs w:val="24"/>
          <w:u w:val="none"/>
        </w:rPr>
        <w:t>, Gulbenes novada pašvaldības dome NOLEMJ:</w:t>
      </w:r>
    </w:p>
    <w:p w14:paraId="5BAEBDD2" w14:textId="77777777" w:rsidR="000B4246" w:rsidRPr="000B4246" w:rsidRDefault="000B4246" w:rsidP="000B4246">
      <w:pPr>
        <w:numPr>
          <w:ilvl w:val="0"/>
          <w:numId w:val="1"/>
        </w:numPr>
        <w:spacing w:after="160" w:line="360" w:lineRule="auto"/>
        <w:ind w:left="0" w:firstLine="567"/>
        <w:contextualSpacing/>
        <w:jc w:val="both"/>
        <w:rPr>
          <w:rFonts w:eastAsia="Calibri"/>
          <w:szCs w:val="24"/>
          <w:u w:val="none"/>
        </w:rPr>
      </w:pPr>
      <w:r w:rsidRPr="000B4246">
        <w:rPr>
          <w:rFonts w:eastAsia="Calibri"/>
          <w:szCs w:val="24"/>
          <w:u w:val="none"/>
        </w:rPr>
        <w:t>PIEKRIST, ka kapitālsabiedrības SIA “ZAAO”, reģistrācijas Nr. 44103015509, kopējais personāla izmaksu palielinājums 2025.gadā salīdzinājumā ar iepriekšējo pārskata gadu pārsniedz likuma “Par valsts budžetu 2025.gadam un budžeta ietvaru 2025., 2026. un 2027. gadam” 82. pantā noteikto 2,6 % ierobežojumu, nosakot, ka kopējais SIA “ZAAO” personāla izmaksu palielinājums 2025.gadā nedrīkst pārsniegt 11,5% salīdzinājumā ar iepriekšējo pārskata gadu).</w:t>
      </w:r>
    </w:p>
    <w:p w14:paraId="59B51A12" w14:textId="77777777" w:rsidR="000B4246" w:rsidRPr="000B4246" w:rsidRDefault="000B4246" w:rsidP="000B4246">
      <w:pPr>
        <w:numPr>
          <w:ilvl w:val="0"/>
          <w:numId w:val="1"/>
        </w:numPr>
        <w:spacing w:after="160" w:line="360" w:lineRule="auto"/>
        <w:ind w:left="0" w:firstLine="567"/>
        <w:contextualSpacing/>
        <w:jc w:val="both"/>
        <w:rPr>
          <w:rFonts w:eastAsia="Calibri"/>
          <w:szCs w:val="24"/>
          <w:u w:val="none"/>
        </w:rPr>
      </w:pPr>
      <w:r w:rsidRPr="000B4246">
        <w:rPr>
          <w:rFonts w:eastAsia="Calibri"/>
          <w:szCs w:val="24"/>
          <w:u w:val="none"/>
        </w:rPr>
        <w:t>Lēmums stājas spēkā ar tā pieņemšanas brīdi.</w:t>
      </w:r>
    </w:p>
    <w:p w14:paraId="13B61D40" w14:textId="77777777" w:rsidR="00203C2F" w:rsidRDefault="00203C2F" w:rsidP="000C7638">
      <w:pPr>
        <w:rPr>
          <w:color w:val="000000" w:themeColor="text1"/>
          <w:szCs w:val="24"/>
          <w:u w:val="none"/>
        </w:rPr>
      </w:pPr>
    </w:p>
    <w:p w14:paraId="4C8CEBA1" w14:textId="77777777" w:rsidR="00985C84" w:rsidRDefault="00985C84" w:rsidP="00575A1B">
      <w:pPr>
        <w:jc w:val="center"/>
        <w:rPr>
          <w:b/>
          <w:noProof/>
          <w:color w:val="000000" w:themeColor="text1"/>
          <w:szCs w:val="24"/>
          <w:u w:val="none"/>
        </w:rPr>
      </w:pPr>
    </w:p>
    <w:p w14:paraId="55384EFC" w14:textId="77777777" w:rsidR="00985C84" w:rsidRDefault="00985C84" w:rsidP="00575A1B">
      <w:pPr>
        <w:jc w:val="center"/>
        <w:rPr>
          <w:b/>
          <w:noProof/>
          <w:color w:val="000000" w:themeColor="text1"/>
          <w:szCs w:val="24"/>
          <w:u w:val="none"/>
        </w:rPr>
      </w:pPr>
    </w:p>
    <w:p w14:paraId="6C3B0F08" w14:textId="77777777" w:rsidR="00985C84" w:rsidRDefault="00985C84" w:rsidP="00575A1B">
      <w:pPr>
        <w:jc w:val="center"/>
        <w:rPr>
          <w:b/>
          <w:noProof/>
          <w:color w:val="000000" w:themeColor="text1"/>
          <w:szCs w:val="24"/>
          <w:u w:val="none"/>
        </w:rPr>
      </w:pPr>
    </w:p>
    <w:p w14:paraId="30BC9EEB" w14:textId="77777777" w:rsidR="00985C84" w:rsidRDefault="00985C84" w:rsidP="00575A1B">
      <w:pPr>
        <w:jc w:val="center"/>
        <w:rPr>
          <w:b/>
          <w:noProof/>
          <w:color w:val="000000" w:themeColor="text1"/>
          <w:szCs w:val="24"/>
          <w:u w:val="none"/>
        </w:rPr>
      </w:pPr>
    </w:p>
    <w:p w14:paraId="4F295E55"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0114CF3B"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Robežu iela 12 - 2 atsavināšanu</w:t>
      </w:r>
    </w:p>
    <w:p w14:paraId="165EB093"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9A8BC56"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94E18C7" w14:textId="77777777" w:rsidR="00E264AD" w:rsidRPr="00575A1B" w:rsidRDefault="003A58A8" w:rsidP="00575A1B">
      <w:pPr>
        <w:rPr>
          <w:rFonts w:eastAsia="Calibri"/>
          <w:szCs w:val="24"/>
          <w:u w:val="none"/>
        </w:rPr>
      </w:pPr>
      <w:r>
        <w:rPr>
          <w:rFonts w:eastAsia="Calibri"/>
          <w:szCs w:val="24"/>
          <w:u w:val="none"/>
        </w:rPr>
        <w:t xml:space="preserve">DEBATĒS PIEDALĀS: </w:t>
      </w:r>
      <w:r w:rsidR="00B94675">
        <w:rPr>
          <w:rFonts w:eastAsia="Calibri"/>
          <w:szCs w:val="24"/>
          <w:u w:val="none"/>
        </w:rPr>
        <w:t>nav</w:t>
      </w:r>
    </w:p>
    <w:p w14:paraId="7419713E" w14:textId="77777777" w:rsidR="00BC2002" w:rsidRDefault="00BC2002" w:rsidP="00956EC8">
      <w:pPr>
        <w:rPr>
          <w:rFonts w:eastAsia="Calibri"/>
          <w:color w:val="FF0000"/>
          <w:szCs w:val="24"/>
          <w:u w:val="none"/>
        </w:rPr>
      </w:pPr>
    </w:p>
    <w:p w14:paraId="0F1A4765" w14:textId="77777777" w:rsidR="00B94675" w:rsidRDefault="00B94675" w:rsidP="00B94675">
      <w:pPr>
        <w:spacing w:line="360" w:lineRule="auto"/>
        <w:ind w:firstLine="567"/>
        <w:jc w:val="both"/>
        <w:rPr>
          <w:u w:val="none"/>
        </w:rPr>
      </w:pPr>
      <w:r>
        <w:rPr>
          <w:u w:val="none"/>
        </w:rPr>
        <w:t>Finanšu komiteja atklāti balsojot:</w:t>
      </w:r>
    </w:p>
    <w:p w14:paraId="7E31A882"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521A739E"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5BD25FEB" w14:textId="77777777" w:rsidR="000B4246" w:rsidRPr="000B4246" w:rsidRDefault="000B4246" w:rsidP="000B4246">
      <w:pPr>
        <w:spacing w:after="160" w:line="259" w:lineRule="auto"/>
        <w:contextualSpacing/>
        <w:jc w:val="center"/>
        <w:rPr>
          <w:rFonts w:eastAsia="Calibri"/>
          <w:b/>
          <w:szCs w:val="24"/>
          <w:u w:val="none"/>
        </w:rPr>
      </w:pPr>
      <w:r w:rsidRPr="000B4246">
        <w:rPr>
          <w:rFonts w:eastAsia="Calibri"/>
          <w:b/>
          <w:szCs w:val="24"/>
          <w:u w:val="none"/>
        </w:rPr>
        <w:t xml:space="preserve">Par Gulbenes pilsētas dzīvokļa īpašuma </w:t>
      </w:r>
      <w:r w:rsidRPr="000B4246">
        <w:rPr>
          <w:rFonts w:eastAsia="SimSun"/>
          <w:b/>
          <w:szCs w:val="24"/>
          <w:u w:val="none"/>
          <w:lang w:eastAsia="zh-CN" w:bidi="hi-IN"/>
        </w:rPr>
        <w:t xml:space="preserve">Robežu iela 12 - 2 </w:t>
      </w:r>
      <w:r w:rsidRPr="000B4246">
        <w:rPr>
          <w:rFonts w:eastAsia="Calibri"/>
          <w:b/>
          <w:szCs w:val="24"/>
          <w:u w:val="none"/>
        </w:rPr>
        <w:t>atsavināšanu</w:t>
      </w:r>
    </w:p>
    <w:p w14:paraId="30B6AD50" w14:textId="77777777" w:rsidR="000B4246" w:rsidRPr="000B4246" w:rsidRDefault="000B4246" w:rsidP="000B4246">
      <w:pPr>
        <w:spacing w:after="160" w:line="259" w:lineRule="auto"/>
        <w:contextualSpacing/>
        <w:jc w:val="center"/>
        <w:rPr>
          <w:rFonts w:eastAsia="Calibri"/>
          <w:b/>
          <w:szCs w:val="24"/>
          <w:u w:val="none"/>
        </w:rPr>
      </w:pPr>
    </w:p>
    <w:p w14:paraId="48F1AF45"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Izskatīts</w:t>
      </w:r>
      <w:r w:rsidRPr="00E85480">
        <w:rPr>
          <w:rFonts w:eastAsia="SimSun"/>
          <w:b/>
          <w:color w:val="00000A"/>
          <w:szCs w:val="24"/>
          <w:u w:val="none"/>
          <w:lang w:eastAsia="zh-CN" w:bidi="hi-IN"/>
        </w:rPr>
        <w:t xml:space="preserve"> </w:t>
      </w:r>
      <w:r>
        <w:rPr>
          <w:rFonts w:eastAsia="SimSun"/>
          <w:b/>
          <w:color w:val="00000A"/>
          <w:szCs w:val="24"/>
          <w:u w:val="none"/>
          <w:lang w:eastAsia="zh-CN" w:bidi="hi-IN"/>
        </w:rPr>
        <w:t>[…]</w:t>
      </w:r>
      <w:r w:rsidRPr="00E85480">
        <w:rPr>
          <w:rFonts w:eastAsia="SimSun"/>
          <w:bCs/>
          <w:szCs w:val="24"/>
          <w:u w:val="none"/>
          <w:lang w:eastAsia="zh-CN" w:bidi="hi-IN"/>
        </w:rPr>
        <w:t>,</w:t>
      </w:r>
      <w:r w:rsidRPr="00E85480">
        <w:rPr>
          <w:rFonts w:eastAsia="SimSun"/>
          <w:color w:val="00000A"/>
          <w:szCs w:val="24"/>
          <w:u w:val="none"/>
          <w:lang w:eastAsia="zh-CN" w:bidi="hi-IN"/>
        </w:rPr>
        <w:t xml:space="preserve"> 2024.gada 16.decembra iesniegums (Gulbenes novada pašvaldībā saņemts 2024.gada 16.decembrī un reģistrēts ar Nr. GND/5.13</w:t>
      </w:r>
      <w:r w:rsidRPr="00E85480">
        <w:rPr>
          <w:rFonts w:eastAsia="SimSun"/>
          <w:color w:val="000000"/>
          <w:szCs w:val="24"/>
          <w:u w:val="none"/>
          <w:lang w:eastAsia="zh-CN" w:bidi="hi-IN"/>
        </w:rPr>
        <w:t>.2</w:t>
      </w:r>
      <w:r w:rsidRPr="00E85480">
        <w:rPr>
          <w:rFonts w:eastAsia="SimSun"/>
          <w:szCs w:val="24"/>
          <w:u w:val="none"/>
          <w:lang w:eastAsia="zh-CN" w:bidi="hi-IN"/>
        </w:rPr>
        <w:t>/24/2655-B), kurā lūgts</w:t>
      </w:r>
      <w:r w:rsidRPr="00E85480">
        <w:rPr>
          <w:rFonts w:eastAsia="SimSun"/>
          <w:color w:val="000000"/>
          <w:szCs w:val="24"/>
          <w:u w:val="none"/>
          <w:lang w:eastAsia="zh-CN" w:bidi="hi-IN"/>
        </w:rPr>
        <w:t xml:space="preserve"> </w:t>
      </w:r>
      <w:r w:rsidRPr="00E85480">
        <w:rPr>
          <w:rFonts w:eastAsia="SimSun"/>
          <w:color w:val="00000A"/>
          <w:szCs w:val="24"/>
          <w:u w:val="none"/>
          <w:lang w:eastAsia="zh-CN" w:bidi="hi-IN"/>
        </w:rPr>
        <w:t xml:space="preserve">atsavināt izīrēto dzīvokļa īpašumu </w:t>
      </w:r>
      <w:r w:rsidRPr="00E85480">
        <w:rPr>
          <w:rFonts w:eastAsia="SimSun"/>
          <w:bCs/>
          <w:szCs w:val="24"/>
          <w:u w:val="none"/>
          <w:lang w:eastAsia="zh-CN" w:bidi="hi-IN"/>
        </w:rPr>
        <w:t>Robežu iela 12 – 2, Gulbene, Gulbenes novads</w:t>
      </w:r>
      <w:r w:rsidRPr="00E85480">
        <w:rPr>
          <w:rFonts w:eastAsia="SimSun"/>
          <w:color w:val="00000A"/>
          <w:szCs w:val="24"/>
          <w:u w:val="none"/>
          <w:lang w:eastAsia="zh-CN" w:bidi="hi-IN"/>
        </w:rPr>
        <w:t>, LV – 4401.</w:t>
      </w:r>
    </w:p>
    <w:p w14:paraId="7ADDBEA8"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7E83602"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Pamatojoties uz Gulbenes namu pārvaldes Nr. 6 dzīvokļa kartīti </w:t>
      </w:r>
      <w:r w:rsidRPr="00E85480">
        <w:rPr>
          <w:rFonts w:eastAsia="SimSun"/>
          <w:i/>
          <w:iCs/>
          <w:color w:val="00000A"/>
          <w:szCs w:val="24"/>
          <w:u w:val="none"/>
          <w:lang w:eastAsia="zh-CN" w:bidi="hi-IN"/>
        </w:rPr>
        <w:t xml:space="preserve">(datums nav norādīts) </w:t>
      </w:r>
      <w:r>
        <w:rPr>
          <w:rFonts w:eastAsia="SimSun"/>
          <w:b/>
          <w:color w:val="00000A"/>
          <w:szCs w:val="24"/>
          <w:u w:val="none"/>
          <w:lang w:eastAsia="zh-CN" w:bidi="hi-IN"/>
        </w:rPr>
        <w:t>[…]</w:t>
      </w:r>
      <w:r w:rsidRPr="00E85480">
        <w:rPr>
          <w:rFonts w:eastAsia="SimSun"/>
          <w:color w:val="00000A"/>
          <w:szCs w:val="24"/>
          <w:u w:val="none"/>
          <w:lang w:eastAsia="zh-CN" w:bidi="hi-IN"/>
        </w:rPr>
        <w:t xml:space="preserve"> bijusi dzīvokļa īpašuma Robežu iela 12 – 2, Gulbene, Gulbenes novads, īrniece. </w:t>
      </w:r>
      <w:r>
        <w:rPr>
          <w:rFonts w:eastAsia="SimSun"/>
          <w:b/>
          <w:color w:val="00000A"/>
          <w:szCs w:val="24"/>
          <w:u w:val="none"/>
          <w:lang w:eastAsia="zh-CN" w:bidi="hi-IN"/>
        </w:rPr>
        <w:t>[…]</w:t>
      </w:r>
      <w:r w:rsidRPr="00E85480">
        <w:rPr>
          <w:rFonts w:eastAsia="SimSun"/>
          <w:color w:val="00000A"/>
          <w:szCs w:val="24"/>
          <w:u w:val="none"/>
          <w:lang w:eastAsia="zh-CN" w:bidi="hi-IN"/>
        </w:rPr>
        <w:t>pieraksts dzīvoklī veikts 1970.gada 5.septembrī, līdz ar to, secināms, ka tad arī dzīvoklis ir ticis izīrēts.</w:t>
      </w:r>
    </w:p>
    <w:p w14:paraId="126CB1B0"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2003.gada 30.decembrī starp Gulbenes pilsētas pašvaldības SIA Gulbenes nami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w:t>
      </w:r>
      <w:r w:rsidRPr="00E85480">
        <w:rPr>
          <w:rFonts w:eastAsia="SimSun"/>
          <w:color w:val="00000A"/>
          <w:szCs w:val="24"/>
          <w:u w:val="none"/>
          <w:lang w:eastAsia="zh-CN" w:bidi="hi-IN"/>
        </w:rPr>
        <w:t>noslēgts īres līgums Nr. 0518 par dzīvokļa īpašumu Robežu iela 12 – 2, Gulbene, Gulbenes novads. Īres līguma termiņš noteikts līdz 2008.gada 30.decembrim.</w:t>
      </w:r>
    </w:p>
    <w:p w14:paraId="6EE960EF"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2008.gada 30.decembrī starp Gulbenes pilsētas SIA Gulbenes nami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w:t>
      </w:r>
      <w:r w:rsidRPr="00E85480">
        <w:rPr>
          <w:rFonts w:eastAsia="SimSun"/>
          <w:color w:val="00000A"/>
          <w:szCs w:val="24"/>
          <w:u w:val="none"/>
          <w:lang w:eastAsia="zh-CN" w:bidi="hi-IN"/>
        </w:rPr>
        <w:t>noslēgts īres līgums Nr. 0518 par dzīvokļa īpašumu Robežu iela 12 – 2, Gulbene, Gulbenes novads. Īres līguma termiņš noteikts līdz 2011.gada 30.decembrim.</w:t>
      </w:r>
    </w:p>
    <w:p w14:paraId="0A38B347"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2011.gada 31.decembrī starp Gulbenes novada SIA Gulbenes nami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w:t>
      </w:r>
      <w:r w:rsidRPr="00E85480">
        <w:rPr>
          <w:rFonts w:eastAsia="SimSun"/>
          <w:color w:val="00000A"/>
          <w:szCs w:val="24"/>
          <w:u w:val="none"/>
          <w:lang w:eastAsia="zh-CN" w:bidi="hi-IN"/>
        </w:rPr>
        <w:t>noslēgts īres līgums Nr. 0518 par dzīvokļa īpašumu Robežu iela 12 – 2, Gulbene, Gulbenes novads. Īres līguma termiņš noteikts līdz 2014.gada 30.decembrim.</w:t>
      </w:r>
    </w:p>
    <w:p w14:paraId="3C426769" w14:textId="77777777" w:rsidR="00456308" w:rsidRPr="00E85480" w:rsidRDefault="00456308" w:rsidP="00456308">
      <w:pPr>
        <w:widowControl w:val="0"/>
        <w:suppressAutoHyphens/>
        <w:spacing w:line="360" w:lineRule="auto"/>
        <w:ind w:firstLine="567"/>
        <w:contextualSpacing/>
        <w:jc w:val="both"/>
        <w:rPr>
          <w:rFonts w:eastAsia="SimSun"/>
          <w:bCs/>
          <w:szCs w:val="24"/>
          <w:u w:val="none"/>
          <w:lang w:eastAsia="zh-CN" w:bidi="hi-IN"/>
        </w:rPr>
      </w:pPr>
      <w:r w:rsidRPr="00E85480">
        <w:rPr>
          <w:rFonts w:eastAsia="SimSun"/>
          <w:color w:val="00000A"/>
          <w:szCs w:val="24"/>
          <w:u w:val="none"/>
          <w:lang w:eastAsia="zh-CN" w:bidi="hi-IN"/>
        </w:rPr>
        <w:t>2013.gada 25.jūlijā Gulbenes novada dome pieņēma lēmumu (protokols Nr. 10; 4.</w:t>
      </w:r>
      <w:r w:rsidRPr="00E85480">
        <w:rPr>
          <w:rFonts w:ascii="Calibri" w:eastAsia="Calibri" w:hAnsi="Calibri"/>
          <w:sz w:val="22"/>
          <w:u w:val="none"/>
        </w:rPr>
        <w:t xml:space="preserve"> </w:t>
      </w:r>
      <w:r w:rsidRPr="00E85480">
        <w:rPr>
          <w:rFonts w:eastAsia="SimSun"/>
          <w:color w:val="00000A"/>
          <w:szCs w:val="24"/>
          <w:u w:val="none"/>
          <w:lang w:eastAsia="zh-CN" w:bidi="hi-IN"/>
        </w:rPr>
        <w:t>§; 2.p.) “Par īres līgumu pārformēšanu Gulbenes novada iedzīvotājiem”, ar kuru nolēma pārformēt īres līgumu dzīvoklim Robežu iela 12 – 2, Gulbene, Gulbenes novads</w:t>
      </w:r>
      <w:r w:rsidRPr="00E85480">
        <w:rPr>
          <w:rFonts w:eastAsia="SimSun"/>
          <w:bCs/>
          <w:szCs w:val="24"/>
          <w:u w:val="none"/>
          <w:lang w:eastAsia="zh-CN" w:bidi="hi-IN"/>
        </w:rPr>
        <w:t xml:space="preserve">, nemainot īres līguma nosacījumus uz </w:t>
      </w:r>
      <w:r>
        <w:rPr>
          <w:rFonts w:eastAsia="SimSun"/>
          <w:b/>
          <w:color w:val="00000A"/>
          <w:szCs w:val="24"/>
          <w:u w:val="none"/>
          <w:lang w:eastAsia="zh-CN" w:bidi="hi-IN"/>
        </w:rPr>
        <w:t>[…]</w:t>
      </w:r>
      <w:r w:rsidRPr="00E85480">
        <w:rPr>
          <w:rFonts w:eastAsia="SimSun"/>
          <w:bCs/>
          <w:szCs w:val="24"/>
          <w:u w:val="none"/>
          <w:lang w:eastAsia="zh-CN" w:bidi="hi-IN"/>
        </w:rPr>
        <w:t>, vārda, sakarā ar īrnieces nāvi.</w:t>
      </w:r>
    </w:p>
    <w:p w14:paraId="5A85FEF6"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2013.gada 25.jūlijā starp Gulbenes novada SIA Gulbenes nami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w:t>
      </w:r>
      <w:r w:rsidRPr="00E85480">
        <w:rPr>
          <w:rFonts w:eastAsia="SimSun"/>
          <w:color w:val="00000A"/>
          <w:szCs w:val="24"/>
          <w:u w:val="none"/>
          <w:lang w:eastAsia="zh-CN" w:bidi="hi-IN"/>
        </w:rPr>
        <w:t xml:space="preserve">noslēgts īres līgums </w:t>
      </w:r>
      <w:r w:rsidRPr="00E85480">
        <w:rPr>
          <w:rFonts w:eastAsia="SimSun"/>
          <w:color w:val="00000A"/>
          <w:szCs w:val="24"/>
          <w:u w:val="none"/>
          <w:lang w:eastAsia="zh-CN" w:bidi="hi-IN"/>
        </w:rPr>
        <w:lastRenderedPageBreak/>
        <w:t>Nr. 0518 par dzīvokļa īpašumu Robežu iela 12 – 2, Gulbene, Gulbenes novads. Īres līguma termiņš noteikts līdz 2018.gada 25.jūlijam.</w:t>
      </w:r>
    </w:p>
    <w:p w14:paraId="6192F8B5"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2019.gada 1.jūnijā starp SIA “Gulbenes nami”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w:t>
      </w:r>
      <w:r w:rsidRPr="00E85480">
        <w:rPr>
          <w:rFonts w:eastAsia="SimSun"/>
          <w:color w:val="00000A"/>
          <w:szCs w:val="24"/>
          <w:u w:val="none"/>
          <w:lang w:eastAsia="zh-CN" w:bidi="hi-IN"/>
        </w:rPr>
        <w:t>noslēgts dzīvojamās telpas īres līgums Nr. ROB12-02 par dzīvokļa īpašumu Robežu iela 12 – 2, Gulbene, Gulbenes novads. Īres līguma termiņš noteikts līdz 2024.gada 31.maijam.</w:t>
      </w:r>
    </w:p>
    <w:p w14:paraId="5E5C33AF"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2023.gada 4.decembrī starp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w:t>
      </w:r>
      <w:r w:rsidRPr="00E85480">
        <w:rPr>
          <w:rFonts w:eastAsia="SimSun"/>
          <w:color w:val="00000A"/>
          <w:szCs w:val="24"/>
          <w:u w:val="none"/>
          <w:lang w:eastAsia="zh-CN" w:bidi="hi-IN"/>
        </w:rPr>
        <w:t>noslēgts dzīvojamās telpas īres līguma pārjaunojums Nr. GES/1.33/23/585 par dzīvokļa īpašumu Robežu iela 12 – 2, Gulbene, Gulbenes novads. Īres līguma termiņš noteikts līdz 2024.gada 31.maijam.</w:t>
      </w:r>
    </w:p>
    <w:p w14:paraId="1237AB0D"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2024.gada 20.maijā Gulbenes novada pašvaldības Dzīvokļu jautājumu komisija pieņēma lēmumu Nr. GND/2.38.1/24/200 (protokols Nr.7; 13.p), ar kuru nolēma</w:t>
      </w:r>
      <w:r w:rsidRPr="00E85480">
        <w:rPr>
          <w:rFonts w:eastAsia="SimSun"/>
          <w:bCs/>
          <w:szCs w:val="24"/>
          <w:u w:val="none"/>
          <w:lang w:eastAsia="zh-CN" w:bidi="hi-IN"/>
        </w:rPr>
        <w:t xml:space="preserve"> pagarināt dzīvojamās telpas Nr.2, kas atrodas Robežu ielā 12, Gulbenē, Gulbenes novadā, īres līguma darbības termiņu </w:t>
      </w:r>
      <w:r>
        <w:rPr>
          <w:rFonts w:eastAsia="SimSun"/>
          <w:b/>
          <w:color w:val="00000A"/>
          <w:szCs w:val="24"/>
          <w:u w:val="none"/>
          <w:lang w:eastAsia="zh-CN" w:bidi="hi-IN"/>
        </w:rPr>
        <w:t>[…]</w:t>
      </w:r>
      <w:r w:rsidRPr="00E85480">
        <w:rPr>
          <w:rFonts w:eastAsia="SimSun"/>
          <w:bCs/>
          <w:szCs w:val="24"/>
          <w:u w:val="none"/>
          <w:lang w:eastAsia="zh-CN" w:bidi="hi-IN"/>
        </w:rPr>
        <w:t>, uz laiku līdz 2026.gada 31.maijam.</w:t>
      </w:r>
    </w:p>
    <w:p w14:paraId="7CA9C977"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2024.gada 10.jūnijā starp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w:t>
      </w:r>
      <w:r w:rsidRPr="00E85480">
        <w:rPr>
          <w:rFonts w:eastAsia="SimSun"/>
          <w:color w:val="00000A"/>
          <w:szCs w:val="24"/>
          <w:u w:val="none"/>
          <w:lang w:eastAsia="zh-CN" w:bidi="hi-IN"/>
        </w:rPr>
        <w:t>noslēgta vienošanās Nr. GES/1.33/24/299 par dzīvojamās telpas Robežu ielā 12 – 2, Gulbenē, Gulbenes novadā, dzīvojamās telpas īres līguma pārjaunojumam.</w:t>
      </w:r>
    </w:p>
    <w:p w14:paraId="18A2DFD5" w14:textId="77777777" w:rsidR="00456308" w:rsidRPr="00E85480" w:rsidRDefault="00456308" w:rsidP="00456308">
      <w:pPr>
        <w:widowControl w:val="0"/>
        <w:suppressAutoHyphens/>
        <w:spacing w:line="360" w:lineRule="auto"/>
        <w:ind w:firstLine="567"/>
        <w:contextualSpacing/>
        <w:jc w:val="both"/>
        <w:rPr>
          <w:rFonts w:eastAsia="SimSun"/>
          <w:bCs/>
          <w:color w:val="00000A"/>
          <w:szCs w:val="24"/>
          <w:u w:val="none"/>
          <w:lang w:eastAsia="zh-CN" w:bidi="hi-IN"/>
        </w:rPr>
      </w:pPr>
      <w:r w:rsidRPr="00E85480">
        <w:rPr>
          <w:rFonts w:eastAsia="SimSun"/>
          <w:color w:val="00000A"/>
          <w:szCs w:val="24"/>
          <w:u w:val="none"/>
          <w:lang w:eastAsia="zh-CN" w:bidi="hi-IN"/>
        </w:rPr>
        <w:t xml:space="preserve">Lai arī starp noslēgtajiem īres līgumiem ir konstatējami pārtraukumi,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Nr. LV54603000121, 2025.gada 13.februāra izziņā Nr. GES/2025/1.3/132 apliecina, ka rēķini par īres maksu un komunālajiem pakalpojumiem dzīvokļa Robežu iela 12 – 2, Gulbene, Gulbenes novads</w:t>
      </w:r>
      <w:r w:rsidRPr="00E85480">
        <w:rPr>
          <w:rFonts w:eastAsia="SimSun"/>
          <w:bCs/>
          <w:color w:val="00000A"/>
          <w:szCs w:val="24"/>
          <w:u w:val="none"/>
          <w:lang w:eastAsia="zh-CN" w:bidi="hi-IN"/>
        </w:rPr>
        <w:t xml:space="preserve">, īrniecei </w:t>
      </w:r>
      <w:r>
        <w:rPr>
          <w:rFonts w:eastAsia="SimSun"/>
          <w:b/>
          <w:color w:val="00000A"/>
          <w:szCs w:val="24"/>
          <w:u w:val="none"/>
          <w:lang w:eastAsia="zh-CN" w:bidi="hi-IN"/>
        </w:rPr>
        <w:t>[…]</w:t>
      </w:r>
      <w:r w:rsidRPr="00E85480">
        <w:rPr>
          <w:rFonts w:eastAsia="SimSun"/>
          <w:bCs/>
          <w:color w:val="00000A"/>
          <w:szCs w:val="24"/>
          <w:u w:val="none"/>
          <w:lang w:eastAsia="zh-CN" w:bidi="hi-IN"/>
        </w:rPr>
        <w:t xml:space="preserve">, ir piestādīti katru mēnesi, bez pārtraukumiem, kopš </w:t>
      </w:r>
      <w:r>
        <w:rPr>
          <w:rFonts w:eastAsia="SimSun"/>
          <w:b/>
          <w:color w:val="00000A"/>
          <w:szCs w:val="24"/>
          <w:u w:val="none"/>
          <w:lang w:eastAsia="zh-CN" w:bidi="hi-IN"/>
        </w:rPr>
        <w:t>[…]</w:t>
      </w:r>
      <w:r w:rsidRPr="00E85480">
        <w:rPr>
          <w:rFonts w:eastAsia="SimSun"/>
          <w:bCs/>
          <w:color w:val="00000A"/>
          <w:szCs w:val="24"/>
          <w:u w:val="none"/>
          <w:lang w:eastAsia="zh-CN" w:bidi="hi-IN"/>
        </w:rPr>
        <w:t xml:space="preserve">pārņēma īres līguma saistības un tiesības no pirmās īrnieces, savas mātes, </w:t>
      </w:r>
      <w:r>
        <w:rPr>
          <w:rFonts w:eastAsia="SimSun"/>
          <w:b/>
          <w:color w:val="00000A"/>
          <w:szCs w:val="24"/>
          <w:u w:val="none"/>
          <w:lang w:eastAsia="zh-CN" w:bidi="hi-IN"/>
        </w:rPr>
        <w:t>[…]</w:t>
      </w:r>
      <w:r w:rsidRPr="00E85480">
        <w:rPr>
          <w:rFonts w:eastAsia="SimSun"/>
          <w:bCs/>
          <w:color w:val="00000A"/>
          <w:szCs w:val="24"/>
          <w:u w:val="none"/>
          <w:lang w:eastAsia="zh-CN" w:bidi="hi-IN"/>
        </w:rPr>
        <w:t xml:space="preserve">. Tātad, īrniece </w:t>
      </w:r>
      <w:r>
        <w:rPr>
          <w:rFonts w:eastAsia="SimSun"/>
          <w:b/>
          <w:color w:val="00000A"/>
          <w:szCs w:val="24"/>
          <w:u w:val="none"/>
          <w:lang w:eastAsia="zh-CN" w:bidi="hi-IN"/>
        </w:rPr>
        <w:t>[…]</w:t>
      </w:r>
      <w:r w:rsidRPr="00E85480">
        <w:rPr>
          <w:rFonts w:eastAsia="SimSun"/>
          <w:color w:val="00000A"/>
          <w:szCs w:val="24"/>
          <w:u w:val="none"/>
          <w:lang w:eastAsia="zh-CN" w:bidi="hi-IN"/>
        </w:rPr>
        <w:t xml:space="preserve"> </w:t>
      </w:r>
      <w:r w:rsidRPr="00E85480">
        <w:rPr>
          <w:rFonts w:eastAsia="SimSun"/>
          <w:bCs/>
          <w:color w:val="00000A"/>
          <w:szCs w:val="24"/>
          <w:u w:val="none"/>
          <w:lang w:eastAsia="zh-CN" w:bidi="hi-IN"/>
        </w:rPr>
        <w:t xml:space="preserve">dzīvokli </w:t>
      </w:r>
      <w:r w:rsidRPr="00E85480">
        <w:rPr>
          <w:rFonts w:eastAsia="SimSun"/>
          <w:color w:val="00000A"/>
          <w:szCs w:val="24"/>
          <w:u w:val="none"/>
          <w:lang w:eastAsia="zh-CN" w:bidi="hi-IN"/>
        </w:rPr>
        <w:t>Robežu iela 12 – 2</w:t>
      </w:r>
      <w:r w:rsidRPr="00E85480">
        <w:rPr>
          <w:rFonts w:eastAsia="SimSun"/>
          <w:bCs/>
          <w:color w:val="00000A"/>
          <w:szCs w:val="24"/>
          <w:u w:val="none"/>
          <w:lang w:eastAsia="zh-CN" w:bidi="hi-IN"/>
        </w:rPr>
        <w:t xml:space="preserve">, Gulbene, Gulbenes novads, faktiski ir lietojusi un veikusi rēķinu apmaksu arī laikā, kad īres līguma termiņš bija beidzies. </w:t>
      </w:r>
    </w:p>
    <w:p w14:paraId="3B719CC3" w14:textId="77777777" w:rsidR="00456308" w:rsidRPr="00E85480" w:rsidRDefault="00456308" w:rsidP="00456308">
      <w:pPr>
        <w:widowControl w:val="0"/>
        <w:suppressAutoHyphens/>
        <w:spacing w:line="360" w:lineRule="auto"/>
        <w:ind w:firstLine="567"/>
        <w:contextualSpacing/>
        <w:jc w:val="both"/>
        <w:rPr>
          <w:rFonts w:eastAsia="SimSun"/>
          <w:bCs/>
          <w:szCs w:val="24"/>
          <w:u w:val="none"/>
          <w:lang w:eastAsia="zh-CN" w:bidi="hi-IN"/>
        </w:rPr>
      </w:pPr>
      <w:r w:rsidRPr="00E8548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8548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1097A907"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Calibri"/>
          <w:szCs w:val="24"/>
          <w:u w:val="none"/>
        </w:rPr>
        <w:t xml:space="preserve">Ņemot vērā, ka </w:t>
      </w:r>
      <w:bookmarkStart w:id="0" w:name="_Hlk171689870"/>
      <w:r w:rsidRPr="00E85480">
        <w:rPr>
          <w:rFonts w:eastAsia="Calibri"/>
          <w:szCs w:val="24"/>
          <w:u w:val="none"/>
        </w:rPr>
        <w:t xml:space="preserve">dzīvojamās telpas </w:t>
      </w:r>
      <w:bookmarkEnd w:id="0"/>
      <w:r w:rsidRPr="00E85480">
        <w:rPr>
          <w:rFonts w:eastAsia="Calibri"/>
          <w:szCs w:val="24"/>
          <w:u w:val="none"/>
        </w:rPr>
        <w:t xml:space="preserve">Robežu ielā 12 – 2, Gulbenē, Gulbenes novadā, </w:t>
      </w:r>
      <w:r>
        <w:rPr>
          <w:rFonts w:eastAsia="SimSun"/>
          <w:b/>
          <w:color w:val="00000A"/>
          <w:szCs w:val="24"/>
          <w:u w:val="none"/>
          <w:lang w:eastAsia="zh-CN" w:bidi="hi-IN"/>
        </w:rPr>
        <w:t>[…]</w:t>
      </w:r>
      <w:r w:rsidRPr="00E85480">
        <w:rPr>
          <w:rFonts w:eastAsia="SimSun"/>
          <w:color w:val="00000A"/>
          <w:szCs w:val="24"/>
          <w:u w:val="none"/>
          <w:lang w:eastAsia="zh-CN" w:bidi="hi-IN"/>
        </w:rPr>
        <w:t xml:space="preserve"> izīrētas</w:t>
      </w:r>
      <w:r w:rsidRPr="00E85480">
        <w:rPr>
          <w:rFonts w:eastAsia="Calibri"/>
          <w:szCs w:val="24"/>
          <w:u w:val="none"/>
        </w:rPr>
        <w:t xml:space="preserve"> pirms likuma </w:t>
      </w:r>
      <w:r w:rsidRPr="00E8548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2013.gada 25.jūlija Gulbenes novada domes lēmumu, </w:t>
      </w:r>
      <w:r>
        <w:rPr>
          <w:rFonts w:eastAsia="SimSun"/>
          <w:b/>
          <w:color w:val="00000A"/>
          <w:szCs w:val="24"/>
          <w:u w:val="none"/>
          <w:lang w:eastAsia="zh-CN" w:bidi="hi-IN"/>
        </w:rPr>
        <w:t>[…]</w:t>
      </w:r>
      <w:r w:rsidRPr="00E85480">
        <w:rPr>
          <w:rFonts w:eastAsia="SimSun"/>
          <w:bCs/>
          <w:szCs w:val="24"/>
          <w:u w:val="none"/>
          <w:lang w:eastAsia="zh-CN" w:bidi="hi-IN"/>
        </w:rPr>
        <w:t>,</w:t>
      </w:r>
      <w:r w:rsidRPr="00E85480">
        <w:rPr>
          <w:rFonts w:eastAsia="SimSun"/>
          <w:color w:val="00000A"/>
          <w:szCs w:val="24"/>
          <w:u w:val="none"/>
          <w:lang w:eastAsia="zh-CN" w:bidi="hi-IN"/>
        </w:rPr>
        <w:t xml:space="preserve"> ir tiesīga ierosināt dzīvokļa īpašuma Robežu iela 12 – 2, Gulbene, Gulbenes novads, atsavināšanu.</w:t>
      </w:r>
    </w:p>
    <w:p w14:paraId="253C3043"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szCs w:val="24"/>
          <w:u w:val="none"/>
          <w:lang w:eastAsia="zh-CN" w:bidi="hi-IN"/>
        </w:rPr>
        <w:lastRenderedPageBreak/>
        <w:t xml:space="preserve">Pamatojoties uz Pašvaldību likuma 10.panta pirmās daļas 16.punktu, kas nosaka, ka </w:t>
      </w:r>
      <w:r w:rsidRPr="00E85480">
        <w:rPr>
          <w:rFonts w:eastAsia="Calibri"/>
          <w:szCs w:val="24"/>
          <w:u w:val="none"/>
          <w:shd w:val="clear" w:color="auto" w:fill="FFFFFF"/>
        </w:rPr>
        <w:t xml:space="preserve">dome ir tiesīga izlemt ikvienu pašvaldības kompetences jautājumu un tikai domes kompetencē ir </w:t>
      </w:r>
      <w:r w:rsidRPr="00E85480">
        <w:rPr>
          <w:rFonts w:eastAsia="SimSun"/>
          <w:szCs w:val="24"/>
          <w:u w:val="none"/>
          <w:lang w:eastAsia="zh-CN" w:bidi="hi-IN"/>
        </w:rPr>
        <w:t>l</w:t>
      </w:r>
      <w:r w:rsidRPr="00E85480">
        <w:rPr>
          <w:rFonts w:eastAsia="Calibri"/>
          <w:szCs w:val="24"/>
          <w:u w:val="none"/>
          <w:shd w:val="clear" w:color="auto" w:fill="FFFFFF"/>
        </w:rPr>
        <w:t>emt par pašvaldības nekustamā īpašuma atsavināšanu un apgrūtināšanu, kā arī par nekustamā īpašuma iegūšanu</w:t>
      </w:r>
      <w:r w:rsidRPr="00E85480">
        <w:rPr>
          <w:rFonts w:eastAsia="SimSun"/>
          <w:szCs w:val="24"/>
          <w:u w:val="none"/>
          <w:lang w:eastAsia="zh-CN" w:bidi="hi-IN"/>
        </w:rPr>
        <w:t xml:space="preserve">, 73.panta ceturto daļu, kas nosaka, ka </w:t>
      </w:r>
      <w:r w:rsidRPr="00E8548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8548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E85480">
        <w:rPr>
          <w:rFonts w:eastAsia="Calibri"/>
          <w:szCs w:val="24"/>
          <w:u w:val="none"/>
        </w:rPr>
        <w:t>šā panta sesto daļu, kas nosaka, ka mantas novērtēšanas komisija novērtēšanai pieaicina vienu vai vairākus sertificētus vērtētājus,</w:t>
      </w:r>
      <w:r w:rsidRPr="00E85480">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E85480">
        <w:rPr>
          <w:rFonts w:eastAsia="SimSun"/>
          <w:bCs/>
          <w:szCs w:val="24"/>
          <w:u w:val="none"/>
          <w:lang w:eastAsia="zh-CN" w:bidi="hi-IN"/>
        </w:rPr>
        <w:t xml:space="preserve">un Attīstības un tautsaimniecības komitejas, un Finanšu komitejas ieteikumu, atklāti balsojot: </w:t>
      </w:r>
      <w:r w:rsidRPr="00E85480">
        <w:rPr>
          <w:rFonts w:eastAsia="Calibri"/>
          <w:noProof/>
          <w:szCs w:val="24"/>
          <w:u w:val="none"/>
        </w:rPr>
        <w:t>ar  balsīm "Par", "Pret", "Atturas", "Nepiedalās"</w:t>
      </w:r>
      <w:r w:rsidRPr="00E85480">
        <w:rPr>
          <w:rFonts w:eastAsia="SimSun"/>
          <w:szCs w:val="24"/>
          <w:u w:val="none"/>
          <w:lang w:eastAsia="zh-CN" w:bidi="hi-IN"/>
        </w:rPr>
        <w:t xml:space="preserve">, Gulbenes novada pašvaldības dome </w:t>
      </w:r>
      <w:r w:rsidRPr="00E85480">
        <w:rPr>
          <w:rFonts w:eastAsia="SimSun"/>
          <w:color w:val="00000A"/>
          <w:szCs w:val="24"/>
          <w:u w:val="none"/>
          <w:lang w:eastAsia="zh-CN" w:bidi="hi-IN"/>
        </w:rPr>
        <w:t>NOLEMJ:</w:t>
      </w:r>
    </w:p>
    <w:p w14:paraId="11142F18"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1. REĢISTRĒT dzīvokļa īpašumu Robežu iela 12 – 2, Gulbene, Gulbenes novads, LV - 4401</w:t>
      </w:r>
      <w:r w:rsidRPr="00E85480">
        <w:rPr>
          <w:rFonts w:eastAsia="SimSun"/>
          <w:bCs/>
          <w:szCs w:val="24"/>
          <w:u w:val="none"/>
          <w:lang w:eastAsia="zh-CN" w:bidi="hi-IN"/>
        </w:rPr>
        <w:t xml:space="preserve">, </w:t>
      </w:r>
      <w:r w:rsidRPr="00E85480">
        <w:rPr>
          <w:rFonts w:eastAsia="SimSun"/>
          <w:color w:val="00000A"/>
          <w:szCs w:val="24"/>
          <w:u w:val="none"/>
          <w:lang w:eastAsia="zh-CN" w:bidi="hi-IN"/>
        </w:rPr>
        <w:t xml:space="preserve">(telpu grupas kadastra apzīmējums </w:t>
      </w:r>
      <w:r w:rsidRPr="00E85480">
        <w:rPr>
          <w:szCs w:val="24"/>
          <w:u w:val="none"/>
          <w:lang w:eastAsia="lv-LV"/>
        </w:rPr>
        <w:t>5001 002 0261 001 002</w:t>
      </w:r>
      <w:r w:rsidRPr="00E85480">
        <w:rPr>
          <w:rFonts w:eastAsia="SimSun"/>
          <w:color w:val="00000A"/>
          <w:szCs w:val="24"/>
          <w:u w:val="none"/>
          <w:lang w:eastAsia="zh-CN" w:bidi="hi-IN"/>
        </w:rPr>
        <w:t>), zemesgrāmatā kā patstāvīgu nekustamo īpašumu.</w:t>
      </w:r>
    </w:p>
    <w:p w14:paraId="4E5F5A66"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2. UZDOT Gulbenes novada Centrālās pārvaldes </w:t>
      </w:r>
      <w:r w:rsidRPr="00E85480">
        <w:rPr>
          <w:rFonts w:eastAsia="SimSun"/>
          <w:szCs w:val="24"/>
          <w:u w:val="none"/>
          <w:lang w:eastAsia="zh-CN" w:bidi="hi-IN"/>
        </w:rPr>
        <w:t xml:space="preserve">Īpašumu pārraudzības nodaļai </w:t>
      </w:r>
      <w:r w:rsidRPr="00E85480">
        <w:rPr>
          <w:rFonts w:eastAsia="SimSun"/>
          <w:color w:val="00000A"/>
          <w:szCs w:val="24"/>
          <w:u w:val="none"/>
          <w:lang w:eastAsia="zh-CN" w:bidi="hi-IN"/>
        </w:rPr>
        <w:t>veikt darbības, kas saistītas ar iepriekšminētā nekustamā īpašuma ierakstīšanu zemesgrāmatā uz Gulbenes novada pašvaldības vārda.</w:t>
      </w:r>
    </w:p>
    <w:p w14:paraId="3B1BDB1D" w14:textId="77777777" w:rsidR="00456308" w:rsidRDefault="00456308" w:rsidP="00456308">
      <w:pPr>
        <w:widowControl w:val="0"/>
        <w:suppressAutoHyphens/>
        <w:spacing w:line="360" w:lineRule="auto"/>
        <w:ind w:firstLine="426"/>
        <w:jc w:val="both"/>
        <w:rPr>
          <w:rFonts w:eastAsia="SimSun"/>
          <w:b/>
          <w:color w:val="00000A"/>
          <w:szCs w:val="24"/>
          <w:u w:val="none"/>
          <w:lang w:eastAsia="zh-CN" w:bidi="hi-IN"/>
        </w:rPr>
      </w:pPr>
      <w:r w:rsidRPr="00E85480">
        <w:rPr>
          <w:rFonts w:eastAsia="SimSun"/>
          <w:color w:val="00000A"/>
          <w:szCs w:val="24"/>
          <w:u w:val="none"/>
          <w:lang w:eastAsia="zh-CN" w:bidi="hi-IN"/>
        </w:rPr>
        <w:t xml:space="preserve">3. </w:t>
      </w:r>
      <w:r w:rsidRPr="00E85480">
        <w:rPr>
          <w:rFonts w:eastAsia="SimSun"/>
          <w:szCs w:val="24"/>
          <w:u w:val="none"/>
          <w:lang w:eastAsia="zh-CN" w:bidi="hi-IN"/>
        </w:rPr>
        <w:t xml:space="preserve">NODOT atsavināšanai Gulbenes novada pašvaldībai piekrītošo dzīvokļa īpašumu </w:t>
      </w:r>
      <w:r w:rsidRPr="00E85480">
        <w:rPr>
          <w:rFonts w:eastAsia="SimSun"/>
          <w:color w:val="00000A"/>
          <w:szCs w:val="24"/>
          <w:u w:val="none"/>
          <w:lang w:eastAsia="zh-CN" w:bidi="hi-IN"/>
        </w:rPr>
        <w:t>Robežu iela 12 – 2, Gulbene, Gulbenes novads, LV - 4401</w:t>
      </w:r>
      <w:r w:rsidRPr="00E85480">
        <w:rPr>
          <w:rFonts w:eastAsia="SimSun"/>
          <w:szCs w:val="24"/>
          <w:u w:val="none"/>
          <w:lang w:eastAsia="zh-CN" w:bidi="hi-IN"/>
        </w:rPr>
        <w:t xml:space="preserve">, kas sastāv no telpu grupas ar kadastra apzīmējumu </w:t>
      </w:r>
      <w:r w:rsidRPr="00E85480">
        <w:rPr>
          <w:szCs w:val="24"/>
          <w:u w:val="none"/>
          <w:lang w:eastAsia="lv-LV"/>
        </w:rPr>
        <w:t>5001 002 0261 001 002</w:t>
      </w:r>
      <w:r w:rsidRPr="00E85480">
        <w:rPr>
          <w:rFonts w:eastAsia="SimSun"/>
          <w:szCs w:val="24"/>
          <w:u w:val="none"/>
          <w:lang w:eastAsia="zh-CN" w:bidi="hi-IN"/>
        </w:rPr>
        <w:t xml:space="preserve">, un pie tās piederošās kopīpašuma 462/3463 domājamās daļas no būves ar kadastra apzīmējumu </w:t>
      </w:r>
      <w:r w:rsidRPr="00E85480">
        <w:rPr>
          <w:szCs w:val="24"/>
          <w:u w:val="none"/>
          <w:lang w:eastAsia="lv-LV"/>
        </w:rPr>
        <w:t xml:space="preserve">5001 002 0261 001 </w:t>
      </w:r>
      <w:r w:rsidRPr="00E85480">
        <w:rPr>
          <w:rFonts w:eastAsia="SimSun"/>
          <w:szCs w:val="24"/>
          <w:u w:val="none"/>
          <w:lang w:eastAsia="zh-CN" w:bidi="hi-IN"/>
        </w:rPr>
        <w:t>(Dzīvojamā māja)</w:t>
      </w:r>
      <w:r w:rsidRPr="00E85480">
        <w:rPr>
          <w:szCs w:val="24"/>
          <w:u w:val="none"/>
          <w:lang w:eastAsia="lv-LV"/>
        </w:rPr>
        <w:t xml:space="preserve">, </w:t>
      </w:r>
      <w:r w:rsidRPr="00E85480">
        <w:rPr>
          <w:rFonts w:eastAsia="SimSun"/>
          <w:szCs w:val="24"/>
          <w:u w:val="none"/>
          <w:lang w:eastAsia="zh-CN" w:bidi="hi-IN"/>
        </w:rPr>
        <w:t xml:space="preserve">462/3463 domājamās daļas no būves ar kadastra apzīmējumu </w:t>
      </w:r>
      <w:r w:rsidRPr="00E85480">
        <w:rPr>
          <w:szCs w:val="24"/>
          <w:u w:val="none"/>
          <w:lang w:eastAsia="lv-LV"/>
        </w:rPr>
        <w:t xml:space="preserve">5001 002 0261 002 (šķūnis), un </w:t>
      </w:r>
      <w:r w:rsidRPr="00E85480">
        <w:rPr>
          <w:rFonts w:eastAsia="SimSun"/>
          <w:szCs w:val="24"/>
          <w:u w:val="none"/>
          <w:lang w:eastAsia="zh-CN" w:bidi="hi-IN"/>
        </w:rPr>
        <w:t xml:space="preserve">462/3463 domājamās daļas no zemes ar kadastra apzīmējumu </w:t>
      </w:r>
      <w:r w:rsidRPr="00E85480">
        <w:rPr>
          <w:szCs w:val="24"/>
          <w:u w:val="none"/>
          <w:lang w:eastAsia="lv-LV"/>
        </w:rPr>
        <w:t xml:space="preserve">5001 002 0261, </w:t>
      </w:r>
      <w:r w:rsidRPr="00E85480">
        <w:rPr>
          <w:rFonts w:eastAsia="SimSun"/>
          <w:szCs w:val="24"/>
          <w:u w:val="none"/>
          <w:lang w:eastAsia="zh-CN" w:bidi="hi-IN"/>
        </w:rPr>
        <w:t xml:space="preserve">par brīvu cenu </w:t>
      </w:r>
      <w:r>
        <w:rPr>
          <w:rFonts w:eastAsia="SimSun"/>
          <w:b/>
          <w:color w:val="00000A"/>
          <w:szCs w:val="24"/>
          <w:u w:val="none"/>
          <w:lang w:eastAsia="zh-CN" w:bidi="hi-IN"/>
        </w:rPr>
        <w:t>[…]</w:t>
      </w:r>
    </w:p>
    <w:p w14:paraId="36B1BC21"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4. UZDOT Gulbenes novada pašvaldības Īpašuma novērtēšanas un izsoļu komisijai organizēt lēmuma 3.punktā minētā nekustamā īpašuma novērtēšanu, pieaicinot sertificētu vērtētāju, un </w:t>
      </w:r>
      <w:r w:rsidRPr="00E85480">
        <w:rPr>
          <w:rFonts w:eastAsia="SimSun"/>
          <w:color w:val="00000A"/>
          <w:szCs w:val="24"/>
          <w:u w:val="none"/>
          <w:lang w:eastAsia="zh-CN" w:bidi="hi-IN"/>
        </w:rPr>
        <w:lastRenderedPageBreak/>
        <w:t>nosacītās cenas noteikšanu un iesniegt to apstiprināšanai Gulbenes novada pašvaldības domes sēdē.</w:t>
      </w:r>
    </w:p>
    <w:p w14:paraId="5B8B1A99"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color w:val="00000A"/>
          <w:szCs w:val="24"/>
          <w:u w:val="none"/>
          <w:lang w:eastAsia="zh-CN" w:bidi="hi-IN"/>
        </w:rPr>
        <w:t xml:space="preserve">5. </w:t>
      </w:r>
      <w:r w:rsidRPr="00E85480">
        <w:rPr>
          <w:rFonts w:eastAsia="SimSun"/>
          <w:szCs w:val="24"/>
          <w:u w:val="none"/>
          <w:lang w:eastAsia="zh-CN" w:bidi="hi-IN"/>
        </w:rPr>
        <w:t xml:space="preserve">Par lēmuma izpildi atbildīga </w:t>
      </w:r>
      <w:r w:rsidRPr="00E85480">
        <w:rPr>
          <w:rFonts w:eastAsia="SimSun"/>
          <w:color w:val="00000A"/>
          <w:szCs w:val="24"/>
          <w:u w:val="none"/>
          <w:lang w:eastAsia="zh-CN" w:bidi="hi-IN"/>
        </w:rPr>
        <w:t xml:space="preserve">Gulbenes novada pašvaldības </w:t>
      </w:r>
      <w:r w:rsidRPr="00E85480">
        <w:rPr>
          <w:rFonts w:eastAsia="SimSun"/>
          <w:szCs w:val="24"/>
          <w:u w:val="none"/>
          <w:lang w:eastAsia="zh-CN" w:bidi="hi-IN"/>
        </w:rPr>
        <w:t>īpašuma novērtēšanas un izsoļu komisija.</w:t>
      </w:r>
    </w:p>
    <w:p w14:paraId="02884CE8"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szCs w:val="24"/>
          <w:u w:val="none"/>
          <w:lang w:eastAsia="zh-CN" w:bidi="hi-IN"/>
        </w:rPr>
        <w:t xml:space="preserve">6. </w:t>
      </w:r>
      <w:r w:rsidRPr="00E85480">
        <w:rPr>
          <w:rFonts w:eastAsia="Calibri"/>
          <w:szCs w:val="24"/>
          <w:u w:val="none"/>
        </w:rPr>
        <w:t>Lēmuma izpildes kontroli veikt Gulbenes novada pašvaldības izpilddirektoram.</w:t>
      </w:r>
    </w:p>
    <w:p w14:paraId="41FB1448" w14:textId="77777777" w:rsidR="00456308" w:rsidRPr="00E85480" w:rsidRDefault="00456308" w:rsidP="00456308">
      <w:pPr>
        <w:widowControl w:val="0"/>
        <w:suppressAutoHyphens/>
        <w:spacing w:line="360" w:lineRule="auto"/>
        <w:ind w:firstLine="426"/>
        <w:jc w:val="both"/>
        <w:rPr>
          <w:rFonts w:eastAsia="SimSun"/>
          <w:bCs/>
          <w:color w:val="00000A"/>
          <w:szCs w:val="24"/>
          <w:u w:val="none"/>
          <w:lang w:eastAsia="zh-CN" w:bidi="hi-IN"/>
        </w:rPr>
      </w:pPr>
      <w:r w:rsidRPr="00E85480">
        <w:rPr>
          <w:rFonts w:eastAsia="SimSun"/>
          <w:szCs w:val="24"/>
          <w:u w:val="none"/>
          <w:lang w:eastAsia="zh-CN" w:bidi="hi-IN"/>
        </w:rPr>
        <w:t xml:space="preserve">7. </w:t>
      </w:r>
      <w:r w:rsidRPr="00E8548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r w:rsidRPr="00E85480">
        <w:rPr>
          <w:rFonts w:eastAsia="SimSun"/>
          <w:bCs/>
          <w:color w:val="00000A"/>
          <w:szCs w:val="24"/>
          <w:u w:val="none"/>
          <w:lang w:eastAsia="zh-CN" w:bidi="hi-IN"/>
        </w:rPr>
        <w:t>.</w:t>
      </w:r>
    </w:p>
    <w:p w14:paraId="5845EA3F" w14:textId="77777777" w:rsidR="00456308" w:rsidRPr="00E85480" w:rsidRDefault="00456308" w:rsidP="00456308">
      <w:pPr>
        <w:spacing w:after="160" w:line="360" w:lineRule="auto"/>
        <w:ind w:firstLine="426"/>
        <w:jc w:val="both"/>
        <w:rPr>
          <w:rFonts w:eastAsia="Calibri"/>
          <w:szCs w:val="24"/>
          <w:u w:val="none"/>
        </w:rPr>
      </w:pPr>
      <w:r w:rsidRPr="00E85480">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00136C6"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99F37EC"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2 - 26 atsavināšanu</w:t>
      </w:r>
    </w:p>
    <w:p w14:paraId="6C314B72"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A285837"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8CCFCF0" w14:textId="77777777" w:rsidR="00B94675" w:rsidRPr="00575A1B" w:rsidRDefault="00B94675" w:rsidP="00B94675">
      <w:pPr>
        <w:rPr>
          <w:rFonts w:eastAsia="Calibri"/>
          <w:szCs w:val="24"/>
          <w:u w:val="none"/>
        </w:rPr>
      </w:pPr>
      <w:r>
        <w:rPr>
          <w:rFonts w:eastAsia="Calibri"/>
          <w:szCs w:val="24"/>
          <w:u w:val="none"/>
        </w:rPr>
        <w:t>DEBATĒS PIEDALĀS: nav</w:t>
      </w:r>
    </w:p>
    <w:p w14:paraId="2B105D8D" w14:textId="77777777" w:rsidR="00B94675" w:rsidRDefault="00B94675" w:rsidP="00B94675">
      <w:pPr>
        <w:rPr>
          <w:rFonts w:eastAsia="Calibri"/>
          <w:color w:val="FF0000"/>
          <w:szCs w:val="24"/>
          <w:u w:val="none"/>
        </w:rPr>
      </w:pPr>
    </w:p>
    <w:p w14:paraId="2DE1C650" w14:textId="77777777" w:rsidR="00B94675" w:rsidRDefault="00B94675" w:rsidP="00B94675">
      <w:pPr>
        <w:spacing w:line="360" w:lineRule="auto"/>
        <w:ind w:firstLine="567"/>
        <w:jc w:val="both"/>
        <w:rPr>
          <w:u w:val="none"/>
        </w:rPr>
      </w:pPr>
      <w:r>
        <w:rPr>
          <w:u w:val="none"/>
        </w:rPr>
        <w:t>Finanšu komiteja atklāti balsojot:</w:t>
      </w:r>
    </w:p>
    <w:p w14:paraId="4981A79B"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0E07B629"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58E3F5FF" w14:textId="77777777" w:rsidR="000B4246" w:rsidRPr="000B4246" w:rsidRDefault="000B4246" w:rsidP="000B4246">
      <w:pPr>
        <w:spacing w:after="160" w:line="360" w:lineRule="auto"/>
        <w:ind w:firstLine="567"/>
        <w:jc w:val="center"/>
        <w:rPr>
          <w:rFonts w:eastAsia="Calibri"/>
          <w:b/>
          <w:szCs w:val="24"/>
          <w:u w:val="none"/>
        </w:rPr>
      </w:pPr>
      <w:r w:rsidRPr="000B4246">
        <w:rPr>
          <w:rFonts w:eastAsia="Calibri"/>
          <w:b/>
          <w:szCs w:val="24"/>
          <w:u w:val="none"/>
        </w:rPr>
        <w:t>Par Gulbenes pilsētas dzīvokļa īpašuma Skolas iela 5 k-2 – 26 atsavināšanu</w:t>
      </w:r>
    </w:p>
    <w:p w14:paraId="6064DE58" w14:textId="77777777" w:rsidR="00456308" w:rsidRPr="00E85480" w:rsidRDefault="00456308" w:rsidP="00456308">
      <w:pPr>
        <w:widowControl w:val="0"/>
        <w:suppressAutoHyphens/>
        <w:spacing w:line="360" w:lineRule="auto"/>
        <w:ind w:firstLine="567"/>
        <w:jc w:val="both"/>
        <w:rPr>
          <w:rFonts w:eastAsia="SimSun"/>
          <w:szCs w:val="24"/>
          <w:u w:val="none"/>
          <w:lang w:eastAsia="zh-CN" w:bidi="hi-IN"/>
        </w:rPr>
      </w:pPr>
      <w:r w:rsidRPr="00E85480">
        <w:rPr>
          <w:rFonts w:eastAsia="SimSun"/>
          <w:szCs w:val="24"/>
          <w:u w:val="none"/>
          <w:lang w:eastAsia="zh-CN" w:bidi="hi-IN"/>
        </w:rPr>
        <w:t xml:space="preserve">Izskatīts Gulbenes novada Gulbenes pilsētas pārvaldes, reģistrācijas numurs 50900015471, juridiskā adrese: Ābeļu iela 2, Gulbene, Gulbenes novads, LV–4401, 2025.gada 17.janvāra iesniegums Nr.GU/4.2/25/6 (Gulbenes novada pašvaldībā saņemts 2025.gada 17.janvārī un reģistrēts ar Nr. GND/5.13.2/25/185-G), kurā lūgts atsavināt dzīvokļa īpašumu </w:t>
      </w:r>
      <w:r w:rsidRPr="00E85480">
        <w:rPr>
          <w:rFonts w:eastAsia="Calibri"/>
          <w:bCs/>
          <w:szCs w:val="24"/>
          <w:u w:val="none"/>
        </w:rPr>
        <w:t>Skolas iela 5 k-2 – 26,</w:t>
      </w:r>
      <w:r w:rsidRPr="00E85480">
        <w:rPr>
          <w:rFonts w:eastAsia="SimSun"/>
          <w:bCs/>
          <w:szCs w:val="24"/>
          <w:u w:val="none"/>
          <w:lang w:eastAsia="zh-CN" w:bidi="hi-IN"/>
        </w:rPr>
        <w:t xml:space="preserve"> Gulbene, Gulbenes novads, LV - 4401.</w:t>
      </w:r>
      <w:r w:rsidRPr="00E85480">
        <w:rPr>
          <w:rFonts w:eastAsia="SimSun"/>
          <w:szCs w:val="24"/>
          <w:u w:val="none"/>
          <w:lang w:eastAsia="zh-CN" w:bidi="hi-IN"/>
        </w:rPr>
        <w:t xml:space="preserve"> </w:t>
      </w:r>
    </w:p>
    <w:p w14:paraId="18B2C816" w14:textId="77777777" w:rsidR="00456308" w:rsidRPr="00E85480" w:rsidRDefault="00456308" w:rsidP="00456308">
      <w:pPr>
        <w:spacing w:after="160" w:line="360" w:lineRule="auto"/>
        <w:ind w:firstLine="567"/>
        <w:contextualSpacing/>
        <w:jc w:val="both"/>
        <w:rPr>
          <w:rFonts w:eastAsia="Calibri"/>
          <w:szCs w:val="24"/>
          <w:u w:val="none"/>
        </w:rPr>
      </w:pPr>
      <w:r w:rsidRPr="00E85480">
        <w:rPr>
          <w:rFonts w:eastAsia="SimSun"/>
          <w:szCs w:val="24"/>
          <w:u w:val="none"/>
          <w:lang w:eastAsia="zh-CN" w:bidi="hi-IN"/>
        </w:rPr>
        <w:t xml:space="preserve">Gulbenes novada Gulbenes pilsētas pārvalde iesniegumā norāda, ka </w:t>
      </w:r>
      <w:r w:rsidRPr="00E85480">
        <w:rPr>
          <w:rFonts w:eastAsia="Calibri"/>
          <w:szCs w:val="24"/>
          <w:u w:val="none"/>
        </w:rPr>
        <w:t xml:space="preserve">dzīvoklis nav dzīvošanai derīgs, nav izīrējams. Dzīvokļa tehniskais stāvoklis ir neapmierinošs. Pirms dzīvokļa izīrēšanas pārvaldei būtu jāveic dzīvokļa kapitālais remonts (jāmaina elektroinstalācija, virtuves logs, iekšdurvis, jānomaina dzīvokļa grīdas segums un tapetes, jāmaina santehnika, vanna, klozetpods un jāveic citi dzīvokļa remonta darbi), kā arī, dzīvoklis ir vienīgais Gulbenes novada pašvaldībai piederošais dzīvoklis šajā ēkā. Izvērtējot </w:t>
      </w:r>
      <w:r w:rsidRPr="00E85480">
        <w:rPr>
          <w:rFonts w:eastAsia="SimSun"/>
          <w:szCs w:val="24"/>
          <w:u w:val="none"/>
          <w:lang w:eastAsia="zh-CN" w:bidi="hi-IN"/>
        </w:rPr>
        <w:t xml:space="preserve">Gulbenes novada Gulbenes pilsētas pārvaldei </w:t>
      </w:r>
      <w:r w:rsidRPr="00E85480">
        <w:rPr>
          <w:rFonts w:eastAsia="Calibri"/>
          <w:szCs w:val="24"/>
          <w:u w:val="none"/>
        </w:rPr>
        <w:t xml:space="preserve">2025. gadā pieejamos </w:t>
      </w:r>
      <w:r w:rsidRPr="00E85480">
        <w:rPr>
          <w:rFonts w:eastAsia="Calibri"/>
          <w:i/>
          <w:iCs/>
          <w:szCs w:val="24"/>
          <w:u w:val="none"/>
        </w:rPr>
        <w:t xml:space="preserve">finanšu līdzekļus, konstatēts, ka tie nav </w:t>
      </w:r>
      <w:r w:rsidRPr="00E85480">
        <w:rPr>
          <w:rFonts w:eastAsia="SimSun"/>
          <w:szCs w:val="24"/>
          <w:u w:val="none"/>
          <w:lang w:eastAsia="zh-CN" w:bidi="hi-IN"/>
        </w:rPr>
        <w:t xml:space="preserve">pietiekami šādu ieguldījumu dzīvoklī veikšanai. </w:t>
      </w:r>
    </w:p>
    <w:p w14:paraId="1DB2BFF9" w14:textId="77777777" w:rsidR="00456308" w:rsidRPr="00E85480" w:rsidRDefault="00456308" w:rsidP="00456308">
      <w:pPr>
        <w:widowControl w:val="0"/>
        <w:spacing w:line="360" w:lineRule="auto"/>
        <w:ind w:firstLine="567"/>
        <w:contextualSpacing/>
        <w:jc w:val="both"/>
        <w:rPr>
          <w:rFonts w:eastAsia="Calibri"/>
          <w:szCs w:val="24"/>
          <w:u w:val="none"/>
          <w:shd w:val="clear" w:color="auto" w:fill="FFFFFF"/>
        </w:rPr>
      </w:pPr>
      <w:r w:rsidRPr="00E85480">
        <w:rPr>
          <w:rFonts w:eastAsia="Calibri"/>
          <w:szCs w:val="24"/>
          <w:u w:val="none"/>
        </w:rPr>
        <w:lastRenderedPageBreak/>
        <w:t xml:space="preserve">Likuma “Par palīdzību dzīvokļa jautājumu risināšanā” 16.panta pirmā daļa nosaka, ka </w:t>
      </w:r>
      <w:r w:rsidRPr="00E85480">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1" w:tgtFrame="_blank" w:history="1">
        <w:r w:rsidRPr="00E85480">
          <w:rPr>
            <w:rFonts w:eastAsia="Calibri"/>
            <w:szCs w:val="24"/>
            <w:u w:val="none"/>
            <w:shd w:val="clear" w:color="auto" w:fill="FFFFFF"/>
          </w:rPr>
          <w:t>Būvniecības likuma</w:t>
        </w:r>
      </w:hyperlink>
      <w:r w:rsidRPr="00E85480">
        <w:rPr>
          <w:rFonts w:eastAsia="Calibri"/>
          <w:szCs w:val="24"/>
          <w:u w:val="none"/>
          <w:shd w:val="clear" w:color="auto" w:fill="FFFFFF"/>
        </w:rPr>
        <w:t> </w:t>
      </w:r>
      <w:hyperlink r:id="rId12" w:anchor="p9" w:tgtFrame="_blank" w:history="1">
        <w:r w:rsidRPr="00E85480">
          <w:rPr>
            <w:rFonts w:eastAsia="Calibri"/>
            <w:szCs w:val="24"/>
            <w:u w:val="none"/>
            <w:shd w:val="clear" w:color="auto" w:fill="FFFFFF"/>
          </w:rPr>
          <w:t>9. panta</w:t>
        </w:r>
      </w:hyperlink>
      <w:r w:rsidRPr="00E85480">
        <w:rPr>
          <w:rFonts w:eastAsia="Calibri"/>
          <w:szCs w:val="24"/>
          <w:u w:val="none"/>
          <w:shd w:val="clear" w:color="auto" w:fill="FFFFFF"/>
        </w:rPr>
        <w:t xml:space="preserve"> 1., 2. un 4. punktā noteiktajām prasībām. </w:t>
      </w:r>
    </w:p>
    <w:p w14:paraId="6D7B6DF9" w14:textId="77777777" w:rsidR="00456308" w:rsidRPr="00E85480" w:rsidRDefault="00456308" w:rsidP="00456308">
      <w:pPr>
        <w:widowControl w:val="0"/>
        <w:suppressAutoHyphens/>
        <w:spacing w:line="360" w:lineRule="auto"/>
        <w:ind w:firstLine="567"/>
        <w:jc w:val="both"/>
        <w:rPr>
          <w:szCs w:val="24"/>
          <w:u w:val="none"/>
          <w:lang w:eastAsia="lv-LV"/>
        </w:rPr>
      </w:pPr>
      <w:r w:rsidRPr="00E85480">
        <w:rPr>
          <w:rFonts w:eastAsia="SimSun"/>
          <w:szCs w:val="24"/>
          <w:u w:val="none"/>
          <w:lang w:eastAsia="zh-CN" w:bidi="hi-IN"/>
        </w:rPr>
        <w:t xml:space="preserve">Pamatojoties uz Pašvaldību likuma 10.panta pirmās daļas 16.punktu, kas nosaka, ka </w:t>
      </w:r>
      <w:r w:rsidRPr="00E85480">
        <w:rPr>
          <w:rFonts w:eastAsia="Calibri"/>
          <w:szCs w:val="24"/>
          <w:u w:val="none"/>
          <w:shd w:val="clear" w:color="auto" w:fill="FFFFFF"/>
        </w:rPr>
        <w:t xml:space="preserve">dome ir tiesīga izlemt ikvienu pašvaldības kompetences jautājumu un tikai domes kompetencē ir </w:t>
      </w:r>
      <w:r w:rsidRPr="00E85480">
        <w:rPr>
          <w:rFonts w:eastAsia="SimSun"/>
          <w:szCs w:val="24"/>
          <w:u w:val="none"/>
          <w:lang w:eastAsia="zh-CN" w:bidi="hi-IN"/>
        </w:rPr>
        <w:t>l</w:t>
      </w:r>
      <w:r w:rsidRPr="00E85480">
        <w:rPr>
          <w:rFonts w:eastAsia="Calibri"/>
          <w:szCs w:val="24"/>
          <w:u w:val="none"/>
          <w:shd w:val="clear" w:color="auto" w:fill="FFFFFF"/>
        </w:rPr>
        <w:t>emt par pašvaldības nekustamā īpašuma atsavināšanu un apgrūtināšanu, kā arī par nekustamā īpašuma iegūšanu</w:t>
      </w:r>
      <w:r w:rsidRPr="00E85480">
        <w:rPr>
          <w:rFonts w:eastAsia="SimSun"/>
          <w:szCs w:val="24"/>
          <w:u w:val="none"/>
          <w:lang w:eastAsia="zh-CN" w:bidi="hi-IN"/>
        </w:rPr>
        <w:t xml:space="preserve">, 73.panta ceturto daļu, kas nosaka, ka </w:t>
      </w:r>
      <w:r w:rsidRPr="00E8548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85480">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E85480">
        <w:rPr>
          <w:bCs/>
          <w:szCs w:val="24"/>
          <w:u w:val="none"/>
          <w:lang w:eastAsia="lv-LV"/>
        </w:rPr>
        <w:t xml:space="preserve">un ņemot vērā </w:t>
      </w:r>
      <w:r w:rsidRPr="00E85480">
        <w:rPr>
          <w:rFonts w:eastAsia="SimSun"/>
          <w:bCs/>
          <w:szCs w:val="24"/>
          <w:u w:val="none"/>
          <w:lang w:eastAsia="zh-CN" w:bidi="hi-IN"/>
        </w:rPr>
        <w:t>Attīstības un tautsaimniecības komitejas, un Finanšu komitejas</w:t>
      </w:r>
      <w:r w:rsidRPr="00E85480">
        <w:rPr>
          <w:bCs/>
          <w:szCs w:val="24"/>
          <w:u w:val="none"/>
          <w:lang w:eastAsia="lv-LV"/>
        </w:rPr>
        <w:t xml:space="preserve"> ieteikumu: atklāti balsojot: </w:t>
      </w:r>
      <w:r w:rsidRPr="00E85480">
        <w:rPr>
          <w:rFonts w:eastAsia="Calibri"/>
          <w:szCs w:val="24"/>
          <w:u w:val="none"/>
        </w:rPr>
        <w:t>ar … balsīm “PAR”, “PRET”-, “ATTURAS”-, Gulbenes novada pašvaldības dome NOLEMJ</w:t>
      </w:r>
      <w:r w:rsidRPr="00E85480">
        <w:rPr>
          <w:szCs w:val="24"/>
          <w:u w:val="none"/>
          <w:lang w:eastAsia="lv-LV"/>
        </w:rPr>
        <w:t>:</w:t>
      </w:r>
    </w:p>
    <w:p w14:paraId="3336E457"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1. REĢISTRĒT dzīvokļa īpašumu </w:t>
      </w:r>
      <w:r w:rsidRPr="00E85480">
        <w:rPr>
          <w:rFonts w:eastAsia="Calibri"/>
          <w:bCs/>
          <w:szCs w:val="24"/>
          <w:u w:val="none"/>
        </w:rPr>
        <w:t>Skolas iela 5 k-2 – 26,</w:t>
      </w:r>
      <w:r w:rsidRPr="00E85480">
        <w:rPr>
          <w:rFonts w:eastAsia="SimSun"/>
          <w:bCs/>
          <w:szCs w:val="24"/>
          <w:u w:val="none"/>
          <w:lang w:eastAsia="zh-CN" w:bidi="hi-IN"/>
        </w:rPr>
        <w:t xml:space="preserve"> Gulbene, Gulbenes novads, LV-4401</w:t>
      </w:r>
      <w:r w:rsidRPr="00E85480">
        <w:rPr>
          <w:rFonts w:eastAsia="SimSun"/>
          <w:color w:val="00000A"/>
          <w:szCs w:val="24"/>
          <w:u w:val="none"/>
          <w:lang w:eastAsia="zh-CN" w:bidi="hi-IN"/>
        </w:rPr>
        <w:t xml:space="preserve">, (telpu grupas kadastra apzīmējums </w:t>
      </w:r>
      <w:r w:rsidRPr="00E85480">
        <w:rPr>
          <w:rFonts w:eastAsia="SimSun"/>
          <w:szCs w:val="24"/>
          <w:u w:val="none"/>
          <w:lang w:eastAsia="zh-CN" w:bidi="hi-IN"/>
        </w:rPr>
        <w:t>5001 002 0242 001 026</w:t>
      </w:r>
      <w:r w:rsidRPr="00E85480">
        <w:rPr>
          <w:rFonts w:eastAsia="SimSun"/>
          <w:color w:val="00000A"/>
          <w:szCs w:val="24"/>
          <w:u w:val="none"/>
          <w:lang w:eastAsia="zh-CN" w:bidi="hi-IN"/>
        </w:rPr>
        <w:t>), zemesgrāmatā kā patstāvīgu nekustamo īpašumu.</w:t>
      </w:r>
    </w:p>
    <w:p w14:paraId="5BE2B33F"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2. UZDOT Gulbenes novada Centrālās pārvaldes </w:t>
      </w:r>
      <w:r w:rsidRPr="00E85480">
        <w:rPr>
          <w:rFonts w:eastAsia="SimSun"/>
          <w:szCs w:val="24"/>
          <w:u w:val="none"/>
          <w:lang w:eastAsia="zh-CN" w:bidi="hi-IN"/>
        </w:rPr>
        <w:t xml:space="preserve">Īpašumu pārraudzības nodaļai </w:t>
      </w:r>
      <w:r w:rsidRPr="00E85480">
        <w:rPr>
          <w:rFonts w:eastAsia="SimSun"/>
          <w:color w:val="00000A"/>
          <w:szCs w:val="24"/>
          <w:u w:val="none"/>
          <w:lang w:eastAsia="zh-CN" w:bidi="hi-IN"/>
        </w:rPr>
        <w:t>veikt darbības, kas saistītas ar iepriekšminētā nekustamā īpašuma ierakstīšanu zemesgrāmatā uz Gulbenes novada pašvaldības vārda.</w:t>
      </w:r>
    </w:p>
    <w:p w14:paraId="23036955"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3. </w:t>
      </w:r>
      <w:r w:rsidRPr="00E85480">
        <w:rPr>
          <w:rFonts w:eastAsia="SimSun"/>
          <w:szCs w:val="24"/>
          <w:u w:val="none"/>
          <w:lang w:eastAsia="zh-CN" w:bidi="hi-IN"/>
        </w:rPr>
        <w:t xml:space="preserve">NODOT atsavināšanai Gulbenes novada pašvaldībai piekrītošo dzīvokļa īpašumu </w:t>
      </w:r>
      <w:r w:rsidRPr="00E85480">
        <w:rPr>
          <w:rFonts w:eastAsia="Calibri"/>
          <w:bCs/>
          <w:szCs w:val="24"/>
          <w:u w:val="none"/>
        </w:rPr>
        <w:t>Skolas iela 5 k-2 – 26,</w:t>
      </w:r>
      <w:r w:rsidRPr="00E85480">
        <w:rPr>
          <w:rFonts w:eastAsia="SimSun"/>
          <w:bCs/>
          <w:szCs w:val="24"/>
          <w:u w:val="none"/>
          <w:lang w:eastAsia="zh-CN" w:bidi="hi-IN"/>
        </w:rPr>
        <w:t xml:space="preserve"> Gulbene, Gulbenes novads, LV-4401</w:t>
      </w:r>
      <w:r w:rsidRPr="00E85480">
        <w:rPr>
          <w:rFonts w:eastAsia="SimSun"/>
          <w:szCs w:val="24"/>
          <w:u w:val="none"/>
          <w:lang w:eastAsia="zh-CN" w:bidi="hi-IN"/>
        </w:rPr>
        <w:t xml:space="preserve">, kas sastāv no telpu grupas ar kadastra apzīmējumu 5001 002 0242 001 026, un pie tās piederošām kopīpašuma 351/18947 domājamām daļām no būves ar kadastra apzīmējumu 5001 002 0242 001 (dzīvojamā māja), un 351/18947 domājamām daļām no zemes ar kadastra apzīmējumu 5001 002 0242, atklātā mutiskā izsolē ar </w:t>
      </w:r>
      <w:r w:rsidRPr="00E85480">
        <w:rPr>
          <w:rFonts w:eastAsia="SimSun"/>
          <w:szCs w:val="24"/>
          <w:u w:val="none"/>
          <w:lang w:eastAsia="zh-CN" w:bidi="hi-IN"/>
        </w:rPr>
        <w:lastRenderedPageBreak/>
        <w:t>augšupejošu soli.</w:t>
      </w:r>
    </w:p>
    <w:p w14:paraId="54EC9581"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4. </w:t>
      </w:r>
      <w:r w:rsidRPr="00E85480">
        <w:rPr>
          <w:rFonts w:eastAsia="SimSun"/>
          <w:szCs w:val="24"/>
          <w:u w:val="none"/>
          <w:lang w:eastAsia="zh-CN" w:bidi="hi-IN"/>
        </w:rPr>
        <w:t xml:space="preserve">UZDOT </w:t>
      </w:r>
      <w:r w:rsidRPr="00E85480">
        <w:rPr>
          <w:rFonts w:eastAsia="SimSun"/>
          <w:color w:val="00000A"/>
          <w:szCs w:val="24"/>
          <w:u w:val="none"/>
          <w:lang w:eastAsia="zh-CN" w:bidi="hi-IN"/>
        </w:rPr>
        <w:t xml:space="preserve">Gulbenes novada pašvaldības </w:t>
      </w:r>
      <w:r w:rsidRPr="00E85480">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1330557A"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5. </w:t>
      </w:r>
      <w:r w:rsidRPr="00E85480">
        <w:rPr>
          <w:rFonts w:eastAsia="SimSun"/>
          <w:szCs w:val="24"/>
          <w:u w:val="none"/>
          <w:lang w:eastAsia="zh-CN" w:bidi="hi-IN"/>
        </w:rPr>
        <w:t xml:space="preserve">Par lēmuma izpildi atbildīga </w:t>
      </w:r>
      <w:r w:rsidRPr="00E85480">
        <w:rPr>
          <w:rFonts w:eastAsia="SimSun"/>
          <w:color w:val="00000A"/>
          <w:szCs w:val="24"/>
          <w:u w:val="none"/>
          <w:lang w:eastAsia="zh-CN" w:bidi="hi-IN"/>
        </w:rPr>
        <w:t xml:space="preserve">Gulbenes novada pašvaldības </w:t>
      </w:r>
      <w:r w:rsidRPr="00E85480">
        <w:rPr>
          <w:rFonts w:eastAsia="SimSun"/>
          <w:szCs w:val="24"/>
          <w:u w:val="none"/>
          <w:lang w:eastAsia="zh-CN" w:bidi="hi-IN"/>
        </w:rPr>
        <w:t>īpašuma novērtēšanas un izsoļu komisija.</w:t>
      </w:r>
    </w:p>
    <w:p w14:paraId="404BD41B"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6. </w:t>
      </w:r>
      <w:r w:rsidRPr="00E85480">
        <w:rPr>
          <w:rFonts w:eastAsia="Calibri"/>
          <w:szCs w:val="24"/>
          <w:u w:val="none"/>
        </w:rPr>
        <w:t>Lēmuma izpildes kontroli veikt Gulbenes novada pašvaldības izpilddirektoram.</w:t>
      </w:r>
    </w:p>
    <w:p w14:paraId="1560CC50" w14:textId="77777777" w:rsidR="00203C2F" w:rsidRDefault="00203C2F" w:rsidP="000C7638">
      <w:pPr>
        <w:rPr>
          <w:color w:val="000000" w:themeColor="text1"/>
          <w:szCs w:val="24"/>
          <w:u w:val="none"/>
        </w:rPr>
      </w:pPr>
    </w:p>
    <w:p w14:paraId="3D8ACC50"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0CCFC32"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20A” – 9 atsavināšanu</w:t>
      </w:r>
    </w:p>
    <w:p w14:paraId="22F3C98E"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D8819AF"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94E4B41" w14:textId="77777777" w:rsidR="00B94675" w:rsidRPr="00575A1B" w:rsidRDefault="00B94675" w:rsidP="00B94675">
      <w:pPr>
        <w:rPr>
          <w:rFonts w:eastAsia="Calibri"/>
          <w:szCs w:val="24"/>
          <w:u w:val="none"/>
        </w:rPr>
      </w:pPr>
      <w:r>
        <w:rPr>
          <w:rFonts w:eastAsia="Calibri"/>
          <w:szCs w:val="24"/>
          <w:u w:val="none"/>
        </w:rPr>
        <w:t>DEBATĒS PIEDALĀS: nav</w:t>
      </w:r>
    </w:p>
    <w:p w14:paraId="7BA9E00A" w14:textId="77777777" w:rsidR="00B94675" w:rsidRDefault="00B94675" w:rsidP="00B94675">
      <w:pPr>
        <w:rPr>
          <w:rFonts w:eastAsia="Calibri"/>
          <w:color w:val="FF0000"/>
          <w:szCs w:val="24"/>
          <w:u w:val="none"/>
        </w:rPr>
      </w:pPr>
    </w:p>
    <w:p w14:paraId="3F04E142" w14:textId="77777777" w:rsidR="00B94675" w:rsidRDefault="00B94675" w:rsidP="00B94675">
      <w:pPr>
        <w:spacing w:line="360" w:lineRule="auto"/>
        <w:ind w:firstLine="567"/>
        <w:jc w:val="both"/>
        <w:rPr>
          <w:u w:val="none"/>
        </w:rPr>
      </w:pPr>
      <w:r>
        <w:rPr>
          <w:u w:val="none"/>
        </w:rPr>
        <w:t>Finanšu komiteja atklāti balsojot:</w:t>
      </w:r>
    </w:p>
    <w:p w14:paraId="3942841C"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47D2E590"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00BD926B" w14:textId="77777777" w:rsidR="000B4246" w:rsidRPr="000B4246" w:rsidRDefault="000B4246" w:rsidP="000B4246">
      <w:pPr>
        <w:spacing w:after="160" w:line="259" w:lineRule="auto"/>
        <w:contextualSpacing/>
        <w:jc w:val="center"/>
        <w:rPr>
          <w:rFonts w:eastAsia="Calibri"/>
          <w:b/>
          <w:szCs w:val="24"/>
          <w:u w:val="none"/>
        </w:rPr>
      </w:pPr>
      <w:r w:rsidRPr="000B4246">
        <w:rPr>
          <w:rFonts w:eastAsia="Calibri"/>
          <w:b/>
          <w:szCs w:val="24"/>
          <w:u w:val="none"/>
        </w:rPr>
        <w:t>Par Jaungulbenes pagasta dzīvokļa īpašuma “Lauksaimniecības skola 20A” – 9 atsavināšanu</w:t>
      </w:r>
    </w:p>
    <w:p w14:paraId="03A6C2D4" w14:textId="77777777" w:rsidR="000B4246" w:rsidRPr="000B4246" w:rsidRDefault="000B4246" w:rsidP="000B4246">
      <w:pPr>
        <w:spacing w:after="160" w:line="259" w:lineRule="auto"/>
        <w:contextualSpacing/>
        <w:jc w:val="center"/>
        <w:rPr>
          <w:rFonts w:eastAsia="Calibri"/>
          <w:b/>
          <w:szCs w:val="24"/>
          <w:u w:val="none"/>
        </w:rPr>
      </w:pPr>
    </w:p>
    <w:p w14:paraId="3A4FE4DA"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Izskatīts</w:t>
      </w:r>
      <w:r w:rsidRPr="00E85480">
        <w:rPr>
          <w:rFonts w:eastAsia="SimSun"/>
          <w:b/>
          <w:color w:val="00000A"/>
          <w:szCs w:val="24"/>
          <w:u w:val="none"/>
          <w:lang w:eastAsia="zh-CN" w:bidi="hi-IN"/>
        </w:rPr>
        <w:t xml:space="preserve"> </w:t>
      </w:r>
      <w:r>
        <w:rPr>
          <w:rFonts w:eastAsia="SimSun"/>
          <w:b/>
          <w:color w:val="00000A"/>
          <w:szCs w:val="24"/>
          <w:u w:val="none"/>
          <w:lang w:eastAsia="zh-CN" w:bidi="hi-IN"/>
        </w:rPr>
        <w:t>[…]</w:t>
      </w:r>
      <w:r w:rsidRPr="00E85480">
        <w:rPr>
          <w:rFonts w:eastAsia="SimSun"/>
          <w:bCs/>
          <w:szCs w:val="24"/>
          <w:u w:val="none"/>
          <w:lang w:eastAsia="zh-CN" w:bidi="hi-IN"/>
        </w:rPr>
        <w:t>,</w:t>
      </w:r>
      <w:r w:rsidRPr="00E85480">
        <w:rPr>
          <w:rFonts w:eastAsia="SimSun"/>
          <w:color w:val="00000A"/>
          <w:szCs w:val="24"/>
          <w:u w:val="none"/>
          <w:lang w:eastAsia="zh-CN" w:bidi="hi-IN"/>
        </w:rPr>
        <w:t xml:space="preserve"> 2024.gada 27.augusta iesniegums (Gulbenes novada pašvaldībā saņemts 2024.gada 27.augustā un reģistrēts ar Nr. GND/5.13</w:t>
      </w:r>
      <w:r w:rsidRPr="00E85480">
        <w:rPr>
          <w:rFonts w:eastAsia="SimSun"/>
          <w:color w:val="000000"/>
          <w:szCs w:val="24"/>
          <w:u w:val="none"/>
          <w:lang w:eastAsia="zh-CN" w:bidi="hi-IN"/>
        </w:rPr>
        <w:t>.2</w:t>
      </w:r>
      <w:r w:rsidRPr="00E85480">
        <w:rPr>
          <w:rFonts w:eastAsia="SimSun"/>
          <w:szCs w:val="24"/>
          <w:u w:val="none"/>
          <w:lang w:eastAsia="zh-CN" w:bidi="hi-IN"/>
        </w:rPr>
        <w:t>/24/1677-Ž), kurā lūgts</w:t>
      </w:r>
      <w:r w:rsidRPr="00E85480">
        <w:rPr>
          <w:rFonts w:eastAsia="SimSun"/>
          <w:color w:val="000000"/>
          <w:szCs w:val="24"/>
          <w:u w:val="none"/>
          <w:lang w:eastAsia="zh-CN" w:bidi="hi-IN"/>
        </w:rPr>
        <w:t xml:space="preserve"> </w:t>
      </w:r>
      <w:r w:rsidRPr="00E85480">
        <w:rPr>
          <w:rFonts w:eastAsia="SimSun"/>
          <w:color w:val="00000A"/>
          <w:szCs w:val="24"/>
          <w:u w:val="none"/>
          <w:lang w:eastAsia="zh-CN" w:bidi="hi-IN"/>
        </w:rPr>
        <w:t xml:space="preserve">atsavināt izīrēto dzīvokļa īpašumu </w:t>
      </w:r>
      <w:r w:rsidRPr="00E85480">
        <w:rPr>
          <w:rFonts w:eastAsia="SimSun"/>
          <w:bCs/>
          <w:szCs w:val="24"/>
          <w:u w:val="none"/>
          <w:lang w:eastAsia="zh-CN" w:bidi="hi-IN"/>
        </w:rPr>
        <w:t>“Lauksaimniecības skola 20A” – 9, Jaungulbenes pagasts, Gulbenes novads</w:t>
      </w:r>
      <w:r w:rsidRPr="00E85480">
        <w:rPr>
          <w:rFonts w:eastAsia="SimSun"/>
          <w:color w:val="00000A"/>
          <w:szCs w:val="24"/>
          <w:u w:val="none"/>
          <w:lang w:eastAsia="zh-CN" w:bidi="hi-IN"/>
        </w:rPr>
        <w:t>.</w:t>
      </w:r>
    </w:p>
    <w:p w14:paraId="260B59EF" w14:textId="77777777" w:rsidR="00456308" w:rsidRPr="00E85480" w:rsidRDefault="00456308" w:rsidP="00456308">
      <w:pPr>
        <w:widowControl w:val="0"/>
        <w:suppressAutoHyphens/>
        <w:spacing w:line="360" w:lineRule="auto"/>
        <w:ind w:firstLine="567"/>
        <w:contextualSpacing/>
        <w:jc w:val="both"/>
        <w:rPr>
          <w:rFonts w:eastAsia="SimSun"/>
          <w:bCs/>
          <w:szCs w:val="24"/>
          <w:u w:val="none"/>
          <w:lang w:eastAsia="zh-CN" w:bidi="hi-IN"/>
        </w:rPr>
      </w:pPr>
      <w:r w:rsidRPr="00E85480">
        <w:rPr>
          <w:rFonts w:eastAsia="SimSun"/>
          <w:color w:val="00000A"/>
          <w:szCs w:val="24"/>
          <w:u w:val="none"/>
          <w:lang w:eastAsia="zh-CN" w:bidi="hi-IN"/>
        </w:rPr>
        <w:t xml:space="preserve">Gulbenes novada pašvaldība 2024.gada 27. septembrī nosūtīja </w:t>
      </w:r>
      <w:r>
        <w:rPr>
          <w:rFonts w:eastAsia="SimSun"/>
          <w:b/>
          <w:color w:val="00000A"/>
          <w:szCs w:val="24"/>
          <w:u w:val="none"/>
          <w:lang w:eastAsia="zh-CN" w:bidi="hi-IN"/>
        </w:rPr>
        <w:t>[…]</w:t>
      </w:r>
      <w:r w:rsidRPr="00E85480">
        <w:rPr>
          <w:rFonts w:eastAsia="SimSun"/>
          <w:color w:val="00000A"/>
          <w:szCs w:val="24"/>
          <w:u w:val="none"/>
          <w:lang w:eastAsia="zh-CN" w:bidi="hi-IN"/>
        </w:rPr>
        <w:t>vēstuli Nr. </w:t>
      </w:r>
      <w:r w:rsidRPr="00E85480">
        <w:rPr>
          <w:rFonts w:eastAsia="Calibri"/>
          <w:szCs w:val="24"/>
          <w:u w:val="none"/>
        </w:rPr>
        <w:t xml:space="preserve">GND/5.13.2/24/2697, ar kuru lūdza iesniegt dokumentus, kas apliecina viņa tiesības atsavināt īrēto dzīvokļa īpašumu </w:t>
      </w:r>
      <w:r w:rsidRPr="00E85480">
        <w:rPr>
          <w:rFonts w:eastAsia="SimSun"/>
          <w:bCs/>
          <w:szCs w:val="24"/>
          <w:u w:val="none"/>
          <w:lang w:eastAsia="zh-CN" w:bidi="hi-IN"/>
        </w:rPr>
        <w:t>“Lauksaimniecības skola 20A” – 9, Jaungulbenes pagasts, Gulbenes novads, atbilstoši Ministru kabineta 2011.gada 16.februāra noteikumiem Nr. 109 “Kārtība, kādā atsavināma publiskas personas manta”.</w:t>
      </w:r>
    </w:p>
    <w:p w14:paraId="1C85FE64" w14:textId="77777777" w:rsidR="00456308" w:rsidRPr="00E85480" w:rsidRDefault="00456308" w:rsidP="00456308">
      <w:pPr>
        <w:widowControl w:val="0"/>
        <w:suppressAutoHyphens/>
        <w:spacing w:after="160" w:line="360" w:lineRule="auto"/>
        <w:ind w:firstLine="567"/>
        <w:contextualSpacing/>
        <w:jc w:val="both"/>
        <w:rPr>
          <w:rFonts w:eastAsia="SimSun"/>
          <w:bCs/>
          <w:szCs w:val="24"/>
          <w:u w:val="none"/>
          <w:lang w:eastAsia="zh-CN" w:bidi="hi-IN"/>
        </w:rPr>
      </w:pPr>
      <w:r w:rsidRPr="00E85480">
        <w:rPr>
          <w:rFonts w:eastAsia="SimSun"/>
          <w:bCs/>
          <w:szCs w:val="24"/>
          <w:u w:val="none"/>
          <w:lang w:eastAsia="zh-CN" w:bidi="hi-IN"/>
        </w:rPr>
        <w:t xml:space="preserve">2024.gada 8.novembrī saņemts </w:t>
      </w:r>
      <w:r>
        <w:rPr>
          <w:rFonts w:eastAsia="SimSun"/>
          <w:b/>
          <w:color w:val="00000A"/>
          <w:szCs w:val="24"/>
          <w:u w:val="none"/>
          <w:lang w:eastAsia="zh-CN" w:bidi="hi-IN"/>
        </w:rPr>
        <w:t>[…]</w:t>
      </w:r>
      <w:r w:rsidRPr="00E85480">
        <w:rPr>
          <w:rFonts w:eastAsia="SimSun"/>
          <w:bCs/>
          <w:szCs w:val="24"/>
          <w:u w:val="none"/>
          <w:lang w:eastAsia="zh-CN" w:bidi="hi-IN"/>
        </w:rPr>
        <w:t xml:space="preserve">iesniegums Nr. GND/5.13.2/24/2292-Ž “Par papildus dokumentu iesniegšanu”, kuram pievienots 2005.gada 1.novembrī starp Jaungulbenes pagasta padomi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noslēgtais dzīvojamās telpas īres līgums, </w:t>
      </w:r>
      <w:r w:rsidRPr="00E85480">
        <w:rPr>
          <w:rFonts w:eastAsia="SimSun"/>
          <w:bCs/>
          <w:szCs w:val="24"/>
          <w:u w:val="none"/>
          <w:lang w:eastAsia="zh-CN" w:bidi="hi-IN"/>
        </w:rPr>
        <w:t xml:space="preserve">2019.gada 8.novembrī starp Gulbenes novada Jaungulbenes pagasta pārvaldi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noslēgtais dzīvojamās telpas īres līgums Nr. JA/9.5/19/78, un 2021.gada 19.aprīļa vienošanās Nr. JA/9.5/21/13 pie </w:t>
      </w:r>
      <w:r w:rsidRPr="00E85480">
        <w:rPr>
          <w:rFonts w:eastAsia="SimSun"/>
          <w:bCs/>
          <w:szCs w:val="24"/>
          <w:u w:val="none"/>
          <w:lang w:eastAsia="zh-CN" w:bidi="hi-IN"/>
        </w:rPr>
        <w:t xml:space="preserve">2019.gada 8.novembra </w:t>
      </w:r>
      <w:r w:rsidRPr="00E85480">
        <w:rPr>
          <w:rFonts w:eastAsia="SimSun"/>
          <w:color w:val="00000A"/>
          <w:szCs w:val="24"/>
          <w:u w:val="none"/>
          <w:lang w:eastAsia="zh-CN" w:bidi="hi-IN"/>
        </w:rPr>
        <w:t xml:space="preserve">dzīvojamās telpas īres līguma Nr. JA/9.5/19/78, kas noslēgta </w:t>
      </w:r>
      <w:r w:rsidRPr="00E85480">
        <w:rPr>
          <w:rFonts w:eastAsia="SimSun"/>
          <w:bCs/>
          <w:szCs w:val="24"/>
          <w:u w:val="none"/>
          <w:lang w:eastAsia="zh-CN" w:bidi="hi-IN"/>
        </w:rPr>
        <w:t xml:space="preserve">starp Gulbenes novada Jaungulbenes pagasta pārvaldi un </w:t>
      </w:r>
      <w:r>
        <w:rPr>
          <w:rFonts w:eastAsia="SimSun"/>
          <w:b/>
          <w:color w:val="00000A"/>
          <w:szCs w:val="24"/>
          <w:u w:val="none"/>
          <w:lang w:eastAsia="zh-CN" w:bidi="hi-IN"/>
        </w:rPr>
        <w:t>[…]</w:t>
      </w:r>
      <w:r w:rsidRPr="00E85480">
        <w:rPr>
          <w:rFonts w:eastAsia="SimSun"/>
          <w:color w:val="00000A"/>
          <w:szCs w:val="24"/>
          <w:u w:val="none"/>
          <w:lang w:eastAsia="zh-CN" w:bidi="hi-IN"/>
        </w:rPr>
        <w:t xml:space="preserve">. Visi īres līgumi slēgti par dzīvokļa īpašumu </w:t>
      </w:r>
      <w:r w:rsidRPr="00E85480">
        <w:rPr>
          <w:rFonts w:eastAsia="SimSun"/>
          <w:bCs/>
          <w:szCs w:val="24"/>
          <w:u w:val="none"/>
          <w:lang w:eastAsia="zh-CN" w:bidi="hi-IN"/>
        </w:rPr>
        <w:t xml:space="preserve">“Lauksaimniecības skola 20A” – 9, Jaungulbenes pagasts, Gulbenes novads. </w:t>
      </w:r>
    </w:p>
    <w:p w14:paraId="5B7D10A0"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Calibri"/>
          <w:szCs w:val="24"/>
          <w:u w:val="none"/>
        </w:rPr>
        <w:t>Administratīvā procesa likuma 55.panta 1.punkts nosaka, ka a</w:t>
      </w:r>
      <w:r w:rsidRPr="00E85480">
        <w:rPr>
          <w:rFonts w:eastAsia="SimSun"/>
          <w:color w:val="00000A"/>
          <w:szCs w:val="24"/>
          <w:u w:val="none"/>
          <w:lang w:eastAsia="zh-CN" w:bidi="hi-IN"/>
        </w:rPr>
        <w:t xml:space="preserve">dministratīvo lietu iestādē </w:t>
      </w:r>
      <w:r w:rsidRPr="00E85480">
        <w:rPr>
          <w:rFonts w:eastAsia="SimSun"/>
          <w:color w:val="00000A"/>
          <w:szCs w:val="24"/>
          <w:u w:val="none"/>
          <w:lang w:eastAsia="zh-CN" w:bidi="hi-IN"/>
        </w:rPr>
        <w:lastRenderedPageBreak/>
        <w:t xml:space="preserve">ierosina uz iesnieguma pamata. </w:t>
      </w:r>
    </w:p>
    <w:p w14:paraId="67F3C335" w14:textId="77777777" w:rsidR="00456308" w:rsidRPr="00E85480" w:rsidRDefault="00456308" w:rsidP="00456308">
      <w:pPr>
        <w:widowControl w:val="0"/>
        <w:suppressAutoHyphens/>
        <w:spacing w:line="360" w:lineRule="auto"/>
        <w:ind w:firstLine="567"/>
        <w:jc w:val="both"/>
        <w:rPr>
          <w:rFonts w:eastAsia="SimSun"/>
          <w:szCs w:val="24"/>
          <w:u w:val="none"/>
          <w:lang w:eastAsia="zh-CN" w:bidi="hi-IN"/>
        </w:rPr>
      </w:pPr>
      <w:r w:rsidRPr="00E85480">
        <w:rPr>
          <w:rFonts w:eastAsia="SimSun"/>
          <w:szCs w:val="24"/>
          <w:u w:val="none"/>
          <w:lang w:eastAsia="zh-CN" w:bidi="hi-IN"/>
        </w:rPr>
        <w:t xml:space="preserve">Pašvaldību likuma 10.panta pirmās daļas 16.punkts nosaka, ka </w:t>
      </w:r>
      <w:r w:rsidRPr="00E85480">
        <w:rPr>
          <w:rFonts w:eastAsia="Calibri"/>
          <w:szCs w:val="24"/>
          <w:u w:val="none"/>
          <w:shd w:val="clear" w:color="auto" w:fill="FFFFFF"/>
        </w:rPr>
        <w:t xml:space="preserve">dome ir tiesīga izlemt ikvienu pašvaldības kompetences jautājumu un tikai domes kompetencē ir </w:t>
      </w:r>
      <w:r w:rsidRPr="00E85480">
        <w:rPr>
          <w:rFonts w:eastAsia="SimSun"/>
          <w:szCs w:val="24"/>
          <w:u w:val="none"/>
          <w:lang w:eastAsia="zh-CN" w:bidi="hi-IN"/>
        </w:rPr>
        <w:t>l</w:t>
      </w:r>
      <w:r w:rsidRPr="00E85480">
        <w:rPr>
          <w:rFonts w:eastAsia="Calibri"/>
          <w:szCs w:val="24"/>
          <w:u w:val="none"/>
          <w:shd w:val="clear" w:color="auto" w:fill="FFFFFF"/>
        </w:rPr>
        <w:t>emt par pašvaldības nekustamā īpašuma atsavināšanu un apgrūtināšanu, kā arī par nekustamā īpašuma iegūšanu</w:t>
      </w:r>
      <w:r w:rsidRPr="00E85480">
        <w:rPr>
          <w:rFonts w:eastAsia="SimSun"/>
          <w:szCs w:val="24"/>
          <w:u w:val="none"/>
          <w:lang w:eastAsia="zh-CN" w:bidi="hi-IN"/>
        </w:rPr>
        <w:t xml:space="preserve">. </w:t>
      </w:r>
    </w:p>
    <w:p w14:paraId="0D94B67A" w14:textId="77777777" w:rsidR="00456308" w:rsidRPr="00E85480" w:rsidRDefault="00456308" w:rsidP="00456308">
      <w:pPr>
        <w:widowControl w:val="0"/>
        <w:suppressAutoHyphens/>
        <w:spacing w:line="360" w:lineRule="auto"/>
        <w:ind w:firstLine="567"/>
        <w:contextualSpacing/>
        <w:jc w:val="both"/>
        <w:rPr>
          <w:rFonts w:eastAsia="SimSun"/>
          <w:szCs w:val="24"/>
          <w:u w:val="none"/>
          <w:lang w:eastAsia="zh-CN" w:bidi="hi-IN"/>
        </w:rPr>
      </w:pPr>
      <w:r w:rsidRPr="00E85480">
        <w:rPr>
          <w:rFonts w:eastAsia="SimSun"/>
          <w:szCs w:val="24"/>
          <w:u w:val="none"/>
          <w:lang w:eastAsia="zh-CN" w:bidi="hi-IN"/>
        </w:rPr>
        <w:t xml:space="preserve">Publiskas personas mantas atsavināšanas likuma 5.panta pirmā daļa </w:t>
      </w:r>
      <w:proofErr w:type="spellStart"/>
      <w:r w:rsidRPr="00E85480">
        <w:rPr>
          <w:rFonts w:eastAsia="SimSun"/>
          <w:szCs w:val="24"/>
          <w:u w:val="none"/>
          <w:lang w:eastAsia="zh-CN" w:bidi="hi-IN"/>
        </w:rPr>
        <w:t>citstarp</w:t>
      </w:r>
      <w:proofErr w:type="spellEnd"/>
      <w:r w:rsidRPr="00E85480">
        <w:rPr>
          <w:rFonts w:eastAsia="SimSun"/>
          <w:szCs w:val="24"/>
          <w:u w:val="none"/>
          <w:lang w:eastAsia="zh-CN" w:bidi="hi-IN"/>
        </w:rPr>
        <w:t xml:space="preserve"> nosaka, ka atļauju atsavināt atvasinātu publisku personu nekustamo īpašumu – attiecīgās atvasinātās publiskās personas lēmējinstitūcija, savukārt otrā daļa nosaka, ka </w:t>
      </w:r>
      <w:r w:rsidRPr="00E85480">
        <w:rPr>
          <w:rFonts w:eastAsia="Calibri"/>
          <w:szCs w:val="24"/>
          <w:u w:val="none"/>
        </w:rPr>
        <w:t>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w:t>
      </w:r>
    </w:p>
    <w:p w14:paraId="1D292137"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DEC0BFA"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Calibri"/>
          <w:szCs w:val="24"/>
          <w:u w:val="none"/>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13" w:anchor="p45" w:history="1">
        <w:r w:rsidRPr="00E85480">
          <w:rPr>
            <w:rFonts w:eastAsia="Calibri"/>
            <w:color w:val="0000FF"/>
            <w:szCs w:val="24"/>
          </w:rPr>
          <w:t>45.pantā</w:t>
        </w:r>
      </w:hyperlink>
      <w:r w:rsidRPr="00E85480">
        <w:rPr>
          <w:rFonts w:eastAsia="Calibri"/>
          <w:szCs w:val="24"/>
          <w:u w:val="none"/>
        </w:rPr>
        <w:t xml:space="preserve"> noteiktajā kārtībā. </w:t>
      </w:r>
    </w:p>
    <w:p w14:paraId="73945D38" w14:textId="77777777" w:rsidR="00456308" w:rsidRPr="00E85480" w:rsidRDefault="00456308" w:rsidP="00456308">
      <w:pPr>
        <w:widowControl w:val="0"/>
        <w:suppressAutoHyphens/>
        <w:spacing w:line="360" w:lineRule="auto"/>
        <w:ind w:firstLine="567"/>
        <w:contextualSpacing/>
        <w:jc w:val="both"/>
        <w:rPr>
          <w:rFonts w:eastAsia="Calibri"/>
          <w:color w:val="000000"/>
          <w:szCs w:val="24"/>
          <w:u w:val="none"/>
        </w:rPr>
      </w:pPr>
      <w:r w:rsidRPr="00E85480">
        <w:rPr>
          <w:rFonts w:eastAsia="Calibri"/>
          <w:color w:val="000000"/>
          <w:szCs w:val="24"/>
          <w:u w:val="none"/>
        </w:rPr>
        <w:t>Ministru kabineta 2011.gada 16.februāra noteikumu Nr. 109 “Kārtība, kādā atsavināma publiskas personas manta” 5. 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w:t>
      </w:r>
    </w:p>
    <w:p w14:paraId="1DC920A9"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Calibri"/>
          <w:szCs w:val="24"/>
          <w:u w:val="none"/>
        </w:rPr>
        <w:t>1) atsavināšanas ierosinātāja personu apliecinoša dokumenta kopiju;</w:t>
      </w:r>
    </w:p>
    <w:p w14:paraId="47F6BBDA"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Calibri"/>
          <w:szCs w:val="24"/>
          <w:u w:val="none"/>
        </w:rPr>
        <w:t>2) īrnieka un viņa ģimenes locekļu notariāli apliecinātu vienošanos par to, kurš vai kuri no viņiem iegūs īpašumā dzīvojamo māju, tās domājamo daļu vai dzīvokļa īpašumu;</w:t>
      </w:r>
    </w:p>
    <w:p w14:paraId="5F916679"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Calibri"/>
          <w:szCs w:val="24"/>
          <w:u w:val="none"/>
        </w:rPr>
        <w:t>3) atsavināmā īpašuma dzīvojamās telpas īres līguma kopiju (ja atsavināts tiek kopējais dzīvoklis, – īres līgumu);</w:t>
      </w:r>
    </w:p>
    <w:p w14:paraId="68150659"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Calibri"/>
          <w:szCs w:val="24"/>
          <w:u w:val="none"/>
        </w:rPr>
        <w:t xml:space="preserve">4) izziņu par īres un komunālo maksājumu parāda esību vai </w:t>
      </w:r>
      <w:proofErr w:type="spellStart"/>
      <w:r w:rsidRPr="00E85480">
        <w:rPr>
          <w:rFonts w:eastAsia="Calibri"/>
          <w:szCs w:val="24"/>
          <w:u w:val="none"/>
        </w:rPr>
        <w:t>neesību</w:t>
      </w:r>
      <w:proofErr w:type="spellEnd"/>
      <w:r w:rsidRPr="00E85480">
        <w:rPr>
          <w:rFonts w:eastAsia="Calibri"/>
          <w:szCs w:val="24"/>
          <w:u w:val="none"/>
        </w:rPr>
        <w:t>.</w:t>
      </w:r>
    </w:p>
    <w:p w14:paraId="09A16EBC"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Gulbenes novada pašvaldība, izvērtējot dzīvokļa īpašuma </w:t>
      </w:r>
      <w:r w:rsidRPr="00E85480">
        <w:rPr>
          <w:rFonts w:eastAsia="SimSun"/>
          <w:bCs/>
          <w:szCs w:val="24"/>
          <w:u w:val="none"/>
          <w:lang w:eastAsia="zh-CN" w:bidi="hi-IN"/>
        </w:rPr>
        <w:t xml:space="preserve">“Lauksaimniecības skola 20A” – 9, Jaungulbenes pagasts, Gulbenes novads, lietas faktiskos apstākļus un dokumentāciju attiecībā uz </w:t>
      </w:r>
      <w:r>
        <w:rPr>
          <w:rFonts w:eastAsia="SimSun"/>
          <w:b/>
          <w:color w:val="00000A"/>
          <w:szCs w:val="24"/>
          <w:u w:val="none"/>
          <w:lang w:eastAsia="zh-CN" w:bidi="hi-IN"/>
        </w:rPr>
        <w:t>[…]</w:t>
      </w:r>
      <w:r w:rsidRPr="00E85480">
        <w:rPr>
          <w:rFonts w:eastAsia="SimSun"/>
          <w:color w:val="00000A"/>
          <w:szCs w:val="24"/>
          <w:u w:val="none"/>
          <w:lang w:eastAsia="zh-CN" w:bidi="hi-IN"/>
        </w:rPr>
        <w:t>, dzīvokļa īres tiesībām, konstatēja:</w:t>
      </w:r>
    </w:p>
    <w:p w14:paraId="1121D314" w14:textId="77777777" w:rsidR="00456308" w:rsidRPr="00E85480" w:rsidRDefault="00456308" w:rsidP="00456308">
      <w:pPr>
        <w:widowControl w:val="0"/>
        <w:numPr>
          <w:ilvl w:val="0"/>
          <w:numId w:val="2"/>
        </w:numPr>
        <w:suppressAutoHyphens/>
        <w:spacing w:after="160" w:line="360" w:lineRule="auto"/>
        <w:ind w:left="0"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2005.gada 1.novembrī starp Jaungulbenes pagasta padomi,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90000017330, un </w:t>
      </w:r>
      <w:r>
        <w:rPr>
          <w:rFonts w:eastAsia="SimSun"/>
          <w:b/>
          <w:color w:val="00000A"/>
          <w:szCs w:val="24"/>
          <w:u w:val="none"/>
          <w:lang w:eastAsia="zh-CN" w:bidi="hi-IN"/>
        </w:rPr>
        <w:t>[…]</w:t>
      </w:r>
      <w:r w:rsidRPr="00E85480">
        <w:rPr>
          <w:rFonts w:eastAsia="SimSun"/>
          <w:color w:val="00000A"/>
          <w:szCs w:val="24"/>
          <w:u w:val="none"/>
          <w:lang w:eastAsia="zh-CN" w:bidi="hi-IN"/>
        </w:rPr>
        <w:t xml:space="preserve">, </w:t>
      </w:r>
      <w:r w:rsidRPr="00E85480">
        <w:rPr>
          <w:rFonts w:eastAsia="SimSun"/>
          <w:color w:val="00000A"/>
          <w:szCs w:val="24"/>
          <w:u w:val="none"/>
          <w:lang w:eastAsia="zh-CN" w:bidi="hi-IN"/>
        </w:rPr>
        <w:lastRenderedPageBreak/>
        <w:t xml:space="preserve">tika noslēgts dzīvojamās telpas īres līgums par dzīvokļa īpašumu </w:t>
      </w:r>
      <w:r w:rsidRPr="00E85480">
        <w:rPr>
          <w:rFonts w:eastAsia="SimSun"/>
          <w:bCs/>
          <w:szCs w:val="24"/>
          <w:u w:val="none"/>
          <w:lang w:eastAsia="zh-CN" w:bidi="hi-IN"/>
        </w:rPr>
        <w:t>“</w:t>
      </w:r>
      <w:proofErr w:type="spellStart"/>
      <w:r w:rsidRPr="00E85480">
        <w:rPr>
          <w:rFonts w:eastAsia="SimSun"/>
          <w:bCs/>
          <w:szCs w:val="24"/>
          <w:u w:val="none"/>
          <w:lang w:eastAsia="zh-CN" w:bidi="hi-IN"/>
        </w:rPr>
        <w:t>Lauksaimniečības</w:t>
      </w:r>
      <w:proofErr w:type="spellEnd"/>
      <w:r w:rsidRPr="00E85480">
        <w:rPr>
          <w:rFonts w:eastAsia="SimSun"/>
          <w:bCs/>
          <w:szCs w:val="24"/>
          <w:u w:val="none"/>
          <w:lang w:eastAsia="zh-CN" w:bidi="hi-IN"/>
        </w:rPr>
        <w:t xml:space="preserve"> skola 20A” – 9, Jaungulbenes pagasts, Gulbenes novads. Īres līgums noslēgts uz nenoteiktu laiku;</w:t>
      </w:r>
    </w:p>
    <w:p w14:paraId="59AB6342" w14:textId="77777777" w:rsidR="00456308" w:rsidRPr="00E85480" w:rsidRDefault="00456308" w:rsidP="00456308">
      <w:pPr>
        <w:widowControl w:val="0"/>
        <w:numPr>
          <w:ilvl w:val="0"/>
          <w:numId w:val="2"/>
        </w:numPr>
        <w:suppressAutoHyphens/>
        <w:spacing w:after="160" w:line="360" w:lineRule="auto"/>
        <w:ind w:left="0" w:firstLine="567"/>
        <w:contextualSpacing/>
        <w:jc w:val="both"/>
        <w:rPr>
          <w:rFonts w:eastAsia="SimSun"/>
          <w:color w:val="00000A"/>
          <w:szCs w:val="24"/>
          <w:u w:val="none"/>
          <w:lang w:eastAsia="zh-CN" w:bidi="hi-IN"/>
        </w:rPr>
      </w:pPr>
      <w:r w:rsidRPr="00E85480">
        <w:rPr>
          <w:rFonts w:eastAsia="SimSun"/>
          <w:bCs/>
          <w:szCs w:val="24"/>
          <w:u w:val="none"/>
          <w:lang w:eastAsia="zh-CN" w:bidi="hi-IN"/>
        </w:rPr>
        <w:t xml:space="preserve">Saskaņā ar pašvaldības dzīvokļu uzskaites un aprites sistēma BRIDZIS datiem, </w:t>
      </w:r>
      <w:r>
        <w:rPr>
          <w:rFonts w:eastAsia="SimSun"/>
          <w:b/>
          <w:color w:val="00000A"/>
          <w:szCs w:val="24"/>
          <w:u w:val="none"/>
          <w:lang w:eastAsia="zh-CN" w:bidi="hi-IN"/>
        </w:rPr>
        <w:t xml:space="preserve">[…] </w:t>
      </w:r>
      <w:r w:rsidRPr="00E85480">
        <w:rPr>
          <w:rFonts w:eastAsia="SimSun"/>
          <w:color w:val="00000A"/>
          <w:szCs w:val="24"/>
          <w:u w:val="none"/>
          <w:lang w:eastAsia="zh-CN" w:bidi="hi-IN"/>
        </w:rPr>
        <w:t xml:space="preserve">kā savu deklarēto dzīvesvietu, pirmreizēji, dzīvokļa īpašumā </w:t>
      </w:r>
      <w:r w:rsidRPr="00E85480">
        <w:rPr>
          <w:rFonts w:eastAsia="SimSun"/>
          <w:bCs/>
          <w:szCs w:val="24"/>
          <w:u w:val="none"/>
          <w:lang w:eastAsia="zh-CN" w:bidi="hi-IN"/>
        </w:rPr>
        <w:t>“Lauksaimniecības skola 20A” – 9, Jaungulbenes pagasts, Gulbenes novads, deklarējis 2005.gada 31.oktobrī;</w:t>
      </w:r>
    </w:p>
    <w:p w14:paraId="1F0BAF46" w14:textId="77777777" w:rsidR="00456308" w:rsidRPr="00E85480" w:rsidRDefault="00456308" w:rsidP="00456308">
      <w:pPr>
        <w:widowControl w:val="0"/>
        <w:numPr>
          <w:ilvl w:val="0"/>
          <w:numId w:val="2"/>
        </w:numPr>
        <w:suppressAutoHyphens/>
        <w:spacing w:after="160" w:line="360" w:lineRule="auto"/>
        <w:ind w:left="0"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2012.gada 1.jūnijā starp SIA “VIDZEMES BŪVNIEKS – SERVISS”,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42403023102,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2005.gada 1.novembra dzīvojamās telpas īres līguma, noslēgtu starp Jaungulbenes pagasta pārvaldi un </w:t>
      </w:r>
      <w:r>
        <w:rPr>
          <w:rFonts w:eastAsia="SimSun"/>
          <w:b/>
          <w:color w:val="00000A"/>
          <w:szCs w:val="24"/>
          <w:u w:val="none"/>
          <w:lang w:eastAsia="zh-CN" w:bidi="hi-IN"/>
        </w:rPr>
        <w:t>[…]</w:t>
      </w:r>
      <w:r w:rsidRPr="00E85480">
        <w:rPr>
          <w:rFonts w:eastAsia="SimSun"/>
          <w:color w:val="00000A"/>
          <w:szCs w:val="24"/>
          <w:u w:val="none"/>
          <w:lang w:eastAsia="zh-CN" w:bidi="hi-IN"/>
        </w:rPr>
        <w:t xml:space="preserve">, pārjaunojuma līgums Nr. LS20A-9 par dzīvokļa īpašumu </w:t>
      </w:r>
      <w:r w:rsidRPr="00E85480">
        <w:rPr>
          <w:rFonts w:eastAsia="SimSun"/>
          <w:bCs/>
          <w:szCs w:val="24"/>
          <w:u w:val="none"/>
          <w:lang w:eastAsia="zh-CN" w:bidi="hi-IN"/>
        </w:rPr>
        <w:t>“Lauksaimniecības skola 20A” – 9, Jaungulbenes pagasts, Gulbenes novads. Īres līgums noslēgts uz nenoteiktu laiku;</w:t>
      </w:r>
    </w:p>
    <w:p w14:paraId="1E4FD12C" w14:textId="77777777" w:rsidR="00456308" w:rsidRPr="00E85480" w:rsidRDefault="00456308" w:rsidP="00456308">
      <w:pPr>
        <w:widowControl w:val="0"/>
        <w:numPr>
          <w:ilvl w:val="0"/>
          <w:numId w:val="2"/>
        </w:numPr>
        <w:suppressAutoHyphens/>
        <w:spacing w:after="160" w:line="360" w:lineRule="auto"/>
        <w:ind w:left="0" w:firstLine="567"/>
        <w:contextualSpacing/>
        <w:jc w:val="both"/>
        <w:rPr>
          <w:rFonts w:eastAsia="SimSun"/>
          <w:color w:val="00000A"/>
          <w:szCs w:val="24"/>
          <w:u w:val="none"/>
          <w:lang w:eastAsia="zh-CN" w:bidi="hi-IN"/>
        </w:rPr>
      </w:pPr>
      <w:r w:rsidRPr="00E85480">
        <w:rPr>
          <w:rFonts w:eastAsia="SimSun"/>
          <w:bCs/>
          <w:szCs w:val="24"/>
          <w:u w:val="none"/>
          <w:lang w:eastAsia="zh-CN" w:bidi="hi-IN"/>
        </w:rPr>
        <w:t xml:space="preserve">2019.gada 8.novembrī starp Gulbenes novada Jaungulbenes pagasta pārvaldi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dzīvojamās telpas īres līgums Nr. JA/9.5/19/78 par dzīvokļa īpašumu </w:t>
      </w:r>
      <w:r w:rsidRPr="00E85480">
        <w:rPr>
          <w:rFonts w:eastAsia="SimSun"/>
          <w:bCs/>
          <w:szCs w:val="24"/>
          <w:u w:val="none"/>
          <w:lang w:eastAsia="zh-CN" w:bidi="hi-IN"/>
        </w:rPr>
        <w:t>“Lauksaimniecības skola 20A” – 9, Jaungulbenes pagasts, Gulbenes novads. Īres līguma termiņš noteikts līdz 2020.gada 31.decembrim;</w:t>
      </w:r>
    </w:p>
    <w:p w14:paraId="7718360F" w14:textId="77777777" w:rsidR="00456308" w:rsidRPr="00E85480" w:rsidRDefault="00456308" w:rsidP="00456308">
      <w:pPr>
        <w:widowControl w:val="0"/>
        <w:numPr>
          <w:ilvl w:val="0"/>
          <w:numId w:val="2"/>
        </w:numPr>
        <w:suppressAutoHyphens/>
        <w:spacing w:after="160" w:line="360" w:lineRule="auto"/>
        <w:ind w:left="0" w:firstLine="567"/>
        <w:contextualSpacing/>
        <w:jc w:val="both"/>
        <w:rPr>
          <w:rFonts w:eastAsia="Calibri"/>
          <w:szCs w:val="24"/>
          <w:u w:val="none"/>
        </w:rPr>
      </w:pPr>
      <w:r w:rsidRPr="00E85480">
        <w:rPr>
          <w:rFonts w:eastAsia="SimSun"/>
          <w:color w:val="00000A"/>
          <w:szCs w:val="24"/>
          <w:u w:val="none"/>
          <w:lang w:eastAsia="zh-CN" w:bidi="hi-IN"/>
        </w:rPr>
        <w:t xml:space="preserve">2021.gada 19.aprīlī starp </w:t>
      </w:r>
      <w:r w:rsidRPr="00E85480">
        <w:rPr>
          <w:rFonts w:eastAsia="SimSun"/>
          <w:bCs/>
          <w:szCs w:val="24"/>
          <w:u w:val="none"/>
          <w:lang w:eastAsia="zh-CN" w:bidi="hi-IN"/>
        </w:rPr>
        <w:t xml:space="preserve">Gulbenes novada Jaungulbenes pagasta pārvaldi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noslēgta vienošanās Nr. JA/9.5/21/13 pie 2019.gada 8.novembra dzīvojamās telpas īres līguma Nr. JA/9.5/19/78 par dzīvokļa īpašuma </w:t>
      </w:r>
      <w:r w:rsidRPr="00E85480">
        <w:rPr>
          <w:rFonts w:eastAsia="SimSun"/>
          <w:bCs/>
          <w:szCs w:val="24"/>
          <w:u w:val="none"/>
          <w:lang w:eastAsia="zh-CN" w:bidi="hi-IN"/>
        </w:rPr>
        <w:t>“Lauksaimniecības skola 20A” – 9, Jaungulbenes pagasts, Gulbenes novads, īres līguma termiņa pagarināšanu līdz 2024.gada 31.decembrim.</w:t>
      </w:r>
    </w:p>
    <w:p w14:paraId="76DEDCAD" w14:textId="77777777" w:rsidR="00456308" w:rsidRPr="00E85480" w:rsidRDefault="00456308" w:rsidP="00456308">
      <w:pPr>
        <w:widowControl w:val="0"/>
        <w:numPr>
          <w:ilvl w:val="0"/>
          <w:numId w:val="2"/>
        </w:numPr>
        <w:suppressAutoHyphens/>
        <w:spacing w:after="160" w:line="360" w:lineRule="auto"/>
        <w:ind w:left="0" w:firstLine="567"/>
        <w:contextualSpacing/>
        <w:jc w:val="both"/>
        <w:rPr>
          <w:rFonts w:eastAsia="Calibri"/>
          <w:szCs w:val="24"/>
          <w:u w:val="none"/>
        </w:rPr>
      </w:pPr>
      <w:r w:rsidRPr="00E85480">
        <w:rPr>
          <w:rFonts w:eastAsia="SimSun"/>
          <w:bCs/>
          <w:szCs w:val="24"/>
          <w:u w:val="none"/>
          <w:lang w:eastAsia="zh-CN" w:bidi="hi-IN"/>
        </w:rPr>
        <w:t xml:space="preserve">Uz 2025.gada 7.februāri nav spēkā esoša īres līguma, kas noslēgts ar </w:t>
      </w:r>
      <w:r>
        <w:rPr>
          <w:rFonts w:eastAsia="SimSun"/>
          <w:b/>
          <w:color w:val="00000A"/>
          <w:szCs w:val="24"/>
          <w:u w:val="none"/>
          <w:lang w:eastAsia="zh-CN" w:bidi="hi-IN"/>
        </w:rPr>
        <w:t>[…]</w:t>
      </w:r>
      <w:r w:rsidRPr="00E85480">
        <w:rPr>
          <w:rFonts w:eastAsia="SimSun"/>
          <w:color w:val="00000A"/>
          <w:szCs w:val="24"/>
          <w:u w:val="none"/>
          <w:lang w:eastAsia="zh-CN" w:bidi="hi-IN"/>
        </w:rPr>
        <w:t xml:space="preserve">, par dzīvokļa īpašumu </w:t>
      </w:r>
      <w:r w:rsidRPr="00E85480">
        <w:rPr>
          <w:rFonts w:eastAsia="SimSun"/>
          <w:bCs/>
          <w:szCs w:val="24"/>
          <w:u w:val="none"/>
          <w:lang w:eastAsia="zh-CN" w:bidi="hi-IN"/>
        </w:rPr>
        <w:t>“Lauksaimniecības skola 20A” – 9, Jaungulbenes pagasts, Gulbenes novads.</w:t>
      </w:r>
    </w:p>
    <w:p w14:paraId="5EC4C32B"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Calibri"/>
          <w:szCs w:val="24"/>
          <w:u w:val="none"/>
        </w:rPr>
        <w:t xml:space="preserve">Saskaņā ar Dzīvojamo telpu īres likuma 6.pantu dzīvojamās telpas vienīgais lietošanas pamats īrniekam ir </w:t>
      </w:r>
      <w:proofErr w:type="spellStart"/>
      <w:r w:rsidRPr="00E85480">
        <w:rPr>
          <w:rFonts w:eastAsia="Calibri"/>
          <w:szCs w:val="24"/>
          <w:u w:val="none"/>
        </w:rPr>
        <w:t>rakstveidā</w:t>
      </w:r>
      <w:proofErr w:type="spellEnd"/>
      <w:r w:rsidRPr="00E85480">
        <w:rPr>
          <w:rFonts w:eastAsia="Calibri"/>
          <w:szCs w:val="24"/>
          <w:u w:val="none"/>
        </w:rPr>
        <w:t xml:space="preserve"> noslēgts dzīvojamās telpas īres līgums, bet apakšīrniekam –</w:t>
      </w:r>
      <w:proofErr w:type="spellStart"/>
      <w:r w:rsidRPr="00E85480">
        <w:rPr>
          <w:rFonts w:eastAsia="Calibri"/>
          <w:szCs w:val="24"/>
          <w:u w:val="none"/>
        </w:rPr>
        <w:t>rakstveidā</w:t>
      </w:r>
      <w:proofErr w:type="spellEnd"/>
      <w:r w:rsidRPr="00E85480">
        <w:rPr>
          <w:rFonts w:eastAsia="Calibri"/>
          <w:szCs w:val="24"/>
          <w:u w:val="none"/>
        </w:rPr>
        <w:t xml:space="preserve"> noslēgts dzīvojamās telpas apakšīres līgums.</w:t>
      </w:r>
    </w:p>
    <w:p w14:paraId="3D803F3C"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Calibri"/>
          <w:szCs w:val="24"/>
          <w:u w:val="none"/>
        </w:rPr>
        <w:t xml:space="preserve">Ievērojot iepriekš minēto, </w:t>
      </w:r>
      <w:r>
        <w:rPr>
          <w:rFonts w:eastAsia="SimSun"/>
          <w:b/>
          <w:color w:val="00000A"/>
          <w:szCs w:val="24"/>
          <w:u w:val="none"/>
          <w:lang w:eastAsia="zh-CN" w:bidi="hi-IN"/>
        </w:rPr>
        <w:t>[…]</w:t>
      </w:r>
      <w:r w:rsidRPr="00E85480">
        <w:rPr>
          <w:rFonts w:eastAsia="SimSun"/>
          <w:color w:val="00000A"/>
          <w:szCs w:val="24"/>
          <w:u w:val="none"/>
          <w:lang w:eastAsia="zh-CN" w:bidi="hi-IN"/>
        </w:rPr>
        <w:t xml:space="preserve">, nav atzīstams par </w:t>
      </w:r>
      <w:r w:rsidRPr="00E85480">
        <w:rPr>
          <w:rFonts w:eastAsia="Calibri"/>
          <w:szCs w:val="24"/>
          <w:u w:val="none"/>
        </w:rPr>
        <w:t>atsavināšanas ierosinātāju</w:t>
      </w:r>
      <w:r w:rsidRPr="00E85480">
        <w:rPr>
          <w:rFonts w:eastAsia="SimSun"/>
          <w:color w:val="00000A"/>
          <w:szCs w:val="24"/>
          <w:u w:val="none"/>
          <w:lang w:eastAsia="zh-CN" w:bidi="hi-IN"/>
        </w:rPr>
        <w:t xml:space="preserve"> </w:t>
      </w:r>
      <w:r w:rsidRPr="00E85480">
        <w:rPr>
          <w:rFonts w:eastAsia="Calibri"/>
          <w:szCs w:val="24"/>
          <w:u w:val="none"/>
        </w:rPr>
        <w:t>Publiskas personas mantas atsavināšanas likuma 4.panta ceturtās daļas 5. punkta izpratnē.</w:t>
      </w:r>
    </w:p>
    <w:p w14:paraId="7C06A8E0" w14:textId="77777777" w:rsidR="00456308" w:rsidRPr="00E85480" w:rsidRDefault="00456308" w:rsidP="00456308">
      <w:pPr>
        <w:widowControl w:val="0"/>
        <w:suppressAutoHyphens/>
        <w:spacing w:line="360" w:lineRule="auto"/>
        <w:ind w:firstLine="567"/>
        <w:jc w:val="both"/>
        <w:rPr>
          <w:rFonts w:eastAsia="SimSun"/>
          <w:bCs/>
          <w:szCs w:val="24"/>
          <w:u w:val="none"/>
          <w:lang w:eastAsia="zh-CN" w:bidi="hi-IN"/>
        </w:rPr>
      </w:pPr>
      <w:r w:rsidRPr="00E85480">
        <w:rPr>
          <w:rFonts w:eastAsia="Calibri"/>
          <w:szCs w:val="24"/>
          <w:u w:val="none"/>
        </w:rPr>
        <w:t xml:space="preserve">Sākotnējais dzīvojamo telpu īres līgums par </w:t>
      </w:r>
      <w:r w:rsidRPr="00E85480">
        <w:rPr>
          <w:rFonts w:eastAsia="SimSun"/>
          <w:color w:val="00000A"/>
          <w:szCs w:val="24"/>
          <w:u w:val="none"/>
          <w:lang w:eastAsia="zh-CN" w:bidi="hi-IN"/>
        </w:rPr>
        <w:t xml:space="preserve">dzīvokļa īpašuma </w:t>
      </w:r>
      <w:r w:rsidRPr="00E85480">
        <w:rPr>
          <w:rFonts w:eastAsia="SimSun"/>
          <w:bCs/>
          <w:szCs w:val="24"/>
          <w:u w:val="none"/>
          <w:lang w:eastAsia="zh-CN" w:bidi="hi-IN"/>
        </w:rPr>
        <w:t>“Lauksaimniecības skola 20A” – 9, Jaungulbenes pagasts, Gulbenes novads</w:t>
      </w:r>
      <w:r w:rsidRPr="00E85480">
        <w:rPr>
          <w:rFonts w:eastAsia="Calibri"/>
          <w:szCs w:val="24"/>
          <w:u w:val="none"/>
        </w:rPr>
        <w:t xml:space="preserve">, īri ar </w:t>
      </w:r>
      <w:r>
        <w:rPr>
          <w:rFonts w:eastAsia="SimSun"/>
          <w:b/>
          <w:color w:val="00000A"/>
          <w:szCs w:val="24"/>
          <w:u w:val="none"/>
          <w:lang w:eastAsia="zh-CN" w:bidi="hi-IN"/>
        </w:rPr>
        <w:t>[…]</w:t>
      </w:r>
      <w:r w:rsidRPr="00E85480">
        <w:rPr>
          <w:rFonts w:eastAsia="SimSun"/>
          <w:color w:val="00000A"/>
          <w:szCs w:val="24"/>
          <w:u w:val="none"/>
          <w:lang w:eastAsia="zh-CN" w:bidi="hi-IN"/>
        </w:rPr>
        <w:t xml:space="preserve">, </w:t>
      </w:r>
      <w:r w:rsidRPr="00E85480">
        <w:rPr>
          <w:rFonts w:eastAsia="Calibri"/>
          <w:szCs w:val="24"/>
          <w:u w:val="none"/>
        </w:rPr>
        <w:t xml:space="preserve">noslēgts 2005.gada 1.novembrī, proti, īres līguma noslēgšanas dienā bija spēkā </w:t>
      </w:r>
      <w:r w:rsidRPr="00E85480">
        <w:rPr>
          <w:rFonts w:eastAsia="SimSun"/>
          <w:color w:val="00000A"/>
          <w:szCs w:val="24"/>
          <w:u w:val="none"/>
          <w:lang w:eastAsia="zh-CN" w:bidi="hi-IN"/>
        </w:rPr>
        <w:t xml:space="preserve">likums “Par palīdzību dzīvokļa jautājumu risināšanā” (spēkā no 2002.gada 1. janvāra). Ņemot vērā iepriekš minēto, secināms, ka </w:t>
      </w:r>
      <w:r w:rsidRPr="00E85480">
        <w:rPr>
          <w:rFonts w:eastAsia="Calibri"/>
          <w:szCs w:val="24"/>
          <w:u w:val="none"/>
        </w:rPr>
        <w:t xml:space="preserve">dzīvokļa īpašums </w:t>
      </w:r>
      <w:r w:rsidRPr="00E85480">
        <w:rPr>
          <w:rFonts w:eastAsia="SimSun"/>
          <w:bCs/>
          <w:szCs w:val="24"/>
          <w:u w:val="none"/>
          <w:lang w:eastAsia="zh-CN" w:bidi="hi-IN"/>
        </w:rPr>
        <w:t>“Lauksaimniecības skola 20A” – 9, Jaungulbenes pagasts, Gulbenes novads</w:t>
      </w:r>
      <w:r w:rsidRPr="00E85480">
        <w:rPr>
          <w:rFonts w:eastAsia="Calibri"/>
          <w:szCs w:val="24"/>
          <w:u w:val="none"/>
        </w:rPr>
        <w:t xml:space="preserve">, </w:t>
      </w:r>
      <w:r>
        <w:rPr>
          <w:rFonts w:eastAsia="SimSun"/>
          <w:b/>
          <w:color w:val="00000A"/>
          <w:szCs w:val="24"/>
          <w:u w:val="none"/>
          <w:lang w:eastAsia="zh-CN" w:bidi="hi-IN"/>
        </w:rPr>
        <w:t xml:space="preserve">[…] </w:t>
      </w:r>
      <w:r w:rsidRPr="00E85480">
        <w:rPr>
          <w:rFonts w:eastAsia="SimSun"/>
          <w:color w:val="00000A"/>
          <w:szCs w:val="24"/>
          <w:u w:val="none"/>
          <w:lang w:eastAsia="zh-CN" w:bidi="hi-IN"/>
        </w:rPr>
        <w:t>i</w:t>
      </w:r>
      <w:r w:rsidRPr="00E85480">
        <w:rPr>
          <w:rFonts w:eastAsia="SimSun"/>
          <w:bCs/>
          <w:szCs w:val="24"/>
          <w:u w:val="none"/>
          <w:lang w:eastAsia="zh-CN" w:bidi="hi-IN"/>
        </w:rPr>
        <w:t xml:space="preserve">r izīrēts </w:t>
      </w:r>
      <w:r w:rsidRPr="00E85480">
        <w:rPr>
          <w:rFonts w:eastAsia="SimSun"/>
          <w:color w:val="00000A"/>
          <w:szCs w:val="24"/>
          <w:u w:val="none"/>
          <w:lang w:eastAsia="zh-CN" w:bidi="hi-IN"/>
        </w:rPr>
        <w:t>likuma “Par palīdzību dzīvokļa jautājumu risināšanā” noteiktajā kārtībā</w:t>
      </w:r>
      <w:r w:rsidRPr="00E85480">
        <w:rPr>
          <w:rFonts w:eastAsia="SimSun"/>
          <w:bCs/>
          <w:szCs w:val="24"/>
          <w:u w:val="none"/>
          <w:lang w:eastAsia="zh-CN" w:bidi="hi-IN"/>
        </w:rPr>
        <w:t xml:space="preserve"> sniedzot palīdzību dzīvokļu jautājumu risināšanā.</w:t>
      </w:r>
    </w:p>
    <w:p w14:paraId="26898F8A"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Likuma “Par palīdzību dzīvokļa jautājumu risināšanā” 20.pants minētā dzīvojamo telpu īres līguma noslēgšanas brīdī spēkā esošajā redakcijā noteica, ka šajā likumā </w:t>
      </w:r>
      <w:r w:rsidRPr="00E85480">
        <w:rPr>
          <w:rFonts w:eastAsia="Calibri"/>
          <w:szCs w:val="24"/>
          <w:u w:val="none"/>
        </w:rPr>
        <w:t xml:space="preserve">paredzētajos gadījumos un noteiktajā kārtībā izīrētās dzīvojamās telpas netiek nodotas privatizācijai, tās nevar iegūt īpašumā līdz dzīvojamās mājas privatizācijai un tās nav pārdodamas vai citādi atsavināmas </w:t>
      </w:r>
      <w:r w:rsidRPr="00E85480">
        <w:rPr>
          <w:rFonts w:eastAsia="Calibri"/>
          <w:szCs w:val="24"/>
          <w:u w:val="none"/>
        </w:rPr>
        <w:lastRenderedPageBreak/>
        <w:t>dzīvojamo telpu īrniekiem vai citām personām. Minētā panta redakcija ir spēkā arī šobrīd.</w:t>
      </w:r>
    </w:p>
    <w:p w14:paraId="065465D9" w14:textId="77777777" w:rsidR="00456308" w:rsidRPr="00E85480" w:rsidRDefault="00456308" w:rsidP="00456308">
      <w:pPr>
        <w:widowControl w:val="0"/>
        <w:suppressAutoHyphens/>
        <w:spacing w:line="360" w:lineRule="auto"/>
        <w:ind w:firstLine="567"/>
        <w:jc w:val="both"/>
        <w:rPr>
          <w:rFonts w:eastAsia="Calibri"/>
          <w:szCs w:val="24"/>
          <w:u w:val="none"/>
        </w:rPr>
      </w:pPr>
      <w:r w:rsidRPr="00E85480">
        <w:rPr>
          <w:rFonts w:eastAsia="SimSun"/>
          <w:szCs w:val="24"/>
          <w:u w:val="none"/>
          <w:lang w:eastAsia="zh-CN" w:bidi="hi-IN"/>
        </w:rPr>
        <w:t>Saskaņā ar Pašvaldību likuma 73.panta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6ED3D899"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Calibri"/>
          <w:szCs w:val="24"/>
          <w:u w:val="none"/>
        </w:rPr>
        <w:t xml:space="preserve">Ņemot vērā iepriekš minēto un ievērojot </w:t>
      </w:r>
      <w:r w:rsidRPr="00E85480">
        <w:rPr>
          <w:rFonts w:eastAsia="SimSun"/>
          <w:color w:val="00000A"/>
          <w:szCs w:val="24"/>
          <w:u w:val="none"/>
          <w:lang w:eastAsia="zh-CN" w:bidi="hi-IN"/>
        </w:rPr>
        <w:t xml:space="preserve">likuma “Par palīdzību dzīvokļa jautājumu risināšanā” 20.pantā noteikto, secināms, ka dzīvokļa īpašums </w:t>
      </w:r>
      <w:r w:rsidRPr="00E85480">
        <w:rPr>
          <w:rFonts w:eastAsia="SimSun"/>
          <w:bCs/>
          <w:szCs w:val="24"/>
          <w:u w:val="none"/>
          <w:lang w:eastAsia="zh-CN" w:bidi="hi-IN"/>
        </w:rPr>
        <w:t>“Lauksaimniecības skola 20A” – 9, Jaungulbenes pagasts, Gulbenes novads</w:t>
      </w:r>
      <w:r w:rsidRPr="00E85480">
        <w:rPr>
          <w:rFonts w:eastAsia="Calibri"/>
          <w:szCs w:val="24"/>
          <w:u w:val="none"/>
        </w:rPr>
        <w:t>,</w:t>
      </w:r>
      <w:r w:rsidRPr="00E85480">
        <w:rPr>
          <w:rFonts w:eastAsia="SimSun"/>
          <w:color w:val="00000A"/>
          <w:szCs w:val="24"/>
          <w:u w:val="none"/>
          <w:lang w:eastAsia="zh-CN" w:bidi="hi-IN"/>
        </w:rPr>
        <w:t xml:space="preserve"> </w:t>
      </w:r>
      <w:r w:rsidRPr="00E85480">
        <w:rPr>
          <w:rFonts w:eastAsia="Calibri"/>
          <w:szCs w:val="24"/>
          <w:u w:val="none"/>
        </w:rPr>
        <w:t xml:space="preserve">nevar tikt nodots privatizācijai, to nevar iegūt īpašumā līdz dzīvojamās mājas privatizācijai un tas nav pārdodams vai citādi atsavināms dzīvojamo telpu īrniekiem vai citām personām. </w:t>
      </w:r>
    </w:p>
    <w:p w14:paraId="50294A36" w14:textId="77777777" w:rsidR="00456308" w:rsidRPr="00E85480" w:rsidRDefault="00456308" w:rsidP="00456308">
      <w:pPr>
        <w:widowControl w:val="0"/>
        <w:suppressAutoHyphens/>
        <w:spacing w:line="360" w:lineRule="auto"/>
        <w:ind w:firstLine="567"/>
        <w:jc w:val="both"/>
        <w:rPr>
          <w:rFonts w:eastAsia="Calibri"/>
          <w:szCs w:val="24"/>
          <w:u w:val="none"/>
        </w:rPr>
      </w:pPr>
      <w:r w:rsidRPr="00E85480">
        <w:rPr>
          <w:rFonts w:eastAsia="Calibri"/>
          <w:szCs w:val="24"/>
          <w:u w:val="none"/>
        </w:rPr>
        <w:t xml:space="preserve">Ievērojot iepriekš minēto, secināms, ka </w:t>
      </w:r>
      <w:r>
        <w:rPr>
          <w:rFonts w:eastAsia="SimSun"/>
          <w:b/>
          <w:color w:val="00000A"/>
          <w:szCs w:val="24"/>
          <w:u w:val="none"/>
          <w:lang w:eastAsia="zh-CN" w:bidi="hi-IN"/>
        </w:rPr>
        <w:t>[…]</w:t>
      </w:r>
      <w:r w:rsidRPr="00E85480">
        <w:rPr>
          <w:rFonts w:eastAsia="SimSun"/>
          <w:color w:val="00000A"/>
          <w:szCs w:val="24"/>
          <w:u w:val="none"/>
          <w:lang w:eastAsia="zh-CN" w:bidi="hi-IN"/>
        </w:rPr>
        <w:t xml:space="preserve">, </w:t>
      </w:r>
      <w:r w:rsidRPr="00E85480">
        <w:rPr>
          <w:rFonts w:eastAsia="Calibri"/>
          <w:szCs w:val="24"/>
          <w:u w:val="none"/>
        </w:rPr>
        <w:t xml:space="preserve">neatbilst nevienai Publiskas personas mantas atsavināšanas likumā noteiktajai personu kategorijai, kuras ir tiesīgas ierosināt publiskas personas īpašuma atsavināšanu un nav atzīstams par atsavināšanas ierosinātāju </w:t>
      </w:r>
      <w:r w:rsidRPr="00E85480">
        <w:rPr>
          <w:rFonts w:eastAsia="SimSun"/>
          <w:color w:val="00000A"/>
          <w:szCs w:val="24"/>
          <w:u w:val="none"/>
          <w:lang w:eastAsia="zh-CN" w:bidi="hi-IN"/>
        </w:rPr>
        <w:t xml:space="preserve">Ministru kabineta 2011.gada 1.februāra noteikumu Nr.109 “Kārtība, kādā atsavināma publiskas personas manta” </w:t>
      </w:r>
      <w:r w:rsidRPr="00E85480">
        <w:rPr>
          <w:rFonts w:eastAsia="Calibri"/>
          <w:szCs w:val="24"/>
          <w:u w:val="none"/>
        </w:rPr>
        <w:t xml:space="preserve">izpratnē. </w:t>
      </w:r>
    </w:p>
    <w:p w14:paraId="5B10D15B" w14:textId="77777777" w:rsidR="00456308" w:rsidRPr="00E85480" w:rsidRDefault="00456308" w:rsidP="00456308">
      <w:pPr>
        <w:spacing w:line="360" w:lineRule="auto"/>
        <w:ind w:firstLine="567"/>
        <w:jc w:val="both"/>
        <w:rPr>
          <w:rFonts w:eastAsia="Calibri"/>
          <w:szCs w:val="24"/>
          <w:u w:val="none"/>
        </w:rPr>
      </w:pPr>
      <w:r w:rsidRPr="00E85480">
        <w:rPr>
          <w:rFonts w:eastAsia="SimSun"/>
          <w:color w:val="00000A"/>
          <w:szCs w:val="24"/>
          <w:u w:val="none"/>
          <w:lang w:eastAsia="zh-CN" w:bidi="hi-IN"/>
        </w:rPr>
        <w:t>Ministru kabineta 2011.gada 1.februāra noteikumu Nr.109 “Kārtība, kādā atsavināma publiskas personas manta”</w:t>
      </w:r>
      <w:r w:rsidRPr="00E85480">
        <w:rPr>
          <w:rFonts w:ascii="Calibri" w:eastAsia="Calibri" w:hAnsi="Calibri"/>
          <w:sz w:val="22"/>
          <w:u w:val="none"/>
        </w:rPr>
        <w:t xml:space="preserve"> </w:t>
      </w:r>
      <w:r w:rsidRPr="00E85480">
        <w:rPr>
          <w:rFonts w:eastAsia="Calibri"/>
          <w:szCs w:val="24"/>
          <w:u w:val="none"/>
        </w:rPr>
        <w:t xml:space="preserve">8.3.apakšpunktā noteikts, ka atsavināšanas ierosinājumu atsaka izskatīt, ja atsavināšanas ierosinājumu iesniegusi persona, kura nav atsavināšanas ierosinātāja. </w:t>
      </w:r>
    </w:p>
    <w:p w14:paraId="2F3C84CC"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szCs w:val="24"/>
          <w:u w:val="none"/>
          <w:lang w:eastAsia="zh-CN" w:bidi="hi-IN"/>
        </w:rPr>
        <w:t xml:space="preserve">Pamatojoties uz Pašvaldību likuma 10.panta pirmās daļas 16.punktu, 73.panta pirmo daļu, Publiskas personas mantas atsavināšanas likuma 5.panta pirmo daļu, </w:t>
      </w:r>
      <w:r w:rsidRPr="00E85480">
        <w:rPr>
          <w:rFonts w:eastAsia="SimSun"/>
          <w:color w:val="00000A"/>
          <w:szCs w:val="24"/>
          <w:u w:val="none"/>
          <w:lang w:eastAsia="zh-CN" w:bidi="hi-IN"/>
        </w:rPr>
        <w:t xml:space="preserve">likuma “Par palīdzību dzīvokļa jautājumu risināšanā” 20.pantu, </w:t>
      </w:r>
      <w:r w:rsidRPr="00E85480">
        <w:rPr>
          <w:rFonts w:eastAsia="Calibri"/>
          <w:szCs w:val="24"/>
          <w:u w:val="none"/>
        </w:rPr>
        <w:t>Dzīvojamo telpu īres likuma 6.pantu</w:t>
      </w:r>
      <w:r w:rsidRPr="00E85480">
        <w:rPr>
          <w:rFonts w:eastAsia="SimSun"/>
          <w:color w:val="00000A"/>
          <w:szCs w:val="24"/>
          <w:u w:val="none"/>
          <w:lang w:eastAsia="zh-CN" w:bidi="hi-IN"/>
        </w:rPr>
        <w:t>, Ministru kabineta 2011.gada 1.februāra noteikumu Nr.109 “Kārtība, kādā atsavināma publiskas personas manta”</w:t>
      </w:r>
      <w:r w:rsidRPr="00E85480">
        <w:rPr>
          <w:rFonts w:ascii="Calibri" w:eastAsia="Calibri" w:hAnsi="Calibri"/>
          <w:sz w:val="22"/>
          <w:u w:val="none"/>
        </w:rPr>
        <w:t xml:space="preserve"> </w:t>
      </w:r>
      <w:r w:rsidRPr="00E85480">
        <w:rPr>
          <w:rFonts w:eastAsia="Calibri"/>
          <w:szCs w:val="24"/>
          <w:u w:val="none"/>
        </w:rPr>
        <w:t>8.3. un 10.5. apakšpunktu</w:t>
      </w:r>
      <w:r w:rsidRPr="00E85480">
        <w:rPr>
          <w:rFonts w:eastAsia="SimSun"/>
          <w:szCs w:val="24"/>
          <w:u w:val="none"/>
          <w:lang w:eastAsia="zh-CN" w:bidi="hi-IN"/>
        </w:rPr>
        <w:t xml:space="preserve">, </w:t>
      </w:r>
      <w:r w:rsidRPr="00E85480">
        <w:rPr>
          <w:rFonts w:eastAsia="Calibri"/>
          <w:szCs w:val="24"/>
          <w:u w:val="none"/>
        </w:rPr>
        <w:t>Administratīvā procesa likuma 55.panta 1.punktu, 70.panta pirmo un otro daļu, 76.panta otro daļu un 79.panta pirmo daļu</w:t>
      </w:r>
      <w:r w:rsidRPr="00E85480">
        <w:rPr>
          <w:rFonts w:eastAsia="SimSun"/>
          <w:bCs/>
          <w:szCs w:val="24"/>
          <w:u w:val="none"/>
          <w:lang w:eastAsia="zh-CN" w:bidi="hi-IN"/>
        </w:rPr>
        <w:t xml:space="preserve">, un Attīstības un tautsaimniecības komitejas ieteikumu un Finanšu komitejas ieteikumu, atklāti balsojot: </w:t>
      </w:r>
      <w:r w:rsidRPr="00E85480">
        <w:rPr>
          <w:rFonts w:eastAsia="Calibri"/>
          <w:noProof/>
          <w:szCs w:val="24"/>
          <w:u w:val="none"/>
        </w:rPr>
        <w:t xml:space="preserve">ar  balsīm "Par", "Pret" – , "Atturas" – , "Nepiedalās" – </w:t>
      </w:r>
      <w:r w:rsidRPr="00E85480">
        <w:rPr>
          <w:rFonts w:eastAsia="SimSun"/>
          <w:szCs w:val="24"/>
          <w:u w:val="none"/>
          <w:lang w:eastAsia="zh-CN" w:bidi="hi-IN"/>
        </w:rPr>
        <w:t xml:space="preserve">, Gulbenes novada pašvaldības dome </w:t>
      </w:r>
      <w:r w:rsidRPr="00E85480">
        <w:rPr>
          <w:rFonts w:eastAsia="SimSun"/>
          <w:color w:val="00000A"/>
          <w:szCs w:val="24"/>
          <w:u w:val="none"/>
          <w:lang w:eastAsia="zh-CN" w:bidi="hi-IN"/>
        </w:rPr>
        <w:t>NOLEMJ:</w:t>
      </w:r>
    </w:p>
    <w:p w14:paraId="3FBF5FCD"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color w:val="00000A"/>
          <w:szCs w:val="24"/>
          <w:u w:val="none"/>
          <w:lang w:eastAsia="zh-CN" w:bidi="hi-IN"/>
        </w:rPr>
        <w:t xml:space="preserve">1. </w:t>
      </w:r>
      <w:r w:rsidRPr="00E85480">
        <w:rPr>
          <w:rFonts w:eastAsia="SimSun"/>
          <w:szCs w:val="24"/>
          <w:u w:val="none"/>
          <w:lang w:eastAsia="zh-CN" w:bidi="hi-IN"/>
        </w:rPr>
        <w:t xml:space="preserve">ATTEIKT </w:t>
      </w:r>
      <w:r>
        <w:rPr>
          <w:rFonts w:eastAsia="SimSun"/>
          <w:b/>
          <w:color w:val="00000A"/>
          <w:szCs w:val="24"/>
          <w:u w:val="none"/>
          <w:lang w:eastAsia="zh-CN" w:bidi="hi-IN"/>
        </w:rPr>
        <w:t>[…]</w:t>
      </w:r>
      <w:r w:rsidRPr="00E85480">
        <w:rPr>
          <w:rFonts w:eastAsia="SimSun"/>
          <w:bCs/>
          <w:szCs w:val="24"/>
          <w:u w:val="none"/>
          <w:lang w:eastAsia="zh-CN" w:bidi="hi-IN"/>
        </w:rPr>
        <w:t xml:space="preserve">, </w:t>
      </w:r>
      <w:r w:rsidRPr="00E85480">
        <w:rPr>
          <w:rFonts w:eastAsia="SimSun"/>
          <w:szCs w:val="24"/>
          <w:u w:val="none"/>
          <w:lang w:eastAsia="zh-CN" w:bidi="hi-IN"/>
        </w:rPr>
        <w:t>nodot atsavināšanai Gulbenes novada pašvaldībai piederošo dzīvokļa īpašumu</w:t>
      </w:r>
      <w:r w:rsidRPr="00E85480">
        <w:rPr>
          <w:rFonts w:eastAsia="SimSun"/>
          <w:color w:val="00000A"/>
          <w:szCs w:val="24"/>
          <w:u w:val="none"/>
          <w:lang w:eastAsia="zh-CN" w:bidi="hi-IN"/>
        </w:rPr>
        <w:t xml:space="preserve"> </w:t>
      </w:r>
      <w:r w:rsidRPr="00E85480">
        <w:rPr>
          <w:rFonts w:eastAsia="SimSun"/>
          <w:bCs/>
          <w:szCs w:val="24"/>
          <w:u w:val="none"/>
          <w:lang w:eastAsia="zh-CN" w:bidi="hi-IN"/>
        </w:rPr>
        <w:t>“Lauksaimniecības skola 20A” – 9, Jaungulbenes pagasts, Gulbenes novads</w:t>
      </w:r>
      <w:r w:rsidRPr="00E85480">
        <w:rPr>
          <w:rFonts w:eastAsia="SimSun"/>
          <w:color w:val="00000A"/>
          <w:szCs w:val="24"/>
          <w:u w:val="none"/>
          <w:lang w:eastAsia="zh-CN" w:bidi="hi-IN"/>
        </w:rPr>
        <w:t>.</w:t>
      </w:r>
    </w:p>
    <w:p w14:paraId="2BCAFF36" w14:textId="77777777" w:rsidR="00456308" w:rsidRDefault="00456308" w:rsidP="00456308">
      <w:pPr>
        <w:widowControl w:val="0"/>
        <w:suppressAutoHyphens/>
        <w:spacing w:line="360" w:lineRule="auto"/>
        <w:ind w:firstLine="567"/>
        <w:jc w:val="both"/>
        <w:rPr>
          <w:rFonts w:eastAsia="SimSun"/>
          <w:b/>
          <w:color w:val="00000A"/>
          <w:szCs w:val="24"/>
          <w:u w:val="none"/>
          <w:lang w:eastAsia="zh-CN" w:bidi="hi-IN"/>
        </w:rPr>
      </w:pPr>
      <w:r w:rsidRPr="00E85480">
        <w:rPr>
          <w:rFonts w:eastAsia="SimSun"/>
          <w:szCs w:val="24"/>
          <w:u w:val="none"/>
          <w:lang w:eastAsia="zh-CN" w:bidi="hi-IN"/>
        </w:rPr>
        <w:t xml:space="preserve">2. </w:t>
      </w:r>
      <w:r w:rsidRPr="00E8548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p>
    <w:p w14:paraId="25AD75E3" w14:textId="77777777" w:rsidR="00456308" w:rsidRPr="00E85480" w:rsidRDefault="00456308" w:rsidP="00456308">
      <w:pPr>
        <w:widowControl w:val="0"/>
        <w:suppressAutoHyphens/>
        <w:spacing w:line="360" w:lineRule="auto"/>
        <w:ind w:firstLine="567"/>
        <w:jc w:val="both"/>
        <w:rPr>
          <w:szCs w:val="24"/>
          <w:u w:val="none"/>
          <w:lang w:eastAsia="lv-LV"/>
        </w:rPr>
      </w:pPr>
      <w:r w:rsidRPr="00E85480">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otro daļu paziņots kā vienkāršs pasta sūtījums, uzskatāms par paziņotu astotajā dienā no dienas, kad tas iestādē reģistrēts kā nosūtāmais dokuments)) var apstrīdēt Gulbenes novada pašvaldībā vai uzreiz pārsūdzēt Administratīvās rajona tiesas attiecīgajā tiesu namā pēc pieteicēja adreses vai nekustamā īpašuma atrašanās vietas.</w:t>
      </w:r>
    </w:p>
    <w:p w14:paraId="0E6FE5C6"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75CE8384"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14 atsavināšanu</w:t>
      </w:r>
    </w:p>
    <w:p w14:paraId="0E984DB3"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3E9917D"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27F2A80" w14:textId="77777777" w:rsidR="00B94675" w:rsidRPr="00575A1B" w:rsidRDefault="00B94675" w:rsidP="00B94675">
      <w:pPr>
        <w:rPr>
          <w:rFonts w:eastAsia="Calibri"/>
          <w:szCs w:val="24"/>
          <w:u w:val="none"/>
        </w:rPr>
      </w:pPr>
      <w:r>
        <w:rPr>
          <w:rFonts w:eastAsia="Calibri"/>
          <w:szCs w:val="24"/>
          <w:u w:val="none"/>
        </w:rPr>
        <w:t>DEBATĒS PIEDALĀS: nav</w:t>
      </w:r>
    </w:p>
    <w:p w14:paraId="538E2BEB" w14:textId="77777777" w:rsidR="00B94675" w:rsidRDefault="00B94675" w:rsidP="00B94675">
      <w:pPr>
        <w:rPr>
          <w:rFonts w:eastAsia="Calibri"/>
          <w:color w:val="FF0000"/>
          <w:szCs w:val="24"/>
          <w:u w:val="none"/>
        </w:rPr>
      </w:pPr>
    </w:p>
    <w:p w14:paraId="1037B1C9" w14:textId="77777777" w:rsidR="00B94675" w:rsidRDefault="00B94675" w:rsidP="00B94675">
      <w:pPr>
        <w:spacing w:line="360" w:lineRule="auto"/>
        <w:ind w:firstLine="567"/>
        <w:jc w:val="both"/>
        <w:rPr>
          <w:u w:val="none"/>
        </w:rPr>
      </w:pPr>
      <w:r>
        <w:rPr>
          <w:u w:val="none"/>
        </w:rPr>
        <w:t>Finanšu komiteja atklāti balsojot:</w:t>
      </w:r>
    </w:p>
    <w:p w14:paraId="43AC3693"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40B674FA"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32B270EA" w14:textId="77777777" w:rsidR="000B4246" w:rsidRPr="000B4246" w:rsidRDefault="000B4246" w:rsidP="000B4246">
      <w:pPr>
        <w:spacing w:after="160" w:line="259" w:lineRule="auto"/>
        <w:contextualSpacing/>
        <w:jc w:val="center"/>
        <w:rPr>
          <w:rFonts w:eastAsia="Calibri"/>
          <w:b/>
          <w:szCs w:val="24"/>
          <w:u w:val="none"/>
        </w:rPr>
      </w:pPr>
      <w:r w:rsidRPr="000B4246">
        <w:rPr>
          <w:rFonts w:eastAsia="Calibri"/>
          <w:b/>
          <w:szCs w:val="24"/>
          <w:u w:val="none"/>
        </w:rPr>
        <w:t xml:space="preserve">Par Stradu pagasta dzīvokļa īpašuma </w:t>
      </w:r>
      <w:r w:rsidRPr="000B4246">
        <w:rPr>
          <w:rFonts w:eastAsia="SimSun"/>
          <w:b/>
          <w:szCs w:val="24"/>
          <w:u w:val="none"/>
          <w:lang w:eastAsia="zh-CN" w:bidi="hi-IN"/>
        </w:rPr>
        <w:t xml:space="preserve">“Stāķi 17” – 14 </w:t>
      </w:r>
      <w:r w:rsidRPr="000B4246">
        <w:rPr>
          <w:rFonts w:eastAsia="Calibri"/>
          <w:b/>
          <w:szCs w:val="24"/>
          <w:u w:val="none"/>
        </w:rPr>
        <w:t>atsavināšanu</w:t>
      </w:r>
    </w:p>
    <w:p w14:paraId="02A28F89" w14:textId="77777777" w:rsidR="000B4246" w:rsidRPr="000B4246" w:rsidRDefault="000B4246" w:rsidP="000B4246">
      <w:pPr>
        <w:spacing w:after="160" w:line="259" w:lineRule="auto"/>
        <w:contextualSpacing/>
        <w:jc w:val="center"/>
        <w:rPr>
          <w:rFonts w:eastAsia="Calibri"/>
          <w:b/>
          <w:szCs w:val="24"/>
          <w:u w:val="none"/>
        </w:rPr>
      </w:pPr>
    </w:p>
    <w:p w14:paraId="00100573"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Izskatīts</w:t>
      </w:r>
      <w:r w:rsidRPr="00E85480">
        <w:rPr>
          <w:rFonts w:eastAsia="SimSun"/>
          <w:b/>
          <w:color w:val="00000A"/>
          <w:szCs w:val="24"/>
          <w:u w:val="none"/>
          <w:lang w:eastAsia="zh-CN" w:bidi="hi-IN"/>
        </w:rPr>
        <w:t xml:space="preserve"> </w:t>
      </w:r>
      <w:r>
        <w:rPr>
          <w:rFonts w:eastAsia="SimSun"/>
          <w:b/>
          <w:color w:val="00000A"/>
          <w:szCs w:val="24"/>
          <w:u w:val="none"/>
          <w:lang w:eastAsia="zh-CN" w:bidi="hi-IN"/>
        </w:rPr>
        <w:t xml:space="preserve">[…] </w:t>
      </w:r>
      <w:r w:rsidRPr="00E85480">
        <w:rPr>
          <w:rFonts w:eastAsia="SimSun"/>
          <w:color w:val="00000A"/>
          <w:szCs w:val="24"/>
          <w:u w:val="none"/>
          <w:lang w:eastAsia="zh-CN" w:bidi="hi-IN"/>
        </w:rPr>
        <w:t>2025.gada 13.janvāra iesniegums (Gulbenes novada pašvaldībā saņemts 2025.gada 14.janvārī un reģistrēts ar Nr. GND/5.13</w:t>
      </w:r>
      <w:r w:rsidRPr="00E85480">
        <w:rPr>
          <w:rFonts w:eastAsia="SimSun"/>
          <w:color w:val="000000"/>
          <w:szCs w:val="24"/>
          <w:u w:val="none"/>
          <w:lang w:eastAsia="zh-CN" w:bidi="hi-IN"/>
        </w:rPr>
        <w:t>.2</w:t>
      </w:r>
      <w:r w:rsidRPr="00E85480">
        <w:rPr>
          <w:rFonts w:eastAsia="SimSun"/>
          <w:szCs w:val="24"/>
          <w:u w:val="none"/>
          <w:lang w:eastAsia="zh-CN" w:bidi="hi-IN"/>
        </w:rPr>
        <w:t>/25/119-K), kurā lūgts</w:t>
      </w:r>
      <w:r w:rsidRPr="00E85480">
        <w:rPr>
          <w:rFonts w:eastAsia="SimSun"/>
          <w:color w:val="000000"/>
          <w:szCs w:val="24"/>
          <w:u w:val="none"/>
          <w:lang w:eastAsia="zh-CN" w:bidi="hi-IN"/>
        </w:rPr>
        <w:t xml:space="preserve"> </w:t>
      </w:r>
      <w:r w:rsidRPr="00E85480">
        <w:rPr>
          <w:rFonts w:eastAsia="SimSun"/>
          <w:color w:val="00000A"/>
          <w:szCs w:val="24"/>
          <w:u w:val="none"/>
          <w:lang w:eastAsia="zh-CN" w:bidi="hi-IN"/>
        </w:rPr>
        <w:t xml:space="preserve">atsavināt izīrēto dzīvokļa īpašumu </w:t>
      </w:r>
      <w:r w:rsidRPr="00E85480">
        <w:rPr>
          <w:rFonts w:eastAsia="SimSun"/>
          <w:bCs/>
          <w:szCs w:val="24"/>
          <w:u w:val="none"/>
          <w:lang w:eastAsia="zh-CN" w:bidi="hi-IN"/>
        </w:rPr>
        <w:t>“Stāķi 17” – 14, Stāķi, Stradu pagasts, Gulbenes novads, LV - 4417</w:t>
      </w:r>
      <w:r w:rsidRPr="00E85480">
        <w:rPr>
          <w:rFonts w:eastAsia="SimSun"/>
          <w:color w:val="00000A"/>
          <w:szCs w:val="24"/>
          <w:u w:val="none"/>
          <w:lang w:eastAsia="zh-CN" w:bidi="hi-IN"/>
        </w:rPr>
        <w:t>.</w:t>
      </w:r>
    </w:p>
    <w:p w14:paraId="01ADC64A"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29CB4E1"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1994.gada 19.septembrī starp Stradu pagasta valdi un </w:t>
      </w:r>
      <w:r>
        <w:rPr>
          <w:rFonts w:eastAsia="SimSun"/>
          <w:b/>
          <w:color w:val="00000A"/>
          <w:szCs w:val="24"/>
          <w:u w:val="none"/>
          <w:lang w:eastAsia="zh-CN" w:bidi="hi-IN"/>
        </w:rPr>
        <w:t>[…]</w:t>
      </w:r>
      <w:r w:rsidRPr="00E85480">
        <w:rPr>
          <w:rFonts w:eastAsia="SimSun"/>
          <w:i/>
          <w:iCs/>
          <w:color w:val="00000A"/>
          <w:szCs w:val="24"/>
          <w:u w:val="none"/>
          <w:lang w:eastAsia="zh-CN" w:bidi="hi-IN"/>
        </w:rPr>
        <w:t xml:space="preserve"> (vārds līgumā nav norādīts, bet pamatojoties uz turpmāk noslēgtajiem īres līgums, īrnieks ir bijis </w:t>
      </w:r>
      <w:r>
        <w:rPr>
          <w:rFonts w:eastAsia="SimSun"/>
          <w:b/>
          <w:color w:val="00000A"/>
          <w:szCs w:val="24"/>
          <w:u w:val="none"/>
          <w:lang w:eastAsia="zh-CN" w:bidi="hi-IN"/>
        </w:rPr>
        <w:t>[…]</w:t>
      </w:r>
      <w:r w:rsidRPr="00E85480">
        <w:rPr>
          <w:rFonts w:eastAsia="SimSun"/>
          <w:i/>
          <w:iCs/>
          <w:color w:val="00000A"/>
          <w:szCs w:val="24"/>
          <w:u w:val="none"/>
          <w:lang w:eastAsia="zh-CN" w:bidi="hi-IN"/>
        </w:rPr>
        <w:t>),</w:t>
      </w:r>
      <w:r w:rsidRPr="00E85480">
        <w:rPr>
          <w:rFonts w:eastAsia="SimSun"/>
          <w:color w:val="00000A"/>
          <w:szCs w:val="24"/>
          <w:u w:val="none"/>
          <w:lang w:eastAsia="zh-CN" w:bidi="hi-IN"/>
        </w:rPr>
        <w:t xml:space="preserve"> noslēgts īres līgums par dzīvokļa īpašumu </w:t>
      </w:r>
      <w:r w:rsidRPr="00E85480">
        <w:rPr>
          <w:rFonts w:eastAsia="SimSun"/>
          <w:bCs/>
          <w:szCs w:val="24"/>
          <w:u w:val="none"/>
          <w:lang w:eastAsia="zh-CN" w:bidi="hi-IN"/>
        </w:rPr>
        <w:t>“Stāķi 17” – 14, Stāķi, Stradu pagasts, Gulbenes novads</w:t>
      </w:r>
      <w:r w:rsidRPr="00E85480">
        <w:rPr>
          <w:rFonts w:eastAsia="SimSun"/>
          <w:color w:val="00000A"/>
          <w:szCs w:val="24"/>
          <w:u w:val="none"/>
          <w:lang w:eastAsia="zh-CN" w:bidi="hi-IN"/>
        </w:rPr>
        <w:t>. Īres līguma termiņš nav noteikts.</w:t>
      </w:r>
    </w:p>
    <w:p w14:paraId="50D3D6C3"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2012.gada 1.septembrī starp Gulbenes novada SIA “Gulbenes nami”,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54603000121,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īres līgums Nr. 3351 par dzīvokļa īpašumu </w:t>
      </w:r>
      <w:r w:rsidRPr="00E85480">
        <w:rPr>
          <w:rFonts w:eastAsia="SimSun"/>
          <w:bCs/>
          <w:szCs w:val="24"/>
          <w:u w:val="none"/>
          <w:lang w:eastAsia="zh-CN" w:bidi="hi-IN"/>
        </w:rPr>
        <w:t>“Stāķi 17” – 14, Stāķi, Stradu pagasts, Gulbenes novads</w:t>
      </w:r>
      <w:r w:rsidRPr="00E85480">
        <w:rPr>
          <w:rFonts w:eastAsia="SimSun"/>
          <w:color w:val="00000A"/>
          <w:szCs w:val="24"/>
          <w:u w:val="none"/>
          <w:lang w:eastAsia="zh-CN" w:bidi="hi-IN"/>
        </w:rPr>
        <w:t>. Īres līguma termiņš noteikts līdz 2015.gada 31.augustam.</w:t>
      </w:r>
    </w:p>
    <w:p w14:paraId="69E2DD9F" w14:textId="77777777" w:rsidR="00456308" w:rsidRPr="00E85480" w:rsidRDefault="00456308" w:rsidP="00456308">
      <w:pPr>
        <w:widowControl w:val="0"/>
        <w:suppressAutoHyphens/>
        <w:spacing w:line="360" w:lineRule="auto"/>
        <w:ind w:firstLine="567"/>
        <w:contextualSpacing/>
        <w:jc w:val="both"/>
        <w:rPr>
          <w:rFonts w:eastAsia="SimSun"/>
          <w:bCs/>
          <w:szCs w:val="24"/>
          <w:u w:val="none"/>
          <w:lang w:eastAsia="zh-CN" w:bidi="hi-IN"/>
        </w:rPr>
      </w:pPr>
      <w:r w:rsidRPr="00E85480">
        <w:rPr>
          <w:rFonts w:eastAsia="SimSun"/>
          <w:color w:val="00000A"/>
          <w:szCs w:val="24"/>
          <w:u w:val="none"/>
          <w:lang w:eastAsia="zh-CN" w:bidi="hi-IN"/>
        </w:rPr>
        <w:t>2013.gada 23.maijā Gulbenes novada pašvaldības dome pieņēma lēmumu (protokols Nr. 6; 4.</w:t>
      </w:r>
      <w:r w:rsidRPr="00E85480">
        <w:rPr>
          <w:rFonts w:ascii="Calibri" w:eastAsia="Calibri" w:hAnsi="Calibri"/>
          <w:sz w:val="22"/>
          <w:u w:val="none"/>
        </w:rPr>
        <w:t xml:space="preserve"> </w:t>
      </w:r>
      <w:r w:rsidRPr="00E85480">
        <w:rPr>
          <w:rFonts w:eastAsia="SimSun"/>
          <w:color w:val="00000A"/>
          <w:szCs w:val="24"/>
          <w:u w:val="none"/>
          <w:lang w:eastAsia="zh-CN" w:bidi="hi-IN"/>
        </w:rPr>
        <w:t xml:space="preserve">§; 3.p.) “Par īres līgumu pārformēšanu Gulbenes novada iedzīvotājiem”, saskaņā ar kuru nolēma pārformēt īres līgumu dzīvoklim </w:t>
      </w:r>
      <w:r w:rsidRPr="00E85480">
        <w:rPr>
          <w:rFonts w:eastAsia="SimSun"/>
          <w:bCs/>
          <w:szCs w:val="24"/>
          <w:u w:val="none"/>
          <w:lang w:eastAsia="zh-CN" w:bidi="hi-IN"/>
        </w:rPr>
        <w:t xml:space="preserve">“Stāķi 17” – 14, Stāķi, Stradu pagasts, Gulbenes novads, nemainot īres līguma nosacījumus uz </w:t>
      </w:r>
      <w:r>
        <w:rPr>
          <w:rFonts w:eastAsia="SimSun"/>
          <w:b/>
          <w:color w:val="00000A"/>
          <w:szCs w:val="24"/>
          <w:u w:val="none"/>
          <w:lang w:eastAsia="zh-CN" w:bidi="hi-IN"/>
        </w:rPr>
        <w:t>[…]</w:t>
      </w:r>
      <w:r w:rsidRPr="00E85480">
        <w:rPr>
          <w:rFonts w:eastAsia="SimSun"/>
          <w:bCs/>
          <w:szCs w:val="24"/>
          <w:u w:val="none"/>
          <w:lang w:eastAsia="zh-CN" w:bidi="hi-IN"/>
        </w:rPr>
        <w:t xml:space="preserve">, vārda, sakarā ar īrnieka nāvi. </w:t>
      </w:r>
    </w:p>
    <w:p w14:paraId="3F5D1D90"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2013.gada 23.maijā starp Gulbenes novada SIA “Gulbenes nami”,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54603000121,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īres līgums Nr. 3351 par dzīvokļa īpašumu </w:t>
      </w:r>
      <w:r w:rsidRPr="00E85480">
        <w:rPr>
          <w:rFonts w:eastAsia="SimSun"/>
          <w:bCs/>
          <w:szCs w:val="24"/>
          <w:u w:val="none"/>
          <w:lang w:eastAsia="zh-CN" w:bidi="hi-IN"/>
        </w:rPr>
        <w:t>“Stāķi 17” – 14, Stāķi, Stradu pagasts, Gulbenes novads</w:t>
      </w:r>
      <w:r w:rsidRPr="00E85480">
        <w:rPr>
          <w:rFonts w:eastAsia="SimSun"/>
          <w:color w:val="00000A"/>
          <w:szCs w:val="24"/>
          <w:u w:val="none"/>
          <w:lang w:eastAsia="zh-CN" w:bidi="hi-IN"/>
        </w:rPr>
        <w:t>. Īres līguma termiņš noteikts uz nenoteiktu laiku.</w:t>
      </w:r>
    </w:p>
    <w:p w14:paraId="7244005D"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2023.gada 16.novembrī starp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54603000121,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dzīvojamās telpas īres līguma pārjaunojums Nr. GES/1.33/23/427 par dzīvokļa īpašumu </w:t>
      </w:r>
      <w:r w:rsidRPr="00E85480">
        <w:rPr>
          <w:rFonts w:eastAsia="SimSun"/>
          <w:bCs/>
          <w:szCs w:val="24"/>
          <w:u w:val="none"/>
          <w:lang w:eastAsia="zh-CN" w:bidi="hi-IN"/>
        </w:rPr>
        <w:t>“Stāķi 17” – 14, Stāķi, Stradu pagasts, Gulbenes novads</w:t>
      </w:r>
      <w:r w:rsidRPr="00E85480">
        <w:rPr>
          <w:rFonts w:eastAsia="SimSun"/>
          <w:color w:val="00000A"/>
          <w:szCs w:val="24"/>
          <w:u w:val="none"/>
          <w:lang w:eastAsia="zh-CN" w:bidi="hi-IN"/>
        </w:rPr>
        <w:t xml:space="preserve">. Īres līguma termiņš noteikts līdz </w:t>
      </w:r>
      <w:r w:rsidRPr="00E85480">
        <w:rPr>
          <w:rFonts w:eastAsia="SimSun"/>
          <w:color w:val="00000A"/>
          <w:szCs w:val="24"/>
          <w:u w:val="none"/>
          <w:lang w:eastAsia="zh-CN" w:bidi="hi-IN"/>
        </w:rPr>
        <w:lastRenderedPageBreak/>
        <w:t>2033.gada 15.novembrim.</w:t>
      </w:r>
    </w:p>
    <w:p w14:paraId="35CEF4EF" w14:textId="77777777" w:rsidR="00456308" w:rsidRPr="00E85480" w:rsidRDefault="00456308" w:rsidP="00456308">
      <w:pPr>
        <w:widowControl w:val="0"/>
        <w:suppressAutoHyphens/>
        <w:spacing w:line="360" w:lineRule="auto"/>
        <w:ind w:firstLine="567"/>
        <w:contextualSpacing/>
        <w:jc w:val="both"/>
        <w:rPr>
          <w:rFonts w:eastAsia="SimSun"/>
          <w:bCs/>
          <w:szCs w:val="24"/>
          <w:u w:val="none"/>
          <w:lang w:eastAsia="zh-CN" w:bidi="hi-IN"/>
        </w:rPr>
      </w:pPr>
      <w:r w:rsidRPr="00E8548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8548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F97461F"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Calibri"/>
          <w:szCs w:val="24"/>
          <w:u w:val="none"/>
        </w:rPr>
        <w:t xml:space="preserve">Ņemot vērā, ka sākotnējais dzīvojamo telpu īres līgums ar </w:t>
      </w:r>
      <w:r>
        <w:rPr>
          <w:rFonts w:eastAsia="SimSun"/>
          <w:b/>
          <w:color w:val="00000A"/>
          <w:szCs w:val="24"/>
          <w:u w:val="none"/>
          <w:lang w:eastAsia="zh-CN" w:bidi="hi-IN"/>
        </w:rPr>
        <w:t>[…]</w:t>
      </w:r>
      <w:r w:rsidRPr="00E85480">
        <w:rPr>
          <w:rFonts w:eastAsia="Calibri"/>
          <w:szCs w:val="24"/>
          <w:u w:val="none"/>
        </w:rPr>
        <w:t xml:space="preserve">noslēgts pirms likuma </w:t>
      </w:r>
      <w:r w:rsidRPr="00E8548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un, pamatojoties uz Gulbenes novada pašvaldības domes 2013.gada 23.maija lēmumu, ar </w:t>
      </w:r>
      <w:r>
        <w:rPr>
          <w:rFonts w:eastAsia="SimSun"/>
          <w:b/>
          <w:color w:val="00000A"/>
          <w:szCs w:val="24"/>
          <w:u w:val="none"/>
          <w:lang w:eastAsia="zh-CN" w:bidi="hi-IN"/>
        </w:rPr>
        <w:t>[…]</w:t>
      </w:r>
      <w:r w:rsidRPr="00E85480">
        <w:rPr>
          <w:rFonts w:eastAsia="SimSun"/>
          <w:bCs/>
          <w:szCs w:val="24"/>
          <w:u w:val="none"/>
          <w:lang w:eastAsia="zh-CN" w:bidi="hi-IN"/>
        </w:rPr>
        <w:t xml:space="preserve">, noslēgts īres līguma pārjaunojums, kas šobrīd ir spēkā esošs, </w:t>
      </w:r>
      <w:r w:rsidRPr="00E85480">
        <w:rPr>
          <w:rFonts w:eastAsia="SimSun"/>
          <w:color w:val="00000A"/>
          <w:szCs w:val="24"/>
          <w:u w:val="none"/>
          <w:lang w:eastAsia="zh-CN" w:bidi="hi-IN"/>
        </w:rPr>
        <w:t xml:space="preserve">nav parādu par īri un  komunālajiem pakalpojumiem, </w:t>
      </w:r>
      <w:r>
        <w:rPr>
          <w:rFonts w:eastAsia="SimSun"/>
          <w:b/>
          <w:color w:val="00000A"/>
          <w:szCs w:val="24"/>
          <w:u w:val="none"/>
          <w:lang w:eastAsia="zh-CN" w:bidi="hi-IN"/>
        </w:rPr>
        <w:t>[…]</w:t>
      </w:r>
      <w:r w:rsidRPr="00E85480">
        <w:rPr>
          <w:rFonts w:eastAsia="SimSun"/>
          <w:color w:val="00000A"/>
          <w:szCs w:val="24"/>
          <w:u w:val="none"/>
          <w:lang w:eastAsia="zh-CN" w:bidi="hi-IN"/>
        </w:rPr>
        <w:t xml:space="preserve">ir tiesīga ierosināt dzīvokļa īpašuma </w:t>
      </w:r>
      <w:r w:rsidRPr="00E85480">
        <w:rPr>
          <w:rFonts w:eastAsia="SimSun"/>
          <w:bCs/>
          <w:szCs w:val="24"/>
          <w:u w:val="none"/>
          <w:lang w:eastAsia="zh-CN" w:bidi="hi-IN"/>
        </w:rPr>
        <w:t>“Stāķi 17” – 14, Stāķi, Stradu pagasts, Gulbenes novads</w:t>
      </w:r>
      <w:r w:rsidRPr="00E85480">
        <w:rPr>
          <w:rFonts w:eastAsia="SimSun"/>
          <w:color w:val="00000A"/>
          <w:szCs w:val="24"/>
          <w:u w:val="none"/>
          <w:lang w:eastAsia="zh-CN" w:bidi="hi-IN"/>
        </w:rPr>
        <w:t>, atsavināšanu.</w:t>
      </w:r>
    </w:p>
    <w:p w14:paraId="4969F02C"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szCs w:val="24"/>
          <w:u w:val="none"/>
          <w:lang w:eastAsia="zh-CN" w:bidi="hi-IN"/>
        </w:rPr>
        <w:t xml:space="preserve">Pamatojoties uz Pašvaldību likuma 10.panta pirmās daļas 16.punktu, kas nosaka, ka </w:t>
      </w:r>
      <w:r w:rsidRPr="00E85480">
        <w:rPr>
          <w:rFonts w:eastAsia="Calibri"/>
          <w:szCs w:val="24"/>
          <w:u w:val="none"/>
          <w:shd w:val="clear" w:color="auto" w:fill="FFFFFF"/>
        </w:rPr>
        <w:t xml:space="preserve">dome ir tiesīga izlemt ikvienu pašvaldības kompetences jautājumu un tikai domes kompetencē ir </w:t>
      </w:r>
      <w:r w:rsidRPr="00E85480">
        <w:rPr>
          <w:rFonts w:eastAsia="SimSun"/>
          <w:szCs w:val="24"/>
          <w:u w:val="none"/>
          <w:lang w:eastAsia="zh-CN" w:bidi="hi-IN"/>
        </w:rPr>
        <w:t>l</w:t>
      </w:r>
      <w:r w:rsidRPr="00E85480">
        <w:rPr>
          <w:rFonts w:eastAsia="Calibri"/>
          <w:szCs w:val="24"/>
          <w:u w:val="none"/>
          <w:shd w:val="clear" w:color="auto" w:fill="FFFFFF"/>
        </w:rPr>
        <w:t>emt par pašvaldības nekustamā īpašuma atsavināšanu un apgrūtināšanu, kā arī par nekustamā īpašuma iegūšanu</w:t>
      </w:r>
      <w:r w:rsidRPr="00E85480">
        <w:rPr>
          <w:rFonts w:eastAsia="SimSun"/>
          <w:szCs w:val="24"/>
          <w:u w:val="none"/>
          <w:lang w:eastAsia="zh-CN" w:bidi="hi-IN"/>
        </w:rPr>
        <w:t xml:space="preserve">, 73.panta ceturto daļu, kas nosaka, ka </w:t>
      </w:r>
      <w:r w:rsidRPr="00E8548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8548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E85480">
        <w:rPr>
          <w:rFonts w:eastAsia="Calibri"/>
          <w:szCs w:val="24"/>
          <w:u w:val="none"/>
        </w:rPr>
        <w:t>šā panta sesto daļu, kas nosaka, ka mantas novērtēšanas komisija novērtēšanai pieaicina vienu vai vairākus sertificētus vērtētājus,</w:t>
      </w:r>
      <w:r w:rsidRPr="00E85480">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E85480">
        <w:rPr>
          <w:rFonts w:eastAsia="SimSun"/>
          <w:bCs/>
          <w:szCs w:val="24"/>
          <w:u w:val="none"/>
          <w:lang w:eastAsia="zh-CN" w:bidi="hi-IN"/>
        </w:rPr>
        <w:t xml:space="preserve">ņemot vērā Attīstības un tautsaimniecības komitejas un Finanšu komitejas ieteikumu, atklāti balsojot: </w:t>
      </w:r>
      <w:r w:rsidRPr="00E85480">
        <w:rPr>
          <w:rFonts w:eastAsia="Calibri"/>
          <w:noProof/>
          <w:szCs w:val="24"/>
          <w:u w:val="none"/>
        </w:rPr>
        <w:t>ar  balsīm "Par", "Pret", "Atturas", "Nepiedalās"</w:t>
      </w:r>
      <w:r w:rsidRPr="00E85480">
        <w:rPr>
          <w:rFonts w:eastAsia="SimSun"/>
          <w:szCs w:val="24"/>
          <w:u w:val="none"/>
          <w:lang w:eastAsia="zh-CN" w:bidi="hi-IN"/>
        </w:rPr>
        <w:t xml:space="preserve">, Gulbenes </w:t>
      </w:r>
      <w:r w:rsidRPr="00E85480">
        <w:rPr>
          <w:rFonts w:eastAsia="SimSun"/>
          <w:szCs w:val="24"/>
          <w:u w:val="none"/>
          <w:lang w:eastAsia="zh-CN" w:bidi="hi-IN"/>
        </w:rPr>
        <w:lastRenderedPageBreak/>
        <w:t xml:space="preserve">novada pašvaldības dome </w:t>
      </w:r>
      <w:r w:rsidRPr="00E85480">
        <w:rPr>
          <w:rFonts w:eastAsia="SimSun"/>
          <w:color w:val="00000A"/>
          <w:szCs w:val="24"/>
          <w:u w:val="none"/>
          <w:lang w:eastAsia="zh-CN" w:bidi="hi-IN"/>
        </w:rPr>
        <w:t>NOLEMJ:</w:t>
      </w:r>
    </w:p>
    <w:p w14:paraId="002FAAD2"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1. REĢISTRĒT dzīvokļa īpašumu </w:t>
      </w:r>
      <w:r w:rsidRPr="00E85480">
        <w:rPr>
          <w:rFonts w:eastAsia="SimSun"/>
          <w:bCs/>
          <w:szCs w:val="24"/>
          <w:u w:val="none"/>
          <w:lang w:eastAsia="zh-CN" w:bidi="hi-IN"/>
        </w:rPr>
        <w:t xml:space="preserve">“Stāķi 17” – 14, Stāķi, Stradu pagasts, Gulbenes novads, LV-4417 </w:t>
      </w:r>
      <w:r w:rsidRPr="00E85480">
        <w:rPr>
          <w:rFonts w:eastAsia="SimSun"/>
          <w:color w:val="00000A"/>
          <w:szCs w:val="24"/>
          <w:u w:val="none"/>
          <w:lang w:eastAsia="zh-CN" w:bidi="hi-IN"/>
        </w:rPr>
        <w:t xml:space="preserve">(telpu grupas kadastra apzīmējums </w:t>
      </w:r>
      <w:r w:rsidRPr="00E85480">
        <w:rPr>
          <w:szCs w:val="24"/>
          <w:u w:val="none"/>
          <w:lang w:eastAsia="lv-LV"/>
        </w:rPr>
        <w:t>5090 002 0579 001 014</w:t>
      </w:r>
      <w:r w:rsidRPr="00E85480">
        <w:rPr>
          <w:rFonts w:eastAsia="SimSun"/>
          <w:color w:val="00000A"/>
          <w:szCs w:val="24"/>
          <w:u w:val="none"/>
          <w:lang w:eastAsia="zh-CN" w:bidi="hi-IN"/>
        </w:rPr>
        <w:t>), zemesgrāmatā kā patstāvīgu nekustamo īpašumu.</w:t>
      </w:r>
    </w:p>
    <w:p w14:paraId="3FB8DDCE"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2. UZDOT Gulbenes novada Centrālās pārvaldes </w:t>
      </w:r>
      <w:r w:rsidRPr="00E85480">
        <w:rPr>
          <w:rFonts w:eastAsia="SimSun"/>
          <w:szCs w:val="24"/>
          <w:u w:val="none"/>
          <w:lang w:eastAsia="zh-CN" w:bidi="hi-IN"/>
        </w:rPr>
        <w:t xml:space="preserve">Īpašumu pārraudzības nodaļai </w:t>
      </w:r>
      <w:r w:rsidRPr="00E85480">
        <w:rPr>
          <w:rFonts w:eastAsia="SimSun"/>
          <w:color w:val="00000A"/>
          <w:szCs w:val="24"/>
          <w:u w:val="none"/>
          <w:lang w:eastAsia="zh-CN" w:bidi="hi-IN"/>
        </w:rPr>
        <w:t>veikt darbības, kas saistītas ar iepriekšminētā nekustamā īpašuma ierakstīšanu zemesgrāmatā uz Gulbenes novada pašvaldības vārda.</w:t>
      </w:r>
    </w:p>
    <w:p w14:paraId="3222056D"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3. </w:t>
      </w:r>
      <w:r w:rsidRPr="00E85480">
        <w:rPr>
          <w:rFonts w:eastAsia="SimSun"/>
          <w:szCs w:val="24"/>
          <w:u w:val="none"/>
          <w:lang w:eastAsia="zh-CN" w:bidi="hi-IN"/>
        </w:rPr>
        <w:t xml:space="preserve">NODOT atsavināšanai Gulbenes novada pašvaldībai piekrītošo dzīvokļa īpašumu </w:t>
      </w:r>
      <w:r w:rsidRPr="00E85480">
        <w:rPr>
          <w:rFonts w:eastAsia="SimSun"/>
          <w:bCs/>
          <w:szCs w:val="24"/>
          <w:u w:val="none"/>
          <w:lang w:eastAsia="zh-CN" w:bidi="hi-IN"/>
        </w:rPr>
        <w:t>“Stāķi 17” – 14, Stāķi, Stradu pagasts, Gulbenes novads, LV-4417</w:t>
      </w:r>
      <w:r w:rsidRPr="00E85480">
        <w:rPr>
          <w:rFonts w:eastAsia="SimSun"/>
          <w:szCs w:val="24"/>
          <w:u w:val="none"/>
          <w:lang w:eastAsia="zh-CN" w:bidi="hi-IN"/>
        </w:rPr>
        <w:t xml:space="preserve">, kas sastāv no telpu grupas ar kadastra apzīmējumu </w:t>
      </w:r>
      <w:r w:rsidRPr="00E85480">
        <w:rPr>
          <w:szCs w:val="24"/>
          <w:u w:val="none"/>
          <w:lang w:eastAsia="lv-LV"/>
        </w:rPr>
        <w:t>5090 002 0579 001 014</w:t>
      </w:r>
      <w:r w:rsidRPr="00E85480">
        <w:rPr>
          <w:rFonts w:eastAsia="SimSun"/>
          <w:szCs w:val="24"/>
          <w:u w:val="none"/>
          <w:lang w:eastAsia="zh-CN" w:bidi="hi-IN"/>
        </w:rPr>
        <w:t xml:space="preserve">, un pie tās piederošās kopīpašuma 526/16037 domājamās daļas no būves ar kadastra apzīmējumu </w:t>
      </w:r>
      <w:r w:rsidRPr="00E85480">
        <w:rPr>
          <w:szCs w:val="24"/>
          <w:u w:val="none"/>
          <w:lang w:eastAsia="lv-LV"/>
        </w:rPr>
        <w:t xml:space="preserve">5090 002 0579 001 </w:t>
      </w:r>
      <w:r w:rsidRPr="00E85480">
        <w:rPr>
          <w:rFonts w:eastAsia="SimSun"/>
          <w:szCs w:val="24"/>
          <w:u w:val="none"/>
          <w:lang w:eastAsia="zh-CN" w:bidi="hi-IN"/>
        </w:rPr>
        <w:t>(dzīvojamā māja)</w:t>
      </w:r>
      <w:r w:rsidRPr="00E85480">
        <w:rPr>
          <w:szCs w:val="24"/>
          <w:u w:val="none"/>
          <w:lang w:eastAsia="lv-LV"/>
        </w:rPr>
        <w:t xml:space="preserve">, un </w:t>
      </w:r>
      <w:r w:rsidRPr="00E85480">
        <w:rPr>
          <w:rFonts w:eastAsia="SimSun"/>
          <w:szCs w:val="24"/>
          <w:u w:val="none"/>
          <w:lang w:eastAsia="zh-CN" w:bidi="hi-IN"/>
        </w:rPr>
        <w:t xml:space="preserve">526/16037 domājamās daļas no zemes ar kadastra apzīmējumu </w:t>
      </w:r>
      <w:r w:rsidRPr="00E85480">
        <w:rPr>
          <w:szCs w:val="24"/>
          <w:u w:val="none"/>
          <w:lang w:eastAsia="lv-LV"/>
        </w:rPr>
        <w:t xml:space="preserve">5090 002 0579, </w:t>
      </w:r>
      <w:r w:rsidRPr="00E85480">
        <w:rPr>
          <w:rFonts w:eastAsia="SimSun"/>
          <w:szCs w:val="24"/>
          <w:u w:val="none"/>
          <w:lang w:eastAsia="zh-CN" w:bidi="hi-IN"/>
        </w:rPr>
        <w:t xml:space="preserve">par brīvu cenu </w:t>
      </w:r>
      <w:r>
        <w:rPr>
          <w:rFonts w:eastAsia="SimSun"/>
          <w:b/>
          <w:color w:val="00000A"/>
          <w:szCs w:val="24"/>
          <w:u w:val="none"/>
          <w:lang w:eastAsia="zh-CN" w:bidi="hi-IN"/>
        </w:rPr>
        <w:t>[…]</w:t>
      </w:r>
      <w:r w:rsidRPr="00E85480">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5E36E370"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color w:val="00000A"/>
          <w:szCs w:val="24"/>
          <w:u w:val="none"/>
          <w:lang w:eastAsia="zh-CN" w:bidi="hi-IN"/>
        </w:rPr>
        <w:t xml:space="preserve">5. </w:t>
      </w:r>
      <w:r w:rsidRPr="00E85480">
        <w:rPr>
          <w:rFonts w:eastAsia="SimSun"/>
          <w:szCs w:val="24"/>
          <w:u w:val="none"/>
          <w:lang w:eastAsia="zh-CN" w:bidi="hi-IN"/>
        </w:rPr>
        <w:t xml:space="preserve">Par lēmuma izpildi atbildīga </w:t>
      </w:r>
      <w:r w:rsidRPr="00E85480">
        <w:rPr>
          <w:rFonts w:eastAsia="SimSun"/>
          <w:color w:val="00000A"/>
          <w:szCs w:val="24"/>
          <w:u w:val="none"/>
          <w:lang w:eastAsia="zh-CN" w:bidi="hi-IN"/>
        </w:rPr>
        <w:t xml:space="preserve">Gulbenes novada pašvaldības </w:t>
      </w:r>
      <w:r w:rsidRPr="00E85480">
        <w:rPr>
          <w:rFonts w:eastAsia="SimSun"/>
          <w:szCs w:val="24"/>
          <w:u w:val="none"/>
          <w:lang w:eastAsia="zh-CN" w:bidi="hi-IN"/>
        </w:rPr>
        <w:t>īpašuma novērtēšanas un izsoļu komisija.</w:t>
      </w:r>
    </w:p>
    <w:p w14:paraId="7AC02C68"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szCs w:val="24"/>
          <w:u w:val="none"/>
          <w:lang w:eastAsia="zh-CN" w:bidi="hi-IN"/>
        </w:rPr>
        <w:t xml:space="preserve">6. </w:t>
      </w:r>
      <w:r w:rsidRPr="00E85480">
        <w:rPr>
          <w:rFonts w:eastAsia="Calibri"/>
          <w:szCs w:val="24"/>
          <w:u w:val="none"/>
        </w:rPr>
        <w:t>Lēmuma izpildes kontroli veikt Gulbenes novada pašvaldības izpilddirektoram.</w:t>
      </w:r>
    </w:p>
    <w:p w14:paraId="39748120" w14:textId="77777777" w:rsidR="00456308" w:rsidRPr="00E85480" w:rsidRDefault="00456308" w:rsidP="00456308">
      <w:pPr>
        <w:widowControl w:val="0"/>
        <w:suppressAutoHyphens/>
        <w:spacing w:line="360" w:lineRule="auto"/>
        <w:ind w:firstLine="426"/>
        <w:jc w:val="both"/>
        <w:rPr>
          <w:rFonts w:eastAsia="SimSun"/>
          <w:bCs/>
          <w:color w:val="00000A"/>
          <w:szCs w:val="24"/>
          <w:u w:val="none"/>
          <w:lang w:eastAsia="zh-CN" w:bidi="hi-IN"/>
        </w:rPr>
      </w:pPr>
      <w:r w:rsidRPr="00E85480">
        <w:rPr>
          <w:rFonts w:eastAsia="SimSun"/>
          <w:szCs w:val="24"/>
          <w:u w:val="none"/>
          <w:lang w:eastAsia="zh-CN" w:bidi="hi-IN"/>
        </w:rPr>
        <w:t xml:space="preserve">7. </w:t>
      </w:r>
      <w:r w:rsidRPr="00E8548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r w:rsidRPr="00E85480">
        <w:rPr>
          <w:rFonts w:eastAsia="SimSun"/>
          <w:bCs/>
          <w:color w:val="00000A"/>
          <w:szCs w:val="24"/>
          <w:u w:val="none"/>
          <w:lang w:eastAsia="zh-CN" w:bidi="hi-IN"/>
        </w:rPr>
        <w:t>.</w:t>
      </w:r>
    </w:p>
    <w:p w14:paraId="458A7F78" w14:textId="77777777" w:rsidR="00456308" w:rsidRPr="00E85480" w:rsidRDefault="00456308" w:rsidP="00456308">
      <w:pPr>
        <w:spacing w:after="160" w:line="360" w:lineRule="auto"/>
        <w:ind w:firstLine="426"/>
        <w:jc w:val="both"/>
        <w:rPr>
          <w:rFonts w:eastAsia="Calibri"/>
          <w:szCs w:val="24"/>
          <w:u w:val="none"/>
        </w:rPr>
      </w:pPr>
      <w:r w:rsidRPr="00E85480">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4D6C6A57"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53387122"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18 atsavināšanu</w:t>
      </w:r>
    </w:p>
    <w:p w14:paraId="375903E9"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CF7E453"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CFF2674" w14:textId="77777777" w:rsidR="00B94675" w:rsidRPr="00575A1B" w:rsidRDefault="00B94675" w:rsidP="00B94675">
      <w:pPr>
        <w:rPr>
          <w:rFonts w:eastAsia="Calibri"/>
          <w:szCs w:val="24"/>
          <w:u w:val="none"/>
        </w:rPr>
      </w:pPr>
      <w:r>
        <w:rPr>
          <w:rFonts w:eastAsia="Calibri"/>
          <w:szCs w:val="24"/>
          <w:u w:val="none"/>
        </w:rPr>
        <w:t>DEBATĒS PIEDALĀS: nav</w:t>
      </w:r>
    </w:p>
    <w:p w14:paraId="63733C54" w14:textId="77777777" w:rsidR="00B94675" w:rsidRDefault="00B94675" w:rsidP="00B94675">
      <w:pPr>
        <w:rPr>
          <w:rFonts w:eastAsia="Calibri"/>
          <w:color w:val="FF0000"/>
          <w:szCs w:val="24"/>
          <w:u w:val="none"/>
        </w:rPr>
      </w:pPr>
    </w:p>
    <w:p w14:paraId="56DE5D06" w14:textId="77777777" w:rsidR="00B94675" w:rsidRDefault="00B94675" w:rsidP="00B94675">
      <w:pPr>
        <w:spacing w:line="360" w:lineRule="auto"/>
        <w:ind w:firstLine="567"/>
        <w:jc w:val="both"/>
        <w:rPr>
          <w:u w:val="none"/>
        </w:rPr>
      </w:pPr>
      <w:r>
        <w:rPr>
          <w:u w:val="none"/>
        </w:rPr>
        <w:t>Finanšu komiteja atklāti balsojot:</w:t>
      </w:r>
    </w:p>
    <w:p w14:paraId="2BA38859"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3BB277A7"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48A519C9" w14:textId="77777777" w:rsidR="000B4246" w:rsidRPr="000B4246" w:rsidRDefault="000B4246" w:rsidP="000B4246">
      <w:pPr>
        <w:spacing w:after="160" w:line="259" w:lineRule="auto"/>
        <w:contextualSpacing/>
        <w:jc w:val="center"/>
        <w:rPr>
          <w:rFonts w:eastAsia="Calibri"/>
          <w:b/>
          <w:szCs w:val="24"/>
          <w:u w:val="none"/>
        </w:rPr>
      </w:pPr>
      <w:r w:rsidRPr="000B4246">
        <w:rPr>
          <w:rFonts w:eastAsia="Calibri"/>
          <w:b/>
          <w:szCs w:val="24"/>
          <w:u w:val="none"/>
        </w:rPr>
        <w:t xml:space="preserve">Par Stradu pagasta dzīvokļa īpašuma </w:t>
      </w:r>
      <w:r w:rsidRPr="000B4246">
        <w:rPr>
          <w:rFonts w:eastAsia="SimSun"/>
          <w:b/>
          <w:szCs w:val="24"/>
          <w:u w:val="none"/>
          <w:lang w:eastAsia="zh-CN" w:bidi="hi-IN"/>
        </w:rPr>
        <w:t xml:space="preserve">“Stāķi 18” – 18 </w:t>
      </w:r>
      <w:r w:rsidRPr="000B4246">
        <w:rPr>
          <w:rFonts w:eastAsia="Calibri"/>
          <w:b/>
          <w:szCs w:val="24"/>
          <w:u w:val="none"/>
        </w:rPr>
        <w:t>atsavināšanu</w:t>
      </w:r>
    </w:p>
    <w:p w14:paraId="249980D8"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lastRenderedPageBreak/>
        <w:t>Izskatīts</w:t>
      </w:r>
      <w:r w:rsidRPr="00E85480">
        <w:rPr>
          <w:rFonts w:eastAsia="SimSun"/>
          <w:b/>
          <w:color w:val="00000A"/>
          <w:szCs w:val="24"/>
          <w:u w:val="none"/>
          <w:lang w:eastAsia="zh-CN" w:bidi="hi-IN"/>
        </w:rPr>
        <w:t xml:space="preserve"> </w:t>
      </w:r>
      <w:r>
        <w:rPr>
          <w:rFonts w:eastAsia="SimSun"/>
          <w:b/>
          <w:color w:val="00000A"/>
          <w:szCs w:val="24"/>
          <w:u w:val="none"/>
          <w:lang w:eastAsia="zh-CN" w:bidi="hi-IN"/>
        </w:rPr>
        <w:t>[…]</w:t>
      </w:r>
      <w:r w:rsidRPr="00E85480">
        <w:rPr>
          <w:rFonts w:eastAsia="SimSun"/>
          <w:bCs/>
          <w:szCs w:val="24"/>
          <w:u w:val="none"/>
          <w:lang w:eastAsia="zh-CN" w:bidi="hi-IN"/>
        </w:rPr>
        <w:t>,</w:t>
      </w:r>
      <w:r w:rsidRPr="00E85480">
        <w:rPr>
          <w:rFonts w:eastAsia="SimSun"/>
          <w:color w:val="00000A"/>
          <w:szCs w:val="24"/>
          <w:u w:val="none"/>
          <w:lang w:eastAsia="zh-CN" w:bidi="hi-IN"/>
        </w:rPr>
        <w:t xml:space="preserve"> 2025.gada 31.janvāra iesniegums (Gulbenes novada pašvaldībā saņemts 2025.gada 31.janvārī un reģistrēts ar Nr. GND/5.13</w:t>
      </w:r>
      <w:r w:rsidRPr="00E85480">
        <w:rPr>
          <w:rFonts w:eastAsia="SimSun"/>
          <w:color w:val="000000"/>
          <w:szCs w:val="24"/>
          <w:u w:val="none"/>
          <w:lang w:eastAsia="zh-CN" w:bidi="hi-IN"/>
        </w:rPr>
        <w:t>.2</w:t>
      </w:r>
      <w:r w:rsidRPr="00E85480">
        <w:rPr>
          <w:rFonts w:eastAsia="SimSun"/>
          <w:szCs w:val="24"/>
          <w:u w:val="none"/>
          <w:lang w:eastAsia="zh-CN" w:bidi="hi-IN"/>
        </w:rPr>
        <w:t>/25/325-M), kurā lūgts</w:t>
      </w:r>
      <w:r w:rsidRPr="00E85480">
        <w:rPr>
          <w:rFonts w:eastAsia="SimSun"/>
          <w:color w:val="000000"/>
          <w:szCs w:val="24"/>
          <w:u w:val="none"/>
          <w:lang w:eastAsia="zh-CN" w:bidi="hi-IN"/>
        </w:rPr>
        <w:t xml:space="preserve"> </w:t>
      </w:r>
      <w:r w:rsidRPr="00E85480">
        <w:rPr>
          <w:rFonts w:eastAsia="SimSun"/>
          <w:color w:val="00000A"/>
          <w:szCs w:val="24"/>
          <w:u w:val="none"/>
          <w:lang w:eastAsia="zh-CN" w:bidi="hi-IN"/>
        </w:rPr>
        <w:t xml:space="preserve">atsavināt izīrēto dzīvokļa īpašumu </w:t>
      </w:r>
      <w:r w:rsidRPr="00E85480">
        <w:rPr>
          <w:rFonts w:eastAsia="SimSun"/>
          <w:bCs/>
          <w:szCs w:val="24"/>
          <w:u w:val="none"/>
          <w:lang w:eastAsia="zh-CN" w:bidi="hi-IN"/>
        </w:rPr>
        <w:t>“Stāķi 18” – 18, Stāķi, Stradu pagasts, Gulbenes novads, LV - 4417</w:t>
      </w:r>
      <w:r w:rsidRPr="00E85480">
        <w:rPr>
          <w:rFonts w:eastAsia="SimSun"/>
          <w:color w:val="00000A"/>
          <w:szCs w:val="24"/>
          <w:u w:val="none"/>
          <w:lang w:eastAsia="zh-CN" w:bidi="hi-IN"/>
        </w:rPr>
        <w:t>.</w:t>
      </w:r>
    </w:p>
    <w:p w14:paraId="2FF09B9D"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Atbilstoši Publiskas personas mantas atsavināšanas likuma 45.panta ceturtās daļas 1.punktam iepriekš minētajam iesniegumam pievienota 2025.gada 31.janvāra Gulbenes novada bāriņtiesas locekles Jolantas Sirmbārdes apliecināta vienošanās (iereģistrēta ar Nr. 10), kas noslēgta starp ģimenes locekļiem </w:t>
      </w:r>
      <w:r>
        <w:rPr>
          <w:rFonts w:eastAsia="SimSun"/>
          <w:b/>
          <w:color w:val="00000A"/>
          <w:szCs w:val="24"/>
          <w:u w:val="none"/>
          <w:lang w:eastAsia="zh-CN" w:bidi="hi-IN"/>
        </w:rPr>
        <w:t>[…]</w:t>
      </w:r>
      <w:r w:rsidRPr="00E85480">
        <w:rPr>
          <w:rFonts w:eastAsia="SimSun"/>
          <w:color w:val="00000A"/>
          <w:szCs w:val="24"/>
          <w:u w:val="none"/>
          <w:lang w:eastAsia="zh-CN" w:bidi="hi-IN"/>
        </w:rPr>
        <w:t xml:space="preserve">, un viņa dēlu </w:t>
      </w:r>
      <w:r>
        <w:rPr>
          <w:rFonts w:eastAsia="SimSun"/>
          <w:b/>
          <w:color w:val="00000A"/>
          <w:szCs w:val="24"/>
          <w:u w:val="none"/>
          <w:lang w:eastAsia="zh-CN" w:bidi="hi-IN"/>
        </w:rPr>
        <w:t>[…]</w:t>
      </w:r>
      <w:r w:rsidRPr="00E85480">
        <w:rPr>
          <w:rFonts w:eastAsia="SimSun"/>
          <w:color w:val="00000A"/>
          <w:szCs w:val="24"/>
          <w:u w:val="none"/>
          <w:lang w:eastAsia="zh-CN" w:bidi="hi-IN"/>
        </w:rPr>
        <w:t>, kurā abi vienojas, ka Gulbenes novada pašvaldībai piederošo dzīvokļa īpašumu</w:t>
      </w:r>
      <w:r w:rsidRPr="00E85480">
        <w:rPr>
          <w:rFonts w:eastAsia="SimSun"/>
          <w:bCs/>
          <w:szCs w:val="24"/>
          <w:u w:val="none"/>
          <w:lang w:eastAsia="zh-CN" w:bidi="hi-IN"/>
        </w:rPr>
        <w:t xml:space="preserve"> “Stāķi 18” – 18, Stāķi, Stradu pagasts, Gulbenes novads, LV - 4417</w:t>
      </w:r>
      <w:r w:rsidRPr="00E85480">
        <w:rPr>
          <w:rFonts w:eastAsia="SimSun"/>
          <w:color w:val="00000A"/>
          <w:szCs w:val="24"/>
          <w:u w:val="none"/>
          <w:lang w:eastAsia="zh-CN" w:bidi="hi-IN"/>
        </w:rPr>
        <w:t xml:space="preserve">, iegūs īpašumā </w:t>
      </w:r>
      <w:r>
        <w:rPr>
          <w:rFonts w:eastAsia="SimSun"/>
          <w:b/>
          <w:color w:val="00000A"/>
          <w:szCs w:val="24"/>
          <w:u w:val="none"/>
          <w:lang w:eastAsia="zh-CN" w:bidi="hi-IN"/>
        </w:rPr>
        <w:t>[…]</w:t>
      </w:r>
      <w:r w:rsidRPr="00E85480">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E85480">
        <w:rPr>
          <w:rFonts w:eastAsia="SimSun"/>
          <w:color w:val="00000A"/>
          <w:szCs w:val="24"/>
          <w:u w:val="none"/>
          <w:lang w:eastAsia="zh-CN" w:bidi="hi-IN"/>
        </w:rPr>
        <w:t>neesību</w:t>
      </w:r>
      <w:proofErr w:type="spellEnd"/>
      <w:r w:rsidRPr="00E85480">
        <w:rPr>
          <w:rFonts w:eastAsia="SimSun"/>
          <w:color w:val="00000A"/>
          <w:szCs w:val="24"/>
          <w:u w:val="none"/>
          <w:lang w:eastAsia="zh-CN" w:bidi="hi-IN"/>
        </w:rPr>
        <w:t xml:space="preserve"> un dzīvokļa īres līguma kopijas.</w:t>
      </w:r>
    </w:p>
    <w:p w14:paraId="3C8E91E7"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48029C7"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1994.gada 19.septembrī starp Stradu pagasta valdi un </w:t>
      </w:r>
      <w:r>
        <w:rPr>
          <w:rFonts w:eastAsia="SimSun"/>
          <w:b/>
          <w:color w:val="00000A"/>
          <w:szCs w:val="24"/>
          <w:u w:val="none"/>
          <w:lang w:eastAsia="zh-CN" w:bidi="hi-IN"/>
        </w:rPr>
        <w:t>[…]</w:t>
      </w:r>
      <w:r w:rsidRPr="00E85480">
        <w:rPr>
          <w:rFonts w:eastAsia="SimSun"/>
          <w:color w:val="00000A"/>
          <w:szCs w:val="24"/>
          <w:u w:val="none"/>
          <w:lang w:eastAsia="zh-CN" w:bidi="hi-IN"/>
        </w:rPr>
        <w:t xml:space="preserve">noslēgts īres līgums par dzīvokļa īpašumu </w:t>
      </w:r>
      <w:r w:rsidRPr="00E85480">
        <w:rPr>
          <w:rFonts w:eastAsia="SimSun"/>
          <w:bCs/>
          <w:szCs w:val="24"/>
          <w:u w:val="none"/>
          <w:lang w:eastAsia="zh-CN" w:bidi="hi-IN"/>
        </w:rPr>
        <w:t>“Stāķi 18” – 18, Stāķi, Stradu pagasts, Gulbenes novads</w:t>
      </w:r>
      <w:r w:rsidRPr="00E85480">
        <w:rPr>
          <w:rFonts w:eastAsia="SimSun"/>
          <w:color w:val="00000A"/>
          <w:szCs w:val="24"/>
          <w:u w:val="none"/>
          <w:lang w:eastAsia="zh-CN" w:bidi="hi-IN"/>
        </w:rPr>
        <w:t>. Īres līguma termiņš nav noteikts.</w:t>
      </w:r>
    </w:p>
    <w:p w14:paraId="03CF8F7D"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2017.gada 1.novembrī starp Gulbenes novada Stradu pagasta pārvaldi,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40900015569,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dzīvojamās telpas īres līgums Nr. SR/9p.5/18/26 (pārjaunojums) par dzīvokļa īpašumu </w:t>
      </w:r>
      <w:r w:rsidRPr="00E85480">
        <w:rPr>
          <w:rFonts w:eastAsia="SimSun"/>
          <w:bCs/>
          <w:szCs w:val="24"/>
          <w:u w:val="none"/>
          <w:lang w:eastAsia="zh-CN" w:bidi="hi-IN"/>
        </w:rPr>
        <w:t>“Stāķi 18” – 18, Stāķi, Stradu pagasts, Gulbenes novads</w:t>
      </w:r>
      <w:r w:rsidRPr="00E85480">
        <w:rPr>
          <w:rFonts w:eastAsia="SimSun"/>
          <w:color w:val="00000A"/>
          <w:szCs w:val="24"/>
          <w:u w:val="none"/>
          <w:lang w:eastAsia="zh-CN" w:bidi="hi-IN"/>
        </w:rPr>
        <w:t>. Īres līgums noslēgts uz nenoteiktu laiku.</w:t>
      </w:r>
    </w:p>
    <w:p w14:paraId="4CC059DE"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2023.gada 19.aprīlī starp Gulbenes novada Stradu pagasta pārvaldi,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40900015569,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dzīvojamās telpas īres līgums Nr. SR/9.5/23/20 par dzīvokļa īpašumu </w:t>
      </w:r>
      <w:r w:rsidRPr="00E85480">
        <w:rPr>
          <w:rFonts w:eastAsia="SimSun"/>
          <w:bCs/>
          <w:szCs w:val="24"/>
          <w:u w:val="none"/>
          <w:lang w:eastAsia="zh-CN" w:bidi="hi-IN"/>
        </w:rPr>
        <w:t>“Stāķi 18” – 18, Stāķi, Stradu pagasts, Gulbenes novads</w:t>
      </w:r>
      <w:r w:rsidRPr="00E85480">
        <w:rPr>
          <w:rFonts w:eastAsia="SimSun"/>
          <w:color w:val="00000A"/>
          <w:szCs w:val="24"/>
          <w:u w:val="none"/>
          <w:lang w:eastAsia="zh-CN" w:bidi="hi-IN"/>
        </w:rPr>
        <w:t>. Īres līguma termiņš noteikts līdz 2028.gada 30.aprīlim.</w:t>
      </w:r>
    </w:p>
    <w:p w14:paraId="0A4480FA" w14:textId="77777777" w:rsidR="00456308" w:rsidRPr="00E85480" w:rsidRDefault="00456308" w:rsidP="00456308">
      <w:pPr>
        <w:widowControl w:val="0"/>
        <w:suppressAutoHyphens/>
        <w:spacing w:line="360" w:lineRule="auto"/>
        <w:ind w:firstLine="567"/>
        <w:contextualSpacing/>
        <w:jc w:val="both"/>
        <w:rPr>
          <w:rFonts w:eastAsia="SimSun"/>
          <w:bCs/>
          <w:szCs w:val="24"/>
          <w:u w:val="none"/>
          <w:lang w:eastAsia="zh-CN" w:bidi="hi-IN"/>
        </w:rPr>
      </w:pPr>
      <w:r w:rsidRPr="00E8548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8548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0114BCCF"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Calibri"/>
          <w:szCs w:val="24"/>
          <w:u w:val="none"/>
        </w:rPr>
        <w:lastRenderedPageBreak/>
        <w:t xml:space="preserve">Ņemot vērā, ka sākotnējais dzīvojamo telpu īres līgums ar </w:t>
      </w:r>
      <w:r>
        <w:rPr>
          <w:rFonts w:eastAsia="SimSun"/>
          <w:b/>
          <w:color w:val="00000A"/>
          <w:szCs w:val="24"/>
          <w:u w:val="none"/>
          <w:lang w:eastAsia="zh-CN" w:bidi="hi-IN"/>
        </w:rPr>
        <w:t>[…]</w:t>
      </w:r>
      <w:r w:rsidRPr="00E85480">
        <w:rPr>
          <w:rFonts w:eastAsia="SimSun"/>
          <w:color w:val="00000A"/>
          <w:szCs w:val="24"/>
          <w:u w:val="none"/>
          <w:lang w:eastAsia="zh-CN" w:bidi="hi-IN"/>
        </w:rPr>
        <w:t xml:space="preserve"> </w:t>
      </w:r>
      <w:r w:rsidRPr="00E85480">
        <w:rPr>
          <w:rFonts w:eastAsia="Calibri"/>
          <w:szCs w:val="24"/>
          <w:u w:val="none"/>
        </w:rPr>
        <w:t xml:space="preserve">noslēgts pirms likuma </w:t>
      </w:r>
      <w:r w:rsidRPr="00E8548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un nav parādu par komunālajiem pakalpojumiem, </w:t>
      </w:r>
      <w:r>
        <w:rPr>
          <w:rFonts w:eastAsia="SimSun"/>
          <w:b/>
          <w:color w:val="00000A"/>
          <w:szCs w:val="24"/>
          <w:u w:val="none"/>
          <w:lang w:eastAsia="zh-CN" w:bidi="hi-IN"/>
        </w:rPr>
        <w:t>[…]</w:t>
      </w:r>
      <w:r w:rsidRPr="00E85480">
        <w:rPr>
          <w:rFonts w:eastAsia="SimSun"/>
          <w:bCs/>
          <w:szCs w:val="24"/>
          <w:u w:val="none"/>
          <w:lang w:eastAsia="zh-CN" w:bidi="hi-IN"/>
        </w:rPr>
        <w:t>,</w:t>
      </w:r>
      <w:r w:rsidRPr="00E85480">
        <w:rPr>
          <w:rFonts w:eastAsia="SimSun"/>
          <w:color w:val="00000A"/>
          <w:szCs w:val="24"/>
          <w:u w:val="none"/>
          <w:lang w:eastAsia="zh-CN" w:bidi="hi-IN"/>
        </w:rPr>
        <w:t xml:space="preserve"> ir tiesīgs ierosināt dzīvokļa īpašuma </w:t>
      </w:r>
      <w:r w:rsidRPr="00E85480">
        <w:rPr>
          <w:rFonts w:eastAsia="SimSun"/>
          <w:bCs/>
          <w:szCs w:val="24"/>
          <w:u w:val="none"/>
          <w:lang w:eastAsia="zh-CN" w:bidi="hi-IN"/>
        </w:rPr>
        <w:t>“Stāķi 18” – 18, Stāķi, Stradu pagasts, Gulbenes novads</w:t>
      </w:r>
      <w:r w:rsidRPr="00E85480">
        <w:rPr>
          <w:rFonts w:eastAsia="SimSun"/>
          <w:color w:val="00000A"/>
          <w:szCs w:val="24"/>
          <w:u w:val="none"/>
          <w:lang w:eastAsia="zh-CN" w:bidi="hi-IN"/>
        </w:rPr>
        <w:t>, atsavināšanu.</w:t>
      </w:r>
    </w:p>
    <w:p w14:paraId="139BF757"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szCs w:val="24"/>
          <w:u w:val="none"/>
          <w:lang w:eastAsia="zh-CN" w:bidi="hi-IN"/>
        </w:rPr>
        <w:t xml:space="preserve">Pamatojoties uz Pašvaldību likuma 10.panta pirmās daļas 16.punktu, kas nosaka, ka </w:t>
      </w:r>
      <w:r w:rsidRPr="00E85480">
        <w:rPr>
          <w:rFonts w:eastAsia="Calibri"/>
          <w:szCs w:val="24"/>
          <w:u w:val="none"/>
          <w:shd w:val="clear" w:color="auto" w:fill="FFFFFF"/>
        </w:rPr>
        <w:t xml:space="preserve">dome ir tiesīga izlemt ikvienu pašvaldības kompetences jautājumu un tikai domes kompetencē ir </w:t>
      </w:r>
      <w:r w:rsidRPr="00E85480">
        <w:rPr>
          <w:rFonts w:eastAsia="SimSun"/>
          <w:szCs w:val="24"/>
          <w:u w:val="none"/>
          <w:lang w:eastAsia="zh-CN" w:bidi="hi-IN"/>
        </w:rPr>
        <w:t>l</w:t>
      </w:r>
      <w:r w:rsidRPr="00E85480">
        <w:rPr>
          <w:rFonts w:eastAsia="Calibri"/>
          <w:szCs w:val="24"/>
          <w:u w:val="none"/>
          <w:shd w:val="clear" w:color="auto" w:fill="FFFFFF"/>
        </w:rPr>
        <w:t>emt par pašvaldības nekustamā īpašuma atsavināšanu un apgrūtināšanu, kā arī par nekustamā īpašuma iegūšanu</w:t>
      </w:r>
      <w:r w:rsidRPr="00E85480">
        <w:rPr>
          <w:rFonts w:eastAsia="SimSun"/>
          <w:szCs w:val="24"/>
          <w:u w:val="none"/>
          <w:lang w:eastAsia="zh-CN" w:bidi="hi-IN"/>
        </w:rPr>
        <w:t xml:space="preserve">, 73.panta ceturto daļu, kas nosaka, ka </w:t>
      </w:r>
      <w:r w:rsidRPr="00E8548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8548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E85480">
        <w:rPr>
          <w:rFonts w:eastAsia="Calibri"/>
          <w:szCs w:val="24"/>
          <w:u w:val="none"/>
        </w:rPr>
        <w:t>šā panta sesto daļu, kas nosaka, ka mantas novērtēšanas komisija novērtēšanai pieaicina vienu vai vairākus sertificētus vērtētājus,</w:t>
      </w:r>
      <w:r w:rsidRPr="00E85480">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E85480">
        <w:rPr>
          <w:rFonts w:eastAsia="SimSun"/>
          <w:bCs/>
          <w:szCs w:val="24"/>
          <w:u w:val="none"/>
          <w:lang w:eastAsia="zh-CN" w:bidi="hi-IN"/>
        </w:rPr>
        <w:t xml:space="preserve">un Attīstības un tautsaimniecības komitejas, un Finanšu komitejas ieteikumu, atklāti balsojot: </w:t>
      </w:r>
      <w:r w:rsidRPr="00E85480">
        <w:rPr>
          <w:rFonts w:eastAsia="Calibri"/>
          <w:noProof/>
          <w:szCs w:val="24"/>
          <w:u w:val="none"/>
        </w:rPr>
        <w:t>ar  balsīm "Par", "Pret", "Atturas", "Nepiedalās"</w:t>
      </w:r>
      <w:r w:rsidRPr="00E85480">
        <w:rPr>
          <w:rFonts w:eastAsia="SimSun"/>
          <w:szCs w:val="24"/>
          <w:u w:val="none"/>
          <w:lang w:eastAsia="zh-CN" w:bidi="hi-IN"/>
        </w:rPr>
        <w:t xml:space="preserve">, Gulbenes novada pašvaldības dome </w:t>
      </w:r>
      <w:r w:rsidRPr="00E85480">
        <w:rPr>
          <w:rFonts w:eastAsia="SimSun"/>
          <w:color w:val="00000A"/>
          <w:szCs w:val="24"/>
          <w:u w:val="none"/>
          <w:lang w:eastAsia="zh-CN" w:bidi="hi-IN"/>
        </w:rPr>
        <w:t>NOLEMJ:</w:t>
      </w:r>
    </w:p>
    <w:p w14:paraId="616C898A"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1. REĢISTRĒT dzīvokļa īpašumu </w:t>
      </w:r>
      <w:r w:rsidRPr="00E85480">
        <w:rPr>
          <w:rFonts w:eastAsia="SimSun"/>
          <w:bCs/>
          <w:szCs w:val="24"/>
          <w:u w:val="none"/>
          <w:lang w:eastAsia="zh-CN" w:bidi="hi-IN"/>
        </w:rPr>
        <w:t xml:space="preserve">“Stāķi 18” – 18, Stāķi, Stradu pagasts, Gulbenes novads, LV - 4417, </w:t>
      </w:r>
      <w:r w:rsidRPr="00E85480">
        <w:rPr>
          <w:rFonts w:eastAsia="SimSun"/>
          <w:color w:val="00000A"/>
          <w:szCs w:val="24"/>
          <w:u w:val="none"/>
          <w:lang w:eastAsia="zh-CN" w:bidi="hi-IN"/>
        </w:rPr>
        <w:t xml:space="preserve">(telpu grupas kadastra apzīmējums </w:t>
      </w:r>
      <w:r w:rsidRPr="00E85480">
        <w:rPr>
          <w:szCs w:val="24"/>
          <w:u w:val="none"/>
          <w:lang w:eastAsia="lv-LV"/>
        </w:rPr>
        <w:t>5090 002 0582 001 018</w:t>
      </w:r>
      <w:r w:rsidRPr="00E85480">
        <w:rPr>
          <w:rFonts w:eastAsia="SimSun"/>
          <w:color w:val="00000A"/>
          <w:szCs w:val="24"/>
          <w:u w:val="none"/>
          <w:lang w:eastAsia="zh-CN" w:bidi="hi-IN"/>
        </w:rPr>
        <w:t>), zemesgrāmatā kā patstāvīgu nekustamo īpašumu.</w:t>
      </w:r>
    </w:p>
    <w:p w14:paraId="1BE55CAC"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2. UZDOT Gulbenes novada Centrālās pārvaldes </w:t>
      </w:r>
      <w:r w:rsidRPr="00E85480">
        <w:rPr>
          <w:rFonts w:eastAsia="SimSun"/>
          <w:szCs w:val="24"/>
          <w:u w:val="none"/>
          <w:lang w:eastAsia="zh-CN" w:bidi="hi-IN"/>
        </w:rPr>
        <w:t xml:space="preserve">Īpašumu pārraudzības nodaļai </w:t>
      </w:r>
      <w:r w:rsidRPr="00E85480">
        <w:rPr>
          <w:rFonts w:eastAsia="SimSun"/>
          <w:color w:val="00000A"/>
          <w:szCs w:val="24"/>
          <w:u w:val="none"/>
          <w:lang w:eastAsia="zh-CN" w:bidi="hi-IN"/>
        </w:rPr>
        <w:t>veikt darbības, kas saistītas ar iepriekšminētā nekustamā īpašuma ierakstīšanu zemesgrāmatā uz Gulbenes novada pašvaldības vārda.</w:t>
      </w:r>
    </w:p>
    <w:p w14:paraId="4920F313" w14:textId="77777777" w:rsidR="00456308" w:rsidRDefault="00456308" w:rsidP="00456308">
      <w:pPr>
        <w:widowControl w:val="0"/>
        <w:suppressAutoHyphens/>
        <w:spacing w:line="360" w:lineRule="auto"/>
        <w:ind w:firstLine="426"/>
        <w:jc w:val="both"/>
        <w:rPr>
          <w:rFonts w:eastAsia="SimSun"/>
          <w:b/>
          <w:color w:val="00000A"/>
          <w:szCs w:val="24"/>
          <w:u w:val="none"/>
          <w:lang w:eastAsia="zh-CN" w:bidi="hi-IN"/>
        </w:rPr>
      </w:pPr>
      <w:r w:rsidRPr="00E85480">
        <w:rPr>
          <w:rFonts w:eastAsia="SimSun"/>
          <w:color w:val="00000A"/>
          <w:szCs w:val="24"/>
          <w:u w:val="none"/>
          <w:lang w:eastAsia="zh-CN" w:bidi="hi-IN"/>
        </w:rPr>
        <w:t xml:space="preserve">3. </w:t>
      </w:r>
      <w:r w:rsidRPr="00E85480">
        <w:rPr>
          <w:rFonts w:eastAsia="SimSun"/>
          <w:szCs w:val="24"/>
          <w:u w:val="none"/>
          <w:lang w:eastAsia="zh-CN" w:bidi="hi-IN"/>
        </w:rPr>
        <w:t xml:space="preserve">NODOT atsavināšanai Gulbenes novada pašvaldībai piekrītošo dzīvokļa īpašumu </w:t>
      </w:r>
      <w:r w:rsidRPr="00E85480">
        <w:rPr>
          <w:rFonts w:eastAsia="SimSun"/>
          <w:bCs/>
          <w:szCs w:val="24"/>
          <w:u w:val="none"/>
          <w:lang w:eastAsia="zh-CN" w:bidi="hi-IN"/>
        </w:rPr>
        <w:t>“Stāķi 18” – 18, Stāķi, Stradu pagasts, Gulbenes novads, LV - 4417</w:t>
      </w:r>
      <w:r w:rsidRPr="00E85480">
        <w:rPr>
          <w:rFonts w:eastAsia="SimSun"/>
          <w:szCs w:val="24"/>
          <w:u w:val="none"/>
          <w:lang w:eastAsia="zh-CN" w:bidi="hi-IN"/>
        </w:rPr>
        <w:t xml:space="preserve">, kas sastāv no telpu grupas ar kadastra apzīmējumu </w:t>
      </w:r>
      <w:r w:rsidRPr="00E85480">
        <w:rPr>
          <w:szCs w:val="24"/>
          <w:u w:val="none"/>
          <w:lang w:eastAsia="lv-LV"/>
        </w:rPr>
        <w:t>5090 002 0582 001 018</w:t>
      </w:r>
      <w:r w:rsidRPr="00E85480">
        <w:rPr>
          <w:rFonts w:eastAsia="SimSun"/>
          <w:szCs w:val="24"/>
          <w:u w:val="none"/>
          <w:lang w:eastAsia="zh-CN" w:bidi="hi-IN"/>
        </w:rPr>
        <w:t xml:space="preserve">, un pie tās piederošās kopīpašuma 803/23179 domājamās </w:t>
      </w:r>
      <w:r w:rsidRPr="00E85480">
        <w:rPr>
          <w:rFonts w:eastAsia="SimSun"/>
          <w:szCs w:val="24"/>
          <w:u w:val="none"/>
          <w:lang w:eastAsia="zh-CN" w:bidi="hi-IN"/>
        </w:rPr>
        <w:lastRenderedPageBreak/>
        <w:t xml:space="preserve">daļas no būves ar kadastra apzīmējumu </w:t>
      </w:r>
      <w:r w:rsidRPr="00E85480">
        <w:rPr>
          <w:szCs w:val="24"/>
          <w:u w:val="none"/>
          <w:lang w:eastAsia="lv-LV"/>
        </w:rPr>
        <w:t xml:space="preserve">5090 002 0582 001 </w:t>
      </w:r>
      <w:r w:rsidRPr="00E85480">
        <w:rPr>
          <w:rFonts w:eastAsia="SimSun"/>
          <w:szCs w:val="24"/>
          <w:u w:val="none"/>
          <w:lang w:eastAsia="zh-CN" w:bidi="hi-IN"/>
        </w:rPr>
        <w:t>(Dzīvojamā māja)</w:t>
      </w:r>
      <w:r w:rsidRPr="00E85480">
        <w:rPr>
          <w:szCs w:val="24"/>
          <w:u w:val="none"/>
          <w:lang w:eastAsia="lv-LV"/>
        </w:rPr>
        <w:t xml:space="preserve">, un </w:t>
      </w:r>
      <w:r w:rsidRPr="00E85480">
        <w:rPr>
          <w:rFonts w:eastAsia="SimSun"/>
          <w:szCs w:val="24"/>
          <w:u w:val="none"/>
          <w:lang w:eastAsia="zh-CN" w:bidi="hi-IN"/>
        </w:rPr>
        <w:t xml:space="preserve">803/23179 domājamās daļas no zemes ar kadastra apzīmējumu </w:t>
      </w:r>
      <w:r w:rsidRPr="00E85480">
        <w:rPr>
          <w:szCs w:val="24"/>
          <w:u w:val="none"/>
          <w:lang w:eastAsia="lv-LV"/>
        </w:rPr>
        <w:t xml:space="preserve">5090 002 0582, </w:t>
      </w:r>
      <w:r w:rsidRPr="00E85480">
        <w:rPr>
          <w:rFonts w:eastAsia="SimSun"/>
          <w:szCs w:val="24"/>
          <w:u w:val="none"/>
          <w:lang w:eastAsia="zh-CN" w:bidi="hi-IN"/>
        </w:rPr>
        <w:t xml:space="preserve">par brīvu cenu </w:t>
      </w:r>
      <w:r>
        <w:rPr>
          <w:rFonts w:eastAsia="SimSun"/>
          <w:b/>
          <w:color w:val="00000A"/>
          <w:szCs w:val="24"/>
          <w:u w:val="none"/>
          <w:lang w:eastAsia="zh-CN" w:bidi="hi-IN"/>
        </w:rPr>
        <w:t>[…]</w:t>
      </w:r>
    </w:p>
    <w:p w14:paraId="1019E969"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4D1C1BE3"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color w:val="00000A"/>
          <w:szCs w:val="24"/>
          <w:u w:val="none"/>
          <w:lang w:eastAsia="zh-CN" w:bidi="hi-IN"/>
        </w:rPr>
        <w:t xml:space="preserve">5. </w:t>
      </w:r>
      <w:r w:rsidRPr="00E85480">
        <w:rPr>
          <w:rFonts w:eastAsia="SimSun"/>
          <w:szCs w:val="24"/>
          <w:u w:val="none"/>
          <w:lang w:eastAsia="zh-CN" w:bidi="hi-IN"/>
        </w:rPr>
        <w:t xml:space="preserve">Par lēmuma izpildi atbildīga </w:t>
      </w:r>
      <w:r w:rsidRPr="00E85480">
        <w:rPr>
          <w:rFonts w:eastAsia="SimSun"/>
          <w:color w:val="00000A"/>
          <w:szCs w:val="24"/>
          <w:u w:val="none"/>
          <w:lang w:eastAsia="zh-CN" w:bidi="hi-IN"/>
        </w:rPr>
        <w:t xml:space="preserve">Gulbenes novada pašvaldības </w:t>
      </w:r>
      <w:r w:rsidRPr="00E85480">
        <w:rPr>
          <w:rFonts w:eastAsia="SimSun"/>
          <w:szCs w:val="24"/>
          <w:u w:val="none"/>
          <w:lang w:eastAsia="zh-CN" w:bidi="hi-IN"/>
        </w:rPr>
        <w:t>īpašuma novērtēšanas un izsoļu komisija.</w:t>
      </w:r>
    </w:p>
    <w:p w14:paraId="4A66BCE3"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szCs w:val="24"/>
          <w:u w:val="none"/>
          <w:lang w:eastAsia="zh-CN" w:bidi="hi-IN"/>
        </w:rPr>
        <w:t xml:space="preserve">6. </w:t>
      </w:r>
      <w:r w:rsidRPr="00E85480">
        <w:rPr>
          <w:rFonts w:eastAsia="Calibri"/>
          <w:szCs w:val="24"/>
          <w:u w:val="none"/>
        </w:rPr>
        <w:t>Lēmuma izpildes kontroli veikt Gulbenes novada pašvaldības izpilddirektoram.</w:t>
      </w:r>
    </w:p>
    <w:p w14:paraId="6269401B" w14:textId="77777777" w:rsidR="00456308" w:rsidRPr="00E85480" w:rsidRDefault="00456308" w:rsidP="00456308">
      <w:pPr>
        <w:widowControl w:val="0"/>
        <w:suppressAutoHyphens/>
        <w:spacing w:line="360" w:lineRule="auto"/>
        <w:ind w:firstLine="426"/>
        <w:jc w:val="both"/>
        <w:rPr>
          <w:rFonts w:eastAsia="SimSun"/>
          <w:bCs/>
          <w:color w:val="00000A"/>
          <w:szCs w:val="24"/>
          <w:u w:val="none"/>
          <w:lang w:eastAsia="zh-CN" w:bidi="hi-IN"/>
        </w:rPr>
      </w:pPr>
      <w:r w:rsidRPr="00E85480">
        <w:rPr>
          <w:rFonts w:eastAsia="SimSun"/>
          <w:szCs w:val="24"/>
          <w:u w:val="none"/>
          <w:lang w:eastAsia="zh-CN" w:bidi="hi-IN"/>
        </w:rPr>
        <w:t xml:space="preserve">7. </w:t>
      </w:r>
      <w:r w:rsidRPr="00E8548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r w:rsidRPr="00E85480">
        <w:rPr>
          <w:rFonts w:eastAsia="SimSun"/>
          <w:bCs/>
          <w:color w:val="00000A"/>
          <w:szCs w:val="24"/>
          <w:u w:val="none"/>
          <w:lang w:eastAsia="zh-CN" w:bidi="hi-IN"/>
        </w:rPr>
        <w:t>.</w:t>
      </w:r>
    </w:p>
    <w:p w14:paraId="7ACD3E5F" w14:textId="77777777" w:rsidR="00456308" w:rsidRPr="00E85480" w:rsidRDefault="00456308" w:rsidP="00456308">
      <w:pPr>
        <w:spacing w:after="160" w:line="360" w:lineRule="auto"/>
        <w:ind w:firstLine="426"/>
        <w:jc w:val="both"/>
        <w:rPr>
          <w:rFonts w:eastAsia="Calibri"/>
          <w:szCs w:val="24"/>
          <w:u w:val="none"/>
        </w:rPr>
      </w:pPr>
      <w:r w:rsidRPr="00E85480">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E5C7C20"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D12B211"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9” - 5 atsavināšanu</w:t>
      </w:r>
    </w:p>
    <w:p w14:paraId="4145F2DE"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3830D6F"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5A72C8C" w14:textId="77777777" w:rsidR="00B94675" w:rsidRPr="00575A1B" w:rsidRDefault="00B94675" w:rsidP="00B94675">
      <w:pPr>
        <w:rPr>
          <w:rFonts w:eastAsia="Calibri"/>
          <w:szCs w:val="24"/>
          <w:u w:val="none"/>
        </w:rPr>
      </w:pPr>
      <w:r>
        <w:rPr>
          <w:rFonts w:eastAsia="Calibri"/>
          <w:szCs w:val="24"/>
          <w:u w:val="none"/>
        </w:rPr>
        <w:t>DEBATĒS PIEDALĀS: nav</w:t>
      </w:r>
    </w:p>
    <w:p w14:paraId="3964CCCE" w14:textId="77777777" w:rsidR="00B94675" w:rsidRDefault="00B94675" w:rsidP="00B94675">
      <w:pPr>
        <w:rPr>
          <w:rFonts w:eastAsia="Calibri"/>
          <w:color w:val="FF0000"/>
          <w:szCs w:val="24"/>
          <w:u w:val="none"/>
        </w:rPr>
      </w:pPr>
    </w:p>
    <w:p w14:paraId="6B11BB6C" w14:textId="77777777" w:rsidR="00B94675" w:rsidRDefault="00B94675" w:rsidP="00B94675">
      <w:pPr>
        <w:spacing w:line="360" w:lineRule="auto"/>
        <w:ind w:firstLine="567"/>
        <w:jc w:val="both"/>
        <w:rPr>
          <w:u w:val="none"/>
        </w:rPr>
      </w:pPr>
      <w:r>
        <w:rPr>
          <w:u w:val="none"/>
        </w:rPr>
        <w:t>Finanšu komiteja atklāti balsojot:</w:t>
      </w:r>
    </w:p>
    <w:p w14:paraId="22500E1B"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7439DCA0"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6AD1D684" w14:textId="77777777" w:rsidR="000B4246" w:rsidRPr="000B4246" w:rsidRDefault="000B4246" w:rsidP="000B4246">
      <w:pPr>
        <w:spacing w:after="160" w:line="259" w:lineRule="auto"/>
        <w:contextualSpacing/>
        <w:jc w:val="center"/>
        <w:rPr>
          <w:rFonts w:eastAsia="Calibri"/>
          <w:b/>
          <w:szCs w:val="24"/>
          <w:u w:val="none"/>
        </w:rPr>
      </w:pPr>
      <w:r w:rsidRPr="000B4246">
        <w:rPr>
          <w:rFonts w:eastAsia="Calibri"/>
          <w:b/>
          <w:szCs w:val="24"/>
          <w:u w:val="none"/>
        </w:rPr>
        <w:t xml:space="preserve">Par Stradu pagasta dzīvokļa īpašuma </w:t>
      </w:r>
      <w:r w:rsidRPr="000B4246">
        <w:rPr>
          <w:rFonts w:eastAsia="SimSun"/>
          <w:b/>
          <w:szCs w:val="24"/>
          <w:u w:val="none"/>
          <w:lang w:eastAsia="zh-CN" w:bidi="hi-IN"/>
        </w:rPr>
        <w:t>“</w:t>
      </w:r>
      <w:proofErr w:type="spellStart"/>
      <w:r w:rsidRPr="000B4246">
        <w:rPr>
          <w:rFonts w:eastAsia="SimSun"/>
          <w:b/>
          <w:szCs w:val="24"/>
          <w:u w:val="none"/>
          <w:lang w:eastAsia="zh-CN" w:bidi="hi-IN"/>
        </w:rPr>
        <w:t>Šķieneri</w:t>
      </w:r>
      <w:proofErr w:type="spellEnd"/>
      <w:r w:rsidRPr="000B4246">
        <w:rPr>
          <w:rFonts w:eastAsia="SimSun"/>
          <w:b/>
          <w:szCs w:val="24"/>
          <w:u w:val="none"/>
          <w:lang w:eastAsia="zh-CN" w:bidi="hi-IN"/>
        </w:rPr>
        <w:t xml:space="preserve"> 9” - 5 </w:t>
      </w:r>
      <w:r w:rsidRPr="000B4246">
        <w:rPr>
          <w:rFonts w:eastAsia="Calibri"/>
          <w:b/>
          <w:szCs w:val="24"/>
          <w:u w:val="none"/>
        </w:rPr>
        <w:t>atsavināšanu</w:t>
      </w:r>
    </w:p>
    <w:p w14:paraId="0F1F717B" w14:textId="77777777" w:rsidR="000B4246" w:rsidRPr="000B4246" w:rsidRDefault="000B4246" w:rsidP="000B4246">
      <w:pPr>
        <w:spacing w:after="160" w:line="259" w:lineRule="auto"/>
        <w:contextualSpacing/>
        <w:jc w:val="center"/>
        <w:rPr>
          <w:rFonts w:eastAsia="Calibri"/>
          <w:b/>
          <w:szCs w:val="24"/>
          <w:u w:val="none"/>
        </w:rPr>
      </w:pPr>
    </w:p>
    <w:p w14:paraId="33E9E46D"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Izskatīts</w:t>
      </w:r>
      <w:r w:rsidRPr="00E85480">
        <w:rPr>
          <w:rFonts w:eastAsia="SimSun"/>
          <w:b/>
          <w:color w:val="00000A"/>
          <w:szCs w:val="24"/>
          <w:u w:val="none"/>
          <w:lang w:eastAsia="zh-CN" w:bidi="hi-IN"/>
        </w:rPr>
        <w:t xml:space="preserve"> </w:t>
      </w:r>
      <w:r>
        <w:rPr>
          <w:rFonts w:eastAsia="SimSun"/>
          <w:b/>
          <w:color w:val="00000A"/>
          <w:szCs w:val="24"/>
          <w:u w:val="none"/>
          <w:lang w:eastAsia="zh-CN" w:bidi="hi-IN"/>
        </w:rPr>
        <w:t>[…]</w:t>
      </w:r>
      <w:r w:rsidRPr="00E85480">
        <w:rPr>
          <w:rFonts w:eastAsia="SimSun"/>
          <w:bCs/>
          <w:szCs w:val="24"/>
          <w:u w:val="none"/>
          <w:lang w:eastAsia="zh-CN" w:bidi="hi-IN"/>
        </w:rPr>
        <w:t>,</w:t>
      </w:r>
      <w:r w:rsidRPr="00E85480">
        <w:rPr>
          <w:rFonts w:eastAsia="SimSun"/>
          <w:color w:val="00000A"/>
          <w:szCs w:val="24"/>
          <w:u w:val="none"/>
          <w:lang w:eastAsia="zh-CN" w:bidi="hi-IN"/>
        </w:rPr>
        <w:t xml:space="preserve"> 2025.gada 4.februāra iesniegums (Gulbenes novada pašvaldībā saņemts 2025.gada 5.februārī un reģistrēts ar Nr. GND/5.13</w:t>
      </w:r>
      <w:r w:rsidRPr="00E85480">
        <w:rPr>
          <w:rFonts w:eastAsia="SimSun"/>
          <w:color w:val="000000"/>
          <w:szCs w:val="24"/>
          <w:u w:val="none"/>
          <w:lang w:eastAsia="zh-CN" w:bidi="hi-IN"/>
        </w:rPr>
        <w:t>.2</w:t>
      </w:r>
      <w:r w:rsidRPr="00E85480">
        <w:rPr>
          <w:rFonts w:eastAsia="SimSun"/>
          <w:szCs w:val="24"/>
          <w:u w:val="none"/>
          <w:lang w:eastAsia="zh-CN" w:bidi="hi-IN"/>
        </w:rPr>
        <w:t>/25/369-L), kurā lūgts</w:t>
      </w:r>
      <w:r w:rsidRPr="00E85480">
        <w:rPr>
          <w:rFonts w:eastAsia="SimSun"/>
          <w:color w:val="000000"/>
          <w:szCs w:val="24"/>
          <w:u w:val="none"/>
          <w:lang w:eastAsia="zh-CN" w:bidi="hi-IN"/>
        </w:rPr>
        <w:t xml:space="preserve"> </w:t>
      </w:r>
      <w:r w:rsidRPr="00E85480">
        <w:rPr>
          <w:rFonts w:eastAsia="SimSun"/>
          <w:color w:val="00000A"/>
          <w:szCs w:val="24"/>
          <w:u w:val="none"/>
          <w:lang w:eastAsia="zh-CN" w:bidi="hi-IN"/>
        </w:rPr>
        <w:t xml:space="preserve">atsavināt izīrēto dzīvokļa īpašumu </w:t>
      </w:r>
      <w:r w:rsidRPr="00E85480">
        <w:rPr>
          <w:rFonts w:eastAsia="SimSun"/>
          <w:bCs/>
          <w:szCs w:val="24"/>
          <w:u w:val="none"/>
          <w:lang w:eastAsia="zh-CN" w:bidi="hi-IN"/>
        </w:rPr>
        <w:t>“</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9” – 5,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Stradu pagasts, Gulbenes novads, LV – 4417</w:t>
      </w:r>
      <w:r w:rsidRPr="00E85480">
        <w:rPr>
          <w:rFonts w:eastAsia="SimSun"/>
          <w:color w:val="00000A"/>
          <w:szCs w:val="24"/>
          <w:u w:val="none"/>
          <w:lang w:eastAsia="zh-CN" w:bidi="hi-IN"/>
        </w:rPr>
        <w:t>.</w:t>
      </w:r>
    </w:p>
    <w:p w14:paraId="2EECF9D9"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Atbilstoši Publiskas personas mantas atsavināšanas likuma 45.panta ceturtās daļas 1.punktam iepriekš minētajam iesniegumam pievienota 2024.gada 3.decembra Gulbenes novada bāriņtiesas locekles Jolantas Sirmbārdes apliecināta vienošanās (iereģistrēta ar Nr. 156), kas noslēgta starp ģimenes locekļiem </w:t>
      </w:r>
      <w:r>
        <w:rPr>
          <w:rFonts w:eastAsia="SimSun"/>
          <w:b/>
          <w:color w:val="00000A"/>
          <w:szCs w:val="24"/>
          <w:u w:val="none"/>
          <w:lang w:eastAsia="zh-CN" w:bidi="hi-IN"/>
        </w:rPr>
        <w:t>[…]</w:t>
      </w:r>
      <w:r w:rsidRPr="00E85480">
        <w:rPr>
          <w:rFonts w:eastAsia="SimSun"/>
          <w:color w:val="00000A"/>
          <w:szCs w:val="24"/>
          <w:u w:val="none"/>
          <w:lang w:eastAsia="zh-CN" w:bidi="hi-IN"/>
        </w:rPr>
        <w:t xml:space="preserve">, un viņa sievu </w:t>
      </w:r>
      <w:r>
        <w:rPr>
          <w:rFonts w:eastAsia="SimSun"/>
          <w:b/>
          <w:color w:val="00000A"/>
          <w:szCs w:val="24"/>
          <w:u w:val="none"/>
          <w:lang w:eastAsia="zh-CN" w:bidi="hi-IN"/>
        </w:rPr>
        <w:t xml:space="preserve">[…] </w:t>
      </w:r>
      <w:r w:rsidRPr="00E85480">
        <w:rPr>
          <w:rFonts w:eastAsia="SimSun"/>
          <w:color w:val="00000A"/>
          <w:szCs w:val="24"/>
          <w:u w:val="none"/>
          <w:lang w:eastAsia="zh-CN" w:bidi="hi-IN"/>
        </w:rPr>
        <w:t>kurā abi vienojas, ka Gulbenes novada pašvaldībai piederošo dzīvokļa īpašumu</w:t>
      </w:r>
      <w:r w:rsidRPr="00E85480">
        <w:rPr>
          <w:rFonts w:eastAsia="SimSun"/>
          <w:bCs/>
          <w:szCs w:val="24"/>
          <w:u w:val="none"/>
          <w:lang w:eastAsia="zh-CN" w:bidi="hi-IN"/>
        </w:rPr>
        <w:t xml:space="preserve">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9” – 5,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Stradu pagasts, Gulbenes </w:t>
      </w:r>
      <w:r w:rsidRPr="00E85480">
        <w:rPr>
          <w:rFonts w:eastAsia="SimSun"/>
          <w:bCs/>
          <w:szCs w:val="24"/>
          <w:u w:val="none"/>
          <w:lang w:eastAsia="zh-CN" w:bidi="hi-IN"/>
        </w:rPr>
        <w:lastRenderedPageBreak/>
        <w:t>novads, LV – 4417</w:t>
      </w:r>
      <w:r w:rsidRPr="00E85480">
        <w:rPr>
          <w:rFonts w:eastAsia="SimSun"/>
          <w:color w:val="00000A"/>
          <w:szCs w:val="24"/>
          <w:u w:val="none"/>
          <w:lang w:eastAsia="zh-CN" w:bidi="hi-IN"/>
        </w:rPr>
        <w:t xml:space="preserve">, iegūs īpašumā </w:t>
      </w:r>
      <w:r>
        <w:rPr>
          <w:rFonts w:eastAsia="SimSun"/>
          <w:b/>
          <w:color w:val="00000A"/>
          <w:szCs w:val="24"/>
          <w:u w:val="none"/>
          <w:lang w:eastAsia="zh-CN" w:bidi="hi-IN"/>
        </w:rPr>
        <w:t>[…]</w:t>
      </w:r>
      <w:r w:rsidRPr="00E85480">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E85480">
        <w:rPr>
          <w:rFonts w:eastAsia="SimSun"/>
          <w:color w:val="00000A"/>
          <w:szCs w:val="24"/>
          <w:u w:val="none"/>
          <w:lang w:eastAsia="zh-CN" w:bidi="hi-IN"/>
        </w:rPr>
        <w:t>neesību</w:t>
      </w:r>
      <w:proofErr w:type="spellEnd"/>
      <w:r w:rsidRPr="00E85480">
        <w:rPr>
          <w:rFonts w:eastAsia="SimSun"/>
          <w:color w:val="00000A"/>
          <w:szCs w:val="24"/>
          <w:u w:val="none"/>
          <w:lang w:eastAsia="zh-CN" w:bidi="hi-IN"/>
        </w:rPr>
        <w:t xml:space="preserve"> un dzīvokļa īres līguma kopijas.</w:t>
      </w:r>
    </w:p>
    <w:p w14:paraId="5439C1EA"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6D0FDCE"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1994.gada 19.septembrī starp Stradu pagasta valdi un </w:t>
      </w:r>
      <w:r>
        <w:rPr>
          <w:rFonts w:eastAsia="SimSun"/>
          <w:b/>
          <w:color w:val="00000A"/>
          <w:szCs w:val="24"/>
          <w:u w:val="none"/>
          <w:lang w:eastAsia="zh-CN" w:bidi="hi-IN"/>
        </w:rPr>
        <w:t>[…]</w:t>
      </w:r>
      <w:r w:rsidRPr="00E85480">
        <w:rPr>
          <w:rFonts w:eastAsia="SimSun"/>
          <w:color w:val="00000A"/>
          <w:szCs w:val="24"/>
          <w:u w:val="none"/>
          <w:lang w:eastAsia="zh-CN" w:bidi="hi-IN"/>
        </w:rPr>
        <w:t xml:space="preserve">noslēgts īres līgums par dzīvokļa īpašumu </w:t>
      </w:r>
      <w:r w:rsidRPr="00E85480">
        <w:rPr>
          <w:rFonts w:eastAsia="SimSun"/>
          <w:bCs/>
          <w:szCs w:val="24"/>
          <w:u w:val="none"/>
          <w:lang w:eastAsia="zh-CN" w:bidi="hi-IN"/>
        </w:rPr>
        <w:t>“</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9” – 5,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Stradu pagasts, Gulbenes novads, LV-4417</w:t>
      </w:r>
      <w:r w:rsidRPr="00E85480">
        <w:rPr>
          <w:rFonts w:eastAsia="SimSun"/>
          <w:color w:val="00000A"/>
          <w:szCs w:val="24"/>
          <w:u w:val="none"/>
          <w:lang w:eastAsia="zh-CN" w:bidi="hi-IN"/>
        </w:rPr>
        <w:t xml:space="preserve">. Īres līgums noslēgts uz nenoteiktu laiku. </w:t>
      </w:r>
    </w:p>
    <w:p w14:paraId="5AA5B2D5"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2015.gada 1.janvārī starp Gulbenes novada Stradu pagasta pārvaldi,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40900015569,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dzīvojamās telpas īres līgums Nr. SR/9p.5/15/117 par dzīvokļa īpašumu </w:t>
      </w:r>
      <w:r w:rsidRPr="00E85480">
        <w:rPr>
          <w:rFonts w:eastAsia="SimSun"/>
          <w:bCs/>
          <w:szCs w:val="24"/>
          <w:u w:val="none"/>
          <w:lang w:eastAsia="zh-CN" w:bidi="hi-IN"/>
        </w:rPr>
        <w:t>“</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9” – 5,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Stradu pagasts, Gulbenes novads, LV – 4417</w:t>
      </w:r>
      <w:r w:rsidRPr="00E85480">
        <w:rPr>
          <w:rFonts w:eastAsia="SimSun"/>
          <w:color w:val="00000A"/>
          <w:szCs w:val="24"/>
          <w:u w:val="none"/>
          <w:lang w:eastAsia="zh-CN" w:bidi="hi-IN"/>
        </w:rPr>
        <w:t>. Īres līgums noslēgts uz nenoteiktu laiku.</w:t>
      </w:r>
    </w:p>
    <w:p w14:paraId="21CA7DE8"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2015.gada 16.decembrī starp Gulbenes novada SIA Gulbenes nami,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LV54603000121,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dzīvojamo telpu īres līguma pārjaunojums Nr. 3523 par dzīvokļa īpašumu </w:t>
      </w:r>
      <w:r w:rsidRPr="00E85480">
        <w:rPr>
          <w:rFonts w:eastAsia="SimSun"/>
          <w:bCs/>
          <w:szCs w:val="24"/>
          <w:u w:val="none"/>
          <w:lang w:eastAsia="zh-CN" w:bidi="hi-IN"/>
        </w:rPr>
        <w:t>“</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9” – 5,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Stradu pagasts, Gulbenes novads, LV – 4417</w:t>
      </w:r>
      <w:r w:rsidRPr="00E85480">
        <w:rPr>
          <w:rFonts w:eastAsia="SimSun"/>
          <w:color w:val="00000A"/>
          <w:szCs w:val="24"/>
          <w:u w:val="none"/>
          <w:lang w:eastAsia="zh-CN" w:bidi="hi-IN"/>
        </w:rPr>
        <w:t>. Īres līgums noslēgts uz laiku līdz 2020.gada 31.decembrim.</w:t>
      </w:r>
    </w:p>
    <w:p w14:paraId="704CEFAA"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2023.gada 1.janvārī starp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LV54603000121,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dzīvojamās telpas īres līgums Nr. GES/1.33/23/39 par dzīvokļa īpašumu </w:t>
      </w:r>
      <w:r w:rsidRPr="00E85480">
        <w:rPr>
          <w:rFonts w:eastAsia="SimSun"/>
          <w:bCs/>
          <w:szCs w:val="24"/>
          <w:u w:val="none"/>
          <w:lang w:eastAsia="zh-CN" w:bidi="hi-IN"/>
        </w:rPr>
        <w:t>“</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9” – 5,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Stradu pagasts, Gulbenes novads, LV – 4417</w:t>
      </w:r>
      <w:r w:rsidRPr="00E85480">
        <w:rPr>
          <w:rFonts w:eastAsia="SimSun"/>
          <w:color w:val="00000A"/>
          <w:szCs w:val="24"/>
          <w:u w:val="none"/>
          <w:lang w:eastAsia="zh-CN" w:bidi="hi-IN"/>
        </w:rPr>
        <w:t>. Īres līgums noslēgts uz laiku līdz 2023.gada 31.decembrim.</w:t>
      </w:r>
    </w:p>
    <w:p w14:paraId="52934A69"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SimSun"/>
          <w:color w:val="00000A"/>
          <w:szCs w:val="24"/>
          <w:u w:val="none"/>
          <w:lang w:eastAsia="zh-CN" w:bidi="hi-IN"/>
        </w:rPr>
        <w:t xml:space="preserve">2023.gada 28.decembrī Gulbenes novada dome pieņēma lēmumu Nr. </w:t>
      </w:r>
      <w:r w:rsidRPr="00E85480">
        <w:rPr>
          <w:rFonts w:eastAsia="Calibri"/>
          <w:szCs w:val="24"/>
          <w:u w:val="none"/>
        </w:rPr>
        <w:t>GND/2023/1239 (protokols Nr.20; 30.p) “Par dzīvokļa “</w:t>
      </w:r>
      <w:proofErr w:type="spellStart"/>
      <w:r w:rsidRPr="00E85480">
        <w:rPr>
          <w:rFonts w:eastAsia="Calibri"/>
          <w:szCs w:val="24"/>
          <w:u w:val="none"/>
        </w:rPr>
        <w:t>Šķieneri</w:t>
      </w:r>
      <w:proofErr w:type="spellEnd"/>
      <w:r w:rsidRPr="00E85480">
        <w:rPr>
          <w:rFonts w:eastAsia="Calibri"/>
          <w:szCs w:val="24"/>
          <w:u w:val="none"/>
        </w:rPr>
        <w:t xml:space="preserve"> 9”- 5, </w:t>
      </w:r>
      <w:proofErr w:type="spellStart"/>
      <w:r w:rsidRPr="00E85480">
        <w:rPr>
          <w:rFonts w:eastAsia="Calibri"/>
          <w:szCs w:val="24"/>
          <w:u w:val="none"/>
        </w:rPr>
        <w:t>Šķieneri</w:t>
      </w:r>
      <w:proofErr w:type="spellEnd"/>
      <w:r w:rsidRPr="00E85480">
        <w:rPr>
          <w:rFonts w:eastAsia="Calibri"/>
          <w:szCs w:val="24"/>
          <w:u w:val="none"/>
        </w:rPr>
        <w:t>, Stradu pagasts, Gulbenes novads, īres līguma termiņa pagarināšanu”, ar kuru nolēma pagarināt dzīvojamās telpas Nr.5, kas atrodas “</w:t>
      </w:r>
      <w:proofErr w:type="spellStart"/>
      <w:r w:rsidRPr="00E85480">
        <w:rPr>
          <w:rFonts w:eastAsia="Calibri"/>
          <w:szCs w:val="24"/>
          <w:u w:val="none"/>
        </w:rPr>
        <w:t>Šķieneri</w:t>
      </w:r>
      <w:proofErr w:type="spellEnd"/>
      <w:r w:rsidRPr="00E85480">
        <w:rPr>
          <w:rFonts w:eastAsia="Calibri"/>
          <w:szCs w:val="24"/>
          <w:u w:val="none"/>
        </w:rPr>
        <w:t xml:space="preserve"> 9”, </w:t>
      </w:r>
      <w:proofErr w:type="spellStart"/>
      <w:r w:rsidRPr="00E85480">
        <w:rPr>
          <w:rFonts w:eastAsia="Calibri"/>
          <w:szCs w:val="24"/>
          <w:u w:val="none"/>
        </w:rPr>
        <w:t>Šķieneros</w:t>
      </w:r>
      <w:proofErr w:type="spellEnd"/>
      <w:r w:rsidRPr="00E85480">
        <w:rPr>
          <w:rFonts w:eastAsia="Calibri"/>
          <w:szCs w:val="24"/>
          <w:u w:val="none"/>
        </w:rPr>
        <w:t xml:space="preserve">, Stradu pagastā, Gulbenes novadā, īres līguma darbības termiņu ar </w:t>
      </w:r>
      <w:r>
        <w:rPr>
          <w:rFonts w:eastAsia="SimSun"/>
          <w:b/>
          <w:color w:val="00000A"/>
          <w:szCs w:val="24"/>
          <w:u w:val="none"/>
          <w:lang w:eastAsia="zh-CN" w:bidi="hi-IN"/>
        </w:rPr>
        <w:t>[…]</w:t>
      </w:r>
      <w:r w:rsidRPr="00E85480">
        <w:rPr>
          <w:rFonts w:eastAsia="Calibri"/>
          <w:szCs w:val="24"/>
          <w:u w:val="none"/>
        </w:rPr>
        <w:t>, uz laiku līdz 2024.gada 31.decembrim.</w:t>
      </w:r>
    </w:p>
    <w:p w14:paraId="779A8F82"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color w:val="00000A"/>
          <w:szCs w:val="24"/>
          <w:u w:val="none"/>
          <w:lang w:eastAsia="zh-CN" w:bidi="hi-IN"/>
        </w:rPr>
        <w:t xml:space="preserve">2024.gada 22.janvārī starp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LV54603000121, un </w:t>
      </w:r>
      <w:r>
        <w:rPr>
          <w:rFonts w:eastAsia="SimSun"/>
          <w:b/>
          <w:color w:val="00000A"/>
          <w:szCs w:val="24"/>
          <w:u w:val="none"/>
          <w:lang w:eastAsia="zh-CN" w:bidi="hi-IN"/>
        </w:rPr>
        <w:t>[…]</w:t>
      </w:r>
      <w:r w:rsidRPr="00E85480">
        <w:rPr>
          <w:rFonts w:eastAsia="SimSun"/>
          <w:color w:val="00000A"/>
          <w:szCs w:val="24"/>
          <w:u w:val="none"/>
          <w:lang w:eastAsia="zh-CN" w:bidi="hi-IN"/>
        </w:rPr>
        <w:t xml:space="preserve">, noslēgts dzīvojamās telpas īres līguma pārjaunojums Nr. GES/1.33/24/21 par dzīvokļa īpašumu </w:t>
      </w:r>
      <w:r w:rsidRPr="00E85480">
        <w:rPr>
          <w:rFonts w:eastAsia="SimSun"/>
          <w:bCs/>
          <w:szCs w:val="24"/>
          <w:u w:val="none"/>
          <w:lang w:eastAsia="zh-CN" w:bidi="hi-IN"/>
        </w:rPr>
        <w:t>“</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xml:space="preserve"> 9” – 5, </w:t>
      </w:r>
      <w:proofErr w:type="spellStart"/>
      <w:r w:rsidRPr="00E85480">
        <w:rPr>
          <w:rFonts w:eastAsia="SimSun"/>
          <w:bCs/>
          <w:szCs w:val="24"/>
          <w:u w:val="none"/>
          <w:lang w:eastAsia="zh-CN" w:bidi="hi-IN"/>
        </w:rPr>
        <w:t>Šķieneri</w:t>
      </w:r>
      <w:proofErr w:type="spellEnd"/>
      <w:r w:rsidRPr="00E85480">
        <w:rPr>
          <w:rFonts w:eastAsia="SimSun"/>
          <w:bCs/>
          <w:szCs w:val="24"/>
          <w:u w:val="none"/>
          <w:lang w:eastAsia="zh-CN" w:bidi="hi-IN"/>
        </w:rPr>
        <w:t>, Stradu pagasts, Gulbenes novads, LV – 4417</w:t>
      </w:r>
      <w:r w:rsidRPr="00E85480">
        <w:rPr>
          <w:rFonts w:eastAsia="SimSun"/>
          <w:color w:val="00000A"/>
          <w:szCs w:val="24"/>
          <w:u w:val="none"/>
          <w:lang w:eastAsia="zh-CN" w:bidi="hi-IN"/>
        </w:rPr>
        <w:t>. Īres līgums noslēgts uz laiku līdz 2024.gada 31.decembrim.</w:t>
      </w:r>
    </w:p>
    <w:p w14:paraId="7F80679B" w14:textId="77777777" w:rsidR="00456308" w:rsidRPr="00E85480" w:rsidRDefault="00456308" w:rsidP="00456308">
      <w:pPr>
        <w:widowControl w:val="0"/>
        <w:suppressAutoHyphens/>
        <w:spacing w:line="360" w:lineRule="auto"/>
        <w:ind w:firstLine="567"/>
        <w:contextualSpacing/>
        <w:jc w:val="both"/>
        <w:rPr>
          <w:rFonts w:eastAsia="Calibri"/>
          <w:szCs w:val="24"/>
          <w:u w:val="none"/>
        </w:rPr>
      </w:pPr>
      <w:r w:rsidRPr="00E85480">
        <w:rPr>
          <w:rFonts w:eastAsia="SimSun"/>
          <w:color w:val="00000A"/>
          <w:szCs w:val="24"/>
          <w:u w:val="none"/>
          <w:lang w:eastAsia="zh-CN" w:bidi="hi-IN"/>
        </w:rPr>
        <w:t xml:space="preserve">2025.gada 24.janvārī Gulbenes novada pašvaldības dzīvokļu jautājumu komisija pieņēma lēmumu Nr. </w:t>
      </w:r>
      <w:r w:rsidRPr="00E85480">
        <w:rPr>
          <w:rFonts w:eastAsia="Calibri"/>
          <w:szCs w:val="24"/>
          <w:u w:val="none"/>
        </w:rPr>
        <w:t>GND/2.38.1/25/83 (protokols Nr.1; 83.p) “Par dzīvokļa “</w:t>
      </w:r>
      <w:proofErr w:type="spellStart"/>
      <w:r w:rsidRPr="00E85480">
        <w:rPr>
          <w:rFonts w:eastAsia="Calibri"/>
          <w:szCs w:val="24"/>
          <w:u w:val="none"/>
        </w:rPr>
        <w:t>Šķieneri</w:t>
      </w:r>
      <w:proofErr w:type="spellEnd"/>
      <w:r w:rsidRPr="00E85480">
        <w:rPr>
          <w:rFonts w:eastAsia="Calibri"/>
          <w:szCs w:val="24"/>
          <w:u w:val="none"/>
        </w:rPr>
        <w:t xml:space="preserve"> 9”-5, </w:t>
      </w:r>
      <w:proofErr w:type="spellStart"/>
      <w:r w:rsidRPr="00E85480">
        <w:rPr>
          <w:rFonts w:eastAsia="Calibri"/>
          <w:szCs w:val="24"/>
          <w:u w:val="none"/>
        </w:rPr>
        <w:t>Šķieneri</w:t>
      </w:r>
      <w:proofErr w:type="spellEnd"/>
      <w:r w:rsidRPr="00E85480">
        <w:rPr>
          <w:rFonts w:eastAsia="Calibri"/>
          <w:szCs w:val="24"/>
          <w:u w:val="none"/>
        </w:rPr>
        <w:t xml:space="preserve">, </w:t>
      </w:r>
      <w:r w:rsidRPr="00E85480">
        <w:rPr>
          <w:rFonts w:eastAsia="Calibri"/>
          <w:szCs w:val="24"/>
          <w:u w:val="none"/>
        </w:rPr>
        <w:lastRenderedPageBreak/>
        <w:t>Stradu pagasts, Gulbenes novads, īres līguma termiņa pagarināšanu”, ar kuru nolēma pagarināt dzīvojamās telpas Nr.5, kas atrodas “</w:t>
      </w:r>
      <w:proofErr w:type="spellStart"/>
      <w:r w:rsidRPr="00E85480">
        <w:rPr>
          <w:rFonts w:eastAsia="Calibri"/>
          <w:szCs w:val="24"/>
          <w:u w:val="none"/>
        </w:rPr>
        <w:t>Šķieneri</w:t>
      </w:r>
      <w:proofErr w:type="spellEnd"/>
      <w:r w:rsidRPr="00E85480">
        <w:rPr>
          <w:rFonts w:eastAsia="Calibri"/>
          <w:szCs w:val="24"/>
          <w:u w:val="none"/>
        </w:rPr>
        <w:t xml:space="preserve"> 9”, </w:t>
      </w:r>
      <w:proofErr w:type="spellStart"/>
      <w:r w:rsidRPr="00E85480">
        <w:rPr>
          <w:rFonts w:eastAsia="Calibri"/>
          <w:szCs w:val="24"/>
          <w:u w:val="none"/>
        </w:rPr>
        <w:t>Šķieneros</w:t>
      </w:r>
      <w:proofErr w:type="spellEnd"/>
      <w:r w:rsidRPr="00E85480">
        <w:rPr>
          <w:rFonts w:eastAsia="Calibri"/>
          <w:szCs w:val="24"/>
          <w:u w:val="none"/>
        </w:rPr>
        <w:t xml:space="preserve">, Stradu pagastā, Gulbenes novadā, LV-4417, īres līgumu ar 2025.gada 1.janvāri </w:t>
      </w:r>
      <w:r>
        <w:rPr>
          <w:rFonts w:eastAsia="SimSun"/>
          <w:b/>
          <w:color w:val="00000A"/>
          <w:szCs w:val="24"/>
          <w:u w:val="none"/>
          <w:lang w:eastAsia="zh-CN" w:bidi="hi-IN"/>
        </w:rPr>
        <w:t>[…]</w:t>
      </w:r>
      <w:r w:rsidRPr="00E85480">
        <w:rPr>
          <w:rFonts w:eastAsia="Calibri"/>
          <w:szCs w:val="24"/>
          <w:u w:val="none"/>
        </w:rPr>
        <w:t>, uz laiku līdz 2026.gada 31.janvārim.</w:t>
      </w:r>
    </w:p>
    <w:p w14:paraId="7C13AF66"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Calibri"/>
          <w:szCs w:val="24"/>
          <w:u w:val="none"/>
        </w:rPr>
        <w:t xml:space="preserve">2025.gada 4.februārī </w:t>
      </w:r>
      <w:r w:rsidRPr="00E85480">
        <w:rPr>
          <w:rFonts w:eastAsia="SimSun"/>
          <w:color w:val="00000A"/>
          <w:szCs w:val="24"/>
          <w:u w:val="none"/>
          <w:lang w:eastAsia="zh-CN" w:bidi="hi-IN"/>
        </w:rPr>
        <w:t xml:space="preserve">starp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xml:space="preserve">. Nr. 54603000121, un </w:t>
      </w:r>
      <w:r>
        <w:rPr>
          <w:rFonts w:eastAsia="SimSun"/>
          <w:b/>
          <w:color w:val="00000A"/>
          <w:szCs w:val="24"/>
          <w:u w:val="none"/>
          <w:lang w:eastAsia="zh-CN" w:bidi="hi-IN"/>
        </w:rPr>
        <w:t>[…]</w:t>
      </w:r>
      <w:r w:rsidRPr="00E85480">
        <w:rPr>
          <w:rFonts w:eastAsia="SimSun"/>
          <w:color w:val="00000A"/>
          <w:szCs w:val="24"/>
          <w:u w:val="none"/>
          <w:lang w:eastAsia="zh-CN" w:bidi="hi-IN"/>
        </w:rPr>
        <w:t>, noslēgta vienošanās Nr. GES/1.33/25/49 dzīvojamās telpas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xml:space="preserve"> 9” – 5,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Stradu pagasts, Gulbenes novads, dzīvojamās telpas īres līguma pārjaunojumam, ar kuru puses vienojās īres līguma darbības termiņu pagarināt uz laiku no 2025.gada 1.janvāra līdz 2026.gada 31,janvārim.</w:t>
      </w:r>
    </w:p>
    <w:p w14:paraId="1A3CD345" w14:textId="77777777" w:rsidR="00456308" w:rsidRPr="00E85480" w:rsidRDefault="00456308" w:rsidP="00456308">
      <w:pPr>
        <w:widowControl w:val="0"/>
        <w:suppressAutoHyphens/>
        <w:spacing w:line="360" w:lineRule="auto"/>
        <w:ind w:firstLine="567"/>
        <w:contextualSpacing/>
        <w:jc w:val="both"/>
        <w:rPr>
          <w:rFonts w:eastAsia="SimSun"/>
          <w:bCs/>
          <w:szCs w:val="24"/>
          <w:u w:val="none"/>
          <w:lang w:eastAsia="zh-CN" w:bidi="hi-IN"/>
        </w:rPr>
      </w:pPr>
      <w:r w:rsidRPr="00E85480">
        <w:rPr>
          <w:rFonts w:eastAsia="SimSun"/>
          <w:color w:val="00000A"/>
          <w:szCs w:val="24"/>
          <w:u w:val="none"/>
          <w:lang w:eastAsia="zh-CN" w:bidi="hi-IN"/>
        </w:rPr>
        <w:t xml:space="preserve">Lai arī starp noslēgtajiem īres līgumiem ir konstatējami pārtraukumi, SIA “Gulbenes </w:t>
      </w:r>
      <w:proofErr w:type="spellStart"/>
      <w:r w:rsidRPr="00E85480">
        <w:rPr>
          <w:rFonts w:eastAsia="SimSun"/>
          <w:color w:val="00000A"/>
          <w:szCs w:val="24"/>
          <w:u w:val="none"/>
          <w:lang w:eastAsia="zh-CN" w:bidi="hi-IN"/>
        </w:rPr>
        <w:t>Energo</w:t>
      </w:r>
      <w:proofErr w:type="spellEnd"/>
      <w:r w:rsidRPr="00E85480">
        <w:rPr>
          <w:rFonts w:eastAsia="SimSun"/>
          <w:color w:val="00000A"/>
          <w:szCs w:val="24"/>
          <w:u w:val="none"/>
          <w:lang w:eastAsia="zh-CN" w:bidi="hi-IN"/>
        </w:rPr>
        <w:t xml:space="preserve"> Serviss”, </w:t>
      </w:r>
      <w:proofErr w:type="spellStart"/>
      <w:r w:rsidRPr="00E85480">
        <w:rPr>
          <w:rFonts w:eastAsia="SimSun"/>
          <w:color w:val="00000A"/>
          <w:szCs w:val="24"/>
          <w:u w:val="none"/>
          <w:lang w:eastAsia="zh-CN" w:bidi="hi-IN"/>
        </w:rPr>
        <w:t>reģ</w:t>
      </w:r>
      <w:proofErr w:type="spellEnd"/>
      <w:r w:rsidRPr="00E85480">
        <w:rPr>
          <w:rFonts w:eastAsia="SimSun"/>
          <w:color w:val="00000A"/>
          <w:szCs w:val="24"/>
          <w:u w:val="none"/>
          <w:lang w:eastAsia="zh-CN" w:bidi="hi-IN"/>
        </w:rPr>
        <w:t>. Nr. LV54603000121, 2025.gada 14.februāra izziņā Nr. GES/2025/1.4/134  apliecina, ka rēķini par īres maksu un komunālajiem pakalpojumiem dzīvokļa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xml:space="preserve"> 9” – 5,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Stradu pagasts, Gulbenes novads</w:t>
      </w:r>
      <w:r w:rsidRPr="00E85480">
        <w:rPr>
          <w:rFonts w:eastAsia="SimSun"/>
          <w:bCs/>
          <w:szCs w:val="24"/>
          <w:u w:val="none"/>
          <w:lang w:eastAsia="zh-CN" w:bidi="hi-IN"/>
        </w:rPr>
        <w:t xml:space="preserve">, īrniekam </w:t>
      </w:r>
      <w:r>
        <w:rPr>
          <w:rFonts w:eastAsia="SimSun"/>
          <w:b/>
          <w:color w:val="00000A"/>
          <w:szCs w:val="24"/>
          <w:u w:val="none"/>
          <w:lang w:eastAsia="zh-CN" w:bidi="hi-IN"/>
        </w:rPr>
        <w:t>[…]</w:t>
      </w:r>
      <w:r w:rsidRPr="00E85480">
        <w:rPr>
          <w:rFonts w:eastAsia="SimSun"/>
          <w:bCs/>
          <w:szCs w:val="24"/>
          <w:u w:val="none"/>
          <w:lang w:eastAsia="zh-CN" w:bidi="hi-IN"/>
        </w:rPr>
        <w:t>, ir izrakstīti un nosūtīti katru mēnesi, bez pārtraukumiem, kopš 2015.gada 16.decembrī noslēgtā dzīvojamo telpu īres līguma pārjaunojuma Nr. 3523.</w:t>
      </w:r>
    </w:p>
    <w:p w14:paraId="2A81B13E" w14:textId="77777777" w:rsidR="00456308" w:rsidRPr="00E85480" w:rsidRDefault="00456308" w:rsidP="00456308">
      <w:pPr>
        <w:widowControl w:val="0"/>
        <w:suppressAutoHyphens/>
        <w:spacing w:line="360" w:lineRule="auto"/>
        <w:ind w:firstLine="567"/>
        <w:contextualSpacing/>
        <w:jc w:val="both"/>
        <w:rPr>
          <w:rFonts w:eastAsia="SimSun"/>
          <w:color w:val="00000A"/>
          <w:szCs w:val="24"/>
          <w:u w:val="none"/>
          <w:lang w:eastAsia="zh-CN" w:bidi="hi-IN"/>
        </w:rPr>
      </w:pPr>
      <w:r w:rsidRPr="00E8548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8548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C7973AF"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Calibri"/>
          <w:szCs w:val="24"/>
          <w:u w:val="none"/>
        </w:rPr>
        <w:t xml:space="preserve">Ņemot vērā, ka sākotnējais dzīvojamo telpu īres līgums ar </w:t>
      </w:r>
      <w:r>
        <w:rPr>
          <w:rFonts w:eastAsia="SimSun"/>
          <w:b/>
          <w:color w:val="00000A"/>
          <w:szCs w:val="24"/>
          <w:u w:val="none"/>
          <w:lang w:eastAsia="zh-CN" w:bidi="hi-IN"/>
        </w:rPr>
        <w:t>[…]</w:t>
      </w:r>
      <w:r w:rsidRPr="00E85480">
        <w:rPr>
          <w:rFonts w:eastAsia="Calibri"/>
          <w:szCs w:val="24"/>
          <w:u w:val="none"/>
        </w:rPr>
        <w:t xml:space="preserve">noslēgts pirms likuma </w:t>
      </w:r>
      <w:r w:rsidRPr="00E8548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un nav parādu par komunālajiem pakalpojumiem, </w:t>
      </w:r>
      <w:r>
        <w:rPr>
          <w:rFonts w:eastAsia="SimSun"/>
          <w:b/>
          <w:color w:val="00000A"/>
          <w:szCs w:val="24"/>
          <w:u w:val="none"/>
          <w:lang w:eastAsia="zh-CN" w:bidi="hi-IN"/>
        </w:rPr>
        <w:t>[…]</w:t>
      </w:r>
      <w:r w:rsidRPr="00E85480">
        <w:rPr>
          <w:rFonts w:eastAsia="SimSun"/>
          <w:bCs/>
          <w:szCs w:val="24"/>
          <w:u w:val="none"/>
          <w:lang w:eastAsia="zh-CN" w:bidi="hi-IN"/>
        </w:rPr>
        <w:t>,</w:t>
      </w:r>
      <w:r w:rsidRPr="00E85480">
        <w:rPr>
          <w:rFonts w:eastAsia="SimSun"/>
          <w:color w:val="00000A"/>
          <w:szCs w:val="24"/>
          <w:u w:val="none"/>
          <w:lang w:eastAsia="zh-CN" w:bidi="hi-IN"/>
        </w:rPr>
        <w:t xml:space="preserve"> ir tiesīgs ierosināt dzīvokļa īpašuma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xml:space="preserve"> 9” – 5,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Stradu pagasts, Gulbenes novads, atsavināšanu.</w:t>
      </w:r>
    </w:p>
    <w:p w14:paraId="6A57EA72" w14:textId="77777777" w:rsidR="00456308" w:rsidRPr="00E85480" w:rsidRDefault="00456308" w:rsidP="00456308">
      <w:pPr>
        <w:widowControl w:val="0"/>
        <w:suppressAutoHyphens/>
        <w:spacing w:line="360" w:lineRule="auto"/>
        <w:ind w:firstLine="567"/>
        <w:jc w:val="both"/>
        <w:rPr>
          <w:rFonts w:eastAsia="SimSun"/>
          <w:color w:val="00000A"/>
          <w:szCs w:val="24"/>
          <w:u w:val="none"/>
          <w:lang w:eastAsia="zh-CN" w:bidi="hi-IN"/>
        </w:rPr>
      </w:pPr>
      <w:r w:rsidRPr="00E85480">
        <w:rPr>
          <w:rFonts w:eastAsia="SimSun"/>
          <w:szCs w:val="24"/>
          <w:u w:val="none"/>
          <w:lang w:eastAsia="zh-CN" w:bidi="hi-IN"/>
        </w:rPr>
        <w:t xml:space="preserve">Pamatojoties uz Pašvaldību likuma 10.panta pirmās daļas 16.punktu, kas nosaka, ka </w:t>
      </w:r>
      <w:r w:rsidRPr="00E85480">
        <w:rPr>
          <w:rFonts w:eastAsia="Calibri"/>
          <w:szCs w:val="24"/>
          <w:u w:val="none"/>
          <w:shd w:val="clear" w:color="auto" w:fill="FFFFFF"/>
        </w:rPr>
        <w:t xml:space="preserve">dome ir tiesīga izlemt ikvienu pašvaldības kompetences jautājumu un tikai domes kompetencē ir </w:t>
      </w:r>
      <w:r w:rsidRPr="00E85480">
        <w:rPr>
          <w:rFonts w:eastAsia="SimSun"/>
          <w:szCs w:val="24"/>
          <w:u w:val="none"/>
          <w:lang w:eastAsia="zh-CN" w:bidi="hi-IN"/>
        </w:rPr>
        <w:t>l</w:t>
      </w:r>
      <w:r w:rsidRPr="00E85480">
        <w:rPr>
          <w:rFonts w:eastAsia="Calibri"/>
          <w:szCs w:val="24"/>
          <w:u w:val="none"/>
          <w:shd w:val="clear" w:color="auto" w:fill="FFFFFF"/>
        </w:rPr>
        <w:t>emt par pašvaldības nekustamā īpašuma atsavināšanu un apgrūtināšanu, kā arī par nekustamā īpašuma iegūšanu</w:t>
      </w:r>
      <w:r w:rsidRPr="00E85480">
        <w:rPr>
          <w:rFonts w:eastAsia="SimSun"/>
          <w:szCs w:val="24"/>
          <w:u w:val="none"/>
          <w:lang w:eastAsia="zh-CN" w:bidi="hi-IN"/>
        </w:rPr>
        <w:t xml:space="preserve">, 73.panta ceturto daļu, kas nosaka, ka </w:t>
      </w:r>
      <w:r w:rsidRPr="00E8548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8548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E85480">
        <w:rPr>
          <w:rFonts w:eastAsia="SimSun"/>
          <w:szCs w:val="24"/>
          <w:u w:val="none"/>
          <w:lang w:eastAsia="zh-CN" w:bidi="hi-IN"/>
        </w:rPr>
        <w:lastRenderedPageBreak/>
        <w:t xml:space="preserve">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E85480">
        <w:rPr>
          <w:rFonts w:eastAsia="Calibri"/>
          <w:szCs w:val="24"/>
          <w:u w:val="none"/>
        </w:rPr>
        <w:t>šā panta sesto daļu, kas nosaka, ka mantas novērtēšanas komisija novērtēšanai pieaicina vienu vai vairākus sertificētus vērtētājus,</w:t>
      </w:r>
      <w:r w:rsidRPr="00E85480">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E85480">
        <w:rPr>
          <w:rFonts w:eastAsia="SimSun"/>
          <w:bCs/>
          <w:szCs w:val="24"/>
          <w:u w:val="none"/>
          <w:lang w:eastAsia="zh-CN" w:bidi="hi-IN"/>
        </w:rPr>
        <w:t xml:space="preserve">un Attīstības un tautsaimniecības komitejas, un Finanšu komitejas ieteikumu, atklāti balsojot: </w:t>
      </w:r>
      <w:r w:rsidRPr="00E85480">
        <w:rPr>
          <w:rFonts w:eastAsia="Calibri"/>
          <w:noProof/>
          <w:szCs w:val="24"/>
          <w:u w:val="none"/>
        </w:rPr>
        <w:t>ar  balsīm "Par", "Pret", "Atturas", "Nepiedalās"</w:t>
      </w:r>
      <w:r w:rsidRPr="00E85480">
        <w:rPr>
          <w:rFonts w:eastAsia="SimSun"/>
          <w:szCs w:val="24"/>
          <w:u w:val="none"/>
          <w:lang w:eastAsia="zh-CN" w:bidi="hi-IN"/>
        </w:rPr>
        <w:t xml:space="preserve">, Gulbenes novada pašvaldības dome </w:t>
      </w:r>
      <w:r w:rsidRPr="00E85480">
        <w:rPr>
          <w:rFonts w:eastAsia="SimSun"/>
          <w:color w:val="00000A"/>
          <w:szCs w:val="24"/>
          <w:u w:val="none"/>
          <w:lang w:eastAsia="zh-CN" w:bidi="hi-IN"/>
        </w:rPr>
        <w:t>NOLEMJ:</w:t>
      </w:r>
    </w:p>
    <w:p w14:paraId="49CA0A81"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1. REĢISTRĒT dzīvokļa īpašumu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xml:space="preserve"> 9” – 5,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Stradu pagasts, Gulbenes novads</w:t>
      </w:r>
      <w:r w:rsidRPr="00E85480">
        <w:rPr>
          <w:rFonts w:eastAsia="SimSun"/>
          <w:bCs/>
          <w:szCs w:val="24"/>
          <w:u w:val="none"/>
          <w:lang w:eastAsia="zh-CN" w:bidi="hi-IN"/>
        </w:rPr>
        <w:t xml:space="preserve">, LV - 4417, </w:t>
      </w:r>
      <w:r w:rsidRPr="00E85480">
        <w:rPr>
          <w:rFonts w:eastAsia="SimSun"/>
          <w:color w:val="00000A"/>
          <w:szCs w:val="24"/>
          <w:u w:val="none"/>
          <w:lang w:eastAsia="zh-CN" w:bidi="hi-IN"/>
        </w:rPr>
        <w:t xml:space="preserve">(telpu grupas kadastra apzīmējums </w:t>
      </w:r>
      <w:r w:rsidRPr="00E85480">
        <w:rPr>
          <w:szCs w:val="24"/>
          <w:u w:val="none"/>
          <w:lang w:eastAsia="lv-LV"/>
        </w:rPr>
        <w:t>5090 002 0034 027 005</w:t>
      </w:r>
      <w:r w:rsidRPr="00E85480">
        <w:rPr>
          <w:rFonts w:eastAsia="SimSun"/>
          <w:color w:val="00000A"/>
          <w:szCs w:val="24"/>
          <w:u w:val="none"/>
          <w:lang w:eastAsia="zh-CN" w:bidi="hi-IN"/>
        </w:rPr>
        <w:t>), zemesgrāmatā kā patstāvīgu nekustamo īpašumu.</w:t>
      </w:r>
    </w:p>
    <w:p w14:paraId="6701D0B3"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 xml:space="preserve">2. UZDOT Gulbenes novada Centrālās pārvaldes </w:t>
      </w:r>
      <w:r w:rsidRPr="00E85480">
        <w:rPr>
          <w:rFonts w:eastAsia="SimSun"/>
          <w:szCs w:val="24"/>
          <w:u w:val="none"/>
          <w:lang w:eastAsia="zh-CN" w:bidi="hi-IN"/>
        </w:rPr>
        <w:t xml:space="preserve">Īpašumu pārraudzības nodaļai </w:t>
      </w:r>
      <w:r w:rsidRPr="00E85480">
        <w:rPr>
          <w:rFonts w:eastAsia="SimSun"/>
          <w:color w:val="00000A"/>
          <w:szCs w:val="24"/>
          <w:u w:val="none"/>
          <w:lang w:eastAsia="zh-CN" w:bidi="hi-IN"/>
        </w:rPr>
        <w:t>veikt darbības, kas saistītas ar iepriekšminētā nekustamā īpašuma ierakstīšanu zemesgrāmatā uz Gulbenes novada pašvaldības vārda.</w:t>
      </w:r>
    </w:p>
    <w:p w14:paraId="4BB05B10" w14:textId="77777777" w:rsidR="00456308" w:rsidRPr="00E85480" w:rsidRDefault="00456308" w:rsidP="00456308">
      <w:pPr>
        <w:widowControl w:val="0"/>
        <w:suppressAutoHyphens/>
        <w:spacing w:line="360" w:lineRule="auto"/>
        <w:ind w:firstLine="426"/>
        <w:jc w:val="both"/>
        <w:rPr>
          <w:rFonts w:eastAsia="SimSun"/>
          <w:bCs/>
          <w:color w:val="00000A"/>
          <w:szCs w:val="24"/>
          <w:u w:val="none"/>
          <w:lang w:eastAsia="zh-CN" w:bidi="hi-IN"/>
        </w:rPr>
      </w:pPr>
      <w:r w:rsidRPr="00E85480">
        <w:rPr>
          <w:rFonts w:eastAsia="SimSun"/>
          <w:color w:val="00000A"/>
          <w:szCs w:val="24"/>
          <w:u w:val="none"/>
          <w:lang w:eastAsia="zh-CN" w:bidi="hi-IN"/>
        </w:rPr>
        <w:t xml:space="preserve">3. </w:t>
      </w:r>
      <w:r w:rsidRPr="00E85480">
        <w:rPr>
          <w:rFonts w:eastAsia="SimSun"/>
          <w:szCs w:val="24"/>
          <w:u w:val="none"/>
          <w:lang w:eastAsia="zh-CN" w:bidi="hi-IN"/>
        </w:rPr>
        <w:t xml:space="preserve">NODOT atsavināšanai Gulbenes novada pašvaldībai piekrītošo dzīvokļa īpašumu </w:t>
      </w:r>
      <w:r w:rsidRPr="00E85480">
        <w:rPr>
          <w:rFonts w:eastAsia="SimSun"/>
          <w:color w:val="00000A"/>
          <w:szCs w:val="24"/>
          <w:u w:val="none"/>
          <w:lang w:eastAsia="zh-CN" w:bidi="hi-IN"/>
        </w:rPr>
        <w:t>“</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xml:space="preserve"> 9” – 5, </w:t>
      </w:r>
      <w:proofErr w:type="spellStart"/>
      <w:r w:rsidRPr="00E85480">
        <w:rPr>
          <w:rFonts w:eastAsia="SimSun"/>
          <w:color w:val="00000A"/>
          <w:szCs w:val="24"/>
          <w:u w:val="none"/>
          <w:lang w:eastAsia="zh-CN" w:bidi="hi-IN"/>
        </w:rPr>
        <w:t>Šķieneri</w:t>
      </w:r>
      <w:proofErr w:type="spellEnd"/>
      <w:r w:rsidRPr="00E85480">
        <w:rPr>
          <w:rFonts w:eastAsia="SimSun"/>
          <w:color w:val="00000A"/>
          <w:szCs w:val="24"/>
          <w:u w:val="none"/>
          <w:lang w:eastAsia="zh-CN" w:bidi="hi-IN"/>
        </w:rPr>
        <w:t>, Stradu pagasts, Gulbenes novads</w:t>
      </w:r>
      <w:r w:rsidRPr="00E85480">
        <w:rPr>
          <w:rFonts w:eastAsia="SimSun"/>
          <w:bCs/>
          <w:szCs w:val="24"/>
          <w:u w:val="none"/>
          <w:lang w:eastAsia="zh-CN" w:bidi="hi-IN"/>
        </w:rPr>
        <w:t>, LV - 4417</w:t>
      </w:r>
      <w:r w:rsidRPr="00E85480">
        <w:rPr>
          <w:rFonts w:eastAsia="SimSun"/>
          <w:szCs w:val="24"/>
          <w:u w:val="none"/>
          <w:lang w:eastAsia="zh-CN" w:bidi="hi-IN"/>
        </w:rPr>
        <w:t xml:space="preserve">, kas sastāv no telpu grupas ar kadastra apzīmējumu </w:t>
      </w:r>
      <w:r w:rsidRPr="00E85480">
        <w:rPr>
          <w:szCs w:val="24"/>
          <w:u w:val="none"/>
          <w:lang w:eastAsia="lv-LV"/>
        </w:rPr>
        <w:t>5090 002 0034 027 005</w:t>
      </w:r>
      <w:r w:rsidRPr="00E85480">
        <w:rPr>
          <w:rFonts w:eastAsia="SimSun"/>
          <w:szCs w:val="24"/>
          <w:u w:val="none"/>
          <w:lang w:eastAsia="zh-CN" w:bidi="hi-IN"/>
        </w:rPr>
        <w:t xml:space="preserve">, un pie tās piederošās kopīpašuma 536/10405 domājamās daļas no būves ar kadastra apzīmējumu </w:t>
      </w:r>
      <w:r w:rsidRPr="00E85480">
        <w:rPr>
          <w:szCs w:val="24"/>
          <w:u w:val="none"/>
          <w:lang w:eastAsia="lv-LV"/>
        </w:rPr>
        <w:t xml:space="preserve">5090 002 0034 027 </w:t>
      </w:r>
      <w:r w:rsidRPr="00E85480">
        <w:rPr>
          <w:rFonts w:eastAsia="SimSun"/>
          <w:szCs w:val="24"/>
          <w:u w:val="none"/>
          <w:lang w:eastAsia="zh-CN" w:bidi="hi-IN"/>
        </w:rPr>
        <w:t>(Dzīvojamā māja)</w:t>
      </w:r>
      <w:r w:rsidRPr="00E85480">
        <w:rPr>
          <w:szCs w:val="24"/>
          <w:u w:val="none"/>
          <w:lang w:eastAsia="lv-LV"/>
        </w:rPr>
        <w:t xml:space="preserve">, </w:t>
      </w:r>
      <w:r w:rsidRPr="00E85480">
        <w:rPr>
          <w:rFonts w:eastAsia="SimSun"/>
          <w:szCs w:val="24"/>
          <w:u w:val="none"/>
          <w:lang w:eastAsia="zh-CN" w:bidi="hi-IN"/>
        </w:rPr>
        <w:t xml:space="preserve">par brīvu cenu </w:t>
      </w:r>
      <w:r>
        <w:rPr>
          <w:rFonts w:eastAsia="SimSun"/>
          <w:b/>
          <w:color w:val="00000A"/>
          <w:szCs w:val="24"/>
          <w:u w:val="none"/>
          <w:lang w:eastAsia="zh-CN" w:bidi="hi-IN"/>
        </w:rPr>
        <w:t>[…]</w:t>
      </w:r>
      <w:r w:rsidRPr="00E85480">
        <w:rPr>
          <w:rFonts w:eastAsia="SimSun"/>
          <w:bCs/>
          <w:color w:val="00000A"/>
          <w:szCs w:val="24"/>
          <w:u w:val="none"/>
          <w:lang w:eastAsia="zh-CN" w:bidi="hi-IN"/>
        </w:rPr>
        <w:t>.</w:t>
      </w:r>
    </w:p>
    <w:p w14:paraId="47A24E34" w14:textId="77777777" w:rsidR="00456308" w:rsidRPr="00E85480" w:rsidRDefault="00456308" w:rsidP="00456308">
      <w:pPr>
        <w:widowControl w:val="0"/>
        <w:suppressAutoHyphens/>
        <w:spacing w:line="360" w:lineRule="auto"/>
        <w:ind w:firstLine="426"/>
        <w:jc w:val="both"/>
        <w:rPr>
          <w:rFonts w:eastAsia="SimSun"/>
          <w:color w:val="00000A"/>
          <w:szCs w:val="24"/>
          <w:u w:val="none"/>
          <w:lang w:eastAsia="zh-CN" w:bidi="hi-IN"/>
        </w:rPr>
      </w:pPr>
      <w:r w:rsidRPr="00E85480">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389EEF1E"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color w:val="00000A"/>
          <w:szCs w:val="24"/>
          <w:u w:val="none"/>
          <w:lang w:eastAsia="zh-CN" w:bidi="hi-IN"/>
        </w:rPr>
        <w:t xml:space="preserve">5. </w:t>
      </w:r>
      <w:r w:rsidRPr="00E85480">
        <w:rPr>
          <w:rFonts w:eastAsia="SimSun"/>
          <w:szCs w:val="24"/>
          <w:u w:val="none"/>
          <w:lang w:eastAsia="zh-CN" w:bidi="hi-IN"/>
        </w:rPr>
        <w:t xml:space="preserve">Par lēmuma izpildi atbildīga </w:t>
      </w:r>
      <w:r w:rsidRPr="00E85480">
        <w:rPr>
          <w:rFonts w:eastAsia="SimSun"/>
          <w:color w:val="00000A"/>
          <w:szCs w:val="24"/>
          <w:u w:val="none"/>
          <w:lang w:eastAsia="zh-CN" w:bidi="hi-IN"/>
        </w:rPr>
        <w:t xml:space="preserve">Gulbenes novada pašvaldības </w:t>
      </w:r>
      <w:r w:rsidRPr="00E85480">
        <w:rPr>
          <w:rFonts w:eastAsia="SimSun"/>
          <w:szCs w:val="24"/>
          <w:u w:val="none"/>
          <w:lang w:eastAsia="zh-CN" w:bidi="hi-IN"/>
        </w:rPr>
        <w:t>īpašuma novērtēšanas un izsoļu komisija.</w:t>
      </w:r>
    </w:p>
    <w:p w14:paraId="44481DA7" w14:textId="77777777" w:rsidR="00456308" w:rsidRPr="00E85480" w:rsidRDefault="00456308" w:rsidP="00456308">
      <w:pPr>
        <w:widowControl w:val="0"/>
        <w:suppressAutoHyphens/>
        <w:spacing w:line="360" w:lineRule="auto"/>
        <w:ind w:firstLine="426"/>
        <w:jc w:val="both"/>
        <w:rPr>
          <w:rFonts w:eastAsia="SimSun"/>
          <w:szCs w:val="24"/>
          <w:u w:val="none"/>
          <w:lang w:eastAsia="zh-CN" w:bidi="hi-IN"/>
        </w:rPr>
      </w:pPr>
      <w:r w:rsidRPr="00E85480">
        <w:rPr>
          <w:rFonts w:eastAsia="SimSun"/>
          <w:szCs w:val="24"/>
          <w:u w:val="none"/>
          <w:lang w:eastAsia="zh-CN" w:bidi="hi-IN"/>
        </w:rPr>
        <w:t xml:space="preserve">6. </w:t>
      </w:r>
      <w:r w:rsidRPr="00E85480">
        <w:rPr>
          <w:rFonts w:eastAsia="Calibri"/>
          <w:szCs w:val="24"/>
          <w:u w:val="none"/>
        </w:rPr>
        <w:t>Lēmuma izpildes kontroli veikt Gulbenes novada pašvaldības izpilddirektoram.</w:t>
      </w:r>
    </w:p>
    <w:p w14:paraId="1DA65BA6" w14:textId="77777777" w:rsidR="00456308" w:rsidRPr="00E85480" w:rsidRDefault="00456308" w:rsidP="00456308">
      <w:pPr>
        <w:widowControl w:val="0"/>
        <w:suppressAutoHyphens/>
        <w:spacing w:line="360" w:lineRule="auto"/>
        <w:ind w:firstLine="426"/>
        <w:jc w:val="both"/>
        <w:rPr>
          <w:rFonts w:eastAsia="SimSun"/>
          <w:bCs/>
          <w:color w:val="00000A"/>
          <w:szCs w:val="24"/>
          <w:u w:val="none"/>
          <w:lang w:eastAsia="zh-CN" w:bidi="hi-IN"/>
        </w:rPr>
      </w:pPr>
      <w:r w:rsidRPr="00E85480">
        <w:rPr>
          <w:rFonts w:eastAsia="SimSun"/>
          <w:szCs w:val="24"/>
          <w:u w:val="none"/>
          <w:lang w:eastAsia="zh-CN" w:bidi="hi-IN"/>
        </w:rPr>
        <w:t xml:space="preserve">7. </w:t>
      </w:r>
      <w:r w:rsidRPr="00E85480">
        <w:rPr>
          <w:rFonts w:eastAsia="SimSun"/>
          <w:color w:val="00000A"/>
          <w:szCs w:val="24"/>
          <w:u w:val="none"/>
          <w:lang w:eastAsia="zh-CN" w:bidi="hi-IN"/>
        </w:rPr>
        <w:t xml:space="preserve">Lēmuma izrakstu nosūtīt: </w:t>
      </w:r>
      <w:r>
        <w:rPr>
          <w:rFonts w:eastAsia="SimSun"/>
          <w:b/>
          <w:color w:val="00000A"/>
          <w:szCs w:val="24"/>
          <w:u w:val="none"/>
          <w:lang w:eastAsia="zh-CN" w:bidi="hi-IN"/>
        </w:rPr>
        <w:t>[…]</w:t>
      </w:r>
      <w:r w:rsidRPr="00E85480">
        <w:rPr>
          <w:rFonts w:eastAsia="SimSun"/>
          <w:bCs/>
          <w:color w:val="00000A"/>
          <w:szCs w:val="24"/>
          <w:u w:val="none"/>
          <w:lang w:eastAsia="zh-CN" w:bidi="hi-IN"/>
        </w:rPr>
        <w:t>.</w:t>
      </w:r>
    </w:p>
    <w:p w14:paraId="1216A9D4" w14:textId="77777777" w:rsidR="00456308" w:rsidRPr="00E85480" w:rsidRDefault="00456308" w:rsidP="00456308">
      <w:pPr>
        <w:spacing w:after="160" w:line="360" w:lineRule="auto"/>
        <w:ind w:firstLine="426"/>
        <w:jc w:val="both"/>
        <w:rPr>
          <w:rFonts w:eastAsia="Calibri"/>
          <w:szCs w:val="24"/>
          <w:u w:val="none"/>
        </w:rPr>
      </w:pPr>
      <w:r w:rsidRPr="00E85480">
        <w:rPr>
          <w:rFonts w:eastAsia="Calibri"/>
          <w:szCs w:val="24"/>
          <w:u w:val="none"/>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E85480">
        <w:rPr>
          <w:rFonts w:eastAsia="Calibri"/>
          <w:szCs w:val="24"/>
          <w:u w:val="none"/>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3509D87"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6B7E6A9"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O.Kalpaka iela 17A - 39, Gulbenē, Gulbenes novadā, nosacītās cenas apstiprināšanu</w:t>
      </w:r>
    </w:p>
    <w:p w14:paraId="1818B81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75B1AE8"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D23F3DF" w14:textId="77777777" w:rsidR="00B94675" w:rsidRPr="00575A1B" w:rsidRDefault="00B94675" w:rsidP="00B94675">
      <w:pPr>
        <w:rPr>
          <w:rFonts w:eastAsia="Calibri"/>
          <w:szCs w:val="24"/>
          <w:u w:val="none"/>
        </w:rPr>
      </w:pPr>
      <w:r>
        <w:rPr>
          <w:rFonts w:eastAsia="Calibri"/>
          <w:szCs w:val="24"/>
          <w:u w:val="none"/>
        </w:rPr>
        <w:t>DEBATĒS PIEDALĀS: nav</w:t>
      </w:r>
    </w:p>
    <w:p w14:paraId="774F97B0" w14:textId="77777777" w:rsidR="00B94675" w:rsidRDefault="00B94675" w:rsidP="00B94675">
      <w:pPr>
        <w:rPr>
          <w:rFonts w:eastAsia="Calibri"/>
          <w:color w:val="FF0000"/>
          <w:szCs w:val="24"/>
          <w:u w:val="none"/>
        </w:rPr>
      </w:pPr>
    </w:p>
    <w:p w14:paraId="437B276F" w14:textId="77777777" w:rsidR="00B94675" w:rsidRDefault="00B94675" w:rsidP="00B94675">
      <w:pPr>
        <w:spacing w:line="360" w:lineRule="auto"/>
        <w:ind w:firstLine="567"/>
        <w:jc w:val="both"/>
        <w:rPr>
          <w:u w:val="none"/>
        </w:rPr>
      </w:pPr>
      <w:r>
        <w:rPr>
          <w:u w:val="none"/>
        </w:rPr>
        <w:t>Finanšu komiteja atklāti balsojot:</w:t>
      </w:r>
    </w:p>
    <w:p w14:paraId="66A4A7C3"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55C4C6E5"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790F1DF9" w14:textId="77777777" w:rsidR="000B4246" w:rsidRPr="000B4246" w:rsidRDefault="000B4246" w:rsidP="000B4246">
      <w:pPr>
        <w:jc w:val="center"/>
        <w:rPr>
          <w:b/>
          <w:snapToGrid w:val="0"/>
          <w:szCs w:val="20"/>
          <w:u w:val="none"/>
        </w:rPr>
      </w:pPr>
      <w:r w:rsidRPr="000B4246">
        <w:rPr>
          <w:b/>
          <w:snapToGrid w:val="0"/>
          <w:szCs w:val="24"/>
          <w:u w:val="none"/>
        </w:rPr>
        <w:t xml:space="preserve">Par </w:t>
      </w:r>
      <w:r w:rsidRPr="000B4246">
        <w:rPr>
          <w:b/>
          <w:snapToGrid w:val="0"/>
          <w:szCs w:val="20"/>
          <w:u w:val="none"/>
        </w:rPr>
        <w:t xml:space="preserve">dzīvokļa īpašuma </w:t>
      </w:r>
      <w:proofErr w:type="spellStart"/>
      <w:r w:rsidRPr="000B4246">
        <w:rPr>
          <w:b/>
          <w:bCs/>
          <w:snapToGrid w:val="0"/>
          <w:szCs w:val="20"/>
          <w:u w:val="none"/>
        </w:rPr>
        <w:t>O.Kalpaka</w:t>
      </w:r>
      <w:proofErr w:type="spellEnd"/>
      <w:r w:rsidRPr="000B4246">
        <w:rPr>
          <w:b/>
          <w:bCs/>
          <w:snapToGrid w:val="0"/>
          <w:szCs w:val="20"/>
          <w:u w:val="none"/>
        </w:rPr>
        <w:t xml:space="preserve"> iela 17A - 39, Gulbenē, Gulbenes novadā</w:t>
      </w:r>
      <w:r w:rsidRPr="000B4246">
        <w:rPr>
          <w:b/>
          <w:snapToGrid w:val="0"/>
          <w:szCs w:val="20"/>
          <w:u w:val="none"/>
        </w:rPr>
        <w:t>,</w:t>
      </w:r>
    </w:p>
    <w:p w14:paraId="53FDD10B" w14:textId="77777777" w:rsidR="000B4246" w:rsidRPr="000B4246" w:rsidRDefault="000B4246" w:rsidP="000B4246">
      <w:pPr>
        <w:jc w:val="center"/>
        <w:rPr>
          <w:snapToGrid w:val="0"/>
          <w:szCs w:val="24"/>
          <w:u w:val="none"/>
        </w:rPr>
      </w:pPr>
      <w:r w:rsidRPr="000B4246">
        <w:rPr>
          <w:b/>
          <w:snapToGrid w:val="0"/>
          <w:szCs w:val="20"/>
          <w:u w:val="none"/>
        </w:rPr>
        <w:t>nosacītās cenas apstiprināšanu</w:t>
      </w:r>
    </w:p>
    <w:p w14:paraId="5731D8B1" w14:textId="77777777" w:rsidR="00456308" w:rsidRPr="00E85480" w:rsidRDefault="00456308" w:rsidP="00456308">
      <w:pPr>
        <w:widowControl w:val="0"/>
        <w:spacing w:before="240" w:line="360" w:lineRule="auto"/>
        <w:ind w:firstLine="567"/>
        <w:jc w:val="both"/>
        <w:rPr>
          <w:szCs w:val="24"/>
          <w:u w:val="none"/>
          <w:lang w:eastAsia="lv-LV"/>
        </w:rPr>
      </w:pPr>
      <w:r w:rsidRPr="00E85480">
        <w:rPr>
          <w:rFonts w:cs="Arial"/>
          <w:u w:val="none"/>
          <w:lang w:eastAsia="lv-LV"/>
        </w:rPr>
        <w:t xml:space="preserve">Gulbenes novada pašvaldības dome </w:t>
      </w:r>
      <w:bookmarkStart w:id="1" w:name="_Hlk188956699"/>
      <w:r w:rsidRPr="00E85480">
        <w:rPr>
          <w:rFonts w:cs="Arial"/>
          <w:u w:val="none"/>
          <w:lang w:eastAsia="lv-LV"/>
        </w:rPr>
        <w:t>2024.gada 25.jūlijā pieņēma lēmumu Nr. GND/2024/408 “Par Gulbenes pilsētas dzīvokļa īpašuma O. Kalpaka iela 17A - 39 atsavināšanu” (protokols Nr. 15; 35.p.)</w:t>
      </w:r>
      <w:bookmarkEnd w:id="1"/>
      <w:r w:rsidRPr="00E85480">
        <w:rPr>
          <w:rFonts w:cs="Arial"/>
          <w:u w:val="none"/>
          <w:lang w:eastAsia="lv-LV"/>
        </w:rPr>
        <w:t xml:space="preserve">, un Gulbenes novada pašvaldības dome 2024.gada 26.septembrī pieņēma lēmumu Nr. GND/2024/543 “Par grozījumiem Gulbenes novada pašvaldības domes 2024.gada 25.jūlija lēmumā Nr. GND/2024/408 (protokols Nr.15; 35.p.) “Par Gulbenes pilsētas dzīvokļa īpašuma O. Kalpaka iela 17A - 39 atsavināšanu”” (protokols Nr. 17; 19.p.),  ar kuru nolēma nodot atsavināšanai Gulbenes novada pašvaldībai piederošo dzīvokļa īpašumu </w:t>
      </w:r>
      <w:proofErr w:type="spellStart"/>
      <w:r w:rsidRPr="00E85480">
        <w:rPr>
          <w:rFonts w:cs="Arial"/>
          <w:bCs/>
          <w:u w:val="none"/>
          <w:lang w:eastAsia="lv-LV"/>
        </w:rPr>
        <w:t>O.Kalpaka</w:t>
      </w:r>
      <w:proofErr w:type="spellEnd"/>
      <w:r w:rsidRPr="00E85480">
        <w:rPr>
          <w:rFonts w:cs="Arial"/>
          <w:bCs/>
          <w:u w:val="none"/>
          <w:lang w:eastAsia="lv-LV"/>
        </w:rPr>
        <w:t xml:space="preserve"> iela 17A - 39, Gulbenē, Gulbenes novadā, kadastra numurs 5001 900 2724, kas sastāv no divu istabas dzīvokļa ar platību 54,6 </w:t>
      </w:r>
      <w:proofErr w:type="spellStart"/>
      <w:r w:rsidRPr="00E85480">
        <w:rPr>
          <w:rFonts w:cs="Arial"/>
          <w:bCs/>
          <w:u w:val="none"/>
          <w:lang w:eastAsia="lv-LV"/>
        </w:rPr>
        <w:t>kv.m</w:t>
      </w:r>
      <w:proofErr w:type="spellEnd"/>
      <w:r w:rsidRPr="00E85480">
        <w:rPr>
          <w:rFonts w:cs="Arial"/>
          <w:bCs/>
          <w:u w:val="none"/>
          <w:lang w:eastAsia="lv-LV"/>
        </w:rPr>
        <w:t xml:space="preserve">. (telpu grupas kadastra apzīmējums 50010010038001039), un pie tā piederošām kopīpašuma 530/22158 domājamām daļām no dzīvojamās mājas (būves kadastra apzīmējums 50010010038001), 530/22158 domājamām daļām no zemes vienības ar kadastra apzīmējumu 50010010038 (turpmāk – Dzīvokļa īpašums), par brīvu cenu </w:t>
      </w:r>
      <w:r>
        <w:rPr>
          <w:rFonts w:eastAsia="SimSun"/>
          <w:b/>
          <w:color w:val="00000A"/>
          <w:szCs w:val="24"/>
          <w:u w:val="none"/>
          <w:lang w:eastAsia="zh-CN" w:bidi="hi-IN"/>
        </w:rPr>
        <w:t>[…]</w:t>
      </w:r>
      <w:r w:rsidRPr="00E85480">
        <w:rPr>
          <w:rFonts w:cs="Arial"/>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r w:rsidRPr="00E85480">
        <w:rPr>
          <w:szCs w:val="24"/>
          <w:u w:val="none"/>
          <w:lang w:eastAsia="lv-LV"/>
        </w:rPr>
        <w:t>.</w:t>
      </w:r>
    </w:p>
    <w:p w14:paraId="2E52EDA5" w14:textId="77777777" w:rsidR="00456308" w:rsidRPr="00E85480" w:rsidRDefault="00456308" w:rsidP="00456308">
      <w:pPr>
        <w:spacing w:line="360" w:lineRule="auto"/>
        <w:ind w:firstLine="567"/>
        <w:jc w:val="both"/>
        <w:rPr>
          <w:rFonts w:cs="Arial"/>
          <w:u w:val="none"/>
          <w:lang w:eastAsia="lv-LV"/>
        </w:rPr>
      </w:pPr>
      <w:r w:rsidRPr="00E85480">
        <w:rPr>
          <w:rFonts w:cs="Arial"/>
          <w:u w:val="none"/>
          <w:lang w:eastAsia="lv-LV"/>
        </w:rPr>
        <w:t>Atbilstoši neatkarīgā vērtētāja – sabiedrības ar ierobežotu atbildību “</w:t>
      </w:r>
      <w:proofErr w:type="spellStart"/>
      <w:r w:rsidRPr="00E85480">
        <w:rPr>
          <w:rFonts w:cs="Arial"/>
          <w:u w:val="none"/>
          <w:lang w:eastAsia="lv-LV"/>
        </w:rPr>
        <w:t>Vindeks</w:t>
      </w:r>
      <w:proofErr w:type="spellEnd"/>
      <w:r w:rsidRPr="00E85480">
        <w:rPr>
          <w:rFonts w:cs="Arial"/>
          <w:u w:val="none"/>
          <w:lang w:eastAsia="lv-LV"/>
        </w:rPr>
        <w:t xml:space="preserve">”, reģistrācijas Nr. 40003562948, juridiskā adrese: </w:t>
      </w:r>
      <w:proofErr w:type="spellStart"/>
      <w:r w:rsidRPr="00E85480">
        <w:rPr>
          <w:rFonts w:cs="Arial"/>
          <w:u w:val="none"/>
          <w:lang w:eastAsia="lv-LV"/>
        </w:rPr>
        <w:t>Pļavniekkalna</w:t>
      </w:r>
      <w:proofErr w:type="spellEnd"/>
      <w:r w:rsidRPr="00E85480">
        <w:rPr>
          <w:rFonts w:cs="Arial"/>
          <w:u w:val="none"/>
          <w:lang w:eastAsia="lv-LV"/>
        </w:rPr>
        <w:t xml:space="preserve"> iela 69, Katlakalns, Ķekavas pagasts, Ķekavas novads, LV-2111, sagatavotajai atskaitei (saņemta 2025.gada 13.janvārī un reģistrēta ar Nr. GND/4.18/25/139-S) par dzīvokļa īpašuma tirgus vērtību, saskaņā ar 2025.gada 6.janvāra vērtēšanas atskaiti, objekta tirgus vērtība ir 12400 EUR (divpadsmit tūkstoši četri simti </w:t>
      </w:r>
      <w:proofErr w:type="spellStart"/>
      <w:r w:rsidRPr="00E85480">
        <w:rPr>
          <w:rFonts w:cs="Arial"/>
          <w:i/>
          <w:iCs/>
          <w:u w:val="none"/>
          <w:lang w:eastAsia="lv-LV"/>
        </w:rPr>
        <w:t>euro</w:t>
      </w:r>
      <w:proofErr w:type="spellEnd"/>
      <w:r w:rsidRPr="00E85480">
        <w:rPr>
          <w:rFonts w:cs="Arial"/>
          <w:u w:val="none"/>
          <w:lang w:eastAsia="lv-LV"/>
        </w:rPr>
        <w:t>).</w:t>
      </w:r>
    </w:p>
    <w:p w14:paraId="3E73A9A2" w14:textId="77777777" w:rsidR="00456308" w:rsidRPr="00E85480" w:rsidRDefault="00456308" w:rsidP="00456308">
      <w:pPr>
        <w:widowControl w:val="0"/>
        <w:spacing w:line="360" w:lineRule="auto"/>
        <w:ind w:firstLine="567"/>
        <w:jc w:val="both"/>
        <w:rPr>
          <w:szCs w:val="24"/>
          <w:u w:val="none"/>
          <w:lang w:eastAsia="lv-LV"/>
        </w:rPr>
      </w:pPr>
      <w:r w:rsidRPr="00E85480">
        <w:rPr>
          <w:szCs w:val="24"/>
          <w:u w:val="none"/>
          <w:lang w:eastAsia="lv-LV"/>
        </w:rPr>
        <w:t xml:space="preserve">Publiskas personas mantas atsavināšanas likuma 37.panta pirmās daļas 4.punktā noteikts, ka </w:t>
      </w:r>
      <w:r w:rsidRPr="00E85480">
        <w:rPr>
          <w:szCs w:val="24"/>
          <w:u w:val="none"/>
          <w:lang w:eastAsia="lv-LV"/>
        </w:rPr>
        <w:lastRenderedPageBreak/>
        <w:t>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4" w:anchor="p9" w:tgtFrame="_blank" w:history="1">
        <w:r w:rsidRPr="00E85480">
          <w:rPr>
            <w:szCs w:val="24"/>
            <w:u w:val="none"/>
            <w:lang w:eastAsia="lv-LV"/>
          </w:rPr>
          <w:t>9.pants</w:t>
        </w:r>
      </w:hyperlink>
      <w:r w:rsidRPr="00E85480">
        <w:rPr>
          <w:szCs w:val="24"/>
          <w:u w:val="none"/>
          <w:lang w:eastAsia="lv-LV"/>
        </w:rPr>
        <w:t xml:space="preserve">), </w:t>
      </w:r>
      <w:proofErr w:type="spellStart"/>
      <w:r w:rsidRPr="00E85480">
        <w:rPr>
          <w:szCs w:val="24"/>
          <w:u w:val="none"/>
          <w:lang w:eastAsia="lv-LV"/>
        </w:rPr>
        <w:t>nosūta</w:t>
      </w:r>
      <w:proofErr w:type="spellEnd"/>
      <w:r w:rsidRPr="00E85480">
        <w:rPr>
          <w:szCs w:val="24"/>
          <w:u w:val="none"/>
          <w:lang w:eastAsia="lv-LV"/>
        </w:rPr>
        <w:t xml:space="preserve"> tām atsavināšanas paziņojumu.</w:t>
      </w:r>
    </w:p>
    <w:p w14:paraId="763F8BC2" w14:textId="77777777" w:rsidR="00456308" w:rsidRPr="00E85480" w:rsidRDefault="00456308" w:rsidP="00456308">
      <w:pPr>
        <w:widowControl w:val="0"/>
        <w:spacing w:line="360" w:lineRule="auto"/>
        <w:ind w:firstLine="567"/>
        <w:jc w:val="both"/>
        <w:rPr>
          <w:szCs w:val="24"/>
          <w:u w:val="none"/>
          <w:lang w:eastAsia="lv-LV"/>
        </w:rPr>
      </w:pPr>
      <w:r w:rsidRPr="00E85480">
        <w:rPr>
          <w:szCs w:val="24"/>
          <w:u w:val="none"/>
          <w:lang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EE17E7E" w14:textId="77777777" w:rsidR="00456308" w:rsidRPr="00E85480" w:rsidRDefault="00456308" w:rsidP="00456308">
      <w:pPr>
        <w:widowControl w:val="0"/>
        <w:spacing w:line="360" w:lineRule="auto"/>
        <w:ind w:firstLine="567"/>
        <w:jc w:val="both"/>
        <w:rPr>
          <w:noProof/>
          <w:color w:val="000000"/>
          <w:szCs w:val="24"/>
          <w:u w:val="none"/>
          <w:lang w:eastAsia="lv-LV"/>
        </w:rPr>
      </w:pPr>
      <w:r w:rsidRPr="00E85480">
        <w:rPr>
          <w:szCs w:val="24"/>
          <w:u w:val="none"/>
          <w:lang w:eastAsia="lv-LV"/>
        </w:rPr>
        <w:t xml:space="preserve">Ņemot vērā Gulbenes novada pašvaldības īpašuma novērtēšanas un izsoļu komisijas 2025.gada 16.janvāra sēdes lēmumu “Par dzīvokļa īpašuma </w:t>
      </w:r>
      <w:proofErr w:type="spellStart"/>
      <w:r w:rsidRPr="00E85480">
        <w:rPr>
          <w:szCs w:val="24"/>
          <w:u w:val="none"/>
          <w:lang w:eastAsia="lv-LV"/>
        </w:rPr>
        <w:t>O.Kalpaka</w:t>
      </w:r>
      <w:proofErr w:type="spellEnd"/>
      <w:r w:rsidRPr="00E85480">
        <w:rPr>
          <w:szCs w:val="24"/>
          <w:u w:val="none"/>
          <w:lang w:eastAsia="lv-LV"/>
        </w:rPr>
        <w:t xml:space="preserve"> iela 17A - 39, Gulbenē, Gulbenes novadā, nosacītās cenas apstiprināšanu”, protokols Nr. GND/2.7.2/25/2 (20.§),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E85480">
        <w:rPr>
          <w:rFonts w:cs="Arial"/>
          <w:noProof/>
          <w:u w:val="none"/>
          <w:lang w:eastAsia="lv-LV"/>
        </w:rPr>
        <w:t>ar  balsīm “Par” ( ), “Pret” – , “Atturas” – , “Nepiedalās” – , Gulbenes novada pašvaldības dome NOLEMJ</w:t>
      </w:r>
      <w:r w:rsidRPr="00E85480">
        <w:rPr>
          <w:szCs w:val="24"/>
          <w:u w:val="none"/>
          <w:lang w:eastAsia="lv-LV"/>
        </w:rPr>
        <w:t>:</w:t>
      </w:r>
    </w:p>
    <w:p w14:paraId="2BBEB311" w14:textId="77777777" w:rsidR="00456308" w:rsidRPr="00E85480" w:rsidRDefault="00456308" w:rsidP="00456308">
      <w:pPr>
        <w:numPr>
          <w:ilvl w:val="0"/>
          <w:numId w:val="3"/>
        </w:numPr>
        <w:tabs>
          <w:tab w:val="left" w:pos="851"/>
        </w:tabs>
        <w:spacing w:line="360" w:lineRule="auto"/>
        <w:ind w:left="0" w:firstLine="567"/>
        <w:contextualSpacing/>
        <w:jc w:val="both"/>
        <w:rPr>
          <w:rFonts w:cs="Arial"/>
          <w:u w:val="none"/>
          <w:lang w:eastAsia="lv-LV"/>
        </w:rPr>
      </w:pPr>
      <w:r w:rsidRPr="00E85480">
        <w:rPr>
          <w:szCs w:val="24"/>
          <w:u w:val="none"/>
          <w:lang w:eastAsia="lv-LV"/>
        </w:rPr>
        <w:t xml:space="preserve">APSTIPRINĀT </w:t>
      </w:r>
      <w:r w:rsidRPr="00E85480">
        <w:rPr>
          <w:rFonts w:cs="Arial"/>
          <w:u w:val="none"/>
          <w:lang w:eastAsia="lv-LV"/>
        </w:rPr>
        <w:t xml:space="preserve">dzīvokļa īpašuma </w:t>
      </w:r>
      <w:proofErr w:type="spellStart"/>
      <w:r w:rsidRPr="00E85480">
        <w:rPr>
          <w:rFonts w:cs="Arial"/>
          <w:bCs/>
          <w:u w:val="none"/>
          <w:lang w:eastAsia="lv-LV"/>
        </w:rPr>
        <w:t>O.Kalpaka</w:t>
      </w:r>
      <w:proofErr w:type="spellEnd"/>
      <w:r w:rsidRPr="00E85480">
        <w:rPr>
          <w:rFonts w:cs="Arial"/>
          <w:bCs/>
          <w:u w:val="none"/>
          <w:lang w:eastAsia="lv-LV"/>
        </w:rPr>
        <w:t xml:space="preserve"> iela 17A - 39, Gulbenē, Gulbenes novadā, kadastra numurs 5001 900 2724, kas sastāv no divu istabas dzīvokļa ar platību 54,6 </w:t>
      </w:r>
      <w:proofErr w:type="spellStart"/>
      <w:r w:rsidRPr="00E85480">
        <w:rPr>
          <w:rFonts w:cs="Arial"/>
          <w:bCs/>
          <w:u w:val="none"/>
          <w:lang w:eastAsia="lv-LV"/>
        </w:rPr>
        <w:t>kv.m</w:t>
      </w:r>
      <w:proofErr w:type="spellEnd"/>
      <w:r w:rsidRPr="00E85480">
        <w:rPr>
          <w:rFonts w:cs="Arial"/>
          <w:bCs/>
          <w:u w:val="none"/>
          <w:lang w:eastAsia="lv-LV"/>
        </w:rPr>
        <w:t>. (telpu grupas kadastra apzīmējums 50010010038001039), un pie tā piederošām kopīpašuma 530/22158 domājamām daļām no dzīvojamās mājas (būves kadastra apzīmējums 50010010038001), 530/22158 domājamām daļām no zemes vienības ar kadastra apzīmējumu 50010010038, nosacīto cenu 12400 EUR (divpadsmit tūkstoši četri simti</w:t>
      </w:r>
      <w:r w:rsidRPr="00E85480">
        <w:rPr>
          <w:rFonts w:cs="Arial"/>
          <w:u w:val="none"/>
          <w:lang w:eastAsia="lv-LV"/>
        </w:rPr>
        <w:t xml:space="preserve"> </w:t>
      </w:r>
      <w:proofErr w:type="spellStart"/>
      <w:r w:rsidRPr="00E85480">
        <w:rPr>
          <w:rFonts w:cs="Arial"/>
          <w:i/>
          <w:iCs/>
          <w:u w:val="none"/>
          <w:lang w:eastAsia="lv-LV"/>
        </w:rPr>
        <w:t>euro</w:t>
      </w:r>
      <w:proofErr w:type="spellEnd"/>
      <w:r w:rsidRPr="00E85480">
        <w:rPr>
          <w:rFonts w:cs="Arial"/>
          <w:u w:val="none"/>
          <w:lang w:eastAsia="lv-LV"/>
        </w:rPr>
        <w:t>).</w:t>
      </w:r>
    </w:p>
    <w:p w14:paraId="4DE8606D" w14:textId="77777777" w:rsidR="00456308" w:rsidRPr="00E85480" w:rsidRDefault="00456308" w:rsidP="00456308">
      <w:pPr>
        <w:numPr>
          <w:ilvl w:val="0"/>
          <w:numId w:val="3"/>
        </w:numPr>
        <w:tabs>
          <w:tab w:val="left" w:pos="851"/>
        </w:tabs>
        <w:spacing w:line="360" w:lineRule="auto"/>
        <w:ind w:left="0" w:firstLine="567"/>
        <w:contextualSpacing/>
        <w:jc w:val="both"/>
        <w:rPr>
          <w:rFonts w:cs="Arial"/>
          <w:u w:val="none"/>
          <w:lang w:eastAsia="lv-LV"/>
        </w:rPr>
      </w:pPr>
      <w:r w:rsidRPr="00E85480">
        <w:rPr>
          <w:szCs w:val="24"/>
          <w:u w:val="none"/>
          <w:lang w:eastAsia="lv-LV"/>
        </w:rPr>
        <w:t>UZDOT Gulbenes novada pašvaldības īpašuma novērtēšanas un izsoļu komisijai organizēt šā lēmuma 1.punktā minētā dzīvokļa īpašuma atsavināšanu.</w:t>
      </w:r>
    </w:p>
    <w:p w14:paraId="66C819DA" w14:textId="77777777" w:rsidR="00456308" w:rsidRPr="00E85480" w:rsidRDefault="00456308" w:rsidP="00456308">
      <w:pPr>
        <w:numPr>
          <w:ilvl w:val="0"/>
          <w:numId w:val="3"/>
        </w:numPr>
        <w:tabs>
          <w:tab w:val="left" w:pos="851"/>
        </w:tabs>
        <w:spacing w:line="360" w:lineRule="auto"/>
        <w:ind w:left="0" w:firstLine="567"/>
        <w:contextualSpacing/>
        <w:jc w:val="both"/>
        <w:rPr>
          <w:rFonts w:cs="Arial"/>
          <w:u w:val="none"/>
          <w:lang w:eastAsia="lv-LV"/>
        </w:rPr>
      </w:pPr>
      <w:r w:rsidRPr="00E85480">
        <w:rPr>
          <w:szCs w:val="24"/>
          <w:u w:val="none"/>
          <w:lang w:eastAsia="lv-LV"/>
        </w:rPr>
        <w:t>Lēmuma izpildes kontroli veikt Gulbenes novada pašvaldības izpilddirektoram.</w:t>
      </w:r>
    </w:p>
    <w:p w14:paraId="25949B63" w14:textId="77777777" w:rsidR="00456308" w:rsidRPr="00E85480" w:rsidRDefault="00456308" w:rsidP="00456308">
      <w:pPr>
        <w:tabs>
          <w:tab w:val="left" w:pos="851"/>
        </w:tabs>
        <w:spacing w:line="360" w:lineRule="auto"/>
        <w:ind w:firstLine="567"/>
        <w:jc w:val="both"/>
        <w:rPr>
          <w:szCs w:val="24"/>
          <w:u w:val="none"/>
          <w:lang w:eastAsia="lv-LV"/>
        </w:rPr>
      </w:pPr>
    </w:p>
    <w:p w14:paraId="5119DA9D" w14:textId="77777777" w:rsidR="00456308" w:rsidRPr="00E85480" w:rsidRDefault="00456308" w:rsidP="00456308">
      <w:pPr>
        <w:spacing w:line="360" w:lineRule="auto"/>
        <w:ind w:firstLine="567"/>
        <w:jc w:val="both"/>
        <w:rPr>
          <w:szCs w:val="24"/>
          <w:u w:val="none"/>
          <w:lang w:eastAsia="lv-LV"/>
        </w:rPr>
      </w:pPr>
      <w:r w:rsidRPr="00E85480">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85480">
        <w:rPr>
          <w:szCs w:val="24"/>
          <w:u w:val="none"/>
          <w:lang w:eastAsia="lv-LV"/>
        </w:rPr>
        <w:t>rakstveidā</w:t>
      </w:r>
      <w:proofErr w:type="spellEnd"/>
      <w:r w:rsidRPr="00E85480">
        <w:rPr>
          <w:szCs w:val="24"/>
          <w:u w:val="none"/>
          <w:lang w:eastAsia="lv-LV"/>
        </w:rPr>
        <w:t>, mutvārdos vai citādi – , neietekmē tā stāšanos spēkā.</w:t>
      </w:r>
    </w:p>
    <w:p w14:paraId="12B1FC4B" w14:textId="77777777" w:rsidR="00203C2F" w:rsidRDefault="00203C2F" w:rsidP="000C7638">
      <w:pPr>
        <w:rPr>
          <w:color w:val="000000" w:themeColor="text1"/>
          <w:szCs w:val="24"/>
          <w:u w:val="none"/>
        </w:rPr>
      </w:pPr>
    </w:p>
    <w:p w14:paraId="51288BC8"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B875CE3"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īpašuma Nākotnes iela 2 k - 1 - 33, Gulbenē, Gulbenes novadā, nosacītās cenas apstiprināšanu</w:t>
      </w:r>
    </w:p>
    <w:p w14:paraId="3303332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CCE2BF9"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C79A9E7" w14:textId="77777777" w:rsidR="00B94675" w:rsidRPr="00575A1B" w:rsidRDefault="00B94675" w:rsidP="00B94675">
      <w:pPr>
        <w:rPr>
          <w:rFonts w:eastAsia="Calibri"/>
          <w:szCs w:val="24"/>
          <w:u w:val="none"/>
        </w:rPr>
      </w:pPr>
      <w:r>
        <w:rPr>
          <w:rFonts w:eastAsia="Calibri"/>
          <w:szCs w:val="24"/>
          <w:u w:val="none"/>
        </w:rPr>
        <w:t>DEBATĒS PIEDALĀS: nav</w:t>
      </w:r>
    </w:p>
    <w:p w14:paraId="5277D078" w14:textId="77777777" w:rsidR="00B94675" w:rsidRDefault="00B94675" w:rsidP="00B94675">
      <w:pPr>
        <w:rPr>
          <w:rFonts w:eastAsia="Calibri"/>
          <w:color w:val="FF0000"/>
          <w:szCs w:val="24"/>
          <w:u w:val="none"/>
        </w:rPr>
      </w:pPr>
    </w:p>
    <w:p w14:paraId="5985655B" w14:textId="77777777" w:rsidR="00B94675" w:rsidRDefault="00B94675" w:rsidP="00B94675">
      <w:pPr>
        <w:spacing w:line="360" w:lineRule="auto"/>
        <w:ind w:firstLine="567"/>
        <w:jc w:val="both"/>
        <w:rPr>
          <w:u w:val="none"/>
        </w:rPr>
      </w:pPr>
      <w:r>
        <w:rPr>
          <w:u w:val="none"/>
        </w:rPr>
        <w:t>Finanšu komiteja atklāti balsojot:</w:t>
      </w:r>
    </w:p>
    <w:p w14:paraId="6D8E451F"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05FEBA24"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18379E91" w14:textId="77777777" w:rsidR="000B4246" w:rsidRDefault="000B4246" w:rsidP="000B4246">
      <w:pPr>
        <w:pStyle w:val="Default"/>
        <w:jc w:val="center"/>
        <w:rPr>
          <w:b/>
        </w:rPr>
      </w:pPr>
      <w:r w:rsidRPr="00134705">
        <w:rPr>
          <w:b/>
          <w:szCs w:val="24"/>
        </w:rPr>
        <w:t xml:space="preserve">Par </w:t>
      </w:r>
      <w:r w:rsidRPr="00804B65">
        <w:rPr>
          <w:b/>
        </w:rPr>
        <w:t xml:space="preserve">dzīvokļa īpašuma </w:t>
      </w:r>
      <w:r w:rsidRPr="00D307C7">
        <w:rPr>
          <w:b/>
          <w:bCs/>
        </w:rPr>
        <w:t>Nākotnes iela 2 k - 1 - 33</w:t>
      </w:r>
      <w:r w:rsidRPr="005E5D43">
        <w:rPr>
          <w:b/>
          <w:bCs/>
        </w:rPr>
        <w:t>, Gulbenē, Gulbenes novadā</w:t>
      </w:r>
      <w:r>
        <w:rPr>
          <w:b/>
        </w:rPr>
        <w:t>,</w:t>
      </w:r>
    </w:p>
    <w:p w14:paraId="28CAEFF4" w14:textId="77777777" w:rsidR="000B4246" w:rsidRPr="00704E82" w:rsidRDefault="000B4246" w:rsidP="000B4246">
      <w:pPr>
        <w:pStyle w:val="Default"/>
        <w:jc w:val="center"/>
        <w:rPr>
          <w:szCs w:val="24"/>
        </w:rPr>
      </w:pPr>
      <w:r>
        <w:rPr>
          <w:b/>
        </w:rPr>
        <w:t>nosacītās cenas</w:t>
      </w:r>
      <w:r w:rsidRPr="00255026">
        <w:rPr>
          <w:b/>
        </w:rPr>
        <w:t xml:space="preserve"> apstiprināšanu</w:t>
      </w:r>
    </w:p>
    <w:p w14:paraId="54884016" w14:textId="77777777" w:rsidR="00456308" w:rsidRPr="008C23CE" w:rsidRDefault="00456308" w:rsidP="00456308">
      <w:pPr>
        <w:widowControl w:val="0"/>
        <w:spacing w:before="240" w:line="360" w:lineRule="auto"/>
        <w:ind w:firstLine="567"/>
        <w:jc w:val="both"/>
        <w:rPr>
          <w:szCs w:val="24"/>
          <w:u w:val="none"/>
        </w:rPr>
      </w:pPr>
      <w:r w:rsidRPr="008C23CE">
        <w:rPr>
          <w:u w:val="none"/>
        </w:rPr>
        <w:t xml:space="preserve">Gulbenes novada pašvaldības dome 2024.gada 26.septembrī pieņēma lēmumu Nr. GND/2024/531 “Par Gulbenes pilsētas dzīvokļa īpašuma Nākotnes iela 2 k-1 – 33 atsavināšanu” (protokols Nr. 17; 7.p.), ar kuru nolēma nodot atsavināšanai Gulbenes novada pašvaldībai piederošo dzīvokļa īpašumu Nākotnes iela 2 k - 1 - 33, Gulbene, Gulbenes novads, kadastra numurs 5001 900 2730, kas sastāv no trīs istabas dzīvokļa ar platību 58,9 </w:t>
      </w:r>
      <w:proofErr w:type="spellStart"/>
      <w:r w:rsidRPr="008C23CE">
        <w:rPr>
          <w:u w:val="none"/>
        </w:rPr>
        <w:t>kv.m</w:t>
      </w:r>
      <w:proofErr w:type="spellEnd"/>
      <w:r w:rsidRPr="008C23CE">
        <w:rPr>
          <w:u w:val="none"/>
        </w:rPr>
        <w:t xml:space="preserve">. (telpu grupas kadastra apzīmējums 50010040161001033), un pie tā piederošām kopīpašuma 589/26829 domājamām daļām no dzīvojamās mājas (būves kadastra apzīmējums 50010040161001), 589/26829 domājamām daļām no zemes vienības ar kadastra apzīmējumu 50010040161 (turpmāk – Dzīvokļa īpašums), par brīvu cenu </w:t>
      </w:r>
      <w:r>
        <w:rPr>
          <w:rFonts w:eastAsia="SimSun"/>
          <w:b/>
          <w:color w:val="00000A"/>
          <w:szCs w:val="24"/>
          <w:u w:val="none"/>
          <w:lang w:eastAsia="zh-CN" w:bidi="hi-IN"/>
        </w:rPr>
        <w:t>[…]</w:t>
      </w:r>
      <w:r w:rsidRPr="008C23CE">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8C23CE">
        <w:rPr>
          <w:szCs w:val="24"/>
          <w:u w:val="none"/>
        </w:rPr>
        <w:t>.</w:t>
      </w:r>
    </w:p>
    <w:p w14:paraId="0A0F8082" w14:textId="77777777" w:rsidR="00456308" w:rsidRPr="008C23CE" w:rsidRDefault="00456308" w:rsidP="00456308">
      <w:pPr>
        <w:spacing w:line="360" w:lineRule="auto"/>
        <w:ind w:firstLine="567"/>
        <w:jc w:val="both"/>
        <w:rPr>
          <w:u w:val="none"/>
        </w:rPr>
      </w:pPr>
      <w:r w:rsidRPr="008C23CE">
        <w:rPr>
          <w:u w:val="none"/>
        </w:rPr>
        <w:t>Atbilstoši neatkarīgā vērtētāja – sabiedrības ar ierobežotu atbildību “</w:t>
      </w:r>
      <w:proofErr w:type="spellStart"/>
      <w:r w:rsidRPr="008C23CE">
        <w:rPr>
          <w:u w:val="none"/>
        </w:rPr>
        <w:t>Vindeks</w:t>
      </w:r>
      <w:proofErr w:type="spellEnd"/>
      <w:r w:rsidRPr="008C23CE">
        <w:rPr>
          <w:u w:val="none"/>
        </w:rPr>
        <w:t xml:space="preserve">”, reģistrācijas Nr. 40003562948, juridiskā adrese: </w:t>
      </w:r>
      <w:proofErr w:type="spellStart"/>
      <w:r w:rsidRPr="008C23CE">
        <w:rPr>
          <w:u w:val="none"/>
        </w:rPr>
        <w:t>Pļavniekkalna</w:t>
      </w:r>
      <w:proofErr w:type="spellEnd"/>
      <w:r w:rsidRPr="008C23CE">
        <w:rPr>
          <w:u w:val="none"/>
        </w:rPr>
        <w:t xml:space="preserve"> iela 69, Katlakalns, Ķekavas pagasts, Ķekavas novads, LV-2111, sagatavotajai atskaitei (saņemta 2024.gada 14.decembrī un reģistrēta ar Nr. GND/4.18/24/4341-S) par dzīvokļa īpašuma tirgus vērtību, saskaņā ar 2024.gada 10.decembra vērtēšanas atskaiti, objekta tirgus vērtība ir 12300 EUR (divpadsmit tūkstoši trīs simti </w:t>
      </w:r>
      <w:proofErr w:type="spellStart"/>
      <w:r w:rsidRPr="008C23CE">
        <w:rPr>
          <w:i/>
          <w:iCs/>
          <w:u w:val="none"/>
        </w:rPr>
        <w:t>euro</w:t>
      </w:r>
      <w:proofErr w:type="spellEnd"/>
      <w:r w:rsidRPr="008C23CE">
        <w:rPr>
          <w:u w:val="none"/>
        </w:rPr>
        <w:t>).</w:t>
      </w:r>
    </w:p>
    <w:p w14:paraId="0FC1C004" w14:textId="77777777" w:rsidR="00456308" w:rsidRPr="008C23CE" w:rsidRDefault="00456308" w:rsidP="00456308">
      <w:pPr>
        <w:widowControl w:val="0"/>
        <w:spacing w:line="360" w:lineRule="auto"/>
        <w:ind w:firstLine="567"/>
        <w:jc w:val="both"/>
        <w:rPr>
          <w:szCs w:val="24"/>
          <w:u w:val="none"/>
        </w:rPr>
      </w:pPr>
      <w:r w:rsidRPr="008C23CE">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5" w:anchor="p9" w:tgtFrame="_blank" w:history="1">
        <w:r w:rsidRPr="008C23CE">
          <w:rPr>
            <w:szCs w:val="24"/>
            <w:u w:val="none"/>
          </w:rPr>
          <w:t>9.pants</w:t>
        </w:r>
      </w:hyperlink>
      <w:r w:rsidRPr="008C23CE">
        <w:rPr>
          <w:szCs w:val="24"/>
          <w:u w:val="none"/>
        </w:rPr>
        <w:t xml:space="preserve">), </w:t>
      </w:r>
      <w:proofErr w:type="spellStart"/>
      <w:r w:rsidRPr="008C23CE">
        <w:rPr>
          <w:szCs w:val="24"/>
          <w:u w:val="none"/>
        </w:rPr>
        <w:t>nosūta</w:t>
      </w:r>
      <w:proofErr w:type="spellEnd"/>
      <w:r w:rsidRPr="008C23CE">
        <w:rPr>
          <w:szCs w:val="24"/>
          <w:u w:val="none"/>
        </w:rPr>
        <w:t xml:space="preserve"> tām atsavināšanas paziņojumu.</w:t>
      </w:r>
    </w:p>
    <w:p w14:paraId="16F00331" w14:textId="77777777" w:rsidR="00456308" w:rsidRPr="008C23CE" w:rsidRDefault="00456308" w:rsidP="00456308">
      <w:pPr>
        <w:widowControl w:val="0"/>
        <w:spacing w:line="360" w:lineRule="auto"/>
        <w:ind w:firstLine="567"/>
        <w:jc w:val="both"/>
        <w:rPr>
          <w:szCs w:val="24"/>
          <w:u w:val="none"/>
        </w:rPr>
      </w:pPr>
      <w:r w:rsidRPr="008C23CE">
        <w:rPr>
          <w:szCs w:val="24"/>
          <w:u w:val="none"/>
        </w:rPr>
        <w:t xml:space="preserve">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w:t>
      </w:r>
      <w:r w:rsidRPr="008C23CE">
        <w:rPr>
          <w:szCs w:val="24"/>
          <w:u w:val="none"/>
        </w:rPr>
        <w:lastRenderedPageBreak/>
        <w:t>normatīvajos aktos paredzētajos gadījumos.</w:t>
      </w:r>
    </w:p>
    <w:p w14:paraId="10B728F3" w14:textId="77777777" w:rsidR="00456308" w:rsidRPr="008C23CE" w:rsidRDefault="00456308" w:rsidP="00456308">
      <w:pPr>
        <w:spacing w:line="360" w:lineRule="auto"/>
        <w:ind w:firstLine="567"/>
        <w:jc w:val="both"/>
        <w:rPr>
          <w:noProof/>
          <w:color w:val="000000"/>
          <w:szCs w:val="24"/>
          <w:u w:val="none"/>
        </w:rPr>
      </w:pPr>
      <w:r w:rsidRPr="008C23CE">
        <w:rPr>
          <w:szCs w:val="24"/>
          <w:u w:val="none"/>
        </w:rPr>
        <w:t xml:space="preserve">Ņemot vērā Gulbenes novada pašvaldības īpašuma novērtēšanas un izsoļu komisijas 2025.gada 16.janvāra sēdes lēmumu “Par dzīvokļa īpašuma Nākotnes iela 2 k-1 - 33, Gulbenē, Gulbenes novadā, nosacītās cenas apstiprināšanu”, protokols Nr. GND/2.7.2/25/2 (18.§), pamatojoties uz Pašvaldību likuma 10.panta pirmās daļas 16. un 21.punktu, Publiskas personas mantas atsavināšanas likuma 37.panta pirmās daļas 4.punktu un šā panta piekto daļu, un ņemot vērā Attīstības un tautsaimniecības komitejas ieteikumu un Finanšu komitejas ieteikumu, atklāti balsojot: </w:t>
      </w:r>
      <w:r w:rsidRPr="008C23CE">
        <w:rPr>
          <w:noProof/>
          <w:u w:val="none"/>
        </w:rPr>
        <w:t>ar  balsīm “Par” ( ), “Pret” – , “Atturas” – , “Nepiedalās” – , Gulbenes novada pašvaldības dome NOLEMJ</w:t>
      </w:r>
      <w:r w:rsidRPr="008C23CE">
        <w:rPr>
          <w:szCs w:val="24"/>
          <w:u w:val="none"/>
        </w:rPr>
        <w:t>:</w:t>
      </w:r>
    </w:p>
    <w:p w14:paraId="5DAAA3F4" w14:textId="77777777" w:rsidR="00456308" w:rsidRPr="008C23CE" w:rsidRDefault="00456308" w:rsidP="00456308">
      <w:pPr>
        <w:tabs>
          <w:tab w:val="left" w:pos="851"/>
        </w:tabs>
        <w:spacing w:line="360" w:lineRule="auto"/>
        <w:ind w:firstLine="567"/>
        <w:jc w:val="both"/>
        <w:rPr>
          <w:u w:val="none"/>
        </w:rPr>
      </w:pPr>
      <w:r w:rsidRPr="008C23CE">
        <w:rPr>
          <w:szCs w:val="24"/>
          <w:u w:val="none"/>
        </w:rPr>
        <w:t xml:space="preserve">1.APSTIPRINĀT </w:t>
      </w:r>
      <w:r w:rsidRPr="008C23CE">
        <w:rPr>
          <w:u w:val="none"/>
        </w:rPr>
        <w:t xml:space="preserve">dzīvokļa īpašuma </w:t>
      </w:r>
      <w:r w:rsidRPr="008C23CE">
        <w:rPr>
          <w:bCs/>
          <w:u w:val="none"/>
        </w:rPr>
        <w:t xml:space="preserve">Nākotnes iela 2 k - 1 - 33, Gulbene, Gulbenes novads, kadastra numurs 5001 900 2730, kas sastāv no trīs istabas dzīvokļa ar platību 58,9 </w:t>
      </w:r>
      <w:proofErr w:type="spellStart"/>
      <w:r w:rsidRPr="008C23CE">
        <w:rPr>
          <w:bCs/>
          <w:u w:val="none"/>
        </w:rPr>
        <w:t>kv.m</w:t>
      </w:r>
      <w:proofErr w:type="spellEnd"/>
      <w:r w:rsidRPr="008C23CE">
        <w:rPr>
          <w:bCs/>
          <w:u w:val="none"/>
        </w:rPr>
        <w:t xml:space="preserve">. (telpu grupas kadastra apzīmējums 50010040161001033), un pie tā piederošām kopīpašuma 589/26829 domājamām daļām no dzīvojamās mājas (būves kadastra apzīmējums 50010040161001), 589/26829 domājamām daļām no zemes vienības ar kadastra apzīmējumu 50010040161, nosacīto cenu 12300 EUR (divpadsmit tūkstoši trīs simti </w:t>
      </w:r>
      <w:proofErr w:type="spellStart"/>
      <w:r w:rsidRPr="008C23CE">
        <w:rPr>
          <w:i/>
          <w:iCs/>
          <w:u w:val="none"/>
        </w:rPr>
        <w:t>euro</w:t>
      </w:r>
      <w:proofErr w:type="spellEnd"/>
      <w:r w:rsidRPr="008C23CE">
        <w:rPr>
          <w:u w:val="none"/>
        </w:rPr>
        <w:t>).</w:t>
      </w:r>
    </w:p>
    <w:p w14:paraId="7660B1E3" w14:textId="77777777" w:rsidR="00456308" w:rsidRPr="002350BB" w:rsidRDefault="00456308" w:rsidP="00456308">
      <w:pPr>
        <w:pStyle w:val="Sarakstarindkopa"/>
        <w:numPr>
          <w:ilvl w:val="0"/>
          <w:numId w:val="28"/>
        </w:numPr>
        <w:tabs>
          <w:tab w:val="left" w:pos="851"/>
        </w:tabs>
        <w:spacing w:line="360" w:lineRule="auto"/>
        <w:ind w:left="0" w:firstLine="567"/>
      </w:pPr>
      <w:r w:rsidRPr="008C23CE">
        <w:rPr>
          <w:szCs w:val="24"/>
        </w:rPr>
        <w:t>UZDOT Gulbenes novada pašvaldības īpašuma novērtēšanas un izsoļu komisijai organizēt šā lēmuma 1.punktā minētā dzīvokļa īpašuma atsavināšanu.</w:t>
      </w:r>
    </w:p>
    <w:p w14:paraId="76954108" w14:textId="77777777" w:rsidR="00456308" w:rsidRPr="002350BB" w:rsidRDefault="00456308" w:rsidP="00456308">
      <w:pPr>
        <w:pStyle w:val="Sarakstarindkopa"/>
        <w:numPr>
          <w:ilvl w:val="0"/>
          <w:numId w:val="28"/>
        </w:numPr>
        <w:tabs>
          <w:tab w:val="left" w:pos="851"/>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56ECBB94" w14:textId="77777777" w:rsidR="00456308" w:rsidRPr="00E85480" w:rsidRDefault="00456308" w:rsidP="00456308">
      <w:pPr>
        <w:spacing w:line="360" w:lineRule="auto"/>
        <w:ind w:firstLine="567"/>
        <w:jc w:val="both"/>
        <w:rPr>
          <w:szCs w:val="24"/>
          <w:u w:val="none"/>
        </w:rPr>
      </w:pPr>
      <w:r w:rsidRPr="00E85480">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85480">
        <w:rPr>
          <w:szCs w:val="24"/>
          <w:u w:val="none"/>
        </w:rPr>
        <w:t>rakstveidā</w:t>
      </w:r>
      <w:proofErr w:type="spellEnd"/>
      <w:r w:rsidRPr="00E85480">
        <w:rPr>
          <w:szCs w:val="24"/>
          <w:u w:val="none"/>
        </w:rPr>
        <w:t>, mutvārdos vai citādi – , neietekmē tā stāšanos spēkā.</w:t>
      </w:r>
    </w:p>
    <w:p w14:paraId="41DC1144" w14:textId="77777777" w:rsidR="00203C2F" w:rsidRDefault="00203C2F" w:rsidP="000C7638">
      <w:pPr>
        <w:rPr>
          <w:color w:val="000000" w:themeColor="text1"/>
          <w:szCs w:val="24"/>
          <w:u w:val="none"/>
        </w:rPr>
      </w:pPr>
    </w:p>
    <w:p w14:paraId="328F379E"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B55810A"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- 2 - 23, Gulbenē, Gulbenes novadā, nosacītās cenas apstiprināšanu</w:t>
      </w:r>
    </w:p>
    <w:p w14:paraId="5A4431E6"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53B3986"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C1A6B8C" w14:textId="77777777" w:rsidR="00B94675" w:rsidRPr="00575A1B" w:rsidRDefault="00B94675" w:rsidP="00B94675">
      <w:pPr>
        <w:rPr>
          <w:rFonts w:eastAsia="Calibri"/>
          <w:szCs w:val="24"/>
          <w:u w:val="none"/>
        </w:rPr>
      </w:pPr>
      <w:r>
        <w:rPr>
          <w:rFonts w:eastAsia="Calibri"/>
          <w:szCs w:val="24"/>
          <w:u w:val="none"/>
        </w:rPr>
        <w:t>DEBATĒS PIEDALĀS: nav</w:t>
      </w:r>
    </w:p>
    <w:p w14:paraId="2C9CB799" w14:textId="77777777" w:rsidR="00B94675" w:rsidRDefault="00B94675" w:rsidP="00B94675">
      <w:pPr>
        <w:rPr>
          <w:rFonts w:eastAsia="Calibri"/>
          <w:color w:val="FF0000"/>
          <w:szCs w:val="24"/>
          <w:u w:val="none"/>
        </w:rPr>
      </w:pPr>
    </w:p>
    <w:p w14:paraId="133C24FA" w14:textId="77777777" w:rsidR="00B94675" w:rsidRDefault="00B94675" w:rsidP="00B94675">
      <w:pPr>
        <w:spacing w:line="360" w:lineRule="auto"/>
        <w:ind w:firstLine="567"/>
        <w:jc w:val="both"/>
        <w:rPr>
          <w:u w:val="none"/>
        </w:rPr>
      </w:pPr>
      <w:r>
        <w:rPr>
          <w:u w:val="none"/>
        </w:rPr>
        <w:t>Finanšu komiteja atklāti balsojot:</w:t>
      </w:r>
    </w:p>
    <w:p w14:paraId="05634DBC"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4DA9E0A4"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091BC807" w14:textId="77777777" w:rsidR="000B4246" w:rsidRDefault="000B4246" w:rsidP="000B4246">
      <w:pPr>
        <w:pStyle w:val="Default"/>
        <w:jc w:val="center"/>
        <w:rPr>
          <w:b/>
        </w:rPr>
      </w:pPr>
      <w:r w:rsidRPr="00134705">
        <w:rPr>
          <w:b/>
          <w:szCs w:val="24"/>
        </w:rPr>
        <w:t xml:space="preserve">Par </w:t>
      </w:r>
      <w:r w:rsidRPr="00804B65">
        <w:rPr>
          <w:b/>
        </w:rPr>
        <w:t xml:space="preserve">dzīvokļa īpašuma </w:t>
      </w:r>
      <w:r w:rsidRPr="00C60E32">
        <w:rPr>
          <w:b/>
          <w:bCs/>
        </w:rPr>
        <w:t>Nākotnes iela 2 k - 2 - 23</w:t>
      </w:r>
      <w:r w:rsidRPr="005E5D43">
        <w:rPr>
          <w:b/>
          <w:bCs/>
        </w:rPr>
        <w:t>, Gulbenē, Gulbenes novadā</w:t>
      </w:r>
      <w:r>
        <w:rPr>
          <w:b/>
        </w:rPr>
        <w:t>,</w:t>
      </w:r>
    </w:p>
    <w:p w14:paraId="09D55CDC" w14:textId="77777777" w:rsidR="000B4246" w:rsidRPr="00704E82" w:rsidRDefault="000B4246" w:rsidP="000B4246">
      <w:pPr>
        <w:pStyle w:val="Default"/>
        <w:jc w:val="center"/>
        <w:rPr>
          <w:szCs w:val="24"/>
        </w:rPr>
      </w:pPr>
      <w:r>
        <w:rPr>
          <w:b/>
        </w:rPr>
        <w:t>nosacītās cenas</w:t>
      </w:r>
      <w:r w:rsidRPr="00255026">
        <w:rPr>
          <w:b/>
        </w:rPr>
        <w:t xml:space="preserve"> apstiprināšanu</w:t>
      </w:r>
    </w:p>
    <w:p w14:paraId="31895134" w14:textId="77777777" w:rsidR="00456308" w:rsidRPr="008C23CE" w:rsidRDefault="00456308" w:rsidP="00456308">
      <w:pPr>
        <w:widowControl w:val="0"/>
        <w:spacing w:before="240" w:line="360" w:lineRule="auto"/>
        <w:ind w:firstLine="567"/>
        <w:jc w:val="both"/>
        <w:rPr>
          <w:szCs w:val="24"/>
          <w:u w:val="none"/>
        </w:rPr>
      </w:pPr>
      <w:r w:rsidRPr="008C23CE">
        <w:rPr>
          <w:u w:val="none"/>
        </w:rPr>
        <w:lastRenderedPageBreak/>
        <w:t xml:space="preserve">Gulbenes novada pašvaldības dome 2024.gada 25.janvārī pieņēma lēmumu Nr. GND/2024/17 “Par Gulbenes pilsētas dzīvokļa īpašuma Nākotnes iela 2 k – 2 - 23 atsavināšanu” (protokols Nr. 2; 10.p.), ar kuru nolēma nodot atsavināšanai Gulbenes novada pašvaldībai piederošo dzīvokļa īpašumu Nākotnes iela 2 k - 2 - 23, Gulbenē, Gulbenes novadā, kadastra numurs 5001 900 2708, kas sastāv no vienas istabas dzīvokļa ar platību 31,3 </w:t>
      </w:r>
      <w:proofErr w:type="spellStart"/>
      <w:r w:rsidRPr="008C23CE">
        <w:rPr>
          <w:u w:val="none"/>
        </w:rPr>
        <w:t>kv.m</w:t>
      </w:r>
      <w:proofErr w:type="spellEnd"/>
      <w:r w:rsidRPr="008C23CE">
        <w:rPr>
          <w:u w:val="none"/>
        </w:rPr>
        <w:t xml:space="preserve">. (telpu grupas kadastra apzīmējums 50010040159001023), un pie tā piederošām kopīpašuma 293/26856 domājamām daļām no dzīvojamās mājas (būves kadastra apzīmējums 50010040159001), 293/26856 domājamām daļām no zemes vienības ar kadastra apzīmējumu 50010040159 (turpmāk – Dzīvokļa īpašums), par brīvu cenu </w:t>
      </w:r>
      <w:r>
        <w:rPr>
          <w:rFonts w:eastAsia="SimSun"/>
          <w:b/>
          <w:color w:val="00000A"/>
          <w:szCs w:val="24"/>
          <w:u w:val="none"/>
          <w:lang w:eastAsia="zh-CN" w:bidi="hi-IN"/>
        </w:rPr>
        <w:t>[…]</w:t>
      </w:r>
      <w:r w:rsidRPr="008C23CE">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8C23CE">
        <w:rPr>
          <w:szCs w:val="24"/>
          <w:u w:val="none"/>
        </w:rPr>
        <w:t>.</w:t>
      </w:r>
    </w:p>
    <w:p w14:paraId="7BFD0AAF" w14:textId="77777777" w:rsidR="00456308" w:rsidRPr="008C23CE" w:rsidRDefault="00456308" w:rsidP="00456308">
      <w:pPr>
        <w:spacing w:line="360" w:lineRule="auto"/>
        <w:ind w:firstLine="567"/>
        <w:jc w:val="both"/>
        <w:rPr>
          <w:u w:val="none"/>
        </w:rPr>
      </w:pPr>
      <w:r w:rsidRPr="008C23CE">
        <w:rPr>
          <w:u w:val="none"/>
        </w:rPr>
        <w:t>Atbilstoši neatkarīgā vērtētāja – sabiedrības ar ierobežotu atbildību “</w:t>
      </w:r>
      <w:proofErr w:type="spellStart"/>
      <w:r w:rsidRPr="008C23CE">
        <w:rPr>
          <w:u w:val="none"/>
        </w:rPr>
        <w:t>Vindeks</w:t>
      </w:r>
      <w:proofErr w:type="spellEnd"/>
      <w:r w:rsidRPr="008C23CE">
        <w:rPr>
          <w:u w:val="none"/>
        </w:rPr>
        <w:t xml:space="preserve">”, reģistrācijas Nr. 40003562948, juridiskā adrese: </w:t>
      </w:r>
      <w:proofErr w:type="spellStart"/>
      <w:r w:rsidRPr="008C23CE">
        <w:rPr>
          <w:u w:val="none"/>
        </w:rPr>
        <w:t>Pļavniekkalna</w:t>
      </w:r>
      <w:proofErr w:type="spellEnd"/>
      <w:r w:rsidRPr="008C23CE">
        <w:rPr>
          <w:u w:val="none"/>
        </w:rPr>
        <w:t xml:space="preserve"> iela 69, Katlakalns, Ķekavas pagasts, Ķekavas novads, LV-2111, sagatavotajai atskaitei (saņemta 2024.gada 14.decembrī un reģistrēta ar Nr. GND/4.18/24/4336-S) par dzīvokļa īpašuma tirgus vērtību, saskaņā ar 2024.gada 10.decembra vērtēšanas atskaiti, objekta tirgus vērtība ir 7900 EUR (septiņi tūkstoši deviņi simti </w:t>
      </w:r>
      <w:proofErr w:type="spellStart"/>
      <w:r w:rsidRPr="008C23CE">
        <w:rPr>
          <w:i/>
          <w:iCs/>
          <w:u w:val="none"/>
        </w:rPr>
        <w:t>euro</w:t>
      </w:r>
      <w:proofErr w:type="spellEnd"/>
      <w:r w:rsidRPr="008C23CE">
        <w:rPr>
          <w:u w:val="none"/>
        </w:rPr>
        <w:t>).</w:t>
      </w:r>
    </w:p>
    <w:p w14:paraId="358FD0C3" w14:textId="77777777" w:rsidR="00456308" w:rsidRPr="008C23CE" w:rsidRDefault="00456308" w:rsidP="00456308">
      <w:pPr>
        <w:widowControl w:val="0"/>
        <w:spacing w:line="360" w:lineRule="auto"/>
        <w:ind w:firstLine="567"/>
        <w:jc w:val="both"/>
        <w:rPr>
          <w:szCs w:val="24"/>
          <w:u w:val="none"/>
        </w:rPr>
      </w:pPr>
      <w:r w:rsidRPr="008C23CE">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6" w:anchor="p9" w:tgtFrame="_blank" w:history="1">
        <w:r w:rsidRPr="008C23CE">
          <w:rPr>
            <w:szCs w:val="24"/>
            <w:u w:val="none"/>
          </w:rPr>
          <w:t>9.pants</w:t>
        </w:r>
      </w:hyperlink>
      <w:r w:rsidRPr="008C23CE">
        <w:rPr>
          <w:szCs w:val="24"/>
          <w:u w:val="none"/>
        </w:rPr>
        <w:t xml:space="preserve">), </w:t>
      </w:r>
      <w:proofErr w:type="spellStart"/>
      <w:r w:rsidRPr="008C23CE">
        <w:rPr>
          <w:szCs w:val="24"/>
          <w:u w:val="none"/>
        </w:rPr>
        <w:t>nosūta</w:t>
      </w:r>
      <w:proofErr w:type="spellEnd"/>
      <w:r w:rsidRPr="008C23CE">
        <w:rPr>
          <w:szCs w:val="24"/>
          <w:u w:val="none"/>
        </w:rPr>
        <w:t xml:space="preserve"> tām atsavināšanas paziņojumu.</w:t>
      </w:r>
    </w:p>
    <w:p w14:paraId="6948A5F9" w14:textId="77777777" w:rsidR="00456308" w:rsidRPr="008C23CE" w:rsidRDefault="00456308" w:rsidP="00456308">
      <w:pPr>
        <w:widowControl w:val="0"/>
        <w:spacing w:line="360" w:lineRule="auto"/>
        <w:ind w:firstLine="567"/>
        <w:jc w:val="both"/>
        <w:rPr>
          <w:szCs w:val="24"/>
          <w:u w:val="none"/>
        </w:rPr>
      </w:pPr>
      <w:r w:rsidRPr="008C23CE">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23143932" w14:textId="77777777" w:rsidR="00456308" w:rsidRPr="008C23CE" w:rsidRDefault="00456308" w:rsidP="00456308">
      <w:pPr>
        <w:spacing w:line="360" w:lineRule="auto"/>
        <w:ind w:firstLine="567"/>
        <w:jc w:val="both"/>
        <w:rPr>
          <w:noProof/>
          <w:color w:val="000000"/>
          <w:szCs w:val="24"/>
          <w:u w:val="none"/>
        </w:rPr>
      </w:pPr>
      <w:r w:rsidRPr="008C23CE">
        <w:rPr>
          <w:szCs w:val="24"/>
          <w:u w:val="none"/>
        </w:rPr>
        <w:t xml:space="preserve">Ņemot vērā Gulbenes novada pašvaldības īpašuma novērtēšanas un izsoļu komisijas 2025.gada 16.janvāra sēdes lēmumu “Par dzīvokļa īpašuma Nākotnes iela 2 k - 2 - 23, Gulbenē, Gulbenes novadā, nosacītās cenas apstiprināšanu”, protokols Nr. GND/2.7.2/25/2 (15.§),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8C23CE">
        <w:rPr>
          <w:noProof/>
          <w:u w:val="none"/>
        </w:rPr>
        <w:t>ar  balsīm “Par” ( ), “Pret” – , “Atturas” – , “Nepiedalās” – , Gulbenes novada pašvaldības dome NOLEMJ</w:t>
      </w:r>
      <w:r w:rsidRPr="008C23CE">
        <w:rPr>
          <w:szCs w:val="24"/>
          <w:u w:val="none"/>
        </w:rPr>
        <w:t>:</w:t>
      </w:r>
    </w:p>
    <w:p w14:paraId="59E2F0AE" w14:textId="77777777" w:rsidR="00456308" w:rsidRDefault="00456308" w:rsidP="00456308">
      <w:pPr>
        <w:pStyle w:val="Sarakstarindkopa"/>
        <w:numPr>
          <w:ilvl w:val="0"/>
          <w:numId w:val="29"/>
        </w:numPr>
        <w:tabs>
          <w:tab w:val="left" w:pos="851"/>
        </w:tabs>
        <w:spacing w:line="360" w:lineRule="auto"/>
        <w:ind w:left="0" w:firstLine="567"/>
      </w:pPr>
      <w:r w:rsidRPr="008C23CE">
        <w:rPr>
          <w:rFonts w:cs="Times New Roman"/>
          <w:szCs w:val="24"/>
        </w:rPr>
        <w:lastRenderedPageBreak/>
        <w:t xml:space="preserve">APSTIPRINĀT </w:t>
      </w:r>
      <w:r>
        <w:t>dzīvokļa</w:t>
      </w:r>
      <w:r w:rsidRPr="008C7BE9">
        <w:t xml:space="preserve"> īpašuma</w:t>
      </w:r>
      <w:r w:rsidRPr="00EE6749">
        <w:t xml:space="preserve"> </w:t>
      </w:r>
      <w:r w:rsidRPr="008C23CE">
        <w:rPr>
          <w:bCs/>
        </w:rPr>
        <w:t xml:space="preserve">Nākotnes iela 2 k - 2 - 23, Gulbenē, Gulbenes novadā, kadastra numurs 5001 900 2708, kas sastāv no vienas istabas dzīvokļa ar platību 31,3 </w:t>
      </w:r>
      <w:proofErr w:type="spellStart"/>
      <w:r w:rsidRPr="008C23CE">
        <w:rPr>
          <w:bCs/>
        </w:rPr>
        <w:t>kv.m</w:t>
      </w:r>
      <w:proofErr w:type="spellEnd"/>
      <w:r w:rsidRPr="008C23CE">
        <w:rPr>
          <w:bCs/>
        </w:rPr>
        <w:t xml:space="preserve">. (telpu grupas kadastra apzīmējums 50010040159001023), un pie tā piederošām kopīpašuma 293/26856 domājamām daļām no dzīvojamās mājas (būves kadastra apzīmējums 50010040159001), 293/26856 domājamām daļām no zemes vienības ar kadastra apzīmējumu 50010040159, nosacīto cenu 7900 EUR (septiņi tūkstoši deviņi simti </w:t>
      </w:r>
      <w:proofErr w:type="spellStart"/>
      <w:r w:rsidRPr="008C23CE">
        <w:rPr>
          <w:i/>
          <w:iCs/>
        </w:rPr>
        <w:t>euro</w:t>
      </w:r>
      <w:proofErr w:type="spellEnd"/>
      <w:r>
        <w:t>).</w:t>
      </w:r>
    </w:p>
    <w:p w14:paraId="723821EB" w14:textId="77777777" w:rsidR="00456308" w:rsidRPr="002350BB" w:rsidRDefault="00456308" w:rsidP="00456308">
      <w:pPr>
        <w:pStyle w:val="Sarakstarindkopa"/>
        <w:numPr>
          <w:ilvl w:val="0"/>
          <w:numId w:val="29"/>
        </w:numPr>
        <w:tabs>
          <w:tab w:val="left" w:pos="851"/>
        </w:tabs>
        <w:spacing w:line="360" w:lineRule="auto"/>
        <w:ind w:left="0" w:firstLine="567"/>
      </w:pPr>
      <w:r w:rsidRPr="002350BB">
        <w:rPr>
          <w:rFonts w:cs="Times New Roman"/>
          <w:szCs w:val="24"/>
        </w:rPr>
        <w:t>UZDOT Gulbenes novada pašvaldības īpašuma novērtēšanas un izsoļu komisijai organizēt šā lēmuma 1.punktā minētā dzīvokļa īpašuma atsavināšanu.</w:t>
      </w:r>
    </w:p>
    <w:p w14:paraId="6E7A24FC" w14:textId="77777777" w:rsidR="00456308" w:rsidRPr="002350BB" w:rsidRDefault="00456308" w:rsidP="00456308">
      <w:pPr>
        <w:pStyle w:val="Sarakstarindkopa"/>
        <w:numPr>
          <w:ilvl w:val="0"/>
          <w:numId w:val="29"/>
        </w:numPr>
        <w:tabs>
          <w:tab w:val="left" w:pos="851"/>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5EE9D80C" w14:textId="77777777" w:rsidR="00456308" w:rsidRPr="008C23CE" w:rsidRDefault="00456308" w:rsidP="00456308">
      <w:pPr>
        <w:spacing w:line="360" w:lineRule="auto"/>
        <w:ind w:firstLine="567"/>
        <w:jc w:val="both"/>
        <w:rPr>
          <w:szCs w:val="24"/>
          <w:u w:val="none"/>
        </w:rPr>
      </w:pPr>
      <w:r w:rsidRPr="008C23CE">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23CE">
        <w:rPr>
          <w:szCs w:val="24"/>
          <w:u w:val="none"/>
        </w:rPr>
        <w:t>rakstveidā</w:t>
      </w:r>
      <w:proofErr w:type="spellEnd"/>
      <w:r w:rsidRPr="008C23CE">
        <w:rPr>
          <w:szCs w:val="24"/>
          <w:u w:val="none"/>
        </w:rPr>
        <w:t>, mutvārdos vai citādi – , neietekmē tā stāšanos spēkā.</w:t>
      </w:r>
    </w:p>
    <w:p w14:paraId="300F56CD"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5781CC1D"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- 2 - 54, Gulbenē, Gulbenes novadā, nosacītās cenas apstiprināšanu</w:t>
      </w:r>
    </w:p>
    <w:p w14:paraId="298065FA"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DD501CF"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FB341CF" w14:textId="77777777" w:rsidR="00B94675" w:rsidRPr="00575A1B" w:rsidRDefault="00B94675" w:rsidP="00B94675">
      <w:pPr>
        <w:rPr>
          <w:rFonts w:eastAsia="Calibri"/>
          <w:szCs w:val="24"/>
          <w:u w:val="none"/>
        </w:rPr>
      </w:pPr>
      <w:r>
        <w:rPr>
          <w:rFonts w:eastAsia="Calibri"/>
          <w:szCs w:val="24"/>
          <w:u w:val="none"/>
        </w:rPr>
        <w:t>DEBATĒS PIEDALĀS: nav</w:t>
      </w:r>
    </w:p>
    <w:p w14:paraId="0AF0735A" w14:textId="77777777" w:rsidR="00B94675" w:rsidRDefault="00B94675" w:rsidP="00B94675">
      <w:pPr>
        <w:rPr>
          <w:rFonts w:eastAsia="Calibri"/>
          <w:color w:val="FF0000"/>
          <w:szCs w:val="24"/>
          <w:u w:val="none"/>
        </w:rPr>
      </w:pPr>
    </w:p>
    <w:p w14:paraId="4585EC4E" w14:textId="77777777" w:rsidR="00B94675" w:rsidRDefault="00B94675" w:rsidP="00B94675">
      <w:pPr>
        <w:spacing w:line="360" w:lineRule="auto"/>
        <w:ind w:firstLine="567"/>
        <w:jc w:val="both"/>
        <w:rPr>
          <w:u w:val="none"/>
        </w:rPr>
      </w:pPr>
      <w:r>
        <w:rPr>
          <w:u w:val="none"/>
        </w:rPr>
        <w:t>Finanšu komiteja atklāti balsojot:</w:t>
      </w:r>
    </w:p>
    <w:p w14:paraId="3DC75769"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23712047"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45F0020F" w14:textId="77777777" w:rsidR="000B4246" w:rsidRDefault="000B4246" w:rsidP="000B4246">
      <w:pPr>
        <w:pStyle w:val="Default"/>
        <w:jc w:val="center"/>
        <w:rPr>
          <w:b/>
        </w:rPr>
      </w:pPr>
      <w:r w:rsidRPr="00134705">
        <w:rPr>
          <w:b/>
          <w:szCs w:val="24"/>
        </w:rPr>
        <w:t xml:space="preserve">Par </w:t>
      </w:r>
      <w:r w:rsidRPr="00804B65">
        <w:rPr>
          <w:b/>
        </w:rPr>
        <w:t xml:space="preserve">dzīvokļa īpašuma </w:t>
      </w:r>
      <w:r w:rsidRPr="002027BC">
        <w:rPr>
          <w:b/>
          <w:bCs/>
        </w:rPr>
        <w:t>Nākotnes iela 2 k - 2 - 54</w:t>
      </w:r>
      <w:r w:rsidRPr="005E5D43">
        <w:rPr>
          <w:b/>
          <w:bCs/>
        </w:rPr>
        <w:t>, Gulbenē, Gulbenes novadā</w:t>
      </w:r>
      <w:r>
        <w:rPr>
          <w:b/>
        </w:rPr>
        <w:t>,</w:t>
      </w:r>
    </w:p>
    <w:p w14:paraId="238BD11E" w14:textId="77777777" w:rsidR="000B4246" w:rsidRPr="00704E82" w:rsidRDefault="000B4246" w:rsidP="000B4246">
      <w:pPr>
        <w:pStyle w:val="Default"/>
        <w:jc w:val="center"/>
        <w:rPr>
          <w:szCs w:val="24"/>
        </w:rPr>
      </w:pPr>
      <w:r>
        <w:rPr>
          <w:b/>
        </w:rPr>
        <w:t>nosacītās cenas</w:t>
      </w:r>
      <w:r w:rsidRPr="00255026">
        <w:rPr>
          <w:b/>
        </w:rPr>
        <w:t xml:space="preserve"> apstiprināšanu</w:t>
      </w:r>
    </w:p>
    <w:p w14:paraId="42F1A1DE" w14:textId="77777777" w:rsidR="00456308" w:rsidRPr="008C23CE" w:rsidRDefault="00456308" w:rsidP="00456308">
      <w:pPr>
        <w:widowControl w:val="0"/>
        <w:spacing w:before="240" w:line="360" w:lineRule="auto"/>
        <w:ind w:firstLine="567"/>
        <w:jc w:val="both"/>
        <w:rPr>
          <w:szCs w:val="24"/>
          <w:u w:val="none"/>
        </w:rPr>
      </w:pPr>
      <w:r w:rsidRPr="008C23CE">
        <w:rPr>
          <w:u w:val="none"/>
        </w:rPr>
        <w:t xml:space="preserve">Gulbenes novada pašvaldības dome 2024.gada 27.jūnijā pieņēma lēmumu Nr. GND/2024/308 “Par Gulbenes pilsētas dzīvokļa īpašuma Nākotnes iela 2 k - 2 - 54 atsavināšanu” (protokols Nr. 14; 7.p.), ar kuru nolēma nodot atsavināšanai Gulbenes novada pašvaldībai piederošo dzīvokļa īpašumu Nākotnes iela 2 k - 2 - 54, Gulbenē, Gulbenes novadā, kadastra numurs 5001 900 2723, kas sastāv no divu istabas dzīvokļa ar platību 39,6 </w:t>
      </w:r>
      <w:proofErr w:type="spellStart"/>
      <w:r w:rsidRPr="008C23CE">
        <w:rPr>
          <w:u w:val="none"/>
        </w:rPr>
        <w:t>kv.m</w:t>
      </w:r>
      <w:proofErr w:type="spellEnd"/>
      <w:r w:rsidRPr="008C23CE">
        <w:rPr>
          <w:u w:val="none"/>
        </w:rPr>
        <w:t xml:space="preserve">. (telpu grupas kadastra apzīmējums 50010040159001054), un pie tā piederošām kopīpašuma 376/26856 domājamām daļām no dzīvojamās mājas (būves kadastra apzīmējums 50010040159001), 376/26856 domājamām daļām no zemes vienības ar kadastra apzīmējumu 50010040159 (turpmāk – Dzīvokļa īpašums), par brīvu cenu </w:t>
      </w:r>
      <w:r>
        <w:rPr>
          <w:rFonts w:eastAsia="SimSun"/>
          <w:b/>
          <w:color w:val="00000A"/>
          <w:szCs w:val="24"/>
          <w:u w:val="none"/>
          <w:lang w:eastAsia="zh-CN" w:bidi="hi-IN"/>
        </w:rPr>
        <w:t>[…]</w:t>
      </w:r>
      <w:r w:rsidRPr="008C23CE">
        <w:rPr>
          <w:u w:val="none"/>
        </w:rPr>
        <w:t xml:space="preserve">, un uzdeva Gulbenes novada pašvaldības īpašuma novērtēšanas un izsoļu komisijai organizēt nekustamā īpašuma novērtēšanu un nosacītās cenas </w:t>
      </w:r>
      <w:r w:rsidRPr="008C23CE">
        <w:rPr>
          <w:u w:val="none"/>
        </w:rPr>
        <w:lastRenderedPageBreak/>
        <w:t>noteikšanu un iesniegt to apstiprināšanai Gulbenes novada pašvaldības domes sēdē</w:t>
      </w:r>
      <w:r w:rsidRPr="008C23CE">
        <w:rPr>
          <w:szCs w:val="24"/>
          <w:u w:val="none"/>
        </w:rPr>
        <w:t>.</w:t>
      </w:r>
    </w:p>
    <w:p w14:paraId="4ADBA142" w14:textId="77777777" w:rsidR="00456308" w:rsidRPr="008C23CE" w:rsidRDefault="00456308" w:rsidP="00456308">
      <w:pPr>
        <w:spacing w:line="360" w:lineRule="auto"/>
        <w:ind w:firstLine="567"/>
        <w:jc w:val="both"/>
        <w:rPr>
          <w:u w:val="none"/>
        </w:rPr>
      </w:pPr>
      <w:r w:rsidRPr="008C23CE">
        <w:rPr>
          <w:u w:val="none"/>
        </w:rPr>
        <w:t>Atbilstoši neatkarīgā vērtētāja – sabiedrības ar ierobežotu atbildību “</w:t>
      </w:r>
      <w:proofErr w:type="spellStart"/>
      <w:r w:rsidRPr="008C23CE">
        <w:rPr>
          <w:u w:val="none"/>
        </w:rPr>
        <w:t>Vindeks</w:t>
      </w:r>
      <w:proofErr w:type="spellEnd"/>
      <w:r w:rsidRPr="008C23CE">
        <w:rPr>
          <w:u w:val="none"/>
        </w:rPr>
        <w:t xml:space="preserve">”, reģistrācijas Nr. 40003562948, juridiskā adrese: </w:t>
      </w:r>
      <w:proofErr w:type="spellStart"/>
      <w:r w:rsidRPr="008C23CE">
        <w:rPr>
          <w:u w:val="none"/>
        </w:rPr>
        <w:t>Pļavniekkalna</w:t>
      </w:r>
      <w:proofErr w:type="spellEnd"/>
      <w:r w:rsidRPr="008C23CE">
        <w:rPr>
          <w:u w:val="none"/>
        </w:rPr>
        <w:t xml:space="preserve"> iela 69, Katlakalns, Ķekavas pagasts, Ķekavas novads, LV-2111, sagatavotajai atskaitei (saņemta 2024.gada 14.decembrī un reģistrēta ar Nr. GND/4.18/24/4337-S) par dzīvokļa īpašuma tirgus vērtību, saskaņā ar 2024.gada 10.decembra vērtēšanas atskaiti, objekta tirgus vērtība ir 9400 EUR (deviņi tūkstoši četri simti </w:t>
      </w:r>
      <w:proofErr w:type="spellStart"/>
      <w:r w:rsidRPr="008C23CE">
        <w:rPr>
          <w:i/>
          <w:iCs/>
          <w:u w:val="none"/>
        </w:rPr>
        <w:t>euro</w:t>
      </w:r>
      <w:proofErr w:type="spellEnd"/>
      <w:r w:rsidRPr="008C23CE">
        <w:rPr>
          <w:u w:val="none"/>
        </w:rPr>
        <w:t>).</w:t>
      </w:r>
    </w:p>
    <w:p w14:paraId="66C6321F" w14:textId="77777777" w:rsidR="00456308" w:rsidRPr="008C23CE" w:rsidRDefault="00456308" w:rsidP="00456308">
      <w:pPr>
        <w:widowControl w:val="0"/>
        <w:spacing w:line="360" w:lineRule="auto"/>
        <w:ind w:firstLine="567"/>
        <w:jc w:val="both"/>
        <w:rPr>
          <w:szCs w:val="24"/>
          <w:u w:val="none"/>
        </w:rPr>
      </w:pPr>
      <w:r w:rsidRPr="008C23CE">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7" w:anchor="p9" w:tgtFrame="_blank" w:history="1">
        <w:r w:rsidRPr="008C23CE">
          <w:rPr>
            <w:szCs w:val="24"/>
            <w:u w:val="none"/>
          </w:rPr>
          <w:t>9.pants</w:t>
        </w:r>
      </w:hyperlink>
      <w:r w:rsidRPr="008C23CE">
        <w:rPr>
          <w:szCs w:val="24"/>
          <w:u w:val="none"/>
        </w:rPr>
        <w:t xml:space="preserve">), </w:t>
      </w:r>
      <w:proofErr w:type="spellStart"/>
      <w:r w:rsidRPr="008C23CE">
        <w:rPr>
          <w:szCs w:val="24"/>
          <w:u w:val="none"/>
        </w:rPr>
        <w:t>nosūta</w:t>
      </w:r>
      <w:proofErr w:type="spellEnd"/>
      <w:r w:rsidRPr="008C23CE">
        <w:rPr>
          <w:szCs w:val="24"/>
          <w:u w:val="none"/>
        </w:rPr>
        <w:t xml:space="preserve"> tām atsavināšanas paziņojumu.</w:t>
      </w:r>
    </w:p>
    <w:p w14:paraId="5C7DC499" w14:textId="77777777" w:rsidR="00456308" w:rsidRPr="008C23CE" w:rsidRDefault="00456308" w:rsidP="00456308">
      <w:pPr>
        <w:widowControl w:val="0"/>
        <w:spacing w:line="360" w:lineRule="auto"/>
        <w:ind w:firstLine="567"/>
        <w:jc w:val="both"/>
        <w:rPr>
          <w:szCs w:val="24"/>
          <w:u w:val="none"/>
        </w:rPr>
      </w:pPr>
      <w:r w:rsidRPr="008C23CE">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dome ir tiesīga izlemt ikvienu pašvaldības kompetences jautājumu; tikai domes kompetencē ir pieņemt lēmumus citos ārējos normatīvajos aktos paredzētajos gadījumos.</w:t>
      </w:r>
    </w:p>
    <w:p w14:paraId="5FEC0CA7" w14:textId="77777777" w:rsidR="00456308" w:rsidRPr="008C23CE" w:rsidRDefault="00456308" w:rsidP="00456308">
      <w:pPr>
        <w:spacing w:line="360" w:lineRule="auto"/>
        <w:ind w:firstLine="567"/>
        <w:jc w:val="both"/>
        <w:rPr>
          <w:noProof/>
          <w:color w:val="000000"/>
          <w:szCs w:val="24"/>
          <w:u w:val="none"/>
        </w:rPr>
      </w:pPr>
      <w:r w:rsidRPr="008C23CE">
        <w:rPr>
          <w:szCs w:val="24"/>
          <w:u w:val="none"/>
        </w:rPr>
        <w:t xml:space="preserve">Ņemot vērā Gulbenes novada pašvaldības īpašuma novērtēšanas un izsoļu komisijas 2025.gada 16.janvāra sēdes lēmumu “Par dzīvokļa īpašuma Nākotnes iela 2 k - 2 - 54, Gulbenē, Gulbenes novadā, nosacītās cenas apstiprināšanu”, protokols Nr. GND/2.7.2/25/2 (14.§),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8C23CE">
        <w:rPr>
          <w:noProof/>
          <w:u w:val="none"/>
        </w:rPr>
        <w:t>ar  balsīm “Par” ( ), “Pret” – , “Atturas” – , “Nepiedalās” – , Gulbenes novada pašvaldības dome NOLEMJ</w:t>
      </w:r>
      <w:r w:rsidRPr="008C23CE">
        <w:rPr>
          <w:szCs w:val="24"/>
          <w:u w:val="none"/>
        </w:rPr>
        <w:t>:</w:t>
      </w:r>
    </w:p>
    <w:p w14:paraId="7DAE5228" w14:textId="77777777" w:rsidR="00456308" w:rsidRDefault="00456308" w:rsidP="00456308">
      <w:pPr>
        <w:pStyle w:val="Sarakstarindkopa"/>
        <w:numPr>
          <w:ilvl w:val="0"/>
          <w:numId w:val="30"/>
        </w:numPr>
        <w:spacing w:line="360" w:lineRule="auto"/>
        <w:ind w:left="0" w:firstLine="567"/>
      </w:pPr>
      <w:r w:rsidRPr="008C23CE">
        <w:rPr>
          <w:rFonts w:cs="Times New Roman"/>
          <w:szCs w:val="24"/>
        </w:rPr>
        <w:t xml:space="preserve">APSTIPRINĀT </w:t>
      </w:r>
      <w:r>
        <w:t>dzīvokļa</w:t>
      </w:r>
      <w:r w:rsidRPr="008C7BE9">
        <w:t xml:space="preserve"> īpašuma</w:t>
      </w:r>
      <w:r w:rsidRPr="00EE6749">
        <w:t xml:space="preserve"> </w:t>
      </w:r>
      <w:r w:rsidRPr="008C23CE">
        <w:rPr>
          <w:bCs/>
        </w:rPr>
        <w:t xml:space="preserve">Nākotnes iela 2 k - 2 - 54, Gulbenē, Gulbenes novadā, kadastra numurs 5001 900 2723, kas sastāv no divu istabas dzīvokļa ar platību 39,6 </w:t>
      </w:r>
      <w:proofErr w:type="spellStart"/>
      <w:r w:rsidRPr="008C23CE">
        <w:rPr>
          <w:bCs/>
        </w:rPr>
        <w:t>kv.m</w:t>
      </w:r>
      <w:proofErr w:type="spellEnd"/>
      <w:r w:rsidRPr="008C23CE">
        <w:rPr>
          <w:bCs/>
        </w:rPr>
        <w:t xml:space="preserve">. (telpu grupas kadastra apzīmējums 50010040159001054), un pie tā piederošām kopīpašuma 376/26856 domājamām daļām no dzīvojamās mājas (būves kadastra apzīmējums 50010040159001), 376/26856 domājamām daļām no zemes vienības ar kadastra apzīmējumu 50010040159, nosacīto cenu 9400 EUR (deviņi tūkstoši četri simti </w:t>
      </w:r>
      <w:proofErr w:type="spellStart"/>
      <w:r w:rsidRPr="008C23CE">
        <w:rPr>
          <w:i/>
          <w:iCs/>
        </w:rPr>
        <w:t>euro</w:t>
      </w:r>
      <w:proofErr w:type="spellEnd"/>
      <w:r>
        <w:t>).</w:t>
      </w:r>
    </w:p>
    <w:p w14:paraId="2392D386" w14:textId="77777777" w:rsidR="00456308" w:rsidRPr="002350BB" w:rsidRDefault="00456308" w:rsidP="00456308">
      <w:pPr>
        <w:pStyle w:val="Sarakstarindkopa"/>
        <w:numPr>
          <w:ilvl w:val="0"/>
          <w:numId w:val="30"/>
        </w:numPr>
        <w:spacing w:line="360" w:lineRule="auto"/>
        <w:ind w:left="0" w:firstLine="567"/>
      </w:pPr>
      <w:r w:rsidRPr="002350BB">
        <w:rPr>
          <w:rFonts w:cs="Times New Roman"/>
          <w:szCs w:val="24"/>
        </w:rPr>
        <w:t>UZDOT Gulbenes novada pašvaldības īpašuma novērtēšanas un izsoļu komisijai organizēt šā lēmuma 1.punktā minētā dzīvokļa īpašuma atsavināšanu.</w:t>
      </w:r>
    </w:p>
    <w:p w14:paraId="52C9936B" w14:textId="77777777" w:rsidR="00456308" w:rsidRPr="002350BB" w:rsidRDefault="00456308" w:rsidP="00456308">
      <w:pPr>
        <w:pStyle w:val="Sarakstarindkopa"/>
        <w:numPr>
          <w:ilvl w:val="0"/>
          <w:numId w:val="30"/>
        </w:numPr>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1A29649D" w14:textId="77777777" w:rsidR="00456308" w:rsidRPr="008C23CE" w:rsidRDefault="00456308" w:rsidP="00456308">
      <w:pPr>
        <w:spacing w:line="360" w:lineRule="auto"/>
        <w:ind w:firstLine="567"/>
        <w:jc w:val="both"/>
        <w:rPr>
          <w:szCs w:val="24"/>
          <w:u w:val="none"/>
        </w:rPr>
      </w:pPr>
      <w:r w:rsidRPr="008C23CE">
        <w:rPr>
          <w:szCs w:val="24"/>
          <w:u w:val="none"/>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23CE">
        <w:rPr>
          <w:szCs w:val="24"/>
          <w:u w:val="none"/>
        </w:rPr>
        <w:t>rakstveidā</w:t>
      </w:r>
      <w:proofErr w:type="spellEnd"/>
      <w:r w:rsidRPr="008C23CE">
        <w:rPr>
          <w:szCs w:val="24"/>
          <w:u w:val="none"/>
        </w:rPr>
        <w:t>, mutvārdos vai citādi – , neietekmē tā stāšanos spēkā.</w:t>
      </w:r>
    </w:p>
    <w:p w14:paraId="0690432B"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676D6B03"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- 5 - 8, Gulbenē, Gulbenes novadā, nosacītās cenas apstiprināšanu</w:t>
      </w:r>
    </w:p>
    <w:p w14:paraId="6BAF3A3D"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C5A226F"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8E7C1EE" w14:textId="77777777" w:rsidR="00B94675" w:rsidRPr="00575A1B" w:rsidRDefault="00B94675" w:rsidP="00B94675">
      <w:pPr>
        <w:rPr>
          <w:rFonts w:eastAsia="Calibri"/>
          <w:szCs w:val="24"/>
          <w:u w:val="none"/>
        </w:rPr>
      </w:pPr>
      <w:r>
        <w:rPr>
          <w:rFonts w:eastAsia="Calibri"/>
          <w:szCs w:val="24"/>
          <w:u w:val="none"/>
        </w:rPr>
        <w:t>DEBATĒS PIEDALĀS: nav</w:t>
      </w:r>
    </w:p>
    <w:p w14:paraId="1E07BDDA" w14:textId="77777777" w:rsidR="00B94675" w:rsidRDefault="00B94675" w:rsidP="00B94675">
      <w:pPr>
        <w:rPr>
          <w:rFonts w:eastAsia="Calibri"/>
          <w:color w:val="FF0000"/>
          <w:szCs w:val="24"/>
          <w:u w:val="none"/>
        </w:rPr>
      </w:pPr>
    </w:p>
    <w:p w14:paraId="2A0B075F" w14:textId="77777777" w:rsidR="00B94675" w:rsidRDefault="00B94675" w:rsidP="00B94675">
      <w:pPr>
        <w:spacing w:line="360" w:lineRule="auto"/>
        <w:ind w:firstLine="567"/>
        <w:jc w:val="both"/>
        <w:rPr>
          <w:u w:val="none"/>
        </w:rPr>
      </w:pPr>
      <w:r>
        <w:rPr>
          <w:u w:val="none"/>
        </w:rPr>
        <w:t>Finanšu komiteja atklāti balsojot:</w:t>
      </w:r>
    </w:p>
    <w:p w14:paraId="0426A3AD"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5961E75B"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1BF58127" w14:textId="77777777" w:rsidR="000B4246" w:rsidRDefault="000B4246" w:rsidP="000B4246">
      <w:pPr>
        <w:pStyle w:val="Default"/>
        <w:jc w:val="center"/>
        <w:rPr>
          <w:b/>
        </w:rPr>
      </w:pPr>
      <w:r w:rsidRPr="00134705">
        <w:rPr>
          <w:b/>
          <w:szCs w:val="24"/>
        </w:rPr>
        <w:t xml:space="preserve">Par </w:t>
      </w:r>
      <w:r w:rsidRPr="00804B65">
        <w:rPr>
          <w:b/>
        </w:rPr>
        <w:t xml:space="preserve">dzīvokļa īpašuma </w:t>
      </w:r>
      <w:r w:rsidRPr="00EE43CE">
        <w:rPr>
          <w:b/>
          <w:bCs/>
        </w:rPr>
        <w:t>Nākotnes iela 2 k - 5 - 8</w:t>
      </w:r>
      <w:r w:rsidRPr="005E5D43">
        <w:rPr>
          <w:b/>
          <w:bCs/>
        </w:rPr>
        <w:t>, Gulbenē, Gulbenes novadā</w:t>
      </w:r>
      <w:r>
        <w:rPr>
          <w:b/>
        </w:rPr>
        <w:t>,</w:t>
      </w:r>
    </w:p>
    <w:p w14:paraId="346868A5" w14:textId="77777777" w:rsidR="000B4246" w:rsidRPr="00704E82" w:rsidRDefault="000B4246" w:rsidP="000B4246">
      <w:pPr>
        <w:pStyle w:val="Default"/>
        <w:jc w:val="center"/>
        <w:rPr>
          <w:szCs w:val="24"/>
        </w:rPr>
      </w:pPr>
      <w:r>
        <w:rPr>
          <w:b/>
        </w:rPr>
        <w:t>nosacītās cenas</w:t>
      </w:r>
      <w:r w:rsidRPr="00255026">
        <w:rPr>
          <w:b/>
        </w:rPr>
        <w:t xml:space="preserve"> apstiprināšanu</w:t>
      </w:r>
    </w:p>
    <w:p w14:paraId="44F3106C" w14:textId="77777777" w:rsidR="00456308" w:rsidRPr="008C23CE" w:rsidRDefault="00456308" w:rsidP="00456308">
      <w:pPr>
        <w:widowControl w:val="0"/>
        <w:spacing w:before="240" w:line="360" w:lineRule="auto"/>
        <w:ind w:firstLine="567"/>
        <w:jc w:val="both"/>
        <w:rPr>
          <w:szCs w:val="24"/>
          <w:u w:val="none"/>
        </w:rPr>
      </w:pPr>
      <w:r w:rsidRPr="008C23CE">
        <w:rPr>
          <w:u w:val="none"/>
        </w:rPr>
        <w:t xml:space="preserve">Gulbenes novada pašvaldības dome 2024.gada 25.aprīlī pieņēma lēmumu Nr. GND/2024/185 “Par Gulbenes pilsētas dzīvokļa īpašuma Nākotnes iela 2 k - 5 - 8 atsavināšanu” (protokols Nr. 10; 17.p.), ar kuru nolēma nodot atsavināšanai Gulbenes novada pašvaldībai piederošo dzīvokļa īpašumu Nākotnes iela 2 k - 5 - 8, Gulbene, Gulbenes novads, kadastra numurs 5001 900 2716, kas sastāv no divu istabas dzīvokļa ar platību 39,4 </w:t>
      </w:r>
      <w:proofErr w:type="spellStart"/>
      <w:r w:rsidRPr="008C23CE">
        <w:rPr>
          <w:u w:val="none"/>
        </w:rPr>
        <w:t>kv.m</w:t>
      </w:r>
      <w:proofErr w:type="spellEnd"/>
      <w:r w:rsidRPr="008C23CE">
        <w:rPr>
          <w:u w:val="none"/>
        </w:rPr>
        <w:t xml:space="preserve">. (telpu grupas kadastra apzīmējums 50010040164001008), un pie tā piederošām kopīpašuma 374/27135 domājamām daļām no dzīvojamās mājas (būves kadastra apzīmējums 50010040164001), 374/27135 domājamām daļām no zemes vienības ar kadastra apzīmējumu 50010040164 (turpmāk – Dzīvokļa īpašums), par brīvu cenu </w:t>
      </w:r>
      <w:r>
        <w:rPr>
          <w:rFonts w:eastAsia="SimSun"/>
          <w:b/>
          <w:color w:val="00000A"/>
          <w:szCs w:val="24"/>
          <w:u w:val="none"/>
          <w:lang w:eastAsia="zh-CN" w:bidi="hi-IN"/>
        </w:rPr>
        <w:t>[…]</w:t>
      </w:r>
      <w:r w:rsidRPr="008C23CE">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8C23CE">
        <w:rPr>
          <w:szCs w:val="24"/>
          <w:u w:val="none"/>
        </w:rPr>
        <w:t>.</w:t>
      </w:r>
    </w:p>
    <w:p w14:paraId="3BC9EB35" w14:textId="77777777" w:rsidR="00456308" w:rsidRPr="008C23CE" w:rsidRDefault="00456308" w:rsidP="00456308">
      <w:pPr>
        <w:spacing w:line="360" w:lineRule="auto"/>
        <w:ind w:firstLine="567"/>
        <w:jc w:val="both"/>
        <w:rPr>
          <w:u w:val="none"/>
        </w:rPr>
      </w:pPr>
      <w:r w:rsidRPr="008C23CE">
        <w:rPr>
          <w:u w:val="none"/>
        </w:rPr>
        <w:t>Atbilstoši neatkarīgā vērtētāja – sabiedrības ar ierobežotu atbildību “</w:t>
      </w:r>
      <w:proofErr w:type="spellStart"/>
      <w:r w:rsidRPr="008C23CE">
        <w:rPr>
          <w:u w:val="none"/>
        </w:rPr>
        <w:t>Vindeks</w:t>
      </w:r>
      <w:proofErr w:type="spellEnd"/>
      <w:r w:rsidRPr="008C23CE">
        <w:rPr>
          <w:u w:val="none"/>
        </w:rPr>
        <w:t xml:space="preserve">”, reģistrācijas Nr. 40003562948, juridiskā adrese: </w:t>
      </w:r>
      <w:proofErr w:type="spellStart"/>
      <w:r w:rsidRPr="008C23CE">
        <w:rPr>
          <w:u w:val="none"/>
        </w:rPr>
        <w:t>Pļavniekkalna</w:t>
      </w:r>
      <w:proofErr w:type="spellEnd"/>
      <w:r w:rsidRPr="008C23CE">
        <w:rPr>
          <w:u w:val="none"/>
        </w:rPr>
        <w:t xml:space="preserve"> iela 69, Katlakalns, Ķekavas pagasts, Ķekavas novads, LV-2111, sagatavotajai atskaitei (saņemta 2024.gada 16.decembrī un reģistrēta ar Nr. GND/4.18/24/4350-S) par dzīvokļa īpašuma tirgus vērtību, saskaņā ar 2024.gada 10.decembra vērtēšanas atskaiti, objekta tirgus vērtība ir 12300 EUR (divpadsmit tūkstoši trīs simti </w:t>
      </w:r>
      <w:proofErr w:type="spellStart"/>
      <w:r w:rsidRPr="008C23CE">
        <w:rPr>
          <w:i/>
          <w:iCs/>
          <w:u w:val="none"/>
        </w:rPr>
        <w:t>euro</w:t>
      </w:r>
      <w:proofErr w:type="spellEnd"/>
      <w:r w:rsidRPr="008C23CE">
        <w:rPr>
          <w:u w:val="none"/>
        </w:rPr>
        <w:t>).</w:t>
      </w:r>
    </w:p>
    <w:p w14:paraId="4C512047" w14:textId="77777777" w:rsidR="00456308" w:rsidRPr="008C23CE" w:rsidRDefault="00456308" w:rsidP="00456308">
      <w:pPr>
        <w:widowControl w:val="0"/>
        <w:spacing w:line="360" w:lineRule="auto"/>
        <w:ind w:firstLine="567"/>
        <w:jc w:val="both"/>
        <w:rPr>
          <w:szCs w:val="24"/>
          <w:u w:val="none"/>
        </w:rPr>
      </w:pPr>
      <w:r w:rsidRPr="008C23CE">
        <w:rPr>
          <w:szCs w:val="24"/>
          <w:u w:val="none"/>
        </w:rPr>
        <w:t xml:space="preserve">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w:t>
      </w:r>
      <w:r w:rsidRPr="008C23CE">
        <w:rPr>
          <w:szCs w:val="24"/>
          <w:u w:val="none"/>
        </w:rPr>
        <w:lastRenderedPageBreak/>
        <w:t>piektajā daļā noteikts, ka, ja nekustamo īpašumu pārdod par brīvu cenu šā likuma 4.panta ceturtajā daļā minētajām personām, institūcija, kas organizē nekustamā īpašuma atsavināšanu (</w:t>
      </w:r>
      <w:hyperlink r:id="rId18" w:anchor="p9" w:tgtFrame="_blank" w:history="1">
        <w:r w:rsidRPr="008C23CE">
          <w:rPr>
            <w:szCs w:val="24"/>
            <w:u w:val="none"/>
          </w:rPr>
          <w:t>9.pants</w:t>
        </w:r>
      </w:hyperlink>
      <w:r w:rsidRPr="008C23CE">
        <w:rPr>
          <w:szCs w:val="24"/>
          <w:u w:val="none"/>
        </w:rPr>
        <w:t xml:space="preserve">), </w:t>
      </w:r>
      <w:proofErr w:type="spellStart"/>
      <w:r w:rsidRPr="008C23CE">
        <w:rPr>
          <w:szCs w:val="24"/>
          <w:u w:val="none"/>
        </w:rPr>
        <w:t>nosūta</w:t>
      </w:r>
      <w:proofErr w:type="spellEnd"/>
      <w:r w:rsidRPr="008C23CE">
        <w:rPr>
          <w:szCs w:val="24"/>
          <w:u w:val="none"/>
        </w:rPr>
        <w:t xml:space="preserve"> tām atsavināšanas paziņojumu.</w:t>
      </w:r>
    </w:p>
    <w:p w14:paraId="5F501D55" w14:textId="77777777" w:rsidR="00456308" w:rsidRPr="008C23CE" w:rsidRDefault="00456308" w:rsidP="00456308">
      <w:pPr>
        <w:widowControl w:val="0"/>
        <w:spacing w:line="360" w:lineRule="auto"/>
        <w:ind w:firstLine="567"/>
        <w:jc w:val="both"/>
        <w:rPr>
          <w:szCs w:val="24"/>
          <w:u w:val="none"/>
        </w:rPr>
      </w:pPr>
      <w:r w:rsidRPr="008C23CE">
        <w:rPr>
          <w:szCs w:val="24"/>
          <w:u w:val="none"/>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F82220B" w14:textId="77777777" w:rsidR="00456308" w:rsidRPr="008C23CE" w:rsidRDefault="00456308" w:rsidP="00456308">
      <w:pPr>
        <w:spacing w:line="360" w:lineRule="auto"/>
        <w:ind w:firstLine="567"/>
        <w:jc w:val="both"/>
        <w:rPr>
          <w:noProof/>
          <w:color w:val="000000"/>
          <w:szCs w:val="24"/>
          <w:u w:val="none"/>
        </w:rPr>
      </w:pPr>
      <w:r w:rsidRPr="008C23CE">
        <w:rPr>
          <w:szCs w:val="24"/>
          <w:u w:val="none"/>
        </w:rPr>
        <w:t xml:space="preserve">Ņemot vērā Gulbenes novada pašvaldības īpašuma novērtēšanas un izsoļu komisijas 2025.gada 16.janvāra sēdes lēmumu “Par dzīvokļa īpašuma Nākotnes iela 2 k - 5 - 8, Gulbenē, Gulbenes novadā, nosacītās cenas apstiprināšanu”, protokols Nr. GND/2.7.2/25/2 (17.§), pamatojoties uz Pašvaldību likuma 10.panta pirmās daļas 16. un 21.punktu, Publiskas personas mantas atsavināšanas likuma 37.panta pirmās daļas 4.punktu un šā panta piekto daļu, un ņemot vērā Attīstības un tautsaimniecības komitejas ieteikumu un Finanšu komitejas ieteikumu, atklāti balsojot: </w:t>
      </w:r>
      <w:r w:rsidRPr="008C23CE">
        <w:rPr>
          <w:noProof/>
          <w:u w:val="none"/>
        </w:rPr>
        <w:t>ar  balsīm “Par” ( ), “Pret” – , “Atturas” – , “Nepiedalās” – , Gulbenes novada pašvaldības dome NOLEMJ</w:t>
      </w:r>
      <w:r w:rsidRPr="008C23CE">
        <w:rPr>
          <w:szCs w:val="24"/>
          <w:u w:val="none"/>
        </w:rPr>
        <w:t>:</w:t>
      </w:r>
    </w:p>
    <w:p w14:paraId="5E60C381" w14:textId="77777777" w:rsidR="00456308" w:rsidRDefault="00456308" w:rsidP="00456308">
      <w:pPr>
        <w:pStyle w:val="Sarakstarindkopa"/>
        <w:numPr>
          <w:ilvl w:val="0"/>
          <w:numId w:val="31"/>
        </w:numPr>
        <w:tabs>
          <w:tab w:val="left" w:pos="851"/>
        </w:tabs>
        <w:spacing w:line="360" w:lineRule="auto"/>
        <w:ind w:left="0" w:firstLine="567"/>
      </w:pPr>
      <w:r w:rsidRPr="008C23CE">
        <w:rPr>
          <w:rFonts w:cs="Times New Roman"/>
          <w:szCs w:val="24"/>
        </w:rPr>
        <w:t xml:space="preserve">APSTIPRINĀT </w:t>
      </w:r>
      <w:r>
        <w:t>dzīvokļa</w:t>
      </w:r>
      <w:r w:rsidRPr="008C7BE9">
        <w:t xml:space="preserve"> īpašuma</w:t>
      </w:r>
      <w:r w:rsidRPr="00EE6749">
        <w:t xml:space="preserve"> </w:t>
      </w:r>
      <w:r w:rsidRPr="008C23CE">
        <w:rPr>
          <w:bCs/>
        </w:rPr>
        <w:t xml:space="preserve">Nākotnes iela 2 k - 5 - 8, Gulbene, Gulbenes novads, kadastra numurs 5001 900 2716, kas sastāv no divu istabas dzīvokļa ar platību 39,4 </w:t>
      </w:r>
      <w:proofErr w:type="spellStart"/>
      <w:r w:rsidRPr="008C23CE">
        <w:rPr>
          <w:bCs/>
        </w:rPr>
        <w:t>kv.m</w:t>
      </w:r>
      <w:proofErr w:type="spellEnd"/>
      <w:r w:rsidRPr="008C23CE">
        <w:rPr>
          <w:bCs/>
        </w:rPr>
        <w:t xml:space="preserve">. (telpu grupas kadastra apzīmējums 50010040164001008), un pie tā piederošām kopīpašuma 374/27135 domājamām daļām no dzīvojamās mājas (būves kadastra apzīmējums 50010040164001), 374/27135 domājamām daļām no zemes vienības ar kadastra apzīmējumu 50010040164, nosacīto cenu 12300 EUR (divpadsmit tūkstoši trīs simti </w:t>
      </w:r>
      <w:proofErr w:type="spellStart"/>
      <w:r w:rsidRPr="008C23CE">
        <w:rPr>
          <w:i/>
          <w:iCs/>
        </w:rPr>
        <w:t>euro</w:t>
      </w:r>
      <w:proofErr w:type="spellEnd"/>
      <w:r>
        <w:t>).</w:t>
      </w:r>
    </w:p>
    <w:p w14:paraId="41391EF4" w14:textId="77777777" w:rsidR="00456308" w:rsidRPr="002350BB" w:rsidRDefault="00456308" w:rsidP="00456308">
      <w:pPr>
        <w:pStyle w:val="Sarakstarindkopa"/>
        <w:numPr>
          <w:ilvl w:val="0"/>
          <w:numId w:val="31"/>
        </w:numPr>
        <w:tabs>
          <w:tab w:val="left" w:pos="851"/>
        </w:tabs>
        <w:spacing w:line="360" w:lineRule="auto"/>
        <w:ind w:left="0" w:firstLine="567"/>
      </w:pPr>
      <w:r w:rsidRPr="002350BB">
        <w:rPr>
          <w:rFonts w:cs="Times New Roman"/>
          <w:szCs w:val="24"/>
        </w:rPr>
        <w:t>UZDOT Gulbenes novada pašvaldības īpašuma novērtēšanas un izsoļu komisijai organizēt šā lēmuma 1.punktā minētā dzīvokļa īpašuma atsavināšanu.</w:t>
      </w:r>
    </w:p>
    <w:p w14:paraId="4765507B" w14:textId="77777777" w:rsidR="00456308" w:rsidRPr="002350BB" w:rsidRDefault="00456308" w:rsidP="00456308">
      <w:pPr>
        <w:pStyle w:val="Sarakstarindkopa"/>
        <w:numPr>
          <w:ilvl w:val="0"/>
          <w:numId w:val="31"/>
        </w:numPr>
        <w:tabs>
          <w:tab w:val="left" w:pos="851"/>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14CD505C" w14:textId="77777777" w:rsidR="00456308" w:rsidRPr="008C23CE" w:rsidRDefault="00456308" w:rsidP="00456308">
      <w:pPr>
        <w:spacing w:line="360" w:lineRule="auto"/>
        <w:ind w:firstLine="567"/>
        <w:jc w:val="both"/>
        <w:rPr>
          <w:szCs w:val="24"/>
          <w:u w:val="none"/>
        </w:rPr>
      </w:pPr>
      <w:r w:rsidRPr="008C23CE">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23CE">
        <w:rPr>
          <w:szCs w:val="24"/>
          <w:u w:val="none"/>
        </w:rPr>
        <w:t>rakstveidā</w:t>
      </w:r>
      <w:proofErr w:type="spellEnd"/>
      <w:r w:rsidRPr="008C23CE">
        <w:rPr>
          <w:szCs w:val="24"/>
          <w:u w:val="none"/>
        </w:rPr>
        <w:t>, mutvārdos vai citādi – , neietekmē tā stāšanos spēkā.</w:t>
      </w:r>
    </w:p>
    <w:p w14:paraId="0BC2D584"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C85E246"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- 9 - 13, Gulbenē, Gulbenes novadā, nosacītās cenas apstiprināšanu</w:t>
      </w:r>
    </w:p>
    <w:p w14:paraId="47466F8C"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43218B6"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0EAE991" w14:textId="77777777" w:rsidR="00B94675" w:rsidRPr="00575A1B" w:rsidRDefault="00B94675" w:rsidP="00B94675">
      <w:pPr>
        <w:rPr>
          <w:rFonts w:eastAsia="Calibri"/>
          <w:szCs w:val="24"/>
          <w:u w:val="none"/>
        </w:rPr>
      </w:pPr>
      <w:r>
        <w:rPr>
          <w:rFonts w:eastAsia="Calibri"/>
          <w:szCs w:val="24"/>
          <w:u w:val="none"/>
        </w:rPr>
        <w:t>DEBATĒS PIEDALĀS: nav</w:t>
      </w:r>
    </w:p>
    <w:p w14:paraId="0F0F2570" w14:textId="77777777" w:rsidR="00B94675" w:rsidRDefault="00B94675" w:rsidP="00B94675">
      <w:pPr>
        <w:rPr>
          <w:rFonts w:eastAsia="Calibri"/>
          <w:color w:val="FF0000"/>
          <w:szCs w:val="24"/>
          <w:u w:val="none"/>
        </w:rPr>
      </w:pPr>
    </w:p>
    <w:p w14:paraId="531BF149" w14:textId="77777777" w:rsidR="00B94675" w:rsidRDefault="00B94675" w:rsidP="00B94675">
      <w:pPr>
        <w:spacing w:line="360" w:lineRule="auto"/>
        <w:ind w:firstLine="567"/>
        <w:jc w:val="both"/>
        <w:rPr>
          <w:u w:val="none"/>
        </w:rPr>
      </w:pPr>
      <w:r>
        <w:rPr>
          <w:u w:val="none"/>
        </w:rPr>
        <w:t>Finanšu komiteja atklāti balsojot:</w:t>
      </w:r>
    </w:p>
    <w:p w14:paraId="72044ED0"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2A5084D7"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6E04E892" w14:textId="77777777" w:rsidR="000B4246" w:rsidRDefault="000B4246" w:rsidP="000B4246">
      <w:pPr>
        <w:pStyle w:val="Default"/>
        <w:jc w:val="center"/>
        <w:rPr>
          <w:b/>
        </w:rPr>
      </w:pPr>
      <w:r w:rsidRPr="00134705">
        <w:rPr>
          <w:b/>
          <w:szCs w:val="24"/>
        </w:rPr>
        <w:t xml:space="preserve">Par </w:t>
      </w:r>
      <w:r w:rsidRPr="00804B65">
        <w:rPr>
          <w:b/>
        </w:rPr>
        <w:t xml:space="preserve">dzīvokļa īpašuma </w:t>
      </w:r>
      <w:r w:rsidRPr="005755FA">
        <w:rPr>
          <w:b/>
          <w:bCs/>
        </w:rPr>
        <w:t>Nākotnes iela 2 k - 9 - 13</w:t>
      </w:r>
      <w:r w:rsidRPr="005E5D43">
        <w:rPr>
          <w:b/>
          <w:bCs/>
        </w:rPr>
        <w:t>, Gulbenē, Gulbenes novadā</w:t>
      </w:r>
      <w:r>
        <w:rPr>
          <w:b/>
        </w:rPr>
        <w:t>,</w:t>
      </w:r>
    </w:p>
    <w:p w14:paraId="4D5B1948" w14:textId="77777777" w:rsidR="000B4246" w:rsidRPr="00704E82" w:rsidRDefault="000B4246" w:rsidP="000B4246">
      <w:pPr>
        <w:pStyle w:val="Default"/>
        <w:jc w:val="center"/>
        <w:rPr>
          <w:szCs w:val="24"/>
        </w:rPr>
      </w:pPr>
      <w:r>
        <w:rPr>
          <w:b/>
        </w:rPr>
        <w:t>nosacītās cenas</w:t>
      </w:r>
      <w:r w:rsidRPr="00255026">
        <w:rPr>
          <w:b/>
        </w:rPr>
        <w:t xml:space="preserve"> apstiprināšanu</w:t>
      </w:r>
    </w:p>
    <w:p w14:paraId="3A729F6B" w14:textId="77777777" w:rsidR="00456308" w:rsidRPr="008C23CE" w:rsidRDefault="00456308" w:rsidP="00456308">
      <w:pPr>
        <w:widowControl w:val="0"/>
        <w:spacing w:before="240" w:line="360" w:lineRule="auto"/>
        <w:ind w:firstLine="567"/>
        <w:jc w:val="both"/>
        <w:rPr>
          <w:szCs w:val="24"/>
          <w:u w:val="none"/>
        </w:rPr>
      </w:pPr>
      <w:r w:rsidRPr="008C23CE">
        <w:rPr>
          <w:u w:val="none"/>
        </w:rPr>
        <w:t xml:space="preserve">Gulbenes novada pašvaldības dome 2023.gada 28.decembrī pieņēma lēmumu Nr. GND/2023/1263 “Par Gulbenes pilsētas dzīvokļa īpašuma Nākotnes iela 2 k - 9 - 13 atsavināšanu” (protokols Nr. 20; 54.p.), ar kuru nolēma nodot atsavināšanai Gulbenes novada pašvaldībai piederošo dzīvokļa īpašumu Nākotnes iela 2 k - 9 - 13, Gulbenē, Gulbenes novadā, kadastra numurs 5001 900 2709, kas sastāv no divu istabas dzīvokļa ar platību 39,9 </w:t>
      </w:r>
      <w:proofErr w:type="spellStart"/>
      <w:r w:rsidRPr="008C23CE">
        <w:rPr>
          <w:u w:val="none"/>
        </w:rPr>
        <w:t>kv.m</w:t>
      </w:r>
      <w:proofErr w:type="spellEnd"/>
      <w:r w:rsidRPr="008C23CE">
        <w:rPr>
          <w:u w:val="none"/>
        </w:rPr>
        <w:t xml:space="preserve">. (telpu grupas kadastra apzīmējums 50010040168001013), un pie tā piederošām kopīpašuma 379/40645 domājamām daļām no dzīvojamās mājas (būves kadastra apzīmējums 50010040168001), 379/40645 domājamām daļām no zemes vienības ar kadastra apzīmējumu 50010040168 (turpmāk – Dzīvokļa īpašums), par brīvu cenu </w:t>
      </w:r>
      <w:r>
        <w:rPr>
          <w:rFonts w:eastAsia="SimSun"/>
          <w:b/>
          <w:color w:val="00000A"/>
          <w:szCs w:val="24"/>
          <w:u w:val="none"/>
          <w:lang w:eastAsia="zh-CN" w:bidi="hi-IN"/>
        </w:rPr>
        <w:t>[…]</w:t>
      </w:r>
      <w:r w:rsidRPr="008C23CE">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8C23CE">
        <w:rPr>
          <w:szCs w:val="24"/>
          <w:u w:val="none"/>
        </w:rPr>
        <w:t>.</w:t>
      </w:r>
    </w:p>
    <w:p w14:paraId="5A5AA123" w14:textId="77777777" w:rsidR="00456308" w:rsidRPr="008C23CE" w:rsidRDefault="00456308" w:rsidP="00456308">
      <w:pPr>
        <w:spacing w:line="360" w:lineRule="auto"/>
        <w:ind w:firstLine="567"/>
        <w:jc w:val="both"/>
        <w:rPr>
          <w:u w:val="none"/>
        </w:rPr>
      </w:pPr>
      <w:r w:rsidRPr="008C23CE">
        <w:rPr>
          <w:u w:val="none"/>
        </w:rPr>
        <w:t>Atbilstoši neatkarīgā vērtētāja – sabiedrības ar ierobežotu atbildību “</w:t>
      </w:r>
      <w:proofErr w:type="spellStart"/>
      <w:r w:rsidRPr="008C23CE">
        <w:rPr>
          <w:u w:val="none"/>
        </w:rPr>
        <w:t>Vindeks</w:t>
      </w:r>
      <w:proofErr w:type="spellEnd"/>
      <w:r w:rsidRPr="008C23CE">
        <w:rPr>
          <w:u w:val="none"/>
        </w:rPr>
        <w:t xml:space="preserve">”, reģistrācijas Nr. 40003562948, juridiskā adrese: </w:t>
      </w:r>
      <w:proofErr w:type="spellStart"/>
      <w:r w:rsidRPr="008C23CE">
        <w:rPr>
          <w:u w:val="none"/>
        </w:rPr>
        <w:t>Pļavniekkalna</w:t>
      </w:r>
      <w:proofErr w:type="spellEnd"/>
      <w:r w:rsidRPr="008C23CE">
        <w:rPr>
          <w:u w:val="none"/>
        </w:rPr>
        <w:t xml:space="preserve"> iela 69, Katlakalns, Ķekavas pagasts, Ķekavas novads, LV-2111, sagatavotajai atskaitei (saņemta 2024.gada 14.decembrī un reģistrēta ar Nr. GND/4.18/24/4340-S) par dzīvokļa īpašuma tirgus vērtību, saskaņā ar 2024.gada 10.decembra vērtēšanas atskaiti, objekta tirgus vērtība ir 9200 EUR (deviņi tūkstoši divi simti </w:t>
      </w:r>
      <w:proofErr w:type="spellStart"/>
      <w:r w:rsidRPr="008C23CE">
        <w:rPr>
          <w:i/>
          <w:iCs/>
          <w:u w:val="none"/>
        </w:rPr>
        <w:t>euro</w:t>
      </w:r>
      <w:proofErr w:type="spellEnd"/>
      <w:r w:rsidRPr="008C23CE">
        <w:rPr>
          <w:u w:val="none"/>
        </w:rPr>
        <w:t>).</w:t>
      </w:r>
    </w:p>
    <w:p w14:paraId="61E4B0AD" w14:textId="77777777" w:rsidR="00456308" w:rsidRPr="008C23CE" w:rsidRDefault="00456308" w:rsidP="00456308">
      <w:pPr>
        <w:widowControl w:val="0"/>
        <w:spacing w:line="360" w:lineRule="auto"/>
        <w:ind w:firstLine="567"/>
        <w:jc w:val="both"/>
        <w:rPr>
          <w:szCs w:val="24"/>
          <w:u w:val="none"/>
        </w:rPr>
      </w:pPr>
      <w:r w:rsidRPr="008C23CE">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19" w:anchor="p9" w:tgtFrame="_blank" w:history="1">
        <w:r w:rsidRPr="008C23CE">
          <w:rPr>
            <w:szCs w:val="24"/>
            <w:u w:val="none"/>
          </w:rPr>
          <w:t>9.pants</w:t>
        </w:r>
      </w:hyperlink>
      <w:r w:rsidRPr="008C23CE">
        <w:rPr>
          <w:szCs w:val="24"/>
          <w:u w:val="none"/>
        </w:rPr>
        <w:t xml:space="preserve">), </w:t>
      </w:r>
      <w:proofErr w:type="spellStart"/>
      <w:r w:rsidRPr="008C23CE">
        <w:rPr>
          <w:szCs w:val="24"/>
          <w:u w:val="none"/>
        </w:rPr>
        <w:t>nosūta</w:t>
      </w:r>
      <w:proofErr w:type="spellEnd"/>
      <w:r w:rsidRPr="008C23CE">
        <w:rPr>
          <w:szCs w:val="24"/>
          <w:u w:val="none"/>
        </w:rPr>
        <w:t xml:space="preserve"> tām atsavināšanas paziņojumu.</w:t>
      </w:r>
    </w:p>
    <w:p w14:paraId="1D5ACB72" w14:textId="77777777" w:rsidR="00456308" w:rsidRPr="008C23CE" w:rsidRDefault="00456308" w:rsidP="00456308">
      <w:pPr>
        <w:widowControl w:val="0"/>
        <w:spacing w:line="360" w:lineRule="auto"/>
        <w:ind w:firstLine="567"/>
        <w:jc w:val="both"/>
        <w:rPr>
          <w:szCs w:val="24"/>
          <w:u w:val="none"/>
        </w:rPr>
      </w:pPr>
      <w:r w:rsidRPr="008C23CE">
        <w:rPr>
          <w:szCs w:val="24"/>
          <w:u w:val="none"/>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3F3B8BC9" w14:textId="77777777" w:rsidR="00456308" w:rsidRPr="008C23CE" w:rsidRDefault="00456308" w:rsidP="00456308">
      <w:pPr>
        <w:spacing w:line="360" w:lineRule="auto"/>
        <w:ind w:firstLine="567"/>
        <w:jc w:val="both"/>
        <w:rPr>
          <w:noProof/>
          <w:color w:val="000000"/>
          <w:szCs w:val="24"/>
          <w:u w:val="none"/>
        </w:rPr>
      </w:pPr>
      <w:r w:rsidRPr="008C23CE">
        <w:rPr>
          <w:szCs w:val="24"/>
          <w:u w:val="none"/>
        </w:rPr>
        <w:t xml:space="preserve">Ņemot vērā Gulbenes novada pašvaldības īpašuma novērtēšanas un izsoļu komisijas 2025.gada 16.janvāra sēdes lēmumu “Par dzīvokļa īpašuma Nākotnes iela 2 k - 9 - 13, Gulbenē, Gulbenes novadā, nosacītās cenas apstiprināšanu”, protokols Nr. GND/2.7.2/25/2 (13.§), </w:t>
      </w:r>
      <w:r w:rsidRPr="008C23CE">
        <w:rPr>
          <w:szCs w:val="24"/>
          <w:u w:val="none"/>
        </w:rPr>
        <w:lastRenderedPageBreak/>
        <w:t xml:space="preserve">pamatojoties uz Pašvaldību likuma 10.panta pirmās daļas 16. un 21.punktu, Publiskas personas mantas atsavināšanas likuma 37.panta pirmās daļas 4.punktu un šā panta piekto daļu, un ņemot vērā Attīstības un tautsaimniecības komitejas ieteikumu un Finanšu komitejas ieteikumu, atklāti balsojot: </w:t>
      </w:r>
      <w:r w:rsidRPr="008C23CE">
        <w:rPr>
          <w:noProof/>
          <w:u w:val="none"/>
        </w:rPr>
        <w:t>ar  balsīm “Par” ( ), “Pret” – , “Atturas” – , “Nepiedalās” – , Gulbenes novada pašvaldības dome NOLEMJ</w:t>
      </w:r>
      <w:r w:rsidRPr="008C23CE">
        <w:rPr>
          <w:szCs w:val="24"/>
          <w:u w:val="none"/>
        </w:rPr>
        <w:t>:</w:t>
      </w:r>
    </w:p>
    <w:p w14:paraId="6A6E80C6" w14:textId="77777777" w:rsidR="00456308" w:rsidRDefault="00456308" w:rsidP="00456308">
      <w:pPr>
        <w:pStyle w:val="Sarakstarindkopa"/>
        <w:numPr>
          <w:ilvl w:val="0"/>
          <w:numId w:val="32"/>
        </w:numPr>
        <w:tabs>
          <w:tab w:val="left" w:pos="567"/>
        </w:tabs>
        <w:spacing w:line="360" w:lineRule="auto"/>
        <w:ind w:left="0" w:firstLine="567"/>
      </w:pPr>
      <w:r w:rsidRPr="008C23CE">
        <w:rPr>
          <w:rFonts w:cs="Times New Roman"/>
          <w:szCs w:val="24"/>
        </w:rPr>
        <w:t xml:space="preserve">APSTIPRINĀT </w:t>
      </w:r>
      <w:r w:rsidRPr="008C23CE">
        <w:t xml:space="preserve">dzīvokļa īpašuma </w:t>
      </w:r>
      <w:r w:rsidRPr="008C23CE">
        <w:rPr>
          <w:bCs/>
        </w:rPr>
        <w:t xml:space="preserve">Nākotnes iela 2 k - 9 - 13, Gulbenē, Gulbenes novadā, kadastra numurs 50019002709, kas sastāv no divu istabas dzīvokļa ar platību 39,9 </w:t>
      </w:r>
      <w:proofErr w:type="spellStart"/>
      <w:r w:rsidRPr="008C23CE">
        <w:rPr>
          <w:bCs/>
        </w:rPr>
        <w:t>kv.m</w:t>
      </w:r>
      <w:proofErr w:type="spellEnd"/>
      <w:r w:rsidRPr="008C23CE">
        <w:rPr>
          <w:bCs/>
        </w:rPr>
        <w:t xml:space="preserve">. (telpu grupas kadastra apzīmējums 50010040168001013), un pie tā piederošām kopīpašuma 379/40645 domājamām daļām no dzīvojamās mājas (būves kadastra apzīmējums 50010040168001), 379/40645 domājamām daļām no zemes vienības ar kadastra apzīmējumu 50010040168, nosacīto cenu 9200 EUR (deviņi tūkstoši divi simti </w:t>
      </w:r>
      <w:proofErr w:type="spellStart"/>
      <w:r w:rsidRPr="008C23CE">
        <w:rPr>
          <w:i/>
          <w:iCs/>
        </w:rPr>
        <w:t>euro</w:t>
      </w:r>
      <w:proofErr w:type="spellEnd"/>
      <w:r>
        <w:t>).</w:t>
      </w:r>
    </w:p>
    <w:p w14:paraId="2C4F1535" w14:textId="77777777" w:rsidR="00456308" w:rsidRPr="002350BB" w:rsidRDefault="00456308" w:rsidP="00456308">
      <w:pPr>
        <w:pStyle w:val="Sarakstarindkopa"/>
        <w:numPr>
          <w:ilvl w:val="0"/>
          <w:numId w:val="32"/>
        </w:numPr>
        <w:tabs>
          <w:tab w:val="left" w:pos="567"/>
        </w:tabs>
        <w:spacing w:line="360" w:lineRule="auto"/>
        <w:ind w:left="0" w:firstLine="567"/>
      </w:pPr>
      <w:r w:rsidRPr="002350BB">
        <w:rPr>
          <w:rFonts w:cs="Times New Roman"/>
          <w:szCs w:val="24"/>
        </w:rPr>
        <w:t>UZDOT Gulbenes novada pašvaldības īpašuma novērtēšanas un izsoļu komisijai organizēt šā lēmuma 1.punktā minētā dzīvokļa īpašuma atsavināšanu.</w:t>
      </w:r>
    </w:p>
    <w:p w14:paraId="70ED4D98" w14:textId="77777777" w:rsidR="00456308" w:rsidRPr="002350BB" w:rsidRDefault="00456308" w:rsidP="00456308">
      <w:pPr>
        <w:pStyle w:val="Sarakstarindkopa"/>
        <w:numPr>
          <w:ilvl w:val="0"/>
          <w:numId w:val="32"/>
        </w:numPr>
        <w:tabs>
          <w:tab w:val="left" w:pos="851"/>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5AC6BB06" w14:textId="77777777" w:rsidR="00456308" w:rsidRPr="008C23CE" w:rsidRDefault="00456308" w:rsidP="00456308">
      <w:pPr>
        <w:spacing w:line="360" w:lineRule="auto"/>
        <w:ind w:firstLine="567"/>
        <w:jc w:val="both"/>
        <w:rPr>
          <w:szCs w:val="24"/>
          <w:u w:val="none"/>
        </w:rPr>
      </w:pPr>
      <w:r w:rsidRPr="008C23CE">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23CE">
        <w:rPr>
          <w:szCs w:val="24"/>
          <w:u w:val="none"/>
        </w:rPr>
        <w:t>rakstveidā</w:t>
      </w:r>
      <w:proofErr w:type="spellEnd"/>
      <w:r w:rsidRPr="008C23CE">
        <w:rPr>
          <w:szCs w:val="24"/>
          <w:u w:val="none"/>
        </w:rPr>
        <w:t>, mutvārdos vai citādi — , neietekmē tā stāšanos spēkā.</w:t>
      </w:r>
    </w:p>
    <w:p w14:paraId="17FB99E9" w14:textId="77777777" w:rsidR="00985C84" w:rsidRDefault="00985C84" w:rsidP="00575A1B">
      <w:pPr>
        <w:jc w:val="center"/>
        <w:rPr>
          <w:szCs w:val="24"/>
          <w:u w:val="none"/>
        </w:rPr>
      </w:pPr>
    </w:p>
    <w:p w14:paraId="2A4C4CE6"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4C2ED172"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12, Gulbenē, Gulbenes novadā, nosacītās cenas apstiprināšanu</w:t>
      </w:r>
    </w:p>
    <w:p w14:paraId="3B25DD9A"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6B338F5"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49CEAF2" w14:textId="77777777" w:rsidR="00B94675" w:rsidRPr="00575A1B" w:rsidRDefault="00B94675" w:rsidP="00B94675">
      <w:pPr>
        <w:rPr>
          <w:rFonts w:eastAsia="Calibri"/>
          <w:szCs w:val="24"/>
          <w:u w:val="none"/>
        </w:rPr>
      </w:pPr>
      <w:r>
        <w:rPr>
          <w:rFonts w:eastAsia="Calibri"/>
          <w:szCs w:val="24"/>
          <w:u w:val="none"/>
        </w:rPr>
        <w:t>DEBATĒS PIEDALĀS: nav</w:t>
      </w:r>
    </w:p>
    <w:p w14:paraId="62EDF485" w14:textId="77777777" w:rsidR="00B94675" w:rsidRDefault="00B94675" w:rsidP="00B94675">
      <w:pPr>
        <w:rPr>
          <w:rFonts w:eastAsia="Calibri"/>
          <w:color w:val="FF0000"/>
          <w:szCs w:val="24"/>
          <w:u w:val="none"/>
        </w:rPr>
      </w:pPr>
    </w:p>
    <w:p w14:paraId="5DCA6B68" w14:textId="77777777" w:rsidR="00B94675" w:rsidRDefault="00B94675" w:rsidP="00B94675">
      <w:pPr>
        <w:spacing w:line="360" w:lineRule="auto"/>
        <w:ind w:firstLine="567"/>
        <w:jc w:val="both"/>
        <w:rPr>
          <w:u w:val="none"/>
        </w:rPr>
      </w:pPr>
      <w:r>
        <w:rPr>
          <w:u w:val="none"/>
        </w:rPr>
        <w:t>Finanšu komiteja atklāti balsojot:</w:t>
      </w:r>
    </w:p>
    <w:p w14:paraId="39874D7F"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16B4DD60"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339D765B" w14:textId="77777777" w:rsidR="000B4246" w:rsidRDefault="000B4246" w:rsidP="000B4246">
      <w:pPr>
        <w:pStyle w:val="Default"/>
        <w:jc w:val="center"/>
        <w:rPr>
          <w:b/>
        </w:rPr>
      </w:pPr>
      <w:r w:rsidRPr="00134705">
        <w:rPr>
          <w:b/>
          <w:szCs w:val="24"/>
        </w:rPr>
        <w:t xml:space="preserve">Par </w:t>
      </w:r>
      <w:r w:rsidRPr="00804B65">
        <w:rPr>
          <w:b/>
        </w:rPr>
        <w:t xml:space="preserve">dzīvokļa īpašuma </w:t>
      </w:r>
      <w:r w:rsidRPr="00D164FA">
        <w:rPr>
          <w:b/>
          <w:bCs/>
        </w:rPr>
        <w:t>Rīgas iela  19 – 12</w:t>
      </w:r>
      <w:r w:rsidRPr="005E5D43">
        <w:rPr>
          <w:b/>
          <w:bCs/>
        </w:rPr>
        <w:t>, Gulbenē, Gulbenes novadā</w:t>
      </w:r>
      <w:r>
        <w:rPr>
          <w:b/>
        </w:rPr>
        <w:t>,</w:t>
      </w:r>
    </w:p>
    <w:p w14:paraId="3AD249AA" w14:textId="77777777" w:rsidR="000B4246" w:rsidRPr="00704E82" w:rsidRDefault="000B4246" w:rsidP="000B4246">
      <w:pPr>
        <w:pStyle w:val="Default"/>
        <w:jc w:val="center"/>
        <w:rPr>
          <w:szCs w:val="24"/>
        </w:rPr>
      </w:pPr>
      <w:r>
        <w:rPr>
          <w:b/>
        </w:rPr>
        <w:t>nosacītās cenas</w:t>
      </w:r>
      <w:r w:rsidRPr="00255026">
        <w:rPr>
          <w:b/>
        </w:rPr>
        <w:t xml:space="preserve"> apstiprināšanu</w:t>
      </w:r>
    </w:p>
    <w:p w14:paraId="01B7F5D2" w14:textId="77777777" w:rsidR="00456308" w:rsidRPr="008C23CE" w:rsidRDefault="00456308" w:rsidP="00456308">
      <w:pPr>
        <w:widowControl w:val="0"/>
        <w:spacing w:before="240" w:line="360" w:lineRule="auto"/>
        <w:ind w:firstLine="567"/>
        <w:jc w:val="both"/>
        <w:rPr>
          <w:szCs w:val="24"/>
          <w:u w:val="none"/>
        </w:rPr>
      </w:pPr>
      <w:r w:rsidRPr="008C23CE">
        <w:rPr>
          <w:u w:val="none"/>
        </w:rPr>
        <w:t xml:space="preserve">Gulbenes novada pašvaldības dome 2024.gada 27.jūnijā pieņēma lēmumu Nr. GND/2024/309 “Par Gulbenes pilsētas dzīvokļa īpašuma Rīgas iela 19 - 12 atsavināšanu” (protokols Nr. 14; 8.p.), ar kuru nolēma nodot atsavināšanai Gulbenes novada pašvaldībai piederošo dzīvokļa īpašumu Rīgas iela 19 - 12, Gulbenē, Gulbenes novadā, kadastra numurs 5001 </w:t>
      </w:r>
      <w:r w:rsidRPr="008C23CE">
        <w:rPr>
          <w:u w:val="none"/>
        </w:rPr>
        <w:lastRenderedPageBreak/>
        <w:t xml:space="preserve">900 2721, kas sastāv no divu istabas dzīvokļa ar platību 53,1 </w:t>
      </w:r>
      <w:proofErr w:type="spellStart"/>
      <w:r w:rsidRPr="008C23CE">
        <w:rPr>
          <w:u w:val="none"/>
        </w:rPr>
        <w:t>kv.m</w:t>
      </w:r>
      <w:proofErr w:type="spellEnd"/>
      <w:r w:rsidRPr="008C23CE">
        <w:rPr>
          <w:u w:val="none"/>
        </w:rPr>
        <w:t xml:space="preserve">. (telpu grupas kadastra apzīmējums 50010070016001012), un pie tā piederošām kopīpašuma 504/15781 domājamām daļām no dzīvojamās mājas (būves kadastra apzīmējums 50010070016001), 504/15781 domājamām daļām no zemes vienības ar kadastra apzīmējumu 50010070016 (turpmāk – Dzīvokļa īpašums), par brīvu cenu </w:t>
      </w:r>
      <w:r>
        <w:rPr>
          <w:rFonts w:eastAsia="SimSun"/>
          <w:b/>
          <w:color w:val="00000A"/>
          <w:szCs w:val="24"/>
          <w:u w:val="none"/>
          <w:lang w:eastAsia="zh-CN" w:bidi="hi-IN"/>
        </w:rPr>
        <w:t>[…]</w:t>
      </w:r>
      <w:r w:rsidRPr="008C23CE">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8C23CE">
        <w:rPr>
          <w:szCs w:val="24"/>
          <w:u w:val="none"/>
        </w:rPr>
        <w:t>.</w:t>
      </w:r>
    </w:p>
    <w:p w14:paraId="095E1EFB" w14:textId="77777777" w:rsidR="00456308" w:rsidRPr="008C23CE" w:rsidRDefault="00456308" w:rsidP="00456308">
      <w:pPr>
        <w:spacing w:line="360" w:lineRule="auto"/>
        <w:ind w:firstLine="567"/>
        <w:jc w:val="both"/>
        <w:rPr>
          <w:u w:val="none"/>
        </w:rPr>
      </w:pPr>
      <w:r w:rsidRPr="008C23CE">
        <w:rPr>
          <w:u w:val="none"/>
        </w:rPr>
        <w:t>Atbilstoši neatkarīgā vērtētāja – sabiedrības ar ierobežotu atbildību “</w:t>
      </w:r>
      <w:proofErr w:type="spellStart"/>
      <w:r w:rsidRPr="008C23CE">
        <w:rPr>
          <w:u w:val="none"/>
        </w:rPr>
        <w:t>Vindeks</w:t>
      </w:r>
      <w:proofErr w:type="spellEnd"/>
      <w:r w:rsidRPr="008C23CE">
        <w:rPr>
          <w:u w:val="none"/>
        </w:rPr>
        <w:t xml:space="preserve">”, reģistrācijas Nr. 40003562948, juridiskā adrese: </w:t>
      </w:r>
      <w:proofErr w:type="spellStart"/>
      <w:r w:rsidRPr="008C23CE">
        <w:rPr>
          <w:u w:val="none"/>
        </w:rPr>
        <w:t>Pļavniekkalna</w:t>
      </w:r>
      <w:proofErr w:type="spellEnd"/>
      <w:r w:rsidRPr="008C23CE">
        <w:rPr>
          <w:u w:val="none"/>
        </w:rPr>
        <w:t xml:space="preserve"> iela 69, Katlakalns, Ķekavas pagasts, Ķekavas novads, LV-2111, sagatavotajai atskaitei (saņemta 2025.gada 9.janvārī un reģistrēta ar Nr. GND/4.18/25/89-S) par dzīvokļa īpašuma tirgus vērtību, saskaņā ar 2025.gada 6.janvāra vērtēšanas atskaiti, objekta tirgus vērtība ir 12000 EUR (divpadsmit tūkstoši </w:t>
      </w:r>
      <w:proofErr w:type="spellStart"/>
      <w:r w:rsidRPr="008C23CE">
        <w:rPr>
          <w:i/>
          <w:iCs/>
          <w:u w:val="none"/>
        </w:rPr>
        <w:t>euro</w:t>
      </w:r>
      <w:proofErr w:type="spellEnd"/>
      <w:r w:rsidRPr="008C23CE">
        <w:rPr>
          <w:u w:val="none"/>
        </w:rPr>
        <w:t>).</w:t>
      </w:r>
    </w:p>
    <w:p w14:paraId="7AD744AC" w14:textId="77777777" w:rsidR="00456308" w:rsidRPr="008C23CE" w:rsidRDefault="00456308" w:rsidP="00456308">
      <w:pPr>
        <w:widowControl w:val="0"/>
        <w:spacing w:line="360" w:lineRule="auto"/>
        <w:ind w:firstLine="567"/>
        <w:jc w:val="both"/>
        <w:rPr>
          <w:szCs w:val="24"/>
          <w:u w:val="none"/>
        </w:rPr>
      </w:pPr>
      <w:r w:rsidRPr="008C23CE">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0" w:anchor="p9" w:tgtFrame="_blank" w:history="1">
        <w:r w:rsidRPr="008C23CE">
          <w:rPr>
            <w:szCs w:val="24"/>
            <w:u w:val="none"/>
          </w:rPr>
          <w:t>9.pants</w:t>
        </w:r>
      </w:hyperlink>
      <w:r w:rsidRPr="008C23CE">
        <w:rPr>
          <w:szCs w:val="24"/>
          <w:u w:val="none"/>
        </w:rPr>
        <w:t xml:space="preserve">), </w:t>
      </w:r>
      <w:proofErr w:type="spellStart"/>
      <w:r w:rsidRPr="008C23CE">
        <w:rPr>
          <w:szCs w:val="24"/>
          <w:u w:val="none"/>
        </w:rPr>
        <w:t>nosūta</w:t>
      </w:r>
      <w:proofErr w:type="spellEnd"/>
      <w:r w:rsidRPr="008C23CE">
        <w:rPr>
          <w:szCs w:val="24"/>
          <w:u w:val="none"/>
        </w:rPr>
        <w:t xml:space="preserve"> tām atsavināšanas paziņojumu.</w:t>
      </w:r>
    </w:p>
    <w:p w14:paraId="2F7261E1" w14:textId="77777777" w:rsidR="00456308" w:rsidRPr="008C23CE" w:rsidRDefault="00456308" w:rsidP="00456308">
      <w:pPr>
        <w:widowControl w:val="0"/>
        <w:spacing w:line="360" w:lineRule="auto"/>
        <w:ind w:firstLine="567"/>
        <w:jc w:val="both"/>
        <w:rPr>
          <w:szCs w:val="24"/>
          <w:u w:val="none"/>
        </w:rPr>
      </w:pPr>
      <w:r w:rsidRPr="008C23CE">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dome ir tiesīga izlemt ikvienu pašvaldības kompetences jautājumu; tikai domes kompetencē ir pieņemt lēmumus citos ārējos normatīvajos aktos paredzētajos gadījumos.</w:t>
      </w:r>
    </w:p>
    <w:p w14:paraId="5221B28E" w14:textId="77777777" w:rsidR="00456308" w:rsidRPr="008C23CE" w:rsidRDefault="00456308" w:rsidP="00456308">
      <w:pPr>
        <w:spacing w:line="360" w:lineRule="auto"/>
        <w:ind w:firstLine="567"/>
        <w:jc w:val="both"/>
        <w:rPr>
          <w:noProof/>
          <w:color w:val="000000"/>
          <w:szCs w:val="24"/>
          <w:u w:val="none"/>
        </w:rPr>
      </w:pPr>
      <w:r w:rsidRPr="008C23CE">
        <w:rPr>
          <w:szCs w:val="24"/>
          <w:u w:val="none"/>
        </w:rPr>
        <w:t xml:space="preserve">Ņemot vērā Gulbenes novada pašvaldības īpašuma novērtēšanas un izsoļu komisijas 2025.gada 16.janvāra sēdes lēmumu “Par dzīvokļa īpašuma Rīgas iela  19 – 12, Gulbenē, Gulbenes novadā, nosacītās cenas apstiprināšanu”, protokols Nr. GND/2.7.2/25/2 (11.§),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8C23CE">
        <w:rPr>
          <w:noProof/>
          <w:u w:val="none"/>
        </w:rPr>
        <w:t>ar  balsīm “Par” ( ), “Pret” – , “Atturas” – , “Nepiedalās” – , Gulbenes novada pašvaldības dome NOLEMJ</w:t>
      </w:r>
      <w:r w:rsidRPr="008C23CE">
        <w:rPr>
          <w:szCs w:val="24"/>
          <w:u w:val="none"/>
        </w:rPr>
        <w:t>:</w:t>
      </w:r>
    </w:p>
    <w:p w14:paraId="71CBC5CD" w14:textId="77777777" w:rsidR="00456308" w:rsidRDefault="00456308" w:rsidP="00456308">
      <w:pPr>
        <w:pStyle w:val="Sarakstarindkopa"/>
        <w:numPr>
          <w:ilvl w:val="0"/>
          <w:numId w:val="33"/>
        </w:numPr>
        <w:tabs>
          <w:tab w:val="left" w:pos="567"/>
        </w:tabs>
        <w:spacing w:line="360" w:lineRule="auto"/>
        <w:ind w:left="0" w:firstLine="567"/>
      </w:pPr>
      <w:r w:rsidRPr="008C23CE">
        <w:rPr>
          <w:rFonts w:cs="Times New Roman"/>
          <w:szCs w:val="24"/>
        </w:rPr>
        <w:t xml:space="preserve">APSTIPRINĀT </w:t>
      </w:r>
      <w:r>
        <w:t>dzīvokļa</w:t>
      </w:r>
      <w:r w:rsidRPr="008C7BE9">
        <w:t xml:space="preserve"> īpašuma</w:t>
      </w:r>
      <w:r w:rsidRPr="00EE6749">
        <w:t xml:space="preserve"> </w:t>
      </w:r>
      <w:r w:rsidRPr="008C23CE">
        <w:rPr>
          <w:bCs/>
        </w:rPr>
        <w:t xml:space="preserve">Rīgas iela 19 - 12, Gulbenē, Gulbenes novadā, kadastra numurs 5001 900 2721, kas sastāv no divu istabas dzīvokļa ar platību 53,1 </w:t>
      </w:r>
      <w:proofErr w:type="spellStart"/>
      <w:r w:rsidRPr="008C23CE">
        <w:rPr>
          <w:bCs/>
        </w:rPr>
        <w:t>kv.m</w:t>
      </w:r>
      <w:proofErr w:type="spellEnd"/>
      <w:r w:rsidRPr="008C23CE">
        <w:rPr>
          <w:bCs/>
        </w:rPr>
        <w:t xml:space="preserve">. (telpu grupas kadastra apzīmējums 50010070016001012), un pie tā piederošām kopīpašuma 504/15781 domājamām daļām no dzīvojamās mājas (būves kadastra apzīmējums 50010070016001), </w:t>
      </w:r>
      <w:r w:rsidRPr="008C23CE">
        <w:rPr>
          <w:bCs/>
        </w:rPr>
        <w:lastRenderedPageBreak/>
        <w:t xml:space="preserve">504/15781 domājamām daļām no zemes vienības ar kadastra apzīmējumu 50010070016, nosacīto cenu 12000 EUR (divpadsmit tūkstoši </w:t>
      </w:r>
      <w:proofErr w:type="spellStart"/>
      <w:r w:rsidRPr="008C23CE">
        <w:rPr>
          <w:i/>
          <w:iCs/>
        </w:rPr>
        <w:t>euro</w:t>
      </w:r>
      <w:proofErr w:type="spellEnd"/>
      <w:r>
        <w:t>).</w:t>
      </w:r>
    </w:p>
    <w:p w14:paraId="31704FF8" w14:textId="77777777" w:rsidR="00456308" w:rsidRPr="002350BB" w:rsidRDefault="00456308" w:rsidP="00456308">
      <w:pPr>
        <w:pStyle w:val="Sarakstarindkopa"/>
        <w:numPr>
          <w:ilvl w:val="0"/>
          <w:numId w:val="33"/>
        </w:numPr>
        <w:tabs>
          <w:tab w:val="left" w:pos="567"/>
        </w:tabs>
        <w:spacing w:line="360" w:lineRule="auto"/>
        <w:ind w:left="0" w:firstLine="567"/>
      </w:pPr>
      <w:r w:rsidRPr="002350BB">
        <w:rPr>
          <w:rFonts w:cs="Times New Roman"/>
          <w:szCs w:val="24"/>
        </w:rPr>
        <w:t>UZDOT Gulbenes novada pašvaldības īpašuma novērtēšanas un izsoļu komisijai organizēt šā lēmuma 1.punktā minētā dzīvokļa īpašuma atsavināšanu.</w:t>
      </w:r>
    </w:p>
    <w:p w14:paraId="3CB8B8BB" w14:textId="77777777" w:rsidR="00456308" w:rsidRPr="002350BB" w:rsidRDefault="00456308" w:rsidP="00456308">
      <w:pPr>
        <w:pStyle w:val="Sarakstarindkopa"/>
        <w:numPr>
          <w:ilvl w:val="0"/>
          <w:numId w:val="33"/>
        </w:numPr>
        <w:tabs>
          <w:tab w:val="left" w:pos="567"/>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1593BD65" w14:textId="77777777" w:rsidR="00456308" w:rsidRDefault="00456308" w:rsidP="00456308">
      <w:pPr>
        <w:tabs>
          <w:tab w:val="left" w:pos="851"/>
        </w:tabs>
        <w:spacing w:line="360" w:lineRule="auto"/>
        <w:ind w:firstLine="567"/>
        <w:rPr>
          <w:szCs w:val="24"/>
        </w:rPr>
      </w:pPr>
    </w:p>
    <w:p w14:paraId="5FD58EE7" w14:textId="77777777" w:rsidR="00456308" w:rsidRPr="008C23CE" w:rsidRDefault="00456308" w:rsidP="00456308">
      <w:pPr>
        <w:spacing w:line="360" w:lineRule="auto"/>
        <w:ind w:firstLine="567"/>
        <w:jc w:val="both"/>
        <w:rPr>
          <w:szCs w:val="24"/>
          <w:u w:val="none"/>
        </w:rPr>
      </w:pPr>
      <w:r w:rsidRPr="008C23CE">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23CE">
        <w:rPr>
          <w:szCs w:val="24"/>
          <w:u w:val="none"/>
        </w:rPr>
        <w:t>rakstveidā</w:t>
      </w:r>
      <w:proofErr w:type="spellEnd"/>
      <w:r w:rsidRPr="008C23CE">
        <w:rPr>
          <w:szCs w:val="24"/>
          <w:u w:val="none"/>
        </w:rPr>
        <w:t>, mutvārdos vai citādi — , neietekmē tā stāšanos spēkā.</w:t>
      </w:r>
    </w:p>
    <w:p w14:paraId="42FEA4A4" w14:textId="77777777" w:rsidR="00203C2F" w:rsidRDefault="00203C2F" w:rsidP="000C7638">
      <w:pPr>
        <w:rPr>
          <w:color w:val="000000" w:themeColor="text1"/>
          <w:szCs w:val="24"/>
          <w:u w:val="none"/>
        </w:rPr>
      </w:pPr>
    </w:p>
    <w:p w14:paraId="3DFF1041"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D1F5DEF"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ielā 48 - 4, Gulbenē, Gulbenes novadā, nosacītās cenas apstiprināšanu</w:t>
      </w:r>
    </w:p>
    <w:p w14:paraId="37638F3D"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17AE2EB"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25FF6FC" w14:textId="77777777" w:rsidR="00B94675" w:rsidRPr="00575A1B" w:rsidRDefault="00B94675" w:rsidP="00B94675">
      <w:pPr>
        <w:rPr>
          <w:rFonts w:eastAsia="Calibri"/>
          <w:szCs w:val="24"/>
          <w:u w:val="none"/>
        </w:rPr>
      </w:pPr>
      <w:r>
        <w:rPr>
          <w:rFonts w:eastAsia="Calibri"/>
          <w:szCs w:val="24"/>
          <w:u w:val="none"/>
        </w:rPr>
        <w:t>DEBATĒS PIEDALĀS: nav</w:t>
      </w:r>
    </w:p>
    <w:p w14:paraId="1693026F" w14:textId="77777777" w:rsidR="00B94675" w:rsidRDefault="00B94675" w:rsidP="00B94675">
      <w:pPr>
        <w:rPr>
          <w:rFonts w:eastAsia="Calibri"/>
          <w:color w:val="FF0000"/>
          <w:szCs w:val="24"/>
          <w:u w:val="none"/>
        </w:rPr>
      </w:pPr>
    </w:p>
    <w:p w14:paraId="20D115F2" w14:textId="77777777" w:rsidR="00B94675" w:rsidRDefault="00B94675" w:rsidP="00B94675">
      <w:pPr>
        <w:spacing w:line="360" w:lineRule="auto"/>
        <w:ind w:firstLine="567"/>
        <w:jc w:val="both"/>
        <w:rPr>
          <w:u w:val="none"/>
        </w:rPr>
      </w:pPr>
      <w:r>
        <w:rPr>
          <w:u w:val="none"/>
        </w:rPr>
        <w:t>Finanšu komiteja atklāti balsojot:</w:t>
      </w:r>
    </w:p>
    <w:p w14:paraId="1043B28B"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102538DE"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7F03633A" w14:textId="77777777" w:rsidR="003A58A8" w:rsidRDefault="003A58A8" w:rsidP="003A58A8">
      <w:pPr>
        <w:pStyle w:val="Default"/>
        <w:jc w:val="center"/>
        <w:rPr>
          <w:b/>
        </w:rPr>
      </w:pPr>
      <w:r w:rsidRPr="00134705">
        <w:rPr>
          <w:b/>
          <w:szCs w:val="24"/>
        </w:rPr>
        <w:t xml:space="preserve">Par </w:t>
      </w:r>
      <w:r w:rsidRPr="00804B65">
        <w:rPr>
          <w:b/>
        </w:rPr>
        <w:t xml:space="preserve">dzīvokļa īpašuma </w:t>
      </w:r>
      <w:r w:rsidRPr="00263A2B">
        <w:rPr>
          <w:b/>
          <w:bCs/>
        </w:rPr>
        <w:t>Rīgas ielā 48 - 4</w:t>
      </w:r>
      <w:r w:rsidRPr="005E5D43">
        <w:rPr>
          <w:b/>
          <w:bCs/>
        </w:rPr>
        <w:t>, Gulbenē, Gulbenes novadā</w:t>
      </w:r>
      <w:r>
        <w:rPr>
          <w:b/>
        </w:rPr>
        <w:t>,</w:t>
      </w:r>
    </w:p>
    <w:p w14:paraId="4002AC52" w14:textId="77777777" w:rsidR="003A58A8" w:rsidRPr="00704E82" w:rsidRDefault="003A58A8" w:rsidP="003A58A8">
      <w:pPr>
        <w:pStyle w:val="Default"/>
        <w:jc w:val="center"/>
        <w:rPr>
          <w:szCs w:val="24"/>
        </w:rPr>
      </w:pPr>
      <w:r>
        <w:rPr>
          <w:b/>
        </w:rPr>
        <w:t>nosacītās cenas</w:t>
      </w:r>
      <w:r w:rsidRPr="00255026">
        <w:rPr>
          <w:b/>
        </w:rPr>
        <w:t xml:space="preserve"> apstiprināšanu</w:t>
      </w:r>
    </w:p>
    <w:p w14:paraId="3761D452" w14:textId="77777777" w:rsidR="00456308" w:rsidRPr="008C23CE" w:rsidRDefault="00456308" w:rsidP="00456308">
      <w:pPr>
        <w:widowControl w:val="0"/>
        <w:spacing w:before="240" w:line="360" w:lineRule="auto"/>
        <w:ind w:firstLine="567"/>
        <w:jc w:val="both"/>
        <w:rPr>
          <w:szCs w:val="24"/>
          <w:u w:val="none"/>
        </w:rPr>
      </w:pPr>
      <w:r w:rsidRPr="008C23CE">
        <w:rPr>
          <w:u w:val="none"/>
        </w:rPr>
        <w:t xml:space="preserve">Gulbenes novada pašvaldības dome 2024.gada 29.augustā pieņēma lēmumu Nr. GND/2024/452 “Par Gulbenes pilsētas dzīvokļa īpašuma Rīgas iela 48 - 4 atsavināšanu” (protokols Nr. 16; 10.p.), ar kuru nolēma nodot atsavināšanai Gulbenes novada pašvaldībai piederošo dzīvokļa īpašumu Rīgas iela 48 – 4, Gulbenē, Gulbenes novadā, kadastra numurs 5001 900 2725, kas sastāv no vienas istabas dzīvokļa ar platību 28,1 </w:t>
      </w:r>
      <w:proofErr w:type="spellStart"/>
      <w:r w:rsidRPr="008C23CE">
        <w:rPr>
          <w:u w:val="none"/>
        </w:rPr>
        <w:t>kv.m</w:t>
      </w:r>
      <w:proofErr w:type="spellEnd"/>
      <w:r w:rsidRPr="008C23CE">
        <w:rPr>
          <w:u w:val="none"/>
        </w:rPr>
        <w:t xml:space="preserve">. (telpu grupas kadastra apzīmējums 50010010093001004), un pie tā piederošām kopīpašuma </w:t>
      </w:r>
      <w:r w:rsidRPr="008C23CE">
        <w:rPr>
          <w:rFonts w:eastAsia="SimSun"/>
          <w:u w:val="none"/>
          <w:lang w:eastAsia="zh-CN" w:bidi="hi-IN"/>
        </w:rPr>
        <w:t xml:space="preserve">281/4275 domājamās daļas no būves ar kadastra apzīmējumu </w:t>
      </w:r>
      <w:r w:rsidRPr="008C23CE">
        <w:rPr>
          <w:u w:val="none"/>
        </w:rPr>
        <w:t>5001 001 0093 001</w:t>
      </w:r>
      <w:r w:rsidRPr="008C23CE">
        <w:rPr>
          <w:rFonts w:eastAsia="SimSun"/>
          <w:u w:val="none"/>
          <w:lang w:eastAsia="zh-CN" w:bidi="hi-IN"/>
        </w:rPr>
        <w:t xml:space="preserve"> (Dzīvojamā māja), 281/4275 domājamās daļas no būves ar kadastra apzīmējumu </w:t>
      </w:r>
      <w:r w:rsidRPr="008C23CE">
        <w:rPr>
          <w:u w:val="none"/>
        </w:rPr>
        <w:t xml:space="preserve">5001 001 0093 002 (šķūnis), </w:t>
      </w:r>
      <w:r w:rsidRPr="008C23CE">
        <w:rPr>
          <w:rFonts w:eastAsia="SimSun"/>
          <w:u w:val="none"/>
          <w:lang w:eastAsia="zh-CN" w:bidi="hi-IN"/>
        </w:rPr>
        <w:t xml:space="preserve">281/4275 domājamās daļas no būves ar kadastra apzīmējumu </w:t>
      </w:r>
      <w:r w:rsidRPr="008C23CE">
        <w:rPr>
          <w:u w:val="none"/>
        </w:rPr>
        <w:t xml:space="preserve">5001 001 0093 003 (pagrabs), un </w:t>
      </w:r>
      <w:r w:rsidRPr="008C23CE">
        <w:rPr>
          <w:rFonts w:eastAsia="SimSun"/>
          <w:u w:val="none"/>
          <w:lang w:eastAsia="zh-CN" w:bidi="hi-IN"/>
        </w:rPr>
        <w:t>281/4275 domājamās daļas no</w:t>
      </w:r>
      <w:r w:rsidRPr="008C23CE">
        <w:rPr>
          <w:u w:val="none"/>
        </w:rPr>
        <w:t xml:space="preserve"> </w:t>
      </w:r>
      <w:r w:rsidRPr="008C23CE">
        <w:rPr>
          <w:rFonts w:eastAsia="SimSun"/>
          <w:u w:val="none"/>
          <w:lang w:eastAsia="zh-CN" w:bidi="hi-IN"/>
        </w:rPr>
        <w:t xml:space="preserve">zemes ar kadastra apzīmējumu </w:t>
      </w:r>
      <w:r w:rsidRPr="008C23CE">
        <w:rPr>
          <w:u w:val="none"/>
        </w:rPr>
        <w:t xml:space="preserve">5001 001 0093 (turpmāk – Dzīvokļa īpašums), par brīvu cenu </w:t>
      </w:r>
      <w:r>
        <w:rPr>
          <w:rFonts w:eastAsia="SimSun"/>
          <w:b/>
          <w:color w:val="00000A"/>
          <w:szCs w:val="24"/>
          <w:u w:val="none"/>
          <w:lang w:eastAsia="zh-CN" w:bidi="hi-IN"/>
        </w:rPr>
        <w:t>[…]</w:t>
      </w:r>
      <w:r w:rsidRPr="008C23CE">
        <w:rPr>
          <w:u w:val="none"/>
        </w:rPr>
        <w:t xml:space="preserve">, un uzdeva Gulbenes novada pašvaldības īpašuma novērtēšanas un izsoļu komisijai organizēt nekustamā īpašuma novērtēšanu un nosacītās cenas noteikšanu un iesniegt to apstiprināšanai </w:t>
      </w:r>
      <w:r w:rsidRPr="008C23CE">
        <w:rPr>
          <w:u w:val="none"/>
        </w:rPr>
        <w:lastRenderedPageBreak/>
        <w:t>Gulbenes novada pašvaldības domes sēdē</w:t>
      </w:r>
      <w:r w:rsidRPr="008C23CE">
        <w:rPr>
          <w:szCs w:val="24"/>
          <w:u w:val="none"/>
        </w:rPr>
        <w:t>.</w:t>
      </w:r>
    </w:p>
    <w:p w14:paraId="3F1B25D5" w14:textId="77777777" w:rsidR="00456308" w:rsidRPr="008C23CE" w:rsidRDefault="00456308" w:rsidP="00456308">
      <w:pPr>
        <w:spacing w:line="360" w:lineRule="auto"/>
        <w:ind w:firstLine="567"/>
        <w:jc w:val="both"/>
        <w:rPr>
          <w:u w:val="none"/>
        </w:rPr>
      </w:pPr>
      <w:r w:rsidRPr="008C23CE">
        <w:rPr>
          <w:u w:val="none"/>
        </w:rPr>
        <w:t>Atbilstoši neatkarīgā vērtētāja – sabiedrības ar ierobežotu atbildību “</w:t>
      </w:r>
      <w:proofErr w:type="spellStart"/>
      <w:r w:rsidRPr="008C23CE">
        <w:rPr>
          <w:u w:val="none"/>
        </w:rPr>
        <w:t>Vindeks</w:t>
      </w:r>
      <w:proofErr w:type="spellEnd"/>
      <w:r w:rsidRPr="008C23CE">
        <w:rPr>
          <w:u w:val="none"/>
        </w:rPr>
        <w:t xml:space="preserve">”, reģistrācijas Nr. 40003562948, juridiskā adrese: </w:t>
      </w:r>
      <w:proofErr w:type="spellStart"/>
      <w:r w:rsidRPr="008C23CE">
        <w:rPr>
          <w:u w:val="none"/>
        </w:rPr>
        <w:t>Pļavniekkalna</w:t>
      </w:r>
      <w:proofErr w:type="spellEnd"/>
      <w:r w:rsidRPr="008C23CE">
        <w:rPr>
          <w:u w:val="none"/>
        </w:rPr>
        <w:t xml:space="preserve"> iela 69, Katlakalns, Ķekavas pagasts, Ķekavas novads, LV-2111, sagatavotajai atskaitei (saņemta 2024.gada 16.decembrī un reģistrēta ar Nr. GND/4.18/24/4355-S) par dzīvokļa īpašuma tirgus vērtību, saskaņā ar 2024.gada 10.decembra vērtēšanas atskaiti, objekta tirgus vērtība ir 3300 EUR (trīs tūkstoši trīs simti </w:t>
      </w:r>
      <w:proofErr w:type="spellStart"/>
      <w:r w:rsidRPr="008C23CE">
        <w:rPr>
          <w:i/>
          <w:iCs/>
          <w:u w:val="none"/>
        </w:rPr>
        <w:t>euro</w:t>
      </w:r>
      <w:proofErr w:type="spellEnd"/>
      <w:r w:rsidRPr="008C23CE">
        <w:rPr>
          <w:u w:val="none"/>
        </w:rPr>
        <w:t>).</w:t>
      </w:r>
    </w:p>
    <w:p w14:paraId="0F872044" w14:textId="77777777" w:rsidR="00456308" w:rsidRPr="008C23CE" w:rsidRDefault="00456308" w:rsidP="00456308">
      <w:pPr>
        <w:widowControl w:val="0"/>
        <w:spacing w:line="360" w:lineRule="auto"/>
        <w:ind w:firstLine="567"/>
        <w:jc w:val="both"/>
        <w:rPr>
          <w:szCs w:val="24"/>
          <w:u w:val="none"/>
        </w:rPr>
      </w:pPr>
      <w:r w:rsidRPr="008C23CE">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1" w:anchor="p9" w:tgtFrame="_blank" w:history="1">
        <w:r w:rsidRPr="008C23CE">
          <w:rPr>
            <w:szCs w:val="24"/>
            <w:u w:val="none"/>
          </w:rPr>
          <w:t>9.pants</w:t>
        </w:r>
      </w:hyperlink>
      <w:r w:rsidRPr="008C23CE">
        <w:rPr>
          <w:szCs w:val="24"/>
          <w:u w:val="none"/>
        </w:rPr>
        <w:t xml:space="preserve">), </w:t>
      </w:r>
      <w:proofErr w:type="spellStart"/>
      <w:r w:rsidRPr="008C23CE">
        <w:rPr>
          <w:szCs w:val="24"/>
          <w:u w:val="none"/>
        </w:rPr>
        <w:t>nosūta</w:t>
      </w:r>
      <w:proofErr w:type="spellEnd"/>
      <w:r w:rsidRPr="008C23CE">
        <w:rPr>
          <w:szCs w:val="24"/>
          <w:u w:val="none"/>
        </w:rPr>
        <w:t xml:space="preserve"> tām atsavināšanas paziņojumu.</w:t>
      </w:r>
    </w:p>
    <w:p w14:paraId="4DED99E8" w14:textId="77777777" w:rsidR="00456308" w:rsidRPr="008C23CE" w:rsidRDefault="00456308" w:rsidP="00456308">
      <w:pPr>
        <w:widowControl w:val="0"/>
        <w:spacing w:line="360" w:lineRule="auto"/>
        <w:ind w:firstLine="567"/>
        <w:jc w:val="both"/>
        <w:rPr>
          <w:szCs w:val="24"/>
          <w:u w:val="none"/>
        </w:rPr>
      </w:pPr>
      <w:r w:rsidRPr="008C23CE">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2F3644E1" w14:textId="77777777" w:rsidR="00456308" w:rsidRPr="008C23CE" w:rsidRDefault="00456308" w:rsidP="00456308">
      <w:pPr>
        <w:spacing w:line="360" w:lineRule="auto"/>
        <w:ind w:firstLine="567"/>
        <w:jc w:val="both"/>
        <w:rPr>
          <w:noProof/>
          <w:color w:val="000000"/>
          <w:szCs w:val="24"/>
          <w:u w:val="none"/>
        </w:rPr>
      </w:pPr>
      <w:r w:rsidRPr="008C23CE">
        <w:rPr>
          <w:szCs w:val="24"/>
          <w:u w:val="none"/>
        </w:rPr>
        <w:t xml:space="preserve">Ņemot vērā Gulbenes novada pašvaldības īpašuma novērtēšanas un izsoļu komisijas 2025.gada 16.janvāra sēdes lēmumu “Par dzīvokļa īpašuma Rīgas ielā 48 - 4, Gulbenē, Gulbenes novadā, nosacītās cenas apstiprināšanu”, protokols Nr. GND/2.7.2/25/2 (16.§),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8C23CE">
        <w:rPr>
          <w:noProof/>
          <w:u w:val="none"/>
        </w:rPr>
        <w:t>ar  balsīm “Par” ( ), “Pret” – , “Atturas” – , “Nepiedalās” – , Gulbenes novada pašvaldības dome NOLEMJ</w:t>
      </w:r>
      <w:r w:rsidRPr="008C23CE">
        <w:rPr>
          <w:szCs w:val="24"/>
          <w:u w:val="none"/>
        </w:rPr>
        <w:t>:</w:t>
      </w:r>
    </w:p>
    <w:p w14:paraId="4FFD3F48" w14:textId="77777777" w:rsidR="00456308" w:rsidRDefault="00456308" w:rsidP="00456308">
      <w:pPr>
        <w:pStyle w:val="Sarakstarindkopa"/>
        <w:tabs>
          <w:tab w:val="left" w:pos="851"/>
        </w:tabs>
        <w:spacing w:line="360" w:lineRule="auto"/>
        <w:ind w:left="0" w:firstLine="567"/>
      </w:pPr>
      <w:r>
        <w:rPr>
          <w:rFonts w:cs="Times New Roman"/>
          <w:szCs w:val="24"/>
        </w:rPr>
        <w:t xml:space="preserve">1. </w:t>
      </w:r>
      <w:r w:rsidRPr="002350BB">
        <w:rPr>
          <w:rFonts w:cs="Times New Roman"/>
          <w:szCs w:val="24"/>
        </w:rPr>
        <w:t xml:space="preserve">APSTIPRINĀT </w:t>
      </w:r>
      <w:r>
        <w:t>dzīvokļa</w:t>
      </w:r>
      <w:r w:rsidRPr="008C7BE9">
        <w:t xml:space="preserve"> īpašuma</w:t>
      </w:r>
      <w:r w:rsidRPr="00EE6749">
        <w:t xml:space="preserve"> </w:t>
      </w:r>
      <w:r w:rsidRPr="001C0616">
        <w:rPr>
          <w:bCs/>
        </w:rPr>
        <w:t xml:space="preserve">Rīgas iela 48 – 4, Gulbenē, Gulbenes novadā, kadastra numurs 5001 900 2725, kas sastāv no vienas istabas dzīvokļa ar platību 28,1 </w:t>
      </w:r>
      <w:proofErr w:type="spellStart"/>
      <w:r w:rsidRPr="001C0616">
        <w:rPr>
          <w:bCs/>
        </w:rPr>
        <w:t>kv.m</w:t>
      </w:r>
      <w:proofErr w:type="spellEnd"/>
      <w:r w:rsidRPr="001C0616">
        <w:rPr>
          <w:bCs/>
        </w:rPr>
        <w:t>.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 nosacīto cenu 3300 EUR (trīs tūkstoši trīs simti</w:t>
      </w:r>
      <w:r>
        <w:rPr>
          <w:bCs/>
        </w:rPr>
        <w:t xml:space="preserve"> </w:t>
      </w:r>
      <w:proofErr w:type="spellStart"/>
      <w:r w:rsidRPr="002350BB">
        <w:rPr>
          <w:i/>
          <w:iCs/>
        </w:rPr>
        <w:t>euro</w:t>
      </w:r>
      <w:proofErr w:type="spellEnd"/>
      <w:r>
        <w:t>).</w:t>
      </w:r>
    </w:p>
    <w:p w14:paraId="41719B4D" w14:textId="77777777" w:rsidR="00456308" w:rsidRPr="002350BB" w:rsidRDefault="00456308" w:rsidP="00456308">
      <w:pPr>
        <w:pStyle w:val="Sarakstarindkopa"/>
        <w:numPr>
          <w:ilvl w:val="0"/>
          <w:numId w:val="34"/>
        </w:numPr>
        <w:tabs>
          <w:tab w:val="left" w:pos="851"/>
        </w:tabs>
        <w:spacing w:line="360" w:lineRule="auto"/>
        <w:ind w:left="0" w:firstLine="567"/>
      </w:pPr>
      <w:r w:rsidRPr="008C23CE">
        <w:rPr>
          <w:szCs w:val="24"/>
        </w:rPr>
        <w:t>UZDOT Gulbenes novada pašvaldības īpašuma novērtēšanas un izsoļu komisijai organizēt šā lēmuma 1.punktā minētā dzīvokļa īpašuma atsavināšanu.</w:t>
      </w:r>
    </w:p>
    <w:p w14:paraId="3E5FB343" w14:textId="77777777" w:rsidR="00456308" w:rsidRPr="002350BB" w:rsidRDefault="00456308" w:rsidP="00456308">
      <w:pPr>
        <w:pStyle w:val="Sarakstarindkopa"/>
        <w:numPr>
          <w:ilvl w:val="0"/>
          <w:numId w:val="34"/>
        </w:numPr>
        <w:tabs>
          <w:tab w:val="left" w:pos="851"/>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786CE675" w14:textId="77777777" w:rsidR="00456308" w:rsidRPr="008C23CE" w:rsidRDefault="00456308" w:rsidP="00456308">
      <w:pPr>
        <w:spacing w:line="360" w:lineRule="auto"/>
        <w:ind w:firstLine="567"/>
        <w:jc w:val="both"/>
        <w:rPr>
          <w:szCs w:val="24"/>
          <w:u w:val="none"/>
        </w:rPr>
      </w:pPr>
      <w:r w:rsidRPr="008C23CE">
        <w:rPr>
          <w:szCs w:val="24"/>
          <w:u w:val="none"/>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23CE">
        <w:rPr>
          <w:szCs w:val="24"/>
          <w:u w:val="none"/>
        </w:rPr>
        <w:t>rakstveidā</w:t>
      </w:r>
      <w:proofErr w:type="spellEnd"/>
      <w:r w:rsidRPr="008C23CE">
        <w:rPr>
          <w:szCs w:val="24"/>
          <w:u w:val="none"/>
        </w:rPr>
        <w:t>, mutvārdos vai citādi — , neietekmē tā stāšanos spēkā.</w:t>
      </w:r>
    </w:p>
    <w:p w14:paraId="04D1FD89" w14:textId="77777777" w:rsidR="00456308" w:rsidRDefault="00456308" w:rsidP="00456308">
      <w:pPr>
        <w:rPr>
          <w:color w:val="000000" w:themeColor="text1"/>
          <w:szCs w:val="24"/>
          <w:u w:val="none"/>
        </w:rPr>
      </w:pPr>
    </w:p>
    <w:p w14:paraId="18FC20E8"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1B872E76"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- 6 - 10, Gulbenē, Gulbenes novadā, nosacītās cenas apstiprināšanu</w:t>
      </w:r>
    </w:p>
    <w:p w14:paraId="2C0E37F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885C311"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E992FD3" w14:textId="77777777" w:rsidR="00B94675" w:rsidRPr="00575A1B" w:rsidRDefault="00B94675" w:rsidP="00B94675">
      <w:pPr>
        <w:rPr>
          <w:rFonts w:eastAsia="Calibri"/>
          <w:szCs w:val="24"/>
          <w:u w:val="none"/>
        </w:rPr>
      </w:pPr>
      <w:r>
        <w:rPr>
          <w:rFonts w:eastAsia="Calibri"/>
          <w:szCs w:val="24"/>
          <w:u w:val="none"/>
        </w:rPr>
        <w:t>DEBATĒS PIEDALĀS: nav</w:t>
      </w:r>
    </w:p>
    <w:p w14:paraId="55CCAAE3" w14:textId="77777777" w:rsidR="00B94675" w:rsidRDefault="00B94675" w:rsidP="00B94675">
      <w:pPr>
        <w:rPr>
          <w:rFonts w:eastAsia="Calibri"/>
          <w:color w:val="FF0000"/>
          <w:szCs w:val="24"/>
          <w:u w:val="none"/>
        </w:rPr>
      </w:pPr>
    </w:p>
    <w:p w14:paraId="27C49C69" w14:textId="77777777" w:rsidR="00B94675" w:rsidRDefault="00B94675" w:rsidP="00B94675">
      <w:pPr>
        <w:spacing w:line="360" w:lineRule="auto"/>
        <w:ind w:firstLine="567"/>
        <w:jc w:val="both"/>
        <w:rPr>
          <w:u w:val="none"/>
        </w:rPr>
      </w:pPr>
      <w:r>
        <w:rPr>
          <w:u w:val="none"/>
        </w:rPr>
        <w:t>Finanšu komiteja atklāti balsojot:</w:t>
      </w:r>
    </w:p>
    <w:p w14:paraId="3CB128BC"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73747DCC"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570B0294" w14:textId="77777777" w:rsidR="003A58A8" w:rsidRDefault="003A58A8" w:rsidP="003A58A8">
      <w:pPr>
        <w:pStyle w:val="Default"/>
        <w:jc w:val="center"/>
        <w:rPr>
          <w:b/>
        </w:rPr>
      </w:pPr>
      <w:r w:rsidRPr="00134705">
        <w:rPr>
          <w:b/>
          <w:szCs w:val="24"/>
        </w:rPr>
        <w:t xml:space="preserve">Par </w:t>
      </w:r>
      <w:r w:rsidRPr="00804B65">
        <w:rPr>
          <w:b/>
        </w:rPr>
        <w:t xml:space="preserve">dzīvokļa īpašuma </w:t>
      </w:r>
      <w:r w:rsidRPr="009D4522">
        <w:rPr>
          <w:b/>
          <w:bCs/>
        </w:rPr>
        <w:t>Skolas iela 5 k - 6 - 10</w:t>
      </w:r>
      <w:r w:rsidRPr="005E5D43">
        <w:rPr>
          <w:b/>
          <w:bCs/>
        </w:rPr>
        <w:t>, Gulbenē, Gulbenes novadā</w:t>
      </w:r>
      <w:r>
        <w:rPr>
          <w:b/>
        </w:rPr>
        <w:t>,</w:t>
      </w:r>
    </w:p>
    <w:p w14:paraId="5C6ED130" w14:textId="77777777" w:rsidR="003A58A8" w:rsidRPr="00704E82" w:rsidRDefault="003A58A8" w:rsidP="003A58A8">
      <w:pPr>
        <w:pStyle w:val="Default"/>
        <w:jc w:val="center"/>
        <w:rPr>
          <w:szCs w:val="24"/>
        </w:rPr>
      </w:pPr>
      <w:r>
        <w:rPr>
          <w:b/>
        </w:rPr>
        <w:t>nosacītās cenas</w:t>
      </w:r>
      <w:r w:rsidRPr="00255026">
        <w:rPr>
          <w:b/>
        </w:rPr>
        <w:t xml:space="preserve"> apstiprināšanu</w:t>
      </w:r>
    </w:p>
    <w:p w14:paraId="4DE39D00" w14:textId="77777777" w:rsidR="00456308" w:rsidRPr="00327CD8" w:rsidRDefault="00456308" w:rsidP="00456308">
      <w:pPr>
        <w:widowControl w:val="0"/>
        <w:spacing w:before="240" w:line="360" w:lineRule="auto"/>
        <w:ind w:firstLine="567"/>
        <w:jc w:val="both"/>
        <w:rPr>
          <w:szCs w:val="24"/>
          <w:u w:val="none"/>
        </w:rPr>
      </w:pPr>
      <w:r w:rsidRPr="00327CD8">
        <w:rPr>
          <w:u w:val="none"/>
        </w:rPr>
        <w:t xml:space="preserve">Gulbenes novada pašvaldības dome 2024.gada 30.maijā pieņēma lēmumu Nr. GND/2024/260 “Par Gulbenes pilsētas dzīvokļa īpašuma Skolas iela 5 k - 6 - 10 atsavināšanu” (protokols Nr. 11; 29.p.), ar kuru nolēma nodot atsavināšanai Gulbenes novada pašvaldībai piederošo dzīvokļa īpašumu </w:t>
      </w:r>
      <w:r w:rsidRPr="00327CD8">
        <w:rPr>
          <w:bCs/>
          <w:u w:val="none"/>
        </w:rPr>
        <w:t xml:space="preserve">Skolas iela 5 k - 6 - 10, Gulbene, Gulbenes novads, kadastra numurs 5001 900 2720, kas sastāv no vienas istabas dzīvokļa ar platību 34,3 </w:t>
      </w:r>
      <w:proofErr w:type="spellStart"/>
      <w:r w:rsidRPr="00327CD8">
        <w:rPr>
          <w:bCs/>
          <w:u w:val="none"/>
        </w:rPr>
        <w:t>kv.m</w:t>
      </w:r>
      <w:proofErr w:type="spellEnd"/>
      <w:r w:rsidRPr="00327CD8">
        <w:rPr>
          <w:bCs/>
          <w:u w:val="none"/>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(turpmāk – Dzīvokļa īpašums), par brīvu cenu </w:t>
      </w:r>
      <w:r>
        <w:rPr>
          <w:rFonts w:eastAsia="SimSun"/>
          <w:b/>
          <w:color w:val="00000A"/>
          <w:szCs w:val="24"/>
          <w:u w:val="none"/>
          <w:lang w:eastAsia="zh-CN" w:bidi="hi-IN"/>
        </w:rPr>
        <w:t>[…]</w:t>
      </w:r>
      <w:r w:rsidRPr="00327CD8">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327CD8">
        <w:rPr>
          <w:szCs w:val="24"/>
          <w:u w:val="none"/>
        </w:rPr>
        <w:t>.</w:t>
      </w:r>
    </w:p>
    <w:p w14:paraId="300AEDB4" w14:textId="77777777" w:rsidR="00456308" w:rsidRPr="00327CD8" w:rsidRDefault="00456308" w:rsidP="00456308">
      <w:pPr>
        <w:spacing w:line="360" w:lineRule="auto"/>
        <w:ind w:firstLine="567"/>
        <w:jc w:val="both"/>
        <w:rPr>
          <w:u w:val="none"/>
        </w:rPr>
      </w:pPr>
      <w:r w:rsidRPr="00327CD8">
        <w:rPr>
          <w:u w:val="none"/>
        </w:rPr>
        <w:t>Atbilstoši neatkarīgā vērtētāja – sabiedrības ar ierobežotu atbildību “</w:t>
      </w:r>
      <w:proofErr w:type="spellStart"/>
      <w:r w:rsidRPr="00327CD8">
        <w:rPr>
          <w:u w:val="none"/>
        </w:rPr>
        <w:t>Vindeks</w:t>
      </w:r>
      <w:proofErr w:type="spellEnd"/>
      <w:r w:rsidRPr="00327CD8">
        <w:rPr>
          <w:u w:val="none"/>
        </w:rPr>
        <w:t xml:space="preserve">”, reģistrācijas Nr. 40003562948, juridiskā adrese: </w:t>
      </w:r>
      <w:proofErr w:type="spellStart"/>
      <w:r w:rsidRPr="00327CD8">
        <w:rPr>
          <w:u w:val="none"/>
        </w:rPr>
        <w:t>Pļavniekkalna</w:t>
      </w:r>
      <w:proofErr w:type="spellEnd"/>
      <w:r w:rsidRPr="00327CD8">
        <w:rPr>
          <w:u w:val="none"/>
        </w:rPr>
        <w:t xml:space="preserve"> iela 69, Katlakalns, Ķekavas pagasts, Ķekavas novads, LV-2111, sagatavotajai atskaitei (saņemta 2025.gada 13.janvārī un reģistrēta ar Nr. GND/4.18/25/138-S) par dzīvokļa īpašuma tirgus vērtību, saskaņā ar 2025.gada 6.janvāra vērtēšanas atskaiti, objekta tirgus vērtība ir 8600 EUR (astoņi tūkstoši seši simti </w:t>
      </w:r>
      <w:proofErr w:type="spellStart"/>
      <w:r w:rsidRPr="00327CD8">
        <w:rPr>
          <w:i/>
          <w:iCs/>
          <w:u w:val="none"/>
        </w:rPr>
        <w:t>euro</w:t>
      </w:r>
      <w:proofErr w:type="spellEnd"/>
      <w:r w:rsidRPr="00327CD8">
        <w:rPr>
          <w:u w:val="none"/>
        </w:rPr>
        <w:t>).</w:t>
      </w:r>
    </w:p>
    <w:p w14:paraId="2E4DF107" w14:textId="77777777" w:rsidR="00456308" w:rsidRPr="00327CD8" w:rsidRDefault="00456308" w:rsidP="00456308">
      <w:pPr>
        <w:widowControl w:val="0"/>
        <w:spacing w:line="360" w:lineRule="auto"/>
        <w:ind w:firstLine="567"/>
        <w:jc w:val="both"/>
        <w:rPr>
          <w:szCs w:val="24"/>
          <w:u w:val="none"/>
        </w:rPr>
      </w:pPr>
      <w:r w:rsidRPr="00327CD8">
        <w:rPr>
          <w:szCs w:val="24"/>
          <w:u w:val="none"/>
        </w:rPr>
        <w:t xml:space="preserve">Publiskas personas mantas atsavināšanas likuma 37.panta pirmās daļas 4.punktā noteikts, ka pārdot publiskas personas mantu par brīvu cenu var, ja nekustamo īpašumu iegūst 4.panta ceturtajā </w:t>
      </w:r>
      <w:r w:rsidRPr="00327CD8">
        <w:rPr>
          <w:szCs w:val="24"/>
          <w:u w:val="none"/>
        </w:rPr>
        <w:lastRenderedPageBreak/>
        <w:t>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2" w:anchor="p9" w:tgtFrame="_blank" w:history="1">
        <w:r w:rsidRPr="00327CD8">
          <w:rPr>
            <w:szCs w:val="24"/>
            <w:u w:val="none"/>
          </w:rPr>
          <w:t>9.pants</w:t>
        </w:r>
      </w:hyperlink>
      <w:r w:rsidRPr="00327CD8">
        <w:rPr>
          <w:szCs w:val="24"/>
          <w:u w:val="none"/>
        </w:rPr>
        <w:t xml:space="preserve">), </w:t>
      </w:r>
      <w:proofErr w:type="spellStart"/>
      <w:r w:rsidRPr="00327CD8">
        <w:rPr>
          <w:szCs w:val="24"/>
          <w:u w:val="none"/>
        </w:rPr>
        <w:t>nosūta</w:t>
      </w:r>
      <w:proofErr w:type="spellEnd"/>
      <w:r w:rsidRPr="00327CD8">
        <w:rPr>
          <w:szCs w:val="24"/>
          <w:u w:val="none"/>
        </w:rPr>
        <w:t xml:space="preserve"> tām atsavināšanas paziņojumu.</w:t>
      </w:r>
    </w:p>
    <w:p w14:paraId="7F245CD3" w14:textId="77777777" w:rsidR="00456308" w:rsidRPr="00327CD8" w:rsidRDefault="00456308" w:rsidP="00456308">
      <w:pPr>
        <w:widowControl w:val="0"/>
        <w:spacing w:line="360" w:lineRule="auto"/>
        <w:ind w:firstLine="567"/>
        <w:jc w:val="both"/>
        <w:rPr>
          <w:szCs w:val="24"/>
          <w:u w:val="none"/>
        </w:rPr>
      </w:pPr>
      <w:r w:rsidRPr="00327CD8">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310A0F34" w14:textId="77777777" w:rsidR="00456308" w:rsidRPr="00327CD8" w:rsidRDefault="00456308" w:rsidP="00456308">
      <w:pPr>
        <w:spacing w:line="360" w:lineRule="auto"/>
        <w:ind w:firstLine="567"/>
        <w:jc w:val="both"/>
        <w:rPr>
          <w:noProof/>
          <w:color w:val="000000"/>
          <w:szCs w:val="24"/>
          <w:u w:val="none"/>
        </w:rPr>
      </w:pPr>
      <w:r w:rsidRPr="00327CD8">
        <w:rPr>
          <w:szCs w:val="24"/>
          <w:u w:val="none"/>
        </w:rPr>
        <w:t xml:space="preserve">Ņemot vērā Gulbenes novada pašvaldības īpašuma novērtēšanas un izsoļu komisijas 2025.gada 16.janvāra sēdes lēmumu “Par dzīvokļa īpašuma Skolas iela 5 k - 6 - 10, Gulbenē, Gulbenes novadā, nosacītās cenas apstiprināšanu”, protokols Nr. GND/2.7.2/25/2 (19.§),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327CD8">
        <w:rPr>
          <w:noProof/>
          <w:u w:val="none"/>
        </w:rPr>
        <w:t>ar  balsīm “Par” ( ), “Pret” – , “Atturas” – , “Nepiedalās” – , Gulbenes novada pašvaldības dome NOLEMJ</w:t>
      </w:r>
      <w:r w:rsidRPr="00327CD8">
        <w:rPr>
          <w:szCs w:val="24"/>
          <w:u w:val="none"/>
        </w:rPr>
        <w:t>:</w:t>
      </w:r>
    </w:p>
    <w:p w14:paraId="69F5FDCD" w14:textId="77777777" w:rsidR="00456308" w:rsidRDefault="00456308" w:rsidP="00456308">
      <w:pPr>
        <w:pStyle w:val="Sarakstarindkopa"/>
        <w:numPr>
          <w:ilvl w:val="0"/>
          <w:numId w:val="35"/>
        </w:numPr>
        <w:tabs>
          <w:tab w:val="left" w:pos="851"/>
        </w:tabs>
        <w:spacing w:line="360" w:lineRule="auto"/>
        <w:ind w:left="0" w:firstLine="567"/>
      </w:pPr>
      <w:r w:rsidRPr="00327CD8">
        <w:rPr>
          <w:rFonts w:cs="Times New Roman"/>
          <w:szCs w:val="24"/>
        </w:rPr>
        <w:t xml:space="preserve">APSTIPRINĀT </w:t>
      </w:r>
      <w:r>
        <w:t>dzīvokļa</w:t>
      </w:r>
      <w:r w:rsidRPr="008C7BE9">
        <w:t xml:space="preserve"> īpašuma</w:t>
      </w:r>
      <w:r w:rsidRPr="00EE6749">
        <w:t xml:space="preserve"> </w:t>
      </w:r>
      <w:r w:rsidRPr="00327CD8">
        <w:rPr>
          <w:bCs/>
        </w:rPr>
        <w:t xml:space="preserve">Skolas iela 5 k - 6 - 10, Gulbene, Gulbenes novads, kadastra numurs 5001 900 2720, kas sastāv no vienas istabas dzīvokļa ar platību 34,3 </w:t>
      </w:r>
      <w:proofErr w:type="spellStart"/>
      <w:r w:rsidRPr="00327CD8">
        <w:rPr>
          <w:bCs/>
        </w:rPr>
        <w:t>kv.m</w:t>
      </w:r>
      <w:proofErr w:type="spellEnd"/>
      <w:r w:rsidRPr="00327CD8">
        <w:rPr>
          <w:bCs/>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nosacīto cenu 8600 EUR (astoņi tūkstoši seši simti </w:t>
      </w:r>
      <w:proofErr w:type="spellStart"/>
      <w:r w:rsidRPr="00327CD8">
        <w:rPr>
          <w:i/>
          <w:iCs/>
        </w:rPr>
        <w:t>euro</w:t>
      </w:r>
      <w:proofErr w:type="spellEnd"/>
      <w:r>
        <w:t>).</w:t>
      </w:r>
    </w:p>
    <w:p w14:paraId="1D169F5B" w14:textId="77777777" w:rsidR="00456308" w:rsidRPr="002350BB" w:rsidRDefault="00456308" w:rsidP="00456308">
      <w:pPr>
        <w:pStyle w:val="Sarakstarindkopa"/>
        <w:widowControl w:val="0"/>
        <w:numPr>
          <w:ilvl w:val="0"/>
          <w:numId w:val="35"/>
        </w:numPr>
        <w:tabs>
          <w:tab w:val="left" w:pos="851"/>
        </w:tabs>
        <w:spacing w:line="360" w:lineRule="auto"/>
        <w:ind w:left="0" w:firstLine="567"/>
      </w:pPr>
      <w:r w:rsidRPr="002350BB">
        <w:rPr>
          <w:rFonts w:cs="Times New Roman"/>
          <w:szCs w:val="24"/>
        </w:rPr>
        <w:t>UZDOT Gulbenes novada pašvaldības īpašuma novērtēšanas un izsoļu komisijai organizēt šā lēmuma 1.punktā minētā dzīvokļa īpašuma atsavināšanu.</w:t>
      </w:r>
    </w:p>
    <w:p w14:paraId="07EC1F88" w14:textId="77777777" w:rsidR="00456308" w:rsidRPr="002350BB" w:rsidRDefault="00456308" w:rsidP="00456308">
      <w:pPr>
        <w:pStyle w:val="Sarakstarindkopa"/>
        <w:widowControl w:val="0"/>
        <w:numPr>
          <w:ilvl w:val="0"/>
          <w:numId w:val="35"/>
        </w:numPr>
        <w:tabs>
          <w:tab w:val="left" w:pos="851"/>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08826419" w14:textId="77777777" w:rsidR="00456308" w:rsidRDefault="00456308" w:rsidP="00456308">
      <w:pPr>
        <w:widowControl w:val="0"/>
        <w:tabs>
          <w:tab w:val="left" w:pos="851"/>
        </w:tabs>
        <w:spacing w:line="360" w:lineRule="auto"/>
        <w:ind w:firstLine="567"/>
        <w:rPr>
          <w:szCs w:val="24"/>
        </w:rPr>
      </w:pPr>
    </w:p>
    <w:p w14:paraId="0D46D5B2" w14:textId="77777777" w:rsidR="00456308" w:rsidRPr="00327CD8" w:rsidRDefault="00456308" w:rsidP="00456308">
      <w:pPr>
        <w:widowControl w:val="0"/>
        <w:spacing w:line="360" w:lineRule="auto"/>
        <w:ind w:firstLine="567"/>
        <w:jc w:val="both"/>
        <w:rPr>
          <w:szCs w:val="24"/>
          <w:u w:val="none"/>
        </w:rPr>
      </w:pPr>
      <w:r w:rsidRPr="00327CD8">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27CD8">
        <w:rPr>
          <w:szCs w:val="24"/>
          <w:u w:val="none"/>
        </w:rPr>
        <w:t>rakstveidā</w:t>
      </w:r>
      <w:proofErr w:type="spellEnd"/>
      <w:r w:rsidRPr="00327CD8">
        <w:rPr>
          <w:szCs w:val="24"/>
          <w:u w:val="none"/>
        </w:rPr>
        <w:t>, mutvārdos vai citādi – , neietekmē tā stāšanos spēkā.</w:t>
      </w:r>
    </w:p>
    <w:p w14:paraId="7B8DB1BE"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5E8B9F2"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- 66, Šķieneros, Stradu pagastā, Gulbenes novadā, nosacītās cenas apstiprināšanu</w:t>
      </w:r>
    </w:p>
    <w:p w14:paraId="4C321CF4" w14:textId="77777777" w:rsidR="00575A1B" w:rsidRDefault="003A58A8"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Aiga Gibnere</w:t>
      </w:r>
    </w:p>
    <w:p w14:paraId="398DA4A4"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9F205EB" w14:textId="77777777" w:rsidR="00B94675" w:rsidRPr="00575A1B" w:rsidRDefault="00B94675" w:rsidP="00B94675">
      <w:pPr>
        <w:rPr>
          <w:rFonts w:eastAsia="Calibri"/>
          <w:szCs w:val="24"/>
          <w:u w:val="none"/>
        </w:rPr>
      </w:pPr>
      <w:r>
        <w:rPr>
          <w:rFonts w:eastAsia="Calibri"/>
          <w:szCs w:val="24"/>
          <w:u w:val="none"/>
        </w:rPr>
        <w:t>DEBATĒS PIEDALĀS: nav</w:t>
      </w:r>
    </w:p>
    <w:p w14:paraId="24D9AFC9" w14:textId="77777777" w:rsidR="00B94675" w:rsidRDefault="00B94675" w:rsidP="00B94675">
      <w:pPr>
        <w:rPr>
          <w:rFonts w:eastAsia="Calibri"/>
          <w:color w:val="FF0000"/>
          <w:szCs w:val="24"/>
          <w:u w:val="none"/>
        </w:rPr>
      </w:pPr>
    </w:p>
    <w:p w14:paraId="4E397A53" w14:textId="77777777" w:rsidR="00B94675" w:rsidRDefault="00B94675" w:rsidP="00B94675">
      <w:pPr>
        <w:spacing w:line="360" w:lineRule="auto"/>
        <w:ind w:firstLine="567"/>
        <w:jc w:val="both"/>
        <w:rPr>
          <w:u w:val="none"/>
        </w:rPr>
      </w:pPr>
      <w:r>
        <w:rPr>
          <w:u w:val="none"/>
        </w:rPr>
        <w:t>Finanšu komiteja atklāti balsojot:</w:t>
      </w:r>
    </w:p>
    <w:p w14:paraId="0E16A6DC"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160BFE32"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65238773" w14:textId="77777777" w:rsidR="003A58A8" w:rsidRDefault="003A58A8" w:rsidP="003A58A8">
      <w:pPr>
        <w:pStyle w:val="Default"/>
        <w:jc w:val="center"/>
        <w:rPr>
          <w:b/>
        </w:rPr>
      </w:pPr>
      <w:r w:rsidRPr="00134705">
        <w:rPr>
          <w:b/>
          <w:szCs w:val="24"/>
        </w:rPr>
        <w:t xml:space="preserve">Par </w:t>
      </w:r>
      <w:r w:rsidRPr="00804B65">
        <w:rPr>
          <w:b/>
        </w:rPr>
        <w:t xml:space="preserve">dzīvokļa īpašuma </w:t>
      </w:r>
      <w:r w:rsidRPr="001A5229">
        <w:rPr>
          <w:b/>
          <w:bCs/>
        </w:rPr>
        <w:t>“</w:t>
      </w:r>
      <w:proofErr w:type="spellStart"/>
      <w:r w:rsidRPr="001A5229">
        <w:rPr>
          <w:b/>
          <w:bCs/>
        </w:rPr>
        <w:t>Šķieneri</w:t>
      </w:r>
      <w:proofErr w:type="spellEnd"/>
      <w:r w:rsidRPr="001A5229">
        <w:rPr>
          <w:b/>
          <w:bCs/>
        </w:rPr>
        <w:t xml:space="preserve"> 10” - 66, </w:t>
      </w:r>
      <w:proofErr w:type="spellStart"/>
      <w:r w:rsidRPr="001A5229">
        <w:rPr>
          <w:b/>
          <w:bCs/>
        </w:rPr>
        <w:t>Šķieneros</w:t>
      </w:r>
      <w:proofErr w:type="spellEnd"/>
      <w:r w:rsidRPr="001A5229">
        <w:rPr>
          <w:b/>
          <w:bCs/>
        </w:rPr>
        <w:t>, Stradu pagastā</w:t>
      </w:r>
      <w:r w:rsidRPr="005E5D43">
        <w:rPr>
          <w:b/>
          <w:bCs/>
        </w:rPr>
        <w:t>, Gulbenes novadā</w:t>
      </w:r>
      <w:r>
        <w:rPr>
          <w:b/>
        </w:rPr>
        <w:t>,</w:t>
      </w:r>
    </w:p>
    <w:p w14:paraId="1F1024F7" w14:textId="77777777" w:rsidR="003A58A8" w:rsidRPr="00704E82" w:rsidRDefault="003A58A8" w:rsidP="003A58A8">
      <w:pPr>
        <w:pStyle w:val="Default"/>
        <w:jc w:val="center"/>
        <w:rPr>
          <w:szCs w:val="24"/>
        </w:rPr>
      </w:pPr>
      <w:r>
        <w:rPr>
          <w:b/>
        </w:rPr>
        <w:t>nosacītās cenas</w:t>
      </w:r>
      <w:r w:rsidRPr="00255026">
        <w:rPr>
          <w:b/>
        </w:rPr>
        <w:t xml:space="preserve"> apstiprināšanu</w:t>
      </w:r>
    </w:p>
    <w:p w14:paraId="44224CBC" w14:textId="77777777" w:rsidR="00456308" w:rsidRPr="00327CD8" w:rsidRDefault="00456308" w:rsidP="00456308">
      <w:pPr>
        <w:widowControl w:val="0"/>
        <w:spacing w:before="240" w:line="360" w:lineRule="auto"/>
        <w:ind w:firstLine="567"/>
        <w:jc w:val="both"/>
        <w:rPr>
          <w:szCs w:val="24"/>
          <w:u w:val="none"/>
        </w:rPr>
      </w:pPr>
      <w:r w:rsidRPr="00327CD8">
        <w:rPr>
          <w:u w:val="none"/>
        </w:rPr>
        <w:t>Gulbenes novada pašvaldības dome 2024.gada 27.jūnijā pieņēma lēmumu Nr. GND/2024/314 “Par Stradu pagasta dzīvokļa īpašuma “</w:t>
      </w:r>
      <w:proofErr w:type="spellStart"/>
      <w:r w:rsidRPr="00327CD8">
        <w:rPr>
          <w:u w:val="none"/>
        </w:rPr>
        <w:t>Šķieneri</w:t>
      </w:r>
      <w:proofErr w:type="spellEnd"/>
      <w:r w:rsidRPr="00327CD8">
        <w:rPr>
          <w:u w:val="none"/>
        </w:rPr>
        <w:t xml:space="preserve"> 10” - 66 atsavināšanu” (protokols Nr. 14; 13.p.), ar kuru nolēma nodot atsavināšanai Gulbenes novada pašvaldībai piederošo dzīvokļa īpašumu “</w:t>
      </w:r>
      <w:proofErr w:type="spellStart"/>
      <w:r w:rsidRPr="00327CD8">
        <w:rPr>
          <w:u w:val="none"/>
        </w:rPr>
        <w:t>Šķieneri</w:t>
      </w:r>
      <w:proofErr w:type="spellEnd"/>
      <w:r w:rsidRPr="00327CD8">
        <w:rPr>
          <w:u w:val="none"/>
        </w:rPr>
        <w:t xml:space="preserve"> 10” - 66, </w:t>
      </w:r>
      <w:proofErr w:type="spellStart"/>
      <w:r w:rsidRPr="00327CD8">
        <w:rPr>
          <w:u w:val="none"/>
        </w:rPr>
        <w:t>Šķieneros</w:t>
      </w:r>
      <w:proofErr w:type="spellEnd"/>
      <w:r w:rsidRPr="00327CD8">
        <w:rPr>
          <w:u w:val="none"/>
        </w:rPr>
        <w:t xml:space="preserve">, Stradu pagastā, Gulbenes novadā, kadastra numurs 5090 900 0416, kas sastāv no divu istabas dzīvokļa ar platību 54,6 </w:t>
      </w:r>
      <w:proofErr w:type="spellStart"/>
      <w:r w:rsidRPr="00327CD8">
        <w:rPr>
          <w:u w:val="none"/>
        </w:rPr>
        <w:t>kv.m</w:t>
      </w:r>
      <w:proofErr w:type="spellEnd"/>
      <w:r w:rsidRPr="00327CD8">
        <w:rPr>
          <w:u w:val="none"/>
        </w:rPr>
        <w:t xml:space="preserve">. (telpu grupas kadastra apzīmējums 50900020034050066), un pie tā piederošām kopīpašuma 532/35218 domājamām daļām no dzīvojamās mājas (būves kadastra apzīmējums 50900020034050) (turpmāk – Dzīvokļa īpašums), par brīvu cenu </w:t>
      </w:r>
      <w:r>
        <w:rPr>
          <w:rFonts w:eastAsia="SimSun"/>
          <w:b/>
          <w:color w:val="00000A"/>
          <w:szCs w:val="24"/>
          <w:u w:val="none"/>
          <w:lang w:eastAsia="zh-CN" w:bidi="hi-IN"/>
        </w:rPr>
        <w:t xml:space="preserve">[…] </w:t>
      </w:r>
      <w:r w:rsidRPr="00327CD8">
        <w:rPr>
          <w:u w:val="none"/>
        </w:rPr>
        <w:t>un uzdeva Gulbenes novada pašvaldības īpašuma novērtēšanas un izsoļu komisijai organizēt nekustamā īpašuma novērtēšanu un nosacītās cenas noteikšanu un iesniegt to apstiprināšanai Gulbenes novada pašvaldības domes sēdē</w:t>
      </w:r>
      <w:r w:rsidRPr="00327CD8">
        <w:rPr>
          <w:szCs w:val="24"/>
          <w:u w:val="none"/>
        </w:rPr>
        <w:t>.</w:t>
      </w:r>
    </w:p>
    <w:p w14:paraId="72E6A74E" w14:textId="77777777" w:rsidR="00456308" w:rsidRPr="00327CD8" w:rsidRDefault="00456308" w:rsidP="00456308">
      <w:pPr>
        <w:spacing w:line="360" w:lineRule="auto"/>
        <w:ind w:firstLine="567"/>
        <w:jc w:val="both"/>
        <w:rPr>
          <w:u w:val="none"/>
        </w:rPr>
      </w:pPr>
      <w:r w:rsidRPr="00327CD8">
        <w:rPr>
          <w:u w:val="none"/>
        </w:rPr>
        <w:t>Atbilstoši neatkarīgā vērtētāja – sabiedrības ar ierobežotu atbildību “</w:t>
      </w:r>
      <w:proofErr w:type="spellStart"/>
      <w:r w:rsidRPr="00327CD8">
        <w:rPr>
          <w:u w:val="none"/>
        </w:rPr>
        <w:t>Vindeks</w:t>
      </w:r>
      <w:proofErr w:type="spellEnd"/>
      <w:r w:rsidRPr="00327CD8">
        <w:rPr>
          <w:u w:val="none"/>
        </w:rPr>
        <w:t xml:space="preserve">”, reģistrācijas Nr. 40003562948, juridiskā adrese: </w:t>
      </w:r>
      <w:proofErr w:type="spellStart"/>
      <w:r w:rsidRPr="00327CD8">
        <w:rPr>
          <w:u w:val="none"/>
        </w:rPr>
        <w:t>Pļavniekkalna</w:t>
      </w:r>
      <w:proofErr w:type="spellEnd"/>
      <w:r w:rsidRPr="00327CD8">
        <w:rPr>
          <w:u w:val="none"/>
        </w:rPr>
        <w:t xml:space="preserve"> iela 69, Katlakalns, Ķekavas pagasts, Ķekavas novads, LV-2111, sagatavotajai atskaitei (saņemta 2024.gada 19.decembrī un reģistrēta ar Nr. GND/4.18/24/4396-S) par dzīvokļa īpašuma tirgus vērtību, saskaņā ar 2024.gada 13.decembra vērtēšanas atskaiti, objekta tirgus vērtība ir 3700 EUR (trīs tūkstoši septiņi simti </w:t>
      </w:r>
      <w:proofErr w:type="spellStart"/>
      <w:r w:rsidRPr="00327CD8">
        <w:rPr>
          <w:i/>
          <w:iCs/>
          <w:u w:val="none"/>
        </w:rPr>
        <w:t>euro</w:t>
      </w:r>
      <w:proofErr w:type="spellEnd"/>
      <w:r w:rsidRPr="00327CD8">
        <w:rPr>
          <w:u w:val="none"/>
        </w:rPr>
        <w:t>).</w:t>
      </w:r>
    </w:p>
    <w:p w14:paraId="15AD5878" w14:textId="77777777" w:rsidR="00456308" w:rsidRPr="00327CD8" w:rsidRDefault="00456308" w:rsidP="00456308">
      <w:pPr>
        <w:widowControl w:val="0"/>
        <w:spacing w:line="360" w:lineRule="auto"/>
        <w:ind w:firstLine="567"/>
        <w:jc w:val="both"/>
        <w:rPr>
          <w:szCs w:val="24"/>
          <w:u w:val="none"/>
        </w:rPr>
      </w:pPr>
      <w:r w:rsidRPr="00327CD8">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3" w:anchor="p9" w:tgtFrame="_blank" w:history="1">
        <w:r w:rsidRPr="00327CD8">
          <w:rPr>
            <w:szCs w:val="24"/>
            <w:u w:val="none"/>
          </w:rPr>
          <w:t>9.pants</w:t>
        </w:r>
      </w:hyperlink>
      <w:r w:rsidRPr="00327CD8">
        <w:rPr>
          <w:szCs w:val="24"/>
          <w:u w:val="none"/>
        </w:rPr>
        <w:t xml:space="preserve">), </w:t>
      </w:r>
      <w:proofErr w:type="spellStart"/>
      <w:r w:rsidRPr="00327CD8">
        <w:rPr>
          <w:szCs w:val="24"/>
          <w:u w:val="none"/>
        </w:rPr>
        <w:t>nosūta</w:t>
      </w:r>
      <w:proofErr w:type="spellEnd"/>
      <w:r w:rsidRPr="00327CD8">
        <w:rPr>
          <w:szCs w:val="24"/>
          <w:u w:val="none"/>
        </w:rPr>
        <w:t xml:space="preserve"> tām atsavināšanas paziņojumu.</w:t>
      </w:r>
    </w:p>
    <w:p w14:paraId="3627B442" w14:textId="77777777" w:rsidR="00456308" w:rsidRPr="00327CD8" w:rsidRDefault="00456308" w:rsidP="00456308">
      <w:pPr>
        <w:widowControl w:val="0"/>
        <w:spacing w:line="360" w:lineRule="auto"/>
        <w:ind w:firstLine="567"/>
        <w:jc w:val="both"/>
        <w:rPr>
          <w:szCs w:val="24"/>
          <w:u w:val="none"/>
        </w:rPr>
      </w:pPr>
      <w:r w:rsidRPr="00327CD8">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2C3B1873" w14:textId="77777777" w:rsidR="00456308" w:rsidRPr="00327CD8" w:rsidRDefault="00456308" w:rsidP="00456308">
      <w:pPr>
        <w:spacing w:line="360" w:lineRule="auto"/>
        <w:ind w:firstLine="567"/>
        <w:jc w:val="both"/>
        <w:rPr>
          <w:noProof/>
          <w:color w:val="000000"/>
          <w:szCs w:val="24"/>
          <w:u w:val="none"/>
        </w:rPr>
      </w:pPr>
      <w:r w:rsidRPr="00327CD8">
        <w:rPr>
          <w:szCs w:val="24"/>
          <w:u w:val="none"/>
        </w:rPr>
        <w:t>Ņemot vērā Gulbenes novada pašvaldības īpašuma novērtēšanas un izsoļu komisijas 2025.gada 16.janvāra sēdes lēmumu “Par dzīvokļa īpašuma “</w:t>
      </w:r>
      <w:proofErr w:type="spellStart"/>
      <w:r w:rsidRPr="00327CD8">
        <w:rPr>
          <w:szCs w:val="24"/>
          <w:u w:val="none"/>
        </w:rPr>
        <w:t>Šķieneri</w:t>
      </w:r>
      <w:proofErr w:type="spellEnd"/>
      <w:r w:rsidRPr="00327CD8">
        <w:rPr>
          <w:szCs w:val="24"/>
          <w:u w:val="none"/>
        </w:rPr>
        <w:t xml:space="preserve"> 10” - 66, </w:t>
      </w:r>
      <w:proofErr w:type="spellStart"/>
      <w:r w:rsidRPr="00327CD8">
        <w:rPr>
          <w:szCs w:val="24"/>
          <w:u w:val="none"/>
        </w:rPr>
        <w:t>Šķieneros</w:t>
      </w:r>
      <w:proofErr w:type="spellEnd"/>
      <w:r w:rsidRPr="00327CD8">
        <w:rPr>
          <w:szCs w:val="24"/>
          <w:u w:val="none"/>
        </w:rPr>
        <w:t xml:space="preserve">, Stradu </w:t>
      </w:r>
      <w:r w:rsidRPr="00327CD8">
        <w:rPr>
          <w:szCs w:val="24"/>
          <w:u w:val="none"/>
        </w:rPr>
        <w:lastRenderedPageBreak/>
        <w:t xml:space="preserve">pagastā, Gulbenes novadā, nosacītās cenas apstiprināšanu”, protokols Nr. GND/2.7.2/25/2 (12.§),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327CD8">
        <w:rPr>
          <w:noProof/>
          <w:u w:val="none"/>
        </w:rPr>
        <w:t>ar  balsīm “Par” ( ), “Pret” – , “Atturas” – , “Nepiedalās” – , Gulbenes novada pašvaldības dome NOLEMJ</w:t>
      </w:r>
      <w:r w:rsidRPr="00327CD8">
        <w:rPr>
          <w:szCs w:val="24"/>
          <w:u w:val="none"/>
        </w:rPr>
        <w:t>:</w:t>
      </w:r>
    </w:p>
    <w:p w14:paraId="7225D0C3" w14:textId="77777777" w:rsidR="00456308" w:rsidRDefault="00456308" w:rsidP="00456308">
      <w:pPr>
        <w:pStyle w:val="Sarakstarindkopa"/>
        <w:numPr>
          <w:ilvl w:val="0"/>
          <w:numId w:val="36"/>
        </w:numPr>
        <w:tabs>
          <w:tab w:val="left" w:pos="851"/>
        </w:tabs>
        <w:spacing w:line="360" w:lineRule="auto"/>
        <w:ind w:left="0" w:firstLine="567"/>
      </w:pPr>
      <w:r w:rsidRPr="00327CD8">
        <w:rPr>
          <w:rFonts w:cs="Times New Roman"/>
          <w:szCs w:val="24"/>
        </w:rPr>
        <w:t xml:space="preserve">APSTIPRINĀT </w:t>
      </w:r>
      <w:r>
        <w:t>dzīvokļa</w:t>
      </w:r>
      <w:r w:rsidRPr="008C7BE9">
        <w:t xml:space="preserve"> īpašuma</w:t>
      </w:r>
      <w:r w:rsidRPr="00EE6749">
        <w:t xml:space="preserve"> </w:t>
      </w:r>
      <w:r w:rsidRPr="00327CD8">
        <w:rPr>
          <w:bCs/>
        </w:rPr>
        <w:t>"</w:t>
      </w:r>
      <w:proofErr w:type="spellStart"/>
      <w:r w:rsidRPr="00327CD8">
        <w:rPr>
          <w:bCs/>
        </w:rPr>
        <w:t>Šķieneri</w:t>
      </w:r>
      <w:proofErr w:type="spellEnd"/>
      <w:r w:rsidRPr="00327CD8">
        <w:rPr>
          <w:bCs/>
        </w:rPr>
        <w:t xml:space="preserve"> 10" - 66, </w:t>
      </w:r>
      <w:proofErr w:type="spellStart"/>
      <w:r w:rsidRPr="00327CD8">
        <w:rPr>
          <w:bCs/>
        </w:rPr>
        <w:t>Šķieneri</w:t>
      </w:r>
      <w:proofErr w:type="spellEnd"/>
      <w:r w:rsidRPr="00327CD8">
        <w:rPr>
          <w:bCs/>
        </w:rPr>
        <w:t xml:space="preserve">, Stradu pagastā, Gulbenes novadā, kadastra numurs 5090 900 0416, kas sastāv no divu istabas dzīvokļa ar platību 54,6 </w:t>
      </w:r>
      <w:proofErr w:type="spellStart"/>
      <w:r w:rsidRPr="00327CD8">
        <w:rPr>
          <w:bCs/>
        </w:rPr>
        <w:t>kv.m</w:t>
      </w:r>
      <w:proofErr w:type="spellEnd"/>
      <w:r w:rsidRPr="00327CD8">
        <w:rPr>
          <w:bCs/>
        </w:rPr>
        <w:t xml:space="preserve">. (telpu grupas kadastra apzīmējums 50900020034050066), un pie tā piederošām kopīpašuma 532/35218 domājamām daļām no dzīvojamās mājas (būves kadastra apzīmējums 50900020034050), nosacīto cenu 3700 EUR (trīs tūkstoši septiņi simti </w:t>
      </w:r>
      <w:proofErr w:type="spellStart"/>
      <w:r w:rsidRPr="00327CD8">
        <w:rPr>
          <w:i/>
          <w:iCs/>
        </w:rPr>
        <w:t>euro</w:t>
      </w:r>
      <w:proofErr w:type="spellEnd"/>
      <w:r>
        <w:t>).</w:t>
      </w:r>
    </w:p>
    <w:p w14:paraId="2FC6B2A4" w14:textId="77777777" w:rsidR="00456308" w:rsidRPr="002350BB" w:rsidRDefault="00456308" w:rsidP="00456308">
      <w:pPr>
        <w:pStyle w:val="Sarakstarindkopa"/>
        <w:numPr>
          <w:ilvl w:val="0"/>
          <w:numId w:val="36"/>
        </w:numPr>
        <w:tabs>
          <w:tab w:val="left" w:pos="851"/>
        </w:tabs>
        <w:spacing w:line="360" w:lineRule="auto"/>
        <w:ind w:left="0" w:firstLine="567"/>
      </w:pPr>
      <w:r w:rsidRPr="002350BB">
        <w:rPr>
          <w:rFonts w:cs="Times New Roman"/>
          <w:szCs w:val="24"/>
        </w:rPr>
        <w:t>UZDOT Gulbenes novada pašvaldības īpašuma novērtēšanas un izsoļu komisijai organizēt šā lēmuma 1.punktā minētā dzīvokļa īpašuma atsavināšanu.</w:t>
      </w:r>
    </w:p>
    <w:p w14:paraId="74C00355" w14:textId="77777777" w:rsidR="00456308" w:rsidRPr="002350BB" w:rsidRDefault="00456308" w:rsidP="00456308">
      <w:pPr>
        <w:pStyle w:val="Sarakstarindkopa"/>
        <w:numPr>
          <w:ilvl w:val="0"/>
          <w:numId w:val="36"/>
        </w:numPr>
        <w:tabs>
          <w:tab w:val="left" w:pos="851"/>
        </w:tabs>
        <w:spacing w:line="360" w:lineRule="auto"/>
        <w:ind w:left="0" w:firstLine="567"/>
      </w:pPr>
      <w:r w:rsidRPr="002350BB">
        <w:rPr>
          <w:rFonts w:cs="Times New Roman"/>
          <w:szCs w:val="24"/>
        </w:rPr>
        <w:t>Lēmuma izpildes kontroli veikt Gulbenes novada pašvaldības izpilddirektor</w:t>
      </w:r>
      <w:r>
        <w:rPr>
          <w:rFonts w:cs="Times New Roman"/>
          <w:szCs w:val="24"/>
        </w:rPr>
        <w:t>am</w:t>
      </w:r>
      <w:r w:rsidRPr="002350BB">
        <w:rPr>
          <w:rFonts w:cs="Times New Roman"/>
          <w:szCs w:val="24"/>
        </w:rPr>
        <w:t>.</w:t>
      </w:r>
    </w:p>
    <w:p w14:paraId="054CD835" w14:textId="77777777" w:rsidR="00456308" w:rsidRDefault="00456308" w:rsidP="00456308">
      <w:pPr>
        <w:tabs>
          <w:tab w:val="left" w:pos="851"/>
        </w:tabs>
        <w:spacing w:line="360" w:lineRule="auto"/>
        <w:ind w:firstLine="567"/>
        <w:rPr>
          <w:szCs w:val="24"/>
        </w:rPr>
      </w:pPr>
    </w:p>
    <w:p w14:paraId="700F1456" w14:textId="77777777" w:rsidR="00456308" w:rsidRPr="00327CD8" w:rsidRDefault="00456308" w:rsidP="00456308">
      <w:pPr>
        <w:spacing w:line="360" w:lineRule="auto"/>
        <w:ind w:firstLine="567"/>
        <w:jc w:val="both"/>
        <w:rPr>
          <w:szCs w:val="24"/>
          <w:u w:val="none"/>
        </w:rPr>
      </w:pPr>
      <w:r w:rsidRPr="00327CD8">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27CD8">
        <w:rPr>
          <w:szCs w:val="24"/>
          <w:u w:val="none"/>
        </w:rPr>
        <w:t>rakstveidā</w:t>
      </w:r>
      <w:proofErr w:type="spellEnd"/>
      <w:r w:rsidRPr="00327CD8">
        <w:rPr>
          <w:szCs w:val="24"/>
          <w:u w:val="none"/>
        </w:rPr>
        <w:t>, mutvārdos vai citādi – , neietekmē tā stāšanos spēkā.</w:t>
      </w:r>
    </w:p>
    <w:p w14:paraId="4786BA7B" w14:textId="77777777" w:rsidR="00203C2F" w:rsidRDefault="00203C2F" w:rsidP="000C7638">
      <w:pPr>
        <w:rPr>
          <w:color w:val="000000" w:themeColor="text1"/>
          <w:szCs w:val="24"/>
          <w:u w:val="none"/>
        </w:rPr>
      </w:pPr>
    </w:p>
    <w:p w14:paraId="16ACCA91"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7DE3D3E5"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1 – 13, Jaungulbenē, Jaungulbenes pagastā, Gulbenes novadā, pirmās izsoles rīkošanu, noteikumu un sākumcenas apstiprināšanu</w:t>
      </w:r>
    </w:p>
    <w:p w14:paraId="2844F360"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8397506"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F4B6E80" w14:textId="77777777" w:rsidR="00B94675" w:rsidRPr="00575A1B" w:rsidRDefault="00B94675" w:rsidP="00B94675">
      <w:pPr>
        <w:rPr>
          <w:rFonts w:eastAsia="Calibri"/>
          <w:szCs w:val="24"/>
          <w:u w:val="none"/>
        </w:rPr>
      </w:pPr>
      <w:r>
        <w:rPr>
          <w:rFonts w:eastAsia="Calibri"/>
          <w:szCs w:val="24"/>
          <w:u w:val="none"/>
        </w:rPr>
        <w:t>DEBATĒS PIEDALĀS: nav</w:t>
      </w:r>
    </w:p>
    <w:p w14:paraId="1BDB0024" w14:textId="77777777" w:rsidR="00B94675" w:rsidRDefault="00B94675" w:rsidP="00B94675">
      <w:pPr>
        <w:rPr>
          <w:rFonts w:eastAsia="Calibri"/>
          <w:color w:val="FF0000"/>
          <w:szCs w:val="24"/>
          <w:u w:val="none"/>
        </w:rPr>
      </w:pPr>
    </w:p>
    <w:p w14:paraId="3BA11E2D" w14:textId="77777777" w:rsidR="00B94675" w:rsidRDefault="00B94675" w:rsidP="00B94675">
      <w:pPr>
        <w:spacing w:line="360" w:lineRule="auto"/>
        <w:ind w:firstLine="567"/>
        <w:jc w:val="both"/>
        <w:rPr>
          <w:u w:val="none"/>
        </w:rPr>
      </w:pPr>
      <w:r>
        <w:rPr>
          <w:u w:val="none"/>
        </w:rPr>
        <w:t>Finanšu komiteja atklāti balsojot:</w:t>
      </w:r>
    </w:p>
    <w:p w14:paraId="2F0F678F"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7D04B02A"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37E72595" w14:textId="77777777" w:rsidR="003A58A8" w:rsidRPr="003A58A8" w:rsidRDefault="003A58A8" w:rsidP="003A58A8">
      <w:pPr>
        <w:spacing w:after="240"/>
        <w:jc w:val="center"/>
        <w:rPr>
          <w:snapToGrid w:val="0"/>
          <w:szCs w:val="24"/>
          <w:u w:val="none"/>
        </w:rPr>
      </w:pPr>
      <w:r w:rsidRPr="003A58A8">
        <w:rPr>
          <w:b/>
          <w:snapToGrid w:val="0"/>
          <w:szCs w:val="24"/>
          <w:u w:val="none"/>
        </w:rPr>
        <w:t xml:space="preserve">Par </w:t>
      </w:r>
      <w:r w:rsidRPr="003A58A8">
        <w:rPr>
          <w:b/>
          <w:snapToGrid w:val="0"/>
          <w:szCs w:val="20"/>
          <w:u w:val="none"/>
        </w:rPr>
        <w:t>dzīvokļa īpašuma Ozolu iela 1 – 13, Jaungulbenē, Jaungulbenes pagastā, Gulbenes novadā,</w:t>
      </w:r>
      <w:r w:rsidRPr="003A58A8">
        <w:rPr>
          <w:b/>
          <w:snapToGrid w:val="0"/>
          <w:szCs w:val="24"/>
          <w:u w:val="none"/>
        </w:rPr>
        <w:t xml:space="preserve"> </w:t>
      </w:r>
      <w:r w:rsidRPr="003A58A8">
        <w:rPr>
          <w:b/>
          <w:snapToGrid w:val="0"/>
          <w:szCs w:val="20"/>
          <w:u w:val="none"/>
        </w:rPr>
        <w:t>pirmās izsoles rīkošanu, noteikumu un sākumcenas apstiprināšanu</w:t>
      </w:r>
    </w:p>
    <w:p w14:paraId="39999561" w14:textId="77777777" w:rsidR="003A58A8" w:rsidRPr="003A58A8" w:rsidRDefault="003A58A8" w:rsidP="003A58A8">
      <w:pPr>
        <w:widowControl w:val="0"/>
        <w:spacing w:line="360" w:lineRule="auto"/>
        <w:ind w:firstLine="567"/>
        <w:jc w:val="both"/>
        <w:rPr>
          <w:rFonts w:cs="Arial"/>
          <w:u w:val="none"/>
          <w:lang w:eastAsia="lv-LV"/>
        </w:rPr>
      </w:pPr>
      <w:r w:rsidRPr="003A58A8">
        <w:rPr>
          <w:rFonts w:cs="Arial"/>
          <w:u w:val="none"/>
          <w:lang w:eastAsia="lv-LV"/>
        </w:rPr>
        <w:t xml:space="preserve">Gulbenes novada pašvaldības dome 2024.gada 26.septembrī pieņēma lēmumu Nr. GND/2024/536 “Par Jaungulbenes pagasta dzīvokļa īpašuma Ozolu iela 1 - 13 atsavināšanu” (protokols Nr. 17; 12.p.), ar kuru nolēma nodot atsavināšanai atklātā mutiskā izsolē ar augšupejošu </w:t>
      </w:r>
      <w:r w:rsidRPr="003A58A8">
        <w:rPr>
          <w:rFonts w:cs="Arial"/>
          <w:u w:val="none"/>
          <w:lang w:eastAsia="lv-LV"/>
        </w:rPr>
        <w:lastRenderedPageBreak/>
        <w:t xml:space="preserve">soli dzīvokļa īpašumu Ozolu iela 1 – 13, Jaungulbene, Jaungulbenes pagastā, Gulbenes novadā, kadastra  numuru 5060 900 0163, kas sastāv no trīs istabu dzīvokļa ar platību 69,2 </w:t>
      </w:r>
      <w:proofErr w:type="spellStart"/>
      <w:r w:rsidRPr="003A58A8">
        <w:rPr>
          <w:rFonts w:cs="Arial"/>
          <w:u w:val="none"/>
          <w:lang w:eastAsia="lv-LV"/>
        </w:rPr>
        <w:t>kv.m</w:t>
      </w:r>
      <w:proofErr w:type="spellEnd"/>
      <w:r w:rsidRPr="003A58A8">
        <w:rPr>
          <w:rFonts w:cs="Arial"/>
          <w:u w:val="none"/>
          <w:lang w:eastAsia="lv-LV"/>
        </w:rPr>
        <w:t xml:space="preserve">. (telpu grupas kadastra apzīmējums 50600040256001013), un pie tā piederošām kopīpašuma 659/13372 domājamām daļām no dzīvojamās mājas (būves kadastra apzīmējums 50600040256001), un </w:t>
      </w:r>
      <w:proofErr w:type="spellStart"/>
      <w:r w:rsidRPr="003A58A8">
        <w:rPr>
          <w:rFonts w:cs="Arial"/>
          <w:u w:val="none"/>
          <w:lang w:eastAsia="lv-LV"/>
        </w:rPr>
        <w:t>un</w:t>
      </w:r>
      <w:proofErr w:type="spellEnd"/>
      <w:r w:rsidRPr="003A58A8">
        <w:rPr>
          <w:rFonts w:cs="Arial"/>
          <w:u w:val="none"/>
          <w:lang w:eastAsia="lv-LV"/>
        </w:rPr>
        <w:t xml:space="preserve"> 659/13372 domājamās daļas no zemes ar kadastra apzīmējumu 50600040256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54047252" w14:textId="77777777" w:rsidR="003A58A8" w:rsidRPr="003A58A8" w:rsidRDefault="003A58A8" w:rsidP="003A58A8">
      <w:pPr>
        <w:tabs>
          <w:tab w:val="left" w:pos="851"/>
        </w:tabs>
        <w:spacing w:line="360" w:lineRule="auto"/>
        <w:ind w:firstLine="567"/>
        <w:jc w:val="both"/>
        <w:rPr>
          <w:rFonts w:cs="Arial"/>
          <w:u w:val="none"/>
          <w:lang w:eastAsia="lv-LV"/>
        </w:rPr>
      </w:pPr>
      <w:r w:rsidRPr="003A58A8">
        <w:rPr>
          <w:rFonts w:cs="Arial"/>
          <w:u w:val="none"/>
          <w:lang w:eastAsia="lv-LV"/>
        </w:rPr>
        <w:t>Atbilstoši sertificēta vērtētāja – sabiedrības ar ierobežotu atbildību “</w:t>
      </w:r>
      <w:proofErr w:type="spellStart"/>
      <w:r w:rsidRPr="003A58A8">
        <w:rPr>
          <w:rFonts w:cs="Arial"/>
          <w:u w:val="none"/>
          <w:lang w:eastAsia="lv-LV"/>
        </w:rPr>
        <w:t>Vindeks</w:t>
      </w:r>
      <w:proofErr w:type="spellEnd"/>
      <w:r w:rsidRPr="003A58A8">
        <w:rPr>
          <w:rFonts w:cs="Arial"/>
          <w:u w:val="none"/>
          <w:lang w:eastAsia="lv-LV"/>
        </w:rPr>
        <w:t xml:space="preserve">”, reģistrācijas Nr. 40003562948, juridiskā adrese: </w:t>
      </w:r>
      <w:proofErr w:type="spellStart"/>
      <w:r w:rsidRPr="003A58A8">
        <w:rPr>
          <w:rFonts w:cs="Arial"/>
          <w:u w:val="none"/>
          <w:lang w:eastAsia="lv-LV"/>
        </w:rPr>
        <w:t>Pļavniekkalna</w:t>
      </w:r>
      <w:proofErr w:type="spellEnd"/>
      <w:r w:rsidRPr="003A58A8">
        <w:rPr>
          <w:rFonts w:cs="Arial"/>
          <w:u w:val="none"/>
          <w:lang w:eastAsia="lv-LV"/>
        </w:rPr>
        <w:t xml:space="preserve"> iela 69, Katlakalns, Ķekavas pagasts, Ķekavas novads, LV-2111, sagatavotajai atskaitei (saņemta 2025.gada 13.janvārī un reģistrēta ar Nr. GND/4.18/25/137-S) par dzīvokļa īpašuma tirgus vērtību, saskaņā ar 2025.gada 6.janvāra vērtēšanas atskaiti, objekta tirgus vērtība ir 6400 EUR (seši tūkstoši četri simti </w:t>
      </w:r>
      <w:proofErr w:type="spellStart"/>
      <w:r w:rsidRPr="003A58A8">
        <w:rPr>
          <w:rFonts w:cs="Arial"/>
          <w:i/>
          <w:iCs/>
          <w:u w:val="none"/>
          <w:lang w:eastAsia="lv-LV"/>
        </w:rPr>
        <w:t>euro</w:t>
      </w:r>
      <w:proofErr w:type="spellEnd"/>
      <w:r w:rsidRPr="003A58A8">
        <w:rPr>
          <w:rFonts w:cs="Arial"/>
          <w:u w:val="none"/>
          <w:lang w:eastAsia="lv-LV"/>
        </w:rPr>
        <w:t>).</w:t>
      </w:r>
    </w:p>
    <w:p w14:paraId="49A28396"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A58A8">
        <w:rPr>
          <w:rFonts w:cs="Arial"/>
          <w:u w:val="none"/>
          <w:lang w:eastAsia="lv-LV"/>
        </w:rPr>
        <w:t xml:space="preserve"> </w:t>
      </w:r>
      <w:r w:rsidRPr="003A58A8">
        <w:rPr>
          <w:szCs w:val="24"/>
          <w:u w:val="none"/>
          <w:lang w:eastAsia="lv-LV"/>
        </w:rPr>
        <w:t>ka tikai domes kompetencē ir pieņemt lēmumus citos ārējos normatīvajos aktos paredzētajos gadījumos.</w:t>
      </w:r>
    </w:p>
    <w:p w14:paraId="7A9EFC7D"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A58A8">
        <w:rPr>
          <w:szCs w:val="24"/>
          <w:u w:val="none"/>
          <w:lang w:eastAsia="lv-LV"/>
        </w:rPr>
        <w:t>citstarp</w:t>
      </w:r>
      <w:proofErr w:type="spellEnd"/>
      <w:r w:rsidRPr="003A58A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40492FEF"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 xml:space="preserve">Ņemot vērā Gulbenes novada pašvaldības īpašuma novērtēšanas un izsoļu komisijas 2025.gada 16.janvāra sēdes lēmumu “Par dzīvokļa īpašuma Ozolu iela 1 – 13, Jaungulbenē, Jaungulbenes pagastā, Gulbenes novadā, pirmās izsoles sākumcenas noteikšanu”, protokols Nr. GND/2.7.2/25/2 (21.§), pamatojoties uz Pašvaldību likuma 10.panta pirmās daļas 16.punktu un 21.punktu, Publiskas personas mantas atsavināšanas likuma 3.panta pirmās daļas 1.punktu un otro daļu, 10.pantu, 15.pantu, un ņemot vērā Attīstības un tautsaimniecības komitejas ieteikumu un </w:t>
      </w:r>
      <w:r w:rsidRPr="003A58A8">
        <w:rPr>
          <w:szCs w:val="24"/>
          <w:u w:val="none"/>
          <w:lang w:eastAsia="lv-LV"/>
        </w:rPr>
        <w:lastRenderedPageBreak/>
        <w:t>Finanšu komitejas ieteikumu, atklāti balsojot</w:t>
      </w:r>
      <w:r w:rsidRPr="003A58A8">
        <w:rPr>
          <w:noProof/>
          <w:szCs w:val="24"/>
          <w:u w:val="none"/>
          <w:lang w:eastAsia="lv-LV"/>
        </w:rPr>
        <w:t xml:space="preserve"> ar balsīm “Par” ( ), “Pret” – , “Atturas” – , “Nepiedalās” – </w:t>
      </w:r>
      <w:r w:rsidRPr="003A58A8">
        <w:rPr>
          <w:szCs w:val="24"/>
          <w:u w:val="none"/>
          <w:lang w:eastAsia="lv-LV"/>
        </w:rPr>
        <w:t>, Gulbenes novada pašvaldības dome NOLEMJ:</w:t>
      </w:r>
    </w:p>
    <w:p w14:paraId="52C0CCA6" w14:textId="77777777" w:rsidR="003A58A8" w:rsidRPr="003A58A8" w:rsidRDefault="003A58A8" w:rsidP="003A58A8">
      <w:pPr>
        <w:widowControl w:val="0"/>
        <w:numPr>
          <w:ilvl w:val="0"/>
          <w:numId w:val="6"/>
        </w:numPr>
        <w:tabs>
          <w:tab w:val="left" w:pos="851"/>
        </w:tabs>
        <w:spacing w:line="360" w:lineRule="auto"/>
        <w:ind w:left="0" w:firstLine="567"/>
        <w:contextualSpacing/>
        <w:jc w:val="both"/>
        <w:rPr>
          <w:szCs w:val="24"/>
          <w:u w:val="none"/>
          <w:lang w:eastAsia="lv-LV"/>
        </w:rPr>
      </w:pPr>
      <w:r w:rsidRPr="003A58A8">
        <w:rPr>
          <w:szCs w:val="24"/>
          <w:u w:val="none"/>
          <w:lang w:eastAsia="lv-LV"/>
        </w:rPr>
        <w:t xml:space="preserve">RĪKOT Gulbenes novada pašvaldībai piederošā dzīvokļa īpašuma </w:t>
      </w:r>
      <w:r w:rsidRPr="003A58A8">
        <w:rPr>
          <w:rFonts w:cs="Arial"/>
          <w:u w:val="none"/>
          <w:lang w:eastAsia="lv-LV"/>
        </w:rPr>
        <w:t xml:space="preserve">Ozolu iela 1 – 13, Jaungulbene, Jaungulbenes pagastā, Gulbenes novadā, kadastra  numuru 5060 900 0163, kas sastāv no trīs istabu dzīvokļa ar platību 69,2 </w:t>
      </w:r>
      <w:proofErr w:type="spellStart"/>
      <w:r w:rsidRPr="003A58A8">
        <w:rPr>
          <w:rFonts w:cs="Arial"/>
          <w:u w:val="none"/>
          <w:lang w:eastAsia="lv-LV"/>
        </w:rPr>
        <w:t>kv.m</w:t>
      </w:r>
      <w:proofErr w:type="spellEnd"/>
      <w:r w:rsidRPr="003A58A8">
        <w:rPr>
          <w:rFonts w:cs="Arial"/>
          <w:u w:val="none"/>
          <w:lang w:eastAsia="lv-LV"/>
        </w:rPr>
        <w:t>. (telpu grupas kadastra apzīmējums 50600040256001013), un pie tā piederošām kopīpašuma 659/13372 domājamām daļām no dzīvojamās mājas (būves kadastra apzīmējums 50600040256001), un 659/13372 domājamās daļas no zemes ar kadastra apzīmējumu 50600040256</w:t>
      </w:r>
      <w:r w:rsidRPr="003A58A8">
        <w:rPr>
          <w:szCs w:val="24"/>
          <w:u w:val="none"/>
          <w:lang w:eastAsia="lv-LV"/>
        </w:rPr>
        <w:t>, pirmo izsoli.</w:t>
      </w:r>
    </w:p>
    <w:p w14:paraId="4977DA90"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 xml:space="preserve">2. APSTIPRINĀT šā lēmuma 1.punktā minētā dzīvokļa īpašuma pirmās izsoles sākumcenu </w:t>
      </w:r>
      <w:r w:rsidRPr="003A58A8">
        <w:rPr>
          <w:rFonts w:cs="Arial"/>
          <w:u w:val="none"/>
          <w:lang w:eastAsia="lv-LV"/>
        </w:rPr>
        <w:t xml:space="preserve">6400 EUR (seši tūkstoši četri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1608B37C"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3. APSTIPRINĀT šā lēmuma 1.punktā minētā dzīvokļa īpašuma pirmās izsoles noteikumus (pielikums), kas ir šī lēmuma neatņemama sastāvdaļa.</w:t>
      </w:r>
    </w:p>
    <w:p w14:paraId="66DA6879"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4. UZDOT Gulbenes novada pašvaldības īpašuma novērtēšanas un izsoļu komisijai rīkot šā lēmuma 1.punktā minētā dzīvokļa īpašuma pirmo mutisku atklātu izsoli.</w:t>
      </w:r>
    </w:p>
    <w:p w14:paraId="63E6CE49"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5. Lēmuma izpildes kontroli veikt Gulbenes novada pašvaldības izpilddirektoram.</w:t>
      </w:r>
    </w:p>
    <w:p w14:paraId="2884A8AD" w14:textId="77777777" w:rsidR="003A58A8" w:rsidRPr="003A58A8" w:rsidRDefault="003A58A8" w:rsidP="003A58A8">
      <w:pPr>
        <w:widowControl w:val="0"/>
        <w:jc w:val="both"/>
        <w:rPr>
          <w:szCs w:val="24"/>
          <w:u w:val="none"/>
          <w:lang w:eastAsia="lv-LV"/>
        </w:rPr>
      </w:pPr>
    </w:p>
    <w:p w14:paraId="0447CCBE" w14:textId="77777777" w:rsidR="003A58A8" w:rsidRPr="003A58A8" w:rsidRDefault="003A58A8" w:rsidP="003A58A8">
      <w:pPr>
        <w:widowControl w:val="0"/>
        <w:jc w:val="both"/>
        <w:rPr>
          <w:szCs w:val="24"/>
          <w:u w:val="none"/>
          <w:lang w:eastAsia="lv-LV"/>
        </w:rPr>
      </w:pPr>
    </w:p>
    <w:p w14:paraId="51864AF9" w14:textId="77777777" w:rsidR="003A58A8" w:rsidRPr="003A58A8" w:rsidRDefault="003A58A8" w:rsidP="003A58A8">
      <w:pPr>
        <w:jc w:val="right"/>
        <w:rPr>
          <w:szCs w:val="24"/>
          <w:u w:val="none"/>
          <w:lang w:eastAsia="lv-LV"/>
        </w:rPr>
      </w:pPr>
      <w:r w:rsidRPr="003A58A8">
        <w:rPr>
          <w:szCs w:val="24"/>
          <w:u w:val="none"/>
          <w:lang w:eastAsia="lv-LV"/>
        </w:rPr>
        <w:t>Pielikums 27.02.2025. Gulbenes novada pašvaldības domes lēmumam Nr. GND/2025/____</w:t>
      </w:r>
    </w:p>
    <w:p w14:paraId="27F703E8" w14:textId="77777777" w:rsidR="003A58A8" w:rsidRPr="003A58A8" w:rsidRDefault="003A58A8" w:rsidP="003A58A8">
      <w:pPr>
        <w:jc w:val="right"/>
        <w:rPr>
          <w:szCs w:val="24"/>
          <w:u w:val="none"/>
          <w:lang w:eastAsia="lv-LV"/>
        </w:rPr>
      </w:pPr>
    </w:p>
    <w:p w14:paraId="4A5D9FC4"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dzīvokļa īpašuma </w:t>
      </w:r>
    </w:p>
    <w:p w14:paraId="04C6FCCC" w14:textId="77777777" w:rsidR="003A58A8" w:rsidRPr="003A58A8" w:rsidRDefault="003A58A8" w:rsidP="003A58A8">
      <w:pPr>
        <w:jc w:val="center"/>
        <w:rPr>
          <w:b/>
          <w:caps/>
          <w:szCs w:val="24"/>
          <w:u w:val="none"/>
          <w:lang w:eastAsia="lv-LV"/>
        </w:rPr>
      </w:pPr>
      <w:r w:rsidRPr="003A58A8">
        <w:rPr>
          <w:b/>
          <w:caps/>
          <w:szCs w:val="24"/>
          <w:u w:val="none"/>
          <w:lang w:eastAsia="lv-LV"/>
        </w:rPr>
        <w:t>OZOLU IELA 1 – 13, JAUNGULBENĒ, JAUNGULBENES pagastā,</w:t>
      </w:r>
    </w:p>
    <w:p w14:paraId="60DCC25F" w14:textId="77777777" w:rsidR="003A58A8" w:rsidRPr="003A58A8" w:rsidRDefault="003A58A8" w:rsidP="003A58A8">
      <w:pPr>
        <w:jc w:val="center"/>
        <w:rPr>
          <w:b/>
          <w:szCs w:val="24"/>
          <w:u w:val="none"/>
          <w:lang w:eastAsia="lv-LV"/>
        </w:rPr>
      </w:pPr>
      <w:r w:rsidRPr="003A58A8">
        <w:rPr>
          <w:b/>
          <w:caps/>
          <w:szCs w:val="24"/>
          <w:u w:val="none"/>
          <w:lang w:eastAsia="lv-LV"/>
        </w:rPr>
        <w:t xml:space="preserve">Gulbenes novadā, </w:t>
      </w:r>
      <w:r w:rsidRPr="003A58A8">
        <w:rPr>
          <w:b/>
          <w:szCs w:val="24"/>
          <w:u w:val="none"/>
          <w:lang w:eastAsia="lv-LV"/>
        </w:rPr>
        <w:t>PIRMĀS IZSOLES NOTEIKUMI</w:t>
      </w:r>
    </w:p>
    <w:p w14:paraId="1019B36C" w14:textId="77777777" w:rsidR="003A58A8" w:rsidRPr="003A58A8" w:rsidRDefault="003A58A8" w:rsidP="003A58A8">
      <w:pPr>
        <w:tabs>
          <w:tab w:val="left" w:pos="0"/>
          <w:tab w:val="left" w:pos="426"/>
          <w:tab w:val="left" w:pos="709"/>
        </w:tabs>
        <w:spacing w:before="120" w:line="360" w:lineRule="auto"/>
        <w:ind w:right="45"/>
        <w:jc w:val="center"/>
        <w:rPr>
          <w:b/>
          <w:szCs w:val="24"/>
          <w:u w:val="none"/>
        </w:rPr>
      </w:pPr>
      <w:r w:rsidRPr="003A58A8">
        <w:rPr>
          <w:b/>
          <w:szCs w:val="24"/>
          <w:u w:val="none"/>
        </w:rPr>
        <w:t>1. Vispārīgie noteikumi</w:t>
      </w:r>
    </w:p>
    <w:p w14:paraId="4504E1D8" w14:textId="77777777" w:rsidR="003A58A8" w:rsidRPr="003A58A8" w:rsidRDefault="003A58A8" w:rsidP="003A58A8">
      <w:pPr>
        <w:spacing w:line="360" w:lineRule="auto"/>
        <w:ind w:left="426" w:right="-1" w:hanging="426"/>
        <w:jc w:val="both"/>
        <w:rPr>
          <w:color w:val="000000"/>
          <w:szCs w:val="24"/>
          <w:u w:val="none"/>
          <w:lang w:eastAsia="lv-LV"/>
        </w:rPr>
      </w:pPr>
      <w:r w:rsidRPr="003A58A8">
        <w:rPr>
          <w:szCs w:val="24"/>
          <w:u w:val="none"/>
        </w:rPr>
        <w:t>1.1.</w:t>
      </w:r>
      <w:r w:rsidRPr="003A58A8">
        <w:rPr>
          <w:szCs w:val="24"/>
          <w:u w:val="none"/>
        </w:rPr>
        <w:tab/>
      </w:r>
      <w:r w:rsidRPr="003A58A8">
        <w:rPr>
          <w:color w:val="000000"/>
          <w:szCs w:val="24"/>
          <w:u w:val="none"/>
          <w:lang w:eastAsia="lv-LV"/>
        </w:rPr>
        <w:t xml:space="preserve">Šie noteikumi nosaka kārtību, kādā tiek rīkota pirmā mutiskā atklātā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dzīvokļa īpašuma </w:t>
      </w:r>
      <w:r w:rsidRPr="003A58A8">
        <w:rPr>
          <w:rFonts w:cs="Arial"/>
          <w:bCs/>
          <w:u w:val="none"/>
          <w:lang w:eastAsia="lv-LV"/>
        </w:rPr>
        <w:t>Ozolu iela 1 – 13, Jaungulbene, Jaungulbenes</w:t>
      </w:r>
      <w:r w:rsidRPr="003A58A8">
        <w:rPr>
          <w:rFonts w:cs="Arial"/>
          <w:u w:val="none"/>
          <w:lang w:eastAsia="lv-LV"/>
        </w:rPr>
        <w:t xml:space="preserve"> pagastā, Gulbenes novadā, kadastra  numuru 5060 900 0163,</w:t>
      </w:r>
      <w:r w:rsidRPr="003A58A8">
        <w:rPr>
          <w:color w:val="000000"/>
          <w:szCs w:val="24"/>
          <w:u w:val="none"/>
          <w:lang w:eastAsia="lv-LV"/>
        </w:rPr>
        <w:t xml:space="preserve"> (turpmāk – Objekts) pircēja noteikšanai. </w:t>
      </w:r>
    </w:p>
    <w:p w14:paraId="6758EA5E" w14:textId="77777777" w:rsidR="003A58A8" w:rsidRPr="003A58A8" w:rsidRDefault="003A58A8" w:rsidP="003A58A8">
      <w:pPr>
        <w:spacing w:line="360" w:lineRule="auto"/>
        <w:ind w:left="426" w:right="-1" w:hanging="426"/>
        <w:jc w:val="both"/>
        <w:rPr>
          <w:szCs w:val="24"/>
          <w:u w:val="none"/>
          <w:lang w:eastAsia="lv-LV"/>
        </w:rPr>
      </w:pPr>
      <w:r w:rsidRPr="003A58A8">
        <w:rPr>
          <w:color w:val="000000"/>
          <w:szCs w:val="24"/>
          <w:u w:val="none"/>
          <w:lang w:eastAsia="lv-LV"/>
        </w:rPr>
        <w:t>1.2. I</w:t>
      </w:r>
      <w:r w:rsidRPr="003A58A8">
        <w:rPr>
          <w:szCs w:val="24"/>
          <w:u w:val="none"/>
          <w:lang w:eastAsia="lv-LV"/>
        </w:rPr>
        <w:t>zsole notiek ievērojot Pašvaldību likumu, Publiskas personas mantas atsavināšanas likumu un šos izsoles noteikumus.</w:t>
      </w:r>
    </w:p>
    <w:p w14:paraId="5923FC40" w14:textId="77777777" w:rsidR="003A58A8" w:rsidRPr="003A58A8" w:rsidRDefault="003A58A8" w:rsidP="003A58A8">
      <w:pPr>
        <w:tabs>
          <w:tab w:val="left" w:pos="426"/>
        </w:tabs>
        <w:spacing w:line="360" w:lineRule="auto"/>
        <w:ind w:left="426" w:right="-1" w:hanging="426"/>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549116DD" w14:textId="77777777" w:rsidR="003A58A8" w:rsidRPr="003A58A8" w:rsidRDefault="003A58A8" w:rsidP="003A58A8">
      <w:pPr>
        <w:spacing w:line="360" w:lineRule="auto"/>
        <w:ind w:left="426" w:hanging="426"/>
        <w:jc w:val="both"/>
        <w:rPr>
          <w:szCs w:val="24"/>
          <w:u w:val="none"/>
        </w:rPr>
      </w:pPr>
      <w:r w:rsidRPr="003A58A8">
        <w:rPr>
          <w:szCs w:val="24"/>
          <w:u w:val="none"/>
        </w:rPr>
        <w:t>1.4. Ziņas par izsolē atsavināmo Objektu:</w:t>
      </w:r>
    </w:p>
    <w:p w14:paraId="5D27008A"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dzīvokļa īpašums</w:t>
      </w:r>
      <w:bookmarkStart w:id="2" w:name="_Hlk186362744"/>
      <w:bookmarkStart w:id="3" w:name="_Hlk186362675"/>
      <w:r w:rsidRPr="003A58A8">
        <w:rPr>
          <w:color w:val="000000"/>
          <w:szCs w:val="24"/>
          <w:u w:val="none"/>
          <w:lang w:eastAsia="lv-LV"/>
        </w:rPr>
        <w:t xml:space="preserve"> </w:t>
      </w:r>
      <w:bookmarkEnd w:id="2"/>
      <w:bookmarkEnd w:id="3"/>
      <w:r w:rsidRPr="003A58A8">
        <w:rPr>
          <w:rFonts w:cs="Arial"/>
          <w:bCs/>
          <w:u w:val="none"/>
          <w:lang w:eastAsia="lv-LV"/>
        </w:rPr>
        <w:t>Ozolu iela 1 – 13, Jaungulbene, Jaungulbenes</w:t>
      </w:r>
      <w:r w:rsidRPr="003A58A8">
        <w:rPr>
          <w:rFonts w:cs="Arial"/>
          <w:u w:val="none"/>
          <w:lang w:eastAsia="lv-LV"/>
        </w:rPr>
        <w:t xml:space="preserve"> pagastā, Gulbenes novadā, kadastra  numuru 5060 900 0163, kas sastāv no trīs istabu dzīvokļa ar platību 69,2 </w:t>
      </w:r>
      <w:proofErr w:type="spellStart"/>
      <w:r w:rsidRPr="003A58A8">
        <w:rPr>
          <w:rFonts w:cs="Arial"/>
          <w:u w:val="none"/>
          <w:lang w:eastAsia="lv-LV"/>
        </w:rPr>
        <w:t>kv.m</w:t>
      </w:r>
      <w:proofErr w:type="spellEnd"/>
      <w:r w:rsidRPr="003A58A8">
        <w:rPr>
          <w:rFonts w:cs="Arial"/>
          <w:u w:val="none"/>
          <w:lang w:eastAsia="lv-LV"/>
        </w:rPr>
        <w:t xml:space="preserve">. (telpu grupas kadastra apzīmējums 50600040256001013), un pie tā piederošām kopīpašuma 659/13372 domājamām daļām no dzīvojamās mājas (būves kadastra apzīmējums 50600040256001), un </w:t>
      </w:r>
      <w:r w:rsidRPr="003A58A8">
        <w:rPr>
          <w:rFonts w:eastAsia="SimSun" w:cs="Arial"/>
          <w:u w:val="none"/>
          <w:lang w:eastAsia="zh-CN" w:bidi="hi-IN"/>
        </w:rPr>
        <w:t xml:space="preserve">659/13372 domājamās daļas no zemes ar kadastra apzīmējumu </w:t>
      </w:r>
      <w:r w:rsidRPr="003A58A8">
        <w:rPr>
          <w:rFonts w:cs="Arial"/>
          <w:u w:val="none"/>
          <w:lang w:eastAsia="lv-LV"/>
        </w:rPr>
        <w:t>50600040256.</w:t>
      </w:r>
    </w:p>
    <w:p w14:paraId="3C4C8952"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lastRenderedPageBreak/>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Stradu pagasta zemesgrāmatas nodalījumā Nr. 348 13.</w:t>
      </w:r>
    </w:p>
    <w:p w14:paraId="5F3CEACD"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3F089669" w14:textId="77777777" w:rsidR="003A58A8" w:rsidRPr="003A58A8" w:rsidRDefault="003A58A8" w:rsidP="003A58A8">
      <w:pPr>
        <w:tabs>
          <w:tab w:val="left" w:pos="426"/>
        </w:tabs>
        <w:spacing w:line="360" w:lineRule="auto"/>
        <w:ind w:left="426" w:right="43" w:hanging="426"/>
        <w:jc w:val="both"/>
        <w:rPr>
          <w:szCs w:val="24"/>
          <w:u w:val="none"/>
        </w:rPr>
      </w:pPr>
      <w:r w:rsidRPr="003A58A8">
        <w:rPr>
          <w:szCs w:val="24"/>
          <w:u w:val="none"/>
        </w:rPr>
        <w:t>1.5.</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24" w:history="1">
        <w:r w:rsidRPr="003A58A8">
          <w:rPr>
            <w:rFonts w:cs="Arial"/>
            <w:color w:val="0563C1"/>
            <w:szCs w:val="24"/>
            <w:lang w:eastAsia="lv-LV"/>
          </w:rPr>
          <w:t>www.gulbene.lv</w:t>
        </w:r>
      </w:hyperlink>
      <w:r w:rsidRPr="003A58A8">
        <w:rPr>
          <w:szCs w:val="24"/>
          <w:u w:val="none"/>
        </w:rPr>
        <w:t>.</w:t>
      </w:r>
    </w:p>
    <w:p w14:paraId="477F0F1D" w14:textId="77777777" w:rsidR="003A58A8" w:rsidRPr="003A58A8" w:rsidRDefault="003A58A8" w:rsidP="003A58A8">
      <w:pPr>
        <w:keepLines/>
        <w:tabs>
          <w:tab w:val="left" w:pos="426"/>
        </w:tabs>
        <w:spacing w:line="360" w:lineRule="auto"/>
        <w:ind w:left="426" w:right="43" w:hanging="426"/>
        <w:jc w:val="both"/>
        <w:rPr>
          <w:szCs w:val="24"/>
          <w:u w:val="none"/>
          <w:lang w:eastAsia="lv-LV"/>
        </w:rPr>
      </w:pPr>
      <w:r w:rsidRPr="003A58A8">
        <w:rPr>
          <w:szCs w:val="24"/>
          <w:u w:val="none"/>
        </w:rPr>
        <w:t>1.6.</w:t>
      </w:r>
      <w:r w:rsidRPr="003A58A8">
        <w:rPr>
          <w:szCs w:val="24"/>
          <w:u w:val="none"/>
        </w:rPr>
        <w:tab/>
      </w:r>
      <w:r w:rsidRPr="003A58A8">
        <w:rPr>
          <w:szCs w:val="24"/>
          <w:u w:val="none"/>
          <w:lang w:eastAsia="lv-LV"/>
        </w:rPr>
        <w:t xml:space="preserve">Ar izsoles noteikumiem var iepazīties Gulbenes novada pašvaldības tīmekļa vietnē </w:t>
      </w:r>
      <w:hyperlink r:id="rId25" w:history="1">
        <w:r w:rsidRPr="003A58A8">
          <w:rPr>
            <w:rFonts w:cs="Arial"/>
            <w:color w:val="0563C1"/>
            <w:szCs w:val="24"/>
            <w:lang w:eastAsia="lv-LV"/>
          </w:rPr>
          <w:t>www.gulbene.lv</w:t>
        </w:r>
      </w:hyperlink>
      <w:r w:rsidRPr="003A58A8">
        <w:rPr>
          <w:szCs w:val="24"/>
          <w:u w:val="none"/>
          <w:lang w:eastAsia="lv-LV"/>
        </w:rPr>
        <w:t>.</w:t>
      </w:r>
    </w:p>
    <w:p w14:paraId="7073A49F" w14:textId="77777777" w:rsidR="003A58A8" w:rsidRPr="003A58A8" w:rsidRDefault="003A58A8" w:rsidP="003A58A8">
      <w:pPr>
        <w:keepLines/>
        <w:tabs>
          <w:tab w:val="left" w:pos="426"/>
        </w:tabs>
        <w:spacing w:line="360" w:lineRule="auto"/>
        <w:ind w:left="426" w:right="43" w:hanging="426"/>
        <w:jc w:val="both"/>
        <w:rPr>
          <w:szCs w:val="24"/>
          <w:u w:val="none"/>
        </w:rPr>
      </w:pPr>
      <w:r w:rsidRPr="003A58A8">
        <w:rPr>
          <w:szCs w:val="24"/>
          <w:u w:val="none"/>
          <w:lang w:eastAsia="lv-LV"/>
        </w:rPr>
        <w:t xml:space="preserve">1.7. </w:t>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6" w:history="1">
        <w:r w:rsidRPr="003A58A8">
          <w:rPr>
            <w:rFonts w:cs="Arial"/>
            <w:color w:val="0563C1"/>
            <w:szCs w:val="24"/>
          </w:rPr>
          <w:t>dome@gulbene.lv</w:t>
        </w:r>
      </w:hyperlink>
      <w:r w:rsidRPr="003A58A8">
        <w:rPr>
          <w:szCs w:val="24"/>
          <w:u w:val="none"/>
        </w:rPr>
        <w:t xml:space="preserve">, </w:t>
      </w:r>
      <w:r w:rsidRPr="003A58A8">
        <w:rPr>
          <w:szCs w:val="24"/>
          <w:u w:val="none"/>
          <w:lang w:eastAsia="lv-LV"/>
        </w:rPr>
        <w:t>pa tālruni 64497616 (</w:t>
      </w:r>
      <w:proofErr w:type="spellStart"/>
      <w:r w:rsidRPr="003A58A8">
        <w:rPr>
          <w:szCs w:val="24"/>
          <w:u w:val="none"/>
          <w:lang w:eastAsia="lv-LV"/>
        </w:rPr>
        <w:t>Daukstu</w:t>
      </w:r>
      <w:proofErr w:type="spellEnd"/>
      <w:r w:rsidRPr="003A58A8">
        <w:rPr>
          <w:szCs w:val="24"/>
          <w:u w:val="none"/>
          <w:lang w:eastAsia="lv-LV"/>
        </w:rPr>
        <w:t>, Galgauskas, Jaungulbenes un Līgo pagastu apvienības pārvalde) vai 26353089 (</w:t>
      </w:r>
      <w:proofErr w:type="spellStart"/>
      <w:r w:rsidRPr="003A58A8">
        <w:rPr>
          <w:szCs w:val="24"/>
          <w:u w:val="none"/>
          <w:lang w:eastAsia="lv-LV"/>
        </w:rPr>
        <w:t>Daukstu</w:t>
      </w:r>
      <w:proofErr w:type="spellEnd"/>
      <w:r w:rsidRPr="003A58A8">
        <w:rPr>
          <w:szCs w:val="24"/>
          <w:u w:val="none"/>
          <w:lang w:eastAsia="lv-LV"/>
        </w:rPr>
        <w:t>, Galgauskas, Jaungulbenes un Līgo pagastu apvienības pārvaldes vadītājs J.</w:t>
      </w:r>
      <w:r w:rsidRPr="003A58A8">
        <w:rPr>
          <w:rFonts w:cs="Arial"/>
          <w:u w:val="none"/>
          <w:lang w:eastAsia="lv-LV"/>
        </w:rPr>
        <w:t xml:space="preserve"> </w:t>
      </w:r>
      <w:proofErr w:type="spellStart"/>
      <w:r w:rsidRPr="003A58A8">
        <w:rPr>
          <w:szCs w:val="24"/>
          <w:u w:val="none"/>
          <w:lang w:eastAsia="lv-LV"/>
        </w:rPr>
        <w:t>Duļbinskis</w:t>
      </w:r>
      <w:proofErr w:type="spellEnd"/>
      <w:r w:rsidRPr="003A58A8">
        <w:rPr>
          <w:szCs w:val="24"/>
          <w:u w:val="none"/>
          <w:lang w:eastAsia="lv-LV"/>
        </w:rPr>
        <w:t>).</w:t>
      </w:r>
    </w:p>
    <w:p w14:paraId="1F7F66D8" w14:textId="77777777" w:rsidR="003A58A8" w:rsidRPr="003A58A8" w:rsidRDefault="003A58A8" w:rsidP="003A58A8">
      <w:pPr>
        <w:shd w:val="clear" w:color="auto" w:fill="FFFFFF"/>
        <w:tabs>
          <w:tab w:val="left" w:pos="720"/>
        </w:tabs>
        <w:spacing w:before="120" w:line="360" w:lineRule="auto"/>
        <w:jc w:val="center"/>
        <w:rPr>
          <w:b/>
          <w:szCs w:val="24"/>
          <w:u w:val="none"/>
        </w:rPr>
      </w:pPr>
      <w:r w:rsidRPr="003A58A8">
        <w:rPr>
          <w:b/>
          <w:szCs w:val="24"/>
          <w:u w:val="none"/>
        </w:rPr>
        <w:t>2. Izsoles veids, maksājumi un samaksas kārtība</w:t>
      </w:r>
    </w:p>
    <w:p w14:paraId="75992257"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2.1. Objekta atsavināšanas veids ir mutiska atklāta izsole ar augšupejošu soli.</w:t>
      </w:r>
    </w:p>
    <w:p w14:paraId="0EC75473"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 xml:space="preserve">2.2. Maksāšanas līdzekļi – 100% </w:t>
      </w:r>
      <w:proofErr w:type="spellStart"/>
      <w:r w:rsidRPr="003A58A8">
        <w:rPr>
          <w:bCs/>
          <w:i/>
          <w:szCs w:val="24"/>
          <w:u w:val="none"/>
        </w:rPr>
        <w:t>euro</w:t>
      </w:r>
      <w:proofErr w:type="spellEnd"/>
      <w:r w:rsidRPr="003A58A8">
        <w:rPr>
          <w:bCs/>
          <w:szCs w:val="24"/>
          <w:u w:val="none"/>
        </w:rPr>
        <w:t>.</w:t>
      </w:r>
    </w:p>
    <w:p w14:paraId="0FFF8889" w14:textId="77777777" w:rsidR="003A58A8" w:rsidRPr="003A58A8" w:rsidRDefault="003A58A8" w:rsidP="003A58A8">
      <w:pPr>
        <w:spacing w:line="360" w:lineRule="auto"/>
        <w:ind w:left="426" w:right="43" w:hanging="426"/>
        <w:jc w:val="both"/>
        <w:rPr>
          <w:szCs w:val="24"/>
          <w:u w:val="none"/>
        </w:rPr>
      </w:pPr>
      <w:r w:rsidRPr="003A58A8">
        <w:rPr>
          <w:bCs/>
          <w:szCs w:val="24"/>
          <w:u w:val="none"/>
        </w:rPr>
        <w:t xml:space="preserve">2.3. </w:t>
      </w:r>
      <w:r w:rsidRPr="003A58A8">
        <w:rPr>
          <w:szCs w:val="24"/>
          <w:u w:val="none"/>
        </w:rPr>
        <w:t xml:space="preserve">Objekta izsoles sākumcena ir </w:t>
      </w:r>
      <w:r w:rsidRPr="003A58A8">
        <w:rPr>
          <w:rFonts w:cs="Arial"/>
          <w:u w:val="none"/>
          <w:lang w:eastAsia="lv-LV"/>
        </w:rPr>
        <w:t xml:space="preserve">6400 EUR (seši tūkstoši četri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5925B18E" w14:textId="77777777" w:rsidR="003A58A8" w:rsidRPr="003A58A8" w:rsidRDefault="003A58A8" w:rsidP="003A58A8">
      <w:pPr>
        <w:spacing w:line="360" w:lineRule="auto"/>
        <w:ind w:left="426" w:hanging="426"/>
        <w:jc w:val="both"/>
        <w:rPr>
          <w:szCs w:val="24"/>
          <w:u w:val="none"/>
        </w:rPr>
      </w:pPr>
      <w:r w:rsidRPr="003A58A8">
        <w:rPr>
          <w:szCs w:val="24"/>
          <w:u w:val="none"/>
        </w:rPr>
        <w:t xml:space="preserve">2.4. </w:t>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640 EUR (seši simti četrdesmit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 xml:space="preserve">norādot maksājuma mērķi “Dzīvokļa īpašuma </w:t>
      </w:r>
      <w:r w:rsidRPr="003A58A8">
        <w:rPr>
          <w:rFonts w:cs="Arial"/>
          <w:u w:val="none"/>
          <w:lang w:eastAsia="lv-LV"/>
        </w:rPr>
        <w:t>Ozolu iela 1 – 13, Jaungulbenē, Jaungulbenes pagastā, Gulbenes novadā</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161980DC" w14:textId="77777777" w:rsidR="003A58A8" w:rsidRPr="003A58A8" w:rsidRDefault="003A58A8" w:rsidP="003A58A8">
      <w:pPr>
        <w:spacing w:line="360" w:lineRule="auto"/>
        <w:ind w:left="426" w:hanging="426"/>
        <w:jc w:val="both"/>
        <w:rPr>
          <w:color w:val="000000"/>
          <w:szCs w:val="24"/>
          <w:u w:val="none"/>
        </w:rPr>
      </w:pPr>
      <w:r w:rsidRPr="003A58A8">
        <w:rPr>
          <w:szCs w:val="24"/>
          <w:u w:val="none"/>
        </w:rPr>
        <w:t xml:space="preserve">2.5. </w:t>
      </w:r>
      <w:r w:rsidRPr="003A58A8">
        <w:rPr>
          <w:bCs/>
          <w:szCs w:val="24"/>
          <w:u w:val="none"/>
        </w:rPr>
        <w:t xml:space="preserve">Objekta izsoles solis tiek noteikts </w:t>
      </w:r>
      <w:r w:rsidRPr="003A58A8">
        <w:rPr>
          <w:szCs w:val="24"/>
          <w:u w:val="none"/>
          <w:lang w:eastAsia="lv-LV"/>
        </w:rPr>
        <w:t xml:space="preserve">5% apmērā no sākumcenas, t.i., </w:t>
      </w:r>
      <w:bookmarkStart w:id="4" w:name="_Hlk186361898"/>
      <w:r w:rsidRPr="003A58A8">
        <w:rPr>
          <w:rFonts w:cs="Arial"/>
          <w:u w:val="none"/>
          <w:lang w:eastAsia="lv-LV"/>
        </w:rPr>
        <w:t>320 EUR (trīs simti divdesmit</w:t>
      </w:r>
      <w:bookmarkEnd w:id="4"/>
      <w:r w:rsidRPr="003A58A8">
        <w:rPr>
          <w:rFonts w:cs="Arial"/>
          <w:u w:val="none"/>
          <w:lang w:eastAsia="lv-LV"/>
        </w:rPr>
        <w:t xml:space="preserve">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6B713D74" w14:textId="77777777" w:rsidR="003A58A8" w:rsidRPr="003A58A8" w:rsidRDefault="003A58A8" w:rsidP="003A58A8">
      <w:pPr>
        <w:spacing w:line="360" w:lineRule="auto"/>
        <w:ind w:left="426" w:hanging="426"/>
        <w:jc w:val="both"/>
        <w:rPr>
          <w:color w:val="000000"/>
          <w:szCs w:val="24"/>
          <w:u w:val="none"/>
        </w:rPr>
      </w:pPr>
      <w:r w:rsidRPr="003A58A8">
        <w:rPr>
          <w:color w:val="000000"/>
          <w:szCs w:val="24"/>
          <w:u w:val="none"/>
        </w:rPr>
        <w:t xml:space="preserve">2.6. 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bookmarkStart w:id="5" w:name="_Hlk163826772"/>
      <w:r w:rsidRPr="003A58A8">
        <w:rPr>
          <w:szCs w:val="24"/>
          <w:u w:val="none"/>
        </w:rPr>
        <w:t xml:space="preserve">Dzīvokļa īpašuma </w:t>
      </w:r>
      <w:bookmarkEnd w:id="5"/>
      <w:r w:rsidRPr="003A58A8">
        <w:rPr>
          <w:rFonts w:cs="Arial"/>
          <w:u w:val="none"/>
          <w:lang w:eastAsia="lv-LV"/>
        </w:rPr>
        <w:t>Ozolu iela 1 – 13, Jaungulbenē, Jaungulbenes pagastā, Gulbenes novadā</w:t>
      </w:r>
      <w:r w:rsidRPr="003A58A8">
        <w:rPr>
          <w:szCs w:val="24"/>
          <w:u w:val="none"/>
          <w:lang w:eastAsia="lv-LV"/>
        </w:rPr>
        <w:t xml:space="preserve">, </w:t>
      </w:r>
      <w:r w:rsidRPr="003A58A8">
        <w:rPr>
          <w:color w:val="000000"/>
          <w:szCs w:val="24"/>
          <w:u w:val="none"/>
          <w:lang w:eastAsia="lv-LV"/>
        </w:rPr>
        <w:t>pirkuma maksa”.</w:t>
      </w:r>
    </w:p>
    <w:p w14:paraId="724F7A8E" w14:textId="77777777" w:rsidR="003A58A8" w:rsidRPr="003A58A8" w:rsidRDefault="003A58A8" w:rsidP="003A58A8">
      <w:pPr>
        <w:keepNext/>
        <w:numPr>
          <w:ilvl w:val="0"/>
          <w:numId w:val="4"/>
        </w:numPr>
        <w:tabs>
          <w:tab w:val="num" w:pos="284"/>
        </w:tabs>
        <w:spacing w:line="360" w:lineRule="auto"/>
        <w:ind w:left="0" w:firstLine="0"/>
        <w:jc w:val="center"/>
        <w:outlineLvl w:val="0"/>
        <w:rPr>
          <w:b/>
          <w:szCs w:val="24"/>
          <w:u w:val="none"/>
        </w:rPr>
      </w:pPr>
      <w:r w:rsidRPr="003A58A8">
        <w:rPr>
          <w:b/>
          <w:bCs/>
          <w:kern w:val="32"/>
          <w:szCs w:val="24"/>
          <w:u w:val="none"/>
        </w:rPr>
        <w:t>Izsoles dalībnieki</w:t>
      </w:r>
    </w:p>
    <w:p w14:paraId="6E1D9DAF" w14:textId="77777777" w:rsidR="003A58A8" w:rsidRPr="003A58A8" w:rsidRDefault="003A58A8" w:rsidP="003A58A8">
      <w:pPr>
        <w:numPr>
          <w:ilvl w:val="1"/>
          <w:numId w:val="4"/>
        </w:numPr>
        <w:tabs>
          <w:tab w:val="num" w:pos="567"/>
        </w:tabs>
        <w:spacing w:line="360" w:lineRule="auto"/>
        <w:jc w:val="both"/>
        <w:rPr>
          <w:szCs w:val="24"/>
          <w:u w:val="none"/>
        </w:rPr>
      </w:pPr>
      <w:r w:rsidRPr="003A58A8">
        <w:rPr>
          <w:szCs w:val="24"/>
          <w:u w:val="none"/>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w:t>
      </w:r>
      <w:r w:rsidRPr="003A58A8">
        <w:rPr>
          <w:szCs w:val="24"/>
          <w:u w:val="none"/>
        </w:rPr>
        <w:lastRenderedPageBreak/>
        <w:t>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1372569" w14:textId="77777777" w:rsidR="003A58A8" w:rsidRPr="003A58A8" w:rsidRDefault="003A58A8" w:rsidP="003A58A8">
      <w:pPr>
        <w:numPr>
          <w:ilvl w:val="1"/>
          <w:numId w:val="4"/>
        </w:numPr>
        <w:tabs>
          <w:tab w:val="num" w:pos="567"/>
        </w:tabs>
        <w:spacing w:line="360" w:lineRule="auto"/>
        <w:jc w:val="both"/>
        <w:rPr>
          <w:szCs w:val="24"/>
          <w:u w:val="none"/>
        </w:rPr>
      </w:pPr>
      <w:r w:rsidRPr="003A58A8">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BA2D0BC" w14:textId="77777777" w:rsidR="003A58A8" w:rsidRPr="003A58A8" w:rsidRDefault="003A58A8" w:rsidP="003A58A8">
      <w:pPr>
        <w:numPr>
          <w:ilvl w:val="1"/>
          <w:numId w:val="4"/>
        </w:numPr>
        <w:tabs>
          <w:tab w:val="num" w:pos="567"/>
        </w:tabs>
        <w:spacing w:line="360" w:lineRule="auto"/>
        <w:jc w:val="both"/>
        <w:rPr>
          <w:szCs w:val="24"/>
          <w:u w:val="none"/>
        </w:rPr>
      </w:pPr>
      <w:r w:rsidRPr="003A58A8">
        <w:rPr>
          <w:color w:val="000000"/>
          <w:szCs w:val="24"/>
          <w:u w:val="none"/>
          <w:lang w:eastAsia="lv-LV"/>
        </w:rPr>
        <w:t>Izsoles komisijas locekļi nevar būt Objekta pircēji, kā arī nevar pirkt Objektu citu personu uzdevumā.</w:t>
      </w:r>
    </w:p>
    <w:p w14:paraId="702EA0D9" w14:textId="77777777" w:rsidR="003A58A8" w:rsidRPr="003A58A8" w:rsidRDefault="003A58A8" w:rsidP="003A58A8">
      <w:pPr>
        <w:numPr>
          <w:ilvl w:val="0"/>
          <w:numId w:val="4"/>
        </w:numPr>
        <w:tabs>
          <w:tab w:val="num" w:pos="284"/>
        </w:tabs>
        <w:spacing w:before="120" w:after="200" w:line="360" w:lineRule="auto"/>
        <w:ind w:left="0" w:firstLine="0"/>
        <w:contextualSpacing/>
        <w:jc w:val="center"/>
        <w:rPr>
          <w:bCs/>
          <w:color w:val="000000"/>
          <w:szCs w:val="24"/>
          <w:u w:val="none"/>
          <w:lang w:eastAsia="lv-LV"/>
        </w:rPr>
      </w:pPr>
      <w:r w:rsidRPr="003A58A8">
        <w:rPr>
          <w:b/>
          <w:bCs/>
          <w:color w:val="000000"/>
          <w:szCs w:val="24"/>
          <w:u w:val="none"/>
          <w:lang w:eastAsia="lv-LV"/>
        </w:rPr>
        <w:t>Izsoles pretendentu reģistrācija Izsoļu dalībnieku sarakstā</w:t>
      </w:r>
    </w:p>
    <w:p w14:paraId="47DDA75B" w14:textId="77777777" w:rsidR="003A58A8" w:rsidRPr="003A58A8" w:rsidRDefault="003A58A8" w:rsidP="003A58A8">
      <w:pPr>
        <w:numPr>
          <w:ilvl w:val="1"/>
          <w:numId w:val="4"/>
        </w:numPr>
        <w:spacing w:after="200" w:line="360" w:lineRule="auto"/>
        <w:contextualSpacing/>
        <w:jc w:val="both"/>
        <w:rPr>
          <w:bCs/>
          <w:color w:val="000000"/>
          <w:szCs w:val="24"/>
          <w:u w:val="none"/>
          <w:lang w:eastAsia="lv-LV"/>
        </w:rPr>
      </w:pPr>
      <w:r w:rsidRPr="003A58A8">
        <w:rPr>
          <w:color w:val="000000"/>
          <w:szCs w:val="24"/>
          <w:u w:val="none"/>
          <w:lang w:eastAsia="lv-LV"/>
        </w:rPr>
        <w:t>Izsoles komisija, saņemot pieteikumu par piedalīšanos izsolē, sastāda izsoles dalībnieku sarakstu, kurā fiksē izsoles pretendentus pieteikumu iesniegšanas secībā.</w:t>
      </w:r>
    </w:p>
    <w:p w14:paraId="1D6A3816" w14:textId="77777777" w:rsidR="003A58A8" w:rsidRPr="003A58A8" w:rsidRDefault="003A58A8" w:rsidP="003A58A8">
      <w:pPr>
        <w:numPr>
          <w:ilvl w:val="1"/>
          <w:numId w:val="4"/>
        </w:numPr>
        <w:spacing w:after="200" w:line="360" w:lineRule="auto"/>
        <w:contextualSpacing/>
        <w:jc w:val="both"/>
        <w:rPr>
          <w:bCs/>
          <w:color w:val="000000"/>
          <w:szCs w:val="24"/>
          <w:u w:val="none"/>
          <w:lang w:eastAsia="lv-LV"/>
        </w:rPr>
      </w:pPr>
      <w:r w:rsidRPr="003A58A8">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27" w:history="1">
        <w:r w:rsidRPr="003A58A8">
          <w:rPr>
            <w:rFonts w:cs="Arial"/>
            <w:bCs/>
            <w:color w:val="0563C1"/>
            <w:szCs w:val="24"/>
            <w:lang w:eastAsia="lv-LV"/>
          </w:rPr>
          <w:t>dome@gulbene.lv</w:t>
        </w:r>
      </w:hyperlink>
      <w:r w:rsidRPr="003A58A8">
        <w:rPr>
          <w:bCs/>
          <w:color w:val="000000"/>
          <w:szCs w:val="24"/>
          <w:u w:val="none"/>
          <w:lang w:eastAsia="lv-LV"/>
        </w:rPr>
        <w:t xml:space="preserve">, līdz </w:t>
      </w:r>
      <w:r w:rsidRPr="003A58A8">
        <w:rPr>
          <w:b/>
          <w:bCs/>
          <w:color w:val="000000"/>
          <w:szCs w:val="24"/>
          <w:u w:val="none"/>
          <w:lang w:eastAsia="lv-LV"/>
        </w:rPr>
        <w:t>2025.gada 8.aprīlim plkst.15.00</w:t>
      </w:r>
      <w:r w:rsidRPr="003A58A8">
        <w:rPr>
          <w:bCs/>
          <w:color w:val="000000"/>
          <w:szCs w:val="24"/>
          <w:u w:val="none"/>
          <w:lang w:eastAsia="lv-LV"/>
        </w:rPr>
        <w:t>.</w:t>
      </w:r>
    </w:p>
    <w:p w14:paraId="0EF6584C" w14:textId="77777777" w:rsidR="003A58A8" w:rsidRPr="003A58A8" w:rsidRDefault="003A58A8" w:rsidP="003A58A8">
      <w:pPr>
        <w:numPr>
          <w:ilvl w:val="1"/>
          <w:numId w:val="4"/>
        </w:numPr>
        <w:spacing w:line="360" w:lineRule="auto"/>
        <w:contextualSpacing/>
        <w:jc w:val="both"/>
        <w:rPr>
          <w:bCs/>
          <w:color w:val="000000"/>
          <w:szCs w:val="24"/>
          <w:u w:val="none"/>
          <w:lang w:eastAsia="lv-LV"/>
        </w:rPr>
      </w:pPr>
      <w:r w:rsidRPr="003A58A8">
        <w:rPr>
          <w:bCs/>
          <w:color w:val="000000"/>
          <w:szCs w:val="24"/>
          <w:u w:val="none"/>
          <w:lang w:eastAsia="lv-LV"/>
        </w:rPr>
        <w:t>L</w:t>
      </w:r>
      <w:r w:rsidRPr="003A58A8">
        <w:rPr>
          <w:color w:val="000000"/>
          <w:szCs w:val="24"/>
          <w:u w:val="none"/>
          <w:lang w:eastAsia="lv-LV"/>
        </w:rPr>
        <w:t>ai reģistrētos par izsoles dalībnieku izsoles noteikumos noteiktajā termiņā</w:t>
      </w:r>
      <w:r w:rsidRPr="003A58A8">
        <w:rPr>
          <w:bCs/>
          <w:color w:val="000000"/>
          <w:szCs w:val="24"/>
          <w:u w:val="none"/>
          <w:lang w:eastAsia="lv-LV"/>
        </w:rPr>
        <w:t xml:space="preserve"> jāiesniedz:</w:t>
      </w:r>
    </w:p>
    <w:p w14:paraId="1BA606D8" w14:textId="77777777" w:rsidR="003A58A8" w:rsidRPr="003A58A8" w:rsidRDefault="003A58A8" w:rsidP="003A58A8">
      <w:pPr>
        <w:numPr>
          <w:ilvl w:val="2"/>
          <w:numId w:val="4"/>
        </w:numPr>
        <w:autoSpaceDE w:val="0"/>
        <w:autoSpaceDN w:val="0"/>
        <w:adjustRightInd w:val="0"/>
        <w:spacing w:line="360" w:lineRule="auto"/>
        <w:ind w:left="1134" w:hanging="708"/>
        <w:jc w:val="both"/>
        <w:rPr>
          <w:color w:val="000000"/>
          <w:szCs w:val="24"/>
          <w:u w:val="none"/>
          <w:lang w:eastAsia="lv-LV"/>
        </w:rPr>
      </w:pPr>
      <w:r w:rsidRPr="003A58A8">
        <w:rPr>
          <w:color w:val="000000"/>
          <w:szCs w:val="24"/>
          <w:u w:val="none"/>
          <w:lang w:eastAsia="lv-LV"/>
        </w:rPr>
        <w:t>Fiziskai personai:</w:t>
      </w:r>
    </w:p>
    <w:p w14:paraId="4B615EE4" w14:textId="77777777" w:rsidR="003A58A8" w:rsidRPr="003A58A8" w:rsidRDefault="003A58A8" w:rsidP="003A58A8">
      <w:pPr>
        <w:numPr>
          <w:ilvl w:val="3"/>
          <w:numId w:val="4"/>
        </w:numPr>
        <w:autoSpaceDE w:val="0"/>
        <w:autoSpaceDN w:val="0"/>
        <w:adjustRightInd w:val="0"/>
        <w:spacing w:line="360" w:lineRule="auto"/>
        <w:ind w:left="2127" w:hanging="993"/>
        <w:jc w:val="both"/>
        <w:rPr>
          <w:color w:val="000000"/>
          <w:szCs w:val="24"/>
          <w:u w:val="none"/>
          <w:lang w:eastAsia="lv-LV"/>
        </w:rPr>
      </w:pPr>
      <w:r w:rsidRPr="003A58A8">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7182232C" w14:textId="77777777" w:rsidR="003A58A8" w:rsidRPr="003A58A8" w:rsidRDefault="003A58A8" w:rsidP="003A58A8">
      <w:pPr>
        <w:numPr>
          <w:ilvl w:val="3"/>
          <w:numId w:val="4"/>
        </w:numPr>
        <w:autoSpaceDE w:val="0"/>
        <w:autoSpaceDN w:val="0"/>
        <w:adjustRightInd w:val="0"/>
        <w:spacing w:line="360" w:lineRule="auto"/>
        <w:ind w:left="2127" w:hanging="993"/>
        <w:jc w:val="both"/>
        <w:rPr>
          <w:color w:val="000000"/>
          <w:szCs w:val="24"/>
          <w:u w:val="none"/>
          <w:lang w:eastAsia="lv-LV"/>
        </w:rPr>
      </w:pPr>
      <w:r w:rsidRPr="003A58A8">
        <w:rPr>
          <w:color w:val="000000"/>
          <w:szCs w:val="24"/>
          <w:u w:val="none"/>
          <w:lang w:eastAsia="lv-LV"/>
        </w:rPr>
        <w:t>notariāli apliecināta pilnvara, ar ko dots pilnvarojums iesniegt pieteikumu dalībai izsolē un pārstāvībai izsolē (ja fizisko personu izsolē pārstāv cita fiziska persona);</w:t>
      </w:r>
    </w:p>
    <w:p w14:paraId="288C40BA" w14:textId="77777777" w:rsidR="003A58A8" w:rsidRPr="003A58A8" w:rsidRDefault="003A58A8" w:rsidP="003A58A8">
      <w:pPr>
        <w:numPr>
          <w:ilvl w:val="3"/>
          <w:numId w:val="4"/>
        </w:numPr>
        <w:autoSpaceDE w:val="0"/>
        <w:autoSpaceDN w:val="0"/>
        <w:adjustRightInd w:val="0"/>
        <w:spacing w:line="360" w:lineRule="auto"/>
        <w:ind w:left="2127" w:hanging="993"/>
        <w:jc w:val="both"/>
        <w:rPr>
          <w:color w:val="000000"/>
          <w:szCs w:val="24"/>
          <w:u w:val="none"/>
          <w:lang w:eastAsia="lv-LV"/>
        </w:rPr>
      </w:pPr>
      <w:r w:rsidRPr="003A58A8">
        <w:rPr>
          <w:color w:val="000000"/>
          <w:szCs w:val="24"/>
          <w:u w:val="none"/>
          <w:lang w:eastAsia="lv-LV"/>
        </w:rPr>
        <w:t>maksājuma uzdevums par nodrošinājuma naudas samaksu.</w:t>
      </w:r>
    </w:p>
    <w:p w14:paraId="279BEF39" w14:textId="77777777" w:rsidR="003A58A8" w:rsidRPr="003A58A8" w:rsidRDefault="003A58A8" w:rsidP="003A58A8">
      <w:pPr>
        <w:autoSpaceDE w:val="0"/>
        <w:autoSpaceDN w:val="0"/>
        <w:adjustRightInd w:val="0"/>
        <w:spacing w:line="360" w:lineRule="auto"/>
        <w:ind w:left="1134"/>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4351468" w14:textId="77777777" w:rsidR="003A58A8" w:rsidRPr="003A58A8" w:rsidRDefault="003A58A8" w:rsidP="003A58A8">
      <w:pPr>
        <w:numPr>
          <w:ilvl w:val="2"/>
          <w:numId w:val="4"/>
        </w:numPr>
        <w:autoSpaceDE w:val="0"/>
        <w:autoSpaceDN w:val="0"/>
        <w:adjustRightInd w:val="0"/>
        <w:spacing w:line="360" w:lineRule="auto"/>
        <w:ind w:left="1134" w:hanging="708"/>
        <w:jc w:val="both"/>
        <w:rPr>
          <w:color w:val="000000"/>
          <w:szCs w:val="24"/>
          <w:u w:val="none"/>
          <w:lang w:eastAsia="lv-LV"/>
        </w:rPr>
      </w:pPr>
      <w:r w:rsidRPr="003A58A8">
        <w:rPr>
          <w:color w:val="000000"/>
          <w:szCs w:val="24"/>
          <w:u w:val="none"/>
          <w:lang w:eastAsia="lv-LV"/>
        </w:rPr>
        <w:t xml:space="preserve">juridiskai personai: </w:t>
      </w:r>
    </w:p>
    <w:p w14:paraId="235CA430" w14:textId="77777777" w:rsidR="003A58A8" w:rsidRPr="003A58A8" w:rsidRDefault="003A58A8" w:rsidP="003A58A8">
      <w:pPr>
        <w:numPr>
          <w:ilvl w:val="3"/>
          <w:numId w:val="4"/>
        </w:numPr>
        <w:autoSpaceDE w:val="0"/>
        <w:autoSpaceDN w:val="0"/>
        <w:adjustRightInd w:val="0"/>
        <w:spacing w:line="360" w:lineRule="auto"/>
        <w:ind w:left="2127" w:hanging="993"/>
        <w:jc w:val="both"/>
        <w:rPr>
          <w:color w:val="000000"/>
          <w:szCs w:val="24"/>
          <w:u w:val="none"/>
          <w:lang w:eastAsia="lv-LV"/>
        </w:rPr>
      </w:pPr>
      <w:r w:rsidRPr="003A58A8">
        <w:rPr>
          <w:color w:val="000000"/>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34138713" w14:textId="77777777" w:rsidR="003A58A8" w:rsidRPr="003A58A8" w:rsidRDefault="003A58A8" w:rsidP="003A58A8">
      <w:pPr>
        <w:numPr>
          <w:ilvl w:val="3"/>
          <w:numId w:val="4"/>
        </w:numPr>
        <w:autoSpaceDE w:val="0"/>
        <w:autoSpaceDN w:val="0"/>
        <w:adjustRightInd w:val="0"/>
        <w:spacing w:line="360" w:lineRule="auto"/>
        <w:ind w:left="2127" w:hanging="993"/>
        <w:jc w:val="both"/>
        <w:rPr>
          <w:color w:val="000000"/>
          <w:szCs w:val="24"/>
          <w:u w:val="none"/>
          <w:lang w:eastAsia="lv-LV"/>
        </w:rPr>
      </w:pPr>
      <w:r w:rsidRPr="003A58A8">
        <w:rPr>
          <w:color w:val="000000"/>
          <w:szCs w:val="24"/>
          <w:u w:val="none"/>
          <w:lang w:eastAsia="lv-LV"/>
        </w:rPr>
        <w:t>pilnvaru pārstāvēt juridisko personu izsolē un ja nepieciešams noslēgt pirkuma pārdevuma līgumu (ja juridisku personu pārstāv pilnvarotais pārstāvis);</w:t>
      </w:r>
    </w:p>
    <w:p w14:paraId="6C31C23C" w14:textId="77777777" w:rsidR="003A58A8" w:rsidRPr="003A58A8" w:rsidRDefault="003A58A8" w:rsidP="003A58A8">
      <w:pPr>
        <w:numPr>
          <w:ilvl w:val="3"/>
          <w:numId w:val="4"/>
        </w:numPr>
        <w:autoSpaceDE w:val="0"/>
        <w:autoSpaceDN w:val="0"/>
        <w:adjustRightInd w:val="0"/>
        <w:spacing w:line="360" w:lineRule="auto"/>
        <w:ind w:left="2127" w:hanging="993"/>
        <w:jc w:val="both"/>
        <w:rPr>
          <w:color w:val="000000"/>
          <w:szCs w:val="24"/>
          <w:u w:val="none"/>
          <w:lang w:eastAsia="lv-LV"/>
        </w:rPr>
      </w:pPr>
      <w:r w:rsidRPr="003A58A8">
        <w:rPr>
          <w:color w:val="000000"/>
          <w:szCs w:val="24"/>
          <w:u w:val="none"/>
          <w:lang w:eastAsia="lv-LV"/>
        </w:rPr>
        <w:t>maksājuma uzdevums par nodrošinājuma naudas samaksu.</w:t>
      </w:r>
    </w:p>
    <w:p w14:paraId="4BF56BEF" w14:textId="77777777" w:rsidR="003A58A8" w:rsidRPr="003A58A8" w:rsidRDefault="003A58A8" w:rsidP="003A58A8">
      <w:pPr>
        <w:autoSpaceDE w:val="0"/>
        <w:autoSpaceDN w:val="0"/>
        <w:adjustRightInd w:val="0"/>
        <w:spacing w:line="360" w:lineRule="auto"/>
        <w:ind w:left="1134"/>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juridisku personu pārbaudīs informāciju:</w:t>
      </w:r>
    </w:p>
    <w:p w14:paraId="213A9EA5" w14:textId="77777777" w:rsidR="003A58A8" w:rsidRPr="003A58A8" w:rsidRDefault="003A58A8" w:rsidP="003A58A8">
      <w:pPr>
        <w:numPr>
          <w:ilvl w:val="0"/>
          <w:numId w:val="5"/>
        </w:numPr>
        <w:autoSpaceDE w:val="0"/>
        <w:autoSpaceDN w:val="0"/>
        <w:adjustRightInd w:val="0"/>
        <w:spacing w:line="360" w:lineRule="auto"/>
        <w:contextualSpacing/>
        <w:jc w:val="both"/>
        <w:rPr>
          <w:color w:val="000000"/>
          <w:szCs w:val="24"/>
          <w:u w:val="none"/>
          <w:lang w:eastAsia="lv-LV"/>
        </w:rPr>
      </w:pPr>
      <w:r w:rsidRPr="003A58A8">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0E4EC37" w14:textId="77777777" w:rsidR="003A58A8" w:rsidRPr="003A58A8" w:rsidRDefault="003A58A8" w:rsidP="003A58A8">
      <w:pPr>
        <w:numPr>
          <w:ilvl w:val="0"/>
          <w:numId w:val="5"/>
        </w:numPr>
        <w:autoSpaceDE w:val="0"/>
        <w:autoSpaceDN w:val="0"/>
        <w:adjustRightInd w:val="0"/>
        <w:spacing w:line="360" w:lineRule="auto"/>
        <w:contextualSpacing/>
        <w:jc w:val="both"/>
        <w:rPr>
          <w:color w:val="000000"/>
          <w:szCs w:val="24"/>
          <w:u w:val="none"/>
          <w:lang w:eastAsia="lv-LV"/>
        </w:rPr>
      </w:pPr>
      <w:r w:rsidRPr="003A58A8">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946F6BC" w14:textId="77777777" w:rsidR="003A58A8" w:rsidRPr="003A58A8" w:rsidRDefault="003A58A8" w:rsidP="003A58A8">
      <w:pPr>
        <w:numPr>
          <w:ilvl w:val="1"/>
          <w:numId w:val="4"/>
        </w:numPr>
        <w:autoSpaceDE w:val="0"/>
        <w:autoSpaceDN w:val="0"/>
        <w:adjustRightInd w:val="0"/>
        <w:spacing w:line="360" w:lineRule="auto"/>
        <w:jc w:val="both"/>
        <w:rPr>
          <w:szCs w:val="24"/>
          <w:u w:val="none"/>
          <w:lang w:eastAsia="lv-LV"/>
        </w:rPr>
      </w:pPr>
      <w:r w:rsidRPr="003A58A8">
        <w:rPr>
          <w:szCs w:val="24"/>
          <w:u w:val="none"/>
          <w:lang w:eastAsia="lv-LV"/>
        </w:rPr>
        <w:t>Izsoles pretendents netiek reģistrēts izsoles dalībnieku sarakstā, ja:</w:t>
      </w:r>
    </w:p>
    <w:p w14:paraId="427474B2" w14:textId="77777777" w:rsidR="003A58A8" w:rsidRPr="003A58A8" w:rsidRDefault="003A58A8" w:rsidP="003A58A8">
      <w:pPr>
        <w:numPr>
          <w:ilvl w:val="2"/>
          <w:numId w:val="4"/>
        </w:numPr>
        <w:autoSpaceDE w:val="0"/>
        <w:autoSpaceDN w:val="0"/>
        <w:adjustRightInd w:val="0"/>
        <w:spacing w:line="360" w:lineRule="auto"/>
        <w:ind w:left="1276" w:hanging="709"/>
        <w:jc w:val="both"/>
        <w:rPr>
          <w:szCs w:val="24"/>
          <w:u w:val="none"/>
          <w:lang w:eastAsia="lv-LV"/>
        </w:rPr>
      </w:pPr>
      <w:r w:rsidRPr="003A58A8">
        <w:rPr>
          <w:szCs w:val="24"/>
          <w:u w:val="none"/>
          <w:lang w:eastAsia="lv-LV"/>
        </w:rPr>
        <w:t>nav vēl iestājies vai ir jau beidzies pretendentu reģistrācijas termiņš;</w:t>
      </w:r>
    </w:p>
    <w:p w14:paraId="08ADA7CF" w14:textId="77777777" w:rsidR="003A58A8" w:rsidRPr="003A58A8" w:rsidRDefault="003A58A8" w:rsidP="003A58A8">
      <w:pPr>
        <w:numPr>
          <w:ilvl w:val="2"/>
          <w:numId w:val="4"/>
        </w:numPr>
        <w:autoSpaceDE w:val="0"/>
        <w:autoSpaceDN w:val="0"/>
        <w:adjustRightInd w:val="0"/>
        <w:spacing w:line="360" w:lineRule="auto"/>
        <w:ind w:left="1276" w:hanging="709"/>
        <w:jc w:val="both"/>
        <w:rPr>
          <w:szCs w:val="24"/>
          <w:u w:val="none"/>
          <w:lang w:eastAsia="lv-LV"/>
        </w:rPr>
      </w:pPr>
      <w:r w:rsidRPr="003A58A8">
        <w:rPr>
          <w:szCs w:val="24"/>
          <w:u w:val="none"/>
          <w:lang w:eastAsia="lv-LV"/>
        </w:rPr>
        <w:t>ja nav iesniegti šo noteikumu 4.3.1.punktā vai 4.3.2.punktā norādītie dokumenti;</w:t>
      </w:r>
    </w:p>
    <w:p w14:paraId="090B6D32" w14:textId="77777777" w:rsidR="003A58A8" w:rsidRPr="003A58A8" w:rsidRDefault="003A58A8" w:rsidP="003A58A8">
      <w:pPr>
        <w:numPr>
          <w:ilvl w:val="2"/>
          <w:numId w:val="4"/>
        </w:numPr>
        <w:autoSpaceDE w:val="0"/>
        <w:autoSpaceDN w:val="0"/>
        <w:adjustRightInd w:val="0"/>
        <w:spacing w:line="360" w:lineRule="auto"/>
        <w:ind w:left="1276" w:hanging="709"/>
        <w:jc w:val="both"/>
        <w:rPr>
          <w:szCs w:val="24"/>
          <w:u w:val="none"/>
          <w:lang w:eastAsia="lv-LV"/>
        </w:rPr>
      </w:pPr>
      <w:r w:rsidRPr="003A58A8">
        <w:rPr>
          <w:color w:val="000000"/>
          <w:szCs w:val="24"/>
          <w:u w:val="none"/>
          <w:lang w:eastAsia="lv-LV"/>
        </w:rPr>
        <w:t>iesniegtajos dokumentos norādītas nepatiesas ziņas;</w:t>
      </w:r>
    </w:p>
    <w:p w14:paraId="1668C519" w14:textId="77777777" w:rsidR="003A58A8" w:rsidRPr="003A58A8" w:rsidRDefault="003A58A8" w:rsidP="003A58A8">
      <w:pPr>
        <w:numPr>
          <w:ilvl w:val="2"/>
          <w:numId w:val="4"/>
        </w:numPr>
        <w:autoSpaceDE w:val="0"/>
        <w:autoSpaceDN w:val="0"/>
        <w:adjustRightInd w:val="0"/>
        <w:spacing w:line="360" w:lineRule="auto"/>
        <w:ind w:left="1276" w:hanging="709"/>
        <w:jc w:val="both"/>
        <w:rPr>
          <w:szCs w:val="24"/>
          <w:u w:val="none"/>
          <w:lang w:eastAsia="lv-LV"/>
        </w:rPr>
      </w:pPr>
      <w:r w:rsidRPr="003A58A8">
        <w:rPr>
          <w:szCs w:val="24"/>
          <w:u w:val="none"/>
          <w:lang w:eastAsia="lv-LV"/>
        </w:rPr>
        <w:t>konstatēts, ka pretendentam ir izsoles noteikumu 3.1.punktā minētās parādsaistības;</w:t>
      </w:r>
    </w:p>
    <w:p w14:paraId="4C5E10D2" w14:textId="77777777" w:rsidR="003A58A8" w:rsidRPr="003A58A8" w:rsidRDefault="003A58A8" w:rsidP="003A58A8">
      <w:pPr>
        <w:numPr>
          <w:ilvl w:val="2"/>
          <w:numId w:val="4"/>
        </w:numPr>
        <w:autoSpaceDE w:val="0"/>
        <w:autoSpaceDN w:val="0"/>
        <w:adjustRightInd w:val="0"/>
        <w:spacing w:line="360" w:lineRule="auto"/>
        <w:ind w:left="1276" w:hanging="709"/>
        <w:jc w:val="both"/>
        <w:rPr>
          <w:szCs w:val="24"/>
          <w:u w:val="none"/>
          <w:lang w:eastAsia="lv-LV"/>
        </w:rPr>
      </w:pPr>
      <w:r w:rsidRPr="003A58A8">
        <w:rPr>
          <w:szCs w:val="24"/>
          <w:u w:val="none"/>
          <w:lang w:eastAsia="lv-LV"/>
        </w:rPr>
        <w:t>Gulbenes novada pašvaldības norādītajā bankas kontā nav saņemta nodrošinājuma nauda.</w:t>
      </w:r>
    </w:p>
    <w:p w14:paraId="4FB81FBB" w14:textId="77777777" w:rsidR="003A58A8" w:rsidRPr="003A58A8" w:rsidRDefault="003A58A8" w:rsidP="003A58A8">
      <w:pPr>
        <w:numPr>
          <w:ilvl w:val="1"/>
          <w:numId w:val="4"/>
        </w:numPr>
        <w:spacing w:line="360" w:lineRule="auto"/>
        <w:jc w:val="both"/>
        <w:rPr>
          <w:szCs w:val="24"/>
          <w:u w:val="none"/>
          <w:lang w:eastAsia="lv-LV"/>
        </w:rPr>
      </w:pPr>
      <w:r w:rsidRPr="003A58A8">
        <w:rPr>
          <w:rFonts w:cs="Arial"/>
          <w:szCs w:val="24"/>
          <w:u w:val="none"/>
          <w:lang w:eastAsia="lv-LV"/>
        </w:rPr>
        <w:t>Ziņas par saņemtajiem pieteikumiem un izsoles dalībnieku sarakstā reģistrētajiem izsoles dalībniekiem neizpauž līdz izsoles sākumam</w:t>
      </w:r>
      <w:r w:rsidRPr="003A58A8">
        <w:rPr>
          <w:szCs w:val="24"/>
          <w:u w:val="none"/>
          <w:lang w:eastAsia="lv-LV"/>
        </w:rPr>
        <w:t>.</w:t>
      </w:r>
    </w:p>
    <w:p w14:paraId="65A621CC" w14:textId="77777777" w:rsidR="003A58A8" w:rsidRPr="003A58A8" w:rsidRDefault="003A58A8" w:rsidP="003A58A8">
      <w:pPr>
        <w:numPr>
          <w:ilvl w:val="0"/>
          <w:numId w:val="4"/>
        </w:numPr>
        <w:tabs>
          <w:tab w:val="num" w:pos="284"/>
        </w:tabs>
        <w:spacing w:before="120" w:line="360" w:lineRule="auto"/>
        <w:ind w:left="0" w:firstLine="0"/>
        <w:jc w:val="center"/>
        <w:rPr>
          <w:b/>
          <w:szCs w:val="24"/>
          <w:u w:val="none"/>
          <w:lang w:eastAsia="lv-LV"/>
        </w:rPr>
      </w:pPr>
      <w:r w:rsidRPr="003A58A8">
        <w:rPr>
          <w:b/>
          <w:szCs w:val="24"/>
          <w:u w:val="none"/>
          <w:lang w:eastAsia="lv-LV"/>
        </w:rPr>
        <w:t>Izsoles norise</w:t>
      </w:r>
    </w:p>
    <w:p w14:paraId="316B7949" w14:textId="77777777" w:rsidR="003A58A8" w:rsidRPr="003A58A8" w:rsidRDefault="003A58A8" w:rsidP="003A58A8">
      <w:pPr>
        <w:numPr>
          <w:ilvl w:val="1"/>
          <w:numId w:val="4"/>
        </w:numPr>
        <w:autoSpaceDE w:val="0"/>
        <w:autoSpaceDN w:val="0"/>
        <w:adjustRightInd w:val="0"/>
        <w:spacing w:line="360" w:lineRule="auto"/>
        <w:jc w:val="both"/>
        <w:rPr>
          <w:szCs w:val="24"/>
          <w:u w:val="none"/>
          <w:lang w:eastAsia="lv-LV"/>
        </w:rPr>
      </w:pPr>
      <w:r w:rsidRPr="003A58A8">
        <w:rPr>
          <w:color w:val="000000"/>
          <w:szCs w:val="24"/>
          <w:u w:val="none"/>
          <w:lang w:eastAsia="lv-LV"/>
        </w:rPr>
        <w:t xml:space="preserve">Izsole </w:t>
      </w:r>
      <w:r w:rsidRPr="003A58A8">
        <w:rPr>
          <w:szCs w:val="24"/>
          <w:u w:val="none"/>
          <w:lang w:eastAsia="lv-LV"/>
        </w:rPr>
        <w:t xml:space="preserve">notiks </w:t>
      </w:r>
      <w:r w:rsidRPr="003A58A8">
        <w:rPr>
          <w:b/>
          <w:szCs w:val="24"/>
          <w:u w:val="none"/>
          <w:lang w:eastAsia="lv-LV"/>
        </w:rPr>
        <w:t xml:space="preserve">2025.gada 10.aprīlī plkst.10.00 </w:t>
      </w:r>
      <w:r w:rsidRPr="003A58A8">
        <w:rPr>
          <w:color w:val="000000"/>
          <w:szCs w:val="24"/>
          <w:u w:val="none"/>
          <w:lang w:eastAsia="lv-LV"/>
        </w:rPr>
        <w:t>Gulbenes novada Centrālās pārvaldes ēkā, Ābeļu ielā 2, Gulbenē, Gulbenes novadā, 2.stāva zālē</w:t>
      </w:r>
      <w:r w:rsidRPr="003A58A8">
        <w:rPr>
          <w:szCs w:val="24"/>
          <w:u w:val="none"/>
          <w:lang w:eastAsia="lv-LV"/>
        </w:rPr>
        <w:t xml:space="preserve">. </w:t>
      </w:r>
    </w:p>
    <w:p w14:paraId="0318A7C3" w14:textId="77777777" w:rsidR="003A58A8" w:rsidRPr="003A58A8" w:rsidRDefault="003A58A8" w:rsidP="003A58A8">
      <w:pPr>
        <w:numPr>
          <w:ilvl w:val="1"/>
          <w:numId w:val="4"/>
        </w:numPr>
        <w:autoSpaceDE w:val="0"/>
        <w:autoSpaceDN w:val="0"/>
        <w:adjustRightInd w:val="0"/>
        <w:spacing w:line="360" w:lineRule="auto"/>
        <w:jc w:val="both"/>
        <w:rPr>
          <w:szCs w:val="24"/>
          <w:u w:val="none"/>
          <w:lang w:eastAsia="lv-LV"/>
        </w:rPr>
      </w:pPr>
      <w:r w:rsidRPr="003A58A8">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3A58A8">
        <w:rPr>
          <w:color w:val="000000"/>
          <w:szCs w:val="24"/>
          <w:u w:val="none"/>
          <w:lang w:eastAsia="lv-LV"/>
        </w:rPr>
        <w:t>pārbaudītu tulka personīb</w:t>
      </w:r>
      <w:r w:rsidRPr="003A58A8">
        <w:rPr>
          <w:szCs w:val="24"/>
          <w:u w:val="none"/>
          <w:lang w:eastAsia="lv-LV"/>
        </w:rPr>
        <w:t>u.</w:t>
      </w:r>
    </w:p>
    <w:p w14:paraId="63E886D4"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color w:val="000000"/>
          <w:szCs w:val="24"/>
          <w:u w:val="none"/>
          <w:lang w:eastAsia="lv-LV"/>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A896C8D"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5163F88"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color w:val="000000"/>
          <w:szCs w:val="24"/>
          <w:u w:val="none"/>
          <w:lang w:eastAsia="lv-LV"/>
        </w:rPr>
        <w:t xml:space="preserve">Pirms izsoles sākšanas izsoles dalībnieki paraksta izsoles noteikumus, tādējādi apliecinot, ka pilnībā ar tiem ir iepazinušies un piekrīt tiem. </w:t>
      </w:r>
    </w:p>
    <w:p w14:paraId="319003DF"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szCs w:val="24"/>
          <w:u w:val="none"/>
          <w:lang w:eastAsia="lv-LV"/>
        </w:rPr>
        <w:t>Izsoles vadītājs atklāj izsoli, raksturo izsolāmo mantu, paziņo izsoles sākumcenu, izsoles soli un informē par solīšanas kārtību.</w:t>
      </w:r>
      <w:r w:rsidRPr="003A58A8">
        <w:rPr>
          <w:color w:val="000000"/>
          <w:szCs w:val="24"/>
          <w:u w:val="none"/>
          <w:lang w:eastAsia="lv-LV"/>
        </w:rPr>
        <w:t xml:space="preserve"> </w:t>
      </w:r>
    </w:p>
    <w:p w14:paraId="7CF15614"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szCs w:val="24"/>
          <w:u w:val="none"/>
          <w:lang w:eastAsia="lv-LV"/>
        </w:rPr>
        <w:t xml:space="preserve">Izsoles dalībnieki savu piekrišanu iegādāties izsoles Objektu apliecina mutvārdos un rakstiski, parakstoties izsoles dalībnieku </w:t>
      </w:r>
      <w:r w:rsidRPr="003A58A8">
        <w:rPr>
          <w:color w:val="000000"/>
          <w:szCs w:val="24"/>
          <w:u w:val="none"/>
          <w:lang w:eastAsia="lv-LV"/>
        </w:rPr>
        <w:t>sarakstā</w:t>
      </w:r>
      <w:r w:rsidRPr="003A58A8">
        <w:rPr>
          <w:szCs w:val="24"/>
          <w:u w:val="none"/>
          <w:lang w:eastAsia="lv-LV"/>
        </w:rPr>
        <w:t xml:space="preserve"> par katru nosolīto soli. Tas tiek fiksēts izsoles gaitas protokolā</w:t>
      </w:r>
      <w:r w:rsidRPr="003A58A8">
        <w:rPr>
          <w:color w:val="000000"/>
          <w:szCs w:val="24"/>
          <w:u w:val="none"/>
          <w:lang w:eastAsia="lv-LV"/>
        </w:rPr>
        <w:t>.</w:t>
      </w:r>
    </w:p>
    <w:p w14:paraId="518035D3"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3A58A8">
        <w:rPr>
          <w:color w:val="000000"/>
          <w:szCs w:val="24"/>
          <w:u w:val="none"/>
          <w:lang w:eastAsia="lv-LV"/>
        </w:rPr>
        <w:t>.</w:t>
      </w:r>
    </w:p>
    <w:p w14:paraId="3E9DC388"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szCs w:val="24"/>
          <w:u w:val="none"/>
          <w:lang w:eastAsia="lv-LV"/>
        </w:rPr>
        <w:t xml:space="preserve">Ja izsoles dalībnieku </w:t>
      </w:r>
      <w:r w:rsidRPr="003A58A8">
        <w:rPr>
          <w:color w:val="000000"/>
          <w:szCs w:val="24"/>
          <w:u w:val="none"/>
          <w:lang w:eastAsia="lv-LV"/>
        </w:rPr>
        <w:t>sarakstā</w:t>
      </w:r>
      <w:r w:rsidRPr="003A58A8">
        <w:rPr>
          <w:szCs w:val="24"/>
          <w:u w:val="none"/>
          <w:lang w:eastAsia="lv-LV"/>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3A58A8">
        <w:rPr>
          <w:color w:val="000000"/>
          <w:szCs w:val="24"/>
          <w:u w:val="none"/>
          <w:lang w:eastAsia="lv-LV"/>
        </w:rPr>
        <w:t xml:space="preserve">. </w:t>
      </w:r>
    </w:p>
    <w:p w14:paraId="4563171E" w14:textId="77777777" w:rsidR="003A58A8" w:rsidRPr="003A58A8" w:rsidRDefault="003A58A8" w:rsidP="003A58A8">
      <w:pPr>
        <w:numPr>
          <w:ilvl w:val="1"/>
          <w:numId w:val="4"/>
        </w:numPr>
        <w:autoSpaceDE w:val="0"/>
        <w:autoSpaceDN w:val="0"/>
        <w:adjustRightInd w:val="0"/>
        <w:spacing w:line="360" w:lineRule="auto"/>
        <w:jc w:val="both"/>
        <w:rPr>
          <w:color w:val="FF0000"/>
          <w:szCs w:val="24"/>
          <w:u w:val="none"/>
          <w:lang w:eastAsia="lv-LV"/>
        </w:rPr>
      </w:pPr>
      <w:r w:rsidRPr="003A58A8">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057AA428" w14:textId="77777777" w:rsidR="003A58A8" w:rsidRPr="003A58A8" w:rsidRDefault="003A58A8" w:rsidP="003A58A8">
      <w:pPr>
        <w:numPr>
          <w:ilvl w:val="1"/>
          <w:numId w:val="4"/>
        </w:numPr>
        <w:tabs>
          <w:tab w:val="num" w:pos="709"/>
        </w:tabs>
        <w:autoSpaceDE w:val="0"/>
        <w:autoSpaceDN w:val="0"/>
        <w:adjustRightInd w:val="0"/>
        <w:spacing w:line="360" w:lineRule="auto"/>
        <w:ind w:left="567" w:hanging="567"/>
        <w:jc w:val="both"/>
        <w:rPr>
          <w:szCs w:val="24"/>
          <w:u w:val="none"/>
          <w:lang w:eastAsia="lv-LV"/>
        </w:rPr>
      </w:pPr>
      <w:r w:rsidRPr="003A58A8">
        <w:rPr>
          <w:szCs w:val="24"/>
          <w:u w:val="none"/>
          <w:lang w:eastAsia="lv-LV"/>
        </w:rPr>
        <w:t xml:space="preserve">Izsole ar augšupejošu soli turpinās, līdz kāds no tās dalībniekiem nosola visaugstāko cenu. Šajā gadījumā izsole tiek izsludināta par pabeigtu. </w:t>
      </w:r>
    </w:p>
    <w:p w14:paraId="4CF8463B" w14:textId="77777777" w:rsidR="003A58A8" w:rsidRPr="003A58A8" w:rsidRDefault="003A58A8" w:rsidP="003A58A8">
      <w:pPr>
        <w:numPr>
          <w:ilvl w:val="1"/>
          <w:numId w:val="4"/>
        </w:numPr>
        <w:tabs>
          <w:tab w:val="num" w:pos="709"/>
        </w:tabs>
        <w:autoSpaceDE w:val="0"/>
        <w:autoSpaceDN w:val="0"/>
        <w:adjustRightInd w:val="0"/>
        <w:spacing w:line="360" w:lineRule="auto"/>
        <w:ind w:left="567" w:hanging="567"/>
        <w:jc w:val="both"/>
        <w:rPr>
          <w:szCs w:val="24"/>
          <w:u w:val="none"/>
          <w:lang w:eastAsia="lv-LV"/>
        </w:rPr>
      </w:pPr>
      <w:r w:rsidRPr="003A58A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6BAB2C02" w14:textId="77777777" w:rsidR="003A58A8" w:rsidRPr="003A58A8" w:rsidRDefault="003A58A8" w:rsidP="003A58A8">
      <w:pPr>
        <w:numPr>
          <w:ilvl w:val="0"/>
          <w:numId w:val="4"/>
        </w:numPr>
        <w:tabs>
          <w:tab w:val="num" w:pos="284"/>
        </w:tabs>
        <w:spacing w:before="120" w:line="360" w:lineRule="auto"/>
        <w:ind w:left="0" w:firstLine="0"/>
        <w:jc w:val="center"/>
        <w:rPr>
          <w:b/>
          <w:szCs w:val="24"/>
          <w:u w:val="none"/>
          <w:lang w:eastAsia="lv-LV"/>
        </w:rPr>
      </w:pPr>
      <w:r w:rsidRPr="003A58A8">
        <w:rPr>
          <w:b/>
          <w:szCs w:val="24"/>
          <w:u w:val="none"/>
          <w:lang w:eastAsia="lv-LV"/>
        </w:rPr>
        <w:t>Izsoles rezultātu apstiprināšana un pirkuma līguma noslēgšana</w:t>
      </w:r>
    </w:p>
    <w:p w14:paraId="20C43C1E"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Izsoles komisija apstiprina izsoles protokolu septiņu dienu laikā pēc izsoles. </w:t>
      </w:r>
    </w:p>
    <w:p w14:paraId="23431A40" w14:textId="77777777" w:rsidR="003A58A8" w:rsidRPr="003A58A8" w:rsidRDefault="003A58A8" w:rsidP="00985C84">
      <w:pPr>
        <w:widowControl w:val="0"/>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Izsoles dalībniekam </w:t>
      </w:r>
      <w:r w:rsidRPr="003A58A8">
        <w:rPr>
          <w:szCs w:val="24"/>
          <w:u w:val="none"/>
          <w:lang w:eastAsia="lv-LV"/>
        </w:rPr>
        <w:t xml:space="preserve">par Objektu </w:t>
      </w:r>
      <w:r w:rsidRPr="003A58A8">
        <w:rPr>
          <w:color w:val="000000"/>
          <w:szCs w:val="24"/>
          <w:u w:val="none"/>
          <w:lang w:eastAsia="lv-LV"/>
        </w:rPr>
        <w:t xml:space="preserve">nosolītā augstākā cena, </w:t>
      </w:r>
      <w:r w:rsidRPr="003A58A8">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 xml:space="preserve">Dzīvokļa īpašuma </w:t>
      </w:r>
      <w:r w:rsidRPr="003A58A8">
        <w:rPr>
          <w:rFonts w:cs="Arial"/>
          <w:u w:val="none"/>
          <w:lang w:eastAsia="lv-LV"/>
        </w:rPr>
        <w:t xml:space="preserve">Ozolu iela 1 – 13, Jaungulbenē, Jaungulbenes </w:t>
      </w:r>
      <w:r w:rsidRPr="003A58A8">
        <w:rPr>
          <w:rFonts w:cs="Arial"/>
          <w:u w:val="none"/>
          <w:lang w:eastAsia="lv-LV"/>
        </w:rPr>
        <w:lastRenderedPageBreak/>
        <w:t>pagastā, Gulbenes novadā</w:t>
      </w:r>
      <w:r w:rsidRPr="003A58A8">
        <w:rPr>
          <w:szCs w:val="24"/>
          <w:u w:val="none"/>
          <w:lang w:eastAsia="lv-LV"/>
        </w:rPr>
        <w:t xml:space="preserve">, </w:t>
      </w:r>
      <w:r w:rsidRPr="003A58A8">
        <w:rPr>
          <w:color w:val="000000"/>
          <w:szCs w:val="24"/>
          <w:u w:val="none"/>
          <w:lang w:eastAsia="lv-LV"/>
        </w:rPr>
        <w:t>pirkuma maksa”</w:t>
      </w:r>
      <w:r w:rsidRPr="003A58A8">
        <w:rPr>
          <w:szCs w:val="24"/>
          <w:u w:val="none"/>
          <w:lang w:eastAsia="lv-LV"/>
        </w:rPr>
        <w:t>.</w:t>
      </w:r>
    </w:p>
    <w:p w14:paraId="6052CA70" w14:textId="77777777" w:rsidR="003A58A8" w:rsidRPr="003A58A8" w:rsidRDefault="003A58A8" w:rsidP="00985C84">
      <w:pPr>
        <w:widowControl w:val="0"/>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32D0593"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13BBEE7"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C179056"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2F092D14"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Gulbenes novada pašvaldības dome izsoles rezultātus apstiprina ne vēlāk kā trīsdesmit dienu laikā pēc 6.2. vai 6.5.punktā paredzēto maksājumu nokārtošanas.</w:t>
      </w:r>
    </w:p>
    <w:p w14:paraId="0E13193B"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Gulbenes novada pašvaldība trīsdesmit dienu laikā pēc izsoles rezultātu apstiprināšanas noslēdz ar izsoles uzvarētāju pirkuma līgumu.</w:t>
      </w:r>
    </w:p>
    <w:p w14:paraId="0DBBB26C"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3A58A8">
          <w:rPr>
            <w:color w:val="000000"/>
            <w:szCs w:val="24"/>
            <w:u w:val="none"/>
            <w:lang w:eastAsia="lv-LV"/>
          </w:rPr>
          <w:t>līguma</w:t>
        </w:r>
      </w:smartTag>
      <w:r w:rsidRPr="003A58A8">
        <w:rPr>
          <w:color w:val="000000"/>
          <w:szCs w:val="24"/>
          <w:u w:val="none"/>
          <w:lang w:eastAsia="lv-LV"/>
        </w:rPr>
        <w:t xml:space="preserve"> parakstīšanas visa dokumentācija, kas saistīta ar Gulbenes novada pašvaldības </w:t>
      </w:r>
      <w:r w:rsidRPr="003A58A8">
        <w:rPr>
          <w:szCs w:val="24"/>
          <w:u w:val="none"/>
          <w:lang w:eastAsia="lv-LV"/>
        </w:rPr>
        <w:t xml:space="preserve">dzīvokļa īpašumu, </w:t>
      </w:r>
      <w:r w:rsidRPr="003A58A8">
        <w:rPr>
          <w:color w:val="000000"/>
          <w:szCs w:val="24"/>
          <w:u w:val="none"/>
          <w:lang w:eastAsia="lv-LV"/>
        </w:rPr>
        <w:t xml:space="preserve">tiek nodota ieguvējam, sastādot par to nodošanas – pieņemšanas aktu. </w:t>
      </w:r>
    </w:p>
    <w:p w14:paraId="74B87F5F" w14:textId="77777777" w:rsidR="003A58A8" w:rsidRPr="003A58A8" w:rsidRDefault="003A58A8" w:rsidP="003A58A8">
      <w:pPr>
        <w:numPr>
          <w:ilvl w:val="1"/>
          <w:numId w:val="4"/>
        </w:numPr>
        <w:tabs>
          <w:tab w:val="num" w:pos="567"/>
        </w:tabs>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Nekustamā īpašuma </w:t>
      </w:r>
      <w:proofErr w:type="spellStart"/>
      <w:r w:rsidRPr="003A58A8">
        <w:rPr>
          <w:color w:val="000000"/>
          <w:szCs w:val="24"/>
          <w:u w:val="none"/>
          <w:lang w:eastAsia="lv-LV"/>
        </w:rPr>
        <w:t>pārreģistrāciju</w:t>
      </w:r>
      <w:proofErr w:type="spellEnd"/>
      <w:r w:rsidRPr="003A58A8">
        <w:rPr>
          <w:color w:val="000000"/>
          <w:szCs w:val="24"/>
          <w:u w:val="none"/>
          <w:lang w:eastAsia="lv-LV"/>
        </w:rPr>
        <w:t xml:space="preserve"> Zemesgrāmatā Pircējs izdara par saviem līdzekļiem.</w:t>
      </w:r>
    </w:p>
    <w:p w14:paraId="64FB4ACF" w14:textId="77777777" w:rsidR="003A58A8" w:rsidRPr="003A58A8" w:rsidRDefault="003A58A8" w:rsidP="003A58A8">
      <w:pPr>
        <w:numPr>
          <w:ilvl w:val="0"/>
          <w:numId w:val="4"/>
        </w:numPr>
        <w:tabs>
          <w:tab w:val="num" w:pos="284"/>
        </w:tabs>
        <w:spacing w:line="360" w:lineRule="auto"/>
        <w:ind w:left="284" w:hanging="284"/>
        <w:jc w:val="center"/>
        <w:rPr>
          <w:b/>
          <w:szCs w:val="24"/>
          <w:u w:val="none"/>
          <w:lang w:eastAsia="lv-LV"/>
        </w:rPr>
      </w:pPr>
      <w:r w:rsidRPr="003A58A8">
        <w:rPr>
          <w:b/>
          <w:szCs w:val="24"/>
          <w:u w:val="none"/>
          <w:lang w:eastAsia="lv-LV"/>
        </w:rPr>
        <w:t>Nenotikusi izsole</w:t>
      </w:r>
    </w:p>
    <w:p w14:paraId="1771C53D" w14:textId="77777777" w:rsidR="003A58A8" w:rsidRPr="003A58A8" w:rsidRDefault="003A58A8" w:rsidP="003A58A8">
      <w:pPr>
        <w:numPr>
          <w:ilvl w:val="1"/>
          <w:numId w:val="4"/>
        </w:numPr>
        <w:autoSpaceDE w:val="0"/>
        <w:autoSpaceDN w:val="0"/>
        <w:adjustRightInd w:val="0"/>
        <w:spacing w:line="360" w:lineRule="auto"/>
        <w:jc w:val="both"/>
        <w:rPr>
          <w:color w:val="000000"/>
          <w:szCs w:val="24"/>
          <w:u w:val="none"/>
          <w:lang w:eastAsia="lv-LV"/>
        </w:rPr>
      </w:pPr>
      <w:r w:rsidRPr="003A58A8">
        <w:rPr>
          <w:color w:val="000000"/>
          <w:szCs w:val="24"/>
          <w:u w:val="none"/>
          <w:lang w:eastAsia="lv-LV"/>
        </w:rPr>
        <w:t xml:space="preserve">Objekta izsole uzskatāma par nenotikušu: </w:t>
      </w:r>
    </w:p>
    <w:p w14:paraId="02A86711" w14:textId="77777777" w:rsidR="003A58A8" w:rsidRPr="003A58A8" w:rsidRDefault="003A58A8" w:rsidP="003A58A8">
      <w:pPr>
        <w:numPr>
          <w:ilvl w:val="2"/>
          <w:numId w:val="4"/>
        </w:numPr>
        <w:autoSpaceDE w:val="0"/>
        <w:autoSpaceDN w:val="0"/>
        <w:adjustRightInd w:val="0"/>
        <w:spacing w:line="360" w:lineRule="auto"/>
        <w:ind w:left="1134" w:hanging="708"/>
        <w:jc w:val="both"/>
        <w:rPr>
          <w:color w:val="000000"/>
          <w:szCs w:val="24"/>
          <w:u w:val="none"/>
          <w:lang w:eastAsia="lv-LV"/>
        </w:rPr>
      </w:pPr>
      <w:r w:rsidRPr="003A58A8">
        <w:rPr>
          <w:color w:val="000000"/>
          <w:szCs w:val="24"/>
          <w:u w:val="none"/>
          <w:lang w:eastAsia="lv-LV"/>
        </w:rPr>
        <w:t xml:space="preserve">ja uz izsoli nav reģistrēts neviens izsoles dalībnieks; </w:t>
      </w:r>
    </w:p>
    <w:p w14:paraId="1186A99B" w14:textId="77777777" w:rsidR="003A58A8" w:rsidRPr="003A58A8" w:rsidRDefault="003A58A8" w:rsidP="003A58A8">
      <w:pPr>
        <w:numPr>
          <w:ilvl w:val="2"/>
          <w:numId w:val="4"/>
        </w:numPr>
        <w:autoSpaceDE w:val="0"/>
        <w:autoSpaceDN w:val="0"/>
        <w:adjustRightInd w:val="0"/>
        <w:spacing w:line="360" w:lineRule="auto"/>
        <w:ind w:left="1134" w:hanging="708"/>
        <w:jc w:val="both"/>
        <w:rPr>
          <w:color w:val="000000"/>
          <w:szCs w:val="24"/>
          <w:u w:val="none"/>
          <w:lang w:eastAsia="lv-LV"/>
        </w:rPr>
      </w:pPr>
      <w:r w:rsidRPr="003A58A8">
        <w:rPr>
          <w:color w:val="000000"/>
          <w:szCs w:val="24"/>
          <w:u w:val="none"/>
          <w:lang w:eastAsia="lv-LV"/>
        </w:rPr>
        <w:t xml:space="preserve">ja neviens izsoles dalībnieks nav pārsolījis izsoles sākumcenu; </w:t>
      </w:r>
    </w:p>
    <w:p w14:paraId="76255C26" w14:textId="77777777" w:rsidR="003A58A8" w:rsidRPr="003A58A8" w:rsidRDefault="003A58A8" w:rsidP="003A58A8">
      <w:pPr>
        <w:numPr>
          <w:ilvl w:val="2"/>
          <w:numId w:val="4"/>
        </w:numPr>
        <w:autoSpaceDE w:val="0"/>
        <w:autoSpaceDN w:val="0"/>
        <w:adjustRightInd w:val="0"/>
        <w:spacing w:line="360" w:lineRule="auto"/>
        <w:ind w:left="1134" w:hanging="708"/>
        <w:jc w:val="both"/>
        <w:rPr>
          <w:color w:val="000000"/>
          <w:szCs w:val="24"/>
          <w:u w:val="none"/>
          <w:lang w:eastAsia="lv-LV"/>
        </w:rPr>
      </w:pPr>
      <w:r w:rsidRPr="003A58A8">
        <w:rPr>
          <w:color w:val="000000"/>
          <w:szCs w:val="24"/>
          <w:u w:val="none"/>
          <w:lang w:eastAsia="lv-LV"/>
        </w:rPr>
        <w:t xml:space="preserve">ja vienīgais izsoles dalībnieks, kurš nosolījis izsolāmo īpašumu, nav parakstījis izsolāmā īpašuma pirkuma līgumu; </w:t>
      </w:r>
    </w:p>
    <w:p w14:paraId="124D2188" w14:textId="77777777" w:rsidR="003A58A8" w:rsidRPr="003A58A8" w:rsidRDefault="003A58A8" w:rsidP="003A58A8">
      <w:pPr>
        <w:numPr>
          <w:ilvl w:val="2"/>
          <w:numId w:val="4"/>
        </w:numPr>
        <w:autoSpaceDE w:val="0"/>
        <w:autoSpaceDN w:val="0"/>
        <w:adjustRightInd w:val="0"/>
        <w:spacing w:line="360" w:lineRule="auto"/>
        <w:ind w:left="1134" w:hanging="708"/>
        <w:jc w:val="both"/>
        <w:rPr>
          <w:color w:val="000000"/>
          <w:szCs w:val="24"/>
          <w:u w:val="none"/>
          <w:lang w:eastAsia="lv-LV"/>
        </w:rPr>
      </w:pPr>
      <w:r w:rsidRPr="003A58A8">
        <w:rPr>
          <w:color w:val="000000"/>
          <w:szCs w:val="24"/>
          <w:u w:val="none"/>
          <w:lang w:eastAsia="lv-LV"/>
        </w:rPr>
        <w:t>ja neviens no izsoles dalībniekiem, kurš atzīts par nosolītāju, neveic pirkuma maksas samaksu šajos noteikumos norādītajā termiņā.</w:t>
      </w:r>
    </w:p>
    <w:p w14:paraId="340C1E79" w14:textId="77777777" w:rsidR="003A58A8" w:rsidRPr="003A58A8" w:rsidRDefault="003A58A8" w:rsidP="003A58A8">
      <w:pPr>
        <w:numPr>
          <w:ilvl w:val="0"/>
          <w:numId w:val="4"/>
        </w:numPr>
        <w:tabs>
          <w:tab w:val="num" w:pos="426"/>
        </w:tabs>
        <w:spacing w:before="120" w:line="360" w:lineRule="auto"/>
        <w:ind w:left="426" w:hanging="426"/>
        <w:jc w:val="center"/>
        <w:rPr>
          <w:b/>
          <w:szCs w:val="24"/>
          <w:u w:val="none"/>
          <w:lang w:eastAsia="lv-LV"/>
        </w:rPr>
      </w:pPr>
      <w:r w:rsidRPr="003A58A8">
        <w:rPr>
          <w:b/>
          <w:szCs w:val="24"/>
          <w:u w:val="none"/>
          <w:lang w:eastAsia="lv-LV"/>
        </w:rPr>
        <w:t>Izsoles rezultātu apstrīdēšana</w:t>
      </w:r>
    </w:p>
    <w:p w14:paraId="4FF9C70C" w14:textId="77777777" w:rsidR="003A58A8" w:rsidRPr="003A58A8" w:rsidRDefault="003A58A8" w:rsidP="003A58A8">
      <w:pPr>
        <w:numPr>
          <w:ilvl w:val="1"/>
          <w:numId w:val="4"/>
        </w:numPr>
        <w:spacing w:line="360" w:lineRule="auto"/>
        <w:jc w:val="both"/>
        <w:rPr>
          <w:szCs w:val="24"/>
          <w:u w:val="none"/>
          <w:lang w:eastAsia="lv-LV"/>
        </w:rPr>
      </w:pPr>
      <w:r w:rsidRPr="003A58A8">
        <w:rPr>
          <w:color w:val="000000"/>
          <w:szCs w:val="24"/>
          <w:u w:val="none"/>
          <w:lang w:eastAsia="lv-LV"/>
        </w:rPr>
        <w:t xml:space="preserve">Izsoles rezultātus var apstrīdēt Gulbenes novada pašvaldības domē </w:t>
      </w:r>
      <w:r w:rsidRPr="003A58A8">
        <w:rPr>
          <w:szCs w:val="24"/>
          <w:u w:val="none"/>
          <w:lang w:eastAsia="lv-LV"/>
        </w:rPr>
        <w:t>5 (piecu) darba dienu laikā no dienas, kad Izsoles komisija ir apstiprinājusi izsoles protokolu.</w:t>
      </w:r>
    </w:p>
    <w:p w14:paraId="3C55EEF3" w14:textId="77777777" w:rsidR="003A58A8" w:rsidRPr="003A58A8" w:rsidRDefault="003A58A8" w:rsidP="003A58A8">
      <w:pPr>
        <w:numPr>
          <w:ilvl w:val="0"/>
          <w:numId w:val="4"/>
        </w:numPr>
        <w:tabs>
          <w:tab w:val="num" w:pos="284"/>
        </w:tabs>
        <w:spacing w:line="360" w:lineRule="auto"/>
        <w:ind w:left="0" w:firstLine="0"/>
        <w:contextualSpacing/>
        <w:jc w:val="center"/>
        <w:rPr>
          <w:b/>
          <w:bCs/>
          <w:szCs w:val="24"/>
          <w:u w:val="none"/>
        </w:rPr>
      </w:pPr>
      <w:r w:rsidRPr="003A58A8">
        <w:rPr>
          <w:b/>
          <w:bCs/>
          <w:szCs w:val="24"/>
          <w:u w:val="none"/>
        </w:rPr>
        <w:t>Citi noteikumi</w:t>
      </w:r>
    </w:p>
    <w:p w14:paraId="47BCC714" w14:textId="77777777" w:rsidR="003A58A8" w:rsidRPr="003A58A8" w:rsidRDefault="003A58A8" w:rsidP="003A58A8">
      <w:pPr>
        <w:numPr>
          <w:ilvl w:val="1"/>
          <w:numId w:val="4"/>
        </w:numPr>
        <w:spacing w:line="360" w:lineRule="auto"/>
        <w:contextualSpacing/>
        <w:jc w:val="both"/>
        <w:rPr>
          <w:szCs w:val="24"/>
          <w:u w:val="none"/>
        </w:rPr>
      </w:pPr>
      <w:r w:rsidRPr="003A58A8">
        <w:rPr>
          <w:szCs w:val="24"/>
          <w:u w:val="none"/>
          <w:lang w:eastAsia="lv-LV"/>
        </w:rPr>
        <w:t>Starp izsoles dalībniekiem aizliegta vienošanās, kas varētu ietekmēt izsoles rezultātus un gaitu.</w:t>
      </w:r>
    </w:p>
    <w:p w14:paraId="302E2C33" w14:textId="77777777" w:rsidR="003A58A8" w:rsidRPr="003A58A8" w:rsidRDefault="003A58A8" w:rsidP="003A58A8">
      <w:pPr>
        <w:numPr>
          <w:ilvl w:val="1"/>
          <w:numId w:val="4"/>
        </w:numPr>
        <w:spacing w:line="360" w:lineRule="auto"/>
        <w:contextualSpacing/>
        <w:jc w:val="both"/>
        <w:rPr>
          <w:szCs w:val="24"/>
          <w:u w:val="none"/>
          <w:lang w:eastAsia="lv-LV"/>
        </w:rPr>
      </w:pPr>
      <w:r w:rsidRPr="003A58A8">
        <w:rPr>
          <w:szCs w:val="24"/>
          <w:u w:val="none"/>
          <w:lang w:eastAsia="lv-LV"/>
        </w:rPr>
        <w:lastRenderedPageBreak/>
        <w:t>Izsoles pretendenti piekrīt, ka Izsoles komisija veic personas datu apstrādi, pārbaudot sniegto ziņu patiesumu.</w:t>
      </w:r>
    </w:p>
    <w:p w14:paraId="76626383" w14:textId="77777777" w:rsidR="003A58A8" w:rsidRPr="003A58A8" w:rsidRDefault="003A58A8" w:rsidP="003A58A8">
      <w:pPr>
        <w:numPr>
          <w:ilvl w:val="1"/>
          <w:numId w:val="4"/>
        </w:numPr>
        <w:spacing w:line="360" w:lineRule="auto"/>
        <w:contextualSpacing/>
        <w:jc w:val="both"/>
        <w:rPr>
          <w:szCs w:val="24"/>
          <w:u w:val="none"/>
        </w:rPr>
      </w:pPr>
      <w:r w:rsidRPr="003A58A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7908144" w14:textId="77777777" w:rsidR="00203C2F" w:rsidRDefault="00203C2F" w:rsidP="000C7638">
      <w:pPr>
        <w:rPr>
          <w:color w:val="000000" w:themeColor="text1"/>
          <w:szCs w:val="24"/>
          <w:u w:val="none"/>
        </w:rPr>
      </w:pPr>
    </w:p>
    <w:p w14:paraId="3DBBDE1A"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B446176"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pirmās izsoles rīkošanu, noteikumu un sākumcenas apstiprināšanu</w:t>
      </w:r>
    </w:p>
    <w:p w14:paraId="395BD9CA"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3BEDFD8"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C9E238F" w14:textId="77777777" w:rsidR="00B94675" w:rsidRPr="00575A1B" w:rsidRDefault="00B94675" w:rsidP="00B94675">
      <w:pPr>
        <w:rPr>
          <w:rFonts w:eastAsia="Calibri"/>
          <w:szCs w:val="24"/>
          <w:u w:val="none"/>
        </w:rPr>
      </w:pPr>
      <w:r>
        <w:rPr>
          <w:rFonts w:eastAsia="Calibri"/>
          <w:szCs w:val="24"/>
          <w:u w:val="none"/>
        </w:rPr>
        <w:t>DEBATĒS PIEDALĀS: nav</w:t>
      </w:r>
    </w:p>
    <w:p w14:paraId="79C6E05D" w14:textId="77777777" w:rsidR="00B94675" w:rsidRDefault="00B94675" w:rsidP="00B94675">
      <w:pPr>
        <w:rPr>
          <w:rFonts w:eastAsia="Calibri"/>
          <w:color w:val="FF0000"/>
          <w:szCs w:val="24"/>
          <w:u w:val="none"/>
        </w:rPr>
      </w:pPr>
    </w:p>
    <w:p w14:paraId="5D9A518F" w14:textId="77777777" w:rsidR="00B94675" w:rsidRDefault="00B94675" w:rsidP="00B94675">
      <w:pPr>
        <w:spacing w:line="360" w:lineRule="auto"/>
        <w:ind w:firstLine="567"/>
        <w:jc w:val="both"/>
        <w:rPr>
          <w:u w:val="none"/>
        </w:rPr>
      </w:pPr>
      <w:r>
        <w:rPr>
          <w:u w:val="none"/>
        </w:rPr>
        <w:t>Finanšu komiteja atklāti balsojot:</w:t>
      </w:r>
    </w:p>
    <w:p w14:paraId="0437CBDF"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6B94D338"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477807CD" w14:textId="77777777" w:rsidR="003A58A8" w:rsidRPr="003A58A8" w:rsidRDefault="003A58A8" w:rsidP="003A58A8">
      <w:pPr>
        <w:spacing w:after="240"/>
        <w:jc w:val="center"/>
        <w:rPr>
          <w:snapToGrid w:val="0"/>
          <w:szCs w:val="24"/>
          <w:u w:val="none"/>
        </w:rPr>
      </w:pPr>
      <w:r w:rsidRPr="003A58A8">
        <w:rPr>
          <w:b/>
          <w:snapToGrid w:val="0"/>
          <w:szCs w:val="24"/>
          <w:u w:val="none"/>
        </w:rPr>
        <w:t xml:space="preserve">Par </w:t>
      </w:r>
      <w:r w:rsidRPr="003A58A8">
        <w:rPr>
          <w:b/>
          <w:snapToGrid w:val="0"/>
          <w:szCs w:val="20"/>
          <w:u w:val="none"/>
        </w:rPr>
        <w:t xml:space="preserve">dzīvokļa īpašuma </w:t>
      </w:r>
      <w:r w:rsidRPr="003A58A8">
        <w:rPr>
          <w:b/>
          <w:bCs/>
          <w:noProof/>
          <w:snapToGrid w:val="0"/>
          <w:color w:val="000000"/>
          <w:szCs w:val="20"/>
          <w:u w:val="none"/>
        </w:rPr>
        <w:t>“Lauksaimniecības Skola 20” – 9, Jaungulbenē, Jaungulbenes pagastā, Gulbenes novadā</w:t>
      </w:r>
      <w:r w:rsidRPr="003A58A8">
        <w:rPr>
          <w:b/>
          <w:snapToGrid w:val="0"/>
          <w:szCs w:val="20"/>
          <w:u w:val="none"/>
        </w:rPr>
        <w:t>,</w:t>
      </w:r>
      <w:r w:rsidRPr="003A58A8">
        <w:rPr>
          <w:b/>
          <w:snapToGrid w:val="0"/>
          <w:szCs w:val="24"/>
          <w:u w:val="none"/>
        </w:rPr>
        <w:t xml:space="preserve"> </w:t>
      </w:r>
      <w:r w:rsidRPr="003A58A8">
        <w:rPr>
          <w:b/>
          <w:snapToGrid w:val="0"/>
          <w:szCs w:val="20"/>
          <w:u w:val="none"/>
        </w:rPr>
        <w:t>pirmās izsoles rīkošanu, noteikumu un sākumcenas apstiprināšanu</w:t>
      </w:r>
    </w:p>
    <w:p w14:paraId="62D01212" w14:textId="77777777" w:rsidR="003A58A8" w:rsidRPr="003A58A8" w:rsidRDefault="003A58A8" w:rsidP="003A58A8">
      <w:pPr>
        <w:widowControl w:val="0"/>
        <w:spacing w:line="360" w:lineRule="auto"/>
        <w:ind w:firstLine="567"/>
        <w:jc w:val="both"/>
        <w:rPr>
          <w:rFonts w:cs="Arial"/>
          <w:u w:val="none"/>
          <w:lang w:eastAsia="lv-LV"/>
        </w:rPr>
      </w:pPr>
      <w:r w:rsidRPr="003A58A8">
        <w:rPr>
          <w:rFonts w:cs="Arial"/>
          <w:u w:val="none"/>
          <w:lang w:eastAsia="lv-LV"/>
        </w:rPr>
        <w:t xml:space="preserve">Gulbenes novada pašvaldības dome 2024.gada 26.septembrī pieņēma lēmumu Nr. GND/2024/540 “Par Jaungulbenes pagasta dzīvokļa īpašuma “Lauksaimniecības Skola 20” - 9 atsavināšanu” (protokols Nr. 17; 16.p.), ar kuru nolēma nodot atsavināšanai atklātā mutiskā izsolē ar augšupejošu soli dzīvokļa īpašumu “Lauksaimniecības Skola 20” - 9, Jaungulbenē, Jaungulbenes pagastā, Gulbenes novadā, kadastra numurs 5060 900 0162, kas sastāv no divu istabas dzīvokļa ar platību 46,2 </w:t>
      </w:r>
      <w:proofErr w:type="spellStart"/>
      <w:r w:rsidRPr="003A58A8">
        <w:rPr>
          <w:rFonts w:cs="Arial"/>
          <w:u w:val="none"/>
          <w:lang w:eastAsia="lv-LV"/>
        </w:rPr>
        <w:t>kv.m</w:t>
      </w:r>
      <w:proofErr w:type="spellEnd"/>
      <w:r w:rsidRPr="003A58A8">
        <w:rPr>
          <w:rFonts w:cs="Arial"/>
          <w:u w:val="none"/>
          <w:lang w:eastAsia="lv-LV"/>
        </w:rPr>
        <w:t>. (telpu grupas kadastra apzīmējums 50600040313001009), un pie tā piederošām kopīpašuma 462/7947 domājamām daļām no dzīvojamās mājas (būves kadastra apzīmējums 50600040313001), 462/7947 domājamām daļām no zemes vienības ar kadastra apzīmējumu 50600040313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3522B22" w14:textId="77777777" w:rsidR="003A58A8" w:rsidRPr="003A58A8" w:rsidRDefault="003A58A8" w:rsidP="003A58A8">
      <w:pPr>
        <w:tabs>
          <w:tab w:val="left" w:pos="851"/>
        </w:tabs>
        <w:spacing w:line="360" w:lineRule="auto"/>
        <w:ind w:firstLine="567"/>
        <w:jc w:val="both"/>
        <w:rPr>
          <w:rFonts w:cs="Arial"/>
          <w:u w:val="none"/>
          <w:lang w:eastAsia="lv-LV"/>
        </w:rPr>
      </w:pPr>
      <w:r w:rsidRPr="003A58A8">
        <w:rPr>
          <w:rFonts w:cs="Arial"/>
          <w:u w:val="none"/>
          <w:lang w:eastAsia="lv-LV"/>
        </w:rPr>
        <w:t>Atbilstoši sertificēta vērtētāja – sabiedrības ar ierobežotu atbildību “</w:t>
      </w:r>
      <w:proofErr w:type="spellStart"/>
      <w:r w:rsidRPr="003A58A8">
        <w:rPr>
          <w:rFonts w:cs="Arial"/>
          <w:u w:val="none"/>
          <w:lang w:eastAsia="lv-LV"/>
        </w:rPr>
        <w:t>Vindeks</w:t>
      </w:r>
      <w:proofErr w:type="spellEnd"/>
      <w:r w:rsidRPr="003A58A8">
        <w:rPr>
          <w:rFonts w:cs="Arial"/>
          <w:u w:val="none"/>
          <w:lang w:eastAsia="lv-LV"/>
        </w:rPr>
        <w:t xml:space="preserve">”, reģistrācijas Nr. 40003562948, juridiskā adrese: </w:t>
      </w:r>
      <w:proofErr w:type="spellStart"/>
      <w:r w:rsidRPr="003A58A8">
        <w:rPr>
          <w:rFonts w:cs="Arial"/>
          <w:u w:val="none"/>
          <w:lang w:eastAsia="lv-LV"/>
        </w:rPr>
        <w:t>Pļavniekkalna</w:t>
      </w:r>
      <w:proofErr w:type="spellEnd"/>
      <w:r w:rsidRPr="003A58A8">
        <w:rPr>
          <w:rFonts w:cs="Arial"/>
          <w:u w:val="none"/>
          <w:lang w:eastAsia="lv-LV"/>
        </w:rPr>
        <w:t xml:space="preserve"> iela 69, Katlakalns, Ķekavas pagasts, Ķekavas novads, LV-2111, sagatavotajai atskaitei (saņemta 2025.gada 4.februārī un reģistrēta ar Nr. GND/4.18/25/453-S) par nekustamā īpašuma tirgus vērtību, saskaņā ar 2025.gada 23.janvāra vērtēšanas atskaiti, objekta tirgus vērtība ir 4100 EUR (četri tūkstoši viens simts </w:t>
      </w:r>
      <w:proofErr w:type="spellStart"/>
      <w:r w:rsidRPr="003A58A8">
        <w:rPr>
          <w:rFonts w:cs="Arial"/>
          <w:i/>
          <w:iCs/>
          <w:u w:val="none"/>
          <w:lang w:eastAsia="lv-LV"/>
        </w:rPr>
        <w:t>euro</w:t>
      </w:r>
      <w:proofErr w:type="spellEnd"/>
      <w:r w:rsidRPr="003A58A8">
        <w:rPr>
          <w:rFonts w:cs="Arial"/>
          <w:u w:val="none"/>
          <w:lang w:eastAsia="lv-LV"/>
        </w:rPr>
        <w:t>).</w:t>
      </w:r>
    </w:p>
    <w:p w14:paraId="624D9516"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A58A8">
        <w:rPr>
          <w:rFonts w:cs="Arial"/>
          <w:u w:val="none"/>
          <w:lang w:eastAsia="lv-LV"/>
        </w:rPr>
        <w:t xml:space="preserve"> </w:t>
      </w:r>
      <w:r w:rsidRPr="003A58A8">
        <w:rPr>
          <w:szCs w:val="24"/>
          <w:u w:val="none"/>
          <w:lang w:eastAsia="lv-LV"/>
        </w:rPr>
        <w:t>ka tikai domes kompetencē ir pieņemt lēmumus citos ārējos normatīvajos aktos paredzētajos gadījumos.</w:t>
      </w:r>
    </w:p>
    <w:p w14:paraId="555D4FBF"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A58A8">
        <w:rPr>
          <w:szCs w:val="24"/>
          <w:u w:val="none"/>
          <w:lang w:eastAsia="lv-LV"/>
        </w:rPr>
        <w:t>citstarp</w:t>
      </w:r>
      <w:proofErr w:type="spellEnd"/>
      <w:r w:rsidRPr="003A58A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7C93BA8"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Ņemot vērā Gulbenes novada pašvaldības īpašuma novērtēšanas un izsoļu komisijas 2025.gada 13.februāra sēdes lēmumu “Par dzīvokļa īpašuma “Lauksaimniecības Skola 20” – 9, Jaungulbenē, Jaungulbenes pagastā, Gulbenes novadā, pirmās izsoles sākumcenas noteikšanu”, protokols Nr. GND/2.7.2/25/4 (16.§), pamatojoties uz Pašvaldību likuma 10.panta pirmās daļas 16. un 21.punktu, Publiskas personas mantas atsavināšanas likuma 3.panta pirmās daļas 1.punktu un otro daļu, 10.pantu, 15.pantu, un ņemot vērā Attīstības un tautsaimniecības komitejas ieteikumu un Finanšu komitejas ieteikumu, atklāti balsojot</w:t>
      </w:r>
      <w:r w:rsidRPr="003A58A8">
        <w:rPr>
          <w:noProof/>
          <w:szCs w:val="24"/>
          <w:u w:val="none"/>
          <w:lang w:eastAsia="lv-LV"/>
        </w:rPr>
        <w:t xml:space="preserve"> ar balsīm “Par” ( ), “Pret” – , “Atturas” – , “Nepiedalās” – </w:t>
      </w:r>
      <w:r w:rsidRPr="003A58A8">
        <w:rPr>
          <w:szCs w:val="24"/>
          <w:u w:val="none"/>
          <w:lang w:eastAsia="lv-LV"/>
        </w:rPr>
        <w:t>, Gulbenes novada pašvaldības dome NOLEMJ:</w:t>
      </w:r>
    </w:p>
    <w:p w14:paraId="7E02A419" w14:textId="77777777" w:rsidR="003A58A8" w:rsidRPr="00985C84" w:rsidRDefault="003A58A8" w:rsidP="00985C84">
      <w:pPr>
        <w:pStyle w:val="Sarakstarindkopa"/>
        <w:widowControl w:val="0"/>
        <w:numPr>
          <w:ilvl w:val="0"/>
          <w:numId w:val="20"/>
        </w:numPr>
        <w:tabs>
          <w:tab w:val="left" w:pos="851"/>
        </w:tabs>
        <w:spacing w:line="360" w:lineRule="auto"/>
        <w:ind w:left="0" w:firstLine="568"/>
        <w:rPr>
          <w:szCs w:val="24"/>
        </w:rPr>
      </w:pPr>
      <w:r w:rsidRPr="00985C84">
        <w:rPr>
          <w:szCs w:val="24"/>
        </w:rPr>
        <w:t xml:space="preserve">RĪKOT Gulbenes novada pašvaldībai piederošā dzīvokļa īpašuma </w:t>
      </w:r>
      <w:r w:rsidRPr="00985C84">
        <w:t xml:space="preserve">“Lauksaimniecības Skola 20”- 9, Jaungulbenē, Jaungulbenes pagastā, Gulbenes novadā, kadastra numurs 5060 900 0162, kas sastāv no divu istabas dzīvokļa ar platību 46,2 </w:t>
      </w:r>
      <w:proofErr w:type="spellStart"/>
      <w:r w:rsidRPr="00985C84">
        <w:t>kv.m</w:t>
      </w:r>
      <w:proofErr w:type="spellEnd"/>
      <w:r w:rsidRPr="00985C84">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985C84">
        <w:rPr>
          <w:szCs w:val="24"/>
        </w:rPr>
        <w:t>, pirmo izsoli.</w:t>
      </w:r>
    </w:p>
    <w:p w14:paraId="465E4DE4" w14:textId="77777777" w:rsidR="003A58A8" w:rsidRPr="003A58A8" w:rsidRDefault="003A58A8" w:rsidP="00985C84">
      <w:pPr>
        <w:widowControl w:val="0"/>
        <w:spacing w:line="360" w:lineRule="auto"/>
        <w:ind w:firstLine="568"/>
        <w:jc w:val="both"/>
        <w:rPr>
          <w:szCs w:val="24"/>
          <w:u w:val="none"/>
          <w:lang w:eastAsia="lv-LV"/>
        </w:rPr>
      </w:pPr>
      <w:r w:rsidRPr="003A58A8">
        <w:rPr>
          <w:szCs w:val="24"/>
          <w:u w:val="none"/>
          <w:lang w:eastAsia="lv-LV"/>
        </w:rPr>
        <w:t xml:space="preserve">2. APSTIPRINĀT šā lēmuma 1.punktā minētā dzīvokļa īpašuma pirmās izsoles sākumcenu </w:t>
      </w:r>
      <w:r w:rsidRPr="003A58A8">
        <w:rPr>
          <w:rFonts w:cs="Arial"/>
          <w:u w:val="none"/>
          <w:lang w:eastAsia="lv-LV"/>
        </w:rPr>
        <w:t xml:space="preserve">4100 EUR (četri tūkstoši viens simts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2ADEF294"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3. APSTIPRINĀT šā lēmuma 1.punktā minētā dzīvokļa īpašuma pirmās izsoles noteikumus (pielikums), kas ir šī lēmuma neatņemama sastāvdaļa.</w:t>
      </w:r>
    </w:p>
    <w:p w14:paraId="460CEDEF"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lastRenderedPageBreak/>
        <w:t>4. UZDOT Gulbenes novada pašvaldības īpašuma novērtēšanas un izsoļu komisijai rīkot šā lēmuma 1.punktā minētā dzīvokļa īpašuma pirmo mutisku atklātu izsoli.</w:t>
      </w:r>
    </w:p>
    <w:p w14:paraId="7910BF50"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5. Lēmuma izpildes kontroli veikt Gulbenes novada pašvaldības izpilddirektoram.</w:t>
      </w:r>
    </w:p>
    <w:p w14:paraId="128869EF" w14:textId="77777777" w:rsidR="003A58A8" w:rsidRPr="003A58A8" w:rsidRDefault="003A58A8" w:rsidP="003A58A8">
      <w:pPr>
        <w:widowControl w:val="0"/>
        <w:jc w:val="both"/>
        <w:rPr>
          <w:szCs w:val="24"/>
          <w:u w:val="none"/>
          <w:lang w:eastAsia="lv-LV"/>
        </w:rPr>
      </w:pPr>
    </w:p>
    <w:p w14:paraId="1654B1B2" w14:textId="77777777" w:rsidR="00985C84" w:rsidRDefault="00985C84" w:rsidP="003A58A8">
      <w:pPr>
        <w:jc w:val="right"/>
        <w:rPr>
          <w:szCs w:val="24"/>
          <w:u w:val="none"/>
          <w:lang w:eastAsia="lv-LV"/>
        </w:rPr>
      </w:pPr>
    </w:p>
    <w:p w14:paraId="4A31B229" w14:textId="77777777" w:rsidR="003A58A8" w:rsidRPr="003A58A8" w:rsidRDefault="003A58A8" w:rsidP="003A58A8">
      <w:pPr>
        <w:jc w:val="right"/>
        <w:rPr>
          <w:szCs w:val="24"/>
          <w:u w:val="none"/>
          <w:lang w:eastAsia="lv-LV"/>
        </w:rPr>
      </w:pPr>
      <w:r w:rsidRPr="003A58A8">
        <w:rPr>
          <w:szCs w:val="24"/>
          <w:u w:val="none"/>
          <w:lang w:eastAsia="lv-LV"/>
        </w:rPr>
        <w:t>Pielikums 27.02.2025. Gulbenes novada pašvaldības domes lēmumam Nr. GND/2025/____</w:t>
      </w:r>
    </w:p>
    <w:p w14:paraId="6F8CA715" w14:textId="77777777" w:rsidR="003A58A8" w:rsidRPr="003A58A8" w:rsidRDefault="003A58A8" w:rsidP="003A58A8">
      <w:pPr>
        <w:jc w:val="right"/>
        <w:rPr>
          <w:szCs w:val="24"/>
          <w:u w:val="none"/>
          <w:lang w:eastAsia="lv-LV"/>
        </w:rPr>
      </w:pPr>
    </w:p>
    <w:p w14:paraId="01F2C8D1"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dzīvokļa īpašuma </w:t>
      </w:r>
    </w:p>
    <w:p w14:paraId="5A0EBAE3" w14:textId="77777777" w:rsidR="003A58A8" w:rsidRPr="003A58A8" w:rsidRDefault="003A58A8" w:rsidP="003A58A8">
      <w:pPr>
        <w:jc w:val="center"/>
        <w:rPr>
          <w:b/>
          <w:szCs w:val="24"/>
          <w:u w:val="none"/>
          <w:lang w:eastAsia="lv-LV"/>
        </w:rPr>
      </w:pPr>
      <w:r w:rsidRPr="003A58A8">
        <w:rPr>
          <w:b/>
          <w:caps/>
          <w:szCs w:val="24"/>
          <w:u w:val="none"/>
          <w:lang w:eastAsia="lv-LV"/>
        </w:rPr>
        <w:t xml:space="preserve">“LAUKSAIMNIECĪBAS SKOLA 20” - 9, JAUNGULBENĒ, JAUNGULBENES pagastā, Gulbenes novadā, </w:t>
      </w:r>
      <w:r w:rsidRPr="003A58A8">
        <w:rPr>
          <w:b/>
          <w:szCs w:val="24"/>
          <w:u w:val="none"/>
          <w:lang w:eastAsia="lv-LV"/>
        </w:rPr>
        <w:t>PIRMĀS IZSOLES NOTEIKUMI</w:t>
      </w:r>
    </w:p>
    <w:p w14:paraId="022482D1" w14:textId="77777777" w:rsidR="003A58A8" w:rsidRPr="003A58A8" w:rsidRDefault="003A58A8" w:rsidP="003A58A8">
      <w:pPr>
        <w:tabs>
          <w:tab w:val="left" w:pos="0"/>
          <w:tab w:val="left" w:pos="426"/>
          <w:tab w:val="left" w:pos="709"/>
        </w:tabs>
        <w:spacing w:before="120" w:line="360" w:lineRule="auto"/>
        <w:ind w:right="45"/>
        <w:jc w:val="center"/>
        <w:rPr>
          <w:b/>
          <w:szCs w:val="24"/>
          <w:u w:val="none"/>
        </w:rPr>
      </w:pPr>
      <w:r w:rsidRPr="003A58A8">
        <w:rPr>
          <w:b/>
          <w:szCs w:val="24"/>
          <w:u w:val="none"/>
        </w:rPr>
        <w:t>1. Vispārīgie noteikumi</w:t>
      </w:r>
    </w:p>
    <w:p w14:paraId="4DBB4911" w14:textId="77777777" w:rsidR="003A58A8" w:rsidRPr="003A58A8" w:rsidRDefault="003A58A8" w:rsidP="003A58A8">
      <w:pPr>
        <w:spacing w:line="360" w:lineRule="auto"/>
        <w:ind w:left="426" w:right="-1" w:hanging="426"/>
        <w:jc w:val="both"/>
        <w:rPr>
          <w:color w:val="000000"/>
          <w:szCs w:val="24"/>
          <w:u w:val="none"/>
          <w:lang w:eastAsia="lv-LV"/>
        </w:rPr>
      </w:pPr>
      <w:r w:rsidRPr="003A58A8">
        <w:rPr>
          <w:szCs w:val="24"/>
          <w:u w:val="none"/>
        </w:rPr>
        <w:t>1.1.</w:t>
      </w:r>
      <w:r w:rsidRPr="003A58A8">
        <w:rPr>
          <w:szCs w:val="24"/>
          <w:u w:val="none"/>
        </w:rPr>
        <w:tab/>
      </w:r>
      <w:r w:rsidRPr="003A58A8">
        <w:rPr>
          <w:color w:val="000000"/>
          <w:szCs w:val="24"/>
          <w:u w:val="none"/>
          <w:lang w:eastAsia="lv-LV"/>
        </w:rPr>
        <w:t xml:space="preserve">Šie noteikumi nosaka kārtību, kādā tiek rīkota pirmā mutiskā atklātā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dzīvokļa īpašuma </w:t>
      </w:r>
      <w:r w:rsidRPr="003A58A8">
        <w:rPr>
          <w:rFonts w:cs="Arial"/>
          <w:u w:val="none"/>
          <w:lang w:eastAsia="lv-LV"/>
        </w:rPr>
        <w:t>“Lauksaimniecības Skola 20” - 9, Jaungulbenē, Jaungulbenes pagastā, Gulbenes novadā, kadastra numurs 5060 900 0162,</w:t>
      </w:r>
      <w:r w:rsidRPr="003A58A8">
        <w:rPr>
          <w:color w:val="000000"/>
          <w:szCs w:val="24"/>
          <w:u w:val="none"/>
          <w:lang w:eastAsia="lv-LV"/>
        </w:rPr>
        <w:t xml:space="preserve"> (turpmāk – Objekts) pircēja noteikšanai. </w:t>
      </w:r>
    </w:p>
    <w:p w14:paraId="24EEF369" w14:textId="77777777" w:rsidR="003A58A8" w:rsidRPr="003A58A8" w:rsidRDefault="003A58A8" w:rsidP="003A58A8">
      <w:pPr>
        <w:spacing w:line="360" w:lineRule="auto"/>
        <w:ind w:left="426" w:right="-1" w:hanging="426"/>
        <w:jc w:val="both"/>
        <w:rPr>
          <w:szCs w:val="24"/>
          <w:u w:val="none"/>
          <w:lang w:eastAsia="lv-LV"/>
        </w:rPr>
      </w:pPr>
      <w:r w:rsidRPr="003A58A8">
        <w:rPr>
          <w:color w:val="000000"/>
          <w:szCs w:val="24"/>
          <w:u w:val="none"/>
          <w:lang w:eastAsia="lv-LV"/>
        </w:rPr>
        <w:t>1.2. I</w:t>
      </w:r>
      <w:r w:rsidRPr="003A58A8">
        <w:rPr>
          <w:szCs w:val="24"/>
          <w:u w:val="none"/>
          <w:lang w:eastAsia="lv-LV"/>
        </w:rPr>
        <w:t>zsole notiek ievērojot Pašvaldību likumu, Publiskas personas mantas atsavināšanas likumu un šos izsoles noteikumus.</w:t>
      </w:r>
    </w:p>
    <w:p w14:paraId="7DFCD2A4" w14:textId="77777777" w:rsidR="003A58A8" w:rsidRPr="003A58A8" w:rsidRDefault="003A58A8" w:rsidP="003A58A8">
      <w:pPr>
        <w:tabs>
          <w:tab w:val="left" w:pos="426"/>
        </w:tabs>
        <w:spacing w:line="360" w:lineRule="auto"/>
        <w:ind w:left="426" w:right="-1" w:hanging="426"/>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6729D310" w14:textId="77777777" w:rsidR="003A58A8" w:rsidRPr="003A58A8" w:rsidRDefault="003A58A8" w:rsidP="003A58A8">
      <w:pPr>
        <w:spacing w:line="360" w:lineRule="auto"/>
        <w:ind w:left="426" w:hanging="426"/>
        <w:jc w:val="both"/>
        <w:rPr>
          <w:szCs w:val="24"/>
          <w:u w:val="none"/>
        </w:rPr>
      </w:pPr>
      <w:r w:rsidRPr="003A58A8">
        <w:rPr>
          <w:szCs w:val="24"/>
          <w:u w:val="none"/>
        </w:rPr>
        <w:t>1.4. Ziņas par izsolē atsavināmo Objektu:</w:t>
      </w:r>
    </w:p>
    <w:p w14:paraId="4A9305D2"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 xml:space="preserve">dzīvokļa īpašums </w:t>
      </w:r>
      <w:r w:rsidRPr="003A58A8">
        <w:rPr>
          <w:rFonts w:cs="Arial"/>
          <w:u w:val="none"/>
          <w:lang w:eastAsia="lv-LV"/>
        </w:rPr>
        <w:t xml:space="preserve">“Lauksaimniecības Skola 20” - 9, Jaungulbenē, Jaungulbenes pagastā, Gulbenes novadā, kadastra numurs 5060 900 0162, kas sastāv no divu istabas dzīvokļa ar platību 46,2 </w:t>
      </w:r>
      <w:proofErr w:type="spellStart"/>
      <w:r w:rsidRPr="003A58A8">
        <w:rPr>
          <w:rFonts w:cs="Arial"/>
          <w:u w:val="none"/>
          <w:lang w:eastAsia="lv-LV"/>
        </w:rPr>
        <w:t>kv.m</w:t>
      </w:r>
      <w:proofErr w:type="spellEnd"/>
      <w:r w:rsidRPr="003A58A8">
        <w:rPr>
          <w:rFonts w:cs="Arial"/>
          <w:u w:val="none"/>
          <w:lang w:eastAsia="lv-LV"/>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p>
    <w:p w14:paraId="0553308B"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Stradu pagasta zemesgrāmatas nodalījumā Nr. 323 9.</w:t>
      </w:r>
    </w:p>
    <w:p w14:paraId="637A0382"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5AE58936" w14:textId="77777777" w:rsidR="003A58A8" w:rsidRPr="003A58A8" w:rsidRDefault="003A58A8" w:rsidP="003A58A8">
      <w:pPr>
        <w:tabs>
          <w:tab w:val="left" w:pos="426"/>
        </w:tabs>
        <w:spacing w:line="360" w:lineRule="auto"/>
        <w:ind w:left="426" w:right="43" w:hanging="426"/>
        <w:jc w:val="both"/>
        <w:rPr>
          <w:szCs w:val="24"/>
          <w:u w:val="none"/>
        </w:rPr>
      </w:pPr>
      <w:r w:rsidRPr="003A58A8">
        <w:rPr>
          <w:szCs w:val="24"/>
          <w:u w:val="none"/>
        </w:rPr>
        <w:t>1.5.</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28" w:history="1">
        <w:r w:rsidRPr="003A58A8">
          <w:rPr>
            <w:rFonts w:cs="Arial"/>
            <w:color w:val="0563C1"/>
            <w:szCs w:val="24"/>
            <w:lang w:eastAsia="lv-LV"/>
          </w:rPr>
          <w:t>www.gulbene.lv</w:t>
        </w:r>
      </w:hyperlink>
      <w:r w:rsidRPr="003A58A8">
        <w:rPr>
          <w:szCs w:val="24"/>
          <w:u w:val="none"/>
        </w:rPr>
        <w:t>.</w:t>
      </w:r>
    </w:p>
    <w:p w14:paraId="32CDC78A" w14:textId="77777777" w:rsidR="003A58A8" w:rsidRPr="003A58A8" w:rsidRDefault="003A58A8" w:rsidP="00456308">
      <w:pPr>
        <w:widowControl w:val="0"/>
        <w:tabs>
          <w:tab w:val="left" w:pos="426"/>
        </w:tabs>
        <w:spacing w:line="360" w:lineRule="auto"/>
        <w:ind w:left="425" w:right="45" w:hanging="425"/>
        <w:jc w:val="both"/>
        <w:rPr>
          <w:szCs w:val="24"/>
          <w:u w:val="none"/>
          <w:lang w:eastAsia="lv-LV"/>
        </w:rPr>
      </w:pPr>
      <w:r w:rsidRPr="003A58A8">
        <w:rPr>
          <w:szCs w:val="24"/>
          <w:u w:val="none"/>
        </w:rPr>
        <w:t>1.6.</w:t>
      </w:r>
      <w:r w:rsidRPr="003A58A8">
        <w:rPr>
          <w:szCs w:val="24"/>
          <w:u w:val="none"/>
        </w:rPr>
        <w:tab/>
      </w:r>
      <w:r w:rsidRPr="003A58A8">
        <w:rPr>
          <w:szCs w:val="24"/>
          <w:u w:val="none"/>
          <w:lang w:eastAsia="lv-LV"/>
        </w:rPr>
        <w:t xml:space="preserve">Ar izsoles noteikumiem var iepazīties Gulbenes novada pašvaldības tīmekļa vietnē </w:t>
      </w:r>
      <w:hyperlink r:id="rId29" w:history="1">
        <w:r w:rsidRPr="003A58A8">
          <w:rPr>
            <w:rFonts w:cs="Arial"/>
            <w:color w:val="0563C1"/>
            <w:szCs w:val="24"/>
            <w:lang w:eastAsia="lv-LV"/>
          </w:rPr>
          <w:t>www.gulbene.lv</w:t>
        </w:r>
      </w:hyperlink>
      <w:r w:rsidRPr="003A58A8">
        <w:rPr>
          <w:szCs w:val="24"/>
          <w:u w:val="none"/>
          <w:lang w:eastAsia="lv-LV"/>
        </w:rPr>
        <w:t>.</w:t>
      </w:r>
    </w:p>
    <w:p w14:paraId="1B6CDAB1" w14:textId="77777777" w:rsidR="003A58A8" w:rsidRPr="003A58A8" w:rsidRDefault="003A58A8" w:rsidP="00456308">
      <w:pPr>
        <w:widowControl w:val="0"/>
        <w:tabs>
          <w:tab w:val="left" w:pos="426"/>
        </w:tabs>
        <w:spacing w:line="360" w:lineRule="auto"/>
        <w:ind w:left="425" w:right="45" w:hanging="425"/>
        <w:jc w:val="both"/>
        <w:rPr>
          <w:szCs w:val="24"/>
          <w:u w:val="none"/>
        </w:rPr>
      </w:pPr>
      <w:r w:rsidRPr="003A58A8">
        <w:rPr>
          <w:szCs w:val="24"/>
          <w:u w:val="none"/>
          <w:lang w:eastAsia="lv-LV"/>
        </w:rPr>
        <w:t xml:space="preserve">1.7. </w:t>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0" w:history="1">
        <w:r w:rsidRPr="003A58A8">
          <w:rPr>
            <w:rFonts w:cs="Arial"/>
            <w:color w:val="0563C1"/>
            <w:szCs w:val="24"/>
          </w:rPr>
          <w:t>dome@gulbene.lv</w:t>
        </w:r>
      </w:hyperlink>
      <w:r w:rsidRPr="003A58A8">
        <w:rPr>
          <w:szCs w:val="24"/>
          <w:u w:val="none"/>
        </w:rPr>
        <w:t xml:space="preserve">, </w:t>
      </w:r>
      <w:r w:rsidRPr="003A58A8">
        <w:rPr>
          <w:szCs w:val="24"/>
          <w:u w:val="none"/>
          <w:lang w:eastAsia="lv-LV"/>
        </w:rPr>
        <w:t>pa tālruni 64497616 (</w:t>
      </w:r>
      <w:proofErr w:type="spellStart"/>
      <w:r w:rsidRPr="003A58A8">
        <w:rPr>
          <w:szCs w:val="24"/>
          <w:u w:val="none"/>
          <w:lang w:eastAsia="lv-LV"/>
        </w:rPr>
        <w:t>Daukstu</w:t>
      </w:r>
      <w:proofErr w:type="spellEnd"/>
      <w:r w:rsidRPr="003A58A8">
        <w:rPr>
          <w:szCs w:val="24"/>
          <w:u w:val="none"/>
          <w:lang w:eastAsia="lv-LV"/>
        </w:rPr>
        <w:t xml:space="preserve">, Galgauskas, Jaungulbenes un Līgo pagastu apvienības pārvalde) vai 26353089 </w:t>
      </w:r>
      <w:r w:rsidRPr="003A58A8">
        <w:rPr>
          <w:szCs w:val="24"/>
          <w:u w:val="none"/>
          <w:lang w:eastAsia="lv-LV"/>
        </w:rPr>
        <w:lastRenderedPageBreak/>
        <w:t>(</w:t>
      </w:r>
      <w:proofErr w:type="spellStart"/>
      <w:r w:rsidRPr="003A58A8">
        <w:rPr>
          <w:szCs w:val="24"/>
          <w:u w:val="none"/>
          <w:lang w:eastAsia="lv-LV"/>
        </w:rPr>
        <w:t>Daukstu</w:t>
      </w:r>
      <w:proofErr w:type="spellEnd"/>
      <w:r w:rsidRPr="003A58A8">
        <w:rPr>
          <w:szCs w:val="24"/>
          <w:u w:val="none"/>
          <w:lang w:eastAsia="lv-LV"/>
        </w:rPr>
        <w:t>, Galgauskas, Jaungulbenes un Līgo pagastu apvienības pārvaldes vadītājs J.</w:t>
      </w:r>
      <w:r w:rsidRPr="003A58A8">
        <w:rPr>
          <w:rFonts w:cs="Arial"/>
          <w:u w:val="none"/>
          <w:lang w:eastAsia="lv-LV"/>
        </w:rPr>
        <w:t xml:space="preserve"> </w:t>
      </w:r>
      <w:proofErr w:type="spellStart"/>
      <w:r w:rsidRPr="003A58A8">
        <w:rPr>
          <w:szCs w:val="24"/>
          <w:u w:val="none"/>
          <w:lang w:eastAsia="lv-LV"/>
        </w:rPr>
        <w:t>Duļbinskis</w:t>
      </w:r>
      <w:proofErr w:type="spellEnd"/>
      <w:r w:rsidRPr="003A58A8">
        <w:rPr>
          <w:szCs w:val="24"/>
          <w:u w:val="none"/>
          <w:lang w:eastAsia="lv-LV"/>
        </w:rPr>
        <w:t>).</w:t>
      </w:r>
    </w:p>
    <w:p w14:paraId="3A0E7ECF" w14:textId="77777777" w:rsidR="003A58A8" w:rsidRPr="003A58A8" w:rsidRDefault="003A58A8" w:rsidP="003A58A8">
      <w:pPr>
        <w:shd w:val="clear" w:color="auto" w:fill="FFFFFF"/>
        <w:tabs>
          <w:tab w:val="left" w:pos="720"/>
        </w:tabs>
        <w:spacing w:before="120" w:line="360" w:lineRule="auto"/>
        <w:jc w:val="center"/>
        <w:rPr>
          <w:b/>
          <w:szCs w:val="24"/>
          <w:u w:val="none"/>
        </w:rPr>
      </w:pPr>
      <w:r w:rsidRPr="003A58A8">
        <w:rPr>
          <w:b/>
          <w:szCs w:val="24"/>
          <w:u w:val="none"/>
        </w:rPr>
        <w:t>2. Izsoles veids, maksājumi un samaksas kārtība</w:t>
      </w:r>
    </w:p>
    <w:p w14:paraId="5923A21D"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2.1. Objekta atsavināšanas veids ir mutiska atklāta izsole ar augšupejošu soli.</w:t>
      </w:r>
    </w:p>
    <w:p w14:paraId="470F2759"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 xml:space="preserve">2.2. Maksāšanas līdzekļi – 100% </w:t>
      </w:r>
      <w:proofErr w:type="spellStart"/>
      <w:r w:rsidRPr="003A58A8">
        <w:rPr>
          <w:bCs/>
          <w:i/>
          <w:szCs w:val="24"/>
          <w:u w:val="none"/>
        </w:rPr>
        <w:t>euro</w:t>
      </w:r>
      <w:proofErr w:type="spellEnd"/>
      <w:r w:rsidRPr="003A58A8">
        <w:rPr>
          <w:bCs/>
          <w:szCs w:val="24"/>
          <w:u w:val="none"/>
        </w:rPr>
        <w:t>.</w:t>
      </w:r>
    </w:p>
    <w:p w14:paraId="2B6561FE" w14:textId="77777777" w:rsidR="003A58A8" w:rsidRPr="003A58A8" w:rsidRDefault="003A58A8" w:rsidP="003A58A8">
      <w:pPr>
        <w:spacing w:line="360" w:lineRule="auto"/>
        <w:ind w:left="426" w:right="43" w:hanging="426"/>
        <w:jc w:val="both"/>
        <w:rPr>
          <w:szCs w:val="24"/>
          <w:u w:val="none"/>
        </w:rPr>
      </w:pPr>
      <w:r w:rsidRPr="003A58A8">
        <w:rPr>
          <w:bCs/>
          <w:szCs w:val="24"/>
          <w:u w:val="none"/>
        </w:rPr>
        <w:t xml:space="preserve">2.3. </w:t>
      </w:r>
      <w:r w:rsidRPr="003A58A8">
        <w:rPr>
          <w:szCs w:val="24"/>
          <w:u w:val="none"/>
        </w:rPr>
        <w:t xml:space="preserve">Objekta izsoles sākumcena ir </w:t>
      </w:r>
      <w:r w:rsidRPr="003A58A8">
        <w:rPr>
          <w:rFonts w:cs="Arial"/>
          <w:u w:val="none"/>
          <w:lang w:eastAsia="lv-LV"/>
        </w:rPr>
        <w:t xml:space="preserve">4100 EUR (četri tūkstoši viens simts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6B6D0CE3" w14:textId="77777777" w:rsidR="003A58A8" w:rsidRPr="003A58A8" w:rsidRDefault="003A58A8" w:rsidP="003A58A8">
      <w:pPr>
        <w:spacing w:line="360" w:lineRule="auto"/>
        <w:ind w:left="426" w:hanging="426"/>
        <w:jc w:val="both"/>
        <w:rPr>
          <w:szCs w:val="24"/>
          <w:u w:val="none"/>
        </w:rPr>
      </w:pPr>
      <w:r w:rsidRPr="003A58A8">
        <w:rPr>
          <w:szCs w:val="24"/>
          <w:u w:val="none"/>
        </w:rPr>
        <w:t xml:space="preserve">2.4. </w:t>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410 EUR (četri simti 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 xml:space="preserve">norādot maksājuma mērķi “Dzīvokļa īpašuma </w:t>
      </w:r>
      <w:r w:rsidRPr="003A58A8">
        <w:rPr>
          <w:rFonts w:cs="Arial"/>
          <w:u w:val="none"/>
          <w:lang w:eastAsia="lv-LV"/>
        </w:rPr>
        <w:t>“Lauksaimniecības Skola 20” - 9, Jaungulbenē, Jaungulbenes pagastā, Gulbenes novadā</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51944278" w14:textId="77777777" w:rsidR="003A58A8" w:rsidRPr="003A58A8" w:rsidRDefault="003A58A8" w:rsidP="003A58A8">
      <w:pPr>
        <w:spacing w:line="360" w:lineRule="auto"/>
        <w:ind w:left="426" w:hanging="426"/>
        <w:jc w:val="both"/>
        <w:rPr>
          <w:color w:val="000000"/>
          <w:szCs w:val="24"/>
          <w:u w:val="none"/>
        </w:rPr>
      </w:pPr>
      <w:r w:rsidRPr="003A58A8">
        <w:rPr>
          <w:szCs w:val="24"/>
          <w:u w:val="none"/>
        </w:rPr>
        <w:t xml:space="preserve">2.5. </w:t>
      </w:r>
      <w:r w:rsidRPr="003A58A8">
        <w:rPr>
          <w:bCs/>
          <w:szCs w:val="24"/>
          <w:u w:val="none"/>
        </w:rPr>
        <w:t xml:space="preserve">Objekta izsoles solis tiek noteikts </w:t>
      </w:r>
      <w:r w:rsidRPr="003A58A8">
        <w:rPr>
          <w:szCs w:val="24"/>
          <w:u w:val="none"/>
          <w:lang w:eastAsia="lv-LV"/>
        </w:rPr>
        <w:t xml:space="preserve">5% apmērā no sākumcenas, t.i., </w:t>
      </w:r>
      <w:r w:rsidRPr="003A58A8">
        <w:rPr>
          <w:rFonts w:cs="Arial"/>
          <w:u w:val="none"/>
          <w:lang w:eastAsia="lv-LV"/>
        </w:rPr>
        <w:t xml:space="preserve">205 EUR (divi simti pieci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3FC6E5E9" w14:textId="77777777" w:rsidR="003A58A8" w:rsidRPr="003A58A8" w:rsidRDefault="003A58A8" w:rsidP="003A58A8">
      <w:pPr>
        <w:spacing w:line="360" w:lineRule="auto"/>
        <w:ind w:left="426" w:hanging="426"/>
        <w:jc w:val="both"/>
        <w:rPr>
          <w:color w:val="000000"/>
          <w:szCs w:val="24"/>
          <w:u w:val="none"/>
        </w:rPr>
      </w:pPr>
      <w:r w:rsidRPr="003A58A8">
        <w:rPr>
          <w:color w:val="000000"/>
          <w:szCs w:val="24"/>
          <w:u w:val="none"/>
        </w:rPr>
        <w:t xml:space="preserve">2.6. 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 xml:space="preserve">Dzīvokļa īpašuma </w:t>
      </w:r>
      <w:r w:rsidRPr="003A58A8">
        <w:rPr>
          <w:rFonts w:cs="Arial"/>
          <w:u w:val="none"/>
          <w:lang w:eastAsia="lv-LV"/>
        </w:rPr>
        <w:t>“Lauksaimniecības Skola 20” - 9, Jaungulbenē, Jaungulbenes pagastā, Gulbenes novadā</w:t>
      </w:r>
      <w:r w:rsidRPr="003A58A8">
        <w:rPr>
          <w:szCs w:val="24"/>
          <w:u w:val="none"/>
          <w:lang w:eastAsia="lv-LV"/>
        </w:rPr>
        <w:t xml:space="preserve">, </w:t>
      </w:r>
      <w:r w:rsidRPr="003A58A8">
        <w:rPr>
          <w:color w:val="000000"/>
          <w:szCs w:val="24"/>
          <w:u w:val="none"/>
          <w:lang w:eastAsia="lv-LV"/>
        </w:rPr>
        <w:t>pirkuma maksa”.</w:t>
      </w:r>
    </w:p>
    <w:p w14:paraId="4C6F0033" w14:textId="77777777" w:rsidR="003A58A8" w:rsidRPr="00985C84" w:rsidRDefault="00985C84" w:rsidP="00985C84">
      <w:pPr>
        <w:pStyle w:val="Sarakstarindkopa"/>
        <w:keepNext/>
        <w:spacing w:line="360" w:lineRule="auto"/>
        <w:ind w:left="928"/>
        <w:jc w:val="center"/>
        <w:outlineLvl w:val="0"/>
        <w:rPr>
          <w:b/>
          <w:szCs w:val="24"/>
        </w:rPr>
      </w:pPr>
      <w:r>
        <w:rPr>
          <w:b/>
          <w:bCs/>
          <w:kern w:val="32"/>
          <w:szCs w:val="24"/>
        </w:rPr>
        <w:t>3.</w:t>
      </w:r>
      <w:r w:rsidR="003A58A8" w:rsidRPr="00985C84">
        <w:rPr>
          <w:b/>
          <w:bCs/>
          <w:kern w:val="32"/>
          <w:szCs w:val="24"/>
        </w:rPr>
        <w:t>Izsoles dalībnieki</w:t>
      </w:r>
    </w:p>
    <w:p w14:paraId="59677539" w14:textId="77777777" w:rsidR="003A58A8" w:rsidRPr="00985C84" w:rsidRDefault="003A58A8" w:rsidP="00985C84">
      <w:pPr>
        <w:pStyle w:val="Sarakstarindkopa"/>
        <w:numPr>
          <w:ilvl w:val="1"/>
          <w:numId w:val="19"/>
        </w:numPr>
        <w:tabs>
          <w:tab w:val="num" w:pos="1777"/>
        </w:tabs>
        <w:spacing w:line="360" w:lineRule="auto"/>
        <w:ind w:left="284" w:hanging="284"/>
        <w:rPr>
          <w:szCs w:val="24"/>
        </w:rPr>
      </w:pPr>
      <w:r w:rsidRPr="00985C84">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108FD98" w14:textId="77777777" w:rsidR="003A58A8" w:rsidRPr="00985C84" w:rsidRDefault="003A58A8" w:rsidP="00985C84">
      <w:pPr>
        <w:pStyle w:val="Sarakstarindkopa"/>
        <w:numPr>
          <w:ilvl w:val="1"/>
          <w:numId w:val="19"/>
        </w:numPr>
        <w:tabs>
          <w:tab w:val="num" w:pos="1777"/>
        </w:tabs>
        <w:spacing w:line="360" w:lineRule="auto"/>
        <w:ind w:left="284" w:hanging="284"/>
        <w:rPr>
          <w:szCs w:val="24"/>
        </w:rPr>
      </w:pPr>
      <w:r w:rsidRPr="00985C84">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0F5B406" w14:textId="77777777" w:rsidR="003A58A8" w:rsidRPr="003A58A8" w:rsidRDefault="003A58A8" w:rsidP="00985C84">
      <w:pPr>
        <w:numPr>
          <w:ilvl w:val="1"/>
          <w:numId w:val="19"/>
        </w:numPr>
        <w:tabs>
          <w:tab w:val="num" w:pos="567"/>
        </w:tabs>
        <w:spacing w:line="360" w:lineRule="auto"/>
        <w:ind w:left="284" w:hanging="284"/>
        <w:jc w:val="both"/>
        <w:rPr>
          <w:szCs w:val="24"/>
          <w:u w:val="none"/>
        </w:rPr>
      </w:pPr>
      <w:r w:rsidRPr="003A58A8">
        <w:rPr>
          <w:color w:val="000000"/>
          <w:szCs w:val="24"/>
          <w:u w:val="none"/>
          <w:lang w:eastAsia="lv-LV"/>
        </w:rPr>
        <w:t>Izsoles komisijas locekļi nevar būt Objekta pircēji, kā arī nevar pirkt Objektu citu personu uzdevumā.</w:t>
      </w:r>
    </w:p>
    <w:p w14:paraId="6D07EAC5" w14:textId="77777777" w:rsidR="003A58A8" w:rsidRPr="003A58A8" w:rsidRDefault="003A58A8" w:rsidP="00985C84">
      <w:pPr>
        <w:numPr>
          <w:ilvl w:val="0"/>
          <w:numId w:val="19"/>
        </w:numPr>
        <w:tabs>
          <w:tab w:val="num" w:pos="1777"/>
        </w:tabs>
        <w:spacing w:before="120" w:after="200" w:line="360" w:lineRule="auto"/>
        <w:ind w:left="0" w:firstLine="0"/>
        <w:contextualSpacing/>
        <w:jc w:val="center"/>
        <w:rPr>
          <w:bCs/>
          <w:color w:val="000000"/>
          <w:szCs w:val="24"/>
          <w:u w:val="none"/>
          <w:lang w:eastAsia="lv-LV"/>
        </w:rPr>
      </w:pPr>
      <w:r w:rsidRPr="003A58A8">
        <w:rPr>
          <w:b/>
          <w:bCs/>
          <w:color w:val="000000"/>
          <w:szCs w:val="24"/>
          <w:u w:val="none"/>
          <w:lang w:eastAsia="lv-LV"/>
        </w:rPr>
        <w:t>Izsoles pretendentu reģistrācija Izsoļu dalībnieku sarakstā</w:t>
      </w:r>
    </w:p>
    <w:p w14:paraId="63C6884B" w14:textId="77777777" w:rsidR="003A58A8" w:rsidRPr="00985C84" w:rsidRDefault="003A58A8" w:rsidP="00985C84">
      <w:pPr>
        <w:numPr>
          <w:ilvl w:val="1"/>
          <w:numId w:val="19"/>
        </w:numPr>
        <w:spacing w:after="200" w:line="360" w:lineRule="auto"/>
        <w:ind w:left="284" w:hanging="284"/>
        <w:contextualSpacing/>
        <w:jc w:val="both"/>
        <w:rPr>
          <w:bCs/>
          <w:szCs w:val="24"/>
          <w:u w:val="none"/>
          <w:lang w:eastAsia="lv-LV"/>
        </w:rPr>
      </w:pPr>
      <w:r w:rsidRPr="00985C84">
        <w:rPr>
          <w:szCs w:val="24"/>
          <w:u w:val="none"/>
          <w:lang w:eastAsia="lv-LV"/>
        </w:rPr>
        <w:t>Izsoles komisija, saņemot pieteikumu par piedalīšanos izsolē, sastāda izsoles dalībnieku sarakstu, kurā fiksē izsoles pretendentus pieteikumu iesniegšanas secībā.</w:t>
      </w:r>
    </w:p>
    <w:p w14:paraId="52678CDF" w14:textId="77777777" w:rsidR="003A58A8" w:rsidRPr="00985C84" w:rsidRDefault="003A58A8" w:rsidP="00985C84">
      <w:pPr>
        <w:numPr>
          <w:ilvl w:val="1"/>
          <w:numId w:val="19"/>
        </w:numPr>
        <w:spacing w:after="200" w:line="360" w:lineRule="auto"/>
        <w:ind w:left="284" w:hanging="284"/>
        <w:contextualSpacing/>
        <w:jc w:val="both"/>
        <w:rPr>
          <w:bCs/>
          <w:szCs w:val="24"/>
          <w:u w:val="none"/>
          <w:lang w:eastAsia="lv-LV"/>
        </w:rPr>
      </w:pPr>
      <w:r w:rsidRPr="00985C84">
        <w:rPr>
          <w:bCs/>
          <w:szCs w:val="24"/>
          <w:u w:val="none"/>
          <w:lang w:eastAsia="lv-LV"/>
        </w:rPr>
        <w:lastRenderedPageBreak/>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31" w:history="1">
        <w:r w:rsidRPr="00985C84">
          <w:rPr>
            <w:rFonts w:cs="Arial"/>
            <w:bCs/>
            <w:szCs w:val="24"/>
            <w:lang w:eastAsia="lv-LV"/>
          </w:rPr>
          <w:t>dome@gulbene.lv</w:t>
        </w:r>
      </w:hyperlink>
      <w:r w:rsidRPr="00985C84">
        <w:rPr>
          <w:bCs/>
          <w:szCs w:val="24"/>
          <w:u w:val="none"/>
          <w:lang w:eastAsia="lv-LV"/>
        </w:rPr>
        <w:t xml:space="preserve">, līdz </w:t>
      </w:r>
      <w:r w:rsidRPr="00985C84">
        <w:rPr>
          <w:b/>
          <w:bCs/>
          <w:szCs w:val="24"/>
          <w:u w:val="none"/>
          <w:lang w:eastAsia="lv-LV"/>
        </w:rPr>
        <w:t>2025.gada 8.aprīlim plkst.15.00</w:t>
      </w:r>
      <w:r w:rsidRPr="00985C84">
        <w:rPr>
          <w:bCs/>
          <w:szCs w:val="24"/>
          <w:u w:val="none"/>
          <w:lang w:eastAsia="lv-LV"/>
        </w:rPr>
        <w:t>.</w:t>
      </w:r>
    </w:p>
    <w:p w14:paraId="699428DE" w14:textId="77777777" w:rsidR="003A58A8" w:rsidRPr="00985C84" w:rsidRDefault="003A58A8" w:rsidP="00985C84">
      <w:pPr>
        <w:numPr>
          <w:ilvl w:val="1"/>
          <w:numId w:val="19"/>
        </w:numPr>
        <w:spacing w:line="360" w:lineRule="auto"/>
        <w:ind w:left="284" w:hanging="284"/>
        <w:contextualSpacing/>
        <w:jc w:val="both"/>
        <w:rPr>
          <w:bCs/>
          <w:szCs w:val="24"/>
          <w:u w:val="none"/>
          <w:lang w:eastAsia="lv-LV"/>
        </w:rPr>
      </w:pPr>
      <w:r w:rsidRPr="00985C84">
        <w:rPr>
          <w:bCs/>
          <w:szCs w:val="24"/>
          <w:u w:val="none"/>
          <w:lang w:eastAsia="lv-LV"/>
        </w:rPr>
        <w:t>L</w:t>
      </w:r>
      <w:r w:rsidRPr="00985C84">
        <w:rPr>
          <w:szCs w:val="24"/>
          <w:u w:val="none"/>
          <w:lang w:eastAsia="lv-LV"/>
        </w:rPr>
        <w:t>ai reģistrētos par izsoles dalībnieku izsoles noteikumos noteiktajā termiņā</w:t>
      </w:r>
      <w:r w:rsidRPr="00985C84">
        <w:rPr>
          <w:bCs/>
          <w:szCs w:val="24"/>
          <w:u w:val="none"/>
          <w:lang w:eastAsia="lv-LV"/>
        </w:rPr>
        <w:t xml:space="preserve"> jāiesniedz:</w:t>
      </w:r>
    </w:p>
    <w:p w14:paraId="73F0AF07"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Fiziskai personai:</w:t>
      </w:r>
    </w:p>
    <w:p w14:paraId="73778C56" w14:textId="77777777" w:rsidR="003A58A8" w:rsidRPr="00985C84" w:rsidRDefault="003A58A8" w:rsidP="00985C84">
      <w:pPr>
        <w:numPr>
          <w:ilvl w:val="3"/>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C4FB58E" w14:textId="77777777" w:rsidR="003A58A8" w:rsidRPr="00985C84" w:rsidRDefault="003A58A8" w:rsidP="00985C84">
      <w:pPr>
        <w:numPr>
          <w:ilvl w:val="3"/>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notariāli apliecināta pilnvara, ar ko dots pilnvarojums iesniegt pieteikumu dalībai izsolē un pārstāvībai izsolē (ja fizisko personu izsolē pārstāv cita fiziska persona);</w:t>
      </w:r>
    </w:p>
    <w:p w14:paraId="28F4DB3C" w14:textId="77777777" w:rsidR="003A58A8" w:rsidRPr="00985C84" w:rsidRDefault="003A58A8" w:rsidP="00985C84">
      <w:pPr>
        <w:numPr>
          <w:ilvl w:val="3"/>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maksājuma uzdevums par nodrošinājuma naudas samaksu.</w:t>
      </w:r>
    </w:p>
    <w:p w14:paraId="548B4DAF" w14:textId="77777777" w:rsidR="003A58A8" w:rsidRPr="00985C84" w:rsidRDefault="003A58A8" w:rsidP="00985C84">
      <w:pPr>
        <w:autoSpaceDE w:val="0"/>
        <w:autoSpaceDN w:val="0"/>
        <w:adjustRightInd w:val="0"/>
        <w:spacing w:line="360" w:lineRule="auto"/>
        <w:ind w:left="284" w:hanging="284"/>
        <w:jc w:val="both"/>
        <w:rPr>
          <w:szCs w:val="24"/>
          <w:u w:val="none"/>
          <w:lang w:eastAsia="lv-LV"/>
        </w:rPr>
      </w:pPr>
      <w:r w:rsidRPr="00985C84">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F3017F3"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juridiskai personai: </w:t>
      </w:r>
    </w:p>
    <w:p w14:paraId="7313BC43" w14:textId="77777777" w:rsidR="003A58A8" w:rsidRPr="00985C84" w:rsidRDefault="003A58A8" w:rsidP="00985C84">
      <w:pPr>
        <w:numPr>
          <w:ilvl w:val="3"/>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72A4143" w14:textId="77777777" w:rsidR="003A58A8" w:rsidRPr="00985C84" w:rsidRDefault="003A58A8" w:rsidP="00985C84">
      <w:pPr>
        <w:numPr>
          <w:ilvl w:val="3"/>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pilnvaru pārstāvēt juridisko personu izsolē un ja nepieciešams noslēgt pirkuma pārdevuma līgumu (ja juridisku personu pārstāv pilnvarotais pārstāvis);</w:t>
      </w:r>
    </w:p>
    <w:p w14:paraId="0B1688FA" w14:textId="77777777" w:rsidR="003A58A8" w:rsidRPr="00985C84" w:rsidRDefault="003A58A8" w:rsidP="00985C84">
      <w:pPr>
        <w:numPr>
          <w:ilvl w:val="3"/>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maksājuma uzdevums par nodrošinājuma naudas samaksu.</w:t>
      </w:r>
    </w:p>
    <w:p w14:paraId="7A9185EE" w14:textId="77777777" w:rsidR="003A58A8" w:rsidRPr="00985C84" w:rsidRDefault="003A58A8" w:rsidP="00985C84">
      <w:pPr>
        <w:autoSpaceDE w:val="0"/>
        <w:autoSpaceDN w:val="0"/>
        <w:adjustRightInd w:val="0"/>
        <w:spacing w:line="360" w:lineRule="auto"/>
        <w:ind w:left="284" w:hanging="284"/>
        <w:jc w:val="both"/>
        <w:rPr>
          <w:szCs w:val="24"/>
          <w:u w:val="none"/>
          <w:lang w:eastAsia="lv-LV"/>
        </w:rPr>
      </w:pPr>
      <w:r w:rsidRPr="00985C84">
        <w:rPr>
          <w:szCs w:val="24"/>
          <w:u w:val="none"/>
          <w:lang w:eastAsia="lv-LV"/>
        </w:rPr>
        <w:t>Pirms pretendenta reģistrēšanas izsoles dalībnieku sarakstā Izsoles komisija attiecībā uz juridisku personu pārbaudīs informāciju:</w:t>
      </w:r>
    </w:p>
    <w:p w14:paraId="3BCBF49F" w14:textId="77777777" w:rsidR="003A58A8" w:rsidRPr="00985C84" w:rsidRDefault="003A58A8" w:rsidP="00985C84">
      <w:pPr>
        <w:numPr>
          <w:ilvl w:val="0"/>
          <w:numId w:val="5"/>
        </w:numPr>
        <w:autoSpaceDE w:val="0"/>
        <w:autoSpaceDN w:val="0"/>
        <w:adjustRightInd w:val="0"/>
        <w:spacing w:line="360" w:lineRule="auto"/>
        <w:ind w:left="284" w:hanging="284"/>
        <w:contextualSpacing/>
        <w:jc w:val="both"/>
        <w:rPr>
          <w:szCs w:val="24"/>
          <w:u w:val="none"/>
          <w:lang w:eastAsia="lv-LV"/>
        </w:rPr>
      </w:pPr>
      <w:r w:rsidRPr="00985C84">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A7446AA" w14:textId="77777777" w:rsidR="003A58A8" w:rsidRPr="00985C84" w:rsidRDefault="003A58A8" w:rsidP="00456308">
      <w:pPr>
        <w:widowControl w:val="0"/>
        <w:numPr>
          <w:ilvl w:val="0"/>
          <w:numId w:val="5"/>
        </w:numPr>
        <w:autoSpaceDE w:val="0"/>
        <w:autoSpaceDN w:val="0"/>
        <w:adjustRightInd w:val="0"/>
        <w:spacing w:line="360" w:lineRule="auto"/>
        <w:ind w:left="284" w:hanging="284"/>
        <w:contextualSpacing/>
        <w:jc w:val="both"/>
        <w:rPr>
          <w:szCs w:val="24"/>
          <w:u w:val="none"/>
          <w:lang w:eastAsia="lv-LV"/>
        </w:rPr>
      </w:pPr>
      <w:r w:rsidRPr="00985C84">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w:t>
      </w:r>
      <w:r w:rsidRPr="00985C84">
        <w:rPr>
          <w:szCs w:val="24"/>
          <w:u w:val="none"/>
          <w:lang w:eastAsia="lv-LV"/>
        </w:rPr>
        <w:lastRenderedPageBreak/>
        <w:t xml:space="preserve">informācijas iegūšanas laiks. </w:t>
      </w:r>
    </w:p>
    <w:p w14:paraId="79C7A57F" w14:textId="77777777" w:rsidR="003A58A8" w:rsidRPr="00985C84" w:rsidRDefault="003A58A8" w:rsidP="00456308">
      <w:pPr>
        <w:widowControl w:val="0"/>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Izsoles pretendents netiek reģistrēts izsoles dalībnieku sarakstā, ja:</w:t>
      </w:r>
    </w:p>
    <w:p w14:paraId="7B24ECBF" w14:textId="77777777" w:rsidR="003A58A8" w:rsidRPr="00985C84" w:rsidRDefault="003A58A8" w:rsidP="00456308">
      <w:pPr>
        <w:widowControl w:val="0"/>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nav vēl iestājies vai ir jau beidzies pretendentu reģistrācijas termiņš;</w:t>
      </w:r>
    </w:p>
    <w:p w14:paraId="529B6614" w14:textId="77777777" w:rsidR="003A58A8" w:rsidRPr="00985C84" w:rsidRDefault="003A58A8" w:rsidP="00456308">
      <w:pPr>
        <w:widowControl w:val="0"/>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ja nav iesniegti šo noteikumu 4.3.1.punktā vai 4.3.2.punktā norādītie dokumenti;</w:t>
      </w:r>
    </w:p>
    <w:p w14:paraId="2EA7EF7F"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iesniegtajos dokumentos norādītas nepatiesas ziņas;</w:t>
      </w:r>
    </w:p>
    <w:p w14:paraId="7B9BB9FE"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konstatēts, ka pretendentam ir izsoles noteikumu 3.1.punktā minētās parādsaistības;</w:t>
      </w:r>
    </w:p>
    <w:p w14:paraId="203B43D4"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Gulbenes novada pašvaldības norādītajā bankas kontā nav saņemta nodrošinājuma nauda.</w:t>
      </w:r>
    </w:p>
    <w:p w14:paraId="1CA5EDEA" w14:textId="77777777" w:rsidR="003A58A8" w:rsidRPr="00985C84" w:rsidRDefault="003A58A8" w:rsidP="00985C84">
      <w:pPr>
        <w:numPr>
          <w:ilvl w:val="1"/>
          <w:numId w:val="19"/>
        </w:numPr>
        <w:spacing w:line="360" w:lineRule="auto"/>
        <w:ind w:left="284" w:hanging="284"/>
        <w:jc w:val="both"/>
        <w:rPr>
          <w:szCs w:val="24"/>
          <w:u w:val="none"/>
          <w:lang w:eastAsia="lv-LV"/>
        </w:rPr>
      </w:pPr>
      <w:r w:rsidRPr="00985C84">
        <w:rPr>
          <w:rFonts w:cs="Arial"/>
          <w:szCs w:val="24"/>
          <w:u w:val="none"/>
          <w:lang w:eastAsia="lv-LV"/>
        </w:rPr>
        <w:t>Ziņas par saņemtajiem pieteikumiem un izsoles dalībnieku sarakstā reģistrētajiem izsoles dalībniekiem neizpauž līdz izsoles sākumam</w:t>
      </w:r>
      <w:r w:rsidRPr="00985C84">
        <w:rPr>
          <w:szCs w:val="24"/>
          <w:u w:val="none"/>
          <w:lang w:eastAsia="lv-LV"/>
        </w:rPr>
        <w:t>.</w:t>
      </w:r>
    </w:p>
    <w:p w14:paraId="24A4F1F1" w14:textId="77777777" w:rsidR="003A58A8" w:rsidRPr="00985C84" w:rsidRDefault="003A58A8" w:rsidP="00985C84">
      <w:pPr>
        <w:numPr>
          <w:ilvl w:val="0"/>
          <w:numId w:val="19"/>
        </w:numPr>
        <w:tabs>
          <w:tab w:val="num" w:pos="1777"/>
        </w:tabs>
        <w:spacing w:before="120" w:line="360" w:lineRule="auto"/>
        <w:ind w:left="284" w:hanging="284"/>
        <w:jc w:val="center"/>
        <w:rPr>
          <w:b/>
          <w:szCs w:val="24"/>
          <w:u w:val="none"/>
          <w:lang w:eastAsia="lv-LV"/>
        </w:rPr>
      </w:pPr>
      <w:r w:rsidRPr="00985C84">
        <w:rPr>
          <w:b/>
          <w:szCs w:val="24"/>
          <w:u w:val="none"/>
          <w:lang w:eastAsia="lv-LV"/>
        </w:rPr>
        <w:t>Izsoles norise</w:t>
      </w:r>
    </w:p>
    <w:p w14:paraId="66E26C69"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Izsole notiks </w:t>
      </w:r>
      <w:r w:rsidRPr="00985C84">
        <w:rPr>
          <w:b/>
          <w:szCs w:val="24"/>
          <w:u w:val="none"/>
          <w:lang w:eastAsia="lv-LV"/>
        </w:rPr>
        <w:t xml:space="preserve">2025.gada 10.aprīlī plkst.11.50 </w:t>
      </w:r>
      <w:r w:rsidRPr="00985C84">
        <w:rPr>
          <w:szCs w:val="24"/>
          <w:u w:val="none"/>
          <w:lang w:eastAsia="lv-LV"/>
        </w:rPr>
        <w:t xml:space="preserve">Gulbenes novada Centrālās pārvaldes ēkā, Ābeļu ielā 2, Gulbenē, Gulbenes novadā, 2.stāva zālē. </w:t>
      </w:r>
    </w:p>
    <w:p w14:paraId="1765EB63"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C03F661"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F0FB0AA"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7F96A43"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Pirms izsoles sākšanas izsoles dalībnieki paraksta izsoles noteikumus, tādējādi apliecinot, ka pilnībā ar tiem ir iepazinušies un piekrīt tiem. </w:t>
      </w:r>
    </w:p>
    <w:p w14:paraId="566E5398"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Izsoles vadītājs atklāj izsoli, raksturo izsolāmo mantu, paziņo izsoles sākumcenu, izsoles soli un informē par solīšanas kārtību. </w:t>
      </w:r>
    </w:p>
    <w:p w14:paraId="6189E474"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020E281C"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985C84">
        <w:rPr>
          <w:szCs w:val="24"/>
          <w:u w:val="none"/>
          <w:lang w:eastAsia="lv-LV"/>
        </w:rPr>
        <w:lastRenderedPageBreak/>
        <w:t>Ja izsoles vienīgais dalībnieks solījumu neveic, tiek uzskatīts, ka viņš izsolē nepiedalās un izsoles nodrošinājums viņam netiek atmaksāts.</w:t>
      </w:r>
    </w:p>
    <w:p w14:paraId="74257836"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C8198BE"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2CD9BCB" w14:textId="77777777" w:rsidR="003A58A8" w:rsidRPr="00985C84" w:rsidRDefault="003A58A8" w:rsidP="00985C84">
      <w:pPr>
        <w:numPr>
          <w:ilvl w:val="1"/>
          <w:numId w:val="19"/>
        </w:numPr>
        <w:tabs>
          <w:tab w:val="num" w:pos="709"/>
        </w:tabs>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Izsole ar augšupejošu soli turpinās, līdz kāds no tās dalībniekiem nosola visaugstāko cenu. Šajā gadījumā izsole tiek izsludināta par pabeigtu. </w:t>
      </w:r>
    </w:p>
    <w:p w14:paraId="54DEB4BA" w14:textId="77777777" w:rsidR="003A58A8" w:rsidRPr="00985C84" w:rsidRDefault="003A58A8" w:rsidP="00985C84">
      <w:pPr>
        <w:numPr>
          <w:ilvl w:val="1"/>
          <w:numId w:val="19"/>
        </w:numPr>
        <w:tabs>
          <w:tab w:val="num" w:pos="709"/>
        </w:tabs>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7EC838AE" w14:textId="77777777" w:rsidR="003A58A8" w:rsidRPr="00985C84" w:rsidRDefault="003A58A8" w:rsidP="00985C84">
      <w:pPr>
        <w:numPr>
          <w:ilvl w:val="0"/>
          <w:numId w:val="19"/>
        </w:numPr>
        <w:tabs>
          <w:tab w:val="num" w:pos="1777"/>
        </w:tabs>
        <w:spacing w:before="120" w:line="360" w:lineRule="auto"/>
        <w:ind w:left="284" w:hanging="284"/>
        <w:jc w:val="center"/>
        <w:rPr>
          <w:b/>
          <w:szCs w:val="24"/>
          <w:u w:val="none"/>
          <w:lang w:eastAsia="lv-LV"/>
        </w:rPr>
      </w:pPr>
      <w:r w:rsidRPr="00985C84">
        <w:rPr>
          <w:b/>
          <w:szCs w:val="24"/>
          <w:u w:val="none"/>
          <w:lang w:eastAsia="lv-LV"/>
        </w:rPr>
        <w:t>Izsoles rezultātu apstiprināšana un pirkuma līguma noslēgšana</w:t>
      </w:r>
    </w:p>
    <w:p w14:paraId="623367BD"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Izsoles komisija apstiprina izsoles protokolu septiņu dienu laikā pēc izsoles. </w:t>
      </w:r>
    </w:p>
    <w:p w14:paraId="691FB9AA"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985C84">
        <w:rPr>
          <w:szCs w:val="24"/>
          <w:u w:val="none"/>
        </w:rPr>
        <w:t xml:space="preserve">Dzīvokļa īpašuma </w:t>
      </w:r>
      <w:bookmarkStart w:id="6" w:name="_Hlk190268597"/>
      <w:r w:rsidRPr="00985C84">
        <w:rPr>
          <w:rFonts w:cs="Arial"/>
          <w:u w:val="none"/>
          <w:lang w:eastAsia="lv-LV"/>
        </w:rPr>
        <w:t>“Lauksaimniecības Skola 20” - 9, Jaungulbenē, Jaungulbenes pagastā, Gulbenes novadā</w:t>
      </w:r>
      <w:bookmarkEnd w:id="6"/>
      <w:r w:rsidRPr="00985C84">
        <w:rPr>
          <w:szCs w:val="24"/>
          <w:u w:val="none"/>
          <w:lang w:eastAsia="lv-LV"/>
        </w:rPr>
        <w:t>, pirkuma maksa”.</w:t>
      </w:r>
    </w:p>
    <w:p w14:paraId="0122A034"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8689E85"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0960D90"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79329F7"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noteikumu 6.5.punktā noteiktais izsoles dalībnieks no īpašuma pirkuma atsakās vai norādītajā termiņā nenorēķinās par pirkumu, izsole tiek uzskatīta par nenotikušu. </w:t>
      </w:r>
    </w:p>
    <w:p w14:paraId="53BDA007"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Gulbenes novada pašvaldības dome izsoles rezultātus apstiprina ne vēlāk kā trīsdesmit dienu laikā pēc 6.2. vai 6.5.punktā paredzēto maksājumu nokārtošanas.</w:t>
      </w:r>
    </w:p>
    <w:p w14:paraId="2CB10855"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Gulbenes novada pašvaldība trīsdesmit dienu laikā pēc izsoles rezultātu apstiprināšanas noslēdz ar izsoles uzvarētāju pirkuma līgumu.</w:t>
      </w:r>
    </w:p>
    <w:p w14:paraId="1E996BEA"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lastRenderedPageBreak/>
        <w:t xml:space="preserve">Pēc pirkuma </w:t>
      </w:r>
      <w:smartTag w:uri="schemas-tilde-lv/tildestengine" w:element="veidnes">
        <w:smartTagPr>
          <w:attr w:name="text" w:val="līguma"/>
          <w:attr w:name="id" w:val="-1"/>
          <w:attr w:name="baseform" w:val="līgum|s"/>
        </w:smartTagPr>
        <w:r w:rsidRPr="00985C84">
          <w:rPr>
            <w:szCs w:val="24"/>
            <w:u w:val="none"/>
            <w:lang w:eastAsia="lv-LV"/>
          </w:rPr>
          <w:t>līguma</w:t>
        </w:r>
      </w:smartTag>
      <w:r w:rsidRPr="00985C84">
        <w:rPr>
          <w:szCs w:val="24"/>
          <w:u w:val="none"/>
          <w:lang w:eastAsia="lv-LV"/>
        </w:rPr>
        <w:t xml:space="preserve"> parakstīšanas visa dokumentācija, kas saistīta ar Gulbenes novada pašvaldības dzīvokļa īpašumu, tiek nodota ieguvējam, sastādot par to nodošanas – pieņemšanas aktu. </w:t>
      </w:r>
    </w:p>
    <w:p w14:paraId="7ECDAAF9" w14:textId="77777777" w:rsidR="003A58A8" w:rsidRPr="00985C84" w:rsidRDefault="003A58A8" w:rsidP="00985C84">
      <w:pPr>
        <w:numPr>
          <w:ilvl w:val="1"/>
          <w:numId w:val="19"/>
        </w:numPr>
        <w:tabs>
          <w:tab w:val="num" w:pos="567"/>
        </w:tabs>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Nekustamā īpašuma </w:t>
      </w:r>
      <w:proofErr w:type="spellStart"/>
      <w:r w:rsidRPr="00985C84">
        <w:rPr>
          <w:szCs w:val="24"/>
          <w:u w:val="none"/>
          <w:lang w:eastAsia="lv-LV"/>
        </w:rPr>
        <w:t>pārreģistrāciju</w:t>
      </w:r>
      <w:proofErr w:type="spellEnd"/>
      <w:r w:rsidRPr="00985C84">
        <w:rPr>
          <w:szCs w:val="24"/>
          <w:u w:val="none"/>
          <w:lang w:eastAsia="lv-LV"/>
        </w:rPr>
        <w:t xml:space="preserve"> Zemesgrāmatā Pircējs izdara par saviem līdzekļiem.</w:t>
      </w:r>
    </w:p>
    <w:p w14:paraId="332510CA" w14:textId="77777777" w:rsidR="003A58A8" w:rsidRPr="00985C84" w:rsidRDefault="003A58A8" w:rsidP="00985C84">
      <w:pPr>
        <w:numPr>
          <w:ilvl w:val="0"/>
          <w:numId w:val="19"/>
        </w:numPr>
        <w:tabs>
          <w:tab w:val="num" w:pos="1777"/>
        </w:tabs>
        <w:spacing w:line="360" w:lineRule="auto"/>
        <w:ind w:left="284" w:hanging="284"/>
        <w:jc w:val="center"/>
        <w:rPr>
          <w:b/>
          <w:szCs w:val="24"/>
          <w:u w:val="none"/>
          <w:lang w:eastAsia="lv-LV"/>
        </w:rPr>
      </w:pPr>
      <w:r w:rsidRPr="00985C84">
        <w:rPr>
          <w:b/>
          <w:szCs w:val="24"/>
          <w:u w:val="none"/>
          <w:lang w:eastAsia="lv-LV"/>
        </w:rPr>
        <w:t>Nenotikusi izsole</w:t>
      </w:r>
    </w:p>
    <w:p w14:paraId="3001D273" w14:textId="77777777" w:rsidR="003A58A8" w:rsidRPr="00985C84" w:rsidRDefault="003A58A8" w:rsidP="00985C84">
      <w:pPr>
        <w:numPr>
          <w:ilvl w:val="1"/>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Objekta izsole uzskatāma par nenotikušu: </w:t>
      </w:r>
    </w:p>
    <w:p w14:paraId="50F3610A"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uz izsoli nav reģistrēts neviens izsoles dalībnieks; </w:t>
      </w:r>
    </w:p>
    <w:p w14:paraId="23DE9F9D"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neviens izsoles dalībnieks nav pārsolījis izsoles sākumcenu; </w:t>
      </w:r>
    </w:p>
    <w:p w14:paraId="2E9E21DA"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 xml:space="preserve">ja vienīgais izsoles dalībnieks, kurš nosolījis izsolāmo īpašumu, nav parakstījis izsolāmā īpašuma pirkuma līgumu; </w:t>
      </w:r>
    </w:p>
    <w:p w14:paraId="03857D8B" w14:textId="77777777" w:rsidR="003A58A8" w:rsidRPr="00985C84" w:rsidRDefault="003A58A8" w:rsidP="00985C84">
      <w:pPr>
        <w:numPr>
          <w:ilvl w:val="2"/>
          <w:numId w:val="19"/>
        </w:numPr>
        <w:autoSpaceDE w:val="0"/>
        <w:autoSpaceDN w:val="0"/>
        <w:adjustRightInd w:val="0"/>
        <w:spacing w:line="360" w:lineRule="auto"/>
        <w:ind w:left="284" w:hanging="284"/>
        <w:jc w:val="both"/>
        <w:rPr>
          <w:szCs w:val="24"/>
          <w:u w:val="none"/>
          <w:lang w:eastAsia="lv-LV"/>
        </w:rPr>
      </w:pPr>
      <w:r w:rsidRPr="00985C84">
        <w:rPr>
          <w:szCs w:val="24"/>
          <w:u w:val="none"/>
          <w:lang w:eastAsia="lv-LV"/>
        </w:rPr>
        <w:t>ja neviens no izsoles dalībniekiem, kurš atzīts par nosolītāju, neveic pirkuma maksas samaksu šajos noteikumos norādītajā termiņā.</w:t>
      </w:r>
    </w:p>
    <w:p w14:paraId="332DECB4" w14:textId="77777777" w:rsidR="003A58A8" w:rsidRPr="00985C84" w:rsidRDefault="003A58A8" w:rsidP="00985C84">
      <w:pPr>
        <w:numPr>
          <w:ilvl w:val="0"/>
          <w:numId w:val="19"/>
        </w:numPr>
        <w:tabs>
          <w:tab w:val="num" w:pos="1777"/>
        </w:tabs>
        <w:spacing w:before="120" w:line="360" w:lineRule="auto"/>
        <w:ind w:left="284" w:hanging="284"/>
        <w:jc w:val="center"/>
        <w:rPr>
          <w:b/>
          <w:szCs w:val="24"/>
          <w:u w:val="none"/>
          <w:lang w:eastAsia="lv-LV"/>
        </w:rPr>
      </w:pPr>
      <w:r w:rsidRPr="00985C84">
        <w:rPr>
          <w:b/>
          <w:szCs w:val="24"/>
          <w:u w:val="none"/>
          <w:lang w:eastAsia="lv-LV"/>
        </w:rPr>
        <w:t>Izsoles rezultātu apstrīdēšana</w:t>
      </w:r>
    </w:p>
    <w:p w14:paraId="03DE7981" w14:textId="77777777" w:rsidR="003A58A8" w:rsidRPr="00985C84" w:rsidRDefault="003A58A8" w:rsidP="00985C84">
      <w:pPr>
        <w:numPr>
          <w:ilvl w:val="1"/>
          <w:numId w:val="19"/>
        </w:numPr>
        <w:spacing w:line="360" w:lineRule="auto"/>
        <w:ind w:left="284" w:hanging="284"/>
        <w:jc w:val="both"/>
        <w:rPr>
          <w:szCs w:val="24"/>
          <w:u w:val="none"/>
          <w:lang w:eastAsia="lv-LV"/>
        </w:rPr>
      </w:pPr>
      <w:r w:rsidRPr="00985C84">
        <w:rPr>
          <w:szCs w:val="24"/>
          <w:u w:val="none"/>
          <w:lang w:eastAsia="lv-LV"/>
        </w:rPr>
        <w:t>Izsoles rezultātus var apstrīdēt Gulbenes novada pašvaldības domē 5 (piecu) darba dienu laikā no dienas, kad Izsoles komisija ir apstiprinājusi izsoles protokolu.</w:t>
      </w:r>
    </w:p>
    <w:p w14:paraId="08E8019D" w14:textId="77777777" w:rsidR="003A58A8" w:rsidRPr="00985C84" w:rsidRDefault="003A58A8" w:rsidP="00985C84">
      <w:pPr>
        <w:numPr>
          <w:ilvl w:val="0"/>
          <w:numId w:val="19"/>
        </w:numPr>
        <w:tabs>
          <w:tab w:val="num" w:pos="1777"/>
        </w:tabs>
        <w:spacing w:line="360" w:lineRule="auto"/>
        <w:ind w:left="284" w:hanging="284"/>
        <w:contextualSpacing/>
        <w:jc w:val="center"/>
        <w:rPr>
          <w:b/>
          <w:bCs/>
          <w:szCs w:val="24"/>
          <w:u w:val="none"/>
        </w:rPr>
      </w:pPr>
      <w:r w:rsidRPr="00985C84">
        <w:rPr>
          <w:b/>
          <w:bCs/>
          <w:szCs w:val="24"/>
          <w:u w:val="none"/>
        </w:rPr>
        <w:t>Citi noteikumi</w:t>
      </w:r>
    </w:p>
    <w:p w14:paraId="47929CE8" w14:textId="77777777" w:rsidR="003A58A8" w:rsidRPr="00985C84" w:rsidRDefault="003A58A8" w:rsidP="00985C84">
      <w:pPr>
        <w:numPr>
          <w:ilvl w:val="1"/>
          <w:numId w:val="19"/>
        </w:numPr>
        <w:spacing w:line="360" w:lineRule="auto"/>
        <w:ind w:left="284" w:hanging="284"/>
        <w:contextualSpacing/>
        <w:jc w:val="both"/>
        <w:rPr>
          <w:szCs w:val="24"/>
          <w:u w:val="none"/>
        </w:rPr>
      </w:pPr>
      <w:r w:rsidRPr="00985C84">
        <w:rPr>
          <w:szCs w:val="24"/>
          <w:u w:val="none"/>
          <w:lang w:eastAsia="lv-LV"/>
        </w:rPr>
        <w:t>Starp izsoles dalībniekiem aizliegta vienošanās, kas varētu ietekmēt izsoles rezultātus un gaitu.</w:t>
      </w:r>
    </w:p>
    <w:p w14:paraId="5E9A44F3" w14:textId="77777777" w:rsidR="003A58A8" w:rsidRPr="00985C84" w:rsidRDefault="003A58A8" w:rsidP="00985C84">
      <w:pPr>
        <w:numPr>
          <w:ilvl w:val="1"/>
          <w:numId w:val="19"/>
        </w:numPr>
        <w:spacing w:line="360" w:lineRule="auto"/>
        <w:ind w:left="284" w:hanging="284"/>
        <w:contextualSpacing/>
        <w:jc w:val="both"/>
        <w:rPr>
          <w:szCs w:val="24"/>
          <w:u w:val="none"/>
          <w:lang w:eastAsia="lv-LV"/>
        </w:rPr>
      </w:pPr>
      <w:r w:rsidRPr="00985C84">
        <w:rPr>
          <w:szCs w:val="24"/>
          <w:u w:val="none"/>
          <w:lang w:eastAsia="lv-LV"/>
        </w:rPr>
        <w:t>Izsoles pretendenti piekrīt, ka Izsoles komisija veic personas datu apstrādi, pārbaudot sniegto ziņu patiesumu.</w:t>
      </w:r>
    </w:p>
    <w:p w14:paraId="5F5401DB" w14:textId="77777777" w:rsidR="003A58A8" w:rsidRPr="00985C84" w:rsidRDefault="003A58A8" w:rsidP="00985C84">
      <w:pPr>
        <w:numPr>
          <w:ilvl w:val="1"/>
          <w:numId w:val="19"/>
        </w:numPr>
        <w:spacing w:line="360" w:lineRule="auto"/>
        <w:ind w:left="284" w:hanging="284"/>
        <w:contextualSpacing/>
        <w:jc w:val="both"/>
        <w:rPr>
          <w:szCs w:val="24"/>
          <w:u w:val="none"/>
        </w:rPr>
      </w:pPr>
      <w:r w:rsidRPr="00985C84">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4D817C2" w14:textId="77777777" w:rsidR="003A58A8" w:rsidRPr="003A58A8" w:rsidRDefault="003A58A8" w:rsidP="003A58A8">
      <w:pPr>
        <w:spacing w:line="276" w:lineRule="auto"/>
        <w:ind w:right="43"/>
        <w:jc w:val="both"/>
        <w:rPr>
          <w:rFonts w:eastAsia="Calibri"/>
          <w:szCs w:val="24"/>
          <w:u w:val="none"/>
        </w:rPr>
      </w:pPr>
      <w:r w:rsidRPr="003A58A8">
        <w:rPr>
          <w:szCs w:val="24"/>
          <w:u w:val="none"/>
          <w:lang w:eastAsia="lv-LV"/>
        </w:rPr>
        <w:t xml:space="preserve"> </w:t>
      </w:r>
    </w:p>
    <w:p w14:paraId="61144837"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62233E8B"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7, Lizumā, Lizuma pagastā, Gulbenes novadā, pirmās izsoles rīkošanu, noteikumu un sākumcenas apstiprināšanu</w:t>
      </w:r>
    </w:p>
    <w:p w14:paraId="7D234F28"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EA0AA9D"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4BE3742" w14:textId="77777777" w:rsidR="00B94675" w:rsidRPr="00575A1B" w:rsidRDefault="00B94675" w:rsidP="00B94675">
      <w:pPr>
        <w:rPr>
          <w:rFonts w:eastAsia="Calibri"/>
          <w:szCs w:val="24"/>
          <w:u w:val="none"/>
        </w:rPr>
      </w:pPr>
      <w:r>
        <w:rPr>
          <w:rFonts w:eastAsia="Calibri"/>
          <w:szCs w:val="24"/>
          <w:u w:val="none"/>
        </w:rPr>
        <w:t>DEBATĒS PIEDALĀS: nav</w:t>
      </w:r>
    </w:p>
    <w:p w14:paraId="105A99E0" w14:textId="77777777" w:rsidR="00B94675" w:rsidRDefault="00B94675" w:rsidP="00B94675">
      <w:pPr>
        <w:rPr>
          <w:rFonts w:eastAsia="Calibri"/>
          <w:color w:val="FF0000"/>
          <w:szCs w:val="24"/>
          <w:u w:val="none"/>
        </w:rPr>
      </w:pPr>
    </w:p>
    <w:p w14:paraId="7ECDD101" w14:textId="77777777" w:rsidR="00B94675" w:rsidRDefault="00B94675" w:rsidP="00B94675">
      <w:pPr>
        <w:spacing w:line="360" w:lineRule="auto"/>
        <w:ind w:firstLine="567"/>
        <w:jc w:val="both"/>
        <w:rPr>
          <w:u w:val="none"/>
        </w:rPr>
      </w:pPr>
      <w:r>
        <w:rPr>
          <w:u w:val="none"/>
        </w:rPr>
        <w:t>Finanšu komiteja atklāti balsojot:</w:t>
      </w:r>
    </w:p>
    <w:p w14:paraId="38D82121"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567BBBF0"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63E5D4EE" w14:textId="77777777" w:rsidR="003A58A8" w:rsidRPr="003A58A8" w:rsidRDefault="003A58A8" w:rsidP="003A58A8">
      <w:pPr>
        <w:spacing w:after="240"/>
        <w:jc w:val="center"/>
        <w:rPr>
          <w:snapToGrid w:val="0"/>
          <w:szCs w:val="24"/>
          <w:u w:val="none"/>
        </w:rPr>
      </w:pPr>
      <w:r w:rsidRPr="003A58A8">
        <w:rPr>
          <w:b/>
          <w:snapToGrid w:val="0"/>
          <w:szCs w:val="24"/>
          <w:u w:val="none"/>
        </w:rPr>
        <w:t xml:space="preserve">Par </w:t>
      </w:r>
      <w:r w:rsidRPr="003A58A8">
        <w:rPr>
          <w:b/>
          <w:snapToGrid w:val="0"/>
          <w:szCs w:val="20"/>
          <w:u w:val="none"/>
        </w:rPr>
        <w:t xml:space="preserve">dzīvokļa īpašuma </w:t>
      </w:r>
      <w:r w:rsidRPr="003A58A8">
        <w:rPr>
          <w:b/>
          <w:bCs/>
          <w:noProof/>
          <w:snapToGrid w:val="0"/>
          <w:color w:val="000000"/>
          <w:szCs w:val="20"/>
          <w:u w:val="none"/>
        </w:rPr>
        <w:t>““Ražotāji” – 7, Lizumā, Lizuma pagastā, Gulbenes novadā</w:t>
      </w:r>
      <w:r w:rsidRPr="003A58A8">
        <w:rPr>
          <w:b/>
          <w:snapToGrid w:val="0"/>
          <w:szCs w:val="20"/>
          <w:u w:val="none"/>
        </w:rPr>
        <w:t>,</w:t>
      </w:r>
      <w:r w:rsidRPr="003A58A8">
        <w:rPr>
          <w:b/>
          <w:snapToGrid w:val="0"/>
          <w:szCs w:val="24"/>
          <w:u w:val="none"/>
        </w:rPr>
        <w:t xml:space="preserve"> </w:t>
      </w:r>
      <w:r w:rsidRPr="003A58A8">
        <w:rPr>
          <w:b/>
          <w:snapToGrid w:val="0"/>
          <w:szCs w:val="20"/>
          <w:u w:val="none"/>
        </w:rPr>
        <w:t>pirmās izsoles rīkošanu, noteikumu un sākumcenas apstiprināšanu</w:t>
      </w:r>
    </w:p>
    <w:p w14:paraId="03269A23" w14:textId="77777777" w:rsidR="003A58A8" w:rsidRPr="003A58A8" w:rsidRDefault="003A58A8" w:rsidP="003A58A8">
      <w:pPr>
        <w:widowControl w:val="0"/>
        <w:spacing w:line="360" w:lineRule="auto"/>
        <w:ind w:firstLine="567"/>
        <w:jc w:val="both"/>
        <w:rPr>
          <w:rFonts w:cs="Arial"/>
          <w:u w:val="none"/>
          <w:lang w:eastAsia="lv-LV"/>
        </w:rPr>
      </w:pPr>
      <w:r w:rsidRPr="003A58A8">
        <w:rPr>
          <w:rFonts w:cs="Arial"/>
          <w:u w:val="none"/>
          <w:lang w:eastAsia="lv-LV"/>
        </w:rPr>
        <w:lastRenderedPageBreak/>
        <w:t xml:space="preserve">Gulbenes novada pašvaldības dome 2024.gada 29.februārī pieņēma lēmumu Nr. GND/2024/72 “Par Lizuma pagasta dzīvokļa īpašuma “Ražotāji” - 7 atsavināšanu” (protokols Nr. 6; 22.p.), un Gulbenes novada pašvaldības dome 2024.gada 27.decembrī pieņēma lēmumu Nr. GND/2024/763 “Par grozījumiem 2024.gada 29.februāra Gulbenes novada pašvaldības domes lēmumā Nr. GND/2024/72 (protokols Nr.6; 22.p) “Par Lizuma pagasta dzīvokļa īpašuma “Ražotāji” - 7 atsavināšanu”” (protokols Nr. 22; 13.p.), ar kuru nolēma nodot atsavināšanai atklātā mutiskā izsolē ar augšupejošu soli dzīvokļa īpašumu “Ražotāji” - 7, Lizumā, Lizuma pagastā, Gulbenes novadā, kadastra numurs 5072 900 0253, kas sastāv no vienas istabas dzīvokļa ar platību 28,9 </w:t>
      </w:r>
      <w:proofErr w:type="spellStart"/>
      <w:r w:rsidRPr="003A58A8">
        <w:rPr>
          <w:rFonts w:cs="Arial"/>
          <w:u w:val="none"/>
          <w:lang w:eastAsia="lv-LV"/>
        </w:rPr>
        <w:t>kv.m</w:t>
      </w:r>
      <w:proofErr w:type="spellEnd"/>
      <w:r w:rsidRPr="003A58A8">
        <w:rPr>
          <w:rFonts w:cs="Arial"/>
          <w:u w:val="none"/>
          <w:lang w:eastAsia="lv-LV"/>
        </w:rPr>
        <w:t>.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7AF3E4DD" w14:textId="77777777" w:rsidR="003A58A8" w:rsidRPr="003A58A8" w:rsidRDefault="003A58A8" w:rsidP="003A58A8">
      <w:pPr>
        <w:tabs>
          <w:tab w:val="left" w:pos="851"/>
        </w:tabs>
        <w:spacing w:line="360" w:lineRule="auto"/>
        <w:ind w:firstLine="567"/>
        <w:jc w:val="both"/>
        <w:rPr>
          <w:rFonts w:cs="Arial"/>
          <w:u w:val="none"/>
          <w:lang w:eastAsia="lv-LV"/>
        </w:rPr>
      </w:pPr>
      <w:r w:rsidRPr="003A58A8">
        <w:rPr>
          <w:rFonts w:cs="Arial"/>
          <w:u w:val="none"/>
          <w:lang w:eastAsia="lv-LV"/>
        </w:rPr>
        <w:t>Atbilstoši sertificēta vērtētāja – sabiedrības ar ierobežotu atbildību “</w:t>
      </w:r>
      <w:proofErr w:type="spellStart"/>
      <w:r w:rsidRPr="003A58A8">
        <w:rPr>
          <w:rFonts w:cs="Arial"/>
          <w:u w:val="none"/>
          <w:lang w:eastAsia="lv-LV"/>
        </w:rPr>
        <w:t>Vindeks</w:t>
      </w:r>
      <w:proofErr w:type="spellEnd"/>
      <w:r w:rsidRPr="003A58A8">
        <w:rPr>
          <w:rFonts w:cs="Arial"/>
          <w:u w:val="none"/>
          <w:lang w:eastAsia="lv-LV"/>
        </w:rPr>
        <w:t xml:space="preserve">”, reģistrācijas Nr. 40003562948, juridiskā adrese: </w:t>
      </w:r>
      <w:proofErr w:type="spellStart"/>
      <w:r w:rsidRPr="003A58A8">
        <w:rPr>
          <w:rFonts w:cs="Arial"/>
          <w:u w:val="none"/>
          <w:lang w:eastAsia="lv-LV"/>
        </w:rPr>
        <w:t>Pļavniekkalna</w:t>
      </w:r>
      <w:proofErr w:type="spellEnd"/>
      <w:r w:rsidRPr="003A58A8">
        <w:rPr>
          <w:rFonts w:cs="Arial"/>
          <w:u w:val="none"/>
          <w:lang w:eastAsia="lv-LV"/>
        </w:rPr>
        <w:t xml:space="preserve"> iela 69, Katlakalns, Ķekavas pagasts, Ķekavas novads, LV-2111, sagatavotajai atskaitei (saņemta 2025.gada 6.februārī un reģistrēta ar Nr. GND/4.18/25/482-S) par nekustamā īpašuma tirgus vērtību, saskaņā ar 2025.gada 23.janvāra vērtēšanas atskaiti, objekta tirgus vērtība ir </w:t>
      </w:r>
      <w:bookmarkStart w:id="7" w:name="_Hlk190267847"/>
      <w:r w:rsidRPr="003A58A8">
        <w:rPr>
          <w:rFonts w:cs="Arial"/>
          <w:u w:val="none"/>
          <w:lang w:eastAsia="lv-LV"/>
        </w:rPr>
        <w:t>1300 EUR (viens tūkstotis trīs simti</w:t>
      </w:r>
      <w:bookmarkEnd w:id="7"/>
      <w:r w:rsidRPr="003A58A8">
        <w:rPr>
          <w:rFonts w:cs="Arial"/>
          <w:u w:val="none"/>
          <w:lang w:eastAsia="lv-LV"/>
        </w:rPr>
        <w:t xml:space="preserve"> </w:t>
      </w:r>
      <w:proofErr w:type="spellStart"/>
      <w:r w:rsidRPr="003A58A8">
        <w:rPr>
          <w:rFonts w:cs="Arial"/>
          <w:i/>
          <w:iCs/>
          <w:u w:val="none"/>
          <w:lang w:eastAsia="lv-LV"/>
        </w:rPr>
        <w:t>euro</w:t>
      </w:r>
      <w:proofErr w:type="spellEnd"/>
      <w:r w:rsidRPr="003A58A8">
        <w:rPr>
          <w:rFonts w:cs="Arial"/>
          <w:u w:val="none"/>
          <w:lang w:eastAsia="lv-LV"/>
        </w:rPr>
        <w:t>).</w:t>
      </w:r>
    </w:p>
    <w:p w14:paraId="799FDC4F"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A58A8">
        <w:rPr>
          <w:rFonts w:cs="Arial"/>
          <w:u w:val="none"/>
          <w:lang w:eastAsia="lv-LV"/>
        </w:rPr>
        <w:t xml:space="preserve"> </w:t>
      </w:r>
      <w:r w:rsidRPr="003A58A8">
        <w:rPr>
          <w:szCs w:val="24"/>
          <w:u w:val="none"/>
          <w:lang w:eastAsia="lv-LV"/>
        </w:rPr>
        <w:t>ka tikai domes kompetencē ir pieņemt lēmumus citos ārējos normatīvajos aktos paredzētajos gadījumos.</w:t>
      </w:r>
    </w:p>
    <w:p w14:paraId="04D3B45F"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A58A8">
        <w:rPr>
          <w:szCs w:val="24"/>
          <w:u w:val="none"/>
          <w:lang w:eastAsia="lv-LV"/>
        </w:rPr>
        <w:t>citstarp</w:t>
      </w:r>
      <w:proofErr w:type="spellEnd"/>
      <w:r w:rsidRPr="003A58A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w:t>
      </w:r>
      <w:r w:rsidRPr="003A58A8">
        <w:rPr>
          <w:szCs w:val="24"/>
          <w:u w:val="none"/>
          <w:lang w:eastAsia="lv-LV"/>
        </w:rPr>
        <w:lastRenderedPageBreak/>
        <w:t>likuma 15.pantā noteikts, ka izsole var būt mutiska, rakstiska, jaukta (mutiska un rakstiska) vai elektroniska. Izsole var būt ar augšupejošu vai lejupejošu soli.</w:t>
      </w:r>
    </w:p>
    <w:p w14:paraId="48BB42C1"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Ņemot vērā Gulbenes novada pašvaldības īpašuma novērtēšanas un izsoļu komisijas 2025.gada 13.februāra sēdes lēmumu “Par dzīvokļa īpašuma “Ražotāji” – 7, Lizumā, Lizuma pagastā, Gulbenes novadā, pirmās izsoles sākumcenas noteikšanu”, protokols Nr. GND/2.7.2/25/4 (17.§), pamatojoties uz Pašvaldību likuma 10.panta pirmās daļas 16. un 21.punktu, Publiskas personas mantas atsavināšanas likuma 3.panta pirmās daļas 1.punktu un otro daļu, 10.pantu, 15.pantu, un ņemot vērā Attīstības un tautsaimniecības komitejas ieteikumu un Finanšu komitejas ieteikumu, atklāti balsojot</w:t>
      </w:r>
      <w:r w:rsidRPr="003A58A8">
        <w:rPr>
          <w:noProof/>
          <w:szCs w:val="24"/>
          <w:u w:val="none"/>
          <w:lang w:eastAsia="lv-LV"/>
        </w:rPr>
        <w:t xml:space="preserve"> ar balsīm “Par” ( ), “Pret” – , “Atturas” – , “Nepiedalās” – </w:t>
      </w:r>
      <w:r w:rsidRPr="003A58A8">
        <w:rPr>
          <w:szCs w:val="24"/>
          <w:u w:val="none"/>
          <w:lang w:eastAsia="lv-LV"/>
        </w:rPr>
        <w:t>, Gulbenes novada pašvaldības dome NOLEMJ:</w:t>
      </w:r>
    </w:p>
    <w:p w14:paraId="52FCC053" w14:textId="77777777" w:rsidR="003A58A8" w:rsidRPr="005E5900" w:rsidRDefault="003A58A8" w:rsidP="005E5900">
      <w:pPr>
        <w:pStyle w:val="Sarakstarindkopa"/>
        <w:widowControl w:val="0"/>
        <w:numPr>
          <w:ilvl w:val="0"/>
          <w:numId w:val="21"/>
        </w:numPr>
        <w:tabs>
          <w:tab w:val="left" w:pos="568"/>
        </w:tabs>
        <w:spacing w:line="360" w:lineRule="auto"/>
        <w:ind w:left="0" w:firstLine="568"/>
        <w:rPr>
          <w:szCs w:val="24"/>
        </w:rPr>
      </w:pPr>
      <w:r w:rsidRPr="005E5900">
        <w:rPr>
          <w:szCs w:val="24"/>
        </w:rPr>
        <w:t xml:space="preserve">RĪKOT Gulbenes novada pašvaldībai piederošā dzīvokļa īpašuma </w:t>
      </w:r>
      <w:r w:rsidRPr="005E5900">
        <w:t xml:space="preserve">“Ražotāji” - 7, Lizumā, Lizuma pagastā, Gulbenes novadā, kadastra numurs 5072 900 0253, kas sastāv no vienas istabas dzīvokļa ar platību 28,9 </w:t>
      </w:r>
      <w:proofErr w:type="spellStart"/>
      <w:r w:rsidRPr="005E5900">
        <w:t>kv.m</w:t>
      </w:r>
      <w:proofErr w:type="spellEnd"/>
      <w:r w:rsidRPr="005E5900">
        <w:t>.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r w:rsidRPr="005E5900">
        <w:rPr>
          <w:szCs w:val="24"/>
        </w:rPr>
        <w:t>, pirmo izsoli.</w:t>
      </w:r>
    </w:p>
    <w:p w14:paraId="456B24AA" w14:textId="77777777" w:rsidR="003A58A8" w:rsidRPr="003A58A8" w:rsidRDefault="003A58A8" w:rsidP="005E5900">
      <w:pPr>
        <w:widowControl w:val="0"/>
        <w:tabs>
          <w:tab w:val="left" w:pos="568"/>
        </w:tabs>
        <w:spacing w:line="360" w:lineRule="auto"/>
        <w:ind w:firstLine="568"/>
        <w:jc w:val="both"/>
        <w:rPr>
          <w:szCs w:val="24"/>
          <w:u w:val="none"/>
          <w:lang w:eastAsia="lv-LV"/>
        </w:rPr>
      </w:pPr>
      <w:r w:rsidRPr="003A58A8">
        <w:rPr>
          <w:szCs w:val="24"/>
          <w:u w:val="none"/>
          <w:lang w:eastAsia="lv-LV"/>
        </w:rPr>
        <w:t xml:space="preserve">2. APSTIPRINĀT šā lēmuma 1.punktā minētā dzīvokļa īpašuma pirmās izsoles sākumcenu </w:t>
      </w:r>
      <w:r w:rsidRPr="003A58A8">
        <w:rPr>
          <w:rFonts w:cs="Arial"/>
          <w:u w:val="none"/>
          <w:lang w:eastAsia="lv-LV"/>
        </w:rPr>
        <w:t xml:space="preserve">1300 EUR (viens tūkstotis trīs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3A6A78E8" w14:textId="77777777" w:rsidR="003A58A8" w:rsidRPr="003A58A8" w:rsidRDefault="003A58A8" w:rsidP="005E5900">
      <w:pPr>
        <w:tabs>
          <w:tab w:val="left" w:pos="568"/>
        </w:tabs>
        <w:spacing w:line="360" w:lineRule="auto"/>
        <w:ind w:firstLine="568"/>
        <w:jc w:val="both"/>
        <w:rPr>
          <w:szCs w:val="24"/>
          <w:u w:val="none"/>
          <w:lang w:eastAsia="lv-LV"/>
        </w:rPr>
      </w:pPr>
      <w:r w:rsidRPr="003A58A8">
        <w:rPr>
          <w:szCs w:val="24"/>
          <w:u w:val="none"/>
          <w:lang w:eastAsia="lv-LV"/>
        </w:rPr>
        <w:t>3. APSTIPRINĀT šā lēmuma 1.punktā minētā dzīvokļa īpašuma pirmās izsoles noteikumus (pielikums), kas ir šī lēmuma neatņemama sastāvdaļa.</w:t>
      </w:r>
    </w:p>
    <w:p w14:paraId="21AD2C62"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4. UZDOT Gulbenes novada pašvaldības īpašuma novērtēšanas un izsoļu komisijai rīkot šā lēmuma 1.punktā minētā dzīvokļa īpašuma pirmo mutisku atklātu izsoli.</w:t>
      </w:r>
    </w:p>
    <w:p w14:paraId="0B8C65C0"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5. Lēmuma izpildes kontroli veikt Gulbenes novada pašvaldības izpilddirektoram.</w:t>
      </w:r>
    </w:p>
    <w:p w14:paraId="2428286E" w14:textId="77777777" w:rsidR="003A58A8" w:rsidRPr="003A58A8" w:rsidRDefault="003A58A8" w:rsidP="003A58A8">
      <w:pPr>
        <w:widowControl w:val="0"/>
        <w:jc w:val="both"/>
        <w:rPr>
          <w:szCs w:val="24"/>
          <w:u w:val="none"/>
          <w:lang w:eastAsia="lv-LV"/>
        </w:rPr>
      </w:pPr>
    </w:p>
    <w:p w14:paraId="33A3C7D9" w14:textId="77777777" w:rsidR="003A58A8" w:rsidRPr="003A58A8" w:rsidRDefault="003A58A8" w:rsidP="003A58A8">
      <w:pPr>
        <w:spacing w:after="160" w:line="259" w:lineRule="auto"/>
        <w:rPr>
          <w:szCs w:val="24"/>
          <w:u w:val="none"/>
          <w:lang w:eastAsia="lv-LV"/>
        </w:rPr>
      </w:pPr>
      <w:r w:rsidRPr="003A58A8">
        <w:rPr>
          <w:szCs w:val="24"/>
          <w:u w:val="none"/>
          <w:lang w:eastAsia="lv-LV"/>
        </w:rPr>
        <w:t>Pielikums 27.02.2025. Gulbenes novada pašvaldības domes lēmumam Nr. GND/2025/____</w:t>
      </w:r>
    </w:p>
    <w:p w14:paraId="2D36990A" w14:textId="77777777" w:rsidR="003A58A8" w:rsidRPr="003A58A8" w:rsidRDefault="003A58A8" w:rsidP="003A58A8">
      <w:pPr>
        <w:jc w:val="right"/>
        <w:rPr>
          <w:szCs w:val="24"/>
          <w:u w:val="none"/>
          <w:lang w:eastAsia="lv-LV"/>
        </w:rPr>
      </w:pPr>
    </w:p>
    <w:p w14:paraId="2299D9DE"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dzīvokļa īpašuma </w:t>
      </w:r>
    </w:p>
    <w:p w14:paraId="0347ED33" w14:textId="77777777" w:rsidR="003A58A8" w:rsidRPr="003A58A8" w:rsidRDefault="003A58A8" w:rsidP="003A58A8">
      <w:pPr>
        <w:jc w:val="center"/>
        <w:rPr>
          <w:b/>
          <w:caps/>
          <w:szCs w:val="24"/>
          <w:u w:val="none"/>
          <w:lang w:eastAsia="lv-LV"/>
        </w:rPr>
      </w:pPr>
      <w:r w:rsidRPr="003A58A8">
        <w:rPr>
          <w:b/>
          <w:caps/>
          <w:szCs w:val="24"/>
          <w:u w:val="none"/>
          <w:lang w:eastAsia="lv-LV"/>
        </w:rPr>
        <w:t>“RAŽOTĀJI” – 7, LIZUMĀ, LIZUMA pagastā, Gulbenes novadā,</w:t>
      </w:r>
    </w:p>
    <w:p w14:paraId="79635EF1" w14:textId="77777777" w:rsidR="003A58A8" w:rsidRPr="003A58A8" w:rsidRDefault="003A58A8" w:rsidP="003A58A8">
      <w:pPr>
        <w:jc w:val="center"/>
        <w:rPr>
          <w:b/>
          <w:szCs w:val="24"/>
          <w:u w:val="none"/>
          <w:lang w:eastAsia="lv-LV"/>
        </w:rPr>
      </w:pPr>
      <w:r w:rsidRPr="003A58A8">
        <w:rPr>
          <w:b/>
          <w:szCs w:val="24"/>
          <w:u w:val="none"/>
          <w:lang w:eastAsia="lv-LV"/>
        </w:rPr>
        <w:t>PIRMĀS IZSOLES NOTEIKUMI</w:t>
      </w:r>
    </w:p>
    <w:p w14:paraId="743E4434" w14:textId="77777777" w:rsidR="003A58A8" w:rsidRPr="003A58A8" w:rsidRDefault="003A58A8" w:rsidP="003A58A8">
      <w:pPr>
        <w:tabs>
          <w:tab w:val="left" w:pos="0"/>
          <w:tab w:val="left" w:pos="426"/>
          <w:tab w:val="left" w:pos="709"/>
        </w:tabs>
        <w:spacing w:before="120" w:line="360" w:lineRule="auto"/>
        <w:ind w:right="45"/>
        <w:jc w:val="center"/>
        <w:rPr>
          <w:b/>
          <w:szCs w:val="24"/>
          <w:u w:val="none"/>
        </w:rPr>
      </w:pPr>
      <w:r w:rsidRPr="003A58A8">
        <w:rPr>
          <w:b/>
          <w:szCs w:val="24"/>
          <w:u w:val="none"/>
        </w:rPr>
        <w:t>1. Vispārīgie noteikumi</w:t>
      </w:r>
    </w:p>
    <w:p w14:paraId="13CB6B04" w14:textId="77777777" w:rsidR="003A58A8" w:rsidRPr="003A58A8" w:rsidRDefault="003A58A8" w:rsidP="003A58A8">
      <w:pPr>
        <w:spacing w:line="360" w:lineRule="auto"/>
        <w:ind w:left="426" w:right="-1" w:hanging="426"/>
        <w:jc w:val="both"/>
        <w:rPr>
          <w:color w:val="000000"/>
          <w:szCs w:val="24"/>
          <w:u w:val="none"/>
          <w:lang w:eastAsia="lv-LV"/>
        </w:rPr>
      </w:pPr>
      <w:r w:rsidRPr="003A58A8">
        <w:rPr>
          <w:szCs w:val="24"/>
          <w:u w:val="none"/>
        </w:rPr>
        <w:t>1.1.</w:t>
      </w:r>
      <w:r w:rsidRPr="003A58A8">
        <w:rPr>
          <w:szCs w:val="24"/>
          <w:u w:val="none"/>
        </w:rPr>
        <w:tab/>
      </w:r>
      <w:r w:rsidRPr="003A58A8">
        <w:rPr>
          <w:color w:val="000000"/>
          <w:szCs w:val="24"/>
          <w:u w:val="none"/>
          <w:lang w:eastAsia="lv-LV"/>
        </w:rPr>
        <w:t xml:space="preserve">Šie noteikumi nosaka kārtību, kādā tiek rīkota pirmā mutiskā atklātā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dzīvokļa īpašuma </w:t>
      </w:r>
      <w:r w:rsidRPr="003A58A8">
        <w:rPr>
          <w:rFonts w:cs="Arial"/>
          <w:u w:val="none"/>
          <w:lang w:eastAsia="lv-LV"/>
        </w:rPr>
        <w:t>“Ražotāji” - 7, Lizumā, Lizuma pagastā, Gulbenes novadā, kadastra numurs 5072 900 0253,</w:t>
      </w:r>
      <w:r w:rsidRPr="003A58A8">
        <w:rPr>
          <w:color w:val="000000"/>
          <w:szCs w:val="24"/>
          <w:u w:val="none"/>
          <w:lang w:eastAsia="lv-LV"/>
        </w:rPr>
        <w:t xml:space="preserve"> (turpmāk – Objekts) pircēja noteikšanai. </w:t>
      </w:r>
    </w:p>
    <w:p w14:paraId="7DD5301F" w14:textId="77777777" w:rsidR="003A58A8" w:rsidRPr="003A58A8" w:rsidRDefault="003A58A8" w:rsidP="003A58A8">
      <w:pPr>
        <w:spacing w:line="360" w:lineRule="auto"/>
        <w:ind w:left="426" w:right="-1" w:hanging="426"/>
        <w:jc w:val="both"/>
        <w:rPr>
          <w:szCs w:val="24"/>
          <w:u w:val="none"/>
          <w:lang w:eastAsia="lv-LV"/>
        </w:rPr>
      </w:pPr>
      <w:r w:rsidRPr="003A58A8">
        <w:rPr>
          <w:color w:val="000000"/>
          <w:szCs w:val="24"/>
          <w:u w:val="none"/>
          <w:lang w:eastAsia="lv-LV"/>
        </w:rPr>
        <w:t>1.2. I</w:t>
      </w:r>
      <w:r w:rsidRPr="003A58A8">
        <w:rPr>
          <w:szCs w:val="24"/>
          <w:u w:val="none"/>
          <w:lang w:eastAsia="lv-LV"/>
        </w:rPr>
        <w:t>zsole notiek ievērojot Pašvaldību likumu, Publiskas personas mantas atsavināšanas likumu un šos izsoles noteikumus.</w:t>
      </w:r>
    </w:p>
    <w:p w14:paraId="76A413E3" w14:textId="77777777" w:rsidR="003A58A8" w:rsidRPr="003A58A8" w:rsidRDefault="003A58A8" w:rsidP="003A58A8">
      <w:pPr>
        <w:tabs>
          <w:tab w:val="left" w:pos="426"/>
        </w:tabs>
        <w:spacing w:line="360" w:lineRule="auto"/>
        <w:ind w:left="426" w:right="-1" w:hanging="426"/>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0F9BEAC5" w14:textId="77777777" w:rsidR="003A58A8" w:rsidRPr="003A58A8" w:rsidRDefault="003A58A8" w:rsidP="003A58A8">
      <w:pPr>
        <w:spacing w:line="360" w:lineRule="auto"/>
        <w:ind w:left="426" w:hanging="426"/>
        <w:jc w:val="both"/>
        <w:rPr>
          <w:szCs w:val="24"/>
          <w:u w:val="none"/>
        </w:rPr>
      </w:pPr>
      <w:r w:rsidRPr="003A58A8">
        <w:rPr>
          <w:szCs w:val="24"/>
          <w:u w:val="none"/>
        </w:rPr>
        <w:lastRenderedPageBreak/>
        <w:t>1.4. Ziņas par izsolē atsavināmo Objektu:</w:t>
      </w:r>
    </w:p>
    <w:p w14:paraId="6B8A526B"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 xml:space="preserve">dzīvokļa īpašums </w:t>
      </w:r>
      <w:bookmarkStart w:id="8" w:name="_Hlk190269175"/>
      <w:bookmarkStart w:id="9" w:name="_Hlk190267838"/>
      <w:bookmarkStart w:id="10" w:name="_Hlk190269105"/>
      <w:r w:rsidRPr="003A58A8">
        <w:rPr>
          <w:rFonts w:cs="Arial"/>
          <w:u w:val="none"/>
          <w:lang w:eastAsia="lv-LV"/>
        </w:rPr>
        <w:t>“Ražotāji” - 7, Lizumā, Lizuma pagastā, Gulbenes novadā, kadastra numurs 5072 900 0253</w:t>
      </w:r>
      <w:bookmarkEnd w:id="8"/>
      <w:r w:rsidRPr="003A58A8">
        <w:rPr>
          <w:rFonts w:cs="Arial"/>
          <w:u w:val="none"/>
          <w:lang w:eastAsia="lv-LV"/>
        </w:rPr>
        <w:t xml:space="preserve">, kas sastāv no vienas istabas dzīvokļa ar platību 28,9 </w:t>
      </w:r>
      <w:proofErr w:type="spellStart"/>
      <w:r w:rsidRPr="003A58A8">
        <w:rPr>
          <w:rFonts w:cs="Arial"/>
          <w:u w:val="none"/>
          <w:lang w:eastAsia="lv-LV"/>
        </w:rPr>
        <w:t>kv.m</w:t>
      </w:r>
      <w:proofErr w:type="spellEnd"/>
      <w:r w:rsidRPr="003A58A8">
        <w:rPr>
          <w:rFonts w:cs="Arial"/>
          <w:u w:val="none"/>
          <w:lang w:eastAsia="lv-LV"/>
        </w:rPr>
        <w:t>.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bookmarkEnd w:id="9"/>
      <w:bookmarkEnd w:id="10"/>
      <w:r w:rsidRPr="003A58A8">
        <w:rPr>
          <w:rFonts w:cs="Arial"/>
          <w:u w:val="none"/>
          <w:lang w:eastAsia="lv-LV"/>
        </w:rPr>
        <w:t>.</w:t>
      </w:r>
    </w:p>
    <w:p w14:paraId="3488BE52"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Stradu pagasta zemesgrāmatas nodalījumā Nr. 100000432278 7.</w:t>
      </w:r>
    </w:p>
    <w:p w14:paraId="7CFA158B"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211979D2" w14:textId="77777777" w:rsidR="003A58A8" w:rsidRPr="003A58A8" w:rsidRDefault="003A58A8" w:rsidP="003A58A8">
      <w:pPr>
        <w:tabs>
          <w:tab w:val="left" w:pos="426"/>
        </w:tabs>
        <w:spacing w:line="360" w:lineRule="auto"/>
        <w:ind w:left="426" w:right="43" w:hanging="426"/>
        <w:jc w:val="both"/>
        <w:rPr>
          <w:szCs w:val="24"/>
          <w:u w:val="none"/>
        </w:rPr>
      </w:pPr>
      <w:r w:rsidRPr="003A58A8">
        <w:rPr>
          <w:szCs w:val="24"/>
          <w:u w:val="none"/>
        </w:rPr>
        <w:t>1.5.</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32" w:history="1">
        <w:r w:rsidRPr="003A58A8">
          <w:rPr>
            <w:rFonts w:cs="Arial"/>
            <w:color w:val="0563C1"/>
            <w:szCs w:val="24"/>
            <w:lang w:eastAsia="lv-LV"/>
          </w:rPr>
          <w:t>www.gulbene.lv</w:t>
        </w:r>
      </w:hyperlink>
      <w:r w:rsidRPr="003A58A8">
        <w:rPr>
          <w:szCs w:val="24"/>
          <w:u w:val="none"/>
        </w:rPr>
        <w:t>.</w:t>
      </w:r>
    </w:p>
    <w:p w14:paraId="69633EBC" w14:textId="77777777" w:rsidR="003A58A8" w:rsidRPr="003A58A8" w:rsidRDefault="003A58A8" w:rsidP="003A58A8">
      <w:pPr>
        <w:keepLines/>
        <w:tabs>
          <w:tab w:val="left" w:pos="426"/>
        </w:tabs>
        <w:spacing w:line="360" w:lineRule="auto"/>
        <w:ind w:left="426" w:right="43" w:hanging="426"/>
        <w:jc w:val="both"/>
        <w:rPr>
          <w:szCs w:val="24"/>
          <w:u w:val="none"/>
          <w:lang w:eastAsia="lv-LV"/>
        </w:rPr>
      </w:pPr>
      <w:r w:rsidRPr="003A58A8">
        <w:rPr>
          <w:szCs w:val="24"/>
          <w:u w:val="none"/>
        </w:rPr>
        <w:t>1.6.</w:t>
      </w:r>
      <w:r w:rsidRPr="003A58A8">
        <w:rPr>
          <w:szCs w:val="24"/>
          <w:u w:val="none"/>
        </w:rPr>
        <w:tab/>
      </w:r>
      <w:r w:rsidRPr="003A58A8">
        <w:rPr>
          <w:szCs w:val="24"/>
          <w:u w:val="none"/>
          <w:lang w:eastAsia="lv-LV"/>
        </w:rPr>
        <w:t xml:space="preserve">Ar izsoles noteikumiem var iepazīties Gulbenes novada pašvaldības tīmekļa vietnē </w:t>
      </w:r>
      <w:hyperlink r:id="rId33" w:history="1">
        <w:r w:rsidRPr="003A58A8">
          <w:rPr>
            <w:rFonts w:cs="Arial"/>
            <w:color w:val="0563C1"/>
            <w:szCs w:val="24"/>
            <w:lang w:eastAsia="lv-LV"/>
          </w:rPr>
          <w:t>www.gulbene.lv</w:t>
        </w:r>
      </w:hyperlink>
      <w:r w:rsidRPr="003A58A8">
        <w:rPr>
          <w:szCs w:val="24"/>
          <w:u w:val="none"/>
          <w:lang w:eastAsia="lv-LV"/>
        </w:rPr>
        <w:t>.</w:t>
      </w:r>
    </w:p>
    <w:p w14:paraId="1F6A9D26" w14:textId="77777777" w:rsidR="003A58A8" w:rsidRPr="003A58A8" w:rsidRDefault="003A58A8" w:rsidP="003A58A8">
      <w:pPr>
        <w:keepLines/>
        <w:tabs>
          <w:tab w:val="left" w:pos="426"/>
        </w:tabs>
        <w:spacing w:line="360" w:lineRule="auto"/>
        <w:ind w:left="426" w:right="43" w:hanging="426"/>
        <w:jc w:val="both"/>
        <w:rPr>
          <w:szCs w:val="24"/>
          <w:u w:val="none"/>
        </w:rPr>
      </w:pPr>
      <w:r w:rsidRPr="003A58A8">
        <w:rPr>
          <w:szCs w:val="24"/>
          <w:u w:val="none"/>
          <w:lang w:eastAsia="lv-LV"/>
        </w:rPr>
        <w:t xml:space="preserve">1.7. </w:t>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4" w:history="1">
        <w:r w:rsidRPr="003A58A8">
          <w:rPr>
            <w:rFonts w:cs="Arial"/>
            <w:color w:val="0563C1"/>
            <w:szCs w:val="24"/>
          </w:rPr>
          <w:t>dome@gulbene.lv</w:t>
        </w:r>
      </w:hyperlink>
      <w:r w:rsidRPr="003A58A8">
        <w:rPr>
          <w:szCs w:val="24"/>
          <w:u w:val="none"/>
        </w:rPr>
        <w:t xml:space="preserve">, </w:t>
      </w:r>
      <w:r w:rsidRPr="003A58A8">
        <w:rPr>
          <w:szCs w:val="24"/>
          <w:u w:val="none"/>
          <w:lang w:eastAsia="lv-LV"/>
        </w:rPr>
        <w:t>pa tālruni 64470021 (Druvienas, Lizuma, Rankas un Tirzas pagastu apvienības pārvalde) vai 29173978 (Druvienas, Lizuma, Rankas un Tirzas pagastu apvienības pārvalde vadītāja I.</w:t>
      </w:r>
      <w:r w:rsidRPr="003A58A8">
        <w:rPr>
          <w:rFonts w:cs="Arial"/>
          <w:u w:val="none"/>
          <w:lang w:eastAsia="lv-LV"/>
        </w:rPr>
        <w:t xml:space="preserve"> </w:t>
      </w:r>
      <w:r w:rsidRPr="003A58A8">
        <w:rPr>
          <w:szCs w:val="24"/>
          <w:u w:val="none"/>
          <w:lang w:eastAsia="lv-LV"/>
        </w:rPr>
        <w:t>Jansone).</w:t>
      </w:r>
    </w:p>
    <w:p w14:paraId="581B6F07" w14:textId="77777777" w:rsidR="003A58A8" w:rsidRPr="003A58A8" w:rsidRDefault="003A58A8" w:rsidP="003A58A8">
      <w:pPr>
        <w:shd w:val="clear" w:color="auto" w:fill="FFFFFF"/>
        <w:tabs>
          <w:tab w:val="left" w:pos="720"/>
        </w:tabs>
        <w:spacing w:before="120" w:line="360" w:lineRule="auto"/>
        <w:jc w:val="center"/>
        <w:rPr>
          <w:b/>
          <w:szCs w:val="24"/>
          <w:u w:val="none"/>
        </w:rPr>
      </w:pPr>
      <w:r w:rsidRPr="003A58A8">
        <w:rPr>
          <w:b/>
          <w:szCs w:val="24"/>
          <w:u w:val="none"/>
        </w:rPr>
        <w:t>2. Izsoles veids, maksājumi un samaksas kārtība</w:t>
      </w:r>
    </w:p>
    <w:p w14:paraId="2F7F5089"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2.1. Objekta atsavināšanas veids ir mutiska atklāta izsole ar augšupejošu soli.</w:t>
      </w:r>
    </w:p>
    <w:p w14:paraId="42416E50"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 xml:space="preserve">2.2. Maksāšanas līdzekļi – 100% </w:t>
      </w:r>
      <w:proofErr w:type="spellStart"/>
      <w:r w:rsidRPr="003A58A8">
        <w:rPr>
          <w:bCs/>
          <w:i/>
          <w:szCs w:val="24"/>
          <w:u w:val="none"/>
        </w:rPr>
        <w:t>euro</w:t>
      </w:r>
      <w:proofErr w:type="spellEnd"/>
      <w:r w:rsidRPr="003A58A8">
        <w:rPr>
          <w:bCs/>
          <w:szCs w:val="24"/>
          <w:u w:val="none"/>
        </w:rPr>
        <w:t>.</w:t>
      </w:r>
    </w:p>
    <w:p w14:paraId="6331C508" w14:textId="77777777" w:rsidR="003A58A8" w:rsidRPr="003A58A8" w:rsidRDefault="003A58A8" w:rsidP="003A58A8">
      <w:pPr>
        <w:spacing w:line="360" w:lineRule="auto"/>
        <w:ind w:left="426" w:right="43" w:hanging="426"/>
        <w:jc w:val="both"/>
        <w:rPr>
          <w:szCs w:val="24"/>
          <w:u w:val="none"/>
        </w:rPr>
      </w:pPr>
      <w:r w:rsidRPr="003A58A8">
        <w:rPr>
          <w:bCs/>
          <w:szCs w:val="24"/>
          <w:u w:val="none"/>
        </w:rPr>
        <w:t xml:space="preserve">2.3. </w:t>
      </w:r>
      <w:r w:rsidRPr="003A58A8">
        <w:rPr>
          <w:szCs w:val="24"/>
          <w:u w:val="none"/>
        </w:rPr>
        <w:t xml:space="preserve">Objekta izsoles sākumcena ir </w:t>
      </w:r>
      <w:r w:rsidRPr="003A58A8">
        <w:rPr>
          <w:rFonts w:cs="Arial"/>
          <w:u w:val="none"/>
          <w:lang w:eastAsia="lv-LV"/>
        </w:rPr>
        <w:t xml:space="preserve">1300 EUR (viens tūkstotis trīs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0760B92C" w14:textId="77777777" w:rsidR="003A58A8" w:rsidRPr="003A58A8" w:rsidRDefault="003A58A8" w:rsidP="003A58A8">
      <w:pPr>
        <w:spacing w:line="360" w:lineRule="auto"/>
        <w:ind w:left="426" w:hanging="426"/>
        <w:jc w:val="both"/>
        <w:rPr>
          <w:szCs w:val="24"/>
          <w:u w:val="none"/>
        </w:rPr>
      </w:pPr>
      <w:r w:rsidRPr="003A58A8">
        <w:rPr>
          <w:szCs w:val="24"/>
          <w:u w:val="none"/>
        </w:rPr>
        <w:t xml:space="preserve">2.4. </w:t>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130 EUR (viens simts trīsdesmit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 xml:space="preserve">norādot maksājuma mērķi “Dzīvokļa īpašuma </w:t>
      </w:r>
      <w:r w:rsidRPr="003A58A8">
        <w:rPr>
          <w:rFonts w:cs="Arial"/>
          <w:u w:val="none"/>
          <w:lang w:eastAsia="lv-LV"/>
        </w:rPr>
        <w:t>“Ražotāji - 7, Lizumā, Lizuma pagastā, Gulbenes novadā</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24AC8ABA" w14:textId="77777777" w:rsidR="003A58A8" w:rsidRPr="003A58A8" w:rsidRDefault="003A58A8" w:rsidP="003A58A8">
      <w:pPr>
        <w:spacing w:line="360" w:lineRule="auto"/>
        <w:ind w:left="426" w:hanging="426"/>
        <w:jc w:val="both"/>
        <w:rPr>
          <w:color w:val="000000"/>
          <w:szCs w:val="24"/>
          <w:u w:val="none"/>
        </w:rPr>
      </w:pPr>
      <w:r w:rsidRPr="003A58A8">
        <w:rPr>
          <w:szCs w:val="24"/>
          <w:u w:val="none"/>
        </w:rPr>
        <w:t xml:space="preserve">2.5. </w:t>
      </w:r>
      <w:r w:rsidRPr="003A58A8">
        <w:rPr>
          <w:bCs/>
          <w:szCs w:val="24"/>
          <w:u w:val="none"/>
        </w:rPr>
        <w:t xml:space="preserve">Objekta izsoles solis tiek noteikts </w:t>
      </w:r>
      <w:r w:rsidRPr="003A58A8">
        <w:rPr>
          <w:szCs w:val="24"/>
          <w:u w:val="none"/>
          <w:lang w:eastAsia="lv-LV"/>
        </w:rPr>
        <w:t xml:space="preserve">5% apmērā no sākumcenas, t.i., </w:t>
      </w:r>
      <w:r w:rsidRPr="003A58A8">
        <w:rPr>
          <w:rFonts w:cs="Arial"/>
          <w:u w:val="none"/>
          <w:lang w:eastAsia="lv-LV"/>
        </w:rPr>
        <w:t xml:space="preserve">65 EUR (sešdesmit pieci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0A52CED3" w14:textId="77777777" w:rsidR="003A58A8" w:rsidRPr="003A58A8" w:rsidRDefault="003A58A8" w:rsidP="003A58A8">
      <w:pPr>
        <w:spacing w:line="360" w:lineRule="auto"/>
        <w:ind w:left="426" w:hanging="426"/>
        <w:jc w:val="both"/>
        <w:rPr>
          <w:color w:val="000000"/>
          <w:szCs w:val="24"/>
          <w:u w:val="none"/>
        </w:rPr>
      </w:pPr>
      <w:r w:rsidRPr="003A58A8">
        <w:rPr>
          <w:color w:val="000000"/>
          <w:szCs w:val="24"/>
          <w:u w:val="none"/>
        </w:rPr>
        <w:t xml:space="preserve">2.6. 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w:t>
      </w:r>
      <w:r w:rsidRPr="003A58A8">
        <w:rPr>
          <w:szCs w:val="24"/>
          <w:u w:val="none"/>
          <w:lang w:eastAsia="lv-LV"/>
        </w:rPr>
        <w:lastRenderedPageBreak/>
        <w:t xml:space="preserve">novada pašvaldības kontā Nr.LV81UNLA0050019845884, AS “SEB banka”, </w:t>
      </w:r>
      <w:r w:rsidRPr="003A58A8">
        <w:rPr>
          <w:color w:val="000000"/>
          <w:szCs w:val="24"/>
          <w:u w:val="none"/>
          <w:lang w:eastAsia="lv-LV"/>
        </w:rPr>
        <w:t>ar atzīmi “</w:t>
      </w:r>
      <w:r w:rsidRPr="003A58A8">
        <w:rPr>
          <w:szCs w:val="24"/>
          <w:u w:val="none"/>
        </w:rPr>
        <w:t xml:space="preserve">Dzīvokļa īpašuma </w:t>
      </w:r>
      <w:bookmarkStart w:id="11" w:name="_Hlk190269379"/>
      <w:r w:rsidRPr="003A58A8">
        <w:rPr>
          <w:rFonts w:cs="Arial"/>
          <w:u w:val="none"/>
          <w:lang w:eastAsia="lv-LV"/>
        </w:rPr>
        <w:t>“Ražotāji” - 7, Lizumā, Lizuma pagastā, Gulbenes novadā</w:t>
      </w:r>
      <w:bookmarkEnd w:id="11"/>
      <w:r w:rsidRPr="003A58A8">
        <w:rPr>
          <w:szCs w:val="24"/>
          <w:u w:val="none"/>
          <w:lang w:eastAsia="lv-LV"/>
        </w:rPr>
        <w:t xml:space="preserve">, </w:t>
      </w:r>
      <w:r w:rsidRPr="003A58A8">
        <w:rPr>
          <w:color w:val="000000"/>
          <w:szCs w:val="24"/>
          <w:u w:val="none"/>
          <w:lang w:eastAsia="lv-LV"/>
        </w:rPr>
        <w:t>pirkuma maksa”.</w:t>
      </w:r>
    </w:p>
    <w:p w14:paraId="25D5328C" w14:textId="77777777" w:rsidR="003A58A8" w:rsidRPr="005E5900" w:rsidRDefault="005E5900" w:rsidP="005E5900">
      <w:pPr>
        <w:pStyle w:val="Sarakstarindkopa"/>
        <w:keepNext/>
        <w:spacing w:line="360" w:lineRule="auto"/>
        <w:ind w:left="928"/>
        <w:outlineLvl w:val="0"/>
        <w:rPr>
          <w:b/>
          <w:szCs w:val="24"/>
        </w:rPr>
      </w:pPr>
      <w:r>
        <w:rPr>
          <w:b/>
          <w:bCs/>
          <w:kern w:val="32"/>
          <w:szCs w:val="24"/>
        </w:rPr>
        <w:t>3.</w:t>
      </w:r>
      <w:r w:rsidR="003A58A8" w:rsidRPr="005E5900">
        <w:rPr>
          <w:b/>
          <w:bCs/>
          <w:kern w:val="32"/>
          <w:szCs w:val="24"/>
        </w:rPr>
        <w:t>Izsoles dalībnieki</w:t>
      </w:r>
    </w:p>
    <w:p w14:paraId="7F00D9AE" w14:textId="62A26B01" w:rsidR="003A58A8" w:rsidRPr="00456308" w:rsidRDefault="005E5900" w:rsidP="00456308">
      <w:pPr>
        <w:pStyle w:val="Sarakstarindkopa"/>
        <w:numPr>
          <w:ilvl w:val="1"/>
          <w:numId w:val="36"/>
        </w:numPr>
        <w:tabs>
          <w:tab w:val="num" w:pos="567"/>
        </w:tabs>
        <w:spacing w:line="360" w:lineRule="auto"/>
        <w:ind w:left="0" w:firstLine="284"/>
        <w:rPr>
          <w:szCs w:val="24"/>
        </w:rPr>
      </w:pPr>
      <w:r w:rsidRPr="00456308">
        <w:rPr>
          <w:szCs w:val="24"/>
        </w:rPr>
        <w:t xml:space="preserve"> </w:t>
      </w:r>
      <w:r w:rsidR="003A58A8" w:rsidRPr="00456308">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EABEA96" w14:textId="77777777" w:rsidR="003A58A8" w:rsidRPr="005E5900" w:rsidRDefault="003A58A8" w:rsidP="00456308">
      <w:pPr>
        <w:pStyle w:val="Sarakstarindkopa"/>
        <w:numPr>
          <w:ilvl w:val="1"/>
          <w:numId w:val="36"/>
        </w:numPr>
        <w:tabs>
          <w:tab w:val="num" w:pos="567"/>
        </w:tabs>
        <w:spacing w:line="360" w:lineRule="auto"/>
        <w:ind w:left="0" w:firstLine="284"/>
        <w:rPr>
          <w:szCs w:val="24"/>
        </w:rPr>
      </w:pPr>
      <w:r w:rsidRPr="005E5900">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453586F" w14:textId="77777777" w:rsidR="003A58A8" w:rsidRPr="003A58A8" w:rsidRDefault="003A58A8" w:rsidP="00456308">
      <w:pPr>
        <w:numPr>
          <w:ilvl w:val="1"/>
          <w:numId w:val="36"/>
        </w:numPr>
        <w:spacing w:line="360" w:lineRule="auto"/>
        <w:ind w:left="284" w:hanging="284"/>
        <w:jc w:val="both"/>
        <w:rPr>
          <w:szCs w:val="24"/>
          <w:u w:val="none"/>
        </w:rPr>
      </w:pPr>
      <w:r w:rsidRPr="003A58A8">
        <w:rPr>
          <w:color w:val="000000"/>
          <w:szCs w:val="24"/>
          <w:u w:val="none"/>
          <w:lang w:eastAsia="lv-LV"/>
        </w:rPr>
        <w:t>Izsoles komisijas locekļi nevar būt Objekta pircēji, kā arī nevar pirkt Objektu citu personu uzdevumā.</w:t>
      </w:r>
    </w:p>
    <w:p w14:paraId="0C7448EF" w14:textId="77777777" w:rsidR="003A58A8" w:rsidRPr="003A58A8" w:rsidRDefault="003A58A8" w:rsidP="00456308">
      <w:pPr>
        <w:numPr>
          <w:ilvl w:val="0"/>
          <w:numId w:val="36"/>
        </w:numPr>
        <w:spacing w:before="120" w:after="200" w:line="360" w:lineRule="auto"/>
        <w:ind w:left="284" w:hanging="284"/>
        <w:contextualSpacing/>
        <w:jc w:val="both"/>
        <w:rPr>
          <w:bCs/>
          <w:color w:val="000000"/>
          <w:szCs w:val="24"/>
          <w:u w:val="none"/>
          <w:lang w:eastAsia="lv-LV"/>
        </w:rPr>
      </w:pPr>
      <w:r w:rsidRPr="003A58A8">
        <w:rPr>
          <w:b/>
          <w:bCs/>
          <w:color w:val="000000"/>
          <w:szCs w:val="24"/>
          <w:u w:val="none"/>
          <w:lang w:eastAsia="lv-LV"/>
        </w:rPr>
        <w:t>Izsoles pretendentu reģistrācija Izsoļu dalībnieku sarakstā</w:t>
      </w:r>
    </w:p>
    <w:p w14:paraId="641EAB8C" w14:textId="77777777" w:rsidR="003A58A8" w:rsidRPr="003A58A8" w:rsidRDefault="003A58A8" w:rsidP="00456308">
      <w:pPr>
        <w:numPr>
          <w:ilvl w:val="1"/>
          <w:numId w:val="36"/>
        </w:numPr>
        <w:spacing w:after="200" w:line="360" w:lineRule="auto"/>
        <w:ind w:left="284" w:hanging="284"/>
        <w:contextualSpacing/>
        <w:jc w:val="both"/>
        <w:rPr>
          <w:bCs/>
          <w:color w:val="000000"/>
          <w:szCs w:val="24"/>
          <w:u w:val="none"/>
          <w:lang w:eastAsia="lv-LV"/>
        </w:rPr>
      </w:pPr>
      <w:r w:rsidRPr="003A58A8">
        <w:rPr>
          <w:color w:val="000000"/>
          <w:szCs w:val="24"/>
          <w:u w:val="none"/>
          <w:lang w:eastAsia="lv-LV"/>
        </w:rPr>
        <w:t>Izsoles komisija, saņemot pieteikumu par piedalīšanos izsolē, sastāda izsoles dalībnieku sarakstu, kurā fiksē izsoles pretendentus pieteikumu iesniegšanas secībā.</w:t>
      </w:r>
    </w:p>
    <w:p w14:paraId="07A818F1" w14:textId="77777777" w:rsidR="003A58A8" w:rsidRPr="003A58A8" w:rsidRDefault="003A58A8" w:rsidP="00456308">
      <w:pPr>
        <w:numPr>
          <w:ilvl w:val="1"/>
          <w:numId w:val="36"/>
        </w:numPr>
        <w:spacing w:after="200" w:line="360" w:lineRule="auto"/>
        <w:ind w:left="284" w:hanging="284"/>
        <w:contextualSpacing/>
        <w:jc w:val="both"/>
        <w:rPr>
          <w:bCs/>
          <w:color w:val="000000"/>
          <w:szCs w:val="24"/>
          <w:u w:val="none"/>
          <w:lang w:eastAsia="lv-LV"/>
        </w:rPr>
      </w:pPr>
      <w:r w:rsidRPr="003A58A8">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35" w:history="1">
        <w:r w:rsidRPr="003A58A8">
          <w:rPr>
            <w:rFonts w:cs="Arial"/>
            <w:bCs/>
            <w:color w:val="0563C1"/>
            <w:szCs w:val="24"/>
            <w:lang w:eastAsia="lv-LV"/>
          </w:rPr>
          <w:t>dome@gulbene.lv</w:t>
        </w:r>
      </w:hyperlink>
      <w:r w:rsidRPr="003A58A8">
        <w:rPr>
          <w:bCs/>
          <w:color w:val="000000"/>
          <w:szCs w:val="24"/>
          <w:u w:val="none"/>
          <w:lang w:eastAsia="lv-LV"/>
        </w:rPr>
        <w:t xml:space="preserve">, līdz </w:t>
      </w:r>
      <w:r w:rsidRPr="003A58A8">
        <w:rPr>
          <w:b/>
          <w:bCs/>
          <w:color w:val="000000"/>
          <w:szCs w:val="24"/>
          <w:u w:val="none"/>
          <w:lang w:eastAsia="lv-LV"/>
        </w:rPr>
        <w:t>2025.gada 8.aprīlim plkst.15.00</w:t>
      </w:r>
      <w:r w:rsidRPr="003A58A8">
        <w:rPr>
          <w:bCs/>
          <w:color w:val="000000"/>
          <w:szCs w:val="24"/>
          <w:u w:val="none"/>
          <w:lang w:eastAsia="lv-LV"/>
        </w:rPr>
        <w:t>.</w:t>
      </w:r>
    </w:p>
    <w:p w14:paraId="56D18B6C" w14:textId="77777777" w:rsidR="003A58A8" w:rsidRPr="003A58A8" w:rsidRDefault="003A58A8" w:rsidP="00456308">
      <w:pPr>
        <w:numPr>
          <w:ilvl w:val="1"/>
          <w:numId w:val="36"/>
        </w:numPr>
        <w:spacing w:line="360" w:lineRule="auto"/>
        <w:ind w:left="284" w:hanging="284"/>
        <w:contextualSpacing/>
        <w:jc w:val="both"/>
        <w:rPr>
          <w:bCs/>
          <w:color w:val="000000"/>
          <w:szCs w:val="24"/>
          <w:u w:val="none"/>
          <w:lang w:eastAsia="lv-LV"/>
        </w:rPr>
      </w:pPr>
      <w:r w:rsidRPr="003A58A8">
        <w:rPr>
          <w:bCs/>
          <w:color w:val="000000"/>
          <w:szCs w:val="24"/>
          <w:u w:val="none"/>
          <w:lang w:eastAsia="lv-LV"/>
        </w:rPr>
        <w:t>L</w:t>
      </w:r>
      <w:r w:rsidRPr="003A58A8">
        <w:rPr>
          <w:color w:val="000000"/>
          <w:szCs w:val="24"/>
          <w:u w:val="none"/>
          <w:lang w:eastAsia="lv-LV"/>
        </w:rPr>
        <w:t>ai reģistrētos par izsoles dalībnieku izsoles noteikumos noteiktajā termiņā</w:t>
      </w:r>
      <w:r w:rsidRPr="003A58A8">
        <w:rPr>
          <w:bCs/>
          <w:color w:val="000000"/>
          <w:szCs w:val="24"/>
          <w:u w:val="none"/>
          <w:lang w:eastAsia="lv-LV"/>
        </w:rPr>
        <w:t xml:space="preserve"> jāiesniedz:</w:t>
      </w:r>
    </w:p>
    <w:p w14:paraId="3FDE9F14" w14:textId="77777777" w:rsidR="003A58A8" w:rsidRPr="003A58A8" w:rsidRDefault="003A58A8" w:rsidP="00456308">
      <w:pPr>
        <w:numPr>
          <w:ilvl w:val="2"/>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Fiziskai personai:</w:t>
      </w:r>
    </w:p>
    <w:p w14:paraId="5A898ADF" w14:textId="77777777" w:rsidR="003A58A8" w:rsidRPr="003A58A8" w:rsidRDefault="003A58A8" w:rsidP="00456308">
      <w:pPr>
        <w:numPr>
          <w:ilvl w:val="3"/>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9A16739" w14:textId="77777777" w:rsidR="003A58A8" w:rsidRPr="003A58A8" w:rsidRDefault="003A58A8" w:rsidP="00456308">
      <w:pPr>
        <w:numPr>
          <w:ilvl w:val="3"/>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notariāli apliecināta pilnvara, ar ko dots pilnvarojums iesniegt pieteikumu dalībai izsolē un pārstāvībai izsolē (ja fizisko personu izsolē pārstāv cita fiziska persona);</w:t>
      </w:r>
    </w:p>
    <w:p w14:paraId="7001EA38" w14:textId="77777777" w:rsidR="003A58A8" w:rsidRPr="003A58A8" w:rsidRDefault="003A58A8" w:rsidP="00456308">
      <w:pPr>
        <w:numPr>
          <w:ilvl w:val="3"/>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maksājuma uzdevums par nodrošinājuma naudas samaksu.</w:t>
      </w:r>
    </w:p>
    <w:p w14:paraId="1483517F" w14:textId="77777777" w:rsidR="003A58A8" w:rsidRPr="003A58A8" w:rsidRDefault="003A58A8" w:rsidP="005E5900">
      <w:p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w:t>
      </w:r>
      <w:r w:rsidRPr="003A58A8">
        <w:rPr>
          <w:color w:val="000000"/>
          <w:szCs w:val="24"/>
          <w:u w:val="none"/>
          <w:lang w:eastAsia="lv-LV"/>
        </w:rPr>
        <w:lastRenderedPageBreak/>
        <w:t>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CDA1F06" w14:textId="77777777" w:rsidR="003A58A8" w:rsidRPr="003A58A8" w:rsidRDefault="003A58A8" w:rsidP="00456308">
      <w:pPr>
        <w:numPr>
          <w:ilvl w:val="2"/>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juridiskai personai: </w:t>
      </w:r>
    </w:p>
    <w:p w14:paraId="26E4F143" w14:textId="77777777" w:rsidR="003A58A8" w:rsidRPr="003A58A8" w:rsidRDefault="003A58A8" w:rsidP="00456308">
      <w:pPr>
        <w:numPr>
          <w:ilvl w:val="3"/>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8086724" w14:textId="77777777" w:rsidR="003A58A8" w:rsidRPr="003A58A8" w:rsidRDefault="003A58A8" w:rsidP="00456308">
      <w:pPr>
        <w:numPr>
          <w:ilvl w:val="3"/>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pilnvaru pārstāvēt juridisko personu izsolē un ja nepieciešams noslēgt pirkuma pārdevuma līgumu (ja juridisku personu pārstāv pilnvarotais pārstāvis);</w:t>
      </w:r>
    </w:p>
    <w:p w14:paraId="356994B7" w14:textId="77777777" w:rsidR="003A58A8" w:rsidRPr="003A58A8" w:rsidRDefault="003A58A8" w:rsidP="00456308">
      <w:pPr>
        <w:numPr>
          <w:ilvl w:val="3"/>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maksājuma uzdevums par nodrošinājuma naudas samaksu.</w:t>
      </w:r>
    </w:p>
    <w:p w14:paraId="2E7AF2A5" w14:textId="77777777" w:rsidR="003A58A8" w:rsidRPr="003A58A8" w:rsidRDefault="003A58A8" w:rsidP="005E5900">
      <w:p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juridisku personu pārbaudīs informāciju:</w:t>
      </w:r>
    </w:p>
    <w:p w14:paraId="3DBB6654" w14:textId="77777777" w:rsidR="003A58A8" w:rsidRPr="003A58A8" w:rsidRDefault="003A58A8" w:rsidP="005E5900">
      <w:pPr>
        <w:numPr>
          <w:ilvl w:val="0"/>
          <w:numId w:val="5"/>
        </w:numPr>
        <w:autoSpaceDE w:val="0"/>
        <w:autoSpaceDN w:val="0"/>
        <w:adjustRightInd w:val="0"/>
        <w:spacing w:line="360" w:lineRule="auto"/>
        <w:ind w:left="284" w:hanging="284"/>
        <w:contextualSpacing/>
        <w:jc w:val="both"/>
        <w:rPr>
          <w:color w:val="000000"/>
          <w:szCs w:val="24"/>
          <w:u w:val="none"/>
          <w:lang w:eastAsia="lv-LV"/>
        </w:rPr>
      </w:pPr>
      <w:r w:rsidRPr="003A58A8">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9517BCE" w14:textId="77777777" w:rsidR="003A58A8" w:rsidRPr="003A58A8" w:rsidRDefault="003A58A8" w:rsidP="005E5900">
      <w:pPr>
        <w:numPr>
          <w:ilvl w:val="0"/>
          <w:numId w:val="5"/>
        </w:numPr>
        <w:autoSpaceDE w:val="0"/>
        <w:autoSpaceDN w:val="0"/>
        <w:adjustRightInd w:val="0"/>
        <w:spacing w:line="360" w:lineRule="auto"/>
        <w:ind w:left="284" w:hanging="284"/>
        <w:contextualSpacing/>
        <w:jc w:val="both"/>
        <w:rPr>
          <w:color w:val="000000"/>
          <w:szCs w:val="24"/>
          <w:u w:val="none"/>
          <w:lang w:eastAsia="lv-LV"/>
        </w:rPr>
      </w:pPr>
      <w:r w:rsidRPr="003A58A8">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6077F21" w14:textId="77777777" w:rsidR="003A58A8" w:rsidRPr="003A58A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3A58A8">
        <w:rPr>
          <w:szCs w:val="24"/>
          <w:u w:val="none"/>
          <w:lang w:eastAsia="lv-LV"/>
        </w:rPr>
        <w:t>Izsoles pretendents netiek reģistrēts izsoles dalībnieku sarakstā, ja:</w:t>
      </w:r>
    </w:p>
    <w:p w14:paraId="08A4E10B" w14:textId="77777777" w:rsidR="003A58A8" w:rsidRPr="003A58A8" w:rsidRDefault="003A58A8" w:rsidP="00456308">
      <w:pPr>
        <w:numPr>
          <w:ilvl w:val="2"/>
          <w:numId w:val="36"/>
        </w:numPr>
        <w:autoSpaceDE w:val="0"/>
        <w:autoSpaceDN w:val="0"/>
        <w:adjustRightInd w:val="0"/>
        <w:spacing w:line="360" w:lineRule="auto"/>
        <w:ind w:left="284" w:hanging="284"/>
        <w:jc w:val="both"/>
        <w:rPr>
          <w:szCs w:val="24"/>
          <w:u w:val="none"/>
          <w:lang w:eastAsia="lv-LV"/>
        </w:rPr>
      </w:pPr>
      <w:r w:rsidRPr="003A58A8">
        <w:rPr>
          <w:szCs w:val="24"/>
          <w:u w:val="none"/>
          <w:lang w:eastAsia="lv-LV"/>
        </w:rPr>
        <w:t>nav vēl iestājies vai ir jau beidzies pretendentu reģistrācijas termiņš;</w:t>
      </w:r>
    </w:p>
    <w:p w14:paraId="385A247C" w14:textId="77777777" w:rsidR="003A58A8" w:rsidRPr="003A58A8" w:rsidRDefault="003A58A8" w:rsidP="00456308">
      <w:pPr>
        <w:numPr>
          <w:ilvl w:val="2"/>
          <w:numId w:val="36"/>
        </w:numPr>
        <w:autoSpaceDE w:val="0"/>
        <w:autoSpaceDN w:val="0"/>
        <w:adjustRightInd w:val="0"/>
        <w:spacing w:line="360" w:lineRule="auto"/>
        <w:ind w:left="284" w:hanging="284"/>
        <w:jc w:val="both"/>
        <w:rPr>
          <w:szCs w:val="24"/>
          <w:u w:val="none"/>
          <w:lang w:eastAsia="lv-LV"/>
        </w:rPr>
      </w:pPr>
      <w:r w:rsidRPr="003A58A8">
        <w:rPr>
          <w:szCs w:val="24"/>
          <w:u w:val="none"/>
          <w:lang w:eastAsia="lv-LV"/>
        </w:rPr>
        <w:t>ja nav iesniegti šo noteikumu 4.3.1.punktā vai 4.3.2.punktā norādītie dokumenti;</w:t>
      </w:r>
    </w:p>
    <w:p w14:paraId="75367971" w14:textId="77777777" w:rsidR="003A58A8" w:rsidRPr="003A58A8" w:rsidRDefault="003A58A8" w:rsidP="00456308">
      <w:pPr>
        <w:numPr>
          <w:ilvl w:val="2"/>
          <w:numId w:val="36"/>
        </w:numPr>
        <w:autoSpaceDE w:val="0"/>
        <w:autoSpaceDN w:val="0"/>
        <w:adjustRightInd w:val="0"/>
        <w:spacing w:line="360" w:lineRule="auto"/>
        <w:ind w:left="284" w:hanging="284"/>
        <w:jc w:val="both"/>
        <w:rPr>
          <w:szCs w:val="24"/>
          <w:u w:val="none"/>
          <w:lang w:eastAsia="lv-LV"/>
        </w:rPr>
      </w:pPr>
      <w:r w:rsidRPr="003A58A8">
        <w:rPr>
          <w:color w:val="000000"/>
          <w:szCs w:val="24"/>
          <w:u w:val="none"/>
          <w:lang w:eastAsia="lv-LV"/>
        </w:rPr>
        <w:t>iesniegtajos dokumentos norādītas nepatiesas ziņas;</w:t>
      </w:r>
    </w:p>
    <w:p w14:paraId="45DDE06F" w14:textId="77777777" w:rsidR="003A58A8" w:rsidRPr="003A58A8" w:rsidRDefault="003A58A8" w:rsidP="00456308">
      <w:pPr>
        <w:numPr>
          <w:ilvl w:val="2"/>
          <w:numId w:val="36"/>
        </w:numPr>
        <w:autoSpaceDE w:val="0"/>
        <w:autoSpaceDN w:val="0"/>
        <w:adjustRightInd w:val="0"/>
        <w:spacing w:line="360" w:lineRule="auto"/>
        <w:ind w:left="284" w:hanging="284"/>
        <w:jc w:val="both"/>
        <w:rPr>
          <w:szCs w:val="24"/>
          <w:u w:val="none"/>
          <w:lang w:eastAsia="lv-LV"/>
        </w:rPr>
      </w:pPr>
      <w:r w:rsidRPr="003A58A8">
        <w:rPr>
          <w:szCs w:val="24"/>
          <w:u w:val="none"/>
          <w:lang w:eastAsia="lv-LV"/>
        </w:rPr>
        <w:t>konstatēts, ka pretendentam ir izsoles noteikumu 3.1.punktā minētās parādsaistības;</w:t>
      </w:r>
    </w:p>
    <w:p w14:paraId="6BF7C9E1" w14:textId="77777777" w:rsidR="003A58A8" w:rsidRPr="003A58A8" w:rsidRDefault="003A58A8" w:rsidP="00456308">
      <w:pPr>
        <w:numPr>
          <w:ilvl w:val="2"/>
          <w:numId w:val="36"/>
        </w:numPr>
        <w:autoSpaceDE w:val="0"/>
        <w:autoSpaceDN w:val="0"/>
        <w:adjustRightInd w:val="0"/>
        <w:spacing w:line="360" w:lineRule="auto"/>
        <w:ind w:left="284" w:hanging="284"/>
        <w:jc w:val="both"/>
        <w:rPr>
          <w:szCs w:val="24"/>
          <w:u w:val="none"/>
          <w:lang w:eastAsia="lv-LV"/>
        </w:rPr>
      </w:pPr>
      <w:r w:rsidRPr="003A58A8">
        <w:rPr>
          <w:szCs w:val="24"/>
          <w:u w:val="none"/>
          <w:lang w:eastAsia="lv-LV"/>
        </w:rPr>
        <w:t>Gulbenes novada pašvaldības norādītajā bankas kontā nav saņemta nodrošinājuma nauda.</w:t>
      </w:r>
    </w:p>
    <w:p w14:paraId="1C08A87D" w14:textId="77777777" w:rsidR="003A58A8" w:rsidRPr="003A58A8" w:rsidRDefault="003A58A8" w:rsidP="00456308">
      <w:pPr>
        <w:numPr>
          <w:ilvl w:val="1"/>
          <w:numId w:val="36"/>
        </w:numPr>
        <w:spacing w:line="360" w:lineRule="auto"/>
        <w:ind w:left="284" w:hanging="284"/>
        <w:jc w:val="both"/>
        <w:rPr>
          <w:szCs w:val="24"/>
          <w:u w:val="none"/>
          <w:lang w:eastAsia="lv-LV"/>
        </w:rPr>
      </w:pPr>
      <w:r w:rsidRPr="003A58A8">
        <w:rPr>
          <w:rFonts w:cs="Arial"/>
          <w:szCs w:val="24"/>
          <w:u w:val="none"/>
          <w:lang w:eastAsia="lv-LV"/>
        </w:rPr>
        <w:t>Ziņas par saņemtajiem pieteikumiem un izsoles dalībnieku sarakstā reģistrētajiem izsoles dalībniekiem neizpauž līdz izsoles sākumam</w:t>
      </w:r>
      <w:r w:rsidRPr="003A58A8">
        <w:rPr>
          <w:szCs w:val="24"/>
          <w:u w:val="none"/>
          <w:lang w:eastAsia="lv-LV"/>
        </w:rPr>
        <w:t>.</w:t>
      </w:r>
    </w:p>
    <w:p w14:paraId="13347EAE" w14:textId="77777777" w:rsidR="003A58A8" w:rsidRPr="003A58A8" w:rsidRDefault="003A58A8" w:rsidP="00456308">
      <w:pPr>
        <w:numPr>
          <w:ilvl w:val="0"/>
          <w:numId w:val="36"/>
        </w:numPr>
        <w:spacing w:before="120" w:line="360" w:lineRule="auto"/>
        <w:ind w:left="284" w:hanging="284"/>
        <w:jc w:val="both"/>
        <w:rPr>
          <w:b/>
          <w:szCs w:val="24"/>
          <w:u w:val="none"/>
          <w:lang w:eastAsia="lv-LV"/>
        </w:rPr>
      </w:pPr>
      <w:r w:rsidRPr="003A58A8">
        <w:rPr>
          <w:b/>
          <w:szCs w:val="24"/>
          <w:u w:val="none"/>
          <w:lang w:eastAsia="lv-LV"/>
        </w:rPr>
        <w:t>Izsoles norise</w:t>
      </w:r>
    </w:p>
    <w:p w14:paraId="5FECA6AF" w14:textId="77777777" w:rsidR="003A58A8" w:rsidRPr="003A58A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3A58A8">
        <w:rPr>
          <w:color w:val="000000"/>
          <w:szCs w:val="24"/>
          <w:u w:val="none"/>
          <w:lang w:eastAsia="lv-LV"/>
        </w:rPr>
        <w:t xml:space="preserve">Izsole </w:t>
      </w:r>
      <w:r w:rsidRPr="003A58A8">
        <w:rPr>
          <w:szCs w:val="24"/>
          <w:u w:val="none"/>
          <w:lang w:eastAsia="lv-LV"/>
        </w:rPr>
        <w:t xml:space="preserve">notiks </w:t>
      </w:r>
      <w:r w:rsidRPr="003A58A8">
        <w:rPr>
          <w:b/>
          <w:szCs w:val="24"/>
          <w:u w:val="none"/>
          <w:lang w:eastAsia="lv-LV"/>
        </w:rPr>
        <w:t xml:space="preserve">2025.gada 10.aprīlī plkst.12.10 </w:t>
      </w:r>
      <w:r w:rsidRPr="003A58A8">
        <w:rPr>
          <w:color w:val="000000"/>
          <w:szCs w:val="24"/>
          <w:u w:val="none"/>
          <w:lang w:eastAsia="lv-LV"/>
        </w:rPr>
        <w:t>Gulbenes novada Centrālās pārvaldes ēkā, Ābeļu ielā 2, Gulbenē, Gulbenes novadā, 2.stāva zālē</w:t>
      </w:r>
      <w:r w:rsidRPr="003A58A8">
        <w:rPr>
          <w:szCs w:val="24"/>
          <w:u w:val="none"/>
          <w:lang w:eastAsia="lv-LV"/>
        </w:rPr>
        <w:t xml:space="preserve">. </w:t>
      </w:r>
    </w:p>
    <w:p w14:paraId="14C380BC" w14:textId="77777777" w:rsidR="003A58A8" w:rsidRPr="003A58A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3A58A8">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3A58A8">
        <w:rPr>
          <w:szCs w:val="24"/>
          <w:u w:val="none"/>
          <w:lang w:eastAsia="lv-LV"/>
        </w:rPr>
        <w:lastRenderedPageBreak/>
        <w:t xml:space="preserve">uzvārdu, personas kodu, kā arī uzrādot personas apliecinošu dokumentu, lai Izsoles komisija </w:t>
      </w:r>
      <w:r w:rsidRPr="003A58A8">
        <w:rPr>
          <w:color w:val="000000"/>
          <w:szCs w:val="24"/>
          <w:u w:val="none"/>
          <w:lang w:eastAsia="lv-LV"/>
        </w:rPr>
        <w:t>pārbaudītu tulka personīb</w:t>
      </w:r>
      <w:r w:rsidRPr="003A58A8">
        <w:rPr>
          <w:szCs w:val="24"/>
          <w:u w:val="none"/>
          <w:lang w:eastAsia="lv-LV"/>
        </w:rPr>
        <w:t>u.</w:t>
      </w:r>
    </w:p>
    <w:p w14:paraId="2B2E7B1F"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1363166"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711E76E"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 xml:space="preserve">Pirms izsoles sākšanas izsoles dalībnieki paraksta izsoles noteikumus, tādējādi apliecinot, ka pilnībā ar tiem ir iepazinušies un piekrīt tiem. </w:t>
      </w:r>
    </w:p>
    <w:p w14:paraId="54E8247A"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 xml:space="preserve">Izsoles vadītājs atklāj izsoli, raksturo izsolāmo mantu, paziņo izsoles sākumcenu, izsoles soli un informē par solīšanas kārtību. </w:t>
      </w:r>
    </w:p>
    <w:p w14:paraId="68CC3B07"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7E016C28"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179F3AF6"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2A5AFBB"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95373E6" w14:textId="77777777" w:rsidR="003A58A8" w:rsidRPr="0045630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 xml:space="preserve">Izsole ar augšupejošu soli turpinās, līdz kāds no tās dalībniekiem nosola visaugstāko cenu. Šajā gadījumā izsole tiek izsludināta par pabeigtu. </w:t>
      </w:r>
    </w:p>
    <w:p w14:paraId="519205A9" w14:textId="77777777" w:rsidR="003A58A8" w:rsidRPr="003A58A8" w:rsidRDefault="003A58A8" w:rsidP="00456308">
      <w:pPr>
        <w:numPr>
          <w:ilvl w:val="1"/>
          <w:numId w:val="36"/>
        </w:numPr>
        <w:autoSpaceDE w:val="0"/>
        <w:autoSpaceDN w:val="0"/>
        <w:adjustRightInd w:val="0"/>
        <w:spacing w:line="360" w:lineRule="auto"/>
        <w:ind w:left="284" w:hanging="284"/>
        <w:jc w:val="both"/>
        <w:rPr>
          <w:szCs w:val="24"/>
          <w:u w:val="none"/>
          <w:lang w:eastAsia="lv-LV"/>
        </w:rPr>
      </w:pPr>
      <w:r w:rsidRPr="00456308">
        <w:rPr>
          <w:szCs w:val="24"/>
          <w:u w:val="none"/>
          <w:lang w:eastAsia="lv-LV"/>
        </w:rPr>
        <w:t xml:space="preserve">Ja izsolē piedalās divi vai vairāki dalībnieki un neviens no viņiem nav pārsolījis izsoles sākumcenu vai arī cenu, kas izveidojusies palielinot izsoles sākumcenu, izsole atzīstama par </w:t>
      </w:r>
      <w:r w:rsidRPr="003A58A8">
        <w:rPr>
          <w:szCs w:val="24"/>
          <w:u w:val="none"/>
          <w:lang w:eastAsia="lv-LV"/>
        </w:rPr>
        <w:t xml:space="preserve">nenotikušu, bet iemaksātā nodrošinājuma nauda netiek atmaksāta izsoles dalībniekiem. </w:t>
      </w:r>
    </w:p>
    <w:p w14:paraId="69F00CB1" w14:textId="77777777" w:rsidR="003A58A8" w:rsidRPr="003A58A8" w:rsidRDefault="003A58A8" w:rsidP="00456308">
      <w:pPr>
        <w:numPr>
          <w:ilvl w:val="0"/>
          <w:numId w:val="36"/>
        </w:numPr>
        <w:spacing w:before="120" w:line="360" w:lineRule="auto"/>
        <w:ind w:left="284" w:hanging="284"/>
        <w:jc w:val="both"/>
        <w:rPr>
          <w:b/>
          <w:szCs w:val="24"/>
          <w:u w:val="none"/>
          <w:lang w:eastAsia="lv-LV"/>
        </w:rPr>
      </w:pPr>
      <w:r w:rsidRPr="003A58A8">
        <w:rPr>
          <w:b/>
          <w:szCs w:val="24"/>
          <w:u w:val="none"/>
          <w:lang w:eastAsia="lv-LV"/>
        </w:rPr>
        <w:t>Izsoles rezultātu apstiprināšana un pirkuma līguma noslēgšana</w:t>
      </w:r>
    </w:p>
    <w:p w14:paraId="3923DC82"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Izsoles komisija apstiprina izsoles protokolu septiņu dienu laikā pēc izsoles. </w:t>
      </w:r>
    </w:p>
    <w:p w14:paraId="2FCF4AE2"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Izsoles dalībniekam </w:t>
      </w:r>
      <w:r w:rsidRPr="003A58A8">
        <w:rPr>
          <w:szCs w:val="24"/>
          <w:u w:val="none"/>
          <w:lang w:eastAsia="lv-LV"/>
        </w:rPr>
        <w:t xml:space="preserve">par Objektu </w:t>
      </w:r>
      <w:r w:rsidRPr="003A58A8">
        <w:rPr>
          <w:color w:val="000000"/>
          <w:szCs w:val="24"/>
          <w:u w:val="none"/>
          <w:lang w:eastAsia="lv-LV"/>
        </w:rPr>
        <w:t xml:space="preserve">nosolītā augstākā cena, </w:t>
      </w:r>
      <w:r w:rsidRPr="003A58A8">
        <w:rPr>
          <w:szCs w:val="24"/>
          <w:u w:val="none"/>
          <w:lang w:eastAsia="lv-LV"/>
        </w:rPr>
        <w:t xml:space="preserve">atrēķinot naudā iemaksāto nodrošinājumu, jāsamaksā divu nedēļu laikā no izsoles dienas, ieskaitot to bezskaidras naudas </w:t>
      </w:r>
      <w:r w:rsidRPr="003A58A8">
        <w:rPr>
          <w:szCs w:val="24"/>
          <w:u w:val="none"/>
          <w:lang w:eastAsia="lv-LV"/>
        </w:rPr>
        <w:lastRenderedPageBreak/>
        <w:t xml:space="preserve">norēķinu veidā Gulbenes novada pašvaldības kontā Nr.LV81UNLA0050019845884, AS “SEB banka” </w:t>
      </w:r>
      <w:r w:rsidRPr="003A58A8">
        <w:rPr>
          <w:color w:val="000000"/>
          <w:szCs w:val="24"/>
          <w:u w:val="none"/>
          <w:lang w:eastAsia="lv-LV"/>
        </w:rPr>
        <w:t>ar atzīmi “</w:t>
      </w:r>
      <w:r w:rsidRPr="003A58A8">
        <w:rPr>
          <w:szCs w:val="24"/>
          <w:u w:val="none"/>
        </w:rPr>
        <w:t xml:space="preserve">Dzīvokļa īpašuma </w:t>
      </w:r>
      <w:r w:rsidRPr="003A58A8">
        <w:rPr>
          <w:rFonts w:cs="Arial"/>
          <w:u w:val="none"/>
          <w:lang w:eastAsia="lv-LV"/>
        </w:rPr>
        <w:t>“Ražotāji” - 7, Lizumā, Lizuma pagastā, Gulbenes novadā</w:t>
      </w:r>
      <w:r w:rsidRPr="003A58A8">
        <w:rPr>
          <w:szCs w:val="24"/>
          <w:u w:val="none"/>
          <w:lang w:eastAsia="lv-LV"/>
        </w:rPr>
        <w:t xml:space="preserve">, </w:t>
      </w:r>
      <w:r w:rsidRPr="003A58A8">
        <w:rPr>
          <w:color w:val="000000"/>
          <w:szCs w:val="24"/>
          <w:u w:val="none"/>
          <w:lang w:eastAsia="lv-LV"/>
        </w:rPr>
        <w:t>pirkuma maksa”</w:t>
      </w:r>
      <w:r w:rsidRPr="003A58A8">
        <w:rPr>
          <w:szCs w:val="24"/>
          <w:u w:val="none"/>
          <w:lang w:eastAsia="lv-LV"/>
        </w:rPr>
        <w:t>.</w:t>
      </w:r>
    </w:p>
    <w:p w14:paraId="3E7889E8"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14F5FE6"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D1ED37E"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2A479EB"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6AE5EA7C"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Gulbenes novada pašvaldības dome izsoles rezultātus apstiprina ne vēlāk kā trīsdesmit dienu laikā pēc 6.2. vai 6.5.punktā paredzēto maksājumu nokārtošanas.</w:t>
      </w:r>
    </w:p>
    <w:p w14:paraId="11618725"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Gulbenes novada pašvaldība trīsdesmit dienu laikā pēc izsoles rezultātu apstiprināšanas noslēdz ar izsoles uzvarētāju pirkuma līgumu.</w:t>
      </w:r>
    </w:p>
    <w:p w14:paraId="658A3FBA"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3A58A8">
          <w:rPr>
            <w:color w:val="000000"/>
            <w:szCs w:val="24"/>
            <w:u w:val="none"/>
            <w:lang w:eastAsia="lv-LV"/>
          </w:rPr>
          <w:t>līguma</w:t>
        </w:r>
      </w:smartTag>
      <w:r w:rsidRPr="003A58A8">
        <w:rPr>
          <w:color w:val="000000"/>
          <w:szCs w:val="24"/>
          <w:u w:val="none"/>
          <w:lang w:eastAsia="lv-LV"/>
        </w:rPr>
        <w:t xml:space="preserve"> parakstīšanas visa dokumentācija, kas saistīta ar Gulbenes novada pašvaldības </w:t>
      </w:r>
      <w:r w:rsidRPr="003A58A8">
        <w:rPr>
          <w:szCs w:val="24"/>
          <w:u w:val="none"/>
          <w:lang w:eastAsia="lv-LV"/>
        </w:rPr>
        <w:t xml:space="preserve">dzīvokļa īpašumu, </w:t>
      </w:r>
      <w:r w:rsidRPr="003A58A8">
        <w:rPr>
          <w:color w:val="000000"/>
          <w:szCs w:val="24"/>
          <w:u w:val="none"/>
          <w:lang w:eastAsia="lv-LV"/>
        </w:rPr>
        <w:t xml:space="preserve">tiek nodota ieguvējam, sastādot par to nodošanas – pieņemšanas aktu. </w:t>
      </w:r>
    </w:p>
    <w:p w14:paraId="03BB9FA3"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Nekustamā īpašuma </w:t>
      </w:r>
      <w:proofErr w:type="spellStart"/>
      <w:r w:rsidRPr="003A58A8">
        <w:rPr>
          <w:color w:val="000000"/>
          <w:szCs w:val="24"/>
          <w:u w:val="none"/>
          <w:lang w:eastAsia="lv-LV"/>
        </w:rPr>
        <w:t>pārreģistrāciju</w:t>
      </w:r>
      <w:proofErr w:type="spellEnd"/>
      <w:r w:rsidRPr="003A58A8">
        <w:rPr>
          <w:color w:val="000000"/>
          <w:szCs w:val="24"/>
          <w:u w:val="none"/>
          <w:lang w:eastAsia="lv-LV"/>
        </w:rPr>
        <w:t xml:space="preserve"> Zemesgrāmatā Pircējs izdara par saviem līdzekļiem.</w:t>
      </w:r>
    </w:p>
    <w:p w14:paraId="4FE7D441" w14:textId="77777777" w:rsidR="003A58A8" w:rsidRPr="003A58A8" w:rsidRDefault="003A58A8" w:rsidP="00456308">
      <w:pPr>
        <w:numPr>
          <w:ilvl w:val="0"/>
          <w:numId w:val="36"/>
        </w:numPr>
        <w:spacing w:line="360" w:lineRule="auto"/>
        <w:ind w:left="284" w:hanging="284"/>
        <w:jc w:val="both"/>
        <w:rPr>
          <w:b/>
          <w:szCs w:val="24"/>
          <w:u w:val="none"/>
          <w:lang w:eastAsia="lv-LV"/>
        </w:rPr>
      </w:pPr>
      <w:r w:rsidRPr="003A58A8">
        <w:rPr>
          <w:b/>
          <w:szCs w:val="24"/>
          <w:u w:val="none"/>
          <w:lang w:eastAsia="lv-LV"/>
        </w:rPr>
        <w:t>Nenotikusi izsole</w:t>
      </w:r>
    </w:p>
    <w:p w14:paraId="0BC6A99E" w14:textId="77777777" w:rsidR="003A58A8" w:rsidRPr="003A58A8" w:rsidRDefault="003A58A8" w:rsidP="00456308">
      <w:pPr>
        <w:numPr>
          <w:ilvl w:val="1"/>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Objekta izsole uzskatāma par nenotikušu: </w:t>
      </w:r>
    </w:p>
    <w:p w14:paraId="5F65CA5E" w14:textId="77777777" w:rsidR="003A58A8" w:rsidRPr="003A58A8" w:rsidRDefault="003A58A8" w:rsidP="00456308">
      <w:pPr>
        <w:numPr>
          <w:ilvl w:val="2"/>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ja uz izsoli nav reģistrēts neviens izsoles dalībnieks; </w:t>
      </w:r>
    </w:p>
    <w:p w14:paraId="5F116C49" w14:textId="77777777" w:rsidR="003A58A8" w:rsidRPr="003A58A8" w:rsidRDefault="003A58A8" w:rsidP="00456308">
      <w:pPr>
        <w:numPr>
          <w:ilvl w:val="2"/>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ja neviens izsoles dalībnieks nav pārsolījis izsoles sākumcenu; </w:t>
      </w:r>
    </w:p>
    <w:p w14:paraId="3A741B30" w14:textId="77777777" w:rsidR="003A58A8" w:rsidRPr="003A58A8" w:rsidRDefault="003A58A8" w:rsidP="00456308">
      <w:pPr>
        <w:numPr>
          <w:ilvl w:val="2"/>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 xml:space="preserve">ja vienīgais izsoles dalībnieks, kurš nosolījis izsolāmo īpašumu, nav parakstījis izsolāmā īpašuma pirkuma līgumu; </w:t>
      </w:r>
    </w:p>
    <w:p w14:paraId="1343E525" w14:textId="77777777" w:rsidR="003A58A8" w:rsidRPr="003A58A8" w:rsidRDefault="003A58A8" w:rsidP="00456308">
      <w:pPr>
        <w:numPr>
          <w:ilvl w:val="2"/>
          <w:numId w:val="36"/>
        </w:numPr>
        <w:autoSpaceDE w:val="0"/>
        <w:autoSpaceDN w:val="0"/>
        <w:adjustRightInd w:val="0"/>
        <w:spacing w:line="360" w:lineRule="auto"/>
        <w:ind w:left="284" w:hanging="284"/>
        <w:jc w:val="both"/>
        <w:rPr>
          <w:color w:val="000000"/>
          <w:szCs w:val="24"/>
          <w:u w:val="none"/>
          <w:lang w:eastAsia="lv-LV"/>
        </w:rPr>
      </w:pPr>
      <w:r w:rsidRPr="003A58A8">
        <w:rPr>
          <w:color w:val="000000"/>
          <w:szCs w:val="24"/>
          <w:u w:val="none"/>
          <w:lang w:eastAsia="lv-LV"/>
        </w:rPr>
        <w:t>ja neviens no izsoles dalībniekiem, kurš atzīts par nosolītāju, neveic pirkuma maksas samaksu šajos noteikumos norādītajā termiņā.</w:t>
      </w:r>
    </w:p>
    <w:p w14:paraId="2EBA74B7" w14:textId="77777777" w:rsidR="003A58A8" w:rsidRPr="003A58A8" w:rsidRDefault="003A58A8" w:rsidP="00456308">
      <w:pPr>
        <w:numPr>
          <w:ilvl w:val="0"/>
          <w:numId w:val="36"/>
        </w:numPr>
        <w:spacing w:before="120" w:line="360" w:lineRule="auto"/>
        <w:ind w:left="284" w:hanging="284"/>
        <w:jc w:val="both"/>
        <w:rPr>
          <w:b/>
          <w:szCs w:val="24"/>
          <w:u w:val="none"/>
          <w:lang w:eastAsia="lv-LV"/>
        </w:rPr>
      </w:pPr>
      <w:r w:rsidRPr="003A58A8">
        <w:rPr>
          <w:b/>
          <w:szCs w:val="24"/>
          <w:u w:val="none"/>
          <w:lang w:eastAsia="lv-LV"/>
        </w:rPr>
        <w:t>Izsoles rezultātu apstrīdēšana</w:t>
      </w:r>
    </w:p>
    <w:p w14:paraId="421C53C4" w14:textId="77777777" w:rsidR="003A58A8" w:rsidRPr="003A58A8" w:rsidRDefault="003A58A8" w:rsidP="00456308">
      <w:pPr>
        <w:numPr>
          <w:ilvl w:val="1"/>
          <w:numId w:val="36"/>
        </w:numPr>
        <w:spacing w:line="360" w:lineRule="auto"/>
        <w:ind w:left="284" w:hanging="284"/>
        <w:jc w:val="both"/>
        <w:rPr>
          <w:szCs w:val="24"/>
          <w:u w:val="none"/>
          <w:lang w:eastAsia="lv-LV"/>
        </w:rPr>
      </w:pPr>
      <w:r w:rsidRPr="003A58A8">
        <w:rPr>
          <w:color w:val="000000"/>
          <w:szCs w:val="24"/>
          <w:u w:val="none"/>
          <w:lang w:eastAsia="lv-LV"/>
        </w:rPr>
        <w:t xml:space="preserve">Izsoles rezultātus var apstrīdēt Gulbenes novada pašvaldības domē </w:t>
      </w:r>
      <w:r w:rsidRPr="003A58A8">
        <w:rPr>
          <w:szCs w:val="24"/>
          <w:u w:val="none"/>
          <w:lang w:eastAsia="lv-LV"/>
        </w:rPr>
        <w:t>5 (piecu) darba dienu laikā no dienas, kad Izsoles komisija ir apstiprinājusi izsoles protokolu.</w:t>
      </w:r>
    </w:p>
    <w:p w14:paraId="53C66463" w14:textId="77777777" w:rsidR="003A58A8" w:rsidRPr="003A58A8" w:rsidRDefault="003A58A8" w:rsidP="00456308">
      <w:pPr>
        <w:numPr>
          <w:ilvl w:val="0"/>
          <w:numId w:val="36"/>
        </w:numPr>
        <w:spacing w:line="360" w:lineRule="auto"/>
        <w:ind w:left="284" w:hanging="284"/>
        <w:contextualSpacing/>
        <w:jc w:val="both"/>
        <w:rPr>
          <w:b/>
          <w:bCs/>
          <w:szCs w:val="24"/>
          <w:u w:val="none"/>
        </w:rPr>
      </w:pPr>
      <w:r w:rsidRPr="003A58A8">
        <w:rPr>
          <w:b/>
          <w:bCs/>
          <w:szCs w:val="24"/>
          <w:u w:val="none"/>
        </w:rPr>
        <w:t>Citi noteikumi</w:t>
      </w:r>
    </w:p>
    <w:p w14:paraId="7D06102A" w14:textId="77777777" w:rsidR="003A58A8" w:rsidRPr="003A58A8" w:rsidRDefault="003A58A8" w:rsidP="00456308">
      <w:pPr>
        <w:numPr>
          <w:ilvl w:val="1"/>
          <w:numId w:val="36"/>
        </w:numPr>
        <w:spacing w:line="360" w:lineRule="auto"/>
        <w:ind w:left="284" w:hanging="284"/>
        <w:contextualSpacing/>
        <w:jc w:val="both"/>
        <w:rPr>
          <w:szCs w:val="24"/>
          <w:u w:val="none"/>
        </w:rPr>
      </w:pPr>
      <w:r w:rsidRPr="003A58A8">
        <w:rPr>
          <w:szCs w:val="24"/>
          <w:u w:val="none"/>
          <w:lang w:eastAsia="lv-LV"/>
        </w:rPr>
        <w:lastRenderedPageBreak/>
        <w:t>Starp izsoles dalībniekiem aizliegta vienošanās, kas varētu ietekmēt izsoles rezultātus un gaitu.</w:t>
      </w:r>
    </w:p>
    <w:p w14:paraId="6CA7122B" w14:textId="77777777" w:rsidR="003A58A8" w:rsidRPr="003A58A8" w:rsidRDefault="003A58A8" w:rsidP="00456308">
      <w:pPr>
        <w:numPr>
          <w:ilvl w:val="1"/>
          <w:numId w:val="36"/>
        </w:numPr>
        <w:spacing w:line="360" w:lineRule="auto"/>
        <w:ind w:left="284" w:hanging="284"/>
        <w:contextualSpacing/>
        <w:jc w:val="both"/>
        <w:rPr>
          <w:szCs w:val="24"/>
          <w:u w:val="none"/>
          <w:lang w:eastAsia="lv-LV"/>
        </w:rPr>
      </w:pPr>
      <w:r w:rsidRPr="003A58A8">
        <w:rPr>
          <w:szCs w:val="24"/>
          <w:u w:val="none"/>
          <w:lang w:eastAsia="lv-LV"/>
        </w:rPr>
        <w:t>Izsoles pretendenti piekrīt, ka Izsoles komisija veic personas datu apstrādi, pārbaudot sniegto ziņu patiesumu.</w:t>
      </w:r>
    </w:p>
    <w:p w14:paraId="6070DFA6" w14:textId="77777777" w:rsidR="003A58A8" w:rsidRPr="003A58A8" w:rsidRDefault="003A58A8" w:rsidP="00456308">
      <w:pPr>
        <w:numPr>
          <w:ilvl w:val="1"/>
          <w:numId w:val="36"/>
        </w:numPr>
        <w:spacing w:line="360" w:lineRule="auto"/>
        <w:ind w:left="284" w:hanging="284"/>
        <w:contextualSpacing/>
        <w:jc w:val="both"/>
        <w:rPr>
          <w:szCs w:val="24"/>
          <w:u w:val="none"/>
        </w:rPr>
      </w:pPr>
      <w:r w:rsidRPr="003A58A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540D006" w14:textId="77777777" w:rsidR="003A58A8" w:rsidRDefault="003A58A8" w:rsidP="00B94675">
      <w:pPr>
        <w:spacing w:line="360" w:lineRule="auto"/>
        <w:ind w:firstLine="567"/>
        <w:jc w:val="both"/>
        <w:rPr>
          <w:noProof/>
          <w:u w:val="none"/>
        </w:rPr>
      </w:pPr>
    </w:p>
    <w:p w14:paraId="02796587"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6389C60"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“Gustānu pļava” pirmās izsoles rīkošanu, noteikumu un sākumcenas apstiprināšanu</w:t>
      </w:r>
    </w:p>
    <w:p w14:paraId="44D3C86C"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BBCB4E4"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17434F7" w14:textId="77777777" w:rsidR="00B94675" w:rsidRPr="00575A1B" w:rsidRDefault="00B94675" w:rsidP="00B94675">
      <w:pPr>
        <w:rPr>
          <w:rFonts w:eastAsia="Calibri"/>
          <w:szCs w:val="24"/>
          <w:u w:val="none"/>
        </w:rPr>
      </w:pPr>
      <w:r>
        <w:rPr>
          <w:rFonts w:eastAsia="Calibri"/>
          <w:szCs w:val="24"/>
          <w:u w:val="none"/>
        </w:rPr>
        <w:t>DEBATĒS PIEDALĀS: nav</w:t>
      </w:r>
    </w:p>
    <w:p w14:paraId="4220D307" w14:textId="77777777" w:rsidR="00B94675" w:rsidRDefault="00B94675" w:rsidP="00B94675">
      <w:pPr>
        <w:rPr>
          <w:rFonts w:eastAsia="Calibri"/>
          <w:color w:val="FF0000"/>
          <w:szCs w:val="24"/>
          <w:u w:val="none"/>
        </w:rPr>
      </w:pPr>
    </w:p>
    <w:p w14:paraId="004C9195" w14:textId="77777777" w:rsidR="00B94675" w:rsidRDefault="00B94675" w:rsidP="00B94675">
      <w:pPr>
        <w:spacing w:line="360" w:lineRule="auto"/>
        <w:ind w:firstLine="567"/>
        <w:jc w:val="both"/>
        <w:rPr>
          <w:u w:val="none"/>
        </w:rPr>
      </w:pPr>
      <w:r>
        <w:rPr>
          <w:u w:val="none"/>
        </w:rPr>
        <w:t>Finanšu komiteja atklāti balsojot:</w:t>
      </w:r>
    </w:p>
    <w:p w14:paraId="1479B309"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1BD612B3"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7E98283C" w14:textId="77777777" w:rsidR="003A58A8" w:rsidRPr="003A58A8" w:rsidRDefault="003A58A8" w:rsidP="003A58A8">
      <w:pPr>
        <w:spacing w:after="240"/>
        <w:jc w:val="center"/>
        <w:rPr>
          <w:snapToGrid w:val="0"/>
          <w:szCs w:val="24"/>
          <w:u w:val="none"/>
        </w:rPr>
      </w:pPr>
      <w:r w:rsidRPr="003A58A8">
        <w:rPr>
          <w:b/>
          <w:snapToGrid w:val="0"/>
          <w:szCs w:val="24"/>
          <w:u w:val="none"/>
        </w:rPr>
        <w:t xml:space="preserve">Par </w:t>
      </w:r>
      <w:r w:rsidRPr="003A58A8">
        <w:rPr>
          <w:b/>
          <w:snapToGrid w:val="0"/>
          <w:szCs w:val="20"/>
          <w:u w:val="none"/>
        </w:rPr>
        <w:t>nekustamā īpašuma Stradu pagastā ar nosaukumu “</w:t>
      </w:r>
      <w:proofErr w:type="spellStart"/>
      <w:r w:rsidRPr="003A58A8">
        <w:rPr>
          <w:b/>
          <w:snapToGrid w:val="0"/>
          <w:szCs w:val="20"/>
          <w:u w:val="none"/>
        </w:rPr>
        <w:t>Gustānu</w:t>
      </w:r>
      <w:proofErr w:type="spellEnd"/>
      <w:r w:rsidRPr="003A58A8">
        <w:rPr>
          <w:b/>
          <w:snapToGrid w:val="0"/>
          <w:szCs w:val="20"/>
          <w:u w:val="none"/>
        </w:rPr>
        <w:t xml:space="preserve"> pļava” pirmās izsoles rīkošanu, noteikumu un sākumcenas apstiprināšanu</w:t>
      </w:r>
    </w:p>
    <w:p w14:paraId="2E4C7597" w14:textId="77777777" w:rsidR="003A58A8" w:rsidRPr="003A58A8" w:rsidRDefault="003A58A8" w:rsidP="003A58A8">
      <w:pPr>
        <w:widowControl w:val="0"/>
        <w:spacing w:before="120" w:line="360" w:lineRule="auto"/>
        <w:ind w:firstLine="567"/>
        <w:jc w:val="both"/>
        <w:rPr>
          <w:rFonts w:cs="Arial"/>
          <w:u w:val="none"/>
          <w:lang w:eastAsia="lv-LV"/>
        </w:rPr>
      </w:pPr>
      <w:r w:rsidRPr="003A58A8">
        <w:rPr>
          <w:rFonts w:cs="Arial"/>
          <w:u w:val="none"/>
          <w:lang w:eastAsia="lv-LV"/>
        </w:rPr>
        <w:t>Gulbenes novada pašvaldības dome 2024.gada 27.decembrī pieņēma lēmumu Nr. GND/2024/759 “Par nekustamā īpašuma Stradu pagastā ar nosaukumu “</w:t>
      </w:r>
      <w:proofErr w:type="spellStart"/>
      <w:r w:rsidRPr="003A58A8">
        <w:rPr>
          <w:rFonts w:cs="Arial"/>
          <w:u w:val="none"/>
          <w:lang w:eastAsia="lv-LV"/>
        </w:rPr>
        <w:t>Gustānu</w:t>
      </w:r>
      <w:proofErr w:type="spellEnd"/>
      <w:r w:rsidRPr="003A58A8">
        <w:rPr>
          <w:rFonts w:cs="Arial"/>
          <w:u w:val="none"/>
          <w:lang w:eastAsia="lv-LV"/>
        </w:rPr>
        <w:t xml:space="preserve"> pļava” atsavināšanu” (protokols Nr. 22; 9.p.), ar kuru nolēma nodot atsavināšanai atklātā mutiskā izsolē ar augšupejošu soli </w:t>
      </w:r>
      <w:r w:rsidRPr="003A58A8">
        <w:rPr>
          <w:rFonts w:eastAsia="SimSun"/>
          <w:color w:val="00000A"/>
          <w:szCs w:val="24"/>
          <w:u w:val="none"/>
          <w:lang w:eastAsia="zh-CN" w:bidi="hi-IN"/>
        </w:rPr>
        <w:t xml:space="preserve">nekustamo īpašumu </w:t>
      </w:r>
      <w:r w:rsidRPr="003A58A8">
        <w:rPr>
          <w:bCs/>
          <w:szCs w:val="24"/>
          <w:u w:val="none"/>
          <w:lang w:eastAsia="lv-LV"/>
        </w:rPr>
        <w:t>Stradu pagastā ar nosaukumu “</w:t>
      </w:r>
      <w:proofErr w:type="spellStart"/>
      <w:r w:rsidRPr="003A58A8">
        <w:rPr>
          <w:bCs/>
          <w:szCs w:val="24"/>
          <w:u w:val="none"/>
          <w:lang w:eastAsia="lv-LV"/>
        </w:rPr>
        <w:t>Gustānu</w:t>
      </w:r>
      <w:proofErr w:type="spellEnd"/>
      <w:r w:rsidRPr="003A58A8">
        <w:rPr>
          <w:bCs/>
          <w:szCs w:val="24"/>
          <w:u w:val="none"/>
          <w:lang w:eastAsia="lv-LV"/>
        </w:rPr>
        <w:t xml:space="preserve"> pļava”, kadastra numurs 5090 006 0111, kas sastāv no zemes vienības ar kadastra apzīmējumu 50900060111 ar platību 1,63 ha</w:t>
      </w:r>
      <w:r w:rsidRPr="003A58A8">
        <w:rPr>
          <w:rFonts w:cs="Arial"/>
          <w:u w:val="none"/>
          <w:lang w:eastAsia="lv-LV"/>
        </w:rPr>
        <w:t xml:space="preserve"> (turpmāk – Nekustamais īpašums), un uzdeva Gulbenes novada pašvaldības īpašuma novērtēšanas un izsoļu komisijai organizēt dzīvokļa īpašuma novērtēšanu un nosacītās cenas noteikšanu un iesniegt to apstiprināšanai Gulbenes novada pašvaldības domes sēdē.</w:t>
      </w:r>
    </w:p>
    <w:p w14:paraId="4647FBFF" w14:textId="77777777" w:rsidR="003A58A8" w:rsidRPr="003A58A8" w:rsidRDefault="003A58A8" w:rsidP="003A58A8">
      <w:pPr>
        <w:tabs>
          <w:tab w:val="left" w:pos="851"/>
        </w:tabs>
        <w:spacing w:line="360" w:lineRule="auto"/>
        <w:ind w:firstLine="567"/>
        <w:jc w:val="both"/>
        <w:rPr>
          <w:rFonts w:cs="Arial"/>
          <w:u w:val="none"/>
          <w:lang w:eastAsia="lv-LV"/>
        </w:rPr>
      </w:pPr>
      <w:r w:rsidRPr="003A58A8">
        <w:rPr>
          <w:rFonts w:cs="Arial"/>
          <w:u w:val="none"/>
          <w:lang w:eastAsia="lv-LV"/>
        </w:rPr>
        <w:t>Atbilstoši neatkarīga vērtētāja – sabiedrības ar ierobežotu atbildību “</w:t>
      </w:r>
      <w:proofErr w:type="spellStart"/>
      <w:r w:rsidRPr="003A58A8">
        <w:rPr>
          <w:rFonts w:cs="Arial"/>
          <w:u w:val="none"/>
          <w:lang w:eastAsia="lv-LV"/>
        </w:rPr>
        <w:t>Vindeks</w:t>
      </w:r>
      <w:proofErr w:type="spellEnd"/>
      <w:r w:rsidRPr="003A58A8">
        <w:rPr>
          <w:rFonts w:cs="Arial"/>
          <w:u w:val="none"/>
          <w:lang w:eastAsia="lv-LV"/>
        </w:rPr>
        <w:t xml:space="preserve">”, reģistrācijas Nr. 40003562948, juridiskā adrese: </w:t>
      </w:r>
      <w:proofErr w:type="spellStart"/>
      <w:r w:rsidRPr="003A58A8">
        <w:rPr>
          <w:rFonts w:cs="Arial"/>
          <w:u w:val="none"/>
          <w:lang w:eastAsia="lv-LV"/>
        </w:rPr>
        <w:t>Pļavniekkalna</w:t>
      </w:r>
      <w:proofErr w:type="spellEnd"/>
      <w:r w:rsidRPr="003A58A8">
        <w:rPr>
          <w:rFonts w:cs="Arial"/>
          <w:u w:val="none"/>
          <w:lang w:eastAsia="lv-LV"/>
        </w:rPr>
        <w:t xml:space="preserve"> iela 69, Katlakalns, Ķekavas pagasts, Ķekavas novads, LV-2111, sagatavotajai atskaitei (saņemta 2025.gada 20.janvārī un reģistrēta ar Nr. GND/4.18/25/237-S) par nekustamā īpašuma tirgus vērtību, saskaņā ar 2025.gada 14.janvāra vērtēšanas atskaiti, objekta tirgus vērtība ir 4500 EUR (četri tūkstoši pieci simti </w:t>
      </w:r>
      <w:proofErr w:type="spellStart"/>
      <w:r w:rsidRPr="003A58A8">
        <w:rPr>
          <w:rFonts w:cs="Arial"/>
          <w:i/>
          <w:iCs/>
          <w:u w:val="none"/>
          <w:lang w:eastAsia="lv-LV"/>
        </w:rPr>
        <w:t>euro</w:t>
      </w:r>
      <w:proofErr w:type="spellEnd"/>
      <w:r w:rsidRPr="003A58A8">
        <w:rPr>
          <w:rFonts w:cs="Arial"/>
          <w:u w:val="none"/>
          <w:lang w:eastAsia="lv-LV"/>
        </w:rPr>
        <w:t>).</w:t>
      </w:r>
    </w:p>
    <w:p w14:paraId="529B2CD1"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3A58A8">
        <w:rPr>
          <w:szCs w:val="24"/>
          <w:u w:val="none"/>
          <w:lang w:eastAsia="lv-LV"/>
        </w:rPr>
        <w:lastRenderedPageBreak/>
        <w:t>savukārt 21.punktā noteikts,</w:t>
      </w:r>
      <w:r w:rsidRPr="003A58A8">
        <w:rPr>
          <w:rFonts w:cs="Arial"/>
          <w:u w:val="none"/>
          <w:lang w:eastAsia="lv-LV"/>
        </w:rPr>
        <w:t xml:space="preserve"> </w:t>
      </w:r>
      <w:r w:rsidRPr="003A58A8">
        <w:rPr>
          <w:szCs w:val="24"/>
          <w:u w:val="none"/>
          <w:lang w:eastAsia="lv-LV"/>
        </w:rPr>
        <w:t>ka tikai domes kompetencē ir pieņemt lēmumus citos ārējos normatīvajos aktos paredzētajos gadījumos.</w:t>
      </w:r>
    </w:p>
    <w:p w14:paraId="26133D32"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A58A8">
        <w:rPr>
          <w:szCs w:val="24"/>
          <w:u w:val="none"/>
          <w:lang w:eastAsia="lv-LV"/>
        </w:rPr>
        <w:t>citstarp</w:t>
      </w:r>
      <w:proofErr w:type="spellEnd"/>
      <w:r w:rsidRPr="003A58A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4B1F76E3" w14:textId="77777777" w:rsidR="003A58A8" w:rsidRPr="003A58A8" w:rsidRDefault="003A58A8" w:rsidP="005E5900">
      <w:pPr>
        <w:widowControl w:val="0"/>
        <w:spacing w:line="360" w:lineRule="auto"/>
        <w:ind w:firstLine="567"/>
        <w:jc w:val="both"/>
        <w:rPr>
          <w:szCs w:val="24"/>
          <w:u w:val="none"/>
          <w:lang w:eastAsia="lv-LV"/>
        </w:rPr>
      </w:pPr>
      <w:r w:rsidRPr="003A58A8">
        <w:rPr>
          <w:szCs w:val="24"/>
          <w:u w:val="none"/>
          <w:lang w:eastAsia="lv-LV"/>
        </w:rPr>
        <w:t>Ņemot vērā Gulbenes novada pašvaldības īpašuma novērtēšanas un izsoļu komisijas 2025.gada 30.janvāra sēdes lēmumu “Par nekustamā īpašuma Tirzas pagastā ar nosaukumu “</w:t>
      </w:r>
      <w:proofErr w:type="spellStart"/>
      <w:r w:rsidRPr="003A58A8">
        <w:rPr>
          <w:szCs w:val="24"/>
          <w:u w:val="none"/>
          <w:lang w:eastAsia="lv-LV"/>
        </w:rPr>
        <w:t>Veclauri</w:t>
      </w:r>
      <w:proofErr w:type="spellEnd"/>
      <w:r w:rsidRPr="003A58A8">
        <w:rPr>
          <w:szCs w:val="24"/>
          <w:u w:val="none"/>
          <w:lang w:eastAsia="lv-LV"/>
        </w:rPr>
        <w:t>” pirmās izsoles sākumcenas noteikšanu”, protokols Nr. GND/2.7.2/25/3 (5.§),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3A58A8">
        <w:rPr>
          <w:noProof/>
          <w:szCs w:val="24"/>
          <w:u w:val="none"/>
          <w:lang w:eastAsia="lv-LV"/>
        </w:rPr>
        <w:t xml:space="preserve"> ar balsīm “Par” ( ), “Pret” – , “Atturas” – , “Nepiedalās” – </w:t>
      </w:r>
      <w:r w:rsidRPr="003A58A8">
        <w:rPr>
          <w:szCs w:val="24"/>
          <w:u w:val="none"/>
          <w:lang w:eastAsia="lv-LV"/>
        </w:rPr>
        <w:t>, Gulbenes novada pašvaldības dome NOLEMJ:</w:t>
      </w:r>
    </w:p>
    <w:p w14:paraId="1120C67F" w14:textId="77777777" w:rsidR="003A58A8" w:rsidRPr="005E5900" w:rsidRDefault="003A58A8" w:rsidP="005E5900">
      <w:pPr>
        <w:pStyle w:val="Sarakstarindkopa"/>
        <w:widowControl w:val="0"/>
        <w:numPr>
          <w:ilvl w:val="0"/>
          <w:numId w:val="22"/>
        </w:numPr>
        <w:tabs>
          <w:tab w:val="left" w:pos="851"/>
        </w:tabs>
        <w:spacing w:line="360" w:lineRule="auto"/>
        <w:ind w:left="0" w:firstLine="567"/>
        <w:rPr>
          <w:szCs w:val="24"/>
        </w:rPr>
      </w:pPr>
      <w:r w:rsidRPr="005E5900">
        <w:rPr>
          <w:szCs w:val="24"/>
        </w:rPr>
        <w:t xml:space="preserve">RĪKOT Gulbenes novada pašvaldībai piederošā </w:t>
      </w:r>
      <w:r w:rsidRPr="005E5900">
        <w:t xml:space="preserve">nekustamā īpašuma </w:t>
      </w:r>
      <w:r w:rsidRPr="005E5900">
        <w:rPr>
          <w:bCs/>
          <w:szCs w:val="24"/>
        </w:rPr>
        <w:t>Stradu pagastā ar nosaukumu “</w:t>
      </w:r>
      <w:proofErr w:type="spellStart"/>
      <w:r w:rsidRPr="005E5900">
        <w:rPr>
          <w:bCs/>
          <w:szCs w:val="24"/>
        </w:rPr>
        <w:t>Gustānu</w:t>
      </w:r>
      <w:proofErr w:type="spellEnd"/>
      <w:r w:rsidRPr="005E5900">
        <w:rPr>
          <w:bCs/>
          <w:szCs w:val="24"/>
        </w:rPr>
        <w:t xml:space="preserve"> pļava”, kadastra numurs 5090 006 0111, kas sastāv no zemes vienības ar kadastra apzīmējumu 50900060111 ar platību 1,63 ha</w:t>
      </w:r>
      <w:r w:rsidRPr="005E5900">
        <w:rPr>
          <w:szCs w:val="24"/>
        </w:rPr>
        <w:t>, pirmo izsoli.</w:t>
      </w:r>
    </w:p>
    <w:p w14:paraId="316BBC6C" w14:textId="77777777" w:rsidR="003A58A8" w:rsidRPr="003A58A8" w:rsidRDefault="003A58A8" w:rsidP="005E5900">
      <w:pPr>
        <w:widowControl w:val="0"/>
        <w:spacing w:line="360" w:lineRule="auto"/>
        <w:ind w:firstLine="567"/>
        <w:jc w:val="both"/>
        <w:rPr>
          <w:szCs w:val="24"/>
          <w:u w:val="none"/>
          <w:lang w:eastAsia="lv-LV"/>
        </w:rPr>
      </w:pPr>
      <w:r w:rsidRPr="003A58A8">
        <w:rPr>
          <w:szCs w:val="24"/>
          <w:u w:val="none"/>
          <w:lang w:eastAsia="lv-LV"/>
        </w:rPr>
        <w:t xml:space="preserve">2. APSTIPRINĀT šā lēmuma 1.punktā minētā dzīvokļa īpašuma pirmās izsoles sākumcenu </w:t>
      </w:r>
      <w:r w:rsidRPr="003A58A8">
        <w:rPr>
          <w:rFonts w:cs="Arial"/>
          <w:u w:val="none"/>
          <w:lang w:eastAsia="lv-LV"/>
        </w:rPr>
        <w:t xml:space="preserve">4500 EUR (četri tūkstoši pieci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0D283D40" w14:textId="77777777" w:rsidR="003A58A8" w:rsidRPr="003A58A8" w:rsidRDefault="003A58A8" w:rsidP="005E5900">
      <w:pPr>
        <w:spacing w:line="360" w:lineRule="auto"/>
        <w:ind w:firstLine="567"/>
        <w:jc w:val="both"/>
        <w:rPr>
          <w:szCs w:val="24"/>
          <w:u w:val="none"/>
          <w:lang w:eastAsia="lv-LV"/>
        </w:rPr>
      </w:pPr>
      <w:r w:rsidRPr="003A58A8">
        <w:rPr>
          <w:szCs w:val="24"/>
          <w:u w:val="none"/>
          <w:lang w:eastAsia="lv-LV"/>
        </w:rPr>
        <w:t>3. APSTIPRINĀT šā lēmuma 1.punktā minētā dzīvokļa īpašuma pirmās izsoles noteikumus (pielikums), kas ir šī lēmuma neatņemama sastāvdaļa.</w:t>
      </w:r>
    </w:p>
    <w:p w14:paraId="5BC274B3" w14:textId="77777777" w:rsidR="003A58A8" w:rsidRPr="003A58A8" w:rsidRDefault="003A58A8" w:rsidP="005E5900">
      <w:pPr>
        <w:spacing w:line="360" w:lineRule="auto"/>
        <w:ind w:firstLine="567"/>
        <w:jc w:val="both"/>
        <w:rPr>
          <w:szCs w:val="24"/>
          <w:u w:val="none"/>
          <w:lang w:eastAsia="lv-LV"/>
        </w:rPr>
      </w:pPr>
      <w:r w:rsidRPr="003A58A8">
        <w:rPr>
          <w:szCs w:val="24"/>
          <w:u w:val="none"/>
          <w:lang w:eastAsia="lv-LV"/>
        </w:rPr>
        <w:t>4. UZDOT Gulbenes novada pašvaldības īpašuma novērtēšanas un izsoļu komisijai rīkot šā lēmuma 1.punktā minētā dzīvokļa īpašuma pirmo mutisku atklāto izsoli.</w:t>
      </w:r>
    </w:p>
    <w:p w14:paraId="4E03D68F"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5. Lēmuma izpildes kontroli veikt Gulbenes novada pašvaldības izpilddirektoram.</w:t>
      </w:r>
    </w:p>
    <w:p w14:paraId="044B1C7F" w14:textId="77777777" w:rsidR="003A58A8" w:rsidRPr="003A58A8" w:rsidRDefault="003A58A8" w:rsidP="003A58A8">
      <w:pPr>
        <w:widowControl w:val="0"/>
        <w:jc w:val="both"/>
        <w:rPr>
          <w:szCs w:val="24"/>
          <w:u w:val="none"/>
          <w:lang w:eastAsia="lv-LV"/>
        </w:rPr>
      </w:pPr>
    </w:p>
    <w:p w14:paraId="5090E0DE" w14:textId="77777777" w:rsidR="003A58A8" w:rsidRPr="003A58A8" w:rsidRDefault="003A58A8" w:rsidP="003A58A8">
      <w:pPr>
        <w:jc w:val="right"/>
        <w:rPr>
          <w:szCs w:val="24"/>
          <w:u w:val="none"/>
          <w:lang w:eastAsia="lv-LV"/>
        </w:rPr>
      </w:pPr>
      <w:r w:rsidRPr="003A58A8">
        <w:rPr>
          <w:szCs w:val="24"/>
          <w:u w:val="none"/>
          <w:lang w:eastAsia="lv-LV"/>
        </w:rPr>
        <w:t>Pielikums 27.02.2025. Gulbenes novada pašvaldības domes lēmumam Nr. GND/2025/____</w:t>
      </w:r>
    </w:p>
    <w:p w14:paraId="610F8F58" w14:textId="77777777" w:rsidR="003A58A8" w:rsidRPr="003A58A8" w:rsidRDefault="003A58A8" w:rsidP="003A58A8">
      <w:pPr>
        <w:jc w:val="right"/>
        <w:rPr>
          <w:szCs w:val="24"/>
          <w:u w:val="none"/>
          <w:lang w:eastAsia="lv-LV"/>
        </w:rPr>
      </w:pPr>
    </w:p>
    <w:p w14:paraId="2CFB15FC"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NEKUSTAMĀ īpašuma </w:t>
      </w:r>
    </w:p>
    <w:p w14:paraId="3787376B" w14:textId="77777777" w:rsidR="003A58A8" w:rsidRPr="003A58A8" w:rsidRDefault="003A58A8" w:rsidP="003A58A8">
      <w:pPr>
        <w:jc w:val="center"/>
        <w:rPr>
          <w:b/>
          <w:caps/>
          <w:szCs w:val="24"/>
          <w:u w:val="none"/>
          <w:lang w:eastAsia="lv-LV"/>
        </w:rPr>
      </w:pPr>
      <w:r w:rsidRPr="003A58A8">
        <w:rPr>
          <w:b/>
          <w:caps/>
          <w:szCs w:val="24"/>
          <w:u w:val="none"/>
          <w:lang w:eastAsia="lv-LV"/>
        </w:rPr>
        <w:t>stradu PAGASTĀ AR NOSAUKUMU “gustānu pļava”</w:t>
      </w:r>
    </w:p>
    <w:p w14:paraId="5965D9AA" w14:textId="77777777" w:rsidR="003A58A8" w:rsidRPr="003A58A8" w:rsidRDefault="003A58A8" w:rsidP="003A58A8">
      <w:pPr>
        <w:jc w:val="center"/>
        <w:rPr>
          <w:b/>
          <w:szCs w:val="24"/>
          <w:u w:val="none"/>
          <w:lang w:eastAsia="lv-LV"/>
        </w:rPr>
      </w:pPr>
      <w:r w:rsidRPr="003A58A8">
        <w:rPr>
          <w:b/>
          <w:szCs w:val="24"/>
          <w:u w:val="none"/>
          <w:lang w:eastAsia="lv-LV"/>
        </w:rPr>
        <w:t>PIRMĀS IZSOLES NOTEIKUMI</w:t>
      </w:r>
    </w:p>
    <w:p w14:paraId="335C27C6" w14:textId="77777777" w:rsidR="003A58A8" w:rsidRPr="003A58A8" w:rsidRDefault="003A58A8" w:rsidP="003A58A8">
      <w:pPr>
        <w:tabs>
          <w:tab w:val="left" w:pos="0"/>
          <w:tab w:val="left" w:pos="426"/>
          <w:tab w:val="left" w:pos="709"/>
        </w:tabs>
        <w:spacing w:before="120" w:line="360" w:lineRule="auto"/>
        <w:ind w:right="45"/>
        <w:jc w:val="center"/>
        <w:rPr>
          <w:b/>
          <w:szCs w:val="24"/>
          <w:u w:val="none"/>
        </w:rPr>
      </w:pPr>
      <w:r w:rsidRPr="003A58A8">
        <w:rPr>
          <w:b/>
          <w:szCs w:val="24"/>
          <w:u w:val="none"/>
        </w:rPr>
        <w:lastRenderedPageBreak/>
        <w:t>1. Vispārīgie noteikumi</w:t>
      </w:r>
    </w:p>
    <w:p w14:paraId="716EA8AC" w14:textId="77777777" w:rsidR="003A58A8" w:rsidRPr="003A58A8" w:rsidRDefault="003A58A8" w:rsidP="003A58A8">
      <w:pPr>
        <w:spacing w:line="360" w:lineRule="auto"/>
        <w:ind w:left="426" w:right="-1" w:hanging="426"/>
        <w:jc w:val="both"/>
        <w:rPr>
          <w:color w:val="000000"/>
          <w:szCs w:val="24"/>
          <w:u w:val="none"/>
          <w:lang w:eastAsia="lv-LV"/>
        </w:rPr>
      </w:pPr>
      <w:r w:rsidRPr="003A58A8">
        <w:rPr>
          <w:szCs w:val="24"/>
          <w:u w:val="none"/>
        </w:rPr>
        <w:t>1.1.</w:t>
      </w:r>
      <w:r w:rsidRPr="003A58A8">
        <w:rPr>
          <w:szCs w:val="24"/>
          <w:u w:val="none"/>
        </w:rPr>
        <w:tab/>
      </w:r>
      <w:r w:rsidRPr="003A58A8">
        <w:rPr>
          <w:color w:val="000000"/>
          <w:szCs w:val="24"/>
          <w:u w:val="none"/>
          <w:lang w:eastAsia="lv-LV"/>
        </w:rPr>
        <w:t xml:space="preserve">Šie noteikumi nosaka kārtību, kādā tiek rīkota pirmā mutiskā atklātā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nekustamā īpašuma </w:t>
      </w:r>
      <w:r w:rsidRPr="003A58A8">
        <w:rPr>
          <w:bCs/>
          <w:szCs w:val="24"/>
          <w:u w:val="none"/>
          <w:lang w:eastAsia="lv-LV"/>
        </w:rPr>
        <w:t>Stradu pagastā ar nosaukumu “</w:t>
      </w:r>
      <w:proofErr w:type="spellStart"/>
      <w:r w:rsidRPr="003A58A8">
        <w:rPr>
          <w:bCs/>
          <w:szCs w:val="24"/>
          <w:u w:val="none"/>
          <w:lang w:eastAsia="lv-LV"/>
        </w:rPr>
        <w:t>Gustānu</w:t>
      </w:r>
      <w:proofErr w:type="spellEnd"/>
      <w:r w:rsidRPr="003A58A8">
        <w:rPr>
          <w:bCs/>
          <w:szCs w:val="24"/>
          <w:u w:val="none"/>
          <w:lang w:eastAsia="lv-LV"/>
        </w:rPr>
        <w:t xml:space="preserve"> pļava”, kadastra numurs 5090 006 0111</w:t>
      </w:r>
      <w:r w:rsidRPr="003A58A8">
        <w:rPr>
          <w:color w:val="000000"/>
          <w:szCs w:val="24"/>
          <w:u w:val="none"/>
          <w:lang w:eastAsia="lv-LV"/>
        </w:rPr>
        <w:t xml:space="preserve"> (turpmāk – Objekts) pircēja noteikšanai. </w:t>
      </w:r>
    </w:p>
    <w:p w14:paraId="3D49D535" w14:textId="77777777" w:rsidR="003A58A8" w:rsidRPr="003A58A8" w:rsidRDefault="003A58A8" w:rsidP="003A58A8">
      <w:pPr>
        <w:spacing w:line="360" w:lineRule="auto"/>
        <w:ind w:left="426" w:right="-1" w:hanging="426"/>
        <w:jc w:val="both"/>
        <w:rPr>
          <w:szCs w:val="24"/>
          <w:u w:val="none"/>
          <w:lang w:eastAsia="lv-LV"/>
        </w:rPr>
      </w:pPr>
      <w:r w:rsidRPr="003A58A8">
        <w:rPr>
          <w:color w:val="000000"/>
          <w:szCs w:val="24"/>
          <w:u w:val="none"/>
          <w:lang w:eastAsia="lv-LV"/>
        </w:rPr>
        <w:t>1.2. I</w:t>
      </w:r>
      <w:r w:rsidRPr="003A58A8">
        <w:rPr>
          <w:szCs w:val="24"/>
          <w:u w:val="none"/>
          <w:lang w:eastAsia="lv-LV"/>
        </w:rPr>
        <w:t>zsole notiek ievērojot Pašvaldību likumu, Publiskas personas mantas atsavināšanas likumu un šos izsoles noteikumus.</w:t>
      </w:r>
    </w:p>
    <w:p w14:paraId="54851C82" w14:textId="77777777" w:rsidR="003A58A8" w:rsidRPr="003A58A8" w:rsidRDefault="003A58A8" w:rsidP="003A58A8">
      <w:pPr>
        <w:tabs>
          <w:tab w:val="left" w:pos="426"/>
        </w:tabs>
        <w:spacing w:line="360" w:lineRule="auto"/>
        <w:ind w:left="426" w:right="-1" w:hanging="426"/>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11A3814B" w14:textId="77777777" w:rsidR="003A58A8" w:rsidRPr="003A58A8" w:rsidRDefault="003A58A8" w:rsidP="003A58A8">
      <w:pPr>
        <w:spacing w:line="360" w:lineRule="auto"/>
        <w:ind w:left="426" w:hanging="426"/>
        <w:jc w:val="both"/>
        <w:rPr>
          <w:szCs w:val="24"/>
          <w:u w:val="none"/>
        </w:rPr>
      </w:pPr>
      <w:r w:rsidRPr="003A58A8">
        <w:rPr>
          <w:szCs w:val="24"/>
          <w:u w:val="none"/>
        </w:rPr>
        <w:t>1.4. Ziņas par izsolē atsavināmo Objektu:</w:t>
      </w:r>
    </w:p>
    <w:p w14:paraId="48A3DA76"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 xml:space="preserve">nekustamais īpašums </w:t>
      </w:r>
      <w:bookmarkStart w:id="12" w:name="_Hlk189153744"/>
      <w:bookmarkStart w:id="13" w:name="_Hlk189153700"/>
      <w:r w:rsidRPr="003A58A8">
        <w:rPr>
          <w:bCs/>
          <w:szCs w:val="24"/>
          <w:u w:val="none"/>
          <w:lang w:eastAsia="lv-LV"/>
        </w:rPr>
        <w:t>Stradu pagastā ar nosaukumu “</w:t>
      </w:r>
      <w:proofErr w:type="spellStart"/>
      <w:r w:rsidRPr="003A58A8">
        <w:rPr>
          <w:bCs/>
          <w:szCs w:val="24"/>
          <w:u w:val="none"/>
          <w:lang w:eastAsia="lv-LV"/>
        </w:rPr>
        <w:t>Gustānu</w:t>
      </w:r>
      <w:proofErr w:type="spellEnd"/>
      <w:r w:rsidRPr="003A58A8">
        <w:rPr>
          <w:bCs/>
          <w:szCs w:val="24"/>
          <w:u w:val="none"/>
          <w:lang w:eastAsia="lv-LV"/>
        </w:rPr>
        <w:t xml:space="preserve"> pļava”, kadastra numurs 5090 006 0111</w:t>
      </w:r>
      <w:bookmarkEnd w:id="12"/>
      <w:r w:rsidRPr="003A58A8">
        <w:rPr>
          <w:bCs/>
          <w:szCs w:val="24"/>
          <w:u w:val="none"/>
          <w:lang w:eastAsia="lv-LV"/>
        </w:rPr>
        <w:t>, kas sastāv no zemes vienības ar kadastra apzīmējumu 50900060111 ar platību 1,63 ha</w:t>
      </w:r>
      <w:bookmarkEnd w:id="13"/>
      <w:r w:rsidRPr="003A58A8">
        <w:rPr>
          <w:rFonts w:cs="Arial"/>
          <w:u w:val="none"/>
          <w:lang w:eastAsia="lv-LV"/>
        </w:rPr>
        <w:t>.</w:t>
      </w:r>
    </w:p>
    <w:p w14:paraId="5100ADE5"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Stradu pagasta zemesgrāmatas nodalījumā Nr. 100000923938.</w:t>
      </w:r>
    </w:p>
    <w:p w14:paraId="221BF98B"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26410AB0" w14:textId="77777777" w:rsidR="003A58A8" w:rsidRPr="003A58A8" w:rsidRDefault="003A58A8" w:rsidP="003A58A8">
      <w:pPr>
        <w:tabs>
          <w:tab w:val="left" w:pos="426"/>
        </w:tabs>
        <w:spacing w:line="360" w:lineRule="auto"/>
        <w:ind w:left="426" w:right="43" w:hanging="426"/>
        <w:jc w:val="both"/>
        <w:rPr>
          <w:szCs w:val="24"/>
          <w:u w:val="none"/>
        </w:rPr>
      </w:pPr>
      <w:r w:rsidRPr="003A58A8">
        <w:rPr>
          <w:szCs w:val="24"/>
          <w:u w:val="none"/>
        </w:rPr>
        <w:t>1.5.</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36" w:history="1">
        <w:r w:rsidRPr="003A58A8">
          <w:rPr>
            <w:rFonts w:cs="Arial"/>
            <w:color w:val="0563C1"/>
            <w:szCs w:val="24"/>
            <w:lang w:eastAsia="lv-LV"/>
          </w:rPr>
          <w:t>www.gulbene.lv</w:t>
        </w:r>
      </w:hyperlink>
      <w:r w:rsidRPr="003A58A8">
        <w:rPr>
          <w:szCs w:val="24"/>
          <w:u w:val="none"/>
        </w:rPr>
        <w:t>.</w:t>
      </w:r>
    </w:p>
    <w:p w14:paraId="2843B677" w14:textId="77777777" w:rsidR="003A58A8" w:rsidRPr="003A58A8" w:rsidRDefault="003A58A8" w:rsidP="003A58A8">
      <w:pPr>
        <w:keepLines/>
        <w:tabs>
          <w:tab w:val="left" w:pos="426"/>
        </w:tabs>
        <w:spacing w:line="360" w:lineRule="auto"/>
        <w:ind w:left="426" w:right="43" w:hanging="426"/>
        <w:jc w:val="both"/>
        <w:rPr>
          <w:szCs w:val="24"/>
          <w:u w:val="none"/>
          <w:lang w:eastAsia="lv-LV"/>
        </w:rPr>
      </w:pPr>
      <w:r w:rsidRPr="003A58A8">
        <w:rPr>
          <w:szCs w:val="24"/>
          <w:u w:val="none"/>
        </w:rPr>
        <w:t>1.6.</w:t>
      </w:r>
      <w:r w:rsidRPr="003A58A8">
        <w:rPr>
          <w:szCs w:val="24"/>
          <w:u w:val="none"/>
        </w:rPr>
        <w:tab/>
      </w:r>
      <w:r w:rsidRPr="003A58A8">
        <w:rPr>
          <w:szCs w:val="24"/>
          <w:u w:val="none"/>
          <w:lang w:eastAsia="lv-LV"/>
        </w:rPr>
        <w:t xml:space="preserve">Ar izsoles noteikumiem var iepazīties Gulbenes novada pašvaldības tīmekļa vietnē </w:t>
      </w:r>
      <w:hyperlink r:id="rId37" w:history="1">
        <w:r w:rsidRPr="003A58A8">
          <w:rPr>
            <w:rFonts w:cs="Arial"/>
            <w:color w:val="0563C1"/>
            <w:szCs w:val="24"/>
            <w:lang w:eastAsia="lv-LV"/>
          </w:rPr>
          <w:t>www.gulbene.lv</w:t>
        </w:r>
      </w:hyperlink>
      <w:r w:rsidRPr="003A58A8">
        <w:rPr>
          <w:szCs w:val="24"/>
          <w:u w:val="none"/>
          <w:lang w:eastAsia="lv-LV"/>
        </w:rPr>
        <w:t>.</w:t>
      </w:r>
    </w:p>
    <w:p w14:paraId="48BBB35E" w14:textId="77777777" w:rsidR="003A58A8" w:rsidRPr="003A58A8" w:rsidRDefault="003A58A8" w:rsidP="003A58A8">
      <w:pPr>
        <w:keepLines/>
        <w:tabs>
          <w:tab w:val="left" w:pos="426"/>
        </w:tabs>
        <w:spacing w:line="360" w:lineRule="auto"/>
        <w:ind w:left="426" w:right="43" w:hanging="426"/>
        <w:jc w:val="both"/>
        <w:rPr>
          <w:szCs w:val="24"/>
          <w:u w:val="none"/>
        </w:rPr>
      </w:pPr>
      <w:r w:rsidRPr="003A58A8">
        <w:rPr>
          <w:szCs w:val="24"/>
          <w:u w:val="none"/>
          <w:lang w:eastAsia="lv-LV"/>
        </w:rPr>
        <w:t xml:space="preserve">1.7. </w:t>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8" w:history="1">
        <w:r w:rsidRPr="003A58A8">
          <w:rPr>
            <w:rFonts w:cs="Arial"/>
            <w:color w:val="0563C1"/>
            <w:szCs w:val="24"/>
          </w:rPr>
          <w:t>dome@gulbene.lv</w:t>
        </w:r>
      </w:hyperlink>
      <w:r w:rsidRPr="003A58A8">
        <w:rPr>
          <w:szCs w:val="24"/>
          <w:u w:val="none"/>
        </w:rPr>
        <w:t xml:space="preserve">, </w:t>
      </w:r>
      <w:r w:rsidRPr="003A58A8">
        <w:rPr>
          <w:szCs w:val="24"/>
          <w:u w:val="none"/>
          <w:lang w:eastAsia="lv-LV"/>
        </w:rPr>
        <w:t>pa tālruni 64497632 (Litenes, Stāmerienas un Stradu pagastu apvienības pārvalde) vai 26464180 (Litenes, Stāmerienas un Stradu pagastu apvienības pārvaldes vadītājs V.</w:t>
      </w:r>
      <w:r w:rsidRPr="003A58A8">
        <w:rPr>
          <w:rFonts w:cs="Arial"/>
          <w:u w:val="none"/>
          <w:lang w:eastAsia="lv-LV"/>
        </w:rPr>
        <w:t xml:space="preserve"> </w:t>
      </w:r>
      <w:r w:rsidRPr="003A58A8">
        <w:rPr>
          <w:szCs w:val="24"/>
          <w:u w:val="none"/>
          <w:lang w:eastAsia="lv-LV"/>
        </w:rPr>
        <w:t>Lapiņš).</w:t>
      </w:r>
    </w:p>
    <w:p w14:paraId="63DD0991" w14:textId="77777777" w:rsidR="003A58A8" w:rsidRPr="003A58A8" w:rsidRDefault="003A58A8" w:rsidP="003A58A8">
      <w:pPr>
        <w:shd w:val="clear" w:color="auto" w:fill="FFFFFF"/>
        <w:tabs>
          <w:tab w:val="left" w:pos="720"/>
        </w:tabs>
        <w:spacing w:before="120" w:line="360" w:lineRule="auto"/>
        <w:jc w:val="center"/>
        <w:rPr>
          <w:b/>
          <w:szCs w:val="24"/>
          <w:u w:val="none"/>
        </w:rPr>
      </w:pPr>
      <w:r w:rsidRPr="003A58A8">
        <w:rPr>
          <w:b/>
          <w:szCs w:val="24"/>
          <w:u w:val="none"/>
        </w:rPr>
        <w:t>2. Izsoles veids, maksājumi un samaksas kārtība</w:t>
      </w:r>
    </w:p>
    <w:p w14:paraId="31C4F983"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2.1. Objekta atsavināšanas veids ir mutiska atklāta izsole ar augšupejošu soli.</w:t>
      </w:r>
    </w:p>
    <w:p w14:paraId="6CA4D767"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 xml:space="preserve">2.2. Maksāšanas līdzekļi – 100% </w:t>
      </w:r>
      <w:proofErr w:type="spellStart"/>
      <w:r w:rsidRPr="003A58A8">
        <w:rPr>
          <w:bCs/>
          <w:i/>
          <w:szCs w:val="24"/>
          <w:u w:val="none"/>
        </w:rPr>
        <w:t>euro</w:t>
      </w:r>
      <w:proofErr w:type="spellEnd"/>
      <w:r w:rsidRPr="003A58A8">
        <w:rPr>
          <w:bCs/>
          <w:szCs w:val="24"/>
          <w:u w:val="none"/>
        </w:rPr>
        <w:t>.</w:t>
      </w:r>
    </w:p>
    <w:p w14:paraId="0AE868D5" w14:textId="77777777" w:rsidR="003A58A8" w:rsidRPr="003A58A8" w:rsidRDefault="003A58A8" w:rsidP="003A58A8">
      <w:pPr>
        <w:spacing w:line="360" w:lineRule="auto"/>
        <w:ind w:left="426" w:right="43" w:hanging="426"/>
        <w:jc w:val="both"/>
        <w:rPr>
          <w:szCs w:val="24"/>
          <w:u w:val="none"/>
        </w:rPr>
      </w:pPr>
      <w:r w:rsidRPr="003A58A8">
        <w:rPr>
          <w:bCs/>
          <w:szCs w:val="24"/>
          <w:u w:val="none"/>
        </w:rPr>
        <w:t xml:space="preserve">2.3. </w:t>
      </w:r>
      <w:r w:rsidRPr="003A58A8">
        <w:rPr>
          <w:szCs w:val="24"/>
          <w:u w:val="none"/>
        </w:rPr>
        <w:t xml:space="preserve">Objekta izsoles sākumcena ir </w:t>
      </w:r>
      <w:bookmarkStart w:id="14" w:name="_Hlk189153709"/>
      <w:r w:rsidRPr="003A58A8">
        <w:rPr>
          <w:rFonts w:cs="Arial"/>
          <w:u w:val="none"/>
          <w:lang w:eastAsia="lv-LV"/>
        </w:rPr>
        <w:t>4500 EUR (četri tūkstoši pieci simti</w:t>
      </w:r>
      <w:bookmarkEnd w:id="14"/>
      <w:r w:rsidRPr="003A58A8">
        <w:rPr>
          <w:rFonts w:cs="Arial"/>
          <w:u w:val="none"/>
          <w:lang w:eastAsia="lv-LV"/>
        </w:rPr>
        <w:t xml:space="preserve">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110A61C3" w14:textId="77777777" w:rsidR="003A58A8" w:rsidRPr="003A58A8" w:rsidRDefault="003A58A8" w:rsidP="003A58A8">
      <w:pPr>
        <w:spacing w:line="360" w:lineRule="auto"/>
        <w:ind w:left="426" w:hanging="426"/>
        <w:jc w:val="both"/>
        <w:rPr>
          <w:szCs w:val="24"/>
          <w:u w:val="none"/>
        </w:rPr>
      </w:pPr>
      <w:r w:rsidRPr="003A58A8">
        <w:rPr>
          <w:szCs w:val="24"/>
          <w:u w:val="none"/>
        </w:rPr>
        <w:t xml:space="preserve">2.4. </w:t>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450 EUR (četri simti piecdesmit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 xml:space="preserve">norādot maksājuma mērķi “Nekustamā īpašuma </w:t>
      </w:r>
      <w:r w:rsidRPr="003A58A8">
        <w:rPr>
          <w:bCs/>
          <w:szCs w:val="24"/>
          <w:u w:val="none"/>
          <w:lang w:eastAsia="lv-LV"/>
        </w:rPr>
        <w:t>Stradu pagastā ar nosaukumu “</w:t>
      </w:r>
      <w:proofErr w:type="spellStart"/>
      <w:r w:rsidRPr="003A58A8">
        <w:rPr>
          <w:bCs/>
          <w:szCs w:val="24"/>
          <w:u w:val="none"/>
          <w:lang w:eastAsia="lv-LV"/>
        </w:rPr>
        <w:t>Gustānu</w:t>
      </w:r>
      <w:proofErr w:type="spellEnd"/>
      <w:r w:rsidRPr="003A58A8">
        <w:rPr>
          <w:bCs/>
          <w:szCs w:val="24"/>
          <w:u w:val="none"/>
          <w:lang w:eastAsia="lv-LV"/>
        </w:rPr>
        <w:t xml:space="preserve"> pļava</w:t>
      </w:r>
      <w:r w:rsidRPr="003A58A8">
        <w:rPr>
          <w:szCs w:val="24"/>
          <w:u w:val="none"/>
        </w:rPr>
        <w:t>”</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56553A06" w14:textId="77777777" w:rsidR="003A58A8" w:rsidRPr="003A58A8" w:rsidRDefault="003A58A8" w:rsidP="003A58A8">
      <w:pPr>
        <w:spacing w:line="360" w:lineRule="auto"/>
        <w:ind w:left="426" w:hanging="426"/>
        <w:jc w:val="both"/>
        <w:rPr>
          <w:color w:val="000000"/>
          <w:szCs w:val="24"/>
          <w:u w:val="none"/>
        </w:rPr>
      </w:pPr>
      <w:r w:rsidRPr="003A58A8">
        <w:rPr>
          <w:szCs w:val="24"/>
          <w:u w:val="none"/>
        </w:rPr>
        <w:lastRenderedPageBreak/>
        <w:t xml:space="preserve">2.5. </w:t>
      </w:r>
      <w:r w:rsidRPr="003A58A8">
        <w:rPr>
          <w:bCs/>
          <w:szCs w:val="24"/>
          <w:u w:val="none"/>
        </w:rPr>
        <w:t xml:space="preserve">Objekta izsoles solis tiek noteikts </w:t>
      </w:r>
      <w:r w:rsidRPr="003A58A8">
        <w:rPr>
          <w:szCs w:val="24"/>
          <w:u w:val="none"/>
          <w:lang w:eastAsia="lv-LV"/>
        </w:rPr>
        <w:t xml:space="preserve">5% apmērā no sākumcenas, t.i., </w:t>
      </w:r>
      <w:r w:rsidRPr="003A58A8">
        <w:rPr>
          <w:rFonts w:cs="Arial"/>
          <w:u w:val="none"/>
          <w:lang w:eastAsia="lv-LV"/>
        </w:rPr>
        <w:t xml:space="preserve">225 EUR (divi simti divdesmit pieci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1E9FDD43" w14:textId="77777777" w:rsidR="003A58A8" w:rsidRPr="003A58A8" w:rsidRDefault="003A58A8" w:rsidP="003A58A8">
      <w:pPr>
        <w:spacing w:line="360" w:lineRule="auto"/>
        <w:ind w:left="426" w:hanging="426"/>
        <w:jc w:val="both"/>
        <w:rPr>
          <w:color w:val="000000"/>
          <w:szCs w:val="24"/>
          <w:u w:val="none"/>
        </w:rPr>
      </w:pPr>
      <w:r w:rsidRPr="003A58A8">
        <w:rPr>
          <w:color w:val="000000"/>
          <w:szCs w:val="24"/>
          <w:u w:val="none"/>
        </w:rPr>
        <w:t xml:space="preserve">2.6. 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 xml:space="preserve">Nekustamā īpašuma </w:t>
      </w:r>
      <w:r w:rsidRPr="003A58A8">
        <w:rPr>
          <w:bCs/>
          <w:szCs w:val="24"/>
          <w:u w:val="none"/>
          <w:lang w:eastAsia="lv-LV"/>
        </w:rPr>
        <w:t>Stradu pagastā ar nosaukumu “</w:t>
      </w:r>
      <w:proofErr w:type="spellStart"/>
      <w:r w:rsidRPr="003A58A8">
        <w:rPr>
          <w:bCs/>
          <w:szCs w:val="24"/>
          <w:u w:val="none"/>
          <w:lang w:eastAsia="lv-LV"/>
        </w:rPr>
        <w:t>Gustānu</w:t>
      </w:r>
      <w:proofErr w:type="spellEnd"/>
      <w:r w:rsidRPr="003A58A8">
        <w:rPr>
          <w:bCs/>
          <w:szCs w:val="24"/>
          <w:u w:val="none"/>
          <w:lang w:eastAsia="lv-LV"/>
        </w:rPr>
        <w:t xml:space="preserve"> pļava</w:t>
      </w:r>
      <w:r w:rsidRPr="003A58A8">
        <w:rPr>
          <w:szCs w:val="24"/>
          <w:u w:val="none"/>
        </w:rPr>
        <w:t>”</w:t>
      </w:r>
      <w:r w:rsidRPr="003A58A8">
        <w:rPr>
          <w:szCs w:val="24"/>
          <w:u w:val="none"/>
          <w:lang w:eastAsia="lv-LV"/>
        </w:rPr>
        <w:t xml:space="preserve"> </w:t>
      </w:r>
      <w:r w:rsidRPr="003A58A8">
        <w:rPr>
          <w:color w:val="000000"/>
          <w:szCs w:val="24"/>
          <w:u w:val="none"/>
          <w:lang w:eastAsia="lv-LV"/>
        </w:rPr>
        <w:t>pirkuma maksa”.</w:t>
      </w:r>
    </w:p>
    <w:p w14:paraId="75F80816" w14:textId="77777777" w:rsidR="003A58A8" w:rsidRPr="003A58A8" w:rsidRDefault="005E5900" w:rsidP="005E5900">
      <w:pPr>
        <w:keepNext/>
        <w:spacing w:line="360" w:lineRule="auto"/>
        <w:ind w:left="568"/>
        <w:jc w:val="center"/>
        <w:outlineLvl w:val="0"/>
        <w:rPr>
          <w:b/>
          <w:szCs w:val="24"/>
          <w:u w:val="none"/>
        </w:rPr>
      </w:pPr>
      <w:r>
        <w:rPr>
          <w:b/>
          <w:bCs/>
          <w:kern w:val="32"/>
          <w:szCs w:val="24"/>
          <w:u w:val="none"/>
        </w:rPr>
        <w:t>3.</w:t>
      </w:r>
      <w:r w:rsidR="003A58A8" w:rsidRPr="003A58A8">
        <w:rPr>
          <w:b/>
          <w:bCs/>
          <w:kern w:val="32"/>
          <w:szCs w:val="24"/>
          <w:u w:val="none"/>
        </w:rPr>
        <w:t>Izsoles dalībnieki</w:t>
      </w:r>
    </w:p>
    <w:p w14:paraId="475B2F66" w14:textId="77777777" w:rsidR="003A58A8" w:rsidRPr="005E5900" w:rsidRDefault="003A58A8" w:rsidP="005E5900">
      <w:pPr>
        <w:pStyle w:val="Sarakstarindkopa"/>
        <w:numPr>
          <w:ilvl w:val="1"/>
          <w:numId w:val="17"/>
        </w:numPr>
        <w:tabs>
          <w:tab w:val="num" w:pos="1777"/>
        </w:tabs>
        <w:spacing w:line="360" w:lineRule="auto"/>
        <w:ind w:left="426" w:hanging="426"/>
        <w:rPr>
          <w:szCs w:val="24"/>
        </w:rPr>
      </w:pPr>
      <w:r w:rsidRPr="005E5900">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0363C31" w14:textId="77777777" w:rsidR="003A58A8" w:rsidRPr="005E5900" w:rsidRDefault="003A58A8" w:rsidP="005E5900">
      <w:pPr>
        <w:pStyle w:val="Sarakstarindkopa"/>
        <w:numPr>
          <w:ilvl w:val="1"/>
          <w:numId w:val="17"/>
        </w:numPr>
        <w:tabs>
          <w:tab w:val="num" w:pos="1777"/>
        </w:tabs>
        <w:spacing w:line="360" w:lineRule="auto"/>
        <w:ind w:left="426" w:hanging="426"/>
        <w:rPr>
          <w:szCs w:val="24"/>
        </w:rPr>
      </w:pPr>
      <w:r w:rsidRPr="005E5900">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BAFD901" w14:textId="77777777" w:rsidR="003A58A8" w:rsidRPr="003A58A8" w:rsidRDefault="003A58A8" w:rsidP="005E5900">
      <w:pPr>
        <w:numPr>
          <w:ilvl w:val="1"/>
          <w:numId w:val="17"/>
        </w:numPr>
        <w:tabs>
          <w:tab w:val="num" w:pos="567"/>
        </w:tabs>
        <w:spacing w:line="360" w:lineRule="auto"/>
        <w:ind w:left="426" w:hanging="426"/>
        <w:jc w:val="both"/>
        <w:rPr>
          <w:szCs w:val="24"/>
          <w:u w:val="none"/>
        </w:rPr>
      </w:pPr>
      <w:r w:rsidRPr="003A58A8">
        <w:rPr>
          <w:color w:val="000000"/>
          <w:szCs w:val="24"/>
          <w:u w:val="none"/>
          <w:lang w:eastAsia="lv-LV"/>
        </w:rPr>
        <w:t>Izsoles komisijas locekļi nevar būt Objekta pircēji, kā arī nevar pirkt Objektu citu personu uzdevumā.</w:t>
      </w:r>
    </w:p>
    <w:p w14:paraId="7424AD7D" w14:textId="77777777" w:rsidR="003A58A8" w:rsidRPr="003A58A8" w:rsidRDefault="003A58A8" w:rsidP="005E5900">
      <w:pPr>
        <w:numPr>
          <w:ilvl w:val="0"/>
          <w:numId w:val="17"/>
        </w:numPr>
        <w:tabs>
          <w:tab w:val="num" w:pos="1777"/>
        </w:tabs>
        <w:spacing w:before="120" w:after="200" w:line="360" w:lineRule="auto"/>
        <w:ind w:left="426" w:hanging="426"/>
        <w:contextualSpacing/>
        <w:jc w:val="center"/>
        <w:rPr>
          <w:bCs/>
          <w:color w:val="000000"/>
          <w:szCs w:val="24"/>
          <w:u w:val="none"/>
          <w:lang w:eastAsia="lv-LV"/>
        </w:rPr>
      </w:pPr>
      <w:r w:rsidRPr="003A58A8">
        <w:rPr>
          <w:b/>
          <w:bCs/>
          <w:color w:val="000000"/>
          <w:szCs w:val="24"/>
          <w:u w:val="none"/>
          <w:lang w:eastAsia="lv-LV"/>
        </w:rPr>
        <w:t>Izsoles pretendentu reģistrācija Izsoļu dalībnieku sarakstā</w:t>
      </w:r>
    </w:p>
    <w:p w14:paraId="3E20821B" w14:textId="77777777" w:rsidR="003A58A8" w:rsidRPr="003A58A8" w:rsidRDefault="003A58A8" w:rsidP="005E5900">
      <w:pPr>
        <w:numPr>
          <w:ilvl w:val="1"/>
          <w:numId w:val="17"/>
        </w:numPr>
        <w:spacing w:after="200" w:line="360" w:lineRule="auto"/>
        <w:ind w:left="426" w:hanging="426"/>
        <w:contextualSpacing/>
        <w:jc w:val="both"/>
        <w:rPr>
          <w:bCs/>
          <w:color w:val="000000"/>
          <w:szCs w:val="24"/>
          <w:u w:val="none"/>
          <w:lang w:eastAsia="lv-LV"/>
        </w:rPr>
      </w:pPr>
      <w:r w:rsidRPr="003A58A8">
        <w:rPr>
          <w:color w:val="000000"/>
          <w:szCs w:val="24"/>
          <w:u w:val="none"/>
          <w:lang w:eastAsia="lv-LV"/>
        </w:rPr>
        <w:t>Izsoles komisija, saņemot pieteikumu par piedalīšanos izsolē, sastāda izsoles dalībnieku sarakstu, kurā fiksē izsoles pretendentus pieteikumu iesniegšanas secībā.</w:t>
      </w:r>
    </w:p>
    <w:p w14:paraId="002C1CA8" w14:textId="77777777" w:rsidR="003A58A8" w:rsidRPr="003A58A8" w:rsidRDefault="003A58A8" w:rsidP="005E5900">
      <w:pPr>
        <w:numPr>
          <w:ilvl w:val="1"/>
          <w:numId w:val="17"/>
        </w:numPr>
        <w:spacing w:after="200" w:line="360" w:lineRule="auto"/>
        <w:ind w:left="426" w:hanging="426"/>
        <w:contextualSpacing/>
        <w:jc w:val="both"/>
        <w:rPr>
          <w:bCs/>
          <w:color w:val="000000"/>
          <w:szCs w:val="24"/>
          <w:u w:val="none"/>
          <w:lang w:eastAsia="lv-LV"/>
        </w:rPr>
      </w:pPr>
      <w:r w:rsidRPr="003A58A8">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39" w:history="1">
        <w:r w:rsidRPr="003A58A8">
          <w:rPr>
            <w:rFonts w:cs="Arial"/>
            <w:bCs/>
            <w:color w:val="0563C1"/>
            <w:szCs w:val="24"/>
            <w:lang w:eastAsia="lv-LV"/>
          </w:rPr>
          <w:t>dome@gulbene.lv</w:t>
        </w:r>
      </w:hyperlink>
      <w:r w:rsidRPr="003A58A8">
        <w:rPr>
          <w:bCs/>
          <w:color w:val="000000"/>
          <w:szCs w:val="24"/>
          <w:u w:val="none"/>
          <w:lang w:eastAsia="lv-LV"/>
        </w:rPr>
        <w:t xml:space="preserve">, līdz </w:t>
      </w:r>
      <w:r w:rsidRPr="003A58A8">
        <w:rPr>
          <w:b/>
          <w:bCs/>
          <w:color w:val="000000"/>
          <w:szCs w:val="24"/>
          <w:u w:val="none"/>
          <w:lang w:eastAsia="lv-LV"/>
        </w:rPr>
        <w:t>2025.gada 8.aprīlim plkst.15.00</w:t>
      </w:r>
      <w:r w:rsidRPr="003A58A8">
        <w:rPr>
          <w:bCs/>
          <w:color w:val="000000"/>
          <w:szCs w:val="24"/>
          <w:u w:val="none"/>
          <w:lang w:eastAsia="lv-LV"/>
        </w:rPr>
        <w:t>.</w:t>
      </w:r>
    </w:p>
    <w:p w14:paraId="3753FA27" w14:textId="77777777" w:rsidR="003A58A8" w:rsidRPr="003A58A8" w:rsidRDefault="003A58A8" w:rsidP="005E5900">
      <w:pPr>
        <w:numPr>
          <w:ilvl w:val="1"/>
          <w:numId w:val="17"/>
        </w:numPr>
        <w:spacing w:line="360" w:lineRule="auto"/>
        <w:ind w:left="426" w:hanging="426"/>
        <w:contextualSpacing/>
        <w:jc w:val="both"/>
        <w:rPr>
          <w:bCs/>
          <w:color w:val="000000"/>
          <w:szCs w:val="24"/>
          <w:u w:val="none"/>
          <w:lang w:eastAsia="lv-LV"/>
        </w:rPr>
      </w:pPr>
      <w:r w:rsidRPr="003A58A8">
        <w:rPr>
          <w:bCs/>
          <w:color w:val="000000"/>
          <w:szCs w:val="24"/>
          <w:u w:val="none"/>
          <w:lang w:eastAsia="lv-LV"/>
        </w:rPr>
        <w:t>L</w:t>
      </w:r>
      <w:r w:rsidRPr="003A58A8">
        <w:rPr>
          <w:color w:val="000000"/>
          <w:szCs w:val="24"/>
          <w:u w:val="none"/>
          <w:lang w:eastAsia="lv-LV"/>
        </w:rPr>
        <w:t>ai reģistrētos par izsoles dalībnieku izsoles noteikumos noteiktajā termiņā</w:t>
      </w:r>
      <w:r w:rsidRPr="003A58A8">
        <w:rPr>
          <w:bCs/>
          <w:color w:val="000000"/>
          <w:szCs w:val="24"/>
          <w:u w:val="none"/>
          <w:lang w:eastAsia="lv-LV"/>
        </w:rPr>
        <w:t xml:space="preserve"> jāiesniedz:</w:t>
      </w:r>
    </w:p>
    <w:p w14:paraId="2BB06896" w14:textId="77777777" w:rsidR="003A58A8" w:rsidRPr="003A58A8" w:rsidRDefault="003A58A8" w:rsidP="005E5900">
      <w:pPr>
        <w:numPr>
          <w:ilvl w:val="2"/>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Fiziskai personai:</w:t>
      </w:r>
    </w:p>
    <w:p w14:paraId="29A9101F" w14:textId="77777777" w:rsidR="003A58A8" w:rsidRPr="003A58A8" w:rsidRDefault="003A58A8" w:rsidP="005E5900">
      <w:pPr>
        <w:numPr>
          <w:ilvl w:val="3"/>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5DC2FA1" w14:textId="77777777" w:rsidR="003A58A8" w:rsidRPr="003A58A8" w:rsidRDefault="003A58A8" w:rsidP="005E5900">
      <w:pPr>
        <w:numPr>
          <w:ilvl w:val="3"/>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notariāli apliecināta pilnvara, ar ko dots pilnvarojums iesniegt pieteikumu dalībai izsolē un pārstāvībai izsolē (ja fizisko personu izsolē pārstāv cita fiziska persona);</w:t>
      </w:r>
    </w:p>
    <w:p w14:paraId="7B1C206E" w14:textId="77777777" w:rsidR="003A58A8" w:rsidRPr="003A58A8" w:rsidRDefault="003A58A8" w:rsidP="005E5900">
      <w:pPr>
        <w:numPr>
          <w:ilvl w:val="3"/>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maksājuma uzdevums par nodrošinājuma naudas samaksu.</w:t>
      </w:r>
    </w:p>
    <w:p w14:paraId="01152037" w14:textId="77777777" w:rsidR="003A58A8" w:rsidRPr="003A58A8" w:rsidRDefault="003A58A8" w:rsidP="005E5900">
      <w:p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lastRenderedPageBreak/>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2818206" w14:textId="77777777" w:rsidR="003A58A8" w:rsidRPr="003A58A8" w:rsidRDefault="003A58A8" w:rsidP="005E5900">
      <w:pPr>
        <w:numPr>
          <w:ilvl w:val="2"/>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 xml:space="preserve">juridiskai personai: </w:t>
      </w:r>
    </w:p>
    <w:p w14:paraId="5D65E1D1" w14:textId="77777777" w:rsidR="003A58A8" w:rsidRPr="003A58A8" w:rsidRDefault="003A58A8" w:rsidP="005E5900">
      <w:pPr>
        <w:numPr>
          <w:ilvl w:val="3"/>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894F8C4" w14:textId="77777777" w:rsidR="003A58A8" w:rsidRPr="003A58A8" w:rsidRDefault="003A58A8" w:rsidP="005E5900">
      <w:pPr>
        <w:numPr>
          <w:ilvl w:val="3"/>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pilnvaru pārstāvēt juridisko personu izsolē un ja nepieciešams noslēgt pirkuma pārdevuma līgumu (ja juridisku personu pārstāv pilnvarotais pārstāvis);</w:t>
      </w:r>
    </w:p>
    <w:p w14:paraId="76182D4C" w14:textId="77777777" w:rsidR="003A58A8" w:rsidRPr="003A58A8" w:rsidRDefault="003A58A8" w:rsidP="005E5900">
      <w:pPr>
        <w:numPr>
          <w:ilvl w:val="3"/>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maksājuma uzdevums par nodrošinājuma naudas samaksu.</w:t>
      </w:r>
    </w:p>
    <w:p w14:paraId="188EC25C" w14:textId="77777777" w:rsidR="003A58A8" w:rsidRPr="003A58A8" w:rsidRDefault="003A58A8" w:rsidP="005E5900">
      <w:p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juridisku personu pārbaudīs informāciju:</w:t>
      </w:r>
    </w:p>
    <w:p w14:paraId="37C2FFBD" w14:textId="77777777" w:rsidR="003A58A8" w:rsidRPr="003A58A8" w:rsidRDefault="003A58A8" w:rsidP="005E5900">
      <w:pPr>
        <w:numPr>
          <w:ilvl w:val="0"/>
          <w:numId w:val="5"/>
        </w:numPr>
        <w:autoSpaceDE w:val="0"/>
        <w:autoSpaceDN w:val="0"/>
        <w:adjustRightInd w:val="0"/>
        <w:spacing w:line="360" w:lineRule="auto"/>
        <w:ind w:left="426" w:hanging="426"/>
        <w:contextualSpacing/>
        <w:jc w:val="both"/>
        <w:rPr>
          <w:color w:val="000000"/>
          <w:szCs w:val="24"/>
          <w:u w:val="none"/>
          <w:lang w:eastAsia="lv-LV"/>
        </w:rPr>
      </w:pPr>
      <w:r w:rsidRPr="003A58A8">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ED9D7F7" w14:textId="77777777" w:rsidR="003A58A8" w:rsidRPr="003A58A8" w:rsidRDefault="003A58A8" w:rsidP="005E5900">
      <w:pPr>
        <w:numPr>
          <w:ilvl w:val="0"/>
          <w:numId w:val="5"/>
        </w:numPr>
        <w:autoSpaceDE w:val="0"/>
        <w:autoSpaceDN w:val="0"/>
        <w:adjustRightInd w:val="0"/>
        <w:spacing w:line="360" w:lineRule="auto"/>
        <w:ind w:left="426" w:hanging="426"/>
        <w:contextualSpacing/>
        <w:jc w:val="both"/>
        <w:rPr>
          <w:color w:val="000000"/>
          <w:szCs w:val="24"/>
          <w:u w:val="none"/>
          <w:lang w:eastAsia="lv-LV"/>
        </w:rPr>
      </w:pPr>
      <w:r w:rsidRPr="003A58A8">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63F0490" w14:textId="77777777" w:rsidR="003A58A8" w:rsidRPr="003A58A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3A58A8">
        <w:rPr>
          <w:szCs w:val="24"/>
          <w:u w:val="none"/>
          <w:lang w:eastAsia="lv-LV"/>
        </w:rPr>
        <w:t>Izsoles pretendents netiek reģistrēts izsoles dalībnieku sarakstā, ja:</w:t>
      </w:r>
    </w:p>
    <w:p w14:paraId="0A9EB606" w14:textId="77777777" w:rsidR="003A58A8" w:rsidRPr="003A58A8" w:rsidRDefault="003A58A8" w:rsidP="005E5900">
      <w:pPr>
        <w:numPr>
          <w:ilvl w:val="2"/>
          <w:numId w:val="17"/>
        </w:numPr>
        <w:autoSpaceDE w:val="0"/>
        <w:autoSpaceDN w:val="0"/>
        <w:adjustRightInd w:val="0"/>
        <w:spacing w:line="360" w:lineRule="auto"/>
        <w:ind w:left="426" w:hanging="426"/>
        <w:jc w:val="both"/>
        <w:rPr>
          <w:szCs w:val="24"/>
          <w:u w:val="none"/>
          <w:lang w:eastAsia="lv-LV"/>
        </w:rPr>
      </w:pPr>
      <w:r w:rsidRPr="003A58A8">
        <w:rPr>
          <w:szCs w:val="24"/>
          <w:u w:val="none"/>
          <w:lang w:eastAsia="lv-LV"/>
        </w:rPr>
        <w:t>nav vēl iestājies vai ir jau beidzies pretendentu reģistrācijas termiņš;</w:t>
      </w:r>
    </w:p>
    <w:p w14:paraId="05B9B004" w14:textId="77777777" w:rsidR="003A58A8" w:rsidRPr="003A58A8" w:rsidRDefault="003A58A8" w:rsidP="005E5900">
      <w:pPr>
        <w:numPr>
          <w:ilvl w:val="2"/>
          <w:numId w:val="17"/>
        </w:numPr>
        <w:autoSpaceDE w:val="0"/>
        <w:autoSpaceDN w:val="0"/>
        <w:adjustRightInd w:val="0"/>
        <w:spacing w:line="360" w:lineRule="auto"/>
        <w:ind w:left="426" w:hanging="426"/>
        <w:jc w:val="both"/>
        <w:rPr>
          <w:szCs w:val="24"/>
          <w:u w:val="none"/>
          <w:lang w:eastAsia="lv-LV"/>
        </w:rPr>
      </w:pPr>
      <w:r w:rsidRPr="003A58A8">
        <w:rPr>
          <w:szCs w:val="24"/>
          <w:u w:val="none"/>
          <w:lang w:eastAsia="lv-LV"/>
        </w:rPr>
        <w:t>ja nav iesniegti šo noteikumu 4.3.1.punktā vai 4.3.2.punktā norādītie dokumenti;</w:t>
      </w:r>
    </w:p>
    <w:p w14:paraId="3FA246E5" w14:textId="77777777" w:rsidR="003A58A8" w:rsidRPr="003A58A8" w:rsidRDefault="003A58A8" w:rsidP="005E5900">
      <w:pPr>
        <w:numPr>
          <w:ilvl w:val="2"/>
          <w:numId w:val="17"/>
        </w:numPr>
        <w:autoSpaceDE w:val="0"/>
        <w:autoSpaceDN w:val="0"/>
        <w:adjustRightInd w:val="0"/>
        <w:spacing w:line="360" w:lineRule="auto"/>
        <w:ind w:left="426" w:hanging="426"/>
        <w:jc w:val="both"/>
        <w:rPr>
          <w:szCs w:val="24"/>
          <w:u w:val="none"/>
          <w:lang w:eastAsia="lv-LV"/>
        </w:rPr>
      </w:pPr>
      <w:r w:rsidRPr="003A58A8">
        <w:rPr>
          <w:color w:val="000000"/>
          <w:szCs w:val="24"/>
          <w:u w:val="none"/>
          <w:lang w:eastAsia="lv-LV"/>
        </w:rPr>
        <w:t>iesniegtajos dokumentos norādītas nepatiesas ziņas;</w:t>
      </w:r>
    </w:p>
    <w:p w14:paraId="4F8696EF" w14:textId="77777777" w:rsidR="003A58A8" w:rsidRPr="003A58A8" w:rsidRDefault="003A58A8" w:rsidP="005E5900">
      <w:pPr>
        <w:numPr>
          <w:ilvl w:val="2"/>
          <w:numId w:val="17"/>
        </w:numPr>
        <w:autoSpaceDE w:val="0"/>
        <w:autoSpaceDN w:val="0"/>
        <w:adjustRightInd w:val="0"/>
        <w:spacing w:line="360" w:lineRule="auto"/>
        <w:ind w:left="426" w:hanging="426"/>
        <w:jc w:val="both"/>
        <w:rPr>
          <w:szCs w:val="24"/>
          <w:u w:val="none"/>
          <w:lang w:eastAsia="lv-LV"/>
        </w:rPr>
      </w:pPr>
      <w:r w:rsidRPr="003A58A8">
        <w:rPr>
          <w:szCs w:val="24"/>
          <w:u w:val="none"/>
          <w:lang w:eastAsia="lv-LV"/>
        </w:rPr>
        <w:t>konstatēts, ka pretendentam ir izsoles noteikumu 3.1.punktā minētās parādsaistības;</w:t>
      </w:r>
    </w:p>
    <w:p w14:paraId="79591D32" w14:textId="77777777" w:rsidR="003A58A8" w:rsidRPr="003A58A8" w:rsidRDefault="003A58A8" w:rsidP="005E5900">
      <w:pPr>
        <w:numPr>
          <w:ilvl w:val="2"/>
          <w:numId w:val="17"/>
        </w:numPr>
        <w:autoSpaceDE w:val="0"/>
        <w:autoSpaceDN w:val="0"/>
        <w:adjustRightInd w:val="0"/>
        <w:spacing w:line="360" w:lineRule="auto"/>
        <w:ind w:left="426" w:hanging="426"/>
        <w:jc w:val="both"/>
        <w:rPr>
          <w:szCs w:val="24"/>
          <w:u w:val="none"/>
          <w:lang w:eastAsia="lv-LV"/>
        </w:rPr>
      </w:pPr>
      <w:r w:rsidRPr="003A58A8">
        <w:rPr>
          <w:szCs w:val="24"/>
          <w:u w:val="none"/>
          <w:lang w:eastAsia="lv-LV"/>
        </w:rPr>
        <w:t>Gulbenes novada pašvaldības norādītajā bankas kontā nav saņemta nodrošinājuma nauda.</w:t>
      </w:r>
    </w:p>
    <w:p w14:paraId="6AC20737" w14:textId="77777777" w:rsidR="003A58A8" w:rsidRPr="003A58A8" w:rsidRDefault="003A58A8" w:rsidP="005E5900">
      <w:pPr>
        <w:numPr>
          <w:ilvl w:val="1"/>
          <w:numId w:val="17"/>
        </w:numPr>
        <w:spacing w:line="360" w:lineRule="auto"/>
        <w:ind w:left="426" w:hanging="426"/>
        <w:jc w:val="both"/>
        <w:rPr>
          <w:szCs w:val="24"/>
          <w:u w:val="none"/>
          <w:lang w:eastAsia="lv-LV"/>
        </w:rPr>
      </w:pPr>
      <w:r w:rsidRPr="003A58A8">
        <w:rPr>
          <w:rFonts w:cs="Arial"/>
          <w:szCs w:val="24"/>
          <w:u w:val="none"/>
          <w:lang w:eastAsia="lv-LV"/>
        </w:rPr>
        <w:t>Ziņas par saņemtajiem pieteikumiem un izsoles dalībnieku sarakstā reģistrētajiem izsoles dalībniekiem neizpauž līdz izsoles sākumam</w:t>
      </w:r>
      <w:r w:rsidRPr="003A58A8">
        <w:rPr>
          <w:szCs w:val="24"/>
          <w:u w:val="none"/>
          <w:lang w:eastAsia="lv-LV"/>
        </w:rPr>
        <w:t>.</w:t>
      </w:r>
    </w:p>
    <w:p w14:paraId="309BB328" w14:textId="77777777" w:rsidR="003A58A8" w:rsidRPr="003A58A8" w:rsidRDefault="003A58A8" w:rsidP="005E5900">
      <w:pPr>
        <w:numPr>
          <w:ilvl w:val="0"/>
          <w:numId w:val="17"/>
        </w:numPr>
        <w:tabs>
          <w:tab w:val="num" w:pos="1777"/>
        </w:tabs>
        <w:spacing w:before="120" w:line="360" w:lineRule="auto"/>
        <w:ind w:left="426" w:hanging="426"/>
        <w:jc w:val="center"/>
        <w:rPr>
          <w:b/>
          <w:szCs w:val="24"/>
          <w:u w:val="none"/>
          <w:lang w:eastAsia="lv-LV"/>
        </w:rPr>
      </w:pPr>
      <w:r w:rsidRPr="003A58A8">
        <w:rPr>
          <w:b/>
          <w:szCs w:val="24"/>
          <w:u w:val="none"/>
          <w:lang w:eastAsia="lv-LV"/>
        </w:rPr>
        <w:t>Izsoles norise</w:t>
      </w:r>
    </w:p>
    <w:p w14:paraId="6034C7C4" w14:textId="77777777" w:rsidR="003A58A8" w:rsidRPr="003A58A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3A58A8">
        <w:rPr>
          <w:color w:val="000000"/>
          <w:szCs w:val="24"/>
          <w:u w:val="none"/>
          <w:lang w:eastAsia="lv-LV"/>
        </w:rPr>
        <w:t xml:space="preserve">Izsole </w:t>
      </w:r>
      <w:r w:rsidRPr="003A58A8">
        <w:rPr>
          <w:szCs w:val="24"/>
          <w:u w:val="none"/>
          <w:lang w:eastAsia="lv-LV"/>
        </w:rPr>
        <w:t xml:space="preserve">notiks </w:t>
      </w:r>
      <w:r w:rsidRPr="003A58A8">
        <w:rPr>
          <w:b/>
          <w:szCs w:val="24"/>
          <w:u w:val="none"/>
          <w:lang w:eastAsia="lv-LV"/>
        </w:rPr>
        <w:t xml:space="preserve">2025.gada 10.aprīlī plkst.11.00 </w:t>
      </w:r>
      <w:r w:rsidRPr="003A58A8">
        <w:rPr>
          <w:color w:val="000000"/>
          <w:szCs w:val="24"/>
          <w:u w:val="none"/>
          <w:lang w:eastAsia="lv-LV"/>
        </w:rPr>
        <w:t>Gulbenes novada Centrālās pārvaldes ēkā, Ābeļu ielā 2, Gulbenē, Gulbenes novadā, 2.stāva zālē</w:t>
      </w:r>
      <w:r w:rsidRPr="003A58A8">
        <w:rPr>
          <w:szCs w:val="24"/>
          <w:u w:val="none"/>
          <w:lang w:eastAsia="lv-LV"/>
        </w:rPr>
        <w:t xml:space="preserve">. </w:t>
      </w:r>
    </w:p>
    <w:p w14:paraId="63E099EB"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3A58A8">
        <w:rPr>
          <w:szCs w:val="24"/>
          <w:u w:val="none"/>
          <w:lang w:eastAsia="lv-LV"/>
        </w:rPr>
        <w:t xml:space="preserve">Izsole notiek latviešu valodā. Izsoles dalībniekiem, kuri nepārvalda latviešu valodu, pašiem jānodrošina pārstāvis, kurš pārvalda latviešu valodu, ievērojot izsoles noteikumu 4.3.1.2. un </w:t>
      </w:r>
      <w:r w:rsidRPr="003A58A8">
        <w:rPr>
          <w:szCs w:val="24"/>
          <w:u w:val="none"/>
          <w:lang w:eastAsia="lv-LV"/>
        </w:rPr>
        <w:lastRenderedPageBreak/>
        <w:t xml:space="preserve">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456308">
        <w:rPr>
          <w:szCs w:val="24"/>
          <w:u w:val="none"/>
          <w:lang w:eastAsia="lv-LV"/>
        </w:rPr>
        <w:t>pārbaudītu tulka personību.</w:t>
      </w:r>
    </w:p>
    <w:p w14:paraId="3A7DC5E8"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61E2097"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CD4E306"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 xml:space="preserve">Pirms izsoles sākšanas izsoles dalībnieki paraksta izsoles noteikumus, tādējādi apliecinot, ka pilnībā ar tiem ir iepazinušies un piekrīt tiem. </w:t>
      </w:r>
    </w:p>
    <w:p w14:paraId="1E16306D"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 xml:space="preserve">Izsoles vadītājs atklāj izsoli, raksturo izsolāmo mantu, paziņo izsoles sākumcenu, izsoles soli un informē par solīšanas kārtību. </w:t>
      </w:r>
    </w:p>
    <w:p w14:paraId="544C97DE"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196B0A6D"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3A7BA4DB"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470344F" w14:textId="77777777" w:rsidR="003A58A8" w:rsidRPr="00456308" w:rsidRDefault="003A58A8" w:rsidP="005E5900">
      <w:pPr>
        <w:numPr>
          <w:ilvl w:val="1"/>
          <w:numId w:val="17"/>
        </w:numPr>
        <w:autoSpaceDE w:val="0"/>
        <w:autoSpaceDN w:val="0"/>
        <w:adjustRightInd w:val="0"/>
        <w:spacing w:line="360" w:lineRule="auto"/>
        <w:ind w:left="426" w:hanging="426"/>
        <w:jc w:val="both"/>
        <w:rPr>
          <w:szCs w:val="24"/>
          <w:u w:val="none"/>
          <w:lang w:eastAsia="lv-LV"/>
        </w:rPr>
      </w:pPr>
      <w:r w:rsidRPr="0045630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F9390DE" w14:textId="77777777" w:rsidR="003A58A8" w:rsidRPr="003A58A8" w:rsidRDefault="003A58A8" w:rsidP="005E5900">
      <w:pPr>
        <w:numPr>
          <w:ilvl w:val="1"/>
          <w:numId w:val="17"/>
        </w:numPr>
        <w:tabs>
          <w:tab w:val="num" w:pos="709"/>
        </w:tabs>
        <w:autoSpaceDE w:val="0"/>
        <w:autoSpaceDN w:val="0"/>
        <w:adjustRightInd w:val="0"/>
        <w:spacing w:line="360" w:lineRule="auto"/>
        <w:ind w:left="426" w:hanging="426"/>
        <w:jc w:val="both"/>
        <w:rPr>
          <w:szCs w:val="24"/>
          <w:u w:val="none"/>
          <w:lang w:eastAsia="lv-LV"/>
        </w:rPr>
      </w:pPr>
      <w:r w:rsidRPr="00456308">
        <w:rPr>
          <w:szCs w:val="24"/>
          <w:u w:val="none"/>
          <w:lang w:eastAsia="lv-LV"/>
        </w:rPr>
        <w:t xml:space="preserve">Izsole ar augšupejošu soli turpinās, līdz kāds no tās dalībniekiem nosola visaugstāko cenu. </w:t>
      </w:r>
      <w:r w:rsidRPr="003A58A8">
        <w:rPr>
          <w:szCs w:val="24"/>
          <w:u w:val="none"/>
          <w:lang w:eastAsia="lv-LV"/>
        </w:rPr>
        <w:t xml:space="preserve">Šajā gadījumā izsole tiek izsludināta par pabeigtu. </w:t>
      </w:r>
    </w:p>
    <w:p w14:paraId="6B296A24" w14:textId="77777777" w:rsidR="003A58A8" w:rsidRPr="003A58A8" w:rsidRDefault="003A58A8" w:rsidP="005E5900">
      <w:pPr>
        <w:numPr>
          <w:ilvl w:val="1"/>
          <w:numId w:val="17"/>
        </w:numPr>
        <w:tabs>
          <w:tab w:val="num" w:pos="709"/>
        </w:tabs>
        <w:autoSpaceDE w:val="0"/>
        <w:autoSpaceDN w:val="0"/>
        <w:adjustRightInd w:val="0"/>
        <w:spacing w:line="360" w:lineRule="auto"/>
        <w:ind w:left="426" w:hanging="426"/>
        <w:jc w:val="both"/>
        <w:rPr>
          <w:szCs w:val="24"/>
          <w:u w:val="none"/>
          <w:lang w:eastAsia="lv-LV"/>
        </w:rPr>
      </w:pPr>
      <w:r w:rsidRPr="003A58A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ED9CA96" w14:textId="77777777" w:rsidR="003A58A8" w:rsidRPr="003A58A8" w:rsidRDefault="003A58A8" w:rsidP="005E5900">
      <w:pPr>
        <w:numPr>
          <w:ilvl w:val="0"/>
          <w:numId w:val="17"/>
        </w:numPr>
        <w:tabs>
          <w:tab w:val="num" w:pos="1777"/>
        </w:tabs>
        <w:spacing w:before="120" w:line="360" w:lineRule="auto"/>
        <w:ind w:left="426" w:hanging="426"/>
        <w:jc w:val="center"/>
        <w:rPr>
          <w:b/>
          <w:szCs w:val="24"/>
          <w:u w:val="none"/>
          <w:lang w:eastAsia="lv-LV"/>
        </w:rPr>
      </w:pPr>
      <w:r w:rsidRPr="003A58A8">
        <w:rPr>
          <w:b/>
          <w:szCs w:val="24"/>
          <w:u w:val="none"/>
          <w:lang w:eastAsia="lv-LV"/>
        </w:rPr>
        <w:t>Izsoles rezultātu apstiprināšana un pirkuma līguma noslēgšana</w:t>
      </w:r>
    </w:p>
    <w:p w14:paraId="743D985B" w14:textId="77777777" w:rsidR="003A58A8" w:rsidRPr="003A58A8" w:rsidRDefault="003A58A8" w:rsidP="005E5900">
      <w:pPr>
        <w:numPr>
          <w:ilvl w:val="1"/>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 xml:space="preserve">Izsoles komisija apstiprina izsoles protokolu septiņu dienu laikā pēc izsoles. </w:t>
      </w:r>
    </w:p>
    <w:p w14:paraId="7A0AE047" w14:textId="77777777" w:rsidR="003A58A8" w:rsidRPr="003A58A8" w:rsidRDefault="003A58A8" w:rsidP="005E5900">
      <w:pPr>
        <w:numPr>
          <w:ilvl w:val="1"/>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lastRenderedPageBreak/>
        <w:t xml:space="preserve">Izsoles dalībniekam </w:t>
      </w:r>
      <w:r w:rsidRPr="003A58A8">
        <w:rPr>
          <w:szCs w:val="24"/>
          <w:u w:val="none"/>
          <w:lang w:eastAsia="lv-LV"/>
        </w:rPr>
        <w:t xml:space="preserve">par Objektu </w:t>
      </w:r>
      <w:r w:rsidRPr="003A58A8">
        <w:rPr>
          <w:color w:val="000000"/>
          <w:szCs w:val="24"/>
          <w:u w:val="none"/>
          <w:lang w:eastAsia="lv-LV"/>
        </w:rPr>
        <w:t xml:space="preserve">nosolītā augstākā cena, </w:t>
      </w:r>
      <w:r w:rsidRPr="003A58A8">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 xml:space="preserve">Nekustamā īpašuma </w:t>
      </w:r>
      <w:r w:rsidRPr="003A58A8">
        <w:rPr>
          <w:bCs/>
          <w:szCs w:val="24"/>
          <w:u w:val="none"/>
          <w:lang w:eastAsia="lv-LV"/>
        </w:rPr>
        <w:t>Stradu pagastā ar nosaukumu “</w:t>
      </w:r>
      <w:proofErr w:type="spellStart"/>
      <w:r w:rsidRPr="003A58A8">
        <w:rPr>
          <w:bCs/>
          <w:szCs w:val="24"/>
          <w:u w:val="none"/>
          <w:lang w:eastAsia="lv-LV"/>
        </w:rPr>
        <w:t>Gustānu</w:t>
      </w:r>
      <w:proofErr w:type="spellEnd"/>
      <w:r w:rsidRPr="003A58A8">
        <w:rPr>
          <w:bCs/>
          <w:szCs w:val="24"/>
          <w:u w:val="none"/>
          <w:lang w:eastAsia="lv-LV"/>
        </w:rPr>
        <w:t xml:space="preserve"> pļava</w:t>
      </w:r>
      <w:r w:rsidRPr="003A58A8">
        <w:rPr>
          <w:szCs w:val="24"/>
          <w:u w:val="none"/>
        </w:rPr>
        <w:t xml:space="preserve">” </w:t>
      </w:r>
      <w:r w:rsidRPr="003A58A8">
        <w:rPr>
          <w:color w:val="000000"/>
          <w:szCs w:val="24"/>
          <w:u w:val="none"/>
          <w:lang w:eastAsia="lv-LV"/>
        </w:rPr>
        <w:t>pirkuma maksa”</w:t>
      </w:r>
      <w:r w:rsidRPr="003A58A8">
        <w:rPr>
          <w:szCs w:val="24"/>
          <w:u w:val="none"/>
          <w:lang w:eastAsia="lv-LV"/>
        </w:rPr>
        <w:t>.</w:t>
      </w:r>
    </w:p>
    <w:p w14:paraId="0E4B0280" w14:textId="77777777" w:rsidR="003A58A8" w:rsidRPr="003A58A8" w:rsidRDefault="003A58A8" w:rsidP="005E5900">
      <w:pPr>
        <w:numPr>
          <w:ilvl w:val="1"/>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EABA1F8" w14:textId="77777777" w:rsidR="003A58A8" w:rsidRPr="003A58A8" w:rsidRDefault="003A58A8" w:rsidP="005E5900">
      <w:pPr>
        <w:numPr>
          <w:ilvl w:val="1"/>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9718D25" w14:textId="77777777" w:rsidR="003A58A8" w:rsidRPr="003A58A8" w:rsidRDefault="003A58A8" w:rsidP="005E5900">
      <w:pPr>
        <w:numPr>
          <w:ilvl w:val="1"/>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440AD91" w14:textId="77777777" w:rsidR="003A58A8" w:rsidRPr="003A58A8" w:rsidRDefault="003A58A8" w:rsidP="005E5900">
      <w:pPr>
        <w:numPr>
          <w:ilvl w:val="1"/>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604F6772" w14:textId="77777777" w:rsidR="003A58A8" w:rsidRPr="003A58A8" w:rsidRDefault="003A58A8" w:rsidP="005E5900">
      <w:pPr>
        <w:numPr>
          <w:ilvl w:val="1"/>
          <w:numId w:val="17"/>
        </w:numPr>
        <w:autoSpaceDE w:val="0"/>
        <w:autoSpaceDN w:val="0"/>
        <w:adjustRightInd w:val="0"/>
        <w:spacing w:line="360" w:lineRule="auto"/>
        <w:ind w:left="426" w:hanging="426"/>
        <w:jc w:val="both"/>
        <w:rPr>
          <w:color w:val="000000"/>
          <w:szCs w:val="24"/>
          <w:u w:val="none"/>
          <w:lang w:eastAsia="lv-LV"/>
        </w:rPr>
      </w:pPr>
      <w:r w:rsidRPr="003A58A8">
        <w:rPr>
          <w:color w:val="000000"/>
          <w:szCs w:val="24"/>
          <w:u w:val="none"/>
          <w:lang w:eastAsia="lv-LV"/>
        </w:rPr>
        <w:t>Gulbenes novada pašvaldības dome izsoles rezultātus apstiprina ne vēlāk kā trīsdesmit dienu laikā pēc 6.2. vai 6.5.punktā paredzēto maksājumu nokārtošanas.</w:t>
      </w:r>
    </w:p>
    <w:p w14:paraId="61405D19" w14:textId="77777777" w:rsidR="003A58A8" w:rsidRPr="003A58A8" w:rsidRDefault="003A58A8" w:rsidP="00456308">
      <w:pPr>
        <w:widowControl w:val="0"/>
        <w:numPr>
          <w:ilvl w:val="1"/>
          <w:numId w:val="17"/>
        </w:numPr>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Gulbenes novada pašvaldība trīsdesmit dienu laikā pēc izsoles rezultātu apstiprināšanas noslēdz ar izsoles uzvarētāju pirkuma līgumu.</w:t>
      </w:r>
    </w:p>
    <w:p w14:paraId="7D407C5E" w14:textId="77777777" w:rsidR="003A58A8" w:rsidRPr="003A58A8" w:rsidRDefault="003A58A8" w:rsidP="00456308">
      <w:pPr>
        <w:widowControl w:val="0"/>
        <w:numPr>
          <w:ilvl w:val="1"/>
          <w:numId w:val="17"/>
        </w:numPr>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3A58A8">
          <w:rPr>
            <w:color w:val="000000"/>
            <w:szCs w:val="24"/>
            <w:u w:val="none"/>
            <w:lang w:eastAsia="lv-LV"/>
          </w:rPr>
          <w:t>līguma</w:t>
        </w:r>
      </w:smartTag>
      <w:r w:rsidRPr="003A58A8">
        <w:rPr>
          <w:color w:val="000000"/>
          <w:szCs w:val="24"/>
          <w:u w:val="none"/>
          <w:lang w:eastAsia="lv-LV"/>
        </w:rPr>
        <w:t xml:space="preserve"> parakstīšanas visa dokumentācija, kas saistīta ar Gulbenes novada pašvaldības </w:t>
      </w:r>
      <w:r w:rsidRPr="003A58A8">
        <w:rPr>
          <w:szCs w:val="24"/>
          <w:u w:val="none"/>
          <w:lang w:eastAsia="lv-LV"/>
        </w:rPr>
        <w:t xml:space="preserve">dzīvokļa īpašumu, </w:t>
      </w:r>
      <w:r w:rsidRPr="003A58A8">
        <w:rPr>
          <w:color w:val="000000"/>
          <w:szCs w:val="24"/>
          <w:u w:val="none"/>
          <w:lang w:eastAsia="lv-LV"/>
        </w:rPr>
        <w:t xml:space="preserve">tiek nodota ieguvējam, sastādot par to nodošanas – pieņemšanas aktu. </w:t>
      </w:r>
    </w:p>
    <w:p w14:paraId="2DF01EC1" w14:textId="77777777" w:rsidR="003A58A8" w:rsidRPr="003A58A8" w:rsidRDefault="003A58A8" w:rsidP="00456308">
      <w:pPr>
        <w:widowControl w:val="0"/>
        <w:numPr>
          <w:ilvl w:val="1"/>
          <w:numId w:val="17"/>
        </w:numPr>
        <w:tabs>
          <w:tab w:val="num" w:pos="567"/>
        </w:tabs>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 xml:space="preserve">Nekustamā īpašuma </w:t>
      </w:r>
      <w:proofErr w:type="spellStart"/>
      <w:r w:rsidRPr="003A58A8">
        <w:rPr>
          <w:color w:val="000000"/>
          <w:szCs w:val="24"/>
          <w:u w:val="none"/>
          <w:lang w:eastAsia="lv-LV"/>
        </w:rPr>
        <w:t>pārreģistrāciju</w:t>
      </w:r>
      <w:proofErr w:type="spellEnd"/>
      <w:r w:rsidRPr="003A58A8">
        <w:rPr>
          <w:color w:val="000000"/>
          <w:szCs w:val="24"/>
          <w:u w:val="none"/>
          <w:lang w:eastAsia="lv-LV"/>
        </w:rPr>
        <w:t xml:space="preserve"> Zemesgrāmatā Pircējs izdara par saviem līdzekļiem.</w:t>
      </w:r>
    </w:p>
    <w:p w14:paraId="66B0FCA8" w14:textId="77777777" w:rsidR="003A58A8" w:rsidRPr="003A58A8" w:rsidRDefault="003A58A8" w:rsidP="00456308">
      <w:pPr>
        <w:widowControl w:val="0"/>
        <w:numPr>
          <w:ilvl w:val="0"/>
          <w:numId w:val="17"/>
        </w:numPr>
        <w:tabs>
          <w:tab w:val="num" w:pos="1777"/>
        </w:tabs>
        <w:spacing w:line="360" w:lineRule="auto"/>
        <w:ind w:left="425" w:hanging="425"/>
        <w:jc w:val="center"/>
        <w:rPr>
          <w:b/>
          <w:szCs w:val="24"/>
          <w:u w:val="none"/>
          <w:lang w:eastAsia="lv-LV"/>
        </w:rPr>
      </w:pPr>
      <w:r w:rsidRPr="003A58A8">
        <w:rPr>
          <w:b/>
          <w:szCs w:val="24"/>
          <w:u w:val="none"/>
          <w:lang w:eastAsia="lv-LV"/>
        </w:rPr>
        <w:t>Nenotikusi izsole</w:t>
      </w:r>
    </w:p>
    <w:p w14:paraId="2ED997AB" w14:textId="77777777" w:rsidR="003A58A8" w:rsidRPr="003A58A8" w:rsidRDefault="003A58A8" w:rsidP="00456308">
      <w:pPr>
        <w:widowControl w:val="0"/>
        <w:numPr>
          <w:ilvl w:val="1"/>
          <w:numId w:val="17"/>
        </w:numPr>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 xml:space="preserve">Objekta izsole uzskatāma par nenotikušu: </w:t>
      </w:r>
    </w:p>
    <w:p w14:paraId="6C9C3E68" w14:textId="77777777" w:rsidR="003A58A8" w:rsidRPr="003A58A8" w:rsidRDefault="003A58A8" w:rsidP="00456308">
      <w:pPr>
        <w:widowControl w:val="0"/>
        <w:numPr>
          <w:ilvl w:val="2"/>
          <w:numId w:val="17"/>
        </w:numPr>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 xml:space="preserve">ja uz izsoli nav reģistrēts neviens izsoles dalībnieks; </w:t>
      </w:r>
    </w:p>
    <w:p w14:paraId="4112F9F7" w14:textId="77777777" w:rsidR="003A58A8" w:rsidRPr="003A58A8" w:rsidRDefault="003A58A8" w:rsidP="00456308">
      <w:pPr>
        <w:widowControl w:val="0"/>
        <w:numPr>
          <w:ilvl w:val="2"/>
          <w:numId w:val="17"/>
        </w:numPr>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 xml:space="preserve">ja neviens izsoles dalībnieks nav pārsolījis izsoles sākumcenu; </w:t>
      </w:r>
    </w:p>
    <w:p w14:paraId="100C5F03" w14:textId="77777777" w:rsidR="003A58A8" w:rsidRPr="003A58A8" w:rsidRDefault="003A58A8" w:rsidP="00456308">
      <w:pPr>
        <w:widowControl w:val="0"/>
        <w:numPr>
          <w:ilvl w:val="2"/>
          <w:numId w:val="17"/>
        </w:numPr>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 xml:space="preserve">ja vienīgais izsoles dalībnieks, kurš nosolījis izsolāmo īpašumu, nav parakstījis izsolāmā īpašuma pirkuma līgumu; </w:t>
      </w:r>
    </w:p>
    <w:p w14:paraId="45A5A73E" w14:textId="77777777" w:rsidR="003A58A8" w:rsidRPr="003A58A8" w:rsidRDefault="003A58A8" w:rsidP="00456308">
      <w:pPr>
        <w:widowControl w:val="0"/>
        <w:numPr>
          <w:ilvl w:val="2"/>
          <w:numId w:val="17"/>
        </w:numPr>
        <w:autoSpaceDE w:val="0"/>
        <w:autoSpaceDN w:val="0"/>
        <w:adjustRightInd w:val="0"/>
        <w:spacing w:line="360" w:lineRule="auto"/>
        <w:ind w:left="425" w:hanging="425"/>
        <w:jc w:val="both"/>
        <w:rPr>
          <w:color w:val="000000"/>
          <w:szCs w:val="24"/>
          <w:u w:val="none"/>
          <w:lang w:eastAsia="lv-LV"/>
        </w:rPr>
      </w:pPr>
      <w:r w:rsidRPr="003A58A8">
        <w:rPr>
          <w:color w:val="000000"/>
          <w:szCs w:val="24"/>
          <w:u w:val="none"/>
          <w:lang w:eastAsia="lv-LV"/>
        </w:rPr>
        <w:t>ja neviens no izsoles dalībniekiem, kurš atzīts par nosolītāju, neveic pirkuma maksas samaksu šajos noteikumos norādītajā termiņā.</w:t>
      </w:r>
    </w:p>
    <w:p w14:paraId="7F0DD55A" w14:textId="77777777" w:rsidR="003A58A8" w:rsidRPr="003A58A8" w:rsidRDefault="003A58A8" w:rsidP="00456308">
      <w:pPr>
        <w:widowControl w:val="0"/>
        <w:numPr>
          <w:ilvl w:val="0"/>
          <w:numId w:val="17"/>
        </w:numPr>
        <w:tabs>
          <w:tab w:val="num" w:pos="1777"/>
        </w:tabs>
        <w:spacing w:before="120" w:line="360" w:lineRule="auto"/>
        <w:ind w:left="425" w:hanging="425"/>
        <w:jc w:val="center"/>
        <w:rPr>
          <w:b/>
          <w:szCs w:val="24"/>
          <w:u w:val="none"/>
          <w:lang w:eastAsia="lv-LV"/>
        </w:rPr>
      </w:pPr>
      <w:r w:rsidRPr="003A58A8">
        <w:rPr>
          <w:b/>
          <w:szCs w:val="24"/>
          <w:u w:val="none"/>
          <w:lang w:eastAsia="lv-LV"/>
        </w:rPr>
        <w:t>Izsoles rezultātu apstrīdēšana</w:t>
      </w:r>
    </w:p>
    <w:p w14:paraId="50BEEA1C" w14:textId="77777777" w:rsidR="003A58A8" w:rsidRPr="003A58A8" w:rsidRDefault="003A58A8" w:rsidP="005E5900">
      <w:pPr>
        <w:numPr>
          <w:ilvl w:val="1"/>
          <w:numId w:val="17"/>
        </w:numPr>
        <w:spacing w:line="360" w:lineRule="auto"/>
        <w:ind w:left="426" w:hanging="426"/>
        <w:jc w:val="both"/>
        <w:rPr>
          <w:szCs w:val="24"/>
          <w:u w:val="none"/>
          <w:lang w:eastAsia="lv-LV"/>
        </w:rPr>
      </w:pPr>
      <w:r w:rsidRPr="003A58A8">
        <w:rPr>
          <w:color w:val="000000"/>
          <w:szCs w:val="24"/>
          <w:u w:val="none"/>
          <w:lang w:eastAsia="lv-LV"/>
        </w:rPr>
        <w:t xml:space="preserve">Izsoles rezultātus var apstrīdēt Gulbenes novada pašvaldības domē </w:t>
      </w:r>
      <w:r w:rsidRPr="003A58A8">
        <w:rPr>
          <w:szCs w:val="24"/>
          <w:u w:val="none"/>
          <w:lang w:eastAsia="lv-LV"/>
        </w:rPr>
        <w:t>5 (piecu) darba dienu laikā no dienas, kad Izsoles komisija ir apstiprinājusi izsoles protokolu.</w:t>
      </w:r>
    </w:p>
    <w:p w14:paraId="47281D4C" w14:textId="77777777" w:rsidR="003A58A8" w:rsidRPr="003A58A8" w:rsidRDefault="003A58A8" w:rsidP="005E5900">
      <w:pPr>
        <w:numPr>
          <w:ilvl w:val="0"/>
          <w:numId w:val="17"/>
        </w:numPr>
        <w:tabs>
          <w:tab w:val="num" w:pos="1777"/>
        </w:tabs>
        <w:spacing w:line="360" w:lineRule="auto"/>
        <w:ind w:left="426" w:hanging="426"/>
        <w:contextualSpacing/>
        <w:jc w:val="center"/>
        <w:rPr>
          <w:b/>
          <w:bCs/>
          <w:szCs w:val="24"/>
          <w:u w:val="none"/>
        </w:rPr>
      </w:pPr>
      <w:r w:rsidRPr="003A58A8">
        <w:rPr>
          <w:b/>
          <w:bCs/>
          <w:szCs w:val="24"/>
          <w:u w:val="none"/>
        </w:rPr>
        <w:lastRenderedPageBreak/>
        <w:t>Citi noteikumi</w:t>
      </w:r>
    </w:p>
    <w:p w14:paraId="68F8C061" w14:textId="77777777" w:rsidR="003A58A8" w:rsidRPr="003A58A8" w:rsidRDefault="003A58A8" w:rsidP="005E5900">
      <w:pPr>
        <w:numPr>
          <w:ilvl w:val="1"/>
          <w:numId w:val="17"/>
        </w:numPr>
        <w:spacing w:line="360" w:lineRule="auto"/>
        <w:ind w:left="426" w:hanging="426"/>
        <w:contextualSpacing/>
        <w:jc w:val="both"/>
        <w:rPr>
          <w:szCs w:val="24"/>
          <w:u w:val="none"/>
        </w:rPr>
      </w:pPr>
      <w:r w:rsidRPr="003A58A8">
        <w:rPr>
          <w:szCs w:val="24"/>
          <w:u w:val="none"/>
          <w:lang w:eastAsia="lv-LV"/>
        </w:rPr>
        <w:t>Starp izsoles dalībniekiem aizliegta vienošanās, kas varētu ietekmēt izsoles rezultātus un gaitu.</w:t>
      </w:r>
    </w:p>
    <w:p w14:paraId="29F925ED" w14:textId="77777777" w:rsidR="003A58A8" w:rsidRPr="003A58A8" w:rsidRDefault="003A58A8" w:rsidP="005E5900">
      <w:pPr>
        <w:numPr>
          <w:ilvl w:val="1"/>
          <w:numId w:val="17"/>
        </w:numPr>
        <w:spacing w:line="360" w:lineRule="auto"/>
        <w:ind w:left="426" w:hanging="426"/>
        <w:contextualSpacing/>
        <w:jc w:val="both"/>
        <w:rPr>
          <w:szCs w:val="24"/>
          <w:u w:val="none"/>
          <w:lang w:eastAsia="lv-LV"/>
        </w:rPr>
      </w:pPr>
      <w:r w:rsidRPr="003A58A8">
        <w:rPr>
          <w:szCs w:val="24"/>
          <w:u w:val="none"/>
          <w:lang w:eastAsia="lv-LV"/>
        </w:rPr>
        <w:t>Izsoles pretendenti piekrīt, ka Izsoles komisija veic personas datu apstrādi, pārbaudot sniegto ziņu patiesumu.</w:t>
      </w:r>
    </w:p>
    <w:p w14:paraId="5630C306" w14:textId="77777777" w:rsidR="003A58A8" w:rsidRPr="003A58A8" w:rsidRDefault="003A58A8" w:rsidP="005E5900">
      <w:pPr>
        <w:numPr>
          <w:ilvl w:val="1"/>
          <w:numId w:val="17"/>
        </w:numPr>
        <w:spacing w:line="360" w:lineRule="auto"/>
        <w:ind w:left="426" w:hanging="426"/>
        <w:contextualSpacing/>
        <w:jc w:val="both"/>
        <w:rPr>
          <w:szCs w:val="24"/>
          <w:u w:val="none"/>
        </w:rPr>
      </w:pPr>
      <w:r w:rsidRPr="003A58A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7B6936D" w14:textId="77777777" w:rsidR="00203C2F" w:rsidRDefault="00203C2F" w:rsidP="000C7638">
      <w:pPr>
        <w:rPr>
          <w:color w:val="000000" w:themeColor="text1"/>
          <w:szCs w:val="24"/>
          <w:u w:val="none"/>
        </w:rPr>
      </w:pPr>
    </w:p>
    <w:p w14:paraId="224272B3"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6A36F60C"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“Peļņi 2” pirmās izsoles rīkošanu, noteikumu un sākumcenas apstiprināšanu</w:t>
      </w:r>
    </w:p>
    <w:p w14:paraId="598A0CF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0203B12"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F86E521" w14:textId="77777777" w:rsidR="00B94675" w:rsidRPr="00575A1B" w:rsidRDefault="00B94675" w:rsidP="00B94675">
      <w:pPr>
        <w:rPr>
          <w:rFonts w:eastAsia="Calibri"/>
          <w:szCs w:val="24"/>
          <w:u w:val="none"/>
        </w:rPr>
      </w:pPr>
      <w:r>
        <w:rPr>
          <w:rFonts w:eastAsia="Calibri"/>
          <w:szCs w:val="24"/>
          <w:u w:val="none"/>
        </w:rPr>
        <w:t>DEBATĒS PIEDALĀS: nav</w:t>
      </w:r>
    </w:p>
    <w:p w14:paraId="4510D052" w14:textId="77777777" w:rsidR="00B94675" w:rsidRDefault="00B94675" w:rsidP="00B94675">
      <w:pPr>
        <w:rPr>
          <w:rFonts w:eastAsia="Calibri"/>
          <w:color w:val="FF0000"/>
          <w:szCs w:val="24"/>
          <w:u w:val="none"/>
        </w:rPr>
      </w:pPr>
    </w:p>
    <w:p w14:paraId="3114AF82" w14:textId="77777777" w:rsidR="00B94675" w:rsidRDefault="00B94675" w:rsidP="00B94675">
      <w:pPr>
        <w:spacing w:line="360" w:lineRule="auto"/>
        <w:ind w:firstLine="567"/>
        <w:jc w:val="both"/>
        <w:rPr>
          <w:u w:val="none"/>
        </w:rPr>
      </w:pPr>
      <w:r>
        <w:rPr>
          <w:u w:val="none"/>
        </w:rPr>
        <w:t>Finanšu komiteja atklāti balsojot:</w:t>
      </w:r>
    </w:p>
    <w:p w14:paraId="019DE047"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20B1B34D"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5C384A98" w14:textId="77777777" w:rsidR="003A58A8" w:rsidRPr="003A58A8" w:rsidRDefault="003A58A8" w:rsidP="003A58A8">
      <w:pPr>
        <w:spacing w:after="240"/>
        <w:jc w:val="center"/>
        <w:rPr>
          <w:snapToGrid w:val="0"/>
          <w:szCs w:val="24"/>
          <w:u w:val="none"/>
        </w:rPr>
      </w:pPr>
      <w:r w:rsidRPr="003A58A8">
        <w:rPr>
          <w:b/>
          <w:snapToGrid w:val="0"/>
          <w:szCs w:val="24"/>
          <w:u w:val="none"/>
        </w:rPr>
        <w:t xml:space="preserve">Par </w:t>
      </w:r>
      <w:r w:rsidRPr="003A58A8">
        <w:rPr>
          <w:b/>
          <w:snapToGrid w:val="0"/>
          <w:szCs w:val="20"/>
          <w:u w:val="none"/>
        </w:rPr>
        <w:t>nekustamā īpašuma Tirzas pagastā ar nosaukumu “</w:t>
      </w:r>
      <w:proofErr w:type="spellStart"/>
      <w:r w:rsidRPr="003A58A8">
        <w:rPr>
          <w:b/>
          <w:snapToGrid w:val="0"/>
          <w:szCs w:val="20"/>
          <w:u w:val="none"/>
        </w:rPr>
        <w:t>Peļņi</w:t>
      </w:r>
      <w:proofErr w:type="spellEnd"/>
      <w:r w:rsidRPr="003A58A8">
        <w:rPr>
          <w:b/>
          <w:snapToGrid w:val="0"/>
          <w:szCs w:val="20"/>
          <w:u w:val="none"/>
        </w:rPr>
        <w:t xml:space="preserve"> 2” pirmās izsoles rīkošanu, noteikumu un sākumcenas apstiprināšanu</w:t>
      </w:r>
    </w:p>
    <w:p w14:paraId="76928258" w14:textId="77777777" w:rsidR="003A58A8" w:rsidRPr="003A58A8" w:rsidRDefault="003A58A8" w:rsidP="003A58A8">
      <w:pPr>
        <w:widowControl w:val="0"/>
        <w:spacing w:before="120" w:line="360" w:lineRule="auto"/>
        <w:ind w:firstLine="567"/>
        <w:jc w:val="both"/>
        <w:rPr>
          <w:rFonts w:cs="Arial"/>
          <w:u w:val="none"/>
          <w:lang w:eastAsia="lv-LV"/>
        </w:rPr>
      </w:pPr>
      <w:r w:rsidRPr="003A58A8">
        <w:rPr>
          <w:rFonts w:cs="Arial"/>
          <w:u w:val="none"/>
          <w:lang w:eastAsia="lv-LV"/>
        </w:rPr>
        <w:t>Gulbenes novada pašvaldības dome 2024.gada 27.decembrī pieņēma lēmumu Nr. GND/2024/761 “Par nekustamā īpašuma Tirzas pagastā ar nosaukumu “</w:t>
      </w:r>
      <w:proofErr w:type="spellStart"/>
      <w:r w:rsidRPr="003A58A8">
        <w:rPr>
          <w:rFonts w:cs="Arial"/>
          <w:u w:val="none"/>
          <w:lang w:eastAsia="lv-LV"/>
        </w:rPr>
        <w:t>Peļņi</w:t>
      </w:r>
      <w:proofErr w:type="spellEnd"/>
      <w:r w:rsidRPr="003A58A8">
        <w:rPr>
          <w:rFonts w:cs="Arial"/>
          <w:u w:val="none"/>
          <w:lang w:eastAsia="lv-LV"/>
        </w:rPr>
        <w:t xml:space="preserve"> 2” atsavināšanu” (protokols Nr. 22; 11.p.), ar kuru nolēma nodot atsavināšanai atklātā mutiskā izsolē ar augšupejošu soli </w:t>
      </w:r>
      <w:r w:rsidRPr="003A58A8">
        <w:rPr>
          <w:rFonts w:eastAsia="SimSun"/>
          <w:color w:val="00000A"/>
          <w:szCs w:val="24"/>
          <w:u w:val="none"/>
          <w:lang w:eastAsia="zh-CN" w:bidi="hi-IN"/>
        </w:rPr>
        <w:t xml:space="preserve">nekustamo īpašumu </w:t>
      </w:r>
      <w:r w:rsidRPr="003A58A8">
        <w:rPr>
          <w:bCs/>
          <w:szCs w:val="24"/>
          <w:u w:val="none"/>
          <w:lang w:eastAsia="lv-LV"/>
        </w:rPr>
        <w:t>Tirzas pagastā ar nosaukumu “</w:t>
      </w:r>
      <w:proofErr w:type="spellStart"/>
      <w:r w:rsidRPr="003A58A8">
        <w:rPr>
          <w:bCs/>
          <w:szCs w:val="24"/>
          <w:u w:val="none"/>
          <w:lang w:eastAsia="lv-LV"/>
        </w:rPr>
        <w:t>Peļņi</w:t>
      </w:r>
      <w:proofErr w:type="spellEnd"/>
      <w:r w:rsidRPr="003A58A8">
        <w:rPr>
          <w:bCs/>
          <w:szCs w:val="24"/>
          <w:u w:val="none"/>
          <w:lang w:eastAsia="lv-LV"/>
        </w:rPr>
        <w:t xml:space="preserve"> 2”, kadastra numurs 5094 009 0105, kas sastāv no zemes vienības ar kadastra apzīmējumu 50940090131 ar platību 0,9718 ha</w:t>
      </w:r>
      <w:r w:rsidRPr="003A58A8">
        <w:rPr>
          <w:rFonts w:cs="Arial"/>
          <w:u w:val="none"/>
          <w:lang w:eastAsia="lv-LV"/>
        </w:rPr>
        <w:t xml:space="preserve"> (turpmāk – Nekustamo īpašums), un uzdeva Gulbenes novada pašvaldības īpašuma novērtēšanas un izsoļu komisijai organizēt dzīvokļa īpašuma novērtēšanu un nosacītās cenas noteikšanu un iesniegt to apstiprināšanai Gulbenes novada pašvaldības domes sēdē.</w:t>
      </w:r>
    </w:p>
    <w:p w14:paraId="6D9F594F" w14:textId="77777777" w:rsidR="003A58A8" w:rsidRPr="003A58A8" w:rsidRDefault="003A58A8" w:rsidP="003A58A8">
      <w:pPr>
        <w:tabs>
          <w:tab w:val="left" w:pos="851"/>
        </w:tabs>
        <w:spacing w:line="360" w:lineRule="auto"/>
        <w:ind w:firstLine="567"/>
        <w:jc w:val="both"/>
        <w:rPr>
          <w:rFonts w:cs="Arial"/>
          <w:u w:val="none"/>
          <w:lang w:eastAsia="lv-LV"/>
        </w:rPr>
      </w:pPr>
      <w:r w:rsidRPr="003A58A8">
        <w:rPr>
          <w:rFonts w:cs="Arial"/>
          <w:u w:val="none"/>
          <w:lang w:eastAsia="lv-LV"/>
        </w:rPr>
        <w:t xml:space="preserve">Atbilstoši </w:t>
      </w:r>
      <w:bookmarkStart w:id="15" w:name="_Hlk186362574"/>
      <w:r w:rsidRPr="003A58A8">
        <w:rPr>
          <w:rFonts w:cs="Arial"/>
          <w:u w:val="none"/>
          <w:lang w:eastAsia="lv-LV"/>
        </w:rPr>
        <w:t xml:space="preserve">neatkarīgā </w:t>
      </w:r>
      <w:bookmarkEnd w:id="15"/>
      <w:r w:rsidRPr="003A58A8">
        <w:rPr>
          <w:rFonts w:cs="Arial"/>
          <w:u w:val="none"/>
          <w:lang w:eastAsia="lv-LV"/>
        </w:rPr>
        <w:t>vērtētāja – sabiedrības ar ierobežotu atbildību “</w:t>
      </w:r>
      <w:proofErr w:type="spellStart"/>
      <w:r w:rsidRPr="003A58A8">
        <w:rPr>
          <w:rFonts w:cs="Arial"/>
          <w:u w:val="none"/>
          <w:lang w:eastAsia="lv-LV"/>
        </w:rPr>
        <w:t>Vindeks</w:t>
      </w:r>
      <w:proofErr w:type="spellEnd"/>
      <w:r w:rsidRPr="003A58A8">
        <w:rPr>
          <w:rFonts w:cs="Arial"/>
          <w:u w:val="none"/>
          <w:lang w:eastAsia="lv-LV"/>
        </w:rPr>
        <w:t xml:space="preserve">”, reģistrācijas Nr. 40003562948, juridiskā adrese: </w:t>
      </w:r>
      <w:proofErr w:type="spellStart"/>
      <w:r w:rsidRPr="003A58A8">
        <w:rPr>
          <w:rFonts w:cs="Arial"/>
          <w:u w:val="none"/>
          <w:lang w:eastAsia="lv-LV"/>
        </w:rPr>
        <w:t>Pļavniekkalna</w:t>
      </w:r>
      <w:proofErr w:type="spellEnd"/>
      <w:r w:rsidRPr="003A58A8">
        <w:rPr>
          <w:rFonts w:cs="Arial"/>
          <w:u w:val="none"/>
          <w:lang w:eastAsia="lv-LV"/>
        </w:rPr>
        <w:t xml:space="preserve"> iela 69, Katlakalns, Ķekavas pagasts, Ķekavas novads, LV-2111, sagatavotajai atskaitei (saņemta 2025.gada 23.janvārī un reģistrēta ar Nr. GND/4.18/25/293-S) par nekustamā īpašuma tirgus vērtību, saskaņā ar 2025.gada 14.janvāra vērtēšanas atskaiti, objekta tirgus vērtība ir 2800 EUR (divi tūkstoši astoņi simti </w:t>
      </w:r>
      <w:proofErr w:type="spellStart"/>
      <w:r w:rsidRPr="003A58A8">
        <w:rPr>
          <w:rFonts w:cs="Arial"/>
          <w:i/>
          <w:iCs/>
          <w:u w:val="none"/>
          <w:lang w:eastAsia="lv-LV"/>
        </w:rPr>
        <w:t>euro</w:t>
      </w:r>
      <w:proofErr w:type="spellEnd"/>
      <w:r w:rsidRPr="003A58A8">
        <w:rPr>
          <w:rFonts w:cs="Arial"/>
          <w:u w:val="none"/>
          <w:lang w:eastAsia="lv-LV"/>
        </w:rPr>
        <w:t>).</w:t>
      </w:r>
    </w:p>
    <w:p w14:paraId="153228E8"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Pašvaldību likuma 10.panta pirmās daļas 16.punktā noteikts, ka dome ir tiesīga izlemt ikvienu pašvaldības kompetences jautājumu; tikai domes kompetencē ir lemt par pašvaldības </w:t>
      </w:r>
      <w:r w:rsidRPr="003A58A8">
        <w:rPr>
          <w:szCs w:val="24"/>
          <w:u w:val="none"/>
          <w:lang w:eastAsia="lv-LV"/>
        </w:rPr>
        <w:lastRenderedPageBreak/>
        <w:t>nekustamā īpašuma atsavināšanu un apgrūtināšanu, kā arī par nekustamā īpašuma iegūšanu, savukārt 21.punktā noteikts,</w:t>
      </w:r>
      <w:r w:rsidRPr="003A58A8">
        <w:rPr>
          <w:rFonts w:cs="Arial"/>
          <w:u w:val="none"/>
          <w:lang w:eastAsia="lv-LV"/>
        </w:rPr>
        <w:t xml:space="preserve"> </w:t>
      </w:r>
      <w:r w:rsidRPr="003A58A8">
        <w:rPr>
          <w:szCs w:val="24"/>
          <w:u w:val="none"/>
          <w:lang w:eastAsia="lv-LV"/>
        </w:rPr>
        <w:t>ka tikai domes kompetencē ir pieņemt lēmumus citos ārējos normatīvajos aktos paredzētajos gadījumos.</w:t>
      </w:r>
    </w:p>
    <w:p w14:paraId="405813D7"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A58A8">
        <w:rPr>
          <w:szCs w:val="24"/>
          <w:u w:val="none"/>
          <w:lang w:eastAsia="lv-LV"/>
        </w:rPr>
        <w:t>citstarp</w:t>
      </w:r>
      <w:proofErr w:type="spellEnd"/>
      <w:r w:rsidRPr="003A58A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0DFDE47E"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Ņemot vērā Gulbenes novada pašvaldības īpašuma novērtēšanas un izsoļu komisijas 2025.gada 30.janvāra sēdes lēmumu “Par nekustamā īpašuma Tirzas pagastā ar nosaukumu “</w:t>
      </w:r>
      <w:proofErr w:type="spellStart"/>
      <w:r w:rsidRPr="003A58A8">
        <w:rPr>
          <w:szCs w:val="24"/>
          <w:u w:val="none"/>
          <w:lang w:eastAsia="lv-LV"/>
        </w:rPr>
        <w:t>Peļņi</w:t>
      </w:r>
      <w:proofErr w:type="spellEnd"/>
      <w:r w:rsidRPr="003A58A8">
        <w:rPr>
          <w:szCs w:val="24"/>
          <w:u w:val="none"/>
          <w:lang w:eastAsia="lv-LV"/>
        </w:rPr>
        <w:t xml:space="preserve"> 2”, pirmās izsoles sākumcenas noteikšanu”, protokols Nr. GND/2.7.2/25/3 (3.§),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3A58A8">
        <w:rPr>
          <w:noProof/>
          <w:szCs w:val="24"/>
          <w:u w:val="none"/>
          <w:lang w:eastAsia="lv-LV"/>
        </w:rPr>
        <w:t xml:space="preserve"> ar balsīm “Par” ( ), “Pret” – , “Atturas” – , “Nepiedalās” – </w:t>
      </w:r>
      <w:r w:rsidRPr="003A58A8">
        <w:rPr>
          <w:szCs w:val="24"/>
          <w:u w:val="none"/>
          <w:lang w:eastAsia="lv-LV"/>
        </w:rPr>
        <w:t>, Gulbenes novada pašvaldības dome NOLEMJ:</w:t>
      </w:r>
    </w:p>
    <w:p w14:paraId="603370E4" w14:textId="77777777" w:rsidR="003A58A8" w:rsidRPr="005E5900" w:rsidRDefault="003A58A8" w:rsidP="005E5900">
      <w:pPr>
        <w:pStyle w:val="Sarakstarindkopa"/>
        <w:widowControl w:val="0"/>
        <w:numPr>
          <w:ilvl w:val="0"/>
          <w:numId w:val="23"/>
        </w:numPr>
        <w:tabs>
          <w:tab w:val="left" w:pos="567"/>
        </w:tabs>
        <w:spacing w:line="360" w:lineRule="auto"/>
        <w:ind w:left="0" w:firstLine="567"/>
        <w:rPr>
          <w:szCs w:val="24"/>
        </w:rPr>
      </w:pPr>
      <w:r w:rsidRPr="005E5900">
        <w:rPr>
          <w:szCs w:val="24"/>
        </w:rPr>
        <w:t xml:space="preserve">RĪKOT Gulbenes novada pašvaldībai piederošā </w:t>
      </w:r>
      <w:r w:rsidRPr="005E5900">
        <w:t xml:space="preserve">nekustamā īpašuma </w:t>
      </w:r>
      <w:r w:rsidRPr="005E5900">
        <w:rPr>
          <w:bCs/>
          <w:szCs w:val="24"/>
        </w:rPr>
        <w:t>Tirzas pagastā ar nosaukumu “</w:t>
      </w:r>
      <w:proofErr w:type="spellStart"/>
      <w:r w:rsidRPr="005E5900">
        <w:rPr>
          <w:bCs/>
          <w:szCs w:val="24"/>
        </w:rPr>
        <w:t>Peļņi</w:t>
      </w:r>
      <w:proofErr w:type="spellEnd"/>
      <w:r w:rsidRPr="005E5900">
        <w:rPr>
          <w:bCs/>
          <w:szCs w:val="24"/>
        </w:rPr>
        <w:t xml:space="preserve"> 2”, kadastra numurs 5094 009 0105, kas sastāv no zemes vienības ar kadastra apzīmējumu 50940090131 ar platību 0,9718 ha</w:t>
      </w:r>
      <w:r w:rsidRPr="005E5900">
        <w:rPr>
          <w:szCs w:val="24"/>
        </w:rPr>
        <w:t>, pirmo izsoli.</w:t>
      </w:r>
    </w:p>
    <w:p w14:paraId="307EC0BB" w14:textId="77777777" w:rsidR="003A58A8" w:rsidRPr="003A58A8" w:rsidRDefault="003A58A8" w:rsidP="005E5900">
      <w:pPr>
        <w:widowControl w:val="0"/>
        <w:tabs>
          <w:tab w:val="left" w:pos="567"/>
        </w:tabs>
        <w:spacing w:line="360" w:lineRule="auto"/>
        <w:ind w:firstLine="567"/>
        <w:jc w:val="both"/>
        <w:rPr>
          <w:szCs w:val="24"/>
          <w:u w:val="none"/>
          <w:lang w:eastAsia="lv-LV"/>
        </w:rPr>
      </w:pPr>
      <w:r w:rsidRPr="003A58A8">
        <w:rPr>
          <w:szCs w:val="24"/>
          <w:u w:val="none"/>
          <w:lang w:eastAsia="lv-LV"/>
        </w:rPr>
        <w:t xml:space="preserve">2. APSTIPRINĀT šā lēmuma 1.punktā minētā dzīvokļa īpašuma pirmās izsoles sākumcenu </w:t>
      </w:r>
      <w:r w:rsidRPr="003A58A8">
        <w:rPr>
          <w:rFonts w:cs="Arial"/>
          <w:u w:val="none"/>
          <w:lang w:eastAsia="lv-LV"/>
        </w:rPr>
        <w:t xml:space="preserve">2800 EUR (divi tūkstoši astoņi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09B4A0FA" w14:textId="77777777" w:rsidR="003A58A8" w:rsidRPr="003A58A8" w:rsidRDefault="003A58A8" w:rsidP="005E5900">
      <w:pPr>
        <w:tabs>
          <w:tab w:val="left" w:pos="567"/>
        </w:tabs>
        <w:spacing w:line="360" w:lineRule="auto"/>
        <w:ind w:firstLine="567"/>
        <w:jc w:val="both"/>
        <w:rPr>
          <w:szCs w:val="24"/>
          <w:u w:val="none"/>
          <w:lang w:eastAsia="lv-LV"/>
        </w:rPr>
      </w:pPr>
      <w:r w:rsidRPr="003A58A8">
        <w:rPr>
          <w:szCs w:val="24"/>
          <w:u w:val="none"/>
          <w:lang w:eastAsia="lv-LV"/>
        </w:rPr>
        <w:t>3. APSTIPRINĀT šā lēmuma 1.punktā minētā dzīvokļa īpašuma pirmās izsoles noteikumus (pielikums), kas ir šī lēmuma neatņemama sastāvdaļa.</w:t>
      </w:r>
    </w:p>
    <w:p w14:paraId="71903E88"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4. UZDOT Gulbenes novada pašvaldības īpašuma novērtēšanas un izsoļu komisijai rīkot šā lēmuma 1.punktā minētā dzīvokļa īpašuma pirmo mutisku atklāto izsoli.</w:t>
      </w:r>
    </w:p>
    <w:p w14:paraId="45BBCB96"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5. Lēmuma izpildes kontroli veikt Gulbenes novada pašvaldības izpilddirektoram.</w:t>
      </w:r>
    </w:p>
    <w:p w14:paraId="507E0DC9" w14:textId="77777777" w:rsidR="003A58A8" w:rsidRPr="003A58A8" w:rsidRDefault="003A58A8" w:rsidP="003A58A8">
      <w:pPr>
        <w:widowControl w:val="0"/>
        <w:jc w:val="both"/>
        <w:rPr>
          <w:szCs w:val="24"/>
          <w:u w:val="none"/>
          <w:lang w:eastAsia="lv-LV"/>
        </w:rPr>
      </w:pPr>
    </w:p>
    <w:p w14:paraId="0EE3BF20" w14:textId="77777777" w:rsidR="003A58A8" w:rsidRPr="003A58A8" w:rsidRDefault="003A58A8" w:rsidP="003A58A8">
      <w:pPr>
        <w:jc w:val="right"/>
        <w:rPr>
          <w:szCs w:val="24"/>
          <w:u w:val="none"/>
          <w:lang w:eastAsia="lv-LV"/>
        </w:rPr>
      </w:pPr>
      <w:r w:rsidRPr="003A58A8">
        <w:rPr>
          <w:szCs w:val="24"/>
          <w:u w:val="none"/>
          <w:lang w:eastAsia="lv-LV"/>
        </w:rPr>
        <w:t>Pielikums 27.02.2025. Gulbenes novada pašvaldības domes lēmumam Nr. GND/2025/____</w:t>
      </w:r>
    </w:p>
    <w:p w14:paraId="5227DFB4" w14:textId="77777777" w:rsidR="003A58A8" w:rsidRPr="003A58A8" w:rsidRDefault="003A58A8" w:rsidP="003A58A8">
      <w:pPr>
        <w:jc w:val="right"/>
        <w:rPr>
          <w:szCs w:val="24"/>
          <w:u w:val="none"/>
          <w:lang w:eastAsia="lv-LV"/>
        </w:rPr>
      </w:pPr>
    </w:p>
    <w:p w14:paraId="5EBDD541"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NEKUSTAMĀ īpašuma </w:t>
      </w:r>
    </w:p>
    <w:p w14:paraId="33AB08CA" w14:textId="77777777" w:rsidR="003A58A8" w:rsidRPr="003A58A8" w:rsidRDefault="003A58A8" w:rsidP="003A58A8">
      <w:pPr>
        <w:jc w:val="center"/>
        <w:rPr>
          <w:b/>
          <w:caps/>
          <w:szCs w:val="24"/>
          <w:u w:val="none"/>
          <w:lang w:eastAsia="lv-LV"/>
        </w:rPr>
      </w:pPr>
      <w:r w:rsidRPr="003A58A8">
        <w:rPr>
          <w:b/>
          <w:caps/>
          <w:szCs w:val="24"/>
          <w:u w:val="none"/>
          <w:lang w:eastAsia="lv-LV"/>
        </w:rPr>
        <w:t>TIRZAS PAGASTĀ AR NOSAUKUMU “PEĻŅI 2”</w:t>
      </w:r>
    </w:p>
    <w:p w14:paraId="437CEF9F" w14:textId="77777777" w:rsidR="003A58A8" w:rsidRPr="003A58A8" w:rsidRDefault="003A58A8" w:rsidP="003A58A8">
      <w:pPr>
        <w:jc w:val="center"/>
        <w:rPr>
          <w:b/>
          <w:szCs w:val="24"/>
          <w:u w:val="none"/>
          <w:lang w:eastAsia="lv-LV"/>
        </w:rPr>
      </w:pPr>
      <w:r w:rsidRPr="003A58A8">
        <w:rPr>
          <w:b/>
          <w:szCs w:val="24"/>
          <w:u w:val="none"/>
          <w:lang w:eastAsia="lv-LV"/>
        </w:rPr>
        <w:lastRenderedPageBreak/>
        <w:t>PIRMĀS IZSOLES NOTEIKUMI</w:t>
      </w:r>
    </w:p>
    <w:p w14:paraId="2B01701E" w14:textId="77777777" w:rsidR="003A58A8" w:rsidRPr="003A58A8" w:rsidRDefault="003A58A8" w:rsidP="003A58A8">
      <w:pPr>
        <w:tabs>
          <w:tab w:val="left" w:pos="0"/>
          <w:tab w:val="left" w:pos="426"/>
          <w:tab w:val="left" w:pos="709"/>
        </w:tabs>
        <w:spacing w:before="120" w:line="360" w:lineRule="auto"/>
        <w:ind w:right="45"/>
        <w:jc w:val="center"/>
        <w:rPr>
          <w:b/>
          <w:szCs w:val="24"/>
          <w:u w:val="none"/>
        </w:rPr>
      </w:pPr>
      <w:r w:rsidRPr="003A58A8">
        <w:rPr>
          <w:b/>
          <w:szCs w:val="24"/>
          <w:u w:val="none"/>
        </w:rPr>
        <w:t>1. Vispārīgie noteikumi</w:t>
      </w:r>
    </w:p>
    <w:p w14:paraId="71370211" w14:textId="77777777" w:rsidR="003A58A8" w:rsidRPr="003A58A8" w:rsidRDefault="003A58A8" w:rsidP="003A58A8">
      <w:pPr>
        <w:spacing w:line="360" w:lineRule="auto"/>
        <w:ind w:left="426" w:right="-1" w:hanging="426"/>
        <w:jc w:val="both"/>
        <w:rPr>
          <w:color w:val="000000"/>
          <w:szCs w:val="24"/>
          <w:u w:val="none"/>
          <w:lang w:eastAsia="lv-LV"/>
        </w:rPr>
      </w:pPr>
      <w:r w:rsidRPr="003A58A8">
        <w:rPr>
          <w:szCs w:val="24"/>
          <w:u w:val="none"/>
        </w:rPr>
        <w:t>1.1.</w:t>
      </w:r>
      <w:r w:rsidRPr="003A58A8">
        <w:rPr>
          <w:szCs w:val="24"/>
          <w:u w:val="none"/>
        </w:rPr>
        <w:tab/>
      </w:r>
      <w:r w:rsidRPr="003A58A8">
        <w:rPr>
          <w:color w:val="000000"/>
          <w:szCs w:val="24"/>
          <w:u w:val="none"/>
          <w:lang w:eastAsia="lv-LV"/>
        </w:rPr>
        <w:t xml:space="preserve">Šie noteikumi nosaka kārtību, kādā tiek rīkota pirmā mutiskā atklātā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nekustamā īpašuma </w:t>
      </w:r>
      <w:r w:rsidRPr="003A58A8">
        <w:rPr>
          <w:bCs/>
          <w:szCs w:val="24"/>
          <w:u w:val="none"/>
          <w:lang w:eastAsia="lv-LV"/>
        </w:rPr>
        <w:t>Tirzas pagastā ar nosaukumu “</w:t>
      </w:r>
      <w:proofErr w:type="spellStart"/>
      <w:r w:rsidRPr="003A58A8">
        <w:rPr>
          <w:bCs/>
          <w:szCs w:val="24"/>
          <w:u w:val="none"/>
          <w:lang w:eastAsia="lv-LV"/>
        </w:rPr>
        <w:t>Peļņi</w:t>
      </w:r>
      <w:proofErr w:type="spellEnd"/>
      <w:r w:rsidRPr="003A58A8">
        <w:rPr>
          <w:bCs/>
          <w:szCs w:val="24"/>
          <w:u w:val="none"/>
          <w:lang w:eastAsia="lv-LV"/>
        </w:rPr>
        <w:t xml:space="preserve"> 2”, kadastra numurs 5094 009 0105</w:t>
      </w:r>
      <w:r w:rsidRPr="003A58A8">
        <w:rPr>
          <w:rFonts w:cs="Arial"/>
          <w:u w:val="none"/>
          <w:lang w:eastAsia="lv-LV"/>
        </w:rPr>
        <w:t>,</w:t>
      </w:r>
      <w:r w:rsidRPr="003A58A8">
        <w:rPr>
          <w:color w:val="000000"/>
          <w:szCs w:val="24"/>
          <w:u w:val="none"/>
          <w:lang w:eastAsia="lv-LV"/>
        </w:rPr>
        <w:t xml:space="preserve"> (turpmāk – Objekts) pircēja noteikšanai. </w:t>
      </w:r>
    </w:p>
    <w:p w14:paraId="665737D7" w14:textId="77777777" w:rsidR="003A58A8" w:rsidRPr="003A58A8" w:rsidRDefault="003A58A8" w:rsidP="003A58A8">
      <w:pPr>
        <w:spacing w:line="360" w:lineRule="auto"/>
        <w:ind w:left="426" w:right="-1" w:hanging="426"/>
        <w:jc w:val="both"/>
        <w:rPr>
          <w:szCs w:val="24"/>
          <w:u w:val="none"/>
          <w:lang w:eastAsia="lv-LV"/>
        </w:rPr>
      </w:pPr>
      <w:r w:rsidRPr="003A58A8">
        <w:rPr>
          <w:color w:val="000000"/>
          <w:szCs w:val="24"/>
          <w:u w:val="none"/>
          <w:lang w:eastAsia="lv-LV"/>
        </w:rPr>
        <w:t>1.2. I</w:t>
      </w:r>
      <w:r w:rsidRPr="003A58A8">
        <w:rPr>
          <w:szCs w:val="24"/>
          <w:u w:val="none"/>
          <w:lang w:eastAsia="lv-LV"/>
        </w:rPr>
        <w:t>zsole notiek ievērojot Pašvaldību likumu, Publiskas personas mantas atsavināšanas likumu un šos izsoles noteikumus.</w:t>
      </w:r>
    </w:p>
    <w:p w14:paraId="3B062213" w14:textId="77777777" w:rsidR="003A58A8" w:rsidRPr="003A58A8" w:rsidRDefault="003A58A8" w:rsidP="003A58A8">
      <w:pPr>
        <w:tabs>
          <w:tab w:val="left" w:pos="426"/>
        </w:tabs>
        <w:spacing w:line="360" w:lineRule="auto"/>
        <w:ind w:left="426" w:right="-1" w:hanging="426"/>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75560D1D" w14:textId="77777777" w:rsidR="003A58A8" w:rsidRPr="003A58A8" w:rsidRDefault="003A58A8" w:rsidP="003A58A8">
      <w:pPr>
        <w:spacing w:line="360" w:lineRule="auto"/>
        <w:ind w:left="426" w:hanging="567"/>
        <w:jc w:val="both"/>
        <w:rPr>
          <w:szCs w:val="24"/>
          <w:u w:val="none"/>
        </w:rPr>
      </w:pPr>
      <w:r w:rsidRPr="003A58A8">
        <w:rPr>
          <w:szCs w:val="24"/>
          <w:u w:val="none"/>
        </w:rPr>
        <w:t>1.4. Ziņas par izsolē atsavināmo Objektu:</w:t>
      </w:r>
    </w:p>
    <w:p w14:paraId="0142060E"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 xml:space="preserve">nekustamais īpašums </w:t>
      </w:r>
      <w:bookmarkStart w:id="16" w:name="_Hlk189152687"/>
      <w:r w:rsidRPr="003A58A8">
        <w:rPr>
          <w:bCs/>
          <w:szCs w:val="24"/>
          <w:u w:val="none"/>
          <w:lang w:eastAsia="lv-LV"/>
        </w:rPr>
        <w:t>Tirzas pagastā ar nosaukumu “</w:t>
      </w:r>
      <w:proofErr w:type="spellStart"/>
      <w:r w:rsidRPr="003A58A8">
        <w:rPr>
          <w:bCs/>
          <w:szCs w:val="24"/>
          <w:u w:val="none"/>
          <w:lang w:eastAsia="lv-LV"/>
        </w:rPr>
        <w:t>Peļņi</w:t>
      </w:r>
      <w:proofErr w:type="spellEnd"/>
      <w:r w:rsidRPr="003A58A8">
        <w:rPr>
          <w:bCs/>
          <w:szCs w:val="24"/>
          <w:u w:val="none"/>
          <w:lang w:eastAsia="lv-LV"/>
        </w:rPr>
        <w:t xml:space="preserve"> 2”, kadastra numurs 5094 009 0105</w:t>
      </w:r>
      <w:bookmarkEnd w:id="16"/>
      <w:r w:rsidRPr="003A58A8">
        <w:rPr>
          <w:bCs/>
          <w:szCs w:val="24"/>
          <w:u w:val="none"/>
          <w:lang w:eastAsia="lv-LV"/>
        </w:rPr>
        <w:t>, kas sastāv no zemes vienības ar kadastra apzīmējumu 50940090131 ar platību 0,9718 ha</w:t>
      </w:r>
      <w:r w:rsidRPr="003A58A8">
        <w:rPr>
          <w:rFonts w:cs="Arial"/>
          <w:u w:val="none"/>
          <w:lang w:eastAsia="lv-LV"/>
        </w:rPr>
        <w:t>.</w:t>
      </w:r>
    </w:p>
    <w:p w14:paraId="5CEEE595"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Stradu pagasta zemesgrāmatas nodalījumā Nr. 100000931904.</w:t>
      </w:r>
    </w:p>
    <w:p w14:paraId="53EA5C32"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60DFD203" w14:textId="77777777" w:rsidR="003A58A8" w:rsidRPr="003A58A8" w:rsidRDefault="003A58A8" w:rsidP="005E5900">
      <w:pPr>
        <w:widowControl w:val="0"/>
        <w:tabs>
          <w:tab w:val="left" w:pos="426"/>
        </w:tabs>
        <w:spacing w:line="360" w:lineRule="auto"/>
        <w:ind w:left="426" w:right="43" w:hanging="426"/>
        <w:jc w:val="both"/>
        <w:rPr>
          <w:szCs w:val="24"/>
          <w:u w:val="none"/>
        </w:rPr>
      </w:pPr>
      <w:r w:rsidRPr="003A58A8">
        <w:rPr>
          <w:szCs w:val="24"/>
          <w:u w:val="none"/>
        </w:rPr>
        <w:t>1.5.</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40" w:history="1">
        <w:r w:rsidRPr="003A58A8">
          <w:rPr>
            <w:rFonts w:cs="Arial"/>
            <w:color w:val="0563C1"/>
            <w:szCs w:val="24"/>
            <w:lang w:eastAsia="lv-LV"/>
          </w:rPr>
          <w:t>www.gulbene.lv</w:t>
        </w:r>
      </w:hyperlink>
      <w:r w:rsidRPr="003A58A8">
        <w:rPr>
          <w:szCs w:val="24"/>
          <w:u w:val="none"/>
        </w:rPr>
        <w:t>.</w:t>
      </w:r>
    </w:p>
    <w:p w14:paraId="0588B3DB" w14:textId="77777777" w:rsidR="003A58A8" w:rsidRPr="003A58A8" w:rsidRDefault="003A58A8" w:rsidP="005E5900">
      <w:pPr>
        <w:widowControl w:val="0"/>
        <w:tabs>
          <w:tab w:val="left" w:pos="426"/>
        </w:tabs>
        <w:spacing w:line="360" w:lineRule="auto"/>
        <w:ind w:left="425" w:right="45" w:hanging="425"/>
        <w:jc w:val="both"/>
        <w:rPr>
          <w:szCs w:val="24"/>
          <w:u w:val="none"/>
          <w:lang w:eastAsia="lv-LV"/>
        </w:rPr>
      </w:pPr>
      <w:r w:rsidRPr="003A58A8">
        <w:rPr>
          <w:szCs w:val="24"/>
          <w:u w:val="none"/>
        </w:rPr>
        <w:t>1.6.</w:t>
      </w:r>
      <w:r w:rsidRPr="003A58A8">
        <w:rPr>
          <w:szCs w:val="24"/>
          <w:u w:val="none"/>
        </w:rPr>
        <w:tab/>
      </w:r>
      <w:r w:rsidRPr="003A58A8">
        <w:rPr>
          <w:szCs w:val="24"/>
          <w:u w:val="none"/>
          <w:lang w:eastAsia="lv-LV"/>
        </w:rPr>
        <w:t xml:space="preserve">Ar izsoles noteikumiem var iepazīties Gulbenes novada pašvaldības tīmekļa vietnē </w:t>
      </w:r>
      <w:hyperlink r:id="rId41" w:history="1">
        <w:r w:rsidRPr="003A58A8">
          <w:rPr>
            <w:rFonts w:cs="Arial"/>
            <w:color w:val="0563C1"/>
            <w:szCs w:val="24"/>
            <w:lang w:eastAsia="lv-LV"/>
          </w:rPr>
          <w:t>www.gulbene.lv</w:t>
        </w:r>
      </w:hyperlink>
      <w:r w:rsidRPr="003A58A8">
        <w:rPr>
          <w:szCs w:val="24"/>
          <w:u w:val="none"/>
          <w:lang w:eastAsia="lv-LV"/>
        </w:rPr>
        <w:t>.</w:t>
      </w:r>
    </w:p>
    <w:p w14:paraId="68688836" w14:textId="77777777" w:rsidR="003A58A8" w:rsidRPr="003A58A8" w:rsidRDefault="003A58A8" w:rsidP="005E5900">
      <w:pPr>
        <w:widowControl w:val="0"/>
        <w:tabs>
          <w:tab w:val="left" w:pos="426"/>
        </w:tabs>
        <w:spacing w:line="360" w:lineRule="auto"/>
        <w:ind w:left="425" w:right="45" w:hanging="425"/>
        <w:jc w:val="both"/>
        <w:rPr>
          <w:szCs w:val="24"/>
          <w:u w:val="none"/>
        </w:rPr>
      </w:pPr>
      <w:r w:rsidRPr="003A58A8">
        <w:rPr>
          <w:szCs w:val="24"/>
          <w:u w:val="none"/>
          <w:lang w:eastAsia="lv-LV"/>
        </w:rPr>
        <w:t xml:space="preserve">1.7. </w:t>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2" w:history="1">
        <w:r w:rsidRPr="003A58A8">
          <w:rPr>
            <w:rFonts w:cs="Arial"/>
            <w:color w:val="0563C1"/>
            <w:szCs w:val="24"/>
          </w:rPr>
          <w:t>dome@gulbene.lv</w:t>
        </w:r>
      </w:hyperlink>
      <w:r w:rsidRPr="003A58A8">
        <w:rPr>
          <w:szCs w:val="24"/>
          <w:u w:val="none"/>
        </w:rPr>
        <w:t xml:space="preserve">, </w:t>
      </w:r>
      <w:r w:rsidRPr="003A58A8">
        <w:rPr>
          <w:szCs w:val="24"/>
          <w:u w:val="none"/>
          <w:lang w:eastAsia="lv-LV"/>
        </w:rPr>
        <w:t>pa tālruni 64470021 (Druvienas, Lizuma, Rankas un Tirzas pagastu apvienības pārvalde) vai 29173978 (Druvienas, Lizuma, Rankas un Tirzas pagastu apvienības pārvaldes vadītāja I.</w:t>
      </w:r>
      <w:r w:rsidRPr="003A58A8">
        <w:rPr>
          <w:rFonts w:cs="Arial"/>
          <w:u w:val="none"/>
          <w:lang w:eastAsia="lv-LV"/>
        </w:rPr>
        <w:t xml:space="preserve"> </w:t>
      </w:r>
      <w:r w:rsidRPr="003A58A8">
        <w:rPr>
          <w:szCs w:val="24"/>
          <w:u w:val="none"/>
          <w:lang w:eastAsia="lv-LV"/>
        </w:rPr>
        <w:t>Jansone).</w:t>
      </w:r>
    </w:p>
    <w:p w14:paraId="0D3E6D8A" w14:textId="77777777" w:rsidR="003A58A8" w:rsidRPr="003A58A8" w:rsidRDefault="003A58A8" w:rsidP="003A58A8">
      <w:pPr>
        <w:shd w:val="clear" w:color="auto" w:fill="FFFFFF"/>
        <w:tabs>
          <w:tab w:val="left" w:pos="720"/>
        </w:tabs>
        <w:spacing w:before="120" w:line="360" w:lineRule="auto"/>
        <w:jc w:val="center"/>
        <w:rPr>
          <w:b/>
          <w:szCs w:val="24"/>
          <w:u w:val="none"/>
        </w:rPr>
      </w:pPr>
      <w:r w:rsidRPr="003A58A8">
        <w:rPr>
          <w:b/>
          <w:szCs w:val="24"/>
          <w:u w:val="none"/>
        </w:rPr>
        <w:t>2. Izsoles veids, maksājumi un samaksas kārtība</w:t>
      </w:r>
    </w:p>
    <w:p w14:paraId="2EFD0C85"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2.1. Objekta atsavināšanas veids ir mutiska atklāta izsole ar augšupejošu soli.</w:t>
      </w:r>
    </w:p>
    <w:p w14:paraId="3CD6056F"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 xml:space="preserve">2.2. Maksāšanas līdzekļi – 100% </w:t>
      </w:r>
      <w:proofErr w:type="spellStart"/>
      <w:r w:rsidRPr="003A58A8">
        <w:rPr>
          <w:bCs/>
          <w:i/>
          <w:szCs w:val="24"/>
          <w:u w:val="none"/>
        </w:rPr>
        <w:t>euro</w:t>
      </w:r>
      <w:proofErr w:type="spellEnd"/>
      <w:r w:rsidRPr="003A58A8">
        <w:rPr>
          <w:bCs/>
          <w:szCs w:val="24"/>
          <w:u w:val="none"/>
        </w:rPr>
        <w:t>.</w:t>
      </w:r>
    </w:p>
    <w:p w14:paraId="799B5939" w14:textId="77777777" w:rsidR="003A58A8" w:rsidRPr="003A58A8" w:rsidRDefault="003A58A8" w:rsidP="003A58A8">
      <w:pPr>
        <w:spacing w:line="360" w:lineRule="auto"/>
        <w:ind w:left="426" w:right="43" w:hanging="426"/>
        <w:jc w:val="both"/>
        <w:rPr>
          <w:szCs w:val="24"/>
          <w:u w:val="none"/>
        </w:rPr>
      </w:pPr>
      <w:r w:rsidRPr="003A58A8">
        <w:rPr>
          <w:bCs/>
          <w:szCs w:val="24"/>
          <w:u w:val="none"/>
        </w:rPr>
        <w:t xml:space="preserve">2.3. </w:t>
      </w:r>
      <w:r w:rsidRPr="003A58A8">
        <w:rPr>
          <w:szCs w:val="24"/>
          <w:u w:val="none"/>
        </w:rPr>
        <w:t xml:space="preserve">Objekta izsoles sākumcena ir </w:t>
      </w:r>
      <w:bookmarkStart w:id="17" w:name="_Hlk189152568"/>
      <w:r w:rsidRPr="003A58A8">
        <w:rPr>
          <w:rFonts w:cs="Arial"/>
          <w:u w:val="none"/>
          <w:lang w:eastAsia="lv-LV"/>
        </w:rPr>
        <w:t>2800 EUR (divi tūkstoši astoņi simti</w:t>
      </w:r>
      <w:bookmarkEnd w:id="17"/>
      <w:r w:rsidRPr="003A58A8">
        <w:rPr>
          <w:rFonts w:cs="Arial"/>
          <w:u w:val="none"/>
          <w:lang w:eastAsia="lv-LV"/>
        </w:rPr>
        <w:t xml:space="preserve">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57BAE11B" w14:textId="77777777" w:rsidR="003A58A8" w:rsidRPr="003A58A8" w:rsidRDefault="003A58A8" w:rsidP="003A58A8">
      <w:pPr>
        <w:spacing w:line="360" w:lineRule="auto"/>
        <w:ind w:left="426" w:hanging="426"/>
        <w:jc w:val="both"/>
        <w:rPr>
          <w:szCs w:val="24"/>
          <w:u w:val="none"/>
        </w:rPr>
      </w:pPr>
      <w:r w:rsidRPr="003A58A8">
        <w:rPr>
          <w:szCs w:val="24"/>
          <w:u w:val="none"/>
        </w:rPr>
        <w:t xml:space="preserve">2.4. </w:t>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280 EUR (divi simti astoņdesmit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norādot maksājuma mērķi “Nekustamā īpašuma Tirzas pagastā ar nosaukumu “</w:t>
      </w:r>
      <w:proofErr w:type="spellStart"/>
      <w:r w:rsidRPr="003A58A8">
        <w:rPr>
          <w:szCs w:val="24"/>
          <w:u w:val="none"/>
        </w:rPr>
        <w:t>Peļņi</w:t>
      </w:r>
      <w:proofErr w:type="spellEnd"/>
      <w:r w:rsidRPr="003A58A8">
        <w:rPr>
          <w:szCs w:val="24"/>
          <w:u w:val="none"/>
        </w:rPr>
        <w:t xml:space="preserve"> 2”</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375ABD53" w14:textId="77777777" w:rsidR="003A58A8" w:rsidRPr="003A58A8" w:rsidRDefault="003A58A8" w:rsidP="003A58A8">
      <w:pPr>
        <w:spacing w:line="360" w:lineRule="auto"/>
        <w:ind w:left="426" w:hanging="426"/>
        <w:jc w:val="both"/>
        <w:rPr>
          <w:color w:val="000000"/>
          <w:szCs w:val="24"/>
          <w:u w:val="none"/>
        </w:rPr>
      </w:pPr>
      <w:r w:rsidRPr="003A58A8">
        <w:rPr>
          <w:szCs w:val="24"/>
          <w:u w:val="none"/>
        </w:rPr>
        <w:lastRenderedPageBreak/>
        <w:t xml:space="preserve">2.5. </w:t>
      </w:r>
      <w:r w:rsidRPr="003A58A8">
        <w:rPr>
          <w:bCs/>
          <w:szCs w:val="24"/>
          <w:u w:val="none"/>
        </w:rPr>
        <w:t xml:space="preserve">Objekta izsoles solis tiek noteikts </w:t>
      </w:r>
      <w:r w:rsidRPr="003A58A8">
        <w:rPr>
          <w:szCs w:val="24"/>
          <w:u w:val="none"/>
          <w:lang w:eastAsia="lv-LV"/>
        </w:rPr>
        <w:t xml:space="preserve">5% apmērā no sākumcenas, t.i., </w:t>
      </w:r>
      <w:r w:rsidRPr="003A58A8">
        <w:rPr>
          <w:rFonts w:cs="Arial"/>
          <w:u w:val="none"/>
          <w:lang w:eastAsia="lv-LV"/>
        </w:rPr>
        <w:t xml:space="preserve">140 EUR (viens simts četrdesmit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2F1DDDF0" w14:textId="77777777" w:rsidR="003A58A8" w:rsidRPr="003A58A8" w:rsidRDefault="003A58A8" w:rsidP="003A58A8">
      <w:pPr>
        <w:spacing w:line="360" w:lineRule="auto"/>
        <w:ind w:left="426" w:hanging="426"/>
        <w:jc w:val="both"/>
        <w:rPr>
          <w:color w:val="000000"/>
          <w:szCs w:val="24"/>
          <w:u w:val="none"/>
        </w:rPr>
      </w:pPr>
      <w:r w:rsidRPr="003A58A8">
        <w:rPr>
          <w:color w:val="000000"/>
          <w:szCs w:val="24"/>
          <w:u w:val="none"/>
        </w:rPr>
        <w:t xml:space="preserve">2.6. 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Nekustamā īpašuma Tirzas pagastā ar nosaukumu “</w:t>
      </w:r>
      <w:proofErr w:type="spellStart"/>
      <w:r w:rsidRPr="003A58A8">
        <w:rPr>
          <w:szCs w:val="24"/>
          <w:u w:val="none"/>
        </w:rPr>
        <w:t>Peļņi</w:t>
      </w:r>
      <w:proofErr w:type="spellEnd"/>
      <w:r w:rsidRPr="003A58A8">
        <w:rPr>
          <w:szCs w:val="24"/>
          <w:u w:val="none"/>
        </w:rPr>
        <w:t xml:space="preserve"> 2”</w:t>
      </w:r>
      <w:r w:rsidRPr="003A58A8">
        <w:rPr>
          <w:szCs w:val="24"/>
          <w:u w:val="none"/>
          <w:lang w:eastAsia="lv-LV"/>
        </w:rPr>
        <w:t xml:space="preserve"> </w:t>
      </w:r>
      <w:r w:rsidRPr="003A58A8">
        <w:rPr>
          <w:color w:val="000000"/>
          <w:szCs w:val="24"/>
          <w:u w:val="none"/>
          <w:lang w:eastAsia="lv-LV"/>
        </w:rPr>
        <w:t>pirkuma maksa”.</w:t>
      </w:r>
    </w:p>
    <w:p w14:paraId="27D8104A" w14:textId="77777777" w:rsidR="003A58A8" w:rsidRPr="005E5900" w:rsidRDefault="005E5900" w:rsidP="005E5900">
      <w:pPr>
        <w:keepNext/>
        <w:spacing w:line="360" w:lineRule="auto"/>
        <w:ind w:firstLine="567"/>
        <w:jc w:val="center"/>
        <w:outlineLvl w:val="0"/>
        <w:rPr>
          <w:b/>
          <w:szCs w:val="24"/>
          <w:u w:val="none"/>
        </w:rPr>
      </w:pPr>
      <w:r w:rsidRPr="005E5900">
        <w:rPr>
          <w:b/>
          <w:bCs/>
          <w:kern w:val="32"/>
          <w:szCs w:val="24"/>
          <w:u w:val="none"/>
        </w:rPr>
        <w:t>3.</w:t>
      </w:r>
      <w:r w:rsidR="003A58A8" w:rsidRPr="005E5900">
        <w:rPr>
          <w:b/>
          <w:bCs/>
          <w:kern w:val="32"/>
          <w:szCs w:val="24"/>
          <w:u w:val="none"/>
        </w:rPr>
        <w:t>Izsoles dalībnieki</w:t>
      </w:r>
    </w:p>
    <w:p w14:paraId="26F5A107" w14:textId="6A27E574" w:rsidR="003A58A8" w:rsidRPr="00456308" w:rsidRDefault="003A58A8" w:rsidP="00456308">
      <w:pPr>
        <w:pStyle w:val="Sarakstarindkopa"/>
        <w:numPr>
          <w:ilvl w:val="1"/>
          <w:numId w:val="35"/>
        </w:numPr>
        <w:spacing w:line="360" w:lineRule="auto"/>
        <w:ind w:left="0" w:firstLine="567"/>
        <w:rPr>
          <w:szCs w:val="24"/>
        </w:rPr>
      </w:pPr>
      <w:r w:rsidRPr="00456308">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82F6196" w14:textId="77777777" w:rsidR="003A58A8" w:rsidRPr="005E5900" w:rsidRDefault="003A58A8" w:rsidP="00456308">
      <w:pPr>
        <w:pStyle w:val="Sarakstarindkopa"/>
        <w:numPr>
          <w:ilvl w:val="1"/>
          <w:numId w:val="35"/>
        </w:numPr>
        <w:spacing w:line="360" w:lineRule="auto"/>
        <w:ind w:left="0" w:firstLine="567"/>
        <w:rPr>
          <w:szCs w:val="24"/>
        </w:rPr>
      </w:pPr>
      <w:r w:rsidRPr="005E5900">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CBF7B61" w14:textId="77777777" w:rsidR="003A58A8" w:rsidRPr="005E5900" w:rsidRDefault="003A58A8" w:rsidP="00456308">
      <w:pPr>
        <w:numPr>
          <w:ilvl w:val="1"/>
          <w:numId w:val="35"/>
        </w:numPr>
        <w:spacing w:line="360" w:lineRule="auto"/>
        <w:ind w:left="0" w:firstLine="567"/>
        <w:jc w:val="both"/>
        <w:rPr>
          <w:szCs w:val="24"/>
          <w:u w:val="none"/>
        </w:rPr>
      </w:pPr>
      <w:r w:rsidRPr="005E5900">
        <w:rPr>
          <w:szCs w:val="24"/>
          <w:u w:val="none"/>
          <w:lang w:eastAsia="lv-LV"/>
        </w:rPr>
        <w:t>Izsoles komisijas locekļi nevar būt Objekta pircēji, kā arī nevar pirkt Objektu citu personu uzdevumā.</w:t>
      </w:r>
    </w:p>
    <w:p w14:paraId="28ED0172" w14:textId="77777777" w:rsidR="003A58A8" w:rsidRPr="005E5900" w:rsidRDefault="003A58A8" w:rsidP="00456308">
      <w:pPr>
        <w:numPr>
          <w:ilvl w:val="0"/>
          <w:numId w:val="35"/>
        </w:numPr>
        <w:spacing w:before="120" w:after="200" w:line="360" w:lineRule="auto"/>
        <w:ind w:left="0" w:firstLine="567"/>
        <w:contextualSpacing/>
        <w:jc w:val="center"/>
        <w:rPr>
          <w:bCs/>
          <w:szCs w:val="24"/>
          <w:u w:val="none"/>
          <w:lang w:eastAsia="lv-LV"/>
        </w:rPr>
      </w:pPr>
      <w:r w:rsidRPr="005E5900">
        <w:rPr>
          <w:b/>
          <w:bCs/>
          <w:szCs w:val="24"/>
          <w:u w:val="none"/>
          <w:lang w:eastAsia="lv-LV"/>
        </w:rPr>
        <w:t>Izsoles pretendentu reģistrācija Izsoļu dalībnieku sarakstā</w:t>
      </w:r>
    </w:p>
    <w:p w14:paraId="275D37A6" w14:textId="77777777" w:rsidR="003A58A8" w:rsidRPr="005E5900" w:rsidRDefault="003A58A8" w:rsidP="00456308">
      <w:pPr>
        <w:numPr>
          <w:ilvl w:val="1"/>
          <w:numId w:val="35"/>
        </w:numPr>
        <w:spacing w:after="200" w:line="360" w:lineRule="auto"/>
        <w:ind w:left="0" w:firstLine="567"/>
        <w:contextualSpacing/>
        <w:jc w:val="both"/>
        <w:rPr>
          <w:bCs/>
          <w:szCs w:val="24"/>
          <w:u w:val="none"/>
          <w:lang w:eastAsia="lv-LV"/>
        </w:rPr>
      </w:pPr>
      <w:r w:rsidRPr="005E5900">
        <w:rPr>
          <w:szCs w:val="24"/>
          <w:u w:val="none"/>
          <w:lang w:eastAsia="lv-LV"/>
        </w:rPr>
        <w:t>Izsoles komisija, saņemot pieteikumu par piedalīšanos izsolē, sastāda izsoles dalībnieku sarakstu, kurā fiksē izsoles pretendentus pieteikumu iesniegšanas secībā.</w:t>
      </w:r>
    </w:p>
    <w:p w14:paraId="3E2CAEDA" w14:textId="77777777" w:rsidR="003A58A8" w:rsidRPr="005E5900" w:rsidRDefault="003A58A8" w:rsidP="00456308">
      <w:pPr>
        <w:numPr>
          <w:ilvl w:val="1"/>
          <w:numId w:val="35"/>
        </w:numPr>
        <w:spacing w:after="200" w:line="360" w:lineRule="auto"/>
        <w:ind w:left="0" w:firstLine="567"/>
        <w:contextualSpacing/>
        <w:jc w:val="both"/>
        <w:rPr>
          <w:bCs/>
          <w:szCs w:val="24"/>
          <w:u w:val="none"/>
          <w:lang w:eastAsia="lv-LV"/>
        </w:rPr>
      </w:pPr>
      <w:r w:rsidRPr="005E5900">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43" w:history="1">
        <w:r w:rsidRPr="005E5900">
          <w:rPr>
            <w:rFonts w:cs="Arial"/>
            <w:bCs/>
            <w:szCs w:val="24"/>
            <w:lang w:eastAsia="lv-LV"/>
          </w:rPr>
          <w:t>dome@gulbene.lv</w:t>
        </w:r>
      </w:hyperlink>
      <w:r w:rsidRPr="005E5900">
        <w:rPr>
          <w:bCs/>
          <w:szCs w:val="24"/>
          <w:u w:val="none"/>
          <w:lang w:eastAsia="lv-LV"/>
        </w:rPr>
        <w:t xml:space="preserve">, līdz </w:t>
      </w:r>
      <w:r w:rsidRPr="005E5900">
        <w:rPr>
          <w:b/>
          <w:bCs/>
          <w:szCs w:val="24"/>
          <w:u w:val="none"/>
          <w:lang w:eastAsia="lv-LV"/>
        </w:rPr>
        <w:t>2025.gada 8.aprīlim plkst.15.00</w:t>
      </w:r>
      <w:r w:rsidRPr="005E5900">
        <w:rPr>
          <w:bCs/>
          <w:szCs w:val="24"/>
          <w:u w:val="none"/>
          <w:lang w:eastAsia="lv-LV"/>
        </w:rPr>
        <w:t>.</w:t>
      </w:r>
    </w:p>
    <w:p w14:paraId="533CA8FA" w14:textId="77777777" w:rsidR="003A58A8" w:rsidRPr="005E5900" w:rsidRDefault="003A58A8" w:rsidP="00456308">
      <w:pPr>
        <w:numPr>
          <w:ilvl w:val="1"/>
          <w:numId w:val="35"/>
        </w:numPr>
        <w:spacing w:line="360" w:lineRule="auto"/>
        <w:ind w:left="0" w:firstLine="567"/>
        <w:contextualSpacing/>
        <w:jc w:val="both"/>
        <w:rPr>
          <w:bCs/>
          <w:szCs w:val="24"/>
          <w:u w:val="none"/>
          <w:lang w:eastAsia="lv-LV"/>
        </w:rPr>
      </w:pPr>
      <w:r w:rsidRPr="005E5900">
        <w:rPr>
          <w:bCs/>
          <w:szCs w:val="24"/>
          <w:u w:val="none"/>
          <w:lang w:eastAsia="lv-LV"/>
        </w:rPr>
        <w:t>L</w:t>
      </w:r>
      <w:r w:rsidRPr="005E5900">
        <w:rPr>
          <w:szCs w:val="24"/>
          <w:u w:val="none"/>
          <w:lang w:eastAsia="lv-LV"/>
        </w:rPr>
        <w:t>ai reģistrētos par izsoles dalībnieku izsoles noteikumos noteiktajā termiņā</w:t>
      </w:r>
      <w:r w:rsidRPr="005E5900">
        <w:rPr>
          <w:bCs/>
          <w:szCs w:val="24"/>
          <w:u w:val="none"/>
          <w:lang w:eastAsia="lv-LV"/>
        </w:rPr>
        <w:t xml:space="preserve"> jāiesniedz:</w:t>
      </w:r>
    </w:p>
    <w:p w14:paraId="592B591C"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Fiziskai personai:</w:t>
      </w:r>
    </w:p>
    <w:p w14:paraId="6F065C4A" w14:textId="77777777" w:rsidR="003A58A8" w:rsidRPr="005E5900" w:rsidRDefault="003A58A8" w:rsidP="00456308">
      <w:pPr>
        <w:numPr>
          <w:ilvl w:val="3"/>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20F69E8" w14:textId="77777777" w:rsidR="003A58A8" w:rsidRPr="005E5900" w:rsidRDefault="003A58A8" w:rsidP="00456308">
      <w:pPr>
        <w:numPr>
          <w:ilvl w:val="3"/>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notariāli apliecināta pilnvara, ar ko dots pilnvarojums iesniegt pieteikumu dalībai izsolē un pārstāvībai izsolē (ja fizisko personu izsolē pārstāv cita fiziska persona);</w:t>
      </w:r>
    </w:p>
    <w:p w14:paraId="045EE032" w14:textId="77777777" w:rsidR="003A58A8" w:rsidRPr="005E5900" w:rsidRDefault="003A58A8" w:rsidP="00456308">
      <w:pPr>
        <w:numPr>
          <w:ilvl w:val="3"/>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lastRenderedPageBreak/>
        <w:t>maksājuma uzdevums par nodrošinājuma naudas samaksu.</w:t>
      </w:r>
    </w:p>
    <w:p w14:paraId="46CB9BC1" w14:textId="77777777" w:rsidR="003A58A8" w:rsidRPr="005E5900" w:rsidRDefault="003A58A8" w:rsidP="005E5900">
      <w:pPr>
        <w:autoSpaceDE w:val="0"/>
        <w:autoSpaceDN w:val="0"/>
        <w:adjustRightInd w:val="0"/>
        <w:spacing w:line="360" w:lineRule="auto"/>
        <w:ind w:firstLine="567"/>
        <w:jc w:val="both"/>
        <w:rPr>
          <w:szCs w:val="24"/>
          <w:u w:val="none"/>
          <w:lang w:eastAsia="lv-LV"/>
        </w:rPr>
      </w:pPr>
      <w:r w:rsidRPr="005E5900">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C2320CB"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juridiskai personai: </w:t>
      </w:r>
    </w:p>
    <w:p w14:paraId="3AADD1E1" w14:textId="77777777" w:rsidR="003A58A8" w:rsidRPr="005E5900" w:rsidRDefault="003A58A8" w:rsidP="00456308">
      <w:pPr>
        <w:numPr>
          <w:ilvl w:val="3"/>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9597F2D" w14:textId="77777777" w:rsidR="003A58A8" w:rsidRPr="005E5900" w:rsidRDefault="003A58A8" w:rsidP="00456308">
      <w:pPr>
        <w:numPr>
          <w:ilvl w:val="3"/>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pilnvaru pārstāvēt juridisko personu izsolē un ja nepieciešams noslēgt pirkuma pārdevuma līgumu (ja juridisku personu pārstāv pilnvarotais pārstāvis);</w:t>
      </w:r>
    </w:p>
    <w:p w14:paraId="3970C467" w14:textId="77777777" w:rsidR="003A58A8" w:rsidRPr="005E5900" w:rsidRDefault="003A58A8" w:rsidP="00456308">
      <w:pPr>
        <w:numPr>
          <w:ilvl w:val="3"/>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maksājuma uzdevums par nodrošinājuma naudas samaksu.</w:t>
      </w:r>
    </w:p>
    <w:p w14:paraId="362B8234" w14:textId="77777777" w:rsidR="003A58A8" w:rsidRPr="005E5900" w:rsidRDefault="003A58A8" w:rsidP="005E5900">
      <w:pPr>
        <w:autoSpaceDE w:val="0"/>
        <w:autoSpaceDN w:val="0"/>
        <w:adjustRightInd w:val="0"/>
        <w:spacing w:line="360" w:lineRule="auto"/>
        <w:ind w:firstLine="567"/>
        <w:jc w:val="both"/>
        <w:rPr>
          <w:szCs w:val="24"/>
          <w:u w:val="none"/>
          <w:lang w:eastAsia="lv-LV"/>
        </w:rPr>
      </w:pPr>
      <w:r w:rsidRPr="005E5900">
        <w:rPr>
          <w:szCs w:val="24"/>
          <w:u w:val="none"/>
          <w:lang w:eastAsia="lv-LV"/>
        </w:rPr>
        <w:t>Pirms pretendenta reģistrēšanas izsoles dalībnieku sarakstā Izsoles komisija attiecībā uz juridisku personu pārbaudīs informāciju:</w:t>
      </w:r>
    </w:p>
    <w:p w14:paraId="3E2ED61D" w14:textId="77777777" w:rsidR="003A58A8" w:rsidRPr="005E5900" w:rsidRDefault="003A58A8" w:rsidP="005E5900">
      <w:pPr>
        <w:numPr>
          <w:ilvl w:val="0"/>
          <w:numId w:val="5"/>
        </w:numPr>
        <w:autoSpaceDE w:val="0"/>
        <w:autoSpaceDN w:val="0"/>
        <w:adjustRightInd w:val="0"/>
        <w:spacing w:line="360" w:lineRule="auto"/>
        <w:ind w:left="0" w:firstLine="567"/>
        <w:contextualSpacing/>
        <w:jc w:val="both"/>
        <w:rPr>
          <w:szCs w:val="24"/>
          <w:u w:val="none"/>
          <w:lang w:eastAsia="lv-LV"/>
        </w:rPr>
      </w:pPr>
      <w:r w:rsidRPr="005E5900">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5D8EC7B" w14:textId="77777777" w:rsidR="003A58A8" w:rsidRPr="005E5900" w:rsidRDefault="003A58A8" w:rsidP="005E5900">
      <w:pPr>
        <w:numPr>
          <w:ilvl w:val="0"/>
          <w:numId w:val="5"/>
        </w:numPr>
        <w:autoSpaceDE w:val="0"/>
        <w:autoSpaceDN w:val="0"/>
        <w:adjustRightInd w:val="0"/>
        <w:spacing w:line="360" w:lineRule="auto"/>
        <w:ind w:left="0" w:firstLine="567"/>
        <w:contextualSpacing/>
        <w:jc w:val="both"/>
        <w:rPr>
          <w:szCs w:val="24"/>
          <w:u w:val="none"/>
          <w:lang w:eastAsia="lv-LV"/>
        </w:rPr>
      </w:pPr>
      <w:r w:rsidRPr="005E5900">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DF4EB46"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Izsoles pretendents netiek reģistrēts izsoles dalībnieku sarakstā, ja:</w:t>
      </w:r>
    </w:p>
    <w:p w14:paraId="07F2A5F0"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nav vēl iestājies vai ir jau beidzies pretendentu reģistrācijas termiņš;</w:t>
      </w:r>
    </w:p>
    <w:p w14:paraId="02D4A2EF"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ja nav iesniegti šo noteikumu 4.3.1.punktā vai 4.3.2.punktā norādītie dokumenti;</w:t>
      </w:r>
    </w:p>
    <w:p w14:paraId="327B6DE3"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iesniegtajos dokumentos norādītas nepatiesas ziņas;</w:t>
      </w:r>
    </w:p>
    <w:p w14:paraId="443366BF"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konstatēts, ka pretendentam ir izsoles noteikumu 3.1.punktā minētās parādsaistības;</w:t>
      </w:r>
    </w:p>
    <w:p w14:paraId="02F99099"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Gulbenes novada pašvaldības norādītajā bankas kontā nav saņemta nodrošinājuma nauda.</w:t>
      </w:r>
    </w:p>
    <w:p w14:paraId="3B2CDD94" w14:textId="77777777" w:rsidR="003A58A8" w:rsidRPr="005E5900" w:rsidRDefault="003A58A8" w:rsidP="00456308">
      <w:pPr>
        <w:numPr>
          <w:ilvl w:val="1"/>
          <w:numId w:val="35"/>
        </w:numPr>
        <w:spacing w:line="360" w:lineRule="auto"/>
        <w:ind w:left="0" w:firstLine="567"/>
        <w:jc w:val="both"/>
        <w:rPr>
          <w:szCs w:val="24"/>
          <w:u w:val="none"/>
          <w:lang w:eastAsia="lv-LV"/>
        </w:rPr>
      </w:pPr>
      <w:r w:rsidRPr="005E5900">
        <w:rPr>
          <w:rFonts w:cs="Arial"/>
          <w:szCs w:val="24"/>
          <w:u w:val="none"/>
          <w:lang w:eastAsia="lv-LV"/>
        </w:rPr>
        <w:t>Ziņas par saņemtajiem pieteikumiem un izsoles dalībnieku sarakstā reģistrētajiem izsoles dalībniekiem neizpauž līdz izsoles sākumam</w:t>
      </w:r>
      <w:r w:rsidRPr="005E5900">
        <w:rPr>
          <w:szCs w:val="24"/>
          <w:u w:val="none"/>
          <w:lang w:eastAsia="lv-LV"/>
        </w:rPr>
        <w:t>.</w:t>
      </w:r>
    </w:p>
    <w:p w14:paraId="433D3FC0" w14:textId="77777777" w:rsidR="003A58A8" w:rsidRPr="005E5900" w:rsidRDefault="003A58A8" w:rsidP="00456308">
      <w:pPr>
        <w:numPr>
          <w:ilvl w:val="0"/>
          <w:numId w:val="35"/>
        </w:numPr>
        <w:spacing w:before="120" w:line="360" w:lineRule="auto"/>
        <w:ind w:left="0" w:firstLine="567"/>
        <w:jc w:val="center"/>
        <w:rPr>
          <w:b/>
          <w:szCs w:val="24"/>
          <w:u w:val="none"/>
          <w:lang w:eastAsia="lv-LV"/>
        </w:rPr>
      </w:pPr>
      <w:r w:rsidRPr="005E5900">
        <w:rPr>
          <w:b/>
          <w:szCs w:val="24"/>
          <w:u w:val="none"/>
          <w:lang w:eastAsia="lv-LV"/>
        </w:rPr>
        <w:t>Izsoles norise</w:t>
      </w:r>
    </w:p>
    <w:p w14:paraId="1FC37016"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Izsole notiks </w:t>
      </w:r>
      <w:r w:rsidRPr="005E5900">
        <w:rPr>
          <w:b/>
          <w:szCs w:val="24"/>
          <w:u w:val="none"/>
          <w:lang w:eastAsia="lv-LV"/>
        </w:rPr>
        <w:t xml:space="preserve">2025.gada 10.aprīlī plkst.10.20 </w:t>
      </w:r>
      <w:r w:rsidRPr="005E5900">
        <w:rPr>
          <w:szCs w:val="24"/>
          <w:u w:val="none"/>
          <w:lang w:eastAsia="lv-LV"/>
        </w:rPr>
        <w:t xml:space="preserve">Gulbenes novada Centrālās pārvaldes ēkā, Ābeļu ielā 2, Gulbenē, Gulbenes novadā, 2.stāva zālē. </w:t>
      </w:r>
    </w:p>
    <w:p w14:paraId="27AFAC79"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lastRenderedPageBreak/>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9786571"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D85E77"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9ACE0D6"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Pirms izsoles sākšanas izsoles dalībnieki paraksta izsoles noteikumus, tādējādi apliecinot, ka pilnībā ar tiem ir iepazinušies un piekrīt tiem. </w:t>
      </w:r>
    </w:p>
    <w:p w14:paraId="183A30E9"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Izsoles vadītājs atklāj izsoli, raksturo izsolāmo mantu, paziņo izsoles sākumcenu, izsoles soli un informē par solīšanas kārtību. </w:t>
      </w:r>
    </w:p>
    <w:p w14:paraId="0B7312D8"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58A6A4C9"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C0C9554"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9C976FB"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0E64F41"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Izsole ar augšupejošu soli turpinās, līdz kāds no tās dalībniekiem nosola visaugstāko cenu. Šajā gadījumā izsole tiek izsludināta par pabeigtu. </w:t>
      </w:r>
    </w:p>
    <w:p w14:paraId="3E7B42CF"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19BEE302" w14:textId="77777777" w:rsidR="003A58A8" w:rsidRPr="005E5900" w:rsidRDefault="003A58A8" w:rsidP="00456308">
      <w:pPr>
        <w:numPr>
          <w:ilvl w:val="0"/>
          <w:numId w:val="35"/>
        </w:numPr>
        <w:spacing w:before="120" w:line="360" w:lineRule="auto"/>
        <w:ind w:left="0" w:firstLine="567"/>
        <w:jc w:val="center"/>
        <w:rPr>
          <w:b/>
          <w:szCs w:val="24"/>
          <w:u w:val="none"/>
          <w:lang w:eastAsia="lv-LV"/>
        </w:rPr>
      </w:pPr>
      <w:r w:rsidRPr="005E5900">
        <w:rPr>
          <w:b/>
          <w:szCs w:val="24"/>
          <w:u w:val="none"/>
          <w:lang w:eastAsia="lv-LV"/>
        </w:rPr>
        <w:lastRenderedPageBreak/>
        <w:t>Izsoles rezultātu apstiprināšana un pirkuma līguma noslēgšana</w:t>
      </w:r>
    </w:p>
    <w:p w14:paraId="4B17751B"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Izsoles komisija apstiprina izsoles protokolu septiņu dienu laikā pēc izsoles. </w:t>
      </w:r>
    </w:p>
    <w:p w14:paraId="5DF45B2F"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5E5900">
        <w:rPr>
          <w:szCs w:val="24"/>
          <w:u w:val="none"/>
        </w:rPr>
        <w:t>Nekustamā īpašuma Tirzas pagastā ar nosaukumu “</w:t>
      </w:r>
      <w:proofErr w:type="spellStart"/>
      <w:r w:rsidRPr="005E5900">
        <w:rPr>
          <w:szCs w:val="24"/>
          <w:u w:val="none"/>
        </w:rPr>
        <w:t>Peļņi</w:t>
      </w:r>
      <w:proofErr w:type="spellEnd"/>
      <w:r w:rsidRPr="005E5900">
        <w:rPr>
          <w:szCs w:val="24"/>
          <w:u w:val="none"/>
        </w:rPr>
        <w:t xml:space="preserve"> 2” </w:t>
      </w:r>
      <w:r w:rsidRPr="005E5900">
        <w:rPr>
          <w:szCs w:val="24"/>
          <w:u w:val="none"/>
          <w:lang w:eastAsia="lv-LV"/>
        </w:rPr>
        <w:t>pirkuma maksa”.</w:t>
      </w:r>
    </w:p>
    <w:p w14:paraId="025AF3C4"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64669EF"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65AFDD3"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BC845C4"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noteikumu 6.5.punktā noteiktais izsoles dalībnieks no īpašuma pirkuma atsakās vai norādītajā termiņā nenorēķinās par pirkumu, izsole tiek uzskatīta par nenotikušu. </w:t>
      </w:r>
    </w:p>
    <w:p w14:paraId="7D29604B"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Gulbenes novada pašvaldības dome izsoles rezultātus apstiprina ne vēlāk kā trīsdesmit dienu laikā pēc 6.2. vai 6.5.punktā paredzēto maksājumu nokārtošanas.</w:t>
      </w:r>
    </w:p>
    <w:p w14:paraId="37601342"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Gulbenes novada pašvaldība trīsdesmit dienu laikā pēc izsoles rezultātu apstiprināšanas noslēdz ar izsoles uzvarētāju pirkuma līgumu.</w:t>
      </w:r>
    </w:p>
    <w:p w14:paraId="7BCFA81C"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Pēc pirkuma </w:t>
      </w:r>
      <w:smartTag w:uri="schemas-tilde-lv/tildestengine" w:element="veidnes">
        <w:smartTagPr>
          <w:attr w:name="baseform" w:val="līgum|s"/>
          <w:attr w:name="id" w:val="-1"/>
          <w:attr w:name="text" w:val="līguma"/>
        </w:smartTagPr>
        <w:r w:rsidRPr="005E5900">
          <w:rPr>
            <w:szCs w:val="24"/>
            <w:u w:val="none"/>
            <w:lang w:eastAsia="lv-LV"/>
          </w:rPr>
          <w:t>līguma</w:t>
        </w:r>
      </w:smartTag>
      <w:r w:rsidRPr="005E5900">
        <w:rPr>
          <w:szCs w:val="24"/>
          <w:u w:val="none"/>
          <w:lang w:eastAsia="lv-LV"/>
        </w:rPr>
        <w:t xml:space="preserve"> parakstīšanas visa dokumentācija, kas saistīta ar Gulbenes novada pašvaldības dzīvokļa īpašumu, tiek nodota ieguvējam, sastādot par to nodošanas – pieņemšanas aktu. </w:t>
      </w:r>
    </w:p>
    <w:p w14:paraId="687131E8"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Nekustamā īpašuma </w:t>
      </w:r>
      <w:proofErr w:type="spellStart"/>
      <w:r w:rsidRPr="005E5900">
        <w:rPr>
          <w:szCs w:val="24"/>
          <w:u w:val="none"/>
          <w:lang w:eastAsia="lv-LV"/>
        </w:rPr>
        <w:t>pārreģistrāciju</w:t>
      </w:r>
      <w:proofErr w:type="spellEnd"/>
      <w:r w:rsidRPr="005E5900">
        <w:rPr>
          <w:szCs w:val="24"/>
          <w:u w:val="none"/>
          <w:lang w:eastAsia="lv-LV"/>
        </w:rPr>
        <w:t xml:space="preserve"> Zemesgrāmatā Pircējs izdara par saviem līdzekļiem.</w:t>
      </w:r>
    </w:p>
    <w:p w14:paraId="2F654459" w14:textId="77777777" w:rsidR="003A58A8" w:rsidRPr="005E5900" w:rsidRDefault="003A58A8" w:rsidP="00456308">
      <w:pPr>
        <w:numPr>
          <w:ilvl w:val="0"/>
          <w:numId w:val="35"/>
        </w:numPr>
        <w:spacing w:line="360" w:lineRule="auto"/>
        <w:ind w:left="0" w:firstLine="567"/>
        <w:jc w:val="center"/>
        <w:rPr>
          <w:b/>
          <w:szCs w:val="24"/>
          <w:u w:val="none"/>
          <w:lang w:eastAsia="lv-LV"/>
        </w:rPr>
      </w:pPr>
      <w:r w:rsidRPr="005E5900">
        <w:rPr>
          <w:b/>
          <w:szCs w:val="24"/>
          <w:u w:val="none"/>
          <w:lang w:eastAsia="lv-LV"/>
        </w:rPr>
        <w:t>Nenotikusi izsole</w:t>
      </w:r>
    </w:p>
    <w:p w14:paraId="5AFBCC58" w14:textId="77777777" w:rsidR="003A58A8" w:rsidRPr="005E5900" w:rsidRDefault="003A58A8" w:rsidP="00456308">
      <w:pPr>
        <w:numPr>
          <w:ilvl w:val="1"/>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Objekta izsole uzskatāma par nenotikušu: </w:t>
      </w:r>
    </w:p>
    <w:p w14:paraId="08DB26C9"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uz izsoli nav reģistrēts neviens izsoles dalībnieks; </w:t>
      </w:r>
    </w:p>
    <w:p w14:paraId="5A6BA630"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neviens izsoles dalībnieks nav pārsolījis izsoles sākumcenu; </w:t>
      </w:r>
    </w:p>
    <w:p w14:paraId="6ED36FFA"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 xml:space="preserve">ja vienīgais izsoles dalībnieks, kurš nosolījis izsolāmo īpašumu, nav parakstījis izsolāmā īpašuma pirkuma līgumu; </w:t>
      </w:r>
    </w:p>
    <w:p w14:paraId="407BC348" w14:textId="77777777" w:rsidR="003A58A8" w:rsidRPr="005E5900" w:rsidRDefault="003A58A8" w:rsidP="00456308">
      <w:pPr>
        <w:numPr>
          <w:ilvl w:val="2"/>
          <w:numId w:val="35"/>
        </w:numPr>
        <w:autoSpaceDE w:val="0"/>
        <w:autoSpaceDN w:val="0"/>
        <w:adjustRightInd w:val="0"/>
        <w:spacing w:line="360" w:lineRule="auto"/>
        <w:ind w:left="0" w:firstLine="567"/>
        <w:jc w:val="both"/>
        <w:rPr>
          <w:szCs w:val="24"/>
          <w:u w:val="none"/>
          <w:lang w:eastAsia="lv-LV"/>
        </w:rPr>
      </w:pPr>
      <w:r w:rsidRPr="005E5900">
        <w:rPr>
          <w:szCs w:val="24"/>
          <w:u w:val="none"/>
          <w:lang w:eastAsia="lv-LV"/>
        </w:rPr>
        <w:t>ja neviens no izsoles dalībniekiem, kurš atzīts par nosolītāju, neveic pirkuma maksas samaksu šajos noteikumos norādītajā termiņā.</w:t>
      </w:r>
    </w:p>
    <w:p w14:paraId="66FF6590" w14:textId="77777777" w:rsidR="003A58A8" w:rsidRPr="005E5900" w:rsidRDefault="003A58A8" w:rsidP="00456308">
      <w:pPr>
        <w:numPr>
          <w:ilvl w:val="0"/>
          <w:numId w:val="35"/>
        </w:numPr>
        <w:spacing w:before="120" w:line="360" w:lineRule="auto"/>
        <w:ind w:left="0" w:firstLine="567"/>
        <w:jc w:val="center"/>
        <w:rPr>
          <w:b/>
          <w:szCs w:val="24"/>
          <w:u w:val="none"/>
          <w:lang w:eastAsia="lv-LV"/>
        </w:rPr>
      </w:pPr>
      <w:r w:rsidRPr="005E5900">
        <w:rPr>
          <w:b/>
          <w:szCs w:val="24"/>
          <w:u w:val="none"/>
          <w:lang w:eastAsia="lv-LV"/>
        </w:rPr>
        <w:t>Izsoles rezultātu apstrīdēšana</w:t>
      </w:r>
    </w:p>
    <w:p w14:paraId="6EE83F4B" w14:textId="77777777" w:rsidR="003A58A8" w:rsidRPr="005E5900" w:rsidRDefault="003A58A8" w:rsidP="00456308">
      <w:pPr>
        <w:numPr>
          <w:ilvl w:val="1"/>
          <w:numId w:val="35"/>
        </w:numPr>
        <w:spacing w:line="360" w:lineRule="auto"/>
        <w:ind w:left="0" w:firstLine="567"/>
        <w:jc w:val="both"/>
        <w:rPr>
          <w:szCs w:val="24"/>
          <w:u w:val="none"/>
          <w:lang w:eastAsia="lv-LV"/>
        </w:rPr>
      </w:pPr>
      <w:r w:rsidRPr="005E5900">
        <w:rPr>
          <w:szCs w:val="24"/>
          <w:u w:val="none"/>
          <w:lang w:eastAsia="lv-LV"/>
        </w:rPr>
        <w:lastRenderedPageBreak/>
        <w:t>Izsoles rezultātus var apstrīdēt Gulbenes novada pašvaldības domē 5 (piecu) darba dienu laikā no dienas, kad Izsoles komisija ir apstiprinājusi izsoles protokolu.</w:t>
      </w:r>
    </w:p>
    <w:p w14:paraId="5ED1155C" w14:textId="77777777" w:rsidR="003A58A8" w:rsidRPr="005E5900" w:rsidRDefault="003A58A8" w:rsidP="00456308">
      <w:pPr>
        <w:numPr>
          <w:ilvl w:val="0"/>
          <w:numId w:val="35"/>
        </w:numPr>
        <w:spacing w:line="360" w:lineRule="auto"/>
        <w:ind w:left="0" w:firstLine="567"/>
        <w:contextualSpacing/>
        <w:jc w:val="center"/>
        <w:rPr>
          <w:b/>
          <w:bCs/>
          <w:szCs w:val="24"/>
          <w:u w:val="none"/>
        </w:rPr>
      </w:pPr>
      <w:r w:rsidRPr="005E5900">
        <w:rPr>
          <w:b/>
          <w:bCs/>
          <w:szCs w:val="24"/>
          <w:u w:val="none"/>
        </w:rPr>
        <w:t>Citi noteikumi</w:t>
      </w:r>
    </w:p>
    <w:p w14:paraId="162D40AB" w14:textId="77777777" w:rsidR="003A58A8" w:rsidRPr="005E5900" w:rsidRDefault="003A58A8" w:rsidP="00456308">
      <w:pPr>
        <w:numPr>
          <w:ilvl w:val="1"/>
          <w:numId w:val="35"/>
        </w:numPr>
        <w:spacing w:line="360" w:lineRule="auto"/>
        <w:ind w:left="0" w:firstLine="567"/>
        <w:contextualSpacing/>
        <w:jc w:val="both"/>
        <w:rPr>
          <w:szCs w:val="24"/>
          <w:u w:val="none"/>
        </w:rPr>
      </w:pPr>
      <w:r w:rsidRPr="005E5900">
        <w:rPr>
          <w:szCs w:val="24"/>
          <w:u w:val="none"/>
          <w:lang w:eastAsia="lv-LV"/>
        </w:rPr>
        <w:t>Starp izsoles dalībniekiem aizliegta vienošanās, kas varētu ietekmēt izsoles rezultātus un gaitu.</w:t>
      </w:r>
    </w:p>
    <w:p w14:paraId="61169638" w14:textId="77777777" w:rsidR="003A58A8" w:rsidRPr="005E5900" w:rsidRDefault="003A58A8" w:rsidP="00456308">
      <w:pPr>
        <w:numPr>
          <w:ilvl w:val="1"/>
          <w:numId w:val="35"/>
        </w:numPr>
        <w:spacing w:line="360" w:lineRule="auto"/>
        <w:ind w:left="0" w:firstLine="567"/>
        <w:contextualSpacing/>
        <w:jc w:val="both"/>
        <w:rPr>
          <w:szCs w:val="24"/>
          <w:u w:val="none"/>
          <w:lang w:eastAsia="lv-LV"/>
        </w:rPr>
      </w:pPr>
      <w:r w:rsidRPr="005E5900">
        <w:rPr>
          <w:szCs w:val="24"/>
          <w:u w:val="none"/>
          <w:lang w:eastAsia="lv-LV"/>
        </w:rPr>
        <w:t>Izsoles pretendenti piekrīt, ka Izsoles komisija veic personas datu apstrādi, pārbaudot sniegto ziņu patiesumu.</w:t>
      </w:r>
    </w:p>
    <w:p w14:paraId="3A8DC1BA" w14:textId="77777777" w:rsidR="003A58A8" w:rsidRPr="005E5900" w:rsidRDefault="003A58A8" w:rsidP="00456308">
      <w:pPr>
        <w:numPr>
          <w:ilvl w:val="1"/>
          <w:numId w:val="35"/>
        </w:numPr>
        <w:spacing w:line="360" w:lineRule="auto"/>
        <w:ind w:left="0" w:firstLine="567"/>
        <w:contextualSpacing/>
        <w:jc w:val="both"/>
        <w:rPr>
          <w:szCs w:val="24"/>
          <w:u w:val="none"/>
        </w:rPr>
      </w:pPr>
      <w:r w:rsidRPr="005E590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B4DDF2C" w14:textId="77777777" w:rsidR="003A58A8" w:rsidRPr="003A58A8" w:rsidRDefault="003A58A8" w:rsidP="003A58A8">
      <w:pPr>
        <w:spacing w:line="276" w:lineRule="auto"/>
        <w:ind w:right="43"/>
        <w:jc w:val="both"/>
        <w:rPr>
          <w:rFonts w:eastAsia="Calibri"/>
          <w:szCs w:val="24"/>
          <w:u w:val="none"/>
        </w:rPr>
      </w:pPr>
      <w:r w:rsidRPr="003A58A8">
        <w:rPr>
          <w:szCs w:val="24"/>
          <w:u w:val="none"/>
          <w:lang w:eastAsia="lv-LV"/>
        </w:rPr>
        <w:t xml:space="preserve"> </w:t>
      </w:r>
    </w:p>
    <w:p w14:paraId="25779CB0"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8C2CF98"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“Veclauri” pirmās izsoles rīkošanu, noteikumu un sākumcenas apstiprināšanu</w:t>
      </w:r>
    </w:p>
    <w:p w14:paraId="64A2FB3E"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B8D71A2"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C4D3435" w14:textId="77777777" w:rsidR="00B94675" w:rsidRPr="00575A1B" w:rsidRDefault="00B94675" w:rsidP="00B94675">
      <w:pPr>
        <w:rPr>
          <w:rFonts w:eastAsia="Calibri"/>
          <w:szCs w:val="24"/>
          <w:u w:val="none"/>
        </w:rPr>
      </w:pPr>
      <w:r>
        <w:rPr>
          <w:rFonts w:eastAsia="Calibri"/>
          <w:szCs w:val="24"/>
          <w:u w:val="none"/>
        </w:rPr>
        <w:t>DEBATĒS PIEDALĀS: nav</w:t>
      </w:r>
    </w:p>
    <w:p w14:paraId="18D8C5B9" w14:textId="77777777" w:rsidR="00B94675" w:rsidRDefault="00B94675" w:rsidP="00B94675">
      <w:pPr>
        <w:rPr>
          <w:rFonts w:eastAsia="Calibri"/>
          <w:color w:val="FF0000"/>
          <w:szCs w:val="24"/>
          <w:u w:val="none"/>
        </w:rPr>
      </w:pPr>
    </w:p>
    <w:p w14:paraId="4F261655" w14:textId="77777777" w:rsidR="00B94675" w:rsidRDefault="00B94675" w:rsidP="00B94675">
      <w:pPr>
        <w:spacing w:line="360" w:lineRule="auto"/>
        <w:ind w:firstLine="567"/>
        <w:jc w:val="both"/>
        <w:rPr>
          <w:u w:val="none"/>
        </w:rPr>
      </w:pPr>
      <w:r>
        <w:rPr>
          <w:u w:val="none"/>
        </w:rPr>
        <w:t>Finanšu komiteja atklāti balsojot:</w:t>
      </w:r>
    </w:p>
    <w:p w14:paraId="0333A9B4"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7002044D"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186BFABC" w14:textId="77777777" w:rsidR="003A58A8" w:rsidRPr="003A58A8" w:rsidRDefault="003A58A8" w:rsidP="003A58A8">
      <w:pPr>
        <w:spacing w:after="240"/>
        <w:jc w:val="center"/>
        <w:rPr>
          <w:snapToGrid w:val="0"/>
          <w:szCs w:val="24"/>
          <w:u w:val="none"/>
        </w:rPr>
      </w:pPr>
      <w:r w:rsidRPr="003A58A8">
        <w:rPr>
          <w:b/>
          <w:snapToGrid w:val="0"/>
          <w:szCs w:val="24"/>
          <w:u w:val="none"/>
        </w:rPr>
        <w:t xml:space="preserve">Par </w:t>
      </w:r>
      <w:r w:rsidRPr="003A58A8">
        <w:rPr>
          <w:b/>
          <w:snapToGrid w:val="0"/>
          <w:szCs w:val="20"/>
          <w:u w:val="none"/>
        </w:rPr>
        <w:t>nekustamā īpašuma Tirzas pagastā ar nosaukumu “</w:t>
      </w:r>
      <w:proofErr w:type="spellStart"/>
      <w:r w:rsidRPr="003A58A8">
        <w:rPr>
          <w:b/>
          <w:snapToGrid w:val="0"/>
          <w:szCs w:val="20"/>
          <w:u w:val="none"/>
        </w:rPr>
        <w:t>Veclauri</w:t>
      </w:r>
      <w:proofErr w:type="spellEnd"/>
      <w:r w:rsidRPr="003A58A8">
        <w:rPr>
          <w:b/>
          <w:snapToGrid w:val="0"/>
          <w:szCs w:val="20"/>
          <w:u w:val="none"/>
        </w:rPr>
        <w:t>” pirmās izsoles rīkošanu, noteikumu un sākumcenas apstiprināšanu</w:t>
      </w:r>
    </w:p>
    <w:p w14:paraId="017EB2FA" w14:textId="77777777" w:rsidR="003A58A8" w:rsidRPr="003A58A8" w:rsidRDefault="003A58A8" w:rsidP="003A58A8">
      <w:pPr>
        <w:widowControl w:val="0"/>
        <w:spacing w:before="120" w:line="360" w:lineRule="auto"/>
        <w:ind w:firstLine="567"/>
        <w:jc w:val="both"/>
        <w:rPr>
          <w:rFonts w:cs="Arial"/>
          <w:u w:val="none"/>
          <w:lang w:eastAsia="lv-LV"/>
        </w:rPr>
      </w:pPr>
      <w:r w:rsidRPr="003A58A8">
        <w:rPr>
          <w:rFonts w:cs="Arial"/>
          <w:u w:val="none"/>
          <w:lang w:eastAsia="lv-LV"/>
        </w:rPr>
        <w:t>Gulbenes novada pašvaldības dome 2024.gada 27.decembrī pieņēma lēmumu Nr. GND/2024/760 “Par nekustamā īpašuma Tirzas pagastā ar nosaukumu “</w:t>
      </w:r>
      <w:proofErr w:type="spellStart"/>
      <w:r w:rsidRPr="003A58A8">
        <w:rPr>
          <w:rFonts w:cs="Arial"/>
          <w:u w:val="none"/>
          <w:lang w:eastAsia="lv-LV"/>
        </w:rPr>
        <w:t>Veclauri</w:t>
      </w:r>
      <w:proofErr w:type="spellEnd"/>
      <w:r w:rsidRPr="003A58A8">
        <w:rPr>
          <w:rFonts w:cs="Arial"/>
          <w:u w:val="none"/>
          <w:lang w:eastAsia="lv-LV"/>
        </w:rPr>
        <w:t xml:space="preserve">” atsavināšanu” (protokols Nr. 22; 10.p.), ar kuru nolēma nodot atsavināšanai atklātā mutiskā izsolē ar augšupejošu soli </w:t>
      </w:r>
      <w:r w:rsidRPr="003A58A8">
        <w:rPr>
          <w:rFonts w:eastAsia="SimSun" w:cs="Mangal"/>
          <w:color w:val="00000A"/>
          <w:szCs w:val="24"/>
          <w:u w:val="none"/>
          <w:lang w:eastAsia="zh-CN" w:bidi="hi-IN"/>
        </w:rPr>
        <w:t xml:space="preserve">nekustamo īpašumu </w:t>
      </w:r>
      <w:r w:rsidRPr="003A58A8">
        <w:rPr>
          <w:bCs/>
          <w:szCs w:val="24"/>
          <w:u w:val="none"/>
          <w:lang w:eastAsia="lv-LV"/>
        </w:rPr>
        <w:t>Tirzas pagastā ar nosaukumu “</w:t>
      </w:r>
      <w:proofErr w:type="spellStart"/>
      <w:r w:rsidRPr="003A58A8">
        <w:rPr>
          <w:bCs/>
          <w:szCs w:val="24"/>
          <w:u w:val="none"/>
          <w:lang w:eastAsia="lv-LV"/>
        </w:rPr>
        <w:t>Veclauri</w:t>
      </w:r>
      <w:proofErr w:type="spellEnd"/>
      <w:r w:rsidRPr="003A58A8">
        <w:rPr>
          <w:bCs/>
          <w:szCs w:val="24"/>
          <w:u w:val="none"/>
          <w:lang w:eastAsia="lv-LV"/>
        </w:rPr>
        <w:t>”, kadastra numurs 5094 004 0320, kas sastāv no zemes vienības ar kadastra apzīmējumu 50940040266 ar platību 2,4 ha</w:t>
      </w:r>
      <w:r w:rsidRPr="003A58A8">
        <w:rPr>
          <w:rFonts w:cs="Arial"/>
          <w:u w:val="none"/>
          <w:lang w:eastAsia="lv-LV"/>
        </w:rPr>
        <w:t xml:space="preserve"> (turpmāk – Nekustamais īpašums), un uzdeva Gulbenes novada pašvaldības īpašuma novērtēšanas un izsoļu komisijai organizēt dzīvokļa īpašuma novērtēšanu un nosacītās cenas noteikšanu un iesniegt to apstiprināšanai Gulbenes novada pašvaldības domes sēdē.</w:t>
      </w:r>
    </w:p>
    <w:p w14:paraId="74A4C888" w14:textId="77777777" w:rsidR="003A58A8" w:rsidRPr="003A58A8" w:rsidRDefault="003A58A8" w:rsidP="003A58A8">
      <w:pPr>
        <w:tabs>
          <w:tab w:val="left" w:pos="851"/>
        </w:tabs>
        <w:spacing w:line="360" w:lineRule="auto"/>
        <w:ind w:firstLine="567"/>
        <w:jc w:val="both"/>
        <w:rPr>
          <w:rFonts w:cs="Arial"/>
          <w:u w:val="none"/>
          <w:lang w:eastAsia="lv-LV"/>
        </w:rPr>
      </w:pPr>
      <w:r w:rsidRPr="003A58A8">
        <w:rPr>
          <w:rFonts w:cs="Arial"/>
          <w:u w:val="none"/>
          <w:lang w:eastAsia="lv-LV"/>
        </w:rPr>
        <w:t>Atbilstoši neatkarīga vērtētāja – sabiedrības ar ierobežotu atbildību “</w:t>
      </w:r>
      <w:proofErr w:type="spellStart"/>
      <w:r w:rsidRPr="003A58A8">
        <w:rPr>
          <w:rFonts w:cs="Arial"/>
          <w:u w:val="none"/>
          <w:lang w:eastAsia="lv-LV"/>
        </w:rPr>
        <w:t>Vindeks</w:t>
      </w:r>
      <w:proofErr w:type="spellEnd"/>
      <w:r w:rsidRPr="003A58A8">
        <w:rPr>
          <w:rFonts w:cs="Arial"/>
          <w:u w:val="none"/>
          <w:lang w:eastAsia="lv-LV"/>
        </w:rPr>
        <w:t xml:space="preserve">”, reģistrācijas Nr. 40003562948, juridiskā adrese: </w:t>
      </w:r>
      <w:proofErr w:type="spellStart"/>
      <w:r w:rsidRPr="003A58A8">
        <w:rPr>
          <w:rFonts w:cs="Arial"/>
          <w:u w:val="none"/>
          <w:lang w:eastAsia="lv-LV"/>
        </w:rPr>
        <w:t>Pļavniekkalna</w:t>
      </w:r>
      <w:proofErr w:type="spellEnd"/>
      <w:r w:rsidRPr="003A58A8">
        <w:rPr>
          <w:rFonts w:cs="Arial"/>
          <w:u w:val="none"/>
          <w:lang w:eastAsia="lv-LV"/>
        </w:rPr>
        <w:t xml:space="preserve"> iela 69, Katlakalns, Ķekavas pagasts, Ķekavas novads, LV-2111, sagatavotajai atskaitei (saņemta 2025.gada 20.janvārī un reģistrēta ar Nr. GND/4.18/25/238-S) par nekustamā īpašuma tirgus vērtību, saskaņā ar 2025.gada 14.janvāra vērtēšanas atskaiti, objekta tirgus vērtība ir 6500 EUR (seši tūkstoši pieci simti </w:t>
      </w:r>
      <w:proofErr w:type="spellStart"/>
      <w:r w:rsidRPr="003A58A8">
        <w:rPr>
          <w:rFonts w:cs="Arial"/>
          <w:i/>
          <w:iCs/>
          <w:u w:val="none"/>
          <w:lang w:eastAsia="lv-LV"/>
        </w:rPr>
        <w:t>euro</w:t>
      </w:r>
      <w:proofErr w:type="spellEnd"/>
      <w:r w:rsidRPr="003A58A8">
        <w:rPr>
          <w:rFonts w:cs="Arial"/>
          <w:u w:val="none"/>
          <w:lang w:eastAsia="lv-LV"/>
        </w:rPr>
        <w:t>).</w:t>
      </w:r>
    </w:p>
    <w:p w14:paraId="70ADED95"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A58A8">
        <w:rPr>
          <w:rFonts w:cs="Arial"/>
          <w:u w:val="none"/>
          <w:lang w:eastAsia="lv-LV"/>
        </w:rPr>
        <w:t xml:space="preserve"> </w:t>
      </w:r>
      <w:r w:rsidRPr="003A58A8">
        <w:rPr>
          <w:szCs w:val="24"/>
          <w:u w:val="none"/>
          <w:lang w:eastAsia="lv-LV"/>
        </w:rPr>
        <w:t>ka tikai domes kompetencē ir pieņemt lēmumus citos ārējos normatīvajos aktos paredzētajos gadījumos.</w:t>
      </w:r>
    </w:p>
    <w:p w14:paraId="5B807353"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A58A8">
        <w:rPr>
          <w:szCs w:val="24"/>
          <w:u w:val="none"/>
          <w:lang w:eastAsia="lv-LV"/>
        </w:rPr>
        <w:t>citstarp</w:t>
      </w:r>
      <w:proofErr w:type="spellEnd"/>
      <w:r w:rsidRPr="003A58A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9D51D47"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Ņemot vērā Gulbenes novada pašvaldības īpašuma novērtēšanas un izsoļu komisijas 2025.gada 30.janvāra sēdes lēmumu “Par nekustamā īpašuma Tirzas pagastā ar nosaukumu “</w:t>
      </w:r>
      <w:proofErr w:type="spellStart"/>
      <w:r w:rsidRPr="003A58A8">
        <w:rPr>
          <w:szCs w:val="24"/>
          <w:u w:val="none"/>
          <w:lang w:eastAsia="lv-LV"/>
        </w:rPr>
        <w:t>Veclauri</w:t>
      </w:r>
      <w:proofErr w:type="spellEnd"/>
      <w:r w:rsidRPr="003A58A8">
        <w:rPr>
          <w:szCs w:val="24"/>
          <w:u w:val="none"/>
          <w:lang w:eastAsia="lv-LV"/>
        </w:rPr>
        <w:t>” pirmās izsoles sākumcenas noteikšanu”, protokols Nr. GND/2.7.2/25/3 (4.§),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3A58A8">
        <w:rPr>
          <w:noProof/>
          <w:szCs w:val="24"/>
          <w:u w:val="none"/>
          <w:lang w:eastAsia="lv-LV"/>
        </w:rPr>
        <w:t xml:space="preserve"> ar balsīm “Par” ( ), “Pret” – , “Atturas” – , “Nepiedalās” – </w:t>
      </w:r>
      <w:r w:rsidRPr="003A58A8">
        <w:rPr>
          <w:szCs w:val="24"/>
          <w:u w:val="none"/>
          <w:lang w:eastAsia="lv-LV"/>
        </w:rPr>
        <w:t>, Gulbenes novada pašvaldības dome NOLEMJ:</w:t>
      </w:r>
    </w:p>
    <w:p w14:paraId="2FD11CBD" w14:textId="77777777" w:rsidR="003A58A8" w:rsidRPr="005E5900" w:rsidRDefault="003A58A8" w:rsidP="005E5900">
      <w:pPr>
        <w:pStyle w:val="Sarakstarindkopa"/>
        <w:widowControl w:val="0"/>
        <w:numPr>
          <w:ilvl w:val="0"/>
          <w:numId w:val="24"/>
        </w:numPr>
        <w:tabs>
          <w:tab w:val="left" w:pos="851"/>
        </w:tabs>
        <w:spacing w:line="360" w:lineRule="auto"/>
        <w:ind w:left="0" w:firstLine="567"/>
        <w:rPr>
          <w:szCs w:val="24"/>
        </w:rPr>
      </w:pPr>
      <w:r w:rsidRPr="005E5900">
        <w:rPr>
          <w:szCs w:val="24"/>
        </w:rPr>
        <w:t xml:space="preserve">RĪKOT Gulbenes novada pašvaldībai piederošā </w:t>
      </w:r>
      <w:r w:rsidRPr="005E5900">
        <w:t xml:space="preserve">nekustamā īpašuma </w:t>
      </w:r>
      <w:r w:rsidRPr="005E5900">
        <w:rPr>
          <w:bCs/>
          <w:szCs w:val="24"/>
        </w:rPr>
        <w:t>Tirzas pagastā ar nosaukumu “</w:t>
      </w:r>
      <w:proofErr w:type="spellStart"/>
      <w:r w:rsidRPr="005E5900">
        <w:rPr>
          <w:bCs/>
          <w:szCs w:val="24"/>
        </w:rPr>
        <w:t>Veclauri</w:t>
      </w:r>
      <w:proofErr w:type="spellEnd"/>
      <w:r w:rsidRPr="005E5900">
        <w:rPr>
          <w:bCs/>
          <w:szCs w:val="24"/>
        </w:rPr>
        <w:t>”, kadastra numurs 5094 004 0320, kas sastāv no zemes vienības ar kadastra apzīmējumu 50940040266 ar platību 2,4 ha</w:t>
      </w:r>
      <w:r w:rsidRPr="005E5900">
        <w:rPr>
          <w:szCs w:val="24"/>
        </w:rPr>
        <w:t>, pirmo izsoli.</w:t>
      </w:r>
    </w:p>
    <w:p w14:paraId="04484060" w14:textId="77777777" w:rsidR="003A58A8" w:rsidRPr="003A58A8" w:rsidRDefault="003A58A8" w:rsidP="005E5900">
      <w:pPr>
        <w:widowControl w:val="0"/>
        <w:spacing w:line="360" w:lineRule="auto"/>
        <w:ind w:firstLine="567"/>
        <w:jc w:val="both"/>
        <w:rPr>
          <w:szCs w:val="24"/>
          <w:u w:val="none"/>
          <w:lang w:eastAsia="lv-LV"/>
        </w:rPr>
      </w:pPr>
      <w:r w:rsidRPr="003A58A8">
        <w:rPr>
          <w:szCs w:val="24"/>
          <w:u w:val="none"/>
          <w:lang w:eastAsia="lv-LV"/>
        </w:rPr>
        <w:t xml:space="preserve">2. APSTIPRINĀT šā lēmuma 1.punktā minētā dzīvokļa īpašuma pirmās izsoles sākumcenu </w:t>
      </w:r>
      <w:r w:rsidRPr="003A58A8">
        <w:rPr>
          <w:rFonts w:cs="Arial"/>
          <w:u w:val="none"/>
          <w:lang w:eastAsia="lv-LV"/>
        </w:rPr>
        <w:t xml:space="preserve">6500 EUR (seši tūkstoši pieci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62DA61D0"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3. APSTIPRINĀT šā lēmuma 1.punktā minētā dzīvokļa īpašuma pirmās izsoles noteikumus (pielikums), kas ir šī lēmuma neatņemama sastāvdaļa.</w:t>
      </w:r>
    </w:p>
    <w:p w14:paraId="6EE75894"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4. UZDOT Gulbenes novada pašvaldības īpašuma novērtēšanas un izsoļu komisijai rīkot šā lēmuma 1.punktā minētā dzīvokļa īpašuma pirmo mutisku atklāto izsoli.</w:t>
      </w:r>
    </w:p>
    <w:p w14:paraId="3C3E14CF"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5. Lēmuma izpildes kontroli veikt Gulbenes novada pašvaldības izpilddirektoram.</w:t>
      </w:r>
    </w:p>
    <w:p w14:paraId="34B12A88" w14:textId="77777777" w:rsidR="003A58A8" w:rsidRPr="003A58A8" w:rsidRDefault="003A58A8" w:rsidP="003A58A8">
      <w:pPr>
        <w:widowControl w:val="0"/>
        <w:jc w:val="both"/>
        <w:rPr>
          <w:szCs w:val="24"/>
          <w:u w:val="none"/>
          <w:lang w:eastAsia="lv-LV"/>
        </w:rPr>
      </w:pPr>
    </w:p>
    <w:p w14:paraId="0BB97B60" w14:textId="77777777" w:rsidR="003A58A8" w:rsidRPr="003A58A8" w:rsidRDefault="003A58A8" w:rsidP="003A58A8">
      <w:pPr>
        <w:jc w:val="right"/>
        <w:rPr>
          <w:szCs w:val="24"/>
          <w:u w:val="none"/>
          <w:lang w:eastAsia="lv-LV"/>
        </w:rPr>
      </w:pPr>
      <w:r w:rsidRPr="003A58A8">
        <w:rPr>
          <w:szCs w:val="24"/>
          <w:u w:val="none"/>
          <w:lang w:eastAsia="lv-LV"/>
        </w:rPr>
        <w:t>Pielikums 27.02.2025. Gulbenes novada pašvaldības domes lēmumam Nr. GND/2025/____</w:t>
      </w:r>
    </w:p>
    <w:p w14:paraId="65BECECA" w14:textId="77777777" w:rsidR="003A58A8" w:rsidRPr="003A58A8" w:rsidRDefault="003A58A8" w:rsidP="003A58A8">
      <w:pPr>
        <w:jc w:val="right"/>
        <w:rPr>
          <w:szCs w:val="24"/>
          <w:u w:val="none"/>
          <w:lang w:eastAsia="lv-LV"/>
        </w:rPr>
      </w:pPr>
    </w:p>
    <w:p w14:paraId="64100F12"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NEKUSTAMĀ īpašuma </w:t>
      </w:r>
    </w:p>
    <w:p w14:paraId="571F10C3" w14:textId="77777777" w:rsidR="003A58A8" w:rsidRPr="003A58A8" w:rsidRDefault="003A58A8" w:rsidP="003A58A8">
      <w:pPr>
        <w:jc w:val="center"/>
        <w:rPr>
          <w:b/>
          <w:caps/>
          <w:szCs w:val="24"/>
          <w:u w:val="none"/>
          <w:lang w:eastAsia="lv-LV"/>
        </w:rPr>
      </w:pPr>
      <w:r w:rsidRPr="003A58A8">
        <w:rPr>
          <w:b/>
          <w:caps/>
          <w:szCs w:val="24"/>
          <w:u w:val="none"/>
          <w:lang w:eastAsia="lv-LV"/>
        </w:rPr>
        <w:t>TIRZAS PAGASTĀ AR NOSAUKUMU “VECLAURI”</w:t>
      </w:r>
    </w:p>
    <w:p w14:paraId="5DD2DFE8" w14:textId="77777777" w:rsidR="003A58A8" w:rsidRPr="003A58A8" w:rsidRDefault="003A58A8" w:rsidP="003A58A8">
      <w:pPr>
        <w:jc w:val="center"/>
        <w:rPr>
          <w:b/>
          <w:szCs w:val="24"/>
          <w:u w:val="none"/>
          <w:lang w:eastAsia="lv-LV"/>
        </w:rPr>
      </w:pPr>
      <w:r w:rsidRPr="003A58A8">
        <w:rPr>
          <w:b/>
          <w:szCs w:val="24"/>
          <w:u w:val="none"/>
          <w:lang w:eastAsia="lv-LV"/>
        </w:rPr>
        <w:t>PIRMĀS IZSOLES NOTEIKUMI</w:t>
      </w:r>
    </w:p>
    <w:p w14:paraId="7DE4A3AA" w14:textId="77777777" w:rsidR="003A58A8" w:rsidRPr="003A58A8" w:rsidRDefault="003A58A8" w:rsidP="003A58A8">
      <w:pPr>
        <w:tabs>
          <w:tab w:val="left" w:pos="0"/>
          <w:tab w:val="left" w:pos="426"/>
          <w:tab w:val="left" w:pos="709"/>
        </w:tabs>
        <w:spacing w:before="120" w:line="360" w:lineRule="auto"/>
        <w:ind w:right="45"/>
        <w:jc w:val="center"/>
        <w:rPr>
          <w:b/>
          <w:szCs w:val="24"/>
          <w:u w:val="none"/>
        </w:rPr>
      </w:pPr>
      <w:r w:rsidRPr="003A58A8">
        <w:rPr>
          <w:b/>
          <w:szCs w:val="24"/>
          <w:u w:val="none"/>
        </w:rPr>
        <w:t>1. Vispārīgie noteikumi</w:t>
      </w:r>
    </w:p>
    <w:p w14:paraId="4767AF89" w14:textId="77777777" w:rsidR="003A58A8" w:rsidRPr="003A58A8" w:rsidRDefault="003A58A8" w:rsidP="003A58A8">
      <w:pPr>
        <w:spacing w:line="360" w:lineRule="auto"/>
        <w:ind w:left="426" w:right="-1" w:hanging="426"/>
        <w:jc w:val="both"/>
        <w:rPr>
          <w:color w:val="000000"/>
          <w:szCs w:val="24"/>
          <w:u w:val="none"/>
          <w:lang w:eastAsia="lv-LV"/>
        </w:rPr>
      </w:pPr>
      <w:r w:rsidRPr="003A58A8">
        <w:rPr>
          <w:szCs w:val="24"/>
          <w:u w:val="none"/>
        </w:rPr>
        <w:t>1.1.</w:t>
      </w:r>
      <w:r w:rsidRPr="003A58A8">
        <w:rPr>
          <w:szCs w:val="24"/>
          <w:u w:val="none"/>
        </w:rPr>
        <w:tab/>
      </w:r>
      <w:r w:rsidRPr="003A58A8">
        <w:rPr>
          <w:color w:val="000000"/>
          <w:szCs w:val="24"/>
          <w:u w:val="none"/>
          <w:lang w:eastAsia="lv-LV"/>
        </w:rPr>
        <w:t xml:space="preserve">Šie noteikumi nosaka kārtību, kādā tiek rīkota pirmā mutiskā atklātā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nekustamā īpašuma </w:t>
      </w:r>
      <w:r w:rsidRPr="003A58A8">
        <w:rPr>
          <w:bCs/>
          <w:szCs w:val="24"/>
          <w:u w:val="none"/>
          <w:lang w:eastAsia="lv-LV"/>
        </w:rPr>
        <w:t>Tirzas pagastā ar nosaukumu “</w:t>
      </w:r>
      <w:proofErr w:type="spellStart"/>
      <w:r w:rsidRPr="003A58A8">
        <w:rPr>
          <w:bCs/>
          <w:szCs w:val="24"/>
          <w:u w:val="none"/>
          <w:lang w:eastAsia="lv-LV"/>
        </w:rPr>
        <w:t>Veclauri</w:t>
      </w:r>
      <w:proofErr w:type="spellEnd"/>
      <w:r w:rsidRPr="003A58A8">
        <w:rPr>
          <w:bCs/>
          <w:szCs w:val="24"/>
          <w:u w:val="none"/>
          <w:lang w:eastAsia="lv-LV"/>
        </w:rPr>
        <w:t>”, kadastra numurs 5094 004 0320</w:t>
      </w:r>
      <w:r w:rsidRPr="003A58A8">
        <w:rPr>
          <w:color w:val="000000"/>
          <w:szCs w:val="24"/>
          <w:u w:val="none"/>
          <w:lang w:eastAsia="lv-LV"/>
        </w:rPr>
        <w:t xml:space="preserve"> (turpmāk – Objekts) pircēja noteikšanai. </w:t>
      </w:r>
    </w:p>
    <w:p w14:paraId="6FC6017E" w14:textId="77777777" w:rsidR="003A58A8" w:rsidRPr="003A58A8" w:rsidRDefault="003A58A8" w:rsidP="003A58A8">
      <w:pPr>
        <w:spacing w:line="360" w:lineRule="auto"/>
        <w:ind w:left="426" w:right="-1" w:hanging="426"/>
        <w:jc w:val="both"/>
        <w:rPr>
          <w:szCs w:val="24"/>
          <w:u w:val="none"/>
          <w:lang w:eastAsia="lv-LV"/>
        </w:rPr>
      </w:pPr>
      <w:r w:rsidRPr="003A58A8">
        <w:rPr>
          <w:color w:val="000000"/>
          <w:szCs w:val="24"/>
          <w:u w:val="none"/>
          <w:lang w:eastAsia="lv-LV"/>
        </w:rPr>
        <w:t>1.2. I</w:t>
      </w:r>
      <w:r w:rsidRPr="003A58A8">
        <w:rPr>
          <w:szCs w:val="24"/>
          <w:u w:val="none"/>
          <w:lang w:eastAsia="lv-LV"/>
        </w:rPr>
        <w:t>zsole notiek ievērojot Pašvaldību likumu, Publiskas personas mantas atsavināšanas likumu un šos izsoles noteikumus.</w:t>
      </w:r>
    </w:p>
    <w:p w14:paraId="1A34401A" w14:textId="77777777" w:rsidR="003A58A8" w:rsidRPr="003A58A8" w:rsidRDefault="003A58A8" w:rsidP="003A58A8">
      <w:pPr>
        <w:tabs>
          <w:tab w:val="left" w:pos="426"/>
        </w:tabs>
        <w:spacing w:line="360" w:lineRule="auto"/>
        <w:ind w:left="426" w:right="-1" w:hanging="426"/>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618BECB3" w14:textId="77777777" w:rsidR="003A58A8" w:rsidRPr="003A58A8" w:rsidRDefault="003A58A8" w:rsidP="003A58A8">
      <w:pPr>
        <w:spacing w:line="360" w:lineRule="auto"/>
        <w:ind w:left="426" w:hanging="426"/>
        <w:jc w:val="both"/>
        <w:rPr>
          <w:szCs w:val="24"/>
          <w:u w:val="none"/>
        </w:rPr>
      </w:pPr>
      <w:r w:rsidRPr="003A58A8">
        <w:rPr>
          <w:szCs w:val="24"/>
          <w:u w:val="none"/>
        </w:rPr>
        <w:t>1.4. Ziņas par izsolē atsavināmo Objektu:</w:t>
      </w:r>
    </w:p>
    <w:p w14:paraId="50048543"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 xml:space="preserve">nekustamais īpašums </w:t>
      </w:r>
      <w:r w:rsidRPr="003A58A8">
        <w:rPr>
          <w:bCs/>
          <w:szCs w:val="24"/>
          <w:u w:val="none"/>
          <w:lang w:eastAsia="lv-LV"/>
        </w:rPr>
        <w:t>Tirzas pagastā ar nosaukumu “</w:t>
      </w:r>
      <w:proofErr w:type="spellStart"/>
      <w:r w:rsidRPr="003A58A8">
        <w:rPr>
          <w:bCs/>
          <w:szCs w:val="24"/>
          <w:u w:val="none"/>
          <w:lang w:eastAsia="lv-LV"/>
        </w:rPr>
        <w:t>Veclauri</w:t>
      </w:r>
      <w:proofErr w:type="spellEnd"/>
      <w:r w:rsidRPr="003A58A8">
        <w:rPr>
          <w:bCs/>
          <w:szCs w:val="24"/>
          <w:u w:val="none"/>
          <w:lang w:eastAsia="lv-LV"/>
        </w:rPr>
        <w:t>”, kadastra numurs 5094 004 0320, kas sastāv no zemes vienības ar kadastra apzīmējumu 50940040266 ar platību 2,4 ha</w:t>
      </w:r>
      <w:r w:rsidRPr="003A58A8">
        <w:rPr>
          <w:rFonts w:cs="Arial"/>
          <w:u w:val="none"/>
          <w:lang w:eastAsia="lv-LV"/>
        </w:rPr>
        <w:t>.</w:t>
      </w:r>
    </w:p>
    <w:p w14:paraId="58794D4E"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Stradu pagasta zemesgrāmatas nodalījumā Nr. 100000573424.</w:t>
      </w:r>
    </w:p>
    <w:p w14:paraId="40978DBD" w14:textId="77777777" w:rsidR="003A58A8" w:rsidRPr="003A58A8" w:rsidRDefault="003A58A8" w:rsidP="003A58A8">
      <w:pPr>
        <w:tabs>
          <w:tab w:val="left" w:pos="1134"/>
        </w:tabs>
        <w:spacing w:line="360" w:lineRule="auto"/>
        <w:ind w:left="1134" w:right="43" w:hanging="708"/>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112574CA" w14:textId="77777777" w:rsidR="003A58A8" w:rsidRPr="003A58A8" w:rsidRDefault="003A58A8" w:rsidP="003A58A8">
      <w:pPr>
        <w:tabs>
          <w:tab w:val="left" w:pos="426"/>
        </w:tabs>
        <w:spacing w:line="360" w:lineRule="auto"/>
        <w:ind w:left="426" w:right="43" w:hanging="426"/>
        <w:jc w:val="both"/>
        <w:rPr>
          <w:szCs w:val="24"/>
          <w:u w:val="none"/>
        </w:rPr>
      </w:pPr>
      <w:r w:rsidRPr="003A58A8">
        <w:rPr>
          <w:szCs w:val="24"/>
          <w:u w:val="none"/>
        </w:rPr>
        <w:t>1.5.</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44" w:history="1">
        <w:r w:rsidRPr="003A58A8">
          <w:rPr>
            <w:rFonts w:cs="Arial"/>
            <w:color w:val="0563C1"/>
            <w:szCs w:val="24"/>
            <w:lang w:eastAsia="lv-LV"/>
          </w:rPr>
          <w:t>www.gulbene.lv</w:t>
        </w:r>
      </w:hyperlink>
      <w:r w:rsidRPr="003A58A8">
        <w:rPr>
          <w:szCs w:val="24"/>
          <w:u w:val="none"/>
        </w:rPr>
        <w:t>.</w:t>
      </w:r>
    </w:p>
    <w:p w14:paraId="64FE16CA" w14:textId="77777777" w:rsidR="003A58A8" w:rsidRPr="003A58A8" w:rsidRDefault="003A58A8" w:rsidP="005E5900">
      <w:pPr>
        <w:widowControl w:val="0"/>
        <w:tabs>
          <w:tab w:val="left" w:pos="426"/>
        </w:tabs>
        <w:spacing w:line="360" w:lineRule="auto"/>
        <w:ind w:left="425" w:right="45" w:hanging="425"/>
        <w:jc w:val="both"/>
        <w:rPr>
          <w:szCs w:val="24"/>
          <w:u w:val="none"/>
          <w:lang w:eastAsia="lv-LV"/>
        </w:rPr>
      </w:pPr>
      <w:r w:rsidRPr="003A58A8">
        <w:rPr>
          <w:szCs w:val="24"/>
          <w:u w:val="none"/>
        </w:rPr>
        <w:t>1.6.</w:t>
      </w:r>
      <w:r w:rsidRPr="003A58A8">
        <w:rPr>
          <w:szCs w:val="24"/>
          <w:u w:val="none"/>
        </w:rPr>
        <w:tab/>
      </w:r>
      <w:r w:rsidRPr="003A58A8">
        <w:rPr>
          <w:szCs w:val="24"/>
          <w:u w:val="none"/>
          <w:lang w:eastAsia="lv-LV"/>
        </w:rPr>
        <w:t xml:space="preserve">Ar izsoles noteikumiem var iepazīties Gulbenes novada pašvaldības tīmekļa vietnē </w:t>
      </w:r>
      <w:hyperlink r:id="rId45" w:history="1">
        <w:r w:rsidRPr="003A58A8">
          <w:rPr>
            <w:rFonts w:cs="Arial"/>
            <w:color w:val="0563C1"/>
            <w:szCs w:val="24"/>
            <w:lang w:eastAsia="lv-LV"/>
          </w:rPr>
          <w:t>www.gulbene.lv</w:t>
        </w:r>
      </w:hyperlink>
      <w:r w:rsidRPr="003A58A8">
        <w:rPr>
          <w:szCs w:val="24"/>
          <w:u w:val="none"/>
          <w:lang w:eastAsia="lv-LV"/>
        </w:rPr>
        <w:t>.</w:t>
      </w:r>
    </w:p>
    <w:p w14:paraId="02BD2013" w14:textId="77777777" w:rsidR="003A58A8" w:rsidRPr="003A58A8" w:rsidRDefault="003A58A8" w:rsidP="005E5900">
      <w:pPr>
        <w:widowControl w:val="0"/>
        <w:tabs>
          <w:tab w:val="left" w:pos="426"/>
        </w:tabs>
        <w:spacing w:line="360" w:lineRule="auto"/>
        <w:ind w:left="425" w:right="45" w:hanging="425"/>
        <w:jc w:val="both"/>
        <w:rPr>
          <w:szCs w:val="24"/>
          <w:u w:val="none"/>
        </w:rPr>
      </w:pPr>
      <w:r w:rsidRPr="003A58A8">
        <w:rPr>
          <w:szCs w:val="24"/>
          <w:u w:val="none"/>
          <w:lang w:eastAsia="lv-LV"/>
        </w:rPr>
        <w:t xml:space="preserve">1.7. </w:t>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6" w:history="1">
        <w:r w:rsidRPr="003A58A8">
          <w:rPr>
            <w:rFonts w:cs="Arial"/>
            <w:color w:val="0563C1"/>
            <w:szCs w:val="24"/>
          </w:rPr>
          <w:t>dome@gulbene.lv</w:t>
        </w:r>
      </w:hyperlink>
      <w:r w:rsidRPr="003A58A8">
        <w:rPr>
          <w:szCs w:val="24"/>
          <w:u w:val="none"/>
        </w:rPr>
        <w:t xml:space="preserve">, </w:t>
      </w:r>
      <w:r w:rsidRPr="003A58A8">
        <w:rPr>
          <w:szCs w:val="24"/>
          <w:u w:val="none"/>
          <w:lang w:eastAsia="lv-LV"/>
        </w:rPr>
        <w:t>pa tālruni 64470021 (Druvienas, Lizuma, Rankas un Tirzas pagastu apvienības pārvalde) vai 29173978 (Druvienas, Lizuma, Rankas un Tirzas pagastu apvienības pārvaldes vadītāja I.</w:t>
      </w:r>
      <w:r w:rsidRPr="003A58A8">
        <w:rPr>
          <w:rFonts w:cs="Arial"/>
          <w:u w:val="none"/>
          <w:lang w:eastAsia="lv-LV"/>
        </w:rPr>
        <w:t xml:space="preserve"> </w:t>
      </w:r>
      <w:r w:rsidRPr="003A58A8">
        <w:rPr>
          <w:szCs w:val="24"/>
          <w:u w:val="none"/>
          <w:lang w:eastAsia="lv-LV"/>
        </w:rPr>
        <w:t>Jansone).</w:t>
      </w:r>
    </w:p>
    <w:p w14:paraId="2C842077" w14:textId="77777777" w:rsidR="003A58A8" w:rsidRPr="003A58A8" w:rsidRDefault="003A58A8" w:rsidP="003A58A8">
      <w:pPr>
        <w:shd w:val="clear" w:color="auto" w:fill="FFFFFF"/>
        <w:tabs>
          <w:tab w:val="left" w:pos="720"/>
        </w:tabs>
        <w:spacing w:before="120" w:line="360" w:lineRule="auto"/>
        <w:jc w:val="center"/>
        <w:rPr>
          <w:b/>
          <w:szCs w:val="24"/>
          <w:u w:val="none"/>
        </w:rPr>
      </w:pPr>
      <w:r w:rsidRPr="003A58A8">
        <w:rPr>
          <w:b/>
          <w:szCs w:val="24"/>
          <w:u w:val="none"/>
        </w:rPr>
        <w:t>2. Izsoles veids, maksājumi un samaksas kārtība</w:t>
      </w:r>
    </w:p>
    <w:p w14:paraId="63DE4B79"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2.1. Objekta atsavināšanas veids ir mutiska atklāta izsole ar augšupejošu soli.</w:t>
      </w:r>
    </w:p>
    <w:p w14:paraId="6202546B" w14:textId="77777777" w:rsidR="003A58A8" w:rsidRPr="003A58A8" w:rsidRDefault="003A58A8" w:rsidP="003A58A8">
      <w:pPr>
        <w:keepLines/>
        <w:spacing w:line="360" w:lineRule="auto"/>
        <w:ind w:left="426" w:right="43" w:hanging="426"/>
        <w:jc w:val="both"/>
        <w:rPr>
          <w:bCs/>
          <w:szCs w:val="24"/>
          <w:u w:val="none"/>
        </w:rPr>
      </w:pPr>
      <w:r w:rsidRPr="003A58A8">
        <w:rPr>
          <w:bCs/>
          <w:szCs w:val="24"/>
          <w:u w:val="none"/>
        </w:rPr>
        <w:t xml:space="preserve">2.2. Maksāšanas līdzekļi – 100% </w:t>
      </w:r>
      <w:proofErr w:type="spellStart"/>
      <w:r w:rsidRPr="003A58A8">
        <w:rPr>
          <w:bCs/>
          <w:i/>
          <w:szCs w:val="24"/>
          <w:u w:val="none"/>
        </w:rPr>
        <w:t>euro</w:t>
      </w:r>
      <w:proofErr w:type="spellEnd"/>
      <w:r w:rsidRPr="003A58A8">
        <w:rPr>
          <w:bCs/>
          <w:szCs w:val="24"/>
          <w:u w:val="none"/>
        </w:rPr>
        <w:t>.</w:t>
      </w:r>
    </w:p>
    <w:p w14:paraId="0E6D898E" w14:textId="77777777" w:rsidR="003A58A8" w:rsidRPr="003A58A8" w:rsidRDefault="003A58A8" w:rsidP="003A58A8">
      <w:pPr>
        <w:spacing w:line="360" w:lineRule="auto"/>
        <w:ind w:left="426" w:right="43" w:hanging="426"/>
        <w:jc w:val="both"/>
        <w:rPr>
          <w:szCs w:val="24"/>
          <w:u w:val="none"/>
        </w:rPr>
      </w:pPr>
      <w:r w:rsidRPr="003A58A8">
        <w:rPr>
          <w:bCs/>
          <w:szCs w:val="24"/>
          <w:u w:val="none"/>
        </w:rPr>
        <w:t xml:space="preserve">2.3. </w:t>
      </w:r>
      <w:r w:rsidRPr="003A58A8">
        <w:rPr>
          <w:szCs w:val="24"/>
          <w:u w:val="none"/>
        </w:rPr>
        <w:t xml:space="preserve">Objekta izsoles sākumcena ir </w:t>
      </w:r>
      <w:r w:rsidRPr="003A58A8">
        <w:rPr>
          <w:rFonts w:cs="Arial"/>
          <w:u w:val="none"/>
          <w:lang w:eastAsia="lv-LV"/>
        </w:rPr>
        <w:t xml:space="preserve">6500 EUR (seši tūkstoši pieci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1B42C9A8" w14:textId="77777777" w:rsidR="003A58A8" w:rsidRPr="003A58A8" w:rsidRDefault="003A58A8" w:rsidP="003A58A8">
      <w:pPr>
        <w:spacing w:line="360" w:lineRule="auto"/>
        <w:ind w:left="426" w:hanging="426"/>
        <w:jc w:val="both"/>
        <w:rPr>
          <w:szCs w:val="24"/>
          <w:u w:val="none"/>
        </w:rPr>
      </w:pPr>
      <w:r w:rsidRPr="003A58A8">
        <w:rPr>
          <w:szCs w:val="24"/>
          <w:u w:val="none"/>
        </w:rPr>
        <w:t xml:space="preserve">2.4. </w:t>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650 EUR (seši simti piecdesmit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 xml:space="preserve">norādot maksājuma mērķi “Nekustamā </w:t>
      </w:r>
      <w:r w:rsidRPr="003A58A8">
        <w:rPr>
          <w:szCs w:val="24"/>
          <w:u w:val="none"/>
        </w:rPr>
        <w:lastRenderedPageBreak/>
        <w:t>īpašuma Tirzas pagastā ar nosaukumu “</w:t>
      </w:r>
      <w:proofErr w:type="spellStart"/>
      <w:r w:rsidRPr="003A58A8">
        <w:rPr>
          <w:bCs/>
          <w:szCs w:val="24"/>
          <w:u w:val="none"/>
          <w:lang w:eastAsia="lv-LV"/>
        </w:rPr>
        <w:t>Veclauri</w:t>
      </w:r>
      <w:proofErr w:type="spellEnd"/>
      <w:r w:rsidRPr="003A58A8">
        <w:rPr>
          <w:szCs w:val="24"/>
          <w:u w:val="none"/>
        </w:rPr>
        <w:t>”</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6C3EE6EE" w14:textId="77777777" w:rsidR="003A58A8" w:rsidRPr="003A58A8" w:rsidRDefault="003A58A8" w:rsidP="003A58A8">
      <w:pPr>
        <w:spacing w:line="360" w:lineRule="auto"/>
        <w:ind w:left="426" w:hanging="426"/>
        <w:jc w:val="both"/>
        <w:rPr>
          <w:color w:val="000000"/>
          <w:szCs w:val="24"/>
          <w:u w:val="none"/>
        </w:rPr>
      </w:pPr>
      <w:r w:rsidRPr="003A58A8">
        <w:rPr>
          <w:szCs w:val="24"/>
          <w:u w:val="none"/>
        </w:rPr>
        <w:t xml:space="preserve">2.5. </w:t>
      </w:r>
      <w:r w:rsidRPr="003A58A8">
        <w:rPr>
          <w:bCs/>
          <w:szCs w:val="24"/>
          <w:u w:val="none"/>
        </w:rPr>
        <w:t xml:space="preserve">Objekta izsoles solis tiek noteikts </w:t>
      </w:r>
      <w:r w:rsidRPr="003A58A8">
        <w:rPr>
          <w:szCs w:val="24"/>
          <w:u w:val="none"/>
          <w:lang w:eastAsia="lv-LV"/>
        </w:rPr>
        <w:t xml:space="preserve">5% apmērā no sākumcenas, t.i., </w:t>
      </w:r>
      <w:r w:rsidRPr="003A58A8">
        <w:rPr>
          <w:rFonts w:cs="Arial"/>
          <w:u w:val="none"/>
          <w:lang w:eastAsia="lv-LV"/>
        </w:rPr>
        <w:t xml:space="preserve">325 EUR (trīs simti divdesmit pieci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442E1B71" w14:textId="77777777" w:rsidR="003A58A8" w:rsidRPr="003A58A8" w:rsidRDefault="003A58A8" w:rsidP="003A58A8">
      <w:pPr>
        <w:spacing w:line="360" w:lineRule="auto"/>
        <w:ind w:left="426" w:hanging="426"/>
        <w:jc w:val="both"/>
        <w:rPr>
          <w:color w:val="000000"/>
          <w:szCs w:val="24"/>
          <w:u w:val="none"/>
        </w:rPr>
      </w:pPr>
      <w:r w:rsidRPr="003A58A8">
        <w:rPr>
          <w:color w:val="000000"/>
          <w:szCs w:val="24"/>
          <w:u w:val="none"/>
        </w:rPr>
        <w:t xml:space="preserve">2.6. 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Nekustamā īpašuma Tirzas pagastā ar nosaukumu “</w:t>
      </w:r>
      <w:proofErr w:type="spellStart"/>
      <w:r w:rsidRPr="003A58A8">
        <w:rPr>
          <w:bCs/>
          <w:szCs w:val="24"/>
          <w:u w:val="none"/>
          <w:lang w:eastAsia="lv-LV"/>
        </w:rPr>
        <w:t>Veclauri</w:t>
      </w:r>
      <w:proofErr w:type="spellEnd"/>
      <w:r w:rsidRPr="003A58A8">
        <w:rPr>
          <w:szCs w:val="24"/>
          <w:u w:val="none"/>
        </w:rPr>
        <w:t>”</w:t>
      </w:r>
      <w:r w:rsidRPr="003A58A8">
        <w:rPr>
          <w:szCs w:val="24"/>
          <w:u w:val="none"/>
          <w:lang w:eastAsia="lv-LV"/>
        </w:rPr>
        <w:t xml:space="preserve"> </w:t>
      </w:r>
      <w:r w:rsidRPr="003A58A8">
        <w:rPr>
          <w:color w:val="000000"/>
          <w:szCs w:val="24"/>
          <w:u w:val="none"/>
          <w:lang w:eastAsia="lv-LV"/>
        </w:rPr>
        <w:t>pirkuma maksa”.</w:t>
      </w:r>
    </w:p>
    <w:p w14:paraId="37DF95F1" w14:textId="77777777" w:rsidR="003A58A8" w:rsidRPr="003A58A8" w:rsidRDefault="005E5900" w:rsidP="005E5900">
      <w:pPr>
        <w:keepNext/>
        <w:spacing w:line="360" w:lineRule="auto"/>
        <w:ind w:left="567"/>
        <w:jc w:val="center"/>
        <w:outlineLvl w:val="0"/>
        <w:rPr>
          <w:b/>
          <w:szCs w:val="24"/>
          <w:u w:val="none"/>
        </w:rPr>
      </w:pPr>
      <w:r>
        <w:rPr>
          <w:b/>
          <w:bCs/>
          <w:kern w:val="32"/>
          <w:szCs w:val="24"/>
          <w:u w:val="none"/>
        </w:rPr>
        <w:t>3.</w:t>
      </w:r>
      <w:r w:rsidR="003A58A8" w:rsidRPr="003A58A8">
        <w:rPr>
          <w:b/>
          <w:bCs/>
          <w:kern w:val="32"/>
          <w:szCs w:val="24"/>
          <w:u w:val="none"/>
        </w:rPr>
        <w:t>Izsoles dalībnieki</w:t>
      </w:r>
    </w:p>
    <w:p w14:paraId="17881ADD" w14:textId="13AFBA7B" w:rsidR="003A58A8" w:rsidRPr="00456308" w:rsidRDefault="003A58A8" w:rsidP="00456308">
      <w:pPr>
        <w:pStyle w:val="Sarakstarindkopa"/>
        <w:numPr>
          <w:ilvl w:val="1"/>
          <w:numId w:val="33"/>
        </w:numPr>
        <w:tabs>
          <w:tab w:val="num" w:pos="1777"/>
        </w:tabs>
        <w:spacing w:line="360" w:lineRule="auto"/>
        <w:ind w:left="0" w:firstLine="142"/>
        <w:rPr>
          <w:szCs w:val="24"/>
        </w:rPr>
      </w:pPr>
      <w:r w:rsidRPr="00456308">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B7B61BB" w14:textId="77777777" w:rsidR="003A58A8" w:rsidRPr="005E5900" w:rsidRDefault="003A58A8" w:rsidP="00456308">
      <w:pPr>
        <w:pStyle w:val="Sarakstarindkopa"/>
        <w:numPr>
          <w:ilvl w:val="1"/>
          <w:numId w:val="33"/>
        </w:numPr>
        <w:spacing w:line="360" w:lineRule="auto"/>
        <w:ind w:left="0" w:firstLine="142"/>
        <w:rPr>
          <w:szCs w:val="24"/>
        </w:rPr>
      </w:pPr>
      <w:r w:rsidRPr="005E5900">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7612DC8" w14:textId="77777777" w:rsidR="003A58A8" w:rsidRPr="005E5900" w:rsidRDefault="003A58A8" w:rsidP="00456308">
      <w:pPr>
        <w:numPr>
          <w:ilvl w:val="1"/>
          <w:numId w:val="33"/>
        </w:numPr>
        <w:spacing w:line="360" w:lineRule="auto"/>
        <w:ind w:left="426" w:hanging="426"/>
        <w:jc w:val="both"/>
        <w:rPr>
          <w:szCs w:val="24"/>
          <w:u w:val="none"/>
        </w:rPr>
      </w:pPr>
      <w:r w:rsidRPr="005E5900">
        <w:rPr>
          <w:szCs w:val="24"/>
          <w:u w:val="none"/>
          <w:lang w:eastAsia="lv-LV"/>
        </w:rPr>
        <w:t>Izsoles komisijas locekļi nevar būt Objekta pircēji, kā arī nevar pirkt Objektu citu personu uzdevumā.</w:t>
      </w:r>
    </w:p>
    <w:p w14:paraId="56262C3E" w14:textId="77777777" w:rsidR="003A58A8" w:rsidRPr="005E5900" w:rsidRDefault="003A58A8" w:rsidP="00456308">
      <w:pPr>
        <w:numPr>
          <w:ilvl w:val="0"/>
          <w:numId w:val="33"/>
        </w:numPr>
        <w:spacing w:before="120" w:after="200" w:line="360" w:lineRule="auto"/>
        <w:ind w:left="426" w:hanging="426"/>
        <w:contextualSpacing/>
        <w:jc w:val="center"/>
        <w:rPr>
          <w:bCs/>
          <w:szCs w:val="24"/>
          <w:u w:val="none"/>
          <w:lang w:eastAsia="lv-LV"/>
        </w:rPr>
      </w:pPr>
      <w:r w:rsidRPr="005E5900">
        <w:rPr>
          <w:b/>
          <w:bCs/>
          <w:szCs w:val="24"/>
          <w:u w:val="none"/>
          <w:lang w:eastAsia="lv-LV"/>
        </w:rPr>
        <w:t>Izsoles pretendentu reģistrācija Izsoļu dalībnieku sarakstā</w:t>
      </w:r>
    </w:p>
    <w:p w14:paraId="117C3785" w14:textId="77777777" w:rsidR="003A58A8" w:rsidRPr="005E5900" w:rsidRDefault="003A58A8" w:rsidP="00456308">
      <w:pPr>
        <w:numPr>
          <w:ilvl w:val="1"/>
          <w:numId w:val="33"/>
        </w:numPr>
        <w:spacing w:after="200" w:line="360" w:lineRule="auto"/>
        <w:ind w:left="426" w:hanging="426"/>
        <w:contextualSpacing/>
        <w:jc w:val="both"/>
        <w:rPr>
          <w:bCs/>
          <w:szCs w:val="24"/>
          <w:u w:val="none"/>
          <w:lang w:eastAsia="lv-LV"/>
        </w:rPr>
      </w:pPr>
      <w:r w:rsidRPr="005E5900">
        <w:rPr>
          <w:szCs w:val="24"/>
          <w:u w:val="none"/>
          <w:lang w:eastAsia="lv-LV"/>
        </w:rPr>
        <w:t>Izsoles komisija, saņemot pieteikumu par piedalīšanos izsolē, sastāda izsoles dalībnieku sarakstu, kurā fiksē izsoles pretendentus pieteikumu iesniegšanas secībā.</w:t>
      </w:r>
    </w:p>
    <w:p w14:paraId="656A997E" w14:textId="77777777" w:rsidR="003A58A8" w:rsidRPr="005E5900" w:rsidRDefault="003A58A8" w:rsidP="00456308">
      <w:pPr>
        <w:numPr>
          <w:ilvl w:val="1"/>
          <w:numId w:val="33"/>
        </w:numPr>
        <w:spacing w:after="200" w:line="360" w:lineRule="auto"/>
        <w:ind w:left="426" w:hanging="426"/>
        <w:contextualSpacing/>
        <w:jc w:val="both"/>
        <w:rPr>
          <w:bCs/>
          <w:szCs w:val="24"/>
          <w:u w:val="none"/>
          <w:lang w:eastAsia="lv-LV"/>
        </w:rPr>
      </w:pPr>
      <w:r w:rsidRPr="005E5900">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47" w:history="1">
        <w:r w:rsidRPr="005E5900">
          <w:rPr>
            <w:rFonts w:cs="Arial"/>
            <w:bCs/>
            <w:szCs w:val="24"/>
            <w:lang w:eastAsia="lv-LV"/>
          </w:rPr>
          <w:t>dome@gulbene.lv</w:t>
        </w:r>
      </w:hyperlink>
      <w:r w:rsidRPr="005E5900">
        <w:rPr>
          <w:bCs/>
          <w:szCs w:val="24"/>
          <w:u w:val="none"/>
          <w:lang w:eastAsia="lv-LV"/>
        </w:rPr>
        <w:t xml:space="preserve">, līdz </w:t>
      </w:r>
      <w:r w:rsidRPr="005E5900">
        <w:rPr>
          <w:b/>
          <w:bCs/>
          <w:szCs w:val="24"/>
          <w:u w:val="none"/>
          <w:lang w:eastAsia="lv-LV"/>
        </w:rPr>
        <w:t>2025.gada 8.aprīlim plkst.15.00</w:t>
      </w:r>
      <w:r w:rsidRPr="005E5900">
        <w:rPr>
          <w:bCs/>
          <w:szCs w:val="24"/>
          <w:u w:val="none"/>
          <w:lang w:eastAsia="lv-LV"/>
        </w:rPr>
        <w:t>.</w:t>
      </w:r>
    </w:p>
    <w:p w14:paraId="458F6F1C" w14:textId="77777777" w:rsidR="003A58A8" w:rsidRPr="005E5900" w:rsidRDefault="003A58A8" w:rsidP="00456308">
      <w:pPr>
        <w:numPr>
          <w:ilvl w:val="1"/>
          <w:numId w:val="33"/>
        </w:numPr>
        <w:spacing w:line="360" w:lineRule="auto"/>
        <w:ind w:left="426" w:hanging="426"/>
        <w:contextualSpacing/>
        <w:jc w:val="both"/>
        <w:rPr>
          <w:bCs/>
          <w:szCs w:val="24"/>
          <w:u w:val="none"/>
          <w:lang w:eastAsia="lv-LV"/>
        </w:rPr>
      </w:pPr>
      <w:r w:rsidRPr="005E5900">
        <w:rPr>
          <w:bCs/>
          <w:szCs w:val="24"/>
          <w:u w:val="none"/>
          <w:lang w:eastAsia="lv-LV"/>
        </w:rPr>
        <w:t>L</w:t>
      </w:r>
      <w:r w:rsidRPr="005E5900">
        <w:rPr>
          <w:szCs w:val="24"/>
          <w:u w:val="none"/>
          <w:lang w:eastAsia="lv-LV"/>
        </w:rPr>
        <w:t>ai reģistrētos par izsoles dalībnieku izsoles noteikumos noteiktajā termiņā</w:t>
      </w:r>
      <w:r w:rsidRPr="005E5900">
        <w:rPr>
          <w:bCs/>
          <w:szCs w:val="24"/>
          <w:u w:val="none"/>
          <w:lang w:eastAsia="lv-LV"/>
        </w:rPr>
        <w:t xml:space="preserve"> jāiesniedz:</w:t>
      </w:r>
    </w:p>
    <w:p w14:paraId="2AA65413"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Fiziskai personai:</w:t>
      </w:r>
    </w:p>
    <w:p w14:paraId="49F41AA5" w14:textId="77777777" w:rsidR="003A58A8" w:rsidRPr="005E5900" w:rsidRDefault="003A58A8" w:rsidP="00456308">
      <w:pPr>
        <w:numPr>
          <w:ilvl w:val="3"/>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4AEF932" w14:textId="77777777" w:rsidR="003A58A8" w:rsidRPr="005E5900" w:rsidRDefault="003A58A8" w:rsidP="00456308">
      <w:pPr>
        <w:numPr>
          <w:ilvl w:val="3"/>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lastRenderedPageBreak/>
        <w:t>notariāli apliecināta pilnvara, ar ko dots pilnvarojums iesniegt pieteikumu dalībai izsolē un pārstāvībai izsolē (ja fizisko personu izsolē pārstāv cita fiziska persona);</w:t>
      </w:r>
    </w:p>
    <w:p w14:paraId="379AB10E" w14:textId="77777777" w:rsidR="003A58A8" w:rsidRPr="005E5900" w:rsidRDefault="003A58A8" w:rsidP="00456308">
      <w:pPr>
        <w:numPr>
          <w:ilvl w:val="3"/>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maksājuma uzdevums par nodrošinājuma naudas samaksu.</w:t>
      </w:r>
    </w:p>
    <w:p w14:paraId="44874146" w14:textId="77777777" w:rsidR="003A58A8" w:rsidRPr="005E5900" w:rsidRDefault="003A58A8" w:rsidP="005E5900">
      <w:pPr>
        <w:autoSpaceDE w:val="0"/>
        <w:autoSpaceDN w:val="0"/>
        <w:adjustRightInd w:val="0"/>
        <w:spacing w:line="360" w:lineRule="auto"/>
        <w:ind w:left="426" w:hanging="426"/>
        <w:jc w:val="both"/>
        <w:rPr>
          <w:szCs w:val="24"/>
          <w:u w:val="none"/>
          <w:lang w:eastAsia="lv-LV"/>
        </w:rPr>
      </w:pPr>
      <w:r w:rsidRPr="005E5900">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3DFF672"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juridiskai personai: </w:t>
      </w:r>
    </w:p>
    <w:p w14:paraId="11FE28FE" w14:textId="77777777" w:rsidR="003A58A8" w:rsidRPr="005E5900" w:rsidRDefault="003A58A8" w:rsidP="00456308">
      <w:pPr>
        <w:numPr>
          <w:ilvl w:val="3"/>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E7746E1" w14:textId="77777777" w:rsidR="003A58A8" w:rsidRPr="005E5900" w:rsidRDefault="003A58A8" w:rsidP="00456308">
      <w:pPr>
        <w:numPr>
          <w:ilvl w:val="3"/>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pilnvaru pārstāvēt juridisko personu izsolē un ja nepieciešams noslēgt pirkuma pārdevuma līgumu (ja juridisku personu pārstāv pilnvarotais pārstāvis);</w:t>
      </w:r>
    </w:p>
    <w:p w14:paraId="20E6FED5" w14:textId="77777777" w:rsidR="003A58A8" w:rsidRPr="005E5900" w:rsidRDefault="003A58A8" w:rsidP="00456308">
      <w:pPr>
        <w:numPr>
          <w:ilvl w:val="3"/>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maksājuma uzdevums par nodrošinājuma naudas samaksu.</w:t>
      </w:r>
    </w:p>
    <w:p w14:paraId="58CAE3BB" w14:textId="77777777" w:rsidR="003A58A8" w:rsidRPr="005E5900" w:rsidRDefault="003A58A8" w:rsidP="005E5900">
      <w:pPr>
        <w:autoSpaceDE w:val="0"/>
        <w:autoSpaceDN w:val="0"/>
        <w:adjustRightInd w:val="0"/>
        <w:spacing w:line="360" w:lineRule="auto"/>
        <w:ind w:left="426" w:hanging="426"/>
        <w:jc w:val="both"/>
        <w:rPr>
          <w:szCs w:val="24"/>
          <w:u w:val="none"/>
          <w:lang w:eastAsia="lv-LV"/>
        </w:rPr>
      </w:pPr>
      <w:r w:rsidRPr="005E5900">
        <w:rPr>
          <w:szCs w:val="24"/>
          <w:u w:val="none"/>
          <w:lang w:eastAsia="lv-LV"/>
        </w:rPr>
        <w:t>Pirms pretendenta reģistrēšanas izsoles dalībnieku sarakstā Izsoles komisija attiecībā uz juridisku personu pārbaudīs informāciju:</w:t>
      </w:r>
    </w:p>
    <w:p w14:paraId="7A8F592B" w14:textId="77777777" w:rsidR="003A58A8" w:rsidRPr="005E5900" w:rsidRDefault="003A58A8" w:rsidP="005E5900">
      <w:pPr>
        <w:numPr>
          <w:ilvl w:val="0"/>
          <w:numId w:val="5"/>
        </w:numPr>
        <w:autoSpaceDE w:val="0"/>
        <w:autoSpaceDN w:val="0"/>
        <w:adjustRightInd w:val="0"/>
        <w:spacing w:line="360" w:lineRule="auto"/>
        <w:ind w:left="426" w:hanging="426"/>
        <w:contextualSpacing/>
        <w:jc w:val="both"/>
        <w:rPr>
          <w:szCs w:val="24"/>
          <w:u w:val="none"/>
          <w:lang w:eastAsia="lv-LV"/>
        </w:rPr>
      </w:pPr>
      <w:r w:rsidRPr="005E5900">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85CB776" w14:textId="77777777" w:rsidR="003A58A8" w:rsidRPr="005E5900" w:rsidRDefault="003A58A8" w:rsidP="005E5900">
      <w:pPr>
        <w:numPr>
          <w:ilvl w:val="0"/>
          <w:numId w:val="5"/>
        </w:numPr>
        <w:autoSpaceDE w:val="0"/>
        <w:autoSpaceDN w:val="0"/>
        <w:adjustRightInd w:val="0"/>
        <w:spacing w:line="360" w:lineRule="auto"/>
        <w:ind w:left="426" w:hanging="426"/>
        <w:contextualSpacing/>
        <w:jc w:val="both"/>
        <w:rPr>
          <w:szCs w:val="24"/>
          <w:u w:val="none"/>
          <w:lang w:eastAsia="lv-LV"/>
        </w:rPr>
      </w:pPr>
      <w:r w:rsidRPr="005E5900">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7F718FC"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Izsoles pretendents netiek reģistrēts izsoles dalībnieku sarakstā, ja:</w:t>
      </w:r>
    </w:p>
    <w:p w14:paraId="6D8663B2"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nav vēl iestājies vai ir jau beidzies pretendentu reģistrācijas termiņš;</w:t>
      </w:r>
    </w:p>
    <w:p w14:paraId="57AB8FEF"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ja nav iesniegti šo noteikumu 4.3.1.punktā vai 4.3.2.punktā norādītie dokumenti;</w:t>
      </w:r>
    </w:p>
    <w:p w14:paraId="6BBDAFCB"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iesniegtajos dokumentos norādītas nepatiesas ziņas;</w:t>
      </w:r>
    </w:p>
    <w:p w14:paraId="670DF521"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konstatēts, ka pretendentam ir izsoles noteikumu 3.1.punktā minētās parādsaistības;</w:t>
      </w:r>
    </w:p>
    <w:p w14:paraId="1D81F2E5"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Gulbenes novada pašvaldības norādītajā bankas kontā nav saņemta nodrošinājuma nauda.</w:t>
      </w:r>
    </w:p>
    <w:p w14:paraId="1D4FF0FE" w14:textId="77777777" w:rsidR="003A58A8" w:rsidRPr="005E5900" w:rsidRDefault="003A58A8" w:rsidP="00456308">
      <w:pPr>
        <w:numPr>
          <w:ilvl w:val="1"/>
          <w:numId w:val="33"/>
        </w:numPr>
        <w:spacing w:line="360" w:lineRule="auto"/>
        <w:ind w:left="426" w:hanging="426"/>
        <w:jc w:val="both"/>
        <w:rPr>
          <w:szCs w:val="24"/>
          <w:u w:val="none"/>
          <w:lang w:eastAsia="lv-LV"/>
        </w:rPr>
      </w:pPr>
      <w:r w:rsidRPr="005E5900">
        <w:rPr>
          <w:rFonts w:cs="Arial"/>
          <w:szCs w:val="24"/>
          <w:u w:val="none"/>
          <w:lang w:eastAsia="lv-LV"/>
        </w:rPr>
        <w:t>Ziņas par saņemtajiem pieteikumiem un izsoles dalībnieku sarakstā reģistrētajiem izsoles dalībniekiem neizpauž līdz izsoles sākumam</w:t>
      </w:r>
      <w:r w:rsidRPr="005E5900">
        <w:rPr>
          <w:szCs w:val="24"/>
          <w:u w:val="none"/>
          <w:lang w:eastAsia="lv-LV"/>
        </w:rPr>
        <w:t>.</w:t>
      </w:r>
    </w:p>
    <w:p w14:paraId="1EDD03C9" w14:textId="77777777" w:rsidR="003A58A8" w:rsidRPr="005E5900" w:rsidRDefault="003A58A8" w:rsidP="00456308">
      <w:pPr>
        <w:numPr>
          <w:ilvl w:val="0"/>
          <w:numId w:val="33"/>
        </w:numPr>
        <w:spacing w:before="120" w:line="360" w:lineRule="auto"/>
        <w:ind w:left="426" w:hanging="426"/>
        <w:jc w:val="center"/>
        <w:rPr>
          <w:b/>
          <w:szCs w:val="24"/>
          <w:u w:val="none"/>
          <w:lang w:eastAsia="lv-LV"/>
        </w:rPr>
      </w:pPr>
      <w:r w:rsidRPr="005E5900">
        <w:rPr>
          <w:b/>
          <w:szCs w:val="24"/>
          <w:u w:val="none"/>
          <w:lang w:eastAsia="lv-LV"/>
        </w:rPr>
        <w:t>Izsoles norise</w:t>
      </w:r>
    </w:p>
    <w:p w14:paraId="1FE702C0"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lastRenderedPageBreak/>
        <w:t xml:space="preserve">Izsole notiks </w:t>
      </w:r>
      <w:r w:rsidRPr="005E5900">
        <w:rPr>
          <w:b/>
          <w:szCs w:val="24"/>
          <w:u w:val="none"/>
          <w:lang w:eastAsia="lv-LV"/>
        </w:rPr>
        <w:t xml:space="preserve">2025.gada 10.aprīlī plkst.10.40 </w:t>
      </w:r>
      <w:r w:rsidRPr="005E5900">
        <w:rPr>
          <w:szCs w:val="24"/>
          <w:u w:val="none"/>
          <w:lang w:eastAsia="lv-LV"/>
        </w:rPr>
        <w:t xml:space="preserve">Gulbenes novada Centrālās pārvaldes ēkā, Ābeļu ielā 2, Gulbenē, Gulbenes novadā, 2.stāva zālē. </w:t>
      </w:r>
    </w:p>
    <w:p w14:paraId="7C613339"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7F709BE"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B3D9791"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4EC4B7A"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Pirms izsoles sākšanas izsoles dalībnieki paraksta izsoles noteikumus, tādējādi apliecinot, ka pilnībā ar tiem ir iepazinušies un piekrīt tiem. </w:t>
      </w:r>
    </w:p>
    <w:p w14:paraId="18184AD5"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Izsoles vadītājs atklāj izsoli, raksturo izsolāmo mantu, paziņo izsoles sākumcenu, izsoles soli un informē par solīšanas kārtību. </w:t>
      </w:r>
    </w:p>
    <w:p w14:paraId="76FB9A1A"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D53D7A6"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484CD0E"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5BB4C14"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D628BBC" w14:textId="77777777" w:rsidR="003A58A8" w:rsidRPr="005E5900" w:rsidRDefault="003A58A8" w:rsidP="00456308">
      <w:pPr>
        <w:widowControl w:val="0"/>
        <w:numPr>
          <w:ilvl w:val="1"/>
          <w:numId w:val="33"/>
        </w:numPr>
        <w:autoSpaceDE w:val="0"/>
        <w:autoSpaceDN w:val="0"/>
        <w:adjustRightInd w:val="0"/>
        <w:spacing w:line="360" w:lineRule="auto"/>
        <w:ind w:left="425" w:hanging="425"/>
        <w:jc w:val="both"/>
        <w:rPr>
          <w:szCs w:val="24"/>
          <w:u w:val="none"/>
          <w:lang w:eastAsia="lv-LV"/>
        </w:rPr>
      </w:pPr>
      <w:r w:rsidRPr="005E5900">
        <w:rPr>
          <w:szCs w:val="24"/>
          <w:u w:val="none"/>
          <w:lang w:eastAsia="lv-LV"/>
        </w:rPr>
        <w:t xml:space="preserve">Izsole ar augšupejošu soli turpinās, līdz kāds no tās dalībniekiem nosola visaugstāko cenu. Šajā gadījumā izsole tiek izsludināta par pabeigtu. </w:t>
      </w:r>
    </w:p>
    <w:p w14:paraId="38977780" w14:textId="77777777" w:rsidR="003A58A8" w:rsidRPr="005E5900" w:rsidRDefault="003A58A8" w:rsidP="00456308">
      <w:pPr>
        <w:widowControl w:val="0"/>
        <w:numPr>
          <w:ilvl w:val="1"/>
          <w:numId w:val="33"/>
        </w:numPr>
        <w:autoSpaceDE w:val="0"/>
        <w:autoSpaceDN w:val="0"/>
        <w:adjustRightInd w:val="0"/>
        <w:spacing w:line="360" w:lineRule="auto"/>
        <w:ind w:left="425" w:hanging="425"/>
        <w:jc w:val="both"/>
        <w:rPr>
          <w:szCs w:val="24"/>
          <w:u w:val="none"/>
          <w:lang w:eastAsia="lv-LV"/>
        </w:rPr>
      </w:pPr>
      <w:r w:rsidRPr="005E5900">
        <w:rPr>
          <w:szCs w:val="24"/>
          <w:u w:val="none"/>
          <w:lang w:eastAsia="lv-LV"/>
        </w:rPr>
        <w:t xml:space="preserve">Ja izsolē piedalās divi vai vairāki dalībnieki un neviens no viņiem nav pārsolījis izsoles </w:t>
      </w:r>
      <w:r w:rsidRPr="005E5900">
        <w:rPr>
          <w:szCs w:val="24"/>
          <w:u w:val="none"/>
          <w:lang w:eastAsia="lv-LV"/>
        </w:rPr>
        <w:lastRenderedPageBreak/>
        <w:t xml:space="preserve">sākumcenu vai arī cenu, kas izveidojusies palielinot izsoles sākumcenu, izsole atzīstama par nenotikušu, bet iemaksātā nodrošinājuma nauda netiek atmaksāta izsoles dalībniekiem. </w:t>
      </w:r>
    </w:p>
    <w:p w14:paraId="25D038ED" w14:textId="77777777" w:rsidR="003A58A8" w:rsidRPr="005E5900" w:rsidRDefault="003A58A8" w:rsidP="00456308">
      <w:pPr>
        <w:widowControl w:val="0"/>
        <w:numPr>
          <w:ilvl w:val="0"/>
          <w:numId w:val="33"/>
        </w:numPr>
        <w:spacing w:before="120" w:line="360" w:lineRule="auto"/>
        <w:ind w:left="425" w:hanging="425"/>
        <w:jc w:val="center"/>
        <w:rPr>
          <w:b/>
          <w:szCs w:val="24"/>
          <w:u w:val="none"/>
          <w:lang w:eastAsia="lv-LV"/>
        </w:rPr>
      </w:pPr>
      <w:r w:rsidRPr="005E5900">
        <w:rPr>
          <w:b/>
          <w:szCs w:val="24"/>
          <w:u w:val="none"/>
          <w:lang w:eastAsia="lv-LV"/>
        </w:rPr>
        <w:t>Izsoles rezultātu apstiprināšana un pirkuma līguma noslēgšana</w:t>
      </w:r>
    </w:p>
    <w:p w14:paraId="4024A441" w14:textId="77777777" w:rsidR="003A58A8" w:rsidRPr="005E5900" w:rsidRDefault="003A58A8" w:rsidP="00456308">
      <w:pPr>
        <w:widowControl w:val="0"/>
        <w:numPr>
          <w:ilvl w:val="1"/>
          <w:numId w:val="33"/>
        </w:numPr>
        <w:autoSpaceDE w:val="0"/>
        <w:autoSpaceDN w:val="0"/>
        <w:adjustRightInd w:val="0"/>
        <w:spacing w:line="360" w:lineRule="auto"/>
        <w:ind w:left="425" w:hanging="425"/>
        <w:jc w:val="both"/>
        <w:rPr>
          <w:szCs w:val="24"/>
          <w:u w:val="none"/>
          <w:lang w:eastAsia="lv-LV"/>
        </w:rPr>
      </w:pPr>
      <w:r w:rsidRPr="005E5900">
        <w:rPr>
          <w:szCs w:val="24"/>
          <w:u w:val="none"/>
          <w:lang w:eastAsia="lv-LV"/>
        </w:rPr>
        <w:t xml:space="preserve">Izsoles komisija apstiprina izsoles protokolu septiņu dienu laikā pēc izsoles. </w:t>
      </w:r>
    </w:p>
    <w:p w14:paraId="58BE2861"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5E5900">
        <w:rPr>
          <w:szCs w:val="24"/>
          <w:u w:val="none"/>
        </w:rPr>
        <w:t>Nekustamā īpašuma Tirzas pagastā ar nosaukumu “</w:t>
      </w:r>
      <w:proofErr w:type="spellStart"/>
      <w:r w:rsidRPr="005E5900">
        <w:rPr>
          <w:bCs/>
          <w:szCs w:val="24"/>
          <w:u w:val="none"/>
          <w:lang w:eastAsia="lv-LV"/>
        </w:rPr>
        <w:t>Veclauri</w:t>
      </w:r>
      <w:proofErr w:type="spellEnd"/>
      <w:r w:rsidRPr="005E5900">
        <w:rPr>
          <w:szCs w:val="24"/>
          <w:u w:val="none"/>
        </w:rPr>
        <w:t xml:space="preserve">” </w:t>
      </w:r>
      <w:r w:rsidRPr="005E5900">
        <w:rPr>
          <w:szCs w:val="24"/>
          <w:u w:val="none"/>
          <w:lang w:eastAsia="lv-LV"/>
        </w:rPr>
        <w:t>pirkuma maksa”.</w:t>
      </w:r>
    </w:p>
    <w:p w14:paraId="121FF81E"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F7E596F"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D39DC8D"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FCEF65A"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Ja noteikumu 6.5.punktā noteiktais izsoles dalībnieks no īpašuma pirkuma atsakās vai norādītajā termiņā nenorēķinās par pirkumu, izsole tiek uzskatīta par nenotikušu. </w:t>
      </w:r>
    </w:p>
    <w:p w14:paraId="11CD881B"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Gulbenes novada pašvaldības dome izsoles rezultātus apstiprina ne vēlāk kā trīsdesmit dienu laikā pēc 6.2. vai 6.5.punktā paredzēto maksājumu nokārtošanas.</w:t>
      </w:r>
    </w:p>
    <w:p w14:paraId="14EB2A22"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Gulbenes novada pašvaldība trīsdesmit dienu laikā pēc izsoles rezultātu apstiprināšanas noslēdz ar izsoles uzvarētāju pirkuma līgumu.</w:t>
      </w:r>
    </w:p>
    <w:p w14:paraId="1CBC2848"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Pēc pirkuma </w:t>
      </w:r>
      <w:smartTag w:uri="schemas-tilde-lv/tildestengine" w:element="veidnes">
        <w:smartTagPr>
          <w:attr w:name="text" w:val="līguma"/>
          <w:attr w:name="id" w:val="-1"/>
          <w:attr w:name="baseform" w:val="līgum|s"/>
        </w:smartTagPr>
        <w:r w:rsidRPr="005E5900">
          <w:rPr>
            <w:szCs w:val="24"/>
            <w:u w:val="none"/>
            <w:lang w:eastAsia="lv-LV"/>
          </w:rPr>
          <w:t>līguma</w:t>
        </w:r>
      </w:smartTag>
      <w:r w:rsidRPr="005E5900">
        <w:rPr>
          <w:szCs w:val="24"/>
          <w:u w:val="none"/>
          <w:lang w:eastAsia="lv-LV"/>
        </w:rPr>
        <w:t xml:space="preserve"> parakstīšanas visa dokumentācija, kas saistīta ar Gulbenes novada pašvaldības dzīvokļa īpašumu, tiek nodota ieguvējam, sastādot par to nodošanas – pieņemšanas aktu. </w:t>
      </w:r>
    </w:p>
    <w:p w14:paraId="79620208"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Nekustamā īpašuma </w:t>
      </w:r>
      <w:proofErr w:type="spellStart"/>
      <w:r w:rsidRPr="005E5900">
        <w:rPr>
          <w:szCs w:val="24"/>
          <w:u w:val="none"/>
          <w:lang w:eastAsia="lv-LV"/>
        </w:rPr>
        <w:t>pārreģistrāciju</w:t>
      </w:r>
      <w:proofErr w:type="spellEnd"/>
      <w:r w:rsidRPr="005E5900">
        <w:rPr>
          <w:szCs w:val="24"/>
          <w:u w:val="none"/>
          <w:lang w:eastAsia="lv-LV"/>
        </w:rPr>
        <w:t xml:space="preserve"> Zemesgrāmatā Pircējs izdara par saviem līdzekļiem.</w:t>
      </w:r>
    </w:p>
    <w:p w14:paraId="3FF4EFBB" w14:textId="77777777" w:rsidR="003A58A8" w:rsidRPr="005E5900" w:rsidRDefault="003A58A8" w:rsidP="00456308">
      <w:pPr>
        <w:numPr>
          <w:ilvl w:val="0"/>
          <w:numId w:val="33"/>
        </w:numPr>
        <w:spacing w:line="360" w:lineRule="auto"/>
        <w:ind w:left="426" w:hanging="426"/>
        <w:jc w:val="center"/>
        <w:rPr>
          <w:b/>
          <w:szCs w:val="24"/>
          <w:u w:val="none"/>
          <w:lang w:eastAsia="lv-LV"/>
        </w:rPr>
      </w:pPr>
      <w:r w:rsidRPr="005E5900">
        <w:rPr>
          <w:b/>
          <w:szCs w:val="24"/>
          <w:u w:val="none"/>
          <w:lang w:eastAsia="lv-LV"/>
        </w:rPr>
        <w:t>Nenotikusi izsole</w:t>
      </w:r>
    </w:p>
    <w:p w14:paraId="329DB878" w14:textId="77777777" w:rsidR="003A58A8" w:rsidRPr="005E5900" w:rsidRDefault="003A58A8" w:rsidP="00456308">
      <w:pPr>
        <w:numPr>
          <w:ilvl w:val="1"/>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Objekta izsole uzskatāma par nenotikušu: </w:t>
      </w:r>
    </w:p>
    <w:p w14:paraId="67BA9DC5"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ja uz izsoli nav reģistrēts neviens izsoles dalībnieks; </w:t>
      </w:r>
    </w:p>
    <w:p w14:paraId="7D438806"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ja neviens izsoles dalībnieks nav pārsolījis izsoles sākumcenu; </w:t>
      </w:r>
    </w:p>
    <w:p w14:paraId="22C638E1"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t xml:space="preserve">ja vienīgais izsoles dalībnieks, kurš nosolījis izsolāmo īpašumu, nav parakstījis izsolāmā īpašuma pirkuma līgumu; </w:t>
      </w:r>
    </w:p>
    <w:p w14:paraId="2980DC64" w14:textId="77777777" w:rsidR="003A58A8" w:rsidRPr="005E5900" w:rsidRDefault="003A58A8" w:rsidP="00456308">
      <w:pPr>
        <w:numPr>
          <w:ilvl w:val="2"/>
          <w:numId w:val="33"/>
        </w:numPr>
        <w:autoSpaceDE w:val="0"/>
        <w:autoSpaceDN w:val="0"/>
        <w:adjustRightInd w:val="0"/>
        <w:spacing w:line="360" w:lineRule="auto"/>
        <w:ind w:left="426" w:hanging="426"/>
        <w:jc w:val="both"/>
        <w:rPr>
          <w:szCs w:val="24"/>
          <w:u w:val="none"/>
          <w:lang w:eastAsia="lv-LV"/>
        </w:rPr>
      </w:pPr>
      <w:r w:rsidRPr="005E5900">
        <w:rPr>
          <w:szCs w:val="24"/>
          <w:u w:val="none"/>
          <w:lang w:eastAsia="lv-LV"/>
        </w:rPr>
        <w:lastRenderedPageBreak/>
        <w:t>ja neviens no izsoles dalībniekiem, kurš atzīts par nosolītāju, neveic pirkuma maksas samaksu šajos noteikumos norādītajā termiņā.</w:t>
      </w:r>
    </w:p>
    <w:p w14:paraId="4F93BB33" w14:textId="77777777" w:rsidR="003A58A8" w:rsidRPr="005E5900" w:rsidRDefault="003A58A8" w:rsidP="00456308">
      <w:pPr>
        <w:numPr>
          <w:ilvl w:val="0"/>
          <w:numId w:val="33"/>
        </w:numPr>
        <w:spacing w:before="120" w:line="360" w:lineRule="auto"/>
        <w:ind w:left="426" w:hanging="426"/>
        <w:jc w:val="center"/>
        <w:rPr>
          <w:b/>
          <w:szCs w:val="24"/>
          <w:u w:val="none"/>
          <w:lang w:eastAsia="lv-LV"/>
        </w:rPr>
      </w:pPr>
      <w:r w:rsidRPr="005E5900">
        <w:rPr>
          <w:b/>
          <w:szCs w:val="24"/>
          <w:u w:val="none"/>
          <w:lang w:eastAsia="lv-LV"/>
        </w:rPr>
        <w:t>Izsoles rezultātu apstrīdēšana</w:t>
      </w:r>
    </w:p>
    <w:p w14:paraId="71816951" w14:textId="77777777" w:rsidR="003A58A8" w:rsidRPr="005E5900" w:rsidRDefault="003A58A8" w:rsidP="00456308">
      <w:pPr>
        <w:numPr>
          <w:ilvl w:val="1"/>
          <w:numId w:val="33"/>
        </w:numPr>
        <w:spacing w:line="360" w:lineRule="auto"/>
        <w:ind w:left="426" w:hanging="426"/>
        <w:jc w:val="both"/>
        <w:rPr>
          <w:szCs w:val="24"/>
          <w:u w:val="none"/>
          <w:lang w:eastAsia="lv-LV"/>
        </w:rPr>
      </w:pPr>
      <w:r w:rsidRPr="005E5900">
        <w:rPr>
          <w:szCs w:val="24"/>
          <w:u w:val="none"/>
          <w:lang w:eastAsia="lv-LV"/>
        </w:rPr>
        <w:t>Izsoles rezultātus var apstrīdēt Gulbenes novada pašvaldības domē 5 (piecu) darba dienu laikā no dienas, kad Izsoles komisija ir apstiprinājusi izsoles protokolu.</w:t>
      </w:r>
    </w:p>
    <w:p w14:paraId="0CB247CF" w14:textId="77777777" w:rsidR="003A58A8" w:rsidRPr="005E5900" w:rsidRDefault="003A58A8" w:rsidP="00456308">
      <w:pPr>
        <w:numPr>
          <w:ilvl w:val="0"/>
          <w:numId w:val="33"/>
        </w:numPr>
        <w:spacing w:line="360" w:lineRule="auto"/>
        <w:ind w:left="426" w:hanging="426"/>
        <w:contextualSpacing/>
        <w:jc w:val="center"/>
        <w:rPr>
          <w:b/>
          <w:bCs/>
          <w:szCs w:val="24"/>
          <w:u w:val="none"/>
        </w:rPr>
      </w:pPr>
      <w:r w:rsidRPr="005E5900">
        <w:rPr>
          <w:b/>
          <w:bCs/>
          <w:szCs w:val="24"/>
          <w:u w:val="none"/>
        </w:rPr>
        <w:t>Citi noteikumi</w:t>
      </w:r>
    </w:p>
    <w:p w14:paraId="2E797B96" w14:textId="77777777" w:rsidR="003A58A8" w:rsidRPr="005E5900" w:rsidRDefault="003A58A8" w:rsidP="00456308">
      <w:pPr>
        <w:numPr>
          <w:ilvl w:val="1"/>
          <w:numId w:val="33"/>
        </w:numPr>
        <w:spacing w:line="360" w:lineRule="auto"/>
        <w:ind w:left="426" w:hanging="426"/>
        <w:contextualSpacing/>
        <w:jc w:val="both"/>
        <w:rPr>
          <w:szCs w:val="24"/>
          <w:u w:val="none"/>
        </w:rPr>
      </w:pPr>
      <w:r w:rsidRPr="005E5900">
        <w:rPr>
          <w:szCs w:val="24"/>
          <w:u w:val="none"/>
          <w:lang w:eastAsia="lv-LV"/>
        </w:rPr>
        <w:t>Starp izsoles dalībniekiem aizliegta vienošanās, kas varētu ietekmēt izsoles rezultātus un gaitu.</w:t>
      </w:r>
    </w:p>
    <w:p w14:paraId="0586E37E" w14:textId="77777777" w:rsidR="003A58A8" w:rsidRPr="005E5900" w:rsidRDefault="003A58A8" w:rsidP="00456308">
      <w:pPr>
        <w:numPr>
          <w:ilvl w:val="1"/>
          <w:numId w:val="33"/>
        </w:numPr>
        <w:spacing w:line="360" w:lineRule="auto"/>
        <w:ind w:left="426" w:hanging="426"/>
        <w:contextualSpacing/>
        <w:jc w:val="both"/>
        <w:rPr>
          <w:szCs w:val="24"/>
          <w:u w:val="none"/>
          <w:lang w:eastAsia="lv-LV"/>
        </w:rPr>
      </w:pPr>
      <w:r w:rsidRPr="005E5900">
        <w:rPr>
          <w:szCs w:val="24"/>
          <w:u w:val="none"/>
          <w:lang w:eastAsia="lv-LV"/>
        </w:rPr>
        <w:t>Izsoles pretendenti piekrīt, ka Izsoles komisija veic personas datu apstrādi, pārbaudot sniegto ziņu patiesumu.</w:t>
      </w:r>
    </w:p>
    <w:p w14:paraId="22D1FC84" w14:textId="77777777" w:rsidR="003A58A8" w:rsidRPr="005E5900" w:rsidRDefault="003A58A8" w:rsidP="00456308">
      <w:pPr>
        <w:numPr>
          <w:ilvl w:val="1"/>
          <w:numId w:val="33"/>
        </w:numPr>
        <w:spacing w:line="360" w:lineRule="auto"/>
        <w:ind w:left="426" w:hanging="426"/>
        <w:contextualSpacing/>
        <w:jc w:val="both"/>
        <w:rPr>
          <w:szCs w:val="24"/>
          <w:u w:val="none"/>
        </w:rPr>
      </w:pPr>
      <w:r w:rsidRPr="005E590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CD12014" w14:textId="77777777" w:rsidR="003A58A8" w:rsidRPr="003A58A8" w:rsidRDefault="003A58A8" w:rsidP="003A58A8">
      <w:pPr>
        <w:spacing w:line="276" w:lineRule="auto"/>
        <w:ind w:right="43"/>
        <w:jc w:val="both"/>
        <w:rPr>
          <w:rFonts w:eastAsia="Calibri"/>
          <w:szCs w:val="24"/>
          <w:u w:val="none"/>
        </w:rPr>
      </w:pPr>
      <w:r w:rsidRPr="003A58A8">
        <w:rPr>
          <w:szCs w:val="24"/>
          <w:u w:val="none"/>
          <w:lang w:eastAsia="lv-LV"/>
        </w:rPr>
        <w:t xml:space="preserve"> </w:t>
      </w:r>
    </w:p>
    <w:p w14:paraId="2DC88E16"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01FFAE59"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2, Gulbenē, Gulbenes novadā, otrās izsoles rīkošanu, noteikumu un sākumcenas apstiprināšanu</w:t>
      </w:r>
    </w:p>
    <w:p w14:paraId="48D04354"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8B3D3CB"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5D10144" w14:textId="77777777" w:rsidR="00B94675" w:rsidRPr="00575A1B" w:rsidRDefault="00B94675" w:rsidP="00B94675">
      <w:pPr>
        <w:rPr>
          <w:rFonts w:eastAsia="Calibri"/>
          <w:szCs w:val="24"/>
          <w:u w:val="none"/>
        </w:rPr>
      </w:pPr>
      <w:r>
        <w:rPr>
          <w:rFonts w:eastAsia="Calibri"/>
          <w:szCs w:val="24"/>
          <w:u w:val="none"/>
        </w:rPr>
        <w:t>DEBATĒS PIEDALĀS: nav</w:t>
      </w:r>
    </w:p>
    <w:p w14:paraId="5E2A648B" w14:textId="77777777" w:rsidR="00B94675" w:rsidRDefault="00B94675" w:rsidP="00B94675">
      <w:pPr>
        <w:rPr>
          <w:rFonts w:eastAsia="Calibri"/>
          <w:color w:val="FF0000"/>
          <w:szCs w:val="24"/>
          <w:u w:val="none"/>
        </w:rPr>
      </w:pPr>
    </w:p>
    <w:p w14:paraId="1B601658" w14:textId="77777777" w:rsidR="00B94675" w:rsidRDefault="00B94675" w:rsidP="00B94675">
      <w:pPr>
        <w:spacing w:line="360" w:lineRule="auto"/>
        <w:ind w:firstLine="567"/>
        <w:jc w:val="both"/>
        <w:rPr>
          <w:u w:val="none"/>
        </w:rPr>
      </w:pPr>
      <w:r>
        <w:rPr>
          <w:u w:val="none"/>
        </w:rPr>
        <w:t>Finanšu komiteja atklāti balsojot:</w:t>
      </w:r>
    </w:p>
    <w:p w14:paraId="5045EC62"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258A5135"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465A1D6B" w14:textId="77777777" w:rsidR="003A58A8" w:rsidRPr="003A58A8" w:rsidRDefault="003A58A8" w:rsidP="003A58A8">
      <w:pPr>
        <w:jc w:val="center"/>
        <w:rPr>
          <w:snapToGrid w:val="0"/>
          <w:szCs w:val="24"/>
          <w:u w:val="none"/>
        </w:rPr>
      </w:pPr>
      <w:r w:rsidRPr="003A58A8">
        <w:rPr>
          <w:b/>
          <w:snapToGrid w:val="0"/>
          <w:szCs w:val="24"/>
          <w:u w:val="none"/>
        </w:rPr>
        <w:t xml:space="preserve">Par </w:t>
      </w:r>
      <w:r w:rsidRPr="003A58A8">
        <w:rPr>
          <w:b/>
          <w:snapToGrid w:val="0"/>
          <w:szCs w:val="20"/>
          <w:u w:val="none"/>
        </w:rPr>
        <w:t>dzīvokļa īpašuma Litenes iela 13 – 2, Gulbenē, Gulbenes novadā,</w:t>
      </w:r>
      <w:r w:rsidRPr="003A58A8">
        <w:rPr>
          <w:b/>
          <w:snapToGrid w:val="0"/>
          <w:szCs w:val="24"/>
          <w:u w:val="none"/>
        </w:rPr>
        <w:t xml:space="preserve"> </w:t>
      </w:r>
      <w:r w:rsidRPr="003A58A8">
        <w:rPr>
          <w:b/>
          <w:snapToGrid w:val="0"/>
          <w:szCs w:val="20"/>
          <w:u w:val="none"/>
        </w:rPr>
        <w:t>otrās izsoles rīkošanu, noteikumu un sākumcenas apstiprināšanu</w:t>
      </w:r>
    </w:p>
    <w:p w14:paraId="0A27706F" w14:textId="77777777" w:rsidR="003A58A8" w:rsidRPr="003A58A8" w:rsidRDefault="003A58A8" w:rsidP="003A58A8">
      <w:pPr>
        <w:rPr>
          <w:szCs w:val="24"/>
          <w:u w:val="none"/>
          <w:lang w:eastAsia="lv-LV"/>
        </w:rPr>
      </w:pPr>
    </w:p>
    <w:p w14:paraId="26110EA5"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 xml:space="preserve">Gulbenes novada pašvaldības dome 2024.gada 27.decembrī pieņēma lēmumu Nr. GND/2024/781 “Par dzīvokļa īpašuma “Litenes iela 13 – 2, Gulbenē, Gulbenes novadā, pirmās izsoles rīkošanu, noteikumu un sākumcenas apstiprināšanu” (protokols Nr. 22; 31.p.), ar kuru nolēma rīkot Gulbenes novada pašvaldības dzīvokļa īpašuma dzīvokļa īpašuma Litenes iela 13 – 2, Gulbenē, Gulbenes novadā, kadastra numuru 5001 900 2722, kas sastāv no vienistabas dzīvokļa, 39,6 </w:t>
      </w:r>
      <w:proofErr w:type="spellStart"/>
      <w:r w:rsidRPr="003A58A8">
        <w:rPr>
          <w:szCs w:val="24"/>
          <w:u w:val="none"/>
          <w:lang w:eastAsia="lv-LV"/>
        </w:rPr>
        <w:t>kv.m</w:t>
      </w:r>
      <w:proofErr w:type="spellEnd"/>
      <w:r w:rsidRPr="003A58A8">
        <w:rPr>
          <w:szCs w:val="24"/>
          <w:u w:val="none"/>
          <w:lang w:eastAsia="lv-LV"/>
        </w:rPr>
        <w:t xml:space="preserve">.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 (turpmāk – Dzīvokļa īpašums), pirmo izsoli, apstiprināt izsoles noteikumus un </w:t>
      </w:r>
      <w:r w:rsidRPr="003A58A8">
        <w:rPr>
          <w:szCs w:val="24"/>
          <w:u w:val="none"/>
          <w:lang w:eastAsia="lv-LV"/>
        </w:rPr>
        <w:lastRenderedPageBreak/>
        <w:t xml:space="preserve">nosacīto cenu. Pirmās izsoles apstiprinātā nosacītā cena (izsoles sākumcena) 2000 EUR (divi tūkstoši </w:t>
      </w:r>
      <w:proofErr w:type="spellStart"/>
      <w:r w:rsidRPr="003A58A8">
        <w:rPr>
          <w:i/>
          <w:iCs/>
          <w:szCs w:val="24"/>
          <w:u w:val="none"/>
          <w:lang w:eastAsia="lv-LV"/>
        </w:rPr>
        <w:t>euro</w:t>
      </w:r>
      <w:proofErr w:type="spellEnd"/>
      <w:r w:rsidRPr="003A58A8">
        <w:rPr>
          <w:szCs w:val="24"/>
          <w:u w:val="none"/>
          <w:lang w:eastAsia="lv-LV"/>
        </w:rPr>
        <w:t>). Uz 2025.gada 13.februāra rīkoto izsoli (pirmā izsole) nepieteicās neviens pretendents.</w:t>
      </w:r>
    </w:p>
    <w:p w14:paraId="776B8BE2"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3E242ED"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Gulbenes novada pašvaldības īpašuma novērtēšanas un izsoļu komisija izvērtējot situāciju, iesaka rīkot otro izsoli ar augšupejošu soli un noteikt otrās izsoles sākumcenu 1800 EUR (viens tūkstotis astoņi simti </w:t>
      </w:r>
      <w:proofErr w:type="spellStart"/>
      <w:r w:rsidRPr="003A58A8">
        <w:rPr>
          <w:i/>
          <w:szCs w:val="24"/>
          <w:u w:val="none"/>
          <w:lang w:eastAsia="lv-LV"/>
        </w:rPr>
        <w:t>euro</w:t>
      </w:r>
      <w:proofErr w:type="spellEnd"/>
      <w:r w:rsidRPr="003A58A8">
        <w:rPr>
          <w:szCs w:val="24"/>
          <w:u w:val="none"/>
          <w:lang w:eastAsia="lv-LV"/>
        </w:rPr>
        <w:t>).</w:t>
      </w:r>
    </w:p>
    <w:p w14:paraId="4A2E789B"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3A58A8">
        <w:rPr>
          <w:rFonts w:ascii="Arial" w:hAnsi="Arial" w:cs="Arial"/>
          <w:sz w:val="22"/>
          <w:u w:val="none"/>
          <w:lang w:eastAsia="lv-LV"/>
        </w:rPr>
        <w:t xml:space="preserve"> </w:t>
      </w:r>
      <w:r w:rsidRPr="003A58A8">
        <w:rPr>
          <w:szCs w:val="24"/>
          <w:u w:val="none"/>
          <w:lang w:eastAsia="lv-LV"/>
        </w:rPr>
        <w:t xml:space="preserve">ka tikai domes kompetencē ir pieņemt lēmumus citos ārējos normatīvajos aktos paredzētajos gadījumos. </w:t>
      </w:r>
    </w:p>
    <w:p w14:paraId="73D5AB8C"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3A58A8">
        <w:rPr>
          <w:szCs w:val="24"/>
          <w:u w:val="none"/>
          <w:lang w:eastAsia="lv-LV"/>
        </w:rPr>
        <w:t>citstarp</w:t>
      </w:r>
      <w:proofErr w:type="spellEnd"/>
      <w:r w:rsidRPr="003A58A8">
        <w:rPr>
          <w:szCs w:val="24"/>
          <w:u w:val="none"/>
          <w:lang w:eastAsia="lv-LV"/>
        </w:rPr>
        <w:t xml:space="preserve"> nosaka, ka publisku personu mantas atsavināšanas pamatveids ir mantas pārdošana izsolē. </w:t>
      </w:r>
    </w:p>
    <w:p w14:paraId="67230082"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Šā likuma 15.pants nosaka, ka izsole var būt mutiska, rakstiska, jaukta (mutiska un rakstiska) vai elektroniska. Izsole var būt ar augšupejošu vai lejupejošu soli.</w:t>
      </w:r>
    </w:p>
    <w:p w14:paraId="44D775BC"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Šā likuma 10.pants </w:t>
      </w:r>
      <w:proofErr w:type="spellStart"/>
      <w:r w:rsidRPr="003A58A8">
        <w:rPr>
          <w:szCs w:val="24"/>
          <w:u w:val="none"/>
          <w:lang w:eastAsia="lv-LV"/>
        </w:rPr>
        <w:t>citstarp</w:t>
      </w:r>
      <w:proofErr w:type="spellEnd"/>
      <w:r w:rsidRPr="003A58A8">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18CC8677"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Ņemot vērā Gulbenes novada pašvaldības īpašuma novērtēšanas un izsoļu komisijas 2025.gada 13.februāra sēdes lēmumu, protokols Nr. GND/2.7.2/25/4 (2.§),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794F3C8C" w14:textId="77777777" w:rsidR="003A58A8" w:rsidRPr="003A58A8" w:rsidRDefault="003A58A8" w:rsidP="003A58A8">
      <w:pPr>
        <w:widowControl w:val="0"/>
        <w:numPr>
          <w:ilvl w:val="0"/>
          <w:numId w:val="7"/>
        </w:numPr>
        <w:tabs>
          <w:tab w:val="left" w:pos="851"/>
        </w:tabs>
        <w:spacing w:line="360" w:lineRule="auto"/>
        <w:ind w:left="0" w:firstLine="567"/>
        <w:contextualSpacing/>
        <w:jc w:val="both"/>
        <w:rPr>
          <w:szCs w:val="24"/>
          <w:u w:val="none"/>
          <w:lang w:eastAsia="lv-LV"/>
        </w:rPr>
      </w:pPr>
      <w:r w:rsidRPr="003A58A8">
        <w:rPr>
          <w:szCs w:val="24"/>
          <w:u w:val="none"/>
          <w:lang w:eastAsia="lv-LV"/>
        </w:rPr>
        <w:t xml:space="preserve">ATZĪT 2025.gada 13.februārī rīkoto Gulbenes novada pašvaldības dzīvokļa īpašuma Litenes iela 13 – 2, Gulbenē, Gulbenes novadā, kadastra numuru 5001 900 2722, kas sastāv no </w:t>
      </w:r>
      <w:r w:rsidRPr="003A58A8">
        <w:rPr>
          <w:szCs w:val="24"/>
          <w:u w:val="none"/>
          <w:lang w:eastAsia="lv-LV"/>
        </w:rPr>
        <w:lastRenderedPageBreak/>
        <w:t xml:space="preserve">vienistabas dzīvokļa 39,6 </w:t>
      </w:r>
      <w:proofErr w:type="spellStart"/>
      <w:r w:rsidRPr="003A58A8">
        <w:rPr>
          <w:szCs w:val="24"/>
          <w:u w:val="none"/>
          <w:lang w:eastAsia="lv-LV"/>
        </w:rPr>
        <w:t>kv.m</w:t>
      </w:r>
      <w:proofErr w:type="spellEnd"/>
      <w:r w:rsidRPr="003A58A8">
        <w:rPr>
          <w:szCs w:val="24"/>
          <w:u w:val="none"/>
          <w:lang w:eastAsia="lv-LV"/>
        </w:rPr>
        <w:t>.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 pirmo izsoli par nesekmīgu.</w:t>
      </w:r>
    </w:p>
    <w:p w14:paraId="6FD2C556" w14:textId="77777777" w:rsidR="003A58A8" w:rsidRPr="003A58A8" w:rsidRDefault="003A58A8" w:rsidP="003A58A8">
      <w:pPr>
        <w:widowControl w:val="0"/>
        <w:numPr>
          <w:ilvl w:val="0"/>
          <w:numId w:val="7"/>
        </w:numPr>
        <w:tabs>
          <w:tab w:val="left" w:pos="851"/>
        </w:tabs>
        <w:spacing w:line="360" w:lineRule="auto"/>
        <w:ind w:left="0" w:firstLine="567"/>
        <w:contextualSpacing/>
        <w:jc w:val="both"/>
        <w:rPr>
          <w:szCs w:val="24"/>
          <w:u w:val="none"/>
          <w:lang w:eastAsia="lv-LV"/>
        </w:rPr>
      </w:pPr>
      <w:r w:rsidRPr="003A58A8">
        <w:rPr>
          <w:szCs w:val="24"/>
          <w:u w:val="none"/>
          <w:lang w:eastAsia="lv-LV"/>
        </w:rPr>
        <w:t>RĪKOT šā lēmuma 1.punktā minētā Gulbenes novada pašvaldībai piederošā dzīvokļa īpašuma, otro izsoli.</w:t>
      </w:r>
    </w:p>
    <w:p w14:paraId="03E96576" w14:textId="77777777" w:rsidR="003A58A8" w:rsidRPr="003A58A8" w:rsidRDefault="003A58A8" w:rsidP="003A58A8">
      <w:pPr>
        <w:widowControl w:val="0"/>
        <w:numPr>
          <w:ilvl w:val="0"/>
          <w:numId w:val="7"/>
        </w:numPr>
        <w:tabs>
          <w:tab w:val="left" w:pos="851"/>
        </w:tabs>
        <w:spacing w:line="360" w:lineRule="auto"/>
        <w:ind w:left="0" w:firstLine="567"/>
        <w:contextualSpacing/>
        <w:jc w:val="both"/>
        <w:rPr>
          <w:szCs w:val="24"/>
          <w:u w:val="none"/>
          <w:lang w:eastAsia="lv-LV"/>
        </w:rPr>
      </w:pPr>
      <w:r w:rsidRPr="003A58A8">
        <w:rPr>
          <w:szCs w:val="24"/>
          <w:u w:val="none"/>
          <w:lang w:eastAsia="lv-LV"/>
        </w:rPr>
        <w:t xml:space="preserve">APSTIPRINĀT šā lēmuma 1.punktā minētā dzīvokļa īpašuma otrās izsoles sākumcenu 1800 EUR (viens tūkstotis astoņi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2BE62507" w14:textId="77777777" w:rsidR="003A58A8" w:rsidRPr="003A58A8" w:rsidRDefault="003A58A8" w:rsidP="003A58A8">
      <w:pPr>
        <w:numPr>
          <w:ilvl w:val="0"/>
          <w:numId w:val="7"/>
        </w:numPr>
        <w:tabs>
          <w:tab w:val="left" w:pos="851"/>
        </w:tabs>
        <w:spacing w:line="360" w:lineRule="auto"/>
        <w:ind w:left="0" w:firstLine="567"/>
        <w:contextualSpacing/>
        <w:jc w:val="both"/>
        <w:rPr>
          <w:szCs w:val="24"/>
          <w:u w:val="none"/>
          <w:lang w:eastAsia="lv-LV"/>
        </w:rPr>
      </w:pPr>
      <w:r w:rsidRPr="003A58A8">
        <w:rPr>
          <w:szCs w:val="24"/>
          <w:u w:val="none"/>
          <w:lang w:eastAsia="lv-LV"/>
        </w:rPr>
        <w:t>APSTIPRINĀT šā lēmuma 1.punktā minētā dzīvokļa īpašuma otrās izsoles noteikumus (pielikums), kas ir šī lēmuma neatņemama sastāvdaļa.</w:t>
      </w:r>
    </w:p>
    <w:p w14:paraId="37274A1F" w14:textId="77777777" w:rsidR="003A58A8" w:rsidRPr="003A58A8" w:rsidRDefault="003A58A8" w:rsidP="003A58A8">
      <w:pPr>
        <w:numPr>
          <w:ilvl w:val="0"/>
          <w:numId w:val="7"/>
        </w:numPr>
        <w:tabs>
          <w:tab w:val="left" w:pos="851"/>
        </w:tabs>
        <w:spacing w:line="360" w:lineRule="auto"/>
        <w:ind w:left="0" w:firstLine="567"/>
        <w:contextualSpacing/>
        <w:jc w:val="both"/>
        <w:rPr>
          <w:szCs w:val="24"/>
          <w:u w:val="none"/>
          <w:lang w:eastAsia="lv-LV"/>
        </w:rPr>
      </w:pPr>
      <w:r w:rsidRPr="003A58A8">
        <w:rPr>
          <w:szCs w:val="24"/>
          <w:u w:val="none"/>
          <w:lang w:eastAsia="lv-LV"/>
        </w:rPr>
        <w:t>UZDOT Gulbenes novada pašvaldības īpašuma novērtēšanas un izsoļu komisijai rīkot šā lēmuma 1.punktā minētā dzīvokļa īpašuma otro izsoli.</w:t>
      </w:r>
    </w:p>
    <w:p w14:paraId="79535329" w14:textId="77777777" w:rsidR="003A58A8" w:rsidRPr="003A58A8" w:rsidRDefault="003A58A8" w:rsidP="003A58A8">
      <w:pPr>
        <w:numPr>
          <w:ilvl w:val="0"/>
          <w:numId w:val="7"/>
        </w:numPr>
        <w:tabs>
          <w:tab w:val="left" w:pos="851"/>
        </w:tabs>
        <w:spacing w:line="360" w:lineRule="auto"/>
        <w:ind w:left="0" w:firstLine="567"/>
        <w:contextualSpacing/>
        <w:jc w:val="both"/>
        <w:rPr>
          <w:szCs w:val="24"/>
          <w:u w:val="none"/>
          <w:lang w:eastAsia="lv-LV"/>
        </w:rPr>
      </w:pPr>
      <w:r w:rsidRPr="003A58A8">
        <w:rPr>
          <w:szCs w:val="24"/>
          <w:u w:val="none"/>
          <w:lang w:eastAsia="lv-LV"/>
        </w:rPr>
        <w:t>Lēmuma izpildes kontroli veikt Gulbenes novada pašvaldības izpilddirektoram.</w:t>
      </w:r>
    </w:p>
    <w:p w14:paraId="0CAA4C2D" w14:textId="77777777" w:rsidR="003A58A8" w:rsidRPr="003A58A8" w:rsidRDefault="003A58A8" w:rsidP="003A58A8">
      <w:pPr>
        <w:tabs>
          <w:tab w:val="left" w:pos="7230"/>
        </w:tabs>
        <w:spacing w:line="360" w:lineRule="auto"/>
        <w:jc w:val="both"/>
        <w:rPr>
          <w:sz w:val="8"/>
          <w:szCs w:val="8"/>
          <w:u w:val="none"/>
          <w:lang w:eastAsia="lv-LV"/>
        </w:rPr>
      </w:pPr>
    </w:p>
    <w:p w14:paraId="7C390C9F" w14:textId="77777777" w:rsidR="005E5900" w:rsidRDefault="005E5900" w:rsidP="003A58A8">
      <w:pPr>
        <w:jc w:val="right"/>
        <w:rPr>
          <w:szCs w:val="24"/>
          <w:u w:val="none"/>
          <w:lang w:eastAsia="lv-LV"/>
        </w:rPr>
      </w:pPr>
    </w:p>
    <w:p w14:paraId="33A62B65" w14:textId="77777777" w:rsidR="003A58A8" w:rsidRPr="003A58A8" w:rsidRDefault="003A58A8" w:rsidP="003A58A8">
      <w:pPr>
        <w:jc w:val="right"/>
        <w:rPr>
          <w:szCs w:val="24"/>
          <w:u w:val="none"/>
          <w:lang w:eastAsia="lv-LV"/>
        </w:rPr>
      </w:pPr>
      <w:r w:rsidRPr="003A58A8">
        <w:rPr>
          <w:szCs w:val="24"/>
          <w:u w:val="none"/>
          <w:lang w:eastAsia="lv-LV"/>
        </w:rPr>
        <w:t xml:space="preserve">Pielikums 27.02.2025. Gulbenes novada pašvaldības domes lēmumam Nr. GND/2025/ </w:t>
      </w:r>
    </w:p>
    <w:p w14:paraId="08DB9072" w14:textId="77777777" w:rsidR="003A58A8" w:rsidRPr="003A58A8" w:rsidRDefault="003A58A8" w:rsidP="003A58A8">
      <w:pPr>
        <w:jc w:val="center"/>
        <w:rPr>
          <w:b/>
          <w:caps/>
          <w:szCs w:val="24"/>
          <w:u w:val="none"/>
          <w:lang w:eastAsia="lv-LV"/>
        </w:rPr>
      </w:pPr>
    </w:p>
    <w:p w14:paraId="6A411537"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dzīvokļa īpašuma </w:t>
      </w:r>
    </w:p>
    <w:p w14:paraId="5DD7DAD6"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LITENES IELA 13 – 2, GULBENĒ, GULBENES NOVADĀ, </w:t>
      </w:r>
    </w:p>
    <w:p w14:paraId="3CF3273F" w14:textId="77777777" w:rsidR="003A58A8" w:rsidRPr="003A58A8" w:rsidRDefault="003A58A8" w:rsidP="003A58A8">
      <w:pPr>
        <w:jc w:val="center"/>
        <w:rPr>
          <w:b/>
          <w:szCs w:val="24"/>
          <w:u w:val="none"/>
          <w:lang w:eastAsia="lv-LV"/>
        </w:rPr>
      </w:pPr>
      <w:r w:rsidRPr="003A58A8">
        <w:rPr>
          <w:b/>
          <w:szCs w:val="24"/>
          <w:u w:val="none"/>
          <w:lang w:eastAsia="lv-LV"/>
        </w:rPr>
        <w:t>OTRĀS IZSOLES NOTEIKUMI</w:t>
      </w:r>
    </w:p>
    <w:p w14:paraId="57357E1E" w14:textId="77777777" w:rsidR="003A58A8" w:rsidRPr="003A58A8" w:rsidRDefault="003A58A8" w:rsidP="003A58A8">
      <w:pPr>
        <w:jc w:val="center"/>
        <w:rPr>
          <w:b/>
          <w:szCs w:val="24"/>
          <w:u w:val="none"/>
          <w:lang w:eastAsia="lv-LV"/>
        </w:rPr>
      </w:pPr>
    </w:p>
    <w:p w14:paraId="3A3423C2" w14:textId="77777777" w:rsidR="003A58A8" w:rsidRPr="003A58A8" w:rsidRDefault="003A58A8" w:rsidP="003A58A8">
      <w:pPr>
        <w:tabs>
          <w:tab w:val="left" w:pos="0"/>
          <w:tab w:val="left" w:pos="426"/>
          <w:tab w:val="left" w:pos="709"/>
        </w:tabs>
        <w:ind w:right="45"/>
        <w:jc w:val="center"/>
        <w:rPr>
          <w:b/>
          <w:szCs w:val="24"/>
          <w:u w:val="none"/>
        </w:rPr>
      </w:pPr>
      <w:r w:rsidRPr="003A58A8">
        <w:rPr>
          <w:b/>
          <w:szCs w:val="24"/>
          <w:u w:val="none"/>
        </w:rPr>
        <w:t>1. Vispārīgie noteikumi</w:t>
      </w:r>
    </w:p>
    <w:p w14:paraId="7D4CA1AA" w14:textId="77777777" w:rsidR="003A58A8" w:rsidRPr="003A58A8" w:rsidRDefault="003A58A8" w:rsidP="003A58A8">
      <w:pPr>
        <w:tabs>
          <w:tab w:val="left" w:pos="0"/>
          <w:tab w:val="left" w:pos="426"/>
          <w:tab w:val="left" w:pos="709"/>
        </w:tabs>
        <w:ind w:right="45"/>
        <w:jc w:val="center"/>
        <w:rPr>
          <w:b/>
          <w:szCs w:val="24"/>
          <w:u w:val="none"/>
        </w:rPr>
      </w:pPr>
    </w:p>
    <w:p w14:paraId="7FE2EEF0" w14:textId="77777777" w:rsidR="003A58A8" w:rsidRPr="003A58A8" w:rsidRDefault="003A58A8" w:rsidP="003A58A8">
      <w:pPr>
        <w:tabs>
          <w:tab w:val="left" w:pos="567"/>
        </w:tabs>
        <w:spacing w:line="360" w:lineRule="auto"/>
        <w:ind w:left="567" w:right="-1" w:hanging="567"/>
        <w:jc w:val="both"/>
        <w:rPr>
          <w:color w:val="000000"/>
          <w:szCs w:val="24"/>
          <w:u w:val="none"/>
          <w:lang w:eastAsia="lv-LV"/>
        </w:rPr>
      </w:pPr>
      <w:r w:rsidRPr="003A58A8">
        <w:rPr>
          <w:szCs w:val="24"/>
          <w:u w:val="none"/>
        </w:rPr>
        <w:t xml:space="preserve">1.1. </w:t>
      </w:r>
      <w:r w:rsidRPr="003A58A8">
        <w:rPr>
          <w:szCs w:val="24"/>
          <w:u w:val="none"/>
        </w:rPr>
        <w:tab/>
      </w:r>
      <w:r w:rsidRPr="003A58A8">
        <w:rPr>
          <w:color w:val="000000"/>
          <w:szCs w:val="24"/>
          <w:u w:val="none"/>
          <w:lang w:eastAsia="lv-LV"/>
        </w:rPr>
        <w:t xml:space="preserve">Šie noteikumi nosaka kārtību, kādā tiek rīkota otrā mutiska atklāta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dzīvokļa īpašuma </w:t>
      </w:r>
      <w:r w:rsidRPr="003A58A8">
        <w:rPr>
          <w:szCs w:val="24"/>
          <w:u w:val="none"/>
          <w:lang w:eastAsia="lv-LV"/>
        </w:rPr>
        <w:t xml:space="preserve">Litenes iela 13 – 2, Gulbenē, Gulbenes novadā, kadastra numuru 5001 900 2722, </w:t>
      </w:r>
      <w:r w:rsidRPr="003A58A8">
        <w:rPr>
          <w:color w:val="000000"/>
          <w:szCs w:val="24"/>
          <w:u w:val="none"/>
          <w:lang w:eastAsia="lv-LV"/>
        </w:rPr>
        <w:t xml:space="preserve">(turpmāk – Objekts) pircēja noteikšanai. </w:t>
      </w:r>
    </w:p>
    <w:p w14:paraId="3FF57AE1" w14:textId="77777777" w:rsidR="003A58A8" w:rsidRPr="003A58A8" w:rsidRDefault="003A58A8" w:rsidP="003A58A8">
      <w:pPr>
        <w:tabs>
          <w:tab w:val="left" w:pos="567"/>
        </w:tabs>
        <w:spacing w:line="360" w:lineRule="auto"/>
        <w:ind w:left="567" w:right="-1" w:hanging="567"/>
        <w:jc w:val="both"/>
        <w:rPr>
          <w:szCs w:val="24"/>
          <w:u w:val="none"/>
          <w:lang w:eastAsia="lv-LV"/>
        </w:rPr>
      </w:pPr>
      <w:r w:rsidRPr="003A58A8">
        <w:rPr>
          <w:color w:val="000000"/>
          <w:szCs w:val="24"/>
          <w:u w:val="none"/>
          <w:lang w:eastAsia="lv-LV"/>
        </w:rPr>
        <w:t xml:space="preserve">1.2. </w:t>
      </w:r>
      <w:r w:rsidRPr="003A58A8">
        <w:rPr>
          <w:color w:val="000000"/>
          <w:szCs w:val="24"/>
          <w:u w:val="none"/>
          <w:lang w:eastAsia="lv-LV"/>
        </w:rPr>
        <w:tab/>
        <w:t>I</w:t>
      </w:r>
      <w:r w:rsidRPr="003A58A8">
        <w:rPr>
          <w:szCs w:val="24"/>
          <w:u w:val="none"/>
          <w:lang w:eastAsia="lv-LV"/>
        </w:rPr>
        <w:t>zsole notiek ievērojot Pašvaldību likumu, Publiskas personas mantas atsavināšanas likumu un šos izsoles noteikumus.</w:t>
      </w:r>
    </w:p>
    <w:p w14:paraId="4777CFCC" w14:textId="77777777" w:rsidR="003A58A8" w:rsidRPr="003A58A8" w:rsidRDefault="003A58A8" w:rsidP="003A58A8">
      <w:pPr>
        <w:tabs>
          <w:tab w:val="left" w:pos="426"/>
          <w:tab w:val="left" w:pos="567"/>
        </w:tabs>
        <w:spacing w:line="360" w:lineRule="auto"/>
        <w:ind w:left="567" w:right="-1" w:hanging="567"/>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5A6B9894" w14:textId="77777777" w:rsidR="003A58A8" w:rsidRPr="003A58A8" w:rsidRDefault="003A58A8" w:rsidP="003A58A8">
      <w:pPr>
        <w:tabs>
          <w:tab w:val="left" w:pos="567"/>
        </w:tabs>
        <w:spacing w:line="360" w:lineRule="auto"/>
        <w:ind w:left="567" w:hanging="567"/>
        <w:jc w:val="both"/>
        <w:rPr>
          <w:szCs w:val="24"/>
          <w:u w:val="none"/>
        </w:rPr>
      </w:pPr>
      <w:r w:rsidRPr="003A58A8">
        <w:rPr>
          <w:szCs w:val="24"/>
          <w:u w:val="none"/>
        </w:rPr>
        <w:t>1.4.</w:t>
      </w:r>
      <w:r w:rsidRPr="003A58A8">
        <w:rPr>
          <w:szCs w:val="24"/>
          <w:u w:val="none"/>
        </w:rPr>
        <w:tab/>
        <w:t>Ziņas par izsolē atsavināmo Objektu:</w:t>
      </w:r>
    </w:p>
    <w:p w14:paraId="6CC94CF1" w14:textId="77777777" w:rsidR="003A58A8" w:rsidRPr="003A58A8" w:rsidRDefault="003A58A8" w:rsidP="003A58A8">
      <w:pPr>
        <w:tabs>
          <w:tab w:val="left" w:pos="1418"/>
        </w:tabs>
        <w:spacing w:line="360" w:lineRule="auto"/>
        <w:ind w:left="1418" w:right="43" w:hanging="851"/>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 xml:space="preserve">dzīvokļa īpašums Litenes iela 13 – 2, Gulbenē, Gulbenes novadā, kadastra numuru 5001 900 2722, kas sastāv no vienistabas dzīvokļa 39,6 </w:t>
      </w:r>
      <w:proofErr w:type="spellStart"/>
      <w:r w:rsidRPr="003A58A8">
        <w:rPr>
          <w:color w:val="000000"/>
          <w:szCs w:val="24"/>
          <w:u w:val="none"/>
          <w:lang w:eastAsia="lv-LV"/>
        </w:rPr>
        <w:t>kv.m</w:t>
      </w:r>
      <w:proofErr w:type="spellEnd"/>
      <w:r w:rsidRPr="003A58A8">
        <w:rPr>
          <w:color w:val="000000"/>
          <w:szCs w:val="24"/>
          <w:u w:val="none"/>
          <w:lang w:eastAsia="lv-LV"/>
        </w:rPr>
        <w:t>.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Pr="003A58A8">
        <w:rPr>
          <w:szCs w:val="24"/>
          <w:u w:val="none"/>
          <w:lang w:eastAsia="lv-LV"/>
        </w:rPr>
        <w:t>.</w:t>
      </w:r>
    </w:p>
    <w:p w14:paraId="019997F7" w14:textId="77777777" w:rsidR="003A58A8" w:rsidRPr="003A58A8" w:rsidRDefault="003A58A8" w:rsidP="003A58A8">
      <w:pPr>
        <w:tabs>
          <w:tab w:val="left" w:pos="1418"/>
        </w:tabs>
        <w:spacing w:line="360" w:lineRule="auto"/>
        <w:ind w:left="1418" w:right="43" w:hanging="851"/>
        <w:jc w:val="both"/>
        <w:rPr>
          <w:szCs w:val="24"/>
          <w:u w:val="none"/>
        </w:rPr>
      </w:pPr>
      <w:r w:rsidRPr="003A58A8">
        <w:rPr>
          <w:szCs w:val="24"/>
          <w:u w:val="none"/>
        </w:rPr>
        <w:lastRenderedPageBreak/>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Stāmerienas pagasta zemesgrāmatas nodalījumā Nr. 667 2.</w:t>
      </w:r>
    </w:p>
    <w:p w14:paraId="7C678D1C" w14:textId="77777777" w:rsidR="003A58A8" w:rsidRPr="003A58A8" w:rsidRDefault="003A58A8" w:rsidP="003A58A8">
      <w:pPr>
        <w:tabs>
          <w:tab w:val="left" w:pos="1418"/>
        </w:tabs>
        <w:spacing w:line="360" w:lineRule="auto"/>
        <w:ind w:left="1418" w:right="43" w:hanging="851"/>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2B9D55B9" w14:textId="77777777" w:rsidR="003A58A8" w:rsidRPr="003A58A8" w:rsidRDefault="003A58A8" w:rsidP="003A58A8">
      <w:pPr>
        <w:tabs>
          <w:tab w:val="left" w:pos="567"/>
        </w:tabs>
        <w:spacing w:line="360" w:lineRule="auto"/>
        <w:ind w:left="567" w:right="43" w:hanging="567"/>
        <w:jc w:val="both"/>
        <w:rPr>
          <w:szCs w:val="24"/>
          <w:u w:val="none"/>
        </w:rPr>
      </w:pPr>
      <w:r w:rsidRPr="003A58A8">
        <w:rPr>
          <w:szCs w:val="24"/>
          <w:u w:val="none"/>
        </w:rPr>
        <w:t xml:space="preserve">1.5. </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48" w:history="1">
        <w:r w:rsidRPr="003A58A8">
          <w:rPr>
            <w:rFonts w:cs="Arial"/>
            <w:color w:val="0563C1"/>
            <w:szCs w:val="24"/>
            <w:lang w:eastAsia="lv-LV"/>
          </w:rPr>
          <w:t>www.gulbene.lv</w:t>
        </w:r>
      </w:hyperlink>
      <w:r w:rsidRPr="003A58A8">
        <w:rPr>
          <w:szCs w:val="24"/>
          <w:u w:val="none"/>
        </w:rPr>
        <w:t>.</w:t>
      </w:r>
    </w:p>
    <w:p w14:paraId="4DEE6476" w14:textId="77777777" w:rsidR="003A58A8" w:rsidRPr="003A58A8" w:rsidRDefault="003A58A8" w:rsidP="003A58A8">
      <w:pPr>
        <w:keepLines/>
        <w:tabs>
          <w:tab w:val="left" w:pos="567"/>
        </w:tabs>
        <w:spacing w:line="360" w:lineRule="auto"/>
        <w:ind w:left="567" w:right="43" w:hanging="567"/>
        <w:jc w:val="both"/>
        <w:rPr>
          <w:szCs w:val="24"/>
          <w:u w:val="none"/>
          <w:lang w:eastAsia="lv-LV"/>
        </w:rPr>
      </w:pPr>
      <w:r w:rsidRPr="003A58A8">
        <w:rPr>
          <w:szCs w:val="24"/>
          <w:u w:val="none"/>
        </w:rPr>
        <w:t xml:space="preserve">1.6. </w:t>
      </w:r>
      <w:r w:rsidRPr="003A58A8">
        <w:rPr>
          <w:szCs w:val="24"/>
          <w:u w:val="none"/>
        </w:rPr>
        <w:tab/>
      </w:r>
      <w:r w:rsidRPr="003A58A8">
        <w:rPr>
          <w:szCs w:val="24"/>
          <w:u w:val="none"/>
          <w:lang w:eastAsia="lv-LV"/>
        </w:rPr>
        <w:t xml:space="preserve">Ar izsoles noteikumiem var iepazīties Gulbenes novada pašvaldības tīmekļa vietnē </w:t>
      </w:r>
      <w:hyperlink r:id="rId49" w:history="1">
        <w:r w:rsidRPr="003A58A8">
          <w:rPr>
            <w:rFonts w:cs="Arial"/>
            <w:color w:val="0563C1"/>
            <w:szCs w:val="24"/>
            <w:lang w:eastAsia="lv-LV"/>
          </w:rPr>
          <w:t>www.gulbene.lv</w:t>
        </w:r>
      </w:hyperlink>
      <w:r w:rsidRPr="003A58A8">
        <w:rPr>
          <w:szCs w:val="24"/>
          <w:u w:val="none"/>
          <w:lang w:eastAsia="lv-LV"/>
        </w:rPr>
        <w:t>.</w:t>
      </w:r>
    </w:p>
    <w:p w14:paraId="4D90DCEE" w14:textId="77777777" w:rsidR="003A58A8" w:rsidRPr="003A58A8" w:rsidRDefault="003A58A8" w:rsidP="003A58A8">
      <w:pPr>
        <w:keepLines/>
        <w:tabs>
          <w:tab w:val="left" w:pos="567"/>
        </w:tabs>
        <w:spacing w:line="360" w:lineRule="auto"/>
        <w:ind w:left="567" w:right="43" w:hanging="567"/>
        <w:jc w:val="both"/>
        <w:rPr>
          <w:b/>
          <w:szCs w:val="24"/>
          <w:u w:val="none"/>
        </w:rPr>
      </w:pPr>
      <w:r w:rsidRPr="003A58A8">
        <w:rPr>
          <w:szCs w:val="24"/>
          <w:u w:val="none"/>
          <w:lang w:eastAsia="lv-LV"/>
        </w:rPr>
        <w:t xml:space="preserve">1.7. </w:t>
      </w:r>
      <w:r w:rsidRPr="003A58A8">
        <w:rPr>
          <w:szCs w:val="24"/>
          <w:u w:val="none"/>
          <w:lang w:eastAsia="lv-LV"/>
        </w:rPr>
        <w:tab/>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0" w:history="1">
        <w:r w:rsidRPr="003A58A8">
          <w:rPr>
            <w:rFonts w:cs="Arial"/>
            <w:color w:val="0563C1"/>
            <w:szCs w:val="24"/>
          </w:rPr>
          <w:t>dome@gulbene.lv</w:t>
        </w:r>
      </w:hyperlink>
      <w:r w:rsidRPr="003A58A8">
        <w:rPr>
          <w:szCs w:val="24"/>
          <w:u w:val="none"/>
        </w:rPr>
        <w:t xml:space="preserve">, </w:t>
      </w:r>
      <w:r w:rsidRPr="003A58A8">
        <w:rPr>
          <w:szCs w:val="24"/>
          <w:u w:val="none"/>
          <w:lang w:eastAsia="lv-LV"/>
        </w:rPr>
        <w:t xml:space="preserve">pa tālruni 64474919 (Gulbenes novada Centrālās pārvaldes Īpašumu pārraudzības nodaļas vecākā zemes lietu speciāliste) vai 25728123 (Gulbenes novada Gulbenes pilsētas pārvaldes nekustamā īpašuma pārvaldnieks </w:t>
      </w:r>
      <w:proofErr w:type="spellStart"/>
      <w:r w:rsidRPr="003A58A8">
        <w:rPr>
          <w:szCs w:val="24"/>
          <w:u w:val="none"/>
          <w:lang w:eastAsia="lv-LV"/>
        </w:rPr>
        <w:t>K.Rakstiņš</w:t>
      </w:r>
      <w:proofErr w:type="spellEnd"/>
      <w:r w:rsidRPr="003A58A8">
        <w:rPr>
          <w:szCs w:val="24"/>
          <w:u w:val="none"/>
          <w:lang w:eastAsia="lv-LV"/>
        </w:rPr>
        <w:t>).</w:t>
      </w:r>
    </w:p>
    <w:p w14:paraId="49787D0A" w14:textId="77777777" w:rsidR="003A58A8" w:rsidRPr="003A58A8" w:rsidRDefault="003A58A8" w:rsidP="003A58A8">
      <w:pPr>
        <w:shd w:val="clear" w:color="auto" w:fill="FFFFFF"/>
        <w:tabs>
          <w:tab w:val="left" w:pos="720"/>
        </w:tabs>
        <w:jc w:val="center"/>
        <w:rPr>
          <w:b/>
          <w:szCs w:val="24"/>
          <w:u w:val="none"/>
        </w:rPr>
      </w:pPr>
      <w:r w:rsidRPr="003A58A8">
        <w:rPr>
          <w:b/>
          <w:szCs w:val="24"/>
          <w:u w:val="none"/>
        </w:rPr>
        <w:t>2. Izsoles veids, maksājumi un samaksas kārtība</w:t>
      </w:r>
    </w:p>
    <w:p w14:paraId="2E61B5A9" w14:textId="77777777" w:rsidR="003A58A8" w:rsidRPr="003A58A8" w:rsidRDefault="003A58A8" w:rsidP="003A58A8">
      <w:pPr>
        <w:shd w:val="clear" w:color="auto" w:fill="FFFFFF"/>
        <w:tabs>
          <w:tab w:val="left" w:pos="720"/>
        </w:tabs>
        <w:jc w:val="center"/>
        <w:rPr>
          <w:b/>
          <w:szCs w:val="24"/>
          <w:u w:val="none"/>
        </w:rPr>
      </w:pPr>
    </w:p>
    <w:p w14:paraId="7582E3BE" w14:textId="77777777" w:rsidR="003A58A8" w:rsidRPr="003A58A8" w:rsidRDefault="003A58A8" w:rsidP="003A58A8">
      <w:pPr>
        <w:keepLines/>
        <w:tabs>
          <w:tab w:val="left" w:pos="567"/>
        </w:tabs>
        <w:spacing w:line="360" w:lineRule="auto"/>
        <w:ind w:left="567" w:right="43" w:hanging="567"/>
        <w:jc w:val="both"/>
        <w:rPr>
          <w:bCs/>
          <w:szCs w:val="24"/>
          <w:u w:val="none"/>
        </w:rPr>
      </w:pPr>
      <w:r w:rsidRPr="003A58A8">
        <w:rPr>
          <w:bCs/>
          <w:szCs w:val="24"/>
          <w:u w:val="none"/>
        </w:rPr>
        <w:t xml:space="preserve">2.1. </w:t>
      </w:r>
      <w:r w:rsidRPr="003A58A8">
        <w:rPr>
          <w:bCs/>
          <w:szCs w:val="24"/>
          <w:u w:val="none"/>
        </w:rPr>
        <w:tab/>
        <w:t>Objekta atsavināšanas veids ir mutiska atklāta izsole ar augšupejošu soli.</w:t>
      </w:r>
    </w:p>
    <w:p w14:paraId="3967D793" w14:textId="77777777" w:rsidR="003A58A8" w:rsidRPr="003A58A8" w:rsidRDefault="003A58A8" w:rsidP="003A58A8">
      <w:pPr>
        <w:keepLines/>
        <w:tabs>
          <w:tab w:val="left" w:pos="567"/>
        </w:tabs>
        <w:spacing w:line="360" w:lineRule="auto"/>
        <w:ind w:left="567" w:right="43" w:hanging="567"/>
        <w:jc w:val="both"/>
        <w:rPr>
          <w:bCs/>
          <w:szCs w:val="24"/>
          <w:u w:val="none"/>
        </w:rPr>
      </w:pPr>
      <w:r w:rsidRPr="003A58A8">
        <w:rPr>
          <w:bCs/>
          <w:szCs w:val="24"/>
          <w:u w:val="none"/>
        </w:rPr>
        <w:t xml:space="preserve">2.2. </w:t>
      </w:r>
      <w:r w:rsidRPr="003A58A8">
        <w:rPr>
          <w:bCs/>
          <w:szCs w:val="24"/>
          <w:u w:val="none"/>
        </w:rPr>
        <w:tab/>
        <w:t xml:space="preserve">Maksāšanas līdzekļi – 100% </w:t>
      </w:r>
      <w:proofErr w:type="spellStart"/>
      <w:r w:rsidRPr="003A58A8">
        <w:rPr>
          <w:bCs/>
          <w:i/>
          <w:szCs w:val="24"/>
          <w:u w:val="none"/>
        </w:rPr>
        <w:t>euro</w:t>
      </w:r>
      <w:proofErr w:type="spellEnd"/>
      <w:r w:rsidRPr="003A58A8">
        <w:rPr>
          <w:bCs/>
          <w:szCs w:val="24"/>
          <w:u w:val="none"/>
        </w:rPr>
        <w:t>.</w:t>
      </w:r>
    </w:p>
    <w:p w14:paraId="5FC5FD70" w14:textId="77777777" w:rsidR="003A58A8" w:rsidRPr="003A58A8" w:rsidRDefault="003A58A8" w:rsidP="003A58A8">
      <w:pPr>
        <w:tabs>
          <w:tab w:val="left" w:pos="567"/>
        </w:tabs>
        <w:spacing w:line="360" w:lineRule="auto"/>
        <w:ind w:left="567" w:right="43" w:hanging="567"/>
        <w:jc w:val="both"/>
        <w:rPr>
          <w:szCs w:val="24"/>
          <w:u w:val="none"/>
        </w:rPr>
      </w:pPr>
      <w:r w:rsidRPr="003A58A8">
        <w:rPr>
          <w:bCs/>
          <w:szCs w:val="24"/>
          <w:u w:val="none"/>
        </w:rPr>
        <w:t xml:space="preserve">2.3. </w:t>
      </w:r>
      <w:r w:rsidRPr="003A58A8">
        <w:rPr>
          <w:bCs/>
          <w:szCs w:val="24"/>
          <w:u w:val="none"/>
        </w:rPr>
        <w:tab/>
      </w:r>
      <w:r w:rsidRPr="003A58A8">
        <w:rPr>
          <w:szCs w:val="24"/>
          <w:u w:val="none"/>
        </w:rPr>
        <w:t xml:space="preserve">Objekta izsoles sākumcena ir </w:t>
      </w:r>
      <w:r w:rsidRPr="003A58A8">
        <w:rPr>
          <w:szCs w:val="24"/>
          <w:u w:val="none"/>
          <w:lang w:eastAsia="lv-LV"/>
        </w:rPr>
        <w:t xml:space="preserve">1800 EUR (viens tūkstotis astoņi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4998A620" w14:textId="77777777" w:rsidR="003A58A8" w:rsidRPr="003A58A8" w:rsidRDefault="003A58A8" w:rsidP="003A58A8">
      <w:pPr>
        <w:tabs>
          <w:tab w:val="left" w:pos="567"/>
        </w:tabs>
        <w:spacing w:line="360" w:lineRule="auto"/>
        <w:ind w:left="567" w:hanging="567"/>
        <w:jc w:val="both"/>
        <w:rPr>
          <w:szCs w:val="24"/>
          <w:u w:val="none"/>
        </w:rPr>
      </w:pPr>
      <w:r w:rsidRPr="003A58A8">
        <w:rPr>
          <w:szCs w:val="24"/>
          <w:u w:val="none"/>
        </w:rPr>
        <w:t xml:space="preserve">2.4. </w:t>
      </w:r>
      <w:r w:rsidRPr="003A58A8">
        <w:rPr>
          <w:szCs w:val="24"/>
          <w:u w:val="none"/>
        </w:rPr>
        <w:tab/>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180 EUR (viens simts astoņdesmit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 xml:space="preserve">norādot maksājuma mērķi “Dzīvokļa īpašuma </w:t>
      </w:r>
      <w:r w:rsidRPr="003A58A8">
        <w:rPr>
          <w:color w:val="000000"/>
          <w:szCs w:val="24"/>
          <w:u w:val="none"/>
          <w:lang w:eastAsia="lv-LV"/>
        </w:rPr>
        <w:t>Litenes iela 13 – 2, Gulbenē, Gulbenes novadā</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0029FDCF" w14:textId="77777777" w:rsidR="003A58A8" w:rsidRPr="003A58A8" w:rsidRDefault="003A58A8" w:rsidP="003A58A8">
      <w:pPr>
        <w:tabs>
          <w:tab w:val="left" w:pos="567"/>
        </w:tabs>
        <w:spacing w:line="360" w:lineRule="auto"/>
        <w:ind w:left="567" w:hanging="567"/>
        <w:jc w:val="both"/>
        <w:rPr>
          <w:color w:val="000000"/>
          <w:szCs w:val="24"/>
          <w:u w:val="none"/>
        </w:rPr>
      </w:pPr>
      <w:r w:rsidRPr="003A58A8">
        <w:rPr>
          <w:szCs w:val="24"/>
          <w:u w:val="none"/>
        </w:rPr>
        <w:t xml:space="preserve">2.5. </w:t>
      </w:r>
      <w:r w:rsidRPr="003A58A8">
        <w:rPr>
          <w:szCs w:val="24"/>
          <w:u w:val="none"/>
        </w:rPr>
        <w:tab/>
      </w:r>
      <w:r w:rsidRPr="003A58A8">
        <w:rPr>
          <w:bCs/>
          <w:szCs w:val="24"/>
          <w:u w:val="none"/>
        </w:rPr>
        <w:t xml:space="preserve">Objekta izsoles solis tiek noteikts </w:t>
      </w:r>
      <w:r w:rsidRPr="003A58A8">
        <w:rPr>
          <w:szCs w:val="24"/>
          <w:u w:val="none"/>
          <w:lang w:eastAsia="lv-LV"/>
        </w:rPr>
        <w:t xml:space="preserve">5% apmērā no sākumcenas, t.i., 90 EUR (deviņdesmit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65FA9C0E" w14:textId="77777777" w:rsidR="003A58A8" w:rsidRPr="003A58A8" w:rsidRDefault="003A58A8" w:rsidP="003A58A8">
      <w:pPr>
        <w:tabs>
          <w:tab w:val="left" w:pos="567"/>
        </w:tabs>
        <w:spacing w:line="360" w:lineRule="auto"/>
        <w:ind w:left="567" w:hanging="567"/>
        <w:jc w:val="both"/>
        <w:rPr>
          <w:color w:val="000000"/>
          <w:szCs w:val="24"/>
          <w:u w:val="none"/>
          <w:lang w:eastAsia="lv-LV"/>
        </w:rPr>
      </w:pPr>
      <w:r w:rsidRPr="003A58A8">
        <w:rPr>
          <w:color w:val="000000"/>
          <w:szCs w:val="24"/>
          <w:u w:val="none"/>
        </w:rPr>
        <w:t xml:space="preserve">2.6. </w:t>
      </w:r>
      <w:r w:rsidRPr="003A58A8">
        <w:rPr>
          <w:color w:val="000000"/>
          <w:szCs w:val="24"/>
          <w:u w:val="none"/>
        </w:rPr>
        <w:tab/>
        <w:t xml:space="preserve">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 xml:space="preserve">Dzīvokļa īpašuma </w:t>
      </w:r>
      <w:r w:rsidRPr="003A58A8">
        <w:rPr>
          <w:color w:val="000000"/>
          <w:szCs w:val="24"/>
          <w:u w:val="none"/>
          <w:lang w:eastAsia="lv-LV"/>
        </w:rPr>
        <w:t>Litenes iela 13 – 2, Gulbenē, Gulbenes novadā</w:t>
      </w:r>
      <w:r w:rsidRPr="003A58A8">
        <w:rPr>
          <w:szCs w:val="24"/>
          <w:u w:val="none"/>
          <w:lang w:eastAsia="lv-LV"/>
        </w:rPr>
        <w:t xml:space="preserve">, </w:t>
      </w:r>
      <w:r w:rsidRPr="003A58A8">
        <w:rPr>
          <w:color w:val="000000"/>
          <w:szCs w:val="24"/>
          <w:u w:val="none"/>
          <w:lang w:eastAsia="lv-LV"/>
        </w:rPr>
        <w:t>pirkuma maksa”.</w:t>
      </w:r>
    </w:p>
    <w:p w14:paraId="5A41A538" w14:textId="77777777" w:rsidR="003A58A8" w:rsidRPr="003A58A8" w:rsidRDefault="003A58A8" w:rsidP="003A58A8">
      <w:pPr>
        <w:tabs>
          <w:tab w:val="left" w:pos="567"/>
        </w:tabs>
        <w:ind w:left="567" w:hanging="567"/>
        <w:jc w:val="both"/>
        <w:rPr>
          <w:color w:val="000000"/>
          <w:szCs w:val="24"/>
          <w:u w:val="none"/>
        </w:rPr>
      </w:pPr>
    </w:p>
    <w:p w14:paraId="236C3F4B" w14:textId="77777777" w:rsidR="003A58A8" w:rsidRPr="003A58A8" w:rsidRDefault="005E5900" w:rsidP="005E5900">
      <w:pPr>
        <w:keepNext/>
        <w:ind w:left="567"/>
        <w:jc w:val="center"/>
        <w:outlineLvl w:val="0"/>
        <w:rPr>
          <w:b/>
          <w:szCs w:val="24"/>
          <w:u w:val="none"/>
        </w:rPr>
      </w:pPr>
      <w:r>
        <w:rPr>
          <w:b/>
          <w:bCs/>
          <w:kern w:val="32"/>
          <w:szCs w:val="24"/>
          <w:u w:val="none"/>
        </w:rPr>
        <w:t>3.</w:t>
      </w:r>
      <w:r w:rsidR="003A58A8" w:rsidRPr="003A58A8">
        <w:rPr>
          <w:b/>
          <w:bCs/>
          <w:kern w:val="32"/>
          <w:szCs w:val="24"/>
          <w:u w:val="none"/>
        </w:rPr>
        <w:t>Izsoles dalībnieki</w:t>
      </w:r>
    </w:p>
    <w:p w14:paraId="0AC4F3F2" w14:textId="77777777" w:rsidR="003A58A8" w:rsidRPr="003A58A8" w:rsidRDefault="003A58A8" w:rsidP="003A58A8">
      <w:pPr>
        <w:keepNext/>
        <w:outlineLvl w:val="0"/>
        <w:rPr>
          <w:b/>
          <w:szCs w:val="24"/>
          <w:u w:val="none"/>
        </w:rPr>
      </w:pPr>
    </w:p>
    <w:p w14:paraId="40CF3A45" w14:textId="7F98318E" w:rsidR="003A58A8" w:rsidRPr="00456308" w:rsidRDefault="003A58A8" w:rsidP="00456308">
      <w:pPr>
        <w:pStyle w:val="Sarakstarindkopa"/>
        <w:numPr>
          <w:ilvl w:val="1"/>
          <w:numId w:val="32"/>
        </w:numPr>
        <w:tabs>
          <w:tab w:val="num" w:pos="1287"/>
        </w:tabs>
        <w:spacing w:line="360" w:lineRule="auto"/>
        <w:ind w:left="0" w:firstLine="426"/>
        <w:rPr>
          <w:szCs w:val="24"/>
        </w:rPr>
      </w:pPr>
      <w:r w:rsidRPr="00456308">
        <w:rPr>
          <w:szCs w:val="24"/>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w:t>
      </w:r>
      <w:r w:rsidRPr="00456308">
        <w:rPr>
          <w:szCs w:val="24"/>
        </w:rPr>
        <w:lastRenderedPageBreak/>
        <w:t>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8FB3B1C" w14:textId="77777777" w:rsidR="003A58A8" w:rsidRPr="005E5900" w:rsidRDefault="003A58A8" w:rsidP="00456308">
      <w:pPr>
        <w:pStyle w:val="Sarakstarindkopa"/>
        <w:numPr>
          <w:ilvl w:val="1"/>
          <w:numId w:val="32"/>
        </w:numPr>
        <w:tabs>
          <w:tab w:val="num" w:pos="1287"/>
        </w:tabs>
        <w:spacing w:line="360" w:lineRule="auto"/>
        <w:ind w:left="0" w:firstLine="426"/>
        <w:rPr>
          <w:szCs w:val="24"/>
        </w:rPr>
      </w:pPr>
      <w:r w:rsidRPr="005E5900">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9179D68" w14:textId="77777777" w:rsidR="003A58A8" w:rsidRPr="003A58A8" w:rsidRDefault="003A58A8" w:rsidP="00456308">
      <w:pPr>
        <w:numPr>
          <w:ilvl w:val="1"/>
          <w:numId w:val="32"/>
        </w:numPr>
        <w:spacing w:line="360" w:lineRule="auto"/>
        <w:ind w:left="567" w:hanging="567"/>
        <w:jc w:val="both"/>
        <w:rPr>
          <w:szCs w:val="24"/>
          <w:u w:val="none"/>
        </w:rPr>
      </w:pPr>
      <w:r w:rsidRPr="003A58A8">
        <w:rPr>
          <w:color w:val="000000"/>
          <w:szCs w:val="24"/>
          <w:u w:val="none"/>
          <w:lang w:eastAsia="lv-LV"/>
        </w:rPr>
        <w:t>Izsoles komisijas locekļi nevar būt Objekta pircēji, kā arī nevar pirkt Objektu citu personu uzdevumā.</w:t>
      </w:r>
    </w:p>
    <w:p w14:paraId="69FE5866" w14:textId="77777777" w:rsidR="003A58A8" w:rsidRPr="003A58A8" w:rsidRDefault="003A58A8" w:rsidP="003A58A8">
      <w:pPr>
        <w:tabs>
          <w:tab w:val="num" w:pos="1777"/>
        </w:tabs>
        <w:ind w:left="567"/>
        <w:jc w:val="both"/>
        <w:rPr>
          <w:szCs w:val="24"/>
          <w:u w:val="none"/>
        </w:rPr>
      </w:pPr>
    </w:p>
    <w:p w14:paraId="5D92350B" w14:textId="77777777" w:rsidR="003A58A8" w:rsidRPr="003A58A8" w:rsidRDefault="003A58A8" w:rsidP="00456308">
      <w:pPr>
        <w:numPr>
          <w:ilvl w:val="0"/>
          <w:numId w:val="32"/>
        </w:numPr>
        <w:ind w:left="0" w:firstLine="0"/>
        <w:jc w:val="center"/>
        <w:rPr>
          <w:bCs/>
          <w:color w:val="000000"/>
          <w:szCs w:val="24"/>
          <w:u w:val="none"/>
          <w:lang w:eastAsia="lv-LV"/>
        </w:rPr>
      </w:pPr>
      <w:r w:rsidRPr="003A58A8">
        <w:rPr>
          <w:b/>
          <w:bCs/>
          <w:color w:val="000000"/>
          <w:szCs w:val="24"/>
          <w:u w:val="none"/>
          <w:lang w:eastAsia="lv-LV"/>
        </w:rPr>
        <w:t>Izsoles pretendentu reģistrācija Izsoļu dalībnieku sarakstā</w:t>
      </w:r>
    </w:p>
    <w:p w14:paraId="4D09C7BA" w14:textId="77777777" w:rsidR="003A58A8" w:rsidRPr="003A58A8" w:rsidRDefault="003A58A8" w:rsidP="003A58A8">
      <w:pPr>
        <w:rPr>
          <w:bCs/>
          <w:color w:val="000000"/>
          <w:szCs w:val="24"/>
          <w:u w:val="none"/>
          <w:lang w:eastAsia="lv-LV"/>
        </w:rPr>
      </w:pPr>
    </w:p>
    <w:p w14:paraId="0B401785" w14:textId="77777777" w:rsidR="003A58A8" w:rsidRPr="003A58A8" w:rsidRDefault="003A58A8" w:rsidP="00456308">
      <w:pPr>
        <w:numPr>
          <w:ilvl w:val="1"/>
          <w:numId w:val="32"/>
        </w:numPr>
        <w:spacing w:after="200" w:line="360" w:lineRule="auto"/>
        <w:ind w:left="567" w:hanging="567"/>
        <w:contextualSpacing/>
        <w:jc w:val="both"/>
        <w:rPr>
          <w:bCs/>
          <w:color w:val="000000"/>
          <w:szCs w:val="24"/>
          <w:u w:val="none"/>
          <w:lang w:eastAsia="lv-LV"/>
        </w:rPr>
      </w:pPr>
      <w:r w:rsidRPr="003A58A8">
        <w:rPr>
          <w:color w:val="000000"/>
          <w:szCs w:val="24"/>
          <w:u w:val="none"/>
          <w:lang w:eastAsia="lv-LV"/>
        </w:rPr>
        <w:t>Izsoles komisija, saņemot pieteikumu par piedalīšanos izsolē, sastāda izsoles dalībnieku sarakstu, kurā fiksē izsoles pretendentus pieteikumu iesniegšanas secībā.</w:t>
      </w:r>
    </w:p>
    <w:p w14:paraId="34D300D7" w14:textId="77777777" w:rsidR="003A58A8" w:rsidRPr="003A58A8" w:rsidRDefault="003A58A8" w:rsidP="00456308">
      <w:pPr>
        <w:numPr>
          <w:ilvl w:val="1"/>
          <w:numId w:val="32"/>
        </w:numPr>
        <w:spacing w:after="200" w:line="360" w:lineRule="auto"/>
        <w:ind w:left="567" w:hanging="567"/>
        <w:contextualSpacing/>
        <w:jc w:val="both"/>
        <w:rPr>
          <w:bCs/>
          <w:color w:val="000000"/>
          <w:szCs w:val="24"/>
          <w:u w:val="none"/>
          <w:lang w:eastAsia="lv-LV"/>
        </w:rPr>
      </w:pPr>
      <w:r w:rsidRPr="003A58A8">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51" w:history="1">
        <w:r w:rsidRPr="003A58A8">
          <w:rPr>
            <w:rFonts w:cs="Arial"/>
            <w:bCs/>
            <w:color w:val="0563C1"/>
            <w:szCs w:val="24"/>
            <w:lang w:eastAsia="lv-LV"/>
          </w:rPr>
          <w:t>dome@gulbene.lv</w:t>
        </w:r>
      </w:hyperlink>
      <w:r w:rsidRPr="003A58A8">
        <w:rPr>
          <w:bCs/>
          <w:color w:val="000000"/>
          <w:szCs w:val="24"/>
          <w:u w:val="none"/>
          <w:lang w:eastAsia="lv-LV"/>
        </w:rPr>
        <w:t xml:space="preserve">, līdz </w:t>
      </w:r>
      <w:r w:rsidRPr="003A58A8">
        <w:rPr>
          <w:b/>
          <w:bCs/>
          <w:color w:val="000000"/>
          <w:szCs w:val="24"/>
          <w:u w:val="none"/>
          <w:lang w:eastAsia="lv-LV"/>
        </w:rPr>
        <w:t>2025.gada 8.aprīlim plkst.15.00</w:t>
      </w:r>
      <w:r w:rsidRPr="003A58A8">
        <w:rPr>
          <w:bCs/>
          <w:color w:val="000000"/>
          <w:szCs w:val="24"/>
          <w:u w:val="none"/>
          <w:lang w:eastAsia="lv-LV"/>
        </w:rPr>
        <w:t>.</w:t>
      </w:r>
    </w:p>
    <w:p w14:paraId="1DD40270" w14:textId="77777777" w:rsidR="003A58A8" w:rsidRPr="003A58A8" w:rsidRDefault="003A58A8" w:rsidP="00456308">
      <w:pPr>
        <w:numPr>
          <w:ilvl w:val="1"/>
          <w:numId w:val="32"/>
        </w:numPr>
        <w:spacing w:line="360" w:lineRule="auto"/>
        <w:ind w:left="567" w:hanging="567"/>
        <w:contextualSpacing/>
        <w:rPr>
          <w:bCs/>
          <w:color w:val="000000"/>
          <w:szCs w:val="24"/>
          <w:u w:val="none"/>
          <w:lang w:eastAsia="lv-LV"/>
        </w:rPr>
      </w:pPr>
      <w:r w:rsidRPr="003A58A8">
        <w:rPr>
          <w:bCs/>
          <w:color w:val="000000"/>
          <w:szCs w:val="24"/>
          <w:u w:val="none"/>
          <w:lang w:eastAsia="lv-LV"/>
        </w:rPr>
        <w:t>L</w:t>
      </w:r>
      <w:r w:rsidRPr="003A58A8">
        <w:rPr>
          <w:color w:val="000000"/>
          <w:szCs w:val="24"/>
          <w:u w:val="none"/>
          <w:lang w:eastAsia="lv-LV"/>
        </w:rPr>
        <w:t>ai reģistrētos par izsoles dalībnieku izsoles noteikumos noteiktajā termiņā</w:t>
      </w:r>
      <w:r w:rsidRPr="003A58A8">
        <w:rPr>
          <w:bCs/>
          <w:color w:val="000000"/>
          <w:szCs w:val="24"/>
          <w:u w:val="none"/>
          <w:lang w:eastAsia="lv-LV"/>
        </w:rPr>
        <w:t xml:space="preserve"> jāiesniedz:</w:t>
      </w:r>
    </w:p>
    <w:p w14:paraId="696E3D5B" w14:textId="77777777" w:rsidR="003A58A8" w:rsidRPr="003A58A8" w:rsidRDefault="003A58A8" w:rsidP="00456308">
      <w:pPr>
        <w:numPr>
          <w:ilvl w:val="2"/>
          <w:numId w:val="32"/>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Fiziskai personai:</w:t>
      </w:r>
    </w:p>
    <w:p w14:paraId="4534AE84" w14:textId="77777777" w:rsidR="003A58A8" w:rsidRPr="003A58A8" w:rsidRDefault="003A58A8" w:rsidP="00456308">
      <w:pPr>
        <w:numPr>
          <w:ilvl w:val="3"/>
          <w:numId w:val="32"/>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117CB5B" w14:textId="77777777" w:rsidR="003A58A8" w:rsidRPr="003A58A8" w:rsidRDefault="003A58A8" w:rsidP="00456308">
      <w:pPr>
        <w:numPr>
          <w:ilvl w:val="3"/>
          <w:numId w:val="32"/>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notariāli apliecināta pilnvara, ar ko dots pilnvarojums iesniegt pieteikumu dalībai izsolē un pārstāvībai izsolē (ja fizisko personu izsolē pārstāv cita fiziska persona);</w:t>
      </w:r>
    </w:p>
    <w:p w14:paraId="58E12DE3" w14:textId="77777777" w:rsidR="003A58A8" w:rsidRPr="003A58A8" w:rsidRDefault="003A58A8" w:rsidP="00456308">
      <w:pPr>
        <w:numPr>
          <w:ilvl w:val="3"/>
          <w:numId w:val="32"/>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maksājuma uzdevums par nodrošinājuma naudas samaksu.</w:t>
      </w:r>
    </w:p>
    <w:p w14:paraId="51AA3069" w14:textId="77777777" w:rsidR="003A58A8" w:rsidRPr="003A58A8" w:rsidRDefault="003A58A8" w:rsidP="003A58A8">
      <w:pPr>
        <w:autoSpaceDE w:val="0"/>
        <w:autoSpaceDN w:val="0"/>
        <w:adjustRightInd w:val="0"/>
        <w:spacing w:line="360" w:lineRule="auto"/>
        <w:ind w:left="567"/>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91008E9" w14:textId="77777777" w:rsidR="003A58A8" w:rsidRPr="003A58A8" w:rsidRDefault="003A58A8" w:rsidP="00456308">
      <w:pPr>
        <w:numPr>
          <w:ilvl w:val="2"/>
          <w:numId w:val="32"/>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 xml:space="preserve">juridiskai personai: </w:t>
      </w:r>
    </w:p>
    <w:p w14:paraId="4732812D" w14:textId="77777777" w:rsidR="003A58A8" w:rsidRPr="003A58A8" w:rsidRDefault="003A58A8" w:rsidP="00456308">
      <w:pPr>
        <w:numPr>
          <w:ilvl w:val="3"/>
          <w:numId w:val="32"/>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77926D77" w14:textId="77777777" w:rsidR="003A58A8" w:rsidRPr="003A58A8" w:rsidRDefault="003A58A8" w:rsidP="00456308">
      <w:pPr>
        <w:numPr>
          <w:ilvl w:val="3"/>
          <w:numId w:val="32"/>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pilnvaru pārstāvēt juridisko personu izsolē un ja nepieciešams noslēgt pirkuma pārdevuma līgumu (ja juridisku personu pārstāv pilnvarotais pārstāvis);</w:t>
      </w:r>
    </w:p>
    <w:p w14:paraId="477E716E" w14:textId="77777777" w:rsidR="003A58A8" w:rsidRPr="003A58A8" w:rsidRDefault="003A58A8" w:rsidP="00456308">
      <w:pPr>
        <w:numPr>
          <w:ilvl w:val="3"/>
          <w:numId w:val="32"/>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maksājuma uzdevums par nodrošinājuma naudas samaksu.</w:t>
      </w:r>
    </w:p>
    <w:p w14:paraId="58D264E6" w14:textId="77777777" w:rsidR="003A58A8" w:rsidRPr="003A58A8" w:rsidRDefault="003A58A8" w:rsidP="003A58A8">
      <w:pPr>
        <w:autoSpaceDE w:val="0"/>
        <w:autoSpaceDN w:val="0"/>
        <w:adjustRightInd w:val="0"/>
        <w:spacing w:line="360" w:lineRule="auto"/>
        <w:ind w:left="567"/>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juridisku personu pārbaudīs informāciju:</w:t>
      </w:r>
    </w:p>
    <w:p w14:paraId="1A75A087" w14:textId="77777777" w:rsidR="003A58A8" w:rsidRPr="003A58A8" w:rsidRDefault="003A58A8" w:rsidP="003A58A8">
      <w:pPr>
        <w:numPr>
          <w:ilvl w:val="0"/>
          <w:numId w:val="5"/>
        </w:numPr>
        <w:autoSpaceDE w:val="0"/>
        <w:autoSpaceDN w:val="0"/>
        <w:adjustRightInd w:val="0"/>
        <w:spacing w:line="360" w:lineRule="auto"/>
        <w:ind w:left="993" w:hanging="426"/>
        <w:contextualSpacing/>
        <w:jc w:val="both"/>
        <w:rPr>
          <w:color w:val="000000"/>
          <w:szCs w:val="24"/>
          <w:u w:val="none"/>
          <w:lang w:eastAsia="lv-LV"/>
        </w:rPr>
      </w:pPr>
      <w:r w:rsidRPr="003A58A8">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D9C0DC5" w14:textId="77777777" w:rsidR="003A58A8" w:rsidRPr="003A58A8" w:rsidRDefault="003A58A8" w:rsidP="003A58A8">
      <w:pPr>
        <w:numPr>
          <w:ilvl w:val="0"/>
          <w:numId w:val="5"/>
        </w:numPr>
        <w:autoSpaceDE w:val="0"/>
        <w:autoSpaceDN w:val="0"/>
        <w:adjustRightInd w:val="0"/>
        <w:spacing w:line="360" w:lineRule="auto"/>
        <w:ind w:left="993" w:hanging="426"/>
        <w:contextualSpacing/>
        <w:jc w:val="both"/>
        <w:rPr>
          <w:color w:val="000000"/>
          <w:szCs w:val="24"/>
          <w:u w:val="none"/>
          <w:lang w:eastAsia="lv-LV"/>
        </w:rPr>
      </w:pPr>
      <w:r w:rsidRPr="003A58A8">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6C91748" w14:textId="77777777" w:rsidR="003A58A8" w:rsidRPr="003A58A8"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3A58A8">
        <w:rPr>
          <w:szCs w:val="24"/>
          <w:u w:val="none"/>
          <w:lang w:eastAsia="lv-LV"/>
        </w:rPr>
        <w:t>Izsoles pretendents netiek reģistrēts izsoles dalībnieku sarakstā, ja:</w:t>
      </w:r>
    </w:p>
    <w:p w14:paraId="7B8F0164" w14:textId="77777777" w:rsidR="003A58A8" w:rsidRPr="003A58A8" w:rsidRDefault="003A58A8" w:rsidP="00456308">
      <w:pPr>
        <w:numPr>
          <w:ilvl w:val="2"/>
          <w:numId w:val="32"/>
        </w:numPr>
        <w:tabs>
          <w:tab w:val="left" w:pos="1276"/>
        </w:tabs>
        <w:autoSpaceDE w:val="0"/>
        <w:autoSpaceDN w:val="0"/>
        <w:adjustRightInd w:val="0"/>
        <w:spacing w:line="360" w:lineRule="auto"/>
        <w:ind w:left="1276" w:hanging="709"/>
        <w:jc w:val="both"/>
        <w:rPr>
          <w:szCs w:val="24"/>
          <w:u w:val="none"/>
          <w:lang w:eastAsia="lv-LV"/>
        </w:rPr>
      </w:pPr>
      <w:r w:rsidRPr="003A58A8">
        <w:rPr>
          <w:szCs w:val="24"/>
          <w:u w:val="none"/>
          <w:lang w:eastAsia="lv-LV"/>
        </w:rPr>
        <w:t>nav vēl iestājies vai ir jau beidzies pretendentu reģistrācijas termiņš;</w:t>
      </w:r>
    </w:p>
    <w:p w14:paraId="38354A2C" w14:textId="77777777" w:rsidR="003A58A8" w:rsidRPr="003A58A8" w:rsidRDefault="003A58A8" w:rsidP="00456308">
      <w:pPr>
        <w:numPr>
          <w:ilvl w:val="2"/>
          <w:numId w:val="32"/>
        </w:numPr>
        <w:tabs>
          <w:tab w:val="left" w:pos="1276"/>
        </w:tabs>
        <w:autoSpaceDE w:val="0"/>
        <w:autoSpaceDN w:val="0"/>
        <w:adjustRightInd w:val="0"/>
        <w:spacing w:line="360" w:lineRule="auto"/>
        <w:ind w:left="1276" w:hanging="709"/>
        <w:jc w:val="both"/>
        <w:rPr>
          <w:szCs w:val="24"/>
          <w:u w:val="none"/>
          <w:lang w:eastAsia="lv-LV"/>
        </w:rPr>
      </w:pPr>
      <w:r w:rsidRPr="003A58A8">
        <w:rPr>
          <w:szCs w:val="24"/>
          <w:u w:val="none"/>
          <w:lang w:eastAsia="lv-LV"/>
        </w:rPr>
        <w:t>ja nav iesniegti šo noteikumu 4.3.1.punktā vai 4.3.2.punktā norādītie dokumenti;</w:t>
      </w:r>
    </w:p>
    <w:p w14:paraId="6F6B42BD" w14:textId="77777777" w:rsidR="003A58A8" w:rsidRPr="003A58A8" w:rsidRDefault="003A58A8" w:rsidP="00456308">
      <w:pPr>
        <w:numPr>
          <w:ilvl w:val="2"/>
          <w:numId w:val="32"/>
        </w:numPr>
        <w:tabs>
          <w:tab w:val="left" w:pos="1276"/>
        </w:tabs>
        <w:autoSpaceDE w:val="0"/>
        <w:autoSpaceDN w:val="0"/>
        <w:adjustRightInd w:val="0"/>
        <w:spacing w:line="360" w:lineRule="auto"/>
        <w:ind w:left="1276" w:hanging="709"/>
        <w:jc w:val="both"/>
        <w:rPr>
          <w:szCs w:val="24"/>
          <w:u w:val="none"/>
          <w:lang w:eastAsia="lv-LV"/>
        </w:rPr>
      </w:pPr>
      <w:r w:rsidRPr="003A58A8">
        <w:rPr>
          <w:color w:val="000000"/>
          <w:szCs w:val="24"/>
          <w:u w:val="none"/>
          <w:lang w:eastAsia="lv-LV"/>
        </w:rPr>
        <w:t>iesniegtajos dokumentos norādītas nepatiesas ziņas;</w:t>
      </w:r>
    </w:p>
    <w:p w14:paraId="00EC34D1" w14:textId="77777777" w:rsidR="003A58A8" w:rsidRPr="003A58A8" w:rsidRDefault="003A58A8" w:rsidP="00456308">
      <w:pPr>
        <w:numPr>
          <w:ilvl w:val="2"/>
          <w:numId w:val="32"/>
        </w:numPr>
        <w:tabs>
          <w:tab w:val="left" w:pos="1276"/>
        </w:tabs>
        <w:autoSpaceDE w:val="0"/>
        <w:autoSpaceDN w:val="0"/>
        <w:adjustRightInd w:val="0"/>
        <w:spacing w:line="360" w:lineRule="auto"/>
        <w:ind w:left="1276" w:hanging="709"/>
        <w:jc w:val="both"/>
        <w:rPr>
          <w:szCs w:val="24"/>
          <w:u w:val="none"/>
          <w:lang w:eastAsia="lv-LV"/>
        </w:rPr>
      </w:pPr>
      <w:r w:rsidRPr="003A58A8">
        <w:rPr>
          <w:szCs w:val="24"/>
          <w:u w:val="none"/>
          <w:lang w:eastAsia="lv-LV"/>
        </w:rPr>
        <w:t>konstatēts, ka pretendentam ir izsoles noteikumu 3.1.punktā minētās parādsaistības;</w:t>
      </w:r>
    </w:p>
    <w:p w14:paraId="00B2D5A0" w14:textId="77777777" w:rsidR="003A58A8" w:rsidRPr="003A58A8" w:rsidRDefault="003A58A8" w:rsidP="00456308">
      <w:pPr>
        <w:widowControl w:val="0"/>
        <w:numPr>
          <w:ilvl w:val="2"/>
          <w:numId w:val="32"/>
        </w:numPr>
        <w:tabs>
          <w:tab w:val="left" w:pos="993"/>
        </w:tabs>
        <w:autoSpaceDE w:val="0"/>
        <w:autoSpaceDN w:val="0"/>
        <w:adjustRightInd w:val="0"/>
        <w:spacing w:line="360" w:lineRule="auto"/>
        <w:ind w:left="1276" w:hanging="709"/>
        <w:jc w:val="both"/>
        <w:rPr>
          <w:szCs w:val="24"/>
          <w:u w:val="none"/>
          <w:lang w:eastAsia="lv-LV"/>
        </w:rPr>
      </w:pPr>
      <w:r w:rsidRPr="003A58A8">
        <w:rPr>
          <w:szCs w:val="24"/>
          <w:u w:val="none"/>
          <w:lang w:eastAsia="lv-LV"/>
        </w:rPr>
        <w:t>Gulbenes novada pašvaldības norādītajā bankas kontā nav saņemta nodrošinājuma nauda.</w:t>
      </w:r>
    </w:p>
    <w:p w14:paraId="67BA083B" w14:textId="77777777" w:rsidR="003A58A8" w:rsidRPr="003A58A8" w:rsidRDefault="003A58A8" w:rsidP="00456308">
      <w:pPr>
        <w:widowControl w:val="0"/>
        <w:numPr>
          <w:ilvl w:val="1"/>
          <w:numId w:val="32"/>
        </w:numPr>
        <w:autoSpaceDE w:val="0"/>
        <w:autoSpaceDN w:val="0"/>
        <w:adjustRightInd w:val="0"/>
        <w:spacing w:line="360" w:lineRule="auto"/>
        <w:ind w:left="567" w:hanging="567"/>
        <w:jc w:val="both"/>
        <w:rPr>
          <w:szCs w:val="24"/>
          <w:u w:val="none"/>
          <w:lang w:eastAsia="lv-LV"/>
        </w:rPr>
      </w:pPr>
      <w:r w:rsidRPr="003A58A8">
        <w:rPr>
          <w:rFonts w:cs="Arial"/>
          <w:szCs w:val="24"/>
          <w:u w:val="none"/>
          <w:lang w:eastAsia="lv-LV"/>
        </w:rPr>
        <w:t>Ziņas par saņemtajiem pieteikumiem un izsoles dalībnieku sarakstā reģistrētajiem izsoles dalībniekiem neizpauž līdz izsoles sākumam.</w:t>
      </w:r>
    </w:p>
    <w:p w14:paraId="66DAB21B" w14:textId="77777777" w:rsidR="003A58A8" w:rsidRPr="003A58A8" w:rsidRDefault="003A58A8" w:rsidP="003A58A8">
      <w:pPr>
        <w:autoSpaceDE w:val="0"/>
        <w:autoSpaceDN w:val="0"/>
        <w:adjustRightInd w:val="0"/>
        <w:ind w:left="709"/>
        <w:jc w:val="both"/>
        <w:rPr>
          <w:szCs w:val="24"/>
          <w:u w:val="none"/>
          <w:lang w:eastAsia="lv-LV"/>
        </w:rPr>
      </w:pPr>
    </w:p>
    <w:p w14:paraId="6EEFB243" w14:textId="77777777" w:rsidR="003A58A8" w:rsidRPr="003A58A8" w:rsidRDefault="003A58A8" w:rsidP="00456308">
      <w:pPr>
        <w:numPr>
          <w:ilvl w:val="0"/>
          <w:numId w:val="32"/>
        </w:numPr>
        <w:ind w:left="0" w:firstLine="0"/>
        <w:jc w:val="center"/>
        <w:rPr>
          <w:b/>
          <w:szCs w:val="24"/>
          <w:u w:val="none"/>
          <w:lang w:eastAsia="lv-LV"/>
        </w:rPr>
      </w:pPr>
      <w:r w:rsidRPr="003A58A8">
        <w:rPr>
          <w:b/>
          <w:szCs w:val="24"/>
          <w:u w:val="none"/>
          <w:lang w:eastAsia="lv-LV"/>
        </w:rPr>
        <w:t>Izsoles norise</w:t>
      </w:r>
    </w:p>
    <w:p w14:paraId="7C96A939" w14:textId="77777777" w:rsidR="003A58A8" w:rsidRPr="003A58A8" w:rsidRDefault="003A58A8" w:rsidP="003A58A8">
      <w:pPr>
        <w:tabs>
          <w:tab w:val="left" w:pos="567"/>
        </w:tabs>
        <w:ind w:left="709" w:hanging="709"/>
        <w:rPr>
          <w:b/>
          <w:szCs w:val="24"/>
          <w:u w:val="none"/>
          <w:lang w:eastAsia="lv-LV"/>
        </w:rPr>
      </w:pPr>
    </w:p>
    <w:p w14:paraId="3AE6FDB2" w14:textId="77777777" w:rsidR="003A58A8" w:rsidRPr="003A58A8" w:rsidRDefault="003A58A8" w:rsidP="00456308">
      <w:pPr>
        <w:numPr>
          <w:ilvl w:val="1"/>
          <w:numId w:val="32"/>
        </w:numPr>
        <w:tabs>
          <w:tab w:val="left" w:pos="567"/>
        </w:tabs>
        <w:autoSpaceDE w:val="0"/>
        <w:autoSpaceDN w:val="0"/>
        <w:adjustRightInd w:val="0"/>
        <w:spacing w:line="360" w:lineRule="auto"/>
        <w:ind w:left="567" w:hanging="567"/>
        <w:jc w:val="both"/>
        <w:rPr>
          <w:szCs w:val="24"/>
          <w:u w:val="none"/>
          <w:lang w:eastAsia="lv-LV"/>
        </w:rPr>
      </w:pPr>
      <w:r w:rsidRPr="003A58A8">
        <w:rPr>
          <w:color w:val="000000"/>
          <w:szCs w:val="24"/>
          <w:u w:val="none"/>
          <w:lang w:eastAsia="lv-LV"/>
        </w:rPr>
        <w:t xml:space="preserve">Izsole </w:t>
      </w:r>
      <w:r w:rsidRPr="003A58A8">
        <w:rPr>
          <w:szCs w:val="24"/>
          <w:u w:val="none"/>
          <w:lang w:eastAsia="lv-LV"/>
        </w:rPr>
        <w:t xml:space="preserve">notiks </w:t>
      </w:r>
      <w:r w:rsidRPr="003A58A8">
        <w:rPr>
          <w:b/>
          <w:szCs w:val="24"/>
          <w:u w:val="none"/>
          <w:lang w:eastAsia="lv-LV"/>
        </w:rPr>
        <w:t xml:space="preserve">2025.gada 10.aprīlī plkst.11.20 </w:t>
      </w:r>
      <w:r w:rsidRPr="003A58A8">
        <w:rPr>
          <w:color w:val="000000"/>
          <w:szCs w:val="24"/>
          <w:u w:val="none"/>
          <w:lang w:eastAsia="lv-LV"/>
        </w:rPr>
        <w:t>Gulbenes novada Centrālās pārvaldes ēkā, Ābeļu ielā 2, Gulbenē, Gulbenes novadā, 2.stāva zālē</w:t>
      </w:r>
      <w:r w:rsidRPr="003A58A8">
        <w:rPr>
          <w:szCs w:val="24"/>
          <w:u w:val="none"/>
          <w:lang w:eastAsia="lv-LV"/>
        </w:rPr>
        <w:t xml:space="preserve">. </w:t>
      </w:r>
    </w:p>
    <w:p w14:paraId="4A9F7798" w14:textId="77777777" w:rsidR="003A58A8" w:rsidRPr="005E5900" w:rsidRDefault="003A58A8" w:rsidP="00456308">
      <w:pPr>
        <w:numPr>
          <w:ilvl w:val="1"/>
          <w:numId w:val="32"/>
        </w:numPr>
        <w:tabs>
          <w:tab w:val="left" w:pos="567"/>
        </w:tabs>
        <w:autoSpaceDE w:val="0"/>
        <w:autoSpaceDN w:val="0"/>
        <w:adjustRightInd w:val="0"/>
        <w:spacing w:line="360" w:lineRule="auto"/>
        <w:ind w:left="567" w:hanging="567"/>
        <w:jc w:val="both"/>
        <w:rPr>
          <w:szCs w:val="24"/>
          <w:u w:val="none"/>
          <w:lang w:eastAsia="lv-LV"/>
        </w:rPr>
      </w:pPr>
      <w:r w:rsidRPr="003A58A8">
        <w:rPr>
          <w:szCs w:val="24"/>
          <w:u w:val="none"/>
          <w:lang w:eastAsia="lv-LV"/>
        </w:rPr>
        <w:t xml:space="preserve">Izsole notiek latviešu valodā. Izsoles dalībniekiem, kuri nepārvalda latviešu valodu, pašiem jānodrošina pārstāvis, kurš pārvalda latviešu valodu, ievērojot izsoles noteikumu 4.3.1.2.  un </w:t>
      </w:r>
      <w:r w:rsidRPr="005E5900">
        <w:rPr>
          <w:szCs w:val="24"/>
          <w:u w:val="none"/>
          <w:lang w:eastAsia="lv-LV"/>
        </w:rPr>
        <w:t>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62BBEB91" w14:textId="77777777" w:rsidR="003A58A8" w:rsidRPr="005E5900" w:rsidRDefault="003A58A8" w:rsidP="00456308">
      <w:pPr>
        <w:numPr>
          <w:ilvl w:val="1"/>
          <w:numId w:val="32"/>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E490259" w14:textId="77777777" w:rsidR="003A58A8" w:rsidRPr="005E5900" w:rsidRDefault="003A58A8" w:rsidP="00456308">
      <w:pPr>
        <w:numPr>
          <w:ilvl w:val="1"/>
          <w:numId w:val="32"/>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1EC0705" w14:textId="77777777" w:rsidR="003A58A8" w:rsidRPr="005E5900" w:rsidRDefault="003A58A8" w:rsidP="00456308">
      <w:pPr>
        <w:numPr>
          <w:ilvl w:val="1"/>
          <w:numId w:val="32"/>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Pirms izsoles sākšanas izsoles dalībnieki paraksta izsoles noteikumus, tādējādi apliecinot, ka pilnībā ar tiem ir iepazinušies un piekrīt tiem. </w:t>
      </w:r>
    </w:p>
    <w:p w14:paraId="46D619DE" w14:textId="77777777" w:rsidR="003A58A8" w:rsidRPr="005E5900" w:rsidRDefault="003A58A8" w:rsidP="00456308">
      <w:pPr>
        <w:numPr>
          <w:ilvl w:val="1"/>
          <w:numId w:val="32"/>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Izsoles vadītājs atklāj izsoli, raksturo izsolāmo mantu, paziņo izsoles sākumcenu, izsoles soli un informē par solīšanas kārtību. </w:t>
      </w:r>
    </w:p>
    <w:p w14:paraId="1EAB2554" w14:textId="77777777" w:rsidR="003A58A8" w:rsidRPr="005E5900" w:rsidRDefault="003A58A8" w:rsidP="00456308">
      <w:pPr>
        <w:numPr>
          <w:ilvl w:val="1"/>
          <w:numId w:val="32"/>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26C3CC87"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408A15AF"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C6EAEB9"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0D31A203"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 ar augšupejošu soli turpinās, līdz kāds no tās dalībniekiem nosola visaugstāko cenu. Šajā gadījumā izsole tiek izsludināta par pabeigtu. </w:t>
      </w:r>
    </w:p>
    <w:p w14:paraId="44210669"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41FFC243" w14:textId="77777777" w:rsidR="003A58A8" w:rsidRPr="005E5900" w:rsidRDefault="003A58A8" w:rsidP="003A58A8">
      <w:pPr>
        <w:autoSpaceDE w:val="0"/>
        <w:autoSpaceDN w:val="0"/>
        <w:adjustRightInd w:val="0"/>
        <w:ind w:left="567"/>
        <w:jc w:val="both"/>
        <w:rPr>
          <w:szCs w:val="24"/>
          <w:u w:val="none"/>
          <w:lang w:eastAsia="lv-LV"/>
        </w:rPr>
      </w:pPr>
    </w:p>
    <w:p w14:paraId="0BCC4F32" w14:textId="77777777" w:rsidR="003A58A8" w:rsidRPr="005E5900" w:rsidRDefault="003A58A8" w:rsidP="00456308">
      <w:pPr>
        <w:numPr>
          <w:ilvl w:val="0"/>
          <w:numId w:val="32"/>
        </w:numPr>
        <w:tabs>
          <w:tab w:val="num" w:pos="1777"/>
        </w:tabs>
        <w:autoSpaceDE w:val="0"/>
        <w:autoSpaceDN w:val="0"/>
        <w:adjustRightInd w:val="0"/>
        <w:ind w:left="0" w:firstLine="0"/>
        <w:jc w:val="center"/>
        <w:rPr>
          <w:b/>
          <w:szCs w:val="24"/>
          <w:u w:val="none"/>
          <w:lang w:eastAsia="lv-LV"/>
        </w:rPr>
      </w:pPr>
      <w:r w:rsidRPr="005E5900">
        <w:rPr>
          <w:b/>
          <w:szCs w:val="24"/>
          <w:u w:val="none"/>
          <w:lang w:eastAsia="lv-LV"/>
        </w:rPr>
        <w:t>Izsoles rezultātu apstiprināšana un pirkuma līguma noslēgšana</w:t>
      </w:r>
    </w:p>
    <w:p w14:paraId="3806F640" w14:textId="77777777" w:rsidR="003A58A8" w:rsidRPr="005E5900" w:rsidRDefault="003A58A8" w:rsidP="003A58A8">
      <w:pPr>
        <w:rPr>
          <w:b/>
          <w:szCs w:val="24"/>
          <w:u w:val="none"/>
          <w:lang w:eastAsia="lv-LV"/>
        </w:rPr>
      </w:pPr>
    </w:p>
    <w:p w14:paraId="7E21BADB"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Izsoles komisija apstiprina izsoles protokolu septiņu dienu laikā pēc izsoles. </w:t>
      </w:r>
    </w:p>
    <w:p w14:paraId="6F0A59F1"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w:t>
      </w:r>
      <w:r w:rsidRPr="005E5900">
        <w:rPr>
          <w:szCs w:val="24"/>
          <w:u w:val="none"/>
          <w:lang w:eastAsia="lv-LV"/>
        </w:rPr>
        <w:lastRenderedPageBreak/>
        <w:t>AS “SEB banka” ar atzīmi “Dzīvokļa īpašuma “Litenes iela 13 – 2, Gulbenē, Gulbenes novadā, pirkuma maksa”.</w:t>
      </w:r>
    </w:p>
    <w:p w14:paraId="7B297273"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018A862"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D005BCB"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1CE4A53"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noteikumu 6.5.punktā noteiktais izsoles dalībnieks no īpašuma pirkuma atsakās vai norādītajā termiņā nenorēķinās par pirkumu, izsole tiek uzskatīta par nenotikušu. </w:t>
      </w:r>
    </w:p>
    <w:p w14:paraId="02060F86" w14:textId="77777777" w:rsidR="003A58A8" w:rsidRPr="005E5900" w:rsidRDefault="003A58A8" w:rsidP="00456308">
      <w:pPr>
        <w:widowControl w:val="0"/>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Gulbenes novada pašvaldības dome izsoles rezultātus apstiprina ne vēlāk kā trīsdesmit dienu laikā pēc 6.2. vai 6.5.punktā paredzēto maksājumu nokārtošanas.</w:t>
      </w:r>
    </w:p>
    <w:p w14:paraId="3D8E3217" w14:textId="77777777" w:rsidR="003A58A8" w:rsidRPr="005E5900" w:rsidRDefault="003A58A8" w:rsidP="00456308">
      <w:pPr>
        <w:widowControl w:val="0"/>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Gulbenes novada pašvaldība trīsdesmit dienu laikā pēc izsoles rezultātu apstiprināšanas noslēdz ar izsoles uzvarētāju pirkuma līgumu.</w:t>
      </w:r>
    </w:p>
    <w:p w14:paraId="13246EDB"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Pēc pirkuma </w:t>
      </w:r>
      <w:smartTag w:uri="schemas-tilde-lv/tildestengine" w:element="veidnes">
        <w:smartTagPr>
          <w:attr w:name="baseform" w:val="līgum|s"/>
          <w:attr w:name="id" w:val="-1"/>
          <w:attr w:name="text" w:val="līguma"/>
        </w:smartTagPr>
        <w:r w:rsidRPr="005E5900">
          <w:rPr>
            <w:szCs w:val="24"/>
            <w:u w:val="none"/>
            <w:lang w:eastAsia="lv-LV"/>
          </w:rPr>
          <w:t>līguma</w:t>
        </w:r>
      </w:smartTag>
      <w:r w:rsidRPr="005E5900">
        <w:rPr>
          <w:szCs w:val="24"/>
          <w:u w:val="none"/>
          <w:lang w:eastAsia="lv-LV"/>
        </w:rPr>
        <w:t xml:space="preserve"> parakstīšanas visa dokumentācija, kas saistīta ar Gulbenes novada pašvaldības dzīvokļa īpašumu, tiek nodota ieguvējam, sastādot par to nodošanas – pieņemšanas aktu. </w:t>
      </w:r>
    </w:p>
    <w:p w14:paraId="77BD9182"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Nekustamā īpašuma </w:t>
      </w:r>
      <w:proofErr w:type="spellStart"/>
      <w:r w:rsidRPr="005E5900">
        <w:rPr>
          <w:szCs w:val="24"/>
          <w:u w:val="none"/>
          <w:lang w:eastAsia="lv-LV"/>
        </w:rPr>
        <w:t>pārreģistrāciju</w:t>
      </w:r>
      <w:proofErr w:type="spellEnd"/>
      <w:r w:rsidRPr="005E5900">
        <w:rPr>
          <w:szCs w:val="24"/>
          <w:u w:val="none"/>
          <w:lang w:eastAsia="lv-LV"/>
        </w:rPr>
        <w:t xml:space="preserve"> Zemesgrāmatā Pircējs izdara par saviem līdzekļiem.</w:t>
      </w:r>
    </w:p>
    <w:p w14:paraId="3E843325" w14:textId="77777777" w:rsidR="003A58A8" w:rsidRPr="005E5900" w:rsidRDefault="003A58A8" w:rsidP="003A58A8">
      <w:pPr>
        <w:autoSpaceDE w:val="0"/>
        <w:autoSpaceDN w:val="0"/>
        <w:adjustRightInd w:val="0"/>
        <w:ind w:left="567"/>
        <w:jc w:val="both"/>
        <w:rPr>
          <w:sz w:val="22"/>
          <w:u w:val="none"/>
          <w:lang w:eastAsia="lv-LV"/>
        </w:rPr>
      </w:pPr>
    </w:p>
    <w:p w14:paraId="70AAE349" w14:textId="77777777" w:rsidR="003A58A8" w:rsidRPr="005E5900" w:rsidRDefault="003A58A8" w:rsidP="00456308">
      <w:pPr>
        <w:numPr>
          <w:ilvl w:val="0"/>
          <w:numId w:val="32"/>
        </w:numPr>
        <w:ind w:left="284" w:hanging="284"/>
        <w:jc w:val="center"/>
        <w:rPr>
          <w:b/>
          <w:szCs w:val="24"/>
          <w:u w:val="none"/>
          <w:lang w:eastAsia="lv-LV"/>
        </w:rPr>
      </w:pPr>
      <w:r w:rsidRPr="005E5900">
        <w:rPr>
          <w:b/>
          <w:szCs w:val="24"/>
          <w:u w:val="none"/>
          <w:lang w:eastAsia="lv-LV"/>
        </w:rPr>
        <w:t>Nenotikusi izsole</w:t>
      </w:r>
    </w:p>
    <w:p w14:paraId="66DE6758" w14:textId="77777777" w:rsidR="003A58A8" w:rsidRPr="005E5900" w:rsidRDefault="003A58A8" w:rsidP="003A58A8">
      <w:pPr>
        <w:ind w:left="284"/>
        <w:rPr>
          <w:b/>
          <w:sz w:val="22"/>
          <w:u w:val="none"/>
          <w:lang w:eastAsia="lv-LV"/>
        </w:rPr>
      </w:pPr>
    </w:p>
    <w:p w14:paraId="7D2F96AC" w14:textId="77777777" w:rsidR="003A58A8" w:rsidRPr="005E5900" w:rsidRDefault="003A58A8" w:rsidP="00456308">
      <w:pPr>
        <w:numPr>
          <w:ilvl w:val="1"/>
          <w:numId w:val="32"/>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Objekta izsole uzskatāma par nenotikušu: </w:t>
      </w:r>
    </w:p>
    <w:p w14:paraId="25B4406B" w14:textId="77777777" w:rsidR="003A58A8" w:rsidRPr="005E5900" w:rsidRDefault="003A58A8" w:rsidP="00456308">
      <w:pPr>
        <w:numPr>
          <w:ilvl w:val="2"/>
          <w:numId w:val="32"/>
        </w:numPr>
        <w:autoSpaceDE w:val="0"/>
        <w:autoSpaceDN w:val="0"/>
        <w:adjustRightInd w:val="0"/>
        <w:spacing w:line="360" w:lineRule="auto"/>
        <w:ind w:left="1276" w:hanging="709"/>
        <w:jc w:val="both"/>
        <w:rPr>
          <w:szCs w:val="24"/>
          <w:u w:val="none"/>
          <w:lang w:eastAsia="lv-LV"/>
        </w:rPr>
      </w:pPr>
      <w:r w:rsidRPr="005E5900">
        <w:rPr>
          <w:szCs w:val="24"/>
          <w:u w:val="none"/>
          <w:lang w:eastAsia="lv-LV"/>
        </w:rPr>
        <w:t xml:space="preserve">ja uz izsoli nav reģistrēts neviens izsoles dalībnieks; </w:t>
      </w:r>
    </w:p>
    <w:p w14:paraId="0F180D22" w14:textId="77777777" w:rsidR="003A58A8" w:rsidRPr="005E5900" w:rsidRDefault="003A58A8" w:rsidP="00456308">
      <w:pPr>
        <w:numPr>
          <w:ilvl w:val="2"/>
          <w:numId w:val="32"/>
        </w:numPr>
        <w:autoSpaceDE w:val="0"/>
        <w:autoSpaceDN w:val="0"/>
        <w:adjustRightInd w:val="0"/>
        <w:spacing w:line="360" w:lineRule="auto"/>
        <w:ind w:left="1276" w:hanging="709"/>
        <w:jc w:val="both"/>
        <w:rPr>
          <w:szCs w:val="24"/>
          <w:u w:val="none"/>
          <w:lang w:eastAsia="lv-LV"/>
        </w:rPr>
      </w:pPr>
      <w:r w:rsidRPr="005E5900">
        <w:rPr>
          <w:szCs w:val="24"/>
          <w:u w:val="none"/>
          <w:lang w:eastAsia="lv-LV"/>
        </w:rPr>
        <w:t xml:space="preserve">ja neviens izsoles dalībnieks nav pārsolījis izsoles sākumcenu; </w:t>
      </w:r>
    </w:p>
    <w:p w14:paraId="28BC9709" w14:textId="77777777" w:rsidR="003A58A8" w:rsidRPr="005E5900" w:rsidRDefault="003A58A8" w:rsidP="00456308">
      <w:pPr>
        <w:numPr>
          <w:ilvl w:val="2"/>
          <w:numId w:val="32"/>
        </w:numPr>
        <w:autoSpaceDE w:val="0"/>
        <w:autoSpaceDN w:val="0"/>
        <w:adjustRightInd w:val="0"/>
        <w:spacing w:line="360" w:lineRule="auto"/>
        <w:ind w:left="1276" w:hanging="709"/>
        <w:jc w:val="both"/>
        <w:rPr>
          <w:szCs w:val="24"/>
          <w:u w:val="none"/>
          <w:lang w:eastAsia="lv-LV"/>
        </w:rPr>
      </w:pPr>
      <w:r w:rsidRPr="005E5900">
        <w:rPr>
          <w:szCs w:val="24"/>
          <w:u w:val="none"/>
          <w:lang w:eastAsia="lv-LV"/>
        </w:rPr>
        <w:t xml:space="preserve">ja vienīgais izsoles dalībnieks, kurš nosolījis izsolāmo īpašumu, nav parakstījis izsolāmā īpašuma pirkuma līgumu; </w:t>
      </w:r>
    </w:p>
    <w:p w14:paraId="65FB0B42" w14:textId="77777777" w:rsidR="003A58A8" w:rsidRPr="005E5900" w:rsidRDefault="003A58A8" w:rsidP="00456308">
      <w:pPr>
        <w:numPr>
          <w:ilvl w:val="2"/>
          <w:numId w:val="32"/>
        </w:numPr>
        <w:autoSpaceDE w:val="0"/>
        <w:autoSpaceDN w:val="0"/>
        <w:adjustRightInd w:val="0"/>
        <w:spacing w:line="360" w:lineRule="auto"/>
        <w:ind w:left="1276" w:hanging="709"/>
        <w:jc w:val="both"/>
        <w:rPr>
          <w:szCs w:val="24"/>
          <w:u w:val="none"/>
          <w:lang w:eastAsia="lv-LV"/>
        </w:rPr>
      </w:pPr>
      <w:r w:rsidRPr="005E5900">
        <w:rPr>
          <w:szCs w:val="24"/>
          <w:u w:val="none"/>
          <w:lang w:eastAsia="lv-LV"/>
        </w:rPr>
        <w:t>ja neviens no izsoles dalībniekiem, kurš atzīts par nosolītāju, neveic pirkuma maksas samaksu šajos noteikumos norādītajā termiņā.</w:t>
      </w:r>
    </w:p>
    <w:p w14:paraId="6AEBDEC1" w14:textId="77777777" w:rsidR="003A58A8" w:rsidRPr="005E5900" w:rsidRDefault="003A58A8" w:rsidP="003A58A8">
      <w:pPr>
        <w:autoSpaceDE w:val="0"/>
        <w:autoSpaceDN w:val="0"/>
        <w:adjustRightInd w:val="0"/>
        <w:ind w:left="1276"/>
        <w:jc w:val="both"/>
        <w:rPr>
          <w:sz w:val="22"/>
          <w:u w:val="none"/>
          <w:lang w:eastAsia="lv-LV"/>
        </w:rPr>
      </w:pPr>
    </w:p>
    <w:p w14:paraId="75CD9503" w14:textId="77777777" w:rsidR="003A58A8" w:rsidRPr="005E5900" w:rsidRDefault="003A58A8" w:rsidP="00456308">
      <w:pPr>
        <w:numPr>
          <w:ilvl w:val="0"/>
          <w:numId w:val="32"/>
        </w:numPr>
        <w:ind w:left="426" w:hanging="426"/>
        <w:jc w:val="center"/>
        <w:rPr>
          <w:b/>
          <w:szCs w:val="24"/>
          <w:u w:val="none"/>
          <w:lang w:eastAsia="lv-LV"/>
        </w:rPr>
      </w:pPr>
      <w:r w:rsidRPr="005E5900">
        <w:rPr>
          <w:b/>
          <w:szCs w:val="24"/>
          <w:u w:val="none"/>
          <w:lang w:eastAsia="lv-LV"/>
        </w:rPr>
        <w:t>Izsoles rezultātu apstrīdēšana</w:t>
      </w:r>
    </w:p>
    <w:p w14:paraId="6ADA7A84" w14:textId="77777777" w:rsidR="003A58A8" w:rsidRPr="005E5900" w:rsidRDefault="003A58A8" w:rsidP="003A58A8">
      <w:pPr>
        <w:ind w:left="426"/>
        <w:rPr>
          <w:b/>
          <w:sz w:val="22"/>
          <w:u w:val="none"/>
          <w:lang w:eastAsia="lv-LV"/>
        </w:rPr>
      </w:pPr>
    </w:p>
    <w:p w14:paraId="5A9AFF7B" w14:textId="77777777" w:rsidR="003A58A8" w:rsidRPr="005E5900" w:rsidRDefault="003A58A8" w:rsidP="00456308">
      <w:pPr>
        <w:numPr>
          <w:ilvl w:val="1"/>
          <w:numId w:val="32"/>
        </w:numPr>
        <w:spacing w:line="360" w:lineRule="auto"/>
        <w:ind w:left="567" w:hanging="567"/>
        <w:jc w:val="both"/>
        <w:rPr>
          <w:szCs w:val="24"/>
          <w:u w:val="none"/>
          <w:lang w:eastAsia="lv-LV"/>
        </w:rPr>
      </w:pPr>
      <w:r w:rsidRPr="005E5900">
        <w:rPr>
          <w:szCs w:val="24"/>
          <w:u w:val="none"/>
          <w:lang w:eastAsia="lv-LV"/>
        </w:rPr>
        <w:t>Izsoles rezultātus var apstrīdēt Gulbenes novada pašvaldības domē 5 (piecu) darba dienu laikā no dienas, kad Izsoles komisija ir apstiprinājusi izsoles protokolu.</w:t>
      </w:r>
    </w:p>
    <w:p w14:paraId="0747F052" w14:textId="77777777" w:rsidR="003A58A8" w:rsidRPr="005E5900" w:rsidRDefault="003A58A8" w:rsidP="003A58A8">
      <w:pPr>
        <w:ind w:left="567"/>
        <w:jc w:val="both"/>
        <w:rPr>
          <w:sz w:val="22"/>
          <w:u w:val="none"/>
          <w:lang w:eastAsia="lv-LV"/>
        </w:rPr>
      </w:pPr>
    </w:p>
    <w:p w14:paraId="6DDB3D12" w14:textId="77777777" w:rsidR="003A58A8" w:rsidRPr="005E5900" w:rsidRDefault="003A58A8" w:rsidP="00456308">
      <w:pPr>
        <w:numPr>
          <w:ilvl w:val="0"/>
          <w:numId w:val="32"/>
        </w:numPr>
        <w:ind w:left="426" w:hanging="426"/>
        <w:jc w:val="center"/>
        <w:rPr>
          <w:b/>
          <w:bCs/>
          <w:szCs w:val="24"/>
          <w:u w:val="none"/>
        </w:rPr>
      </w:pPr>
      <w:r w:rsidRPr="005E5900">
        <w:rPr>
          <w:b/>
          <w:bCs/>
          <w:szCs w:val="24"/>
          <w:u w:val="none"/>
        </w:rPr>
        <w:t>Citi noteikumi</w:t>
      </w:r>
    </w:p>
    <w:p w14:paraId="0EC2E017" w14:textId="77777777" w:rsidR="003A58A8" w:rsidRPr="005E5900" w:rsidRDefault="003A58A8" w:rsidP="003A58A8">
      <w:pPr>
        <w:ind w:left="1777"/>
        <w:rPr>
          <w:b/>
          <w:bCs/>
          <w:sz w:val="22"/>
          <w:u w:val="none"/>
        </w:rPr>
      </w:pPr>
    </w:p>
    <w:p w14:paraId="651B9244" w14:textId="77777777" w:rsidR="003A58A8" w:rsidRPr="005E5900" w:rsidRDefault="003A58A8" w:rsidP="00456308">
      <w:pPr>
        <w:numPr>
          <w:ilvl w:val="1"/>
          <w:numId w:val="32"/>
        </w:numPr>
        <w:spacing w:line="360" w:lineRule="auto"/>
        <w:ind w:left="567" w:hanging="567"/>
        <w:contextualSpacing/>
        <w:jc w:val="both"/>
        <w:rPr>
          <w:szCs w:val="24"/>
          <w:u w:val="none"/>
        </w:rPr>
      </w:pPr>
      <w:r w:rsidRPr="005E5900">
        <w:rPr>
          <w:szCs w:val="24"/>
          <w:u w:val="none"/>
          <w:lang w:eastAsia="lv-LV"/>
        </w:rPr>
        <w:t>Starp izsoles dalībniekiem aizliegta vienošanās, kas varētu ietekmēt izsoles rezultātus un gaitu.</w:t>
      </w:r>
    </w:p>
    <w:p w14:paraId="6DC73895" w14:textId="77777777" w:rsidR="003A58A8" w:rsidRPr="005E5900" w:rsidRDefault="003A58A8" w:rsidP="00456308">
      <w:pPr>
        <w:numPr>
          <w:ilvl w:val="1"/>
          <w:numId w:val="32"/>
        </w:numPr>
        <w:spacing w:line="360" w:lineRule="auto"/>
        <w:ind w:left="567" w:hanging="567"/>
        <w:contextualSpacing/>
        <w:jc w:val="both"/>
        <w:rPr>
          <w:szCs w:val="24"/>
          <w:u w:val="none"/>
          <w:lang w:eastAsia="lv-LV"/>
        </w:rPr>
      </w:pPr>
      <w:r w:rsidRPr="005E5900">
        <w:rPr>
          <w:szCs w:val="24"/>
          <w:u w:val="none"/>
          <w:lang w:eastAsia="lv-LV"/>
        </w:rPr>
        <w:t>Izsoles pretendenti piekrīt, ka Izsoles komisija veic personas datu apstrādi, pārbaudot sniegto ziņu patiesumu.</w:t>
      </w:r>
    </w:p>
    <w:p w14:paraId="0ED28BF7" w14:textId="77777777" w:rsidR="003A58A8" w:rsidRPr="005E5900" w:rsidRDefault="003A58A8" w:rsidP="00456308">
      <w:pPr>
        <w:numPr>
          <w:ilvl w:val="1"/>
          <w:numId w:val="32"/>
        </w:numPr>
        <w:spacing w:line="360" w:lineRule="auto"/>
        <w:ind w:left="567" w:hanging="567"/>
        <w:contextualSpacing/>
        <w:jc w:val="both"/>
        <w:rPr>
          <w:szCs w:val="24"/>
          <w:u w:val="none"/>
        </w:rPr>
      </w:pPr>
      <w:r w:rsidRPr="005E590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E50427F" w14:textId="77777777" w:rsidR="003A58A8" w:rsidRPr="005E5900" w:rsidRDefault="003A58A8" w:rsidP="003A58A8">
      <w:pPr>
        <w:spacing w:line="276" w:lineRule="auto"/>
        <w:ind w:right="43"/>
        <w:rPr>
          <w:sz w:val="22"/>
          <w:szCs w:val="24"/>
          <w:u w:val="none"/>
          <w:lang w:eastAsia="lv-LV"/>
        </w:rPr>
      </w:pPr>
      <w:r w:rsidRPr="005E5900">
        <w:rPr>
          <w:sz w:val="22"/>
          <w:szCs w:val="24"/>
          <w:u w:val="none"/>
          <w:lang w:eastAsia="lv-LV"/>
        </w:rPr>
        <w:t xml:space="preserve"> </w:t>
      </w:r>
    </w:p>
    <w:p w14:paraId="2813CBB8"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A7B138F"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6, Gulbenē, Gulbenes novadā, otrās izsoles rīkošanu, noteikumu un sākumcenas apstiprināšanu</w:t>
      </w:r>
    </w:p>
    <w:p w14:paraId="7EAA13E3"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DC9DB7B"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3F5ECCE" w14:textId="77777777" w:rsidR="00B94675" w:rsidRPr="00575A1B" w:rsidRDefault="00B94675" w:rsidP="00B94675">
      <w:pPr>
        <w:rPr>
          <w:rFonts w:eastAsia="Calibri"/>
          <w:szCs w:val="24"/>
          <w:u w:val="none"/>
        </w:rPr>
      </w:pPr>
      <w:r>
        <w:rPr>
          <w:rFonts w:eastAsia="Calibri"/>
          <w:szCs w:val="24"/>
          <w:u w:val="none"/>
        </w:rPr>
        <w:t>DEBATĒS PIEDALĀS: nav</w:t>
      </w:r>
    </w:p>
    <w:p w14:paraId="2C8A5CA0" w14:textId="77777777" w:rsidR="00B94675" w:rsidRDefault="00B94675" w:rsidP="00B94675">
      <w:pPr>
        <w:rPr>
          <w:rFonts w:eastAsia="Calibri"/>
          <w:color w:val="FF0000"/>
          <w:szCs w:val="24"/>
          <w:u w:val="none"/>
        </w:rPr>
      </w:pPr>
    </w:p>
    <w:p w14:paraId="53102C08" w14:textId="77777777" w:rsidR="00B94675" w:rsidRDefault="00B94675" w:rsidP="00B94675">
      <w:pPr>
        <w:spacing w:line="360" w:lineRule="auto"/>
        <w:ind w:firstLine="567"/>
        <w:jc w:val="both"/>
        <w:rPr>
          <w:u w:val="none"/>
        </w:rPr>
      </w:pPr>
      <w:r>
        <w:rPr>
          <w:u w:val="none"/>
        </w:rPr>
        <w:t>Finanšu komiteja atklāti balsojot:</w:t>
      </w:r>
    </w:p>
    <w:p w14:paraId="2E761ACE"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03EF19E5"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06C11D7E" w14:textId="77777777" w:rsidR="003A58A8" w:rsidRPr="003A58A8" w:rsidRDefault="003A58A8" w:rsidP="003A58A8">
      <w:pPr>
        <w:jc w:val="center"/>
        <w:rPr>
          <w:snapToGrid w:val="0"/>
          <w:szCs w:val="24"/>
          <w:u w:val="none"/>
        </w:rPr>
      </w:pPr>
      <w:r w:rsidRPr="003A58A8">
        <w:rPr>
          <w:b/>
          <w:snapToGrid w:val="0"/>
          <w:szCs w:val="24"/>
          <w:u w:val="none"/>
        </w:rPr>
        <w:t xml:space="preserve">Par </w:t>
      </w:r>
      <w:r w:rsidRPr="003A58A8">
        <w:rPr>
          <w:b/>
          <w:snapToGrid w:val="0"/>
          <w:szCs w:val="20"/>
          <w:u w:val="none"/>
        </w:rPr>
        <w:t>dzīvokļa īpašuma Litenes iela 13 – 6, Gulbenē, Gulbenes novadā,</w:t>
      </w:r>
      <w:r w:rsidRPr="003A58A8">
        <w:rPr>
          <w:b/>
          <w:snapToGrid w:val="0"/>
          <w:szCs w:val="24"/>
          <w:u w:val="none"/>
        </w:rPr>
        <w:t xml:space="preserve"> </w:t>
      </w:r>
      <w:r w:rsidRPr="003A58A8">
        <w:rPr>
          <w:b/>
          <w:snapToGrid w:val="0"/>
          <w:szCs w:val="20"/>
          <w:u w:val="none"/>
        </w:rPr>
        <w:t>otrās izsoles rīkošanu, noteikumu un sākumcenas apstiprināšanu</w:t>
      </w:r>
    </w:p>
    <w:p w14:paraId="39952033" w14:textId="77777777" w:rsidR="003A58A8" w:rsidRPr="003A58A8" w:rsidRDefault="003A58A8" w:rsidP="003A58A8">
      <w:pPr>
        <w:rPr>
          <w:szCs w:val="24"/>
          <w:u w:val="none"/>
          <w:lang w:eastAsia="lv-LV"/>
        </w:rPr>
      </w:pPr>
    </w:p>
    <w:p w14:paraId="29010B90"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 xml:space="preserve">Gulbenes novada pašvaldības dome 2024.gada 27.decembrī pieņēma lēmumu Nr. GND/2024/785 “Par dzīvokļa īpašuma “Litenes iela 13 – 6, Gulbenē, Gulbenes novadā, pirmās izsoles rīkošanu, noteikumu un sākumcenas apstiprināšanu” (protokols Nr. 22; 35.p.), ar kuru nolēma rīkot Gulbenes novada pašvaldības dzīvokļa īpašuma dzīvokļa īpašuma Litenes iela 13 – 6, Gulbenē, Gulbenes novadā, kadastra numuru 5001 900 2702, kas sastāv no trīs istabu dzīvokļa, 36,7 </w:t>
      </w:r>
      <w:proofErr w:type="spellStart"/>
      <w:r w:rsidRPr="003A58A8">
        <w:rPr>
          <w:szCs w:val="24"/>
          <w:u w:val="none"/>
          <w:lang w:eastAsia="lv-LV"/>
        </w:rPr>
        <w:t>kv.m</w:t>
      </w:r>
      <w:proofErr w:type="spellEnd"/>
      <w:r w:rsidRPr="003A58A8">
        <w:rPr>
          <w:szCs w:val="24"/>
          <w:u w:val="none"/>
          <w:lang w:eastAsia="lv-LV"/>
        </w:rPr>
        <w:t xml:space="preserve">.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 (turpmāk – Dzīvokļa īpašums), pirmo izsoli, apstiprināt izsoles noteikumus un nosacīto cenu. Pirmās izsoles apstiprinātā nosacītā cena (izsoles sākumcena) 2000 EUR (divi tūkstoši </w:t>
      </w:r>
      <w:proofErr w:type="spellStart"/>
      <w:r w:rsidRPr="003A58A8">
        <w:rPr>
          <w:i/>
          <w:iCs/>
          <w:szCs w:val="24"/>
          <w:u w:val="none"/>
          <w:lang w:eastAsia="lv-LV"/>
        </w:rPr>
        <w:t>euro</w:t>
      </w:r>
      <w:proofErr w:type="spellEnd"/>
      <w:r w:rsidRPr="003A58A8">
        <w:rPr>
          <w:szCs w:val="24"/>
          <w:u w:val="none"/>
          <w:lang w:eastAsia="lv-LV"/>
        </w:rPr>
        <w:t>). Uz 2025.gada 13.februāra rīkoto izsoli (pirmā izsole) nepieteicās neviens pretendents.</w:t>
      </w:r>
    </w:p>
    <w:p w14:paraId="28254E48"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Publiskas personas mantas atsavināšanas likuma 32.panta pirmās daļas 1.punkts nosaka, ja nekustamā īpašuma pirmajā izsolē neviens nav pārsolījis izsoles sākumcenu, var rīkot otro izsoli </w:t>
      </w:r>
      <w:r w:rsidRPr="003A58A8">
        <w:rPr>
          <w:szCs w:val="24"/>
          <w:u w:val="none"/>
          <w:lang w:eastAsia="lv-LV"/>
        </w:rPr>
        <w:lastRenderedPageBreak/>
        <w:t>ar augšupejošu soli, kurā institūcija, kas organizē nekustamā īpašuma atsavināšanu (9.pants), var pazemināt izsoles sākumcenu ne vairāk kā par 20 procentiem.</w:t>
      </w:r>
    </w:p>
    <w:p w14:paraId="3A38F81F"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Gulbenes novada pašvaldības īpašuma novērtēšanas un izsoļu komisija izvērtējot situāciju, iesaka rīkot otro izsoli ar augšupejošu soli un noteikt otrās izsoles sākumcenu 1800 EUR (viens tūkstotis astoņi simti </w:t>
      </w:r>
      <w:proofErr w:type="spellStart"/>
      <w:r w:rsidRPr="003A58A8">
        <w:rPr>
          <w:i/>
          <w:szCs w:val="24"/>
          <w:u w:val="none"/>
          <w:lang w:eastAsia="lv-LV"/>
        </w:rPr>
        <w:t>euro</w:t>
      </w:r>
      <w:proofErr w:type="spellEnd"/>
      <w:r w:rsidRPr="003A58A8">
        <w:rPr>
          <w:szCs w:val="24"/>
          <w:u w:val="none"/>
          <w:lang w:eastAsia="lv-LV"/>
        </w:rPr>
        <w:t>).</w:t>
      </w:r>
    </w:p>
    <w:p w14:paraId="3693A08B"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3A58A8">
        <w:rPr>
          <w:rFonts w:ascii="Arial" w:hAnsi="Arial" w:cs="Arial"/>
          <w:sz w:val="22"/>
          <w:u w:val="none"/>
          <w:lang w:eastAsia="lv-LV"/>
        </w:rPr>
        <w:t xml:space="preserve"> </w:t>
      </w:r>
      <w:r w:rsidRPr="003A58A8">
        <w:rPr>
          <w:szCs w:val="24"/>
          <w:u w:val="none"/>
          <w:lang w:eastAsia="lv-LV"/>
        </w:rPr>
        <w:t xml:space="preserve">ka tikai domes kompetencē ir pieņemt lēmumus citos ārējos normatīvajos aktos paredzētajos gadījumos. </w:t>
      </w:r>
    </w:p>
    <w:p w14:paraId="5882C1D2"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3A58A8">
        <w:rPr>
          <w:szCs w:val="24"/>
          <w:u w:val="none"/>
          <w:lang w:eastAsia="lv-LV"/>
        </w:rPr>
        <w:t>citstarp</w:t>
      </w:r>
      <w:proofErr w:type="spellEnd"/>
      <w:r w:rsidRPr="003A58A8">
        <w:rPr>
          <w:szCs w:val="24"/>
          <w:u w:val="none"/>
          <w:lang w:eastAsia="lv-LV"/>
        </w:rPr>
        <w:t xml:space="preserve"> nosaka, ka publisku personu mantas atsavināšanas pamatveids ir mantas pārdošana izsolē. </w:t>
      </w:r>
    </w:p>
    <w:p w14:paraId="2B528083"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Šā likuma 15.pants nosaka, ka izsole var būt mutiska, rakstiska, jaukta (mutiska un rakstiska) vai elektroniska. Izsole var būt ar augšupejošu vai lejupejošu soli.</w:t>
      </w:r>
    </w:p>
    <w:p w14:paraId="1718F8A9"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Šā likuma 10.pants </w:t>
      </w:r>
      <w:proofErr w:type="spellStart"/>
      <w:r w:rsidRPr="003A58A8">
        <w:rPr>
          <w:szCs w:val="24"/>
          <w:u w:val="none"/>
          <w:lang w:eastAsia="lv-LV"/>
        </w:rPr>
        <w:t>citstarp</w:t>
      </w:r>
      <w:proofErr w:type="spellEnd"/>
      <w:r w:rsidRPr="003A58A8">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3408216B" w14:textId="77777777" w:rsidR="003A58A8" w:rsidRPr="003A58A8" w:rsidRDefault="003A58A8" w:rsidP="003A58A8">
      <w:pPr>
        <w:widowControl w:val="0"/>
        <w:spacing w:line="360" w:lineRule="auto"/>
        <w:ind w:firstLine="567"/>
        <w:jc w:val="both"/>
        <w:rPr>
          <w:szCs w:val="24"/>
          <w:u w:val="none"/>
          <w:lang w:eastAsia="lv-LV"/>
        </w:rPr>
      </w:pPr>
      <w:r w:rsidRPr="003A58A8">
        <w:rPr>
          <w:szCs w:val="24"/>
          <w:u w:val="none"/>
          <w:lang w:eastAsia="lv-LV"/>
        </w:rPr>
        <w:t>Ņemot vērā Gulbenes novada pašvaldības īpašuma novērtēšanas un izsoļu komisijas 2025.gada 13.februāra sēdes lēmumu, protokols Nr. GND/2.7.2/25/4 (6.§),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36F6DE4A" w14:textId="77777777" w:rsidR="003A58A8" w:rsidRPr="005E5900" w:rsidRDefault="003A58A8" w:rsidP="005E5900">
      <w:pPr>
        <w:pStyle w:val="Sarakstarindkopa"/>
        <w:widowControl w:val="0"/>
        <w:numPr>
          <w:ilvl w:val="0"/>
          <w:numId w:val="25"/>
        </w:numPr>
        <w:tabs>
          <w:tab w:val="left" w:pos="851"/>
        </w:tabs>
        <w:spacing w:line="360" w:lineRule="auto"/>
        <w:ind w:left="0" w:firstLine="567"/>
        <w:rPr>
          <w:szCs w:val="24"/>
        </w:rPr>
      </w:pPr>
      <w:r w:rsidRPr="005E5900">
        <w:rPr>
          <w:szCs w:val="24"/>
        </w:rPr>
        <w:t xml:space="preserve">ATZĪT 2025.gada 13.februārī rīkoto Gulbenes novada pašvaldības dzīvokļa īpašuma Litenes iela 13 – 6, Gulbenē, Gulbenes novadā, kadastra numuru 5001 900 2702, kas sastāv no trīs istabu dzīvokļa, 36,7 </w:t>
      </w:r>
      <w:proofErr w:type="spellStart"/>
      <w:r w:rsidRPr="005E5900">
        <w:rPr>
          <w:szCs w:val="24"/>
        </w:rPr>
        <w:t>kv.m</w:t>
      </w:r>
      <w:proofErr w:type="spellEnd"/>
      <w:r w:rsidRPr="005E5900">
        <w:rPr>
          <w:szCs w:val="24"/>
        </w:rPr>
        <w:t>.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 pirmo izsoli par nesekmīgu.</w:t>
      </w:r>
    </w:p>
    <w:p w14:paraId="37BA7D3F" w14:textId="77777777" w:rsidR="003A58A8" w:rsidRPr="005E5900" w:rsidRDefault="003A58A8" w:rsidP="005E5900">
      <w:pPr>
        <w:pStyle w:val="Sarakstarindkopa"/>
        <w:widowControl w:val="0"/>
        <w:numPr>
          <w:ilvl w:val="0"/>
          <w:numId w:val="25"/>
        </w:numPr>
        <w:tabs>
          <w:tab w:val="left" w:pos="851"/>
        </w:tabs>
        <w:spacing w:line="360" w:lineRule="auto"/>
        <w:ind w:left="0" w:firstLine="567"/>
        <w:rPr>
          <w:szCs w:val="24"/>
        </w:rPr>
      </w:pPr>
      <w:r w:rsidRPr="005E5900">
        <w:rPr>
          <w:szCs w:val="24"/>
        </w:rPr>
        <w:lastRenderedPageBreak/>
        <w:t>RĪKOT šā lēmuma 1.punktā minētā Gulbenes novada pašvaldībai piederošā dzīvokļa īpašuma, otro izsoli.</w:t>
      </w:r>
    </w:p>
    <w:p w14:paraId="0863B4DA" w14:textId="77777777" w:rsidR="003A58A8" w:rsidRPr="003A58A8" w:rsidRDefault="003A58A8" w:rsidP="005E5900">
      <w:pPr>
        <w:widowControl w:val="0"/>
        <w:numPr>
          <w:ilvl w:val="0"/>
          <w:numId w:val="25"/>
        </w:numPr>
        <w:tabs>
          <w:tab w:val="left" w:pos="851"/>
        </w:tabs>
        <w:spacing w:line="360" w:lineRule="auto"/>
        <w:ind w:left="0" w:firstLine="567"/>
        <w:contextualSpacing/>
        <w:jc w:val="both"/>
        <w:rPr>
          <w:szCs w:val="24"/>
          <w:u w:val="none"/>
          <w:lang w:eastAsia="lv-LV"/>
        </w:rPr>
      </w:pPr>
      <w:r w:rsidRPr="003A58A8">
        <w:rPr>
          <w:szCs w:val="24"/>
          <w:u w:val="none"/>
          <w:lang w:eastAsia="lv-LV"/>
        </w:rPr>
        <w:t xml:space="preserve">APSTIPRINĀT šā lēmuma 1.punktā minētā dzīvokļa īpašuma otrās izsoles sākumcenu 1800 EUR (viens tūkstotis astoņi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lang w:eastAsia="lv-LV"/>
        </w:rPr>
        <w:t>.</w:t>
      </w:r>
    </w:p>
    <w:p w14:paraId="741DD64D" w14:textId="77777777" w:rsidR="003A58A8" w:rsidRPr="003A58A8" w:rsidRDefault="003A58A8" w:rsidP="005E5900">
      <w:pPr>
        <w:numPr>
          <w:ilvl w:val="0"/>
          <w:numId w:val="25"/>
        </w:numPr>
        <w:tabs>
          <w:tab w:val="left" w:pos="851"/>
        </w:tabs>
        <w:spacing w:line="360" w:lineRule="auto"/>
        <w:ind w:left="0" w:firstLine="567"/>
        <w:contextualSpacing/>
        <w:jc w:val="both"/>
        <w:rPr>
          <w:szCs w:val="24"/>
          <w:u w:val="none"/>
          <w:lang w:eastAsia="lv-LV"/>
        </w:rPr>
      </w:pPr>
      <w:r w:rsidRPr="003A58A8">
        <w:rPr>
          <w:szCs w:val="24"/>
          <w:u w:val="none"/>
          <w:lang w:eastAsia="lv-LV"/>
        </w:rPr>
        <w:t>APSTIPRINĀT šā lēmuma 1.punktā minētā dzīvokļa īpašuma otrās izsoles noteikumus (pielikums), kas ir šī lēmuma neatņemama sastāvdaļa.</w:t>
      </w:r>
    </w:p>
    <w:p w14:paraId="37B33046" w14:textId="77777777" w:rsidR="003A58A8" w:rsidRPr="003A58A8" w:rsidRDefault="003A58A8" w:rsidP="005E5900">
      <w:pPr>
        <w:numPr>
          <w:ilvl w:val="0"/>
          <w:numId w:val="25"/>
        </w:numPr>
        <w:tabs>
          <w:tab w:val="left" w:pos="851"/>
        </w:tabs>
        <w:spacing w:line="360" w:lineRule="auto"/>
        <w:ind w:left="0" w:firstLine="567"/>
        <w:contextualSpacing/>
        <w:jc w:val="both"/>
        <w:rPr>
          <w:szCs w:val="24"/>
          <w:u w:val="none"/>
          <w:lang w:eastAsia="lv-LV"/>
        </w:rPr>
      </w:pPr>
      <w:r w:rsidRPr="003A58A8">
        <w:rPr>
          <w:szCs w:val="24"/>
          <w:u w:val="none"/>
          <w:lang w:eastAsia="lv-LV"/>
        </w:rPr>
        <w:t>UZDOT Gulbenes novada pašvaldības īpašuma novērtēšanas un izsoļu komisijai rīkot šā lēmuma 1.punktā minētā dzīvokļa īpašuma otro izsoli.</w:t>
      </w:r>
    </w:p>
    <w:p w14:paraId="704FC146" w14:textId="77777777" w:rsidR="003A58A8" w:rsidRPr="003A58A8" w:rsidRDefault="003A58A8" w:rsidP="005E5900">
      <w:pPr>
        <w:numPr>
          <w:ilvl w:val="0"/>
          <w:numId w:val="25"/>
        </w:numPr>
        <w:tabs>
          <w:tab w:val="left" w:pos="851"/>
        </w:tabs>
        <w:spacing w:line="360" w:lineRule="auto"/>
        <w:ind w:left="0" w:firstLine="567"/>
        <w:contextualSpacing/>
        <w:jc w:val="both"/>
        <w:rPr>
          <w:szCs w:val="24"/>
          <w:u w:val="none"/>
          <w:lang w:eastAsia="lv-LV"/>
        </w:rPr>
      </w:pPr>
      <w:r w:rsidRPr="003A58A8">
        <w:rPr>
          <w:szCs w:val="24"/>
          <w:u w:val="none"/>
          <w:lang w:eastAsia="lv-LV"/>
        </w:rPr>
        <w:t>Lēmuma izpildes kontroli veikt Gulbenes novada pašvaldības izpilddirektoram.</w:t>
      </w:r>
    </w:p>
    <w:p w14:paraId="3EB67E16" w14:textId="77777777" w:rsidR="003A58A8" w:rsidRPr="003A58A8" w:rsidRDefault="003A58A8" w:rsidP="003A58A8">
      <w:pPr>
        <w:tabs>
          <w:tab w:val="left" w:pos="7230"/>
        </w:tabs>
        <w:spacing w:line="360" w:lineRule="auto"/>
        <w:jc w:val="both"/>
        <w:rPr>
          <w:sz w:val="8"/>
          <w:szCs w:val="8"/>
          <w:u w:val="none"/>
          <w:lang w:eastAsia="lv-LV"/>
        </w:rPr>
      </w:pPr>
    </w:p>
    <w:p w14:paraId="7A0FDBF1" w14:textId="77777777" w:rsidR="005E5900" w:rsidRDefault="005E5900" w:rsidP="003A58A8">
      <w:pPr>
        <w:jc w:val="right"/>
        <w:rPr>
          <w:szCs w:val="24"/>
          <w:u w:val="none"/>
          <w:lang w:eastAsia="lv-LV"/>
        </w:rPr>
      </w:pPr>
    </w:p>
    <w:p w14:paraId="4D75B778" w14:textId="77777777" w:rsidR="003A58A8" w:rsidRPr="003A58A8" w:rsidRDefault="003A58A8" w:rsidP="003A58A8">
      <w:pPr>
        <w:jc w:val="right"/>
        <w:rPr>
          <w:szCs w:val="24"/>
          <w:u w:val="none"/>
          <w:lang w:eastAsia="lv-LV"/>
        </w:rPr>
      </w:pPr>
      <w:r w:rsidRPr="003A58A8">
        <w:rPr>
          <w:szCs w:val="24"/>
          <w:u w:val="none"/>
          <w:lang w:eastAsia="lv-LV"/>
        </w:rPr>
        <w:t xml:space="preserve">Pielikums 27.02.2025. Gulbenes novada pašvaldības domes lēmumam Nr. GND/2025/ </w:t>
      </w:r>
    </w:p>
    <w:p w14:paraId="380C4771" w14:textId="77777777" w:rsidR="003A58A8" w:rsidRPr="003A58A8" w:rsidRDefault="003A58A8" w:rsidP="003A58A8">
      <w:pPr>
        <w:jc w:val="center"/>
        <w:rPr>
          <w:b/>
          <w:caps/>
          <w:szCs w:val="24"/>
          <w:u w:val="none"/>
          <w:lang w:eastAsia="lv-LV"/>
        </w:rPr>
      </w:pPr>
    </w:p>
    <w:p w14:paraId="4A1D9384"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Gulbenes novada pašvaldības dzīvokļa īpašuma </w:t>
      </w:r>
    </w:p>
    <w:p w14:paraId="6BB10425" w14:textId="77777777" w:rsidR="003A58A8" w:rsidRPr="003A58A8" w:rsidRDefault="003A58A8" w:rsidP="003A58A8">
      <w:pPr>
        <w:jc w:val="center"/>
        <w:rPr>
          <w:b/>
          <w:caps/>
          <w:szCs w:val="24"/>
          <w:u w:val="none"/>
          <w:lang w:eastAsia="lv-LV"/>
        </w:rPr>
      </w:pPr>
      <w:r w:rsidRPr="003A58A8">
        <w:rPr>
          <w:b/>
          <w:caps/>
          <w:szCs w:val="24"/>
          <w:u w:val="none"/>
          <w:lang w:eastAsia="lv-LV"/>
        </w:rPr>
        <w:t xml:space="preserve">LITENES IELA 13 – 6 GULBENĒ, GULBENES NOVADĀ, </w:t>
      </w:r>
    </w:p>
    <w:p w14:paraId="00F8ED71" w14:textId="77777777" w:rsidR="003A58A8" w:rsidRPr="003A58A8" w:rsidRDefault="003A58A8" w:rsidP="003A58A8">
      <w:pPr>
        <w:jc w:val="center"/>
        <w:rPr>
          <w:b/>
          <w:szCs w:val="24"/>
          <w:u w:val="none"/>
          <w:lang w:eastAsia="lv-LV"/>
        </w:rPr>
      </w:pPr>
      <w:r w:rsidRPr="003A58A8">
        <w:rPr>
          <w:b/>
          <w:szCs w:val="24"/>
          <w:u w:val="none"/>
          <w:lang w:eastAsia="lv-LV"/>
        </w:rPr>
        <w:t>OTRĀS IZSOLES NOTEIKUMI</w:t>
      </w:r>
    </w:p>
    <w:p w14:paraId="68B9AE0A" w14:textId="77777777" w:rsidR="003A58A8" w:rsidRPr="003A58A8" w:rsidRDefault="003A58A8" w:rsidP="003A58A8">
      <w:pPr>
        <w:jc w:val="center"/>
        <w:rPr>
          <w:b/>
          <w:szCs w:val="24"/>
          <w:u w:val="none"/>
          <w:lang w:eastAsia="lv-LV"/>
        </w:rPr>
      </w:pPr>
    </w:p>
    <w:p w14:paraId="365692FF" w14:textId="77777777" w:rsidR="003A58A8" w:rsidRPr="003A58A8" w:rsidRDefault="003A58A8" w:rsidP="003A58A8">
      <w:pPr>
        <w:tabs>
          <w:tab w:val="left" w:pos="0"/>
          <w:tab w:val="left" w:pos="426"/>
          <w:tab w:val="left" w:pos="709"/>
        </w:tabs>
        <w:ind w:right="45"/>
        <w:jc w:val="center"/>
        <w:rPr>
          <w:b/>
          <w:szCs w:val="24"/>
          <w:u w:val="none"/>
        </w:rPr>
      </w:pPr>
      <w:r w:rsidRPr="003A58A8">
        <w:rPr>
          <w:b/>
          <w:szCs w:val="24"/>
          <w:u w:val="none"/>
        </w:rPr>
        <w:t>1. Vispārīgie noteikumi</w:t>
      </w:r>
    </w:p>
    <w:p w14:paraId="32520C04" w14:textId="77777777" w:rsidR="003A58A8" w:rsidRPr="003A58A8" w:rsidRDefault="003A58A8" w:rsidP="003A58A8">
      <w:pPr>
        <w:tabs>
          <w:tab w:val="left" w:pos="0"/>
          <w:tab w:val="left" w:pos="426"/>
          <w:tab w:val="left" w:pos="709"/>
        </w:tabs>
        <w:ind w:right="45"/>
        <w:jc w:val="center"/>
        <w:rPr>
          <w:b/>
          <w:szCs w:val="24"/>
          <w:u w:val="none"/>
        </w:rPr>
      </w:pPr>
    </w:p>
    <w:p w14:paraId="10A3C4F5" w14:textId="77777777" w:rsidR="003A58A8" w:rsidRPr="003A58A8" w:rsidRDefault="003A58A8" w:rsidP="003A58A8">
      <w:pPr>
        <w:tabs>
          <w:tab w:val="left" w:pos="567"/>
        </w:tabs>
        <w:spacing w:line="360" w:lineRule="auto"/>
        <w:ind w:left="567" w:right="-1" w:hanging="567"/>
        <w:jc w:val="both"/>
        <w:rPr>
          <w:color w:val="000000"/>
          <w:szCs w:val="24"/>
          <w:u w:val="none"/>
          <w:lang w:eastAsia="lv-LV"/>
        </w:rPr>
      </w:pPr>
      <w:r w:rsidRPr="003A58A8">
        <w:rPr>
          <w:szCs w:val="24"/>
          <w:u w:val="none"/>
        </w:rPr>
        <w:t xml:space="preserve">1.1. </w:t>
      </w:r>
      <w:r w:rsidRPr="003A58A8">
        <w:rPr>
          <w:szCs w:val="24"/>
          <w:u w:val="none"/>
        </w:rPr>
        <w:tab/>
      </w:r>
      <w:r w:rsidRPr="003A58A8">
        <w:rPr>
          <w:color w:val="000000"/>
          <w:szCs w:val="24"/>
          <w:u w:val="none"/>
          <w:lang w:eastAsia="lv-LV"/>
        </w:rPr>
        <w:t xml:space="preserve">Šie noteikumi nosaka kārtību, kādā tiek rīkota otrā mutiska atklāta izsole ar augšupejošu soli </w:t>
      </w:r>
      <w:r w:rsidRPr="003A58A8">
        <w:rPr>
          <w:szCs w:val="24"/>
          <w:u w:val="none"/>
          <w:lang w:eastAsia="lv-LV"/>
        </w:rPr>
        <w:t xml:space="preserve">Gulbenes novada pašvaldības </w:t>
      </w:r>
      <w:r w:rsidRPr="003A58A8">
        <w:rPr>
          <w:rFonts w:eastAsia="SimSun"/>
          <w:color w:val="00000A"/>
          <w:szCs w:val="24"/>
          <w:u w:val="none"/>
          <w:lang w:eastAsia="zh-CN" w:bidi="hi-IN"/>
        </w:rPr>
        <w:t xml:space="preserve">dzīvokļa īpašuma </w:t>
      </w:r>
      <w:r w:rsidRPr="003A58A8">
        <w:rPr>
          <w:szCs w:val="24"/>
          <w:u w:val="none"/>
          <w:lang w:eastAsia="lv-LV"/>
        </w:rPr>
        <w:t xml:space="preserve">Litenes iela 13 – 6, Gulbenē, Gulbenes novadā, kadastra numuru 5001 900 2702, </w:t>
      </w:r>
      <w:r w:rsidRPr="003A58A8">
        <w:rPr>
          <w:color w:val="000000"/>
          <w:szCs w:val="24"/>
          <w:u w:val="none"/>
          <w:lang w:eastAsia="lv-LV"/>
        </w:rPr>
        <w:t xml:space="preserve">(turpmāk – Objekts) pircēja noteikšanai. </w:t>
      </w:r>
    </w:p>
    <w:p w14:paraId="75C793C3" w14:textId="77777777" w:rsidR="003A58A8" w:rsidRPr="003A58A8" w:rsidRDefault="003A58A8" w:rsidP="003A58A8">
      <w:pPr>
        <w:tabs>
          <w:tab w:val="left" w:pos="567"/>
        </w:tabs>
        <w:spacing w:line="360" w:lineRule="auto"/>
        <w:ind w:left="567" w:right="-1" w:hanging="567"/>
        <w:jc w:val="both"/>
        <w:rPr>
          <w:szCs w:val="24"/>
          <w:u w:val="none"/>
          <w:lang w:eastAsia="lv-LV"/>
        </w:rPr>
      </w:pPr>
      <w:r w:rsidRPr="003A58A8">
        <w:rPr>
          <w:color w:val="000000"/>
          <w:szCs w:val="24"/>
          <w:u w:val="none"/>
          <w:lang w:eastAsia="lv-LV"/>
        </w:rPr>
        <w:t xml:space="preserve">1.2. </w:t>
      </w:r>
      <w:r w:rsidRPr="003A58A8">
        <w:rPr>
          <w:color w:val="000000"/>
          <w:szCs w:val="24"/>
          <w:u w:val="none"/>
          <w:lang w:eastAsia="lv-LV"/>
        </w:rPr>
        <w:tab/>
        <w:t>I</w:t>
      </w:r>
      <w:r w:rsidRPr="003A58A8">
        <w:rPr>
          <w:szCs w:val="24"/>
          <w:u w:val="none"/>
          <w:lang w:eastAsia="lv-LV"/>
        </w:rPr>
        <w:t>zsole notiek ievērojot Pašvaldību likumu, Publiskas personas mantas atsavināšanas likumu un šos izsoles noteikumus.</w:t>
      </w:r>
    </w:p>
    <w:p w14:paraId="047C98DA" w14:textId="77777777" w:rsidR="003A58A8" w:rsidRPr="003A58A8" w:rsidRDefault="003A58A8" w:rsidP="003A58A8">
      <w:pPr>
        <w:tabs>
          <w:tab w:val="left" w:pos="426"/>
          <w:tab w:val="left" w:pos="567"/>
        </w:tabs>
        <w:spacing w:line="360" w:lineRule="auto"/>
        <w:ind w:left="567" w:right="-1" w:hanging="567"/>
        <w:jc w:val="both"/>
        <w:rPr>
          <w:color w:val="000000"/>
          <w:szCs w:val="24"/>
          <w:u w:val="none"/>
          <w:lang w:val="da-DK" w:eastAsia="lv-LV"/>
        </w:rPr>
      </w:pPr>
      <w:r w:rsidRPr="003A58A8">
        <w:rPr>
          <w:color w:val="000000"/>
          <w:szCs w:val="24"/>
          <w:u w:val="none"/>
          <w:lang w:eastAsia="lv-LV"/>
        </w:rPr>
        <w:t>1.3.</w:t>
      </w:r>
      <w:r w:rsidRPr="003A58A8">
        <w:rPr>
          <w:color w:val="000000"/>
          <w:szCs w:val="24"/>
          <w:u w:val="none"/>
          <w:lang w:eastAsia="lv-LV"/>
        </w:rPr>
        <w:tab/>
      </w:r>
      <w:r w:rsidRPr="003A58A8">
        <w:rPr>
          <w:color w:val="000000"/>
          <w:szCs w:val="24"/>
          <w:u w:val="none"/>
          <w:lang w:eastAsia="lv-LV"/>
        </w:rPr>
        <w:tab/>
        <w:t>Objekta izsoli rīko Gulbenes novada pašvaldības domes izveidotā Gulbenes novada pašvaldības īpašuma novērtēšanas un izsoļu komisija</w:t>
      </w:r>
      <w:r w:rsidRPr="003A58A8">
        <w:rPr>
          <w:szCs w:val="24"/>
          <w:u w:val="none"/>
          <w:lang w:eastAsia="lv-LV"/>
        </w:rPr>
        <w:t xml:space="preserve"> (turpmāk – Izsoles komisija).</w:t>
      </w:r>
    </w:p>
    <w:p w14:paraId="3B00A429" w14:textId="77777777" w:rsidR="003A58A8" w:rsidRPr="003A58A8" w:rsidRDefault="003A58A8" w:rsidP="003A58A8">
      <w:pPr>
        <w:tabs>
          <w:tab w:val="left" w:pos="567"/>
        </w:tabs>
        <w:spacing w:line="360" w:lineRule="auto"/>
        <w:ind w:left="567" w:hanging="567"/>
        <w:jc w:val="both"/>
        <w:rPr>
          <w:szCs w:val="24"/>
          <w:u w:val="none"/>
        </w:rPr>
      </w:pPr>
      <w:r w:rsidRPr="003A58A8">
        <w:rPr>
          <w:szCs w:val="24"/>
          <w:u w:val="none"/>
        </w:rPr>
        <w:t>1.4.</w:t>
      </w:r>
      <w:r w:rsidRPr="003A58A8">
        <w:rPr>
          <w:szCs w:val="24"/>
          <w:u w:val="none"/>
        </w:rPr>
        <w:tab/>
        <w:t>Ziņas par izsolē atsavināmo Objektu:</w:t>
      </w:r>
    </w:p>
    <w:p w14:paraId="22A67EE1" w14:textId="77777777" w:rsidR="003A58A8" w:rsidRPr="003A58A8" w:rsidRDefault="003A58A8" w:rsidP="003A58A8">
      <w:pPr>
        <w:tabs>
          <w:tab w:val="left" w:pos="1418"/>
        </w:tabs>
        <w:spacing w:line="360" w:lineRule="auto"/>
        <w:ind w:left="1418" w:right="43" w:hanging="851"/>
        <w:jc w:val="both"/>
        <w:rPr>
          <w:szCs w:val="24"/>
          <w:u w:val="none"/>
        </w:rPr>
      </w:pPr>
      <w:r w:rsidRPr="003A58A8">
        <w:rPr>
          <w:szCs w:val="24"/>
          <w:u w:val="none"/>
        </w:rPr>
        <w:t xml:space="preserve">1.4.1. </w:t>
      </w:r>
      <w:r w:rsidRPr="003A58A8">
        <w:rPr>
          <w:szCs w:val="24"/>
          <w:u w:val="none"/>
        </w:rPr>
        <w:tab/>
        <w:t xml:space="preserve">Objekts: </w:t>
      </w:r>
      <w:r w:rsidRPr="003A58A8">
        <w:rPr>
          <w:color w:val="000000"/>
          <w:szCs w:val="24"/>
          <w:u w:val="none"/>
          <w:lang w:eastAsia="lv-LV"/>
        </w:rPr>
        <w:t xml:space="preserve">dzīvokļa īpašums Litenes iela 13 – 6, Gulbenē, Gulbenes novadā, kadastra numuru 5001 900 2702, kas sastāv no trīs istabu dzīvokļa, 36,7 </w:t>
      </w:r>
      <w:proofErr w:type="spellStart"/>
      <w:r w:rsidRPr="003A58A8">
        <w:rPr>
          <w:color w:val="000000"/>
          <w:szCs w:val="24"/>
          <w:u w:val="none"/>
          <w:lang w:eastAsia="lv-LV"/>
        </w:rPr>
        <w:t>kv.m</w:t>
      </w:r>
      <w:proofErr w:type="spellEnd"/>
      <w:r w:rsidRPr="003A58A8">
        <w:rPr>
          <w:color w:val="000000"/>
          <w:szCs w:val="24"/>
          <w:u w:val="none"/>
          <w:lang w:eastAsia="lv-LV"/>
        </w:rPr>
        <w:t>.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Pr="003A58A8">
        <w:rPr>
          <w:szCs w:val="24"/>
          <w:u w:val="none"/>
          <w:lang w:eastAsia="lv-LV"/>
        </w:rPr>
        <w:t>.</w:t>
      </w:r>
    </w:p>
    <w:p w14:paraId="685E4A3D" w14:textId="77777777" w:rsidR="003A58A8" w:rsidRPr="003A58A8" w:rsidRDefault="003A58A8" w:rsidP="003A58A8">
      <w:pPr>
        <w:tabs>
          <w:tab w:val="left" w:pos="1418"/>
        </w:tabs>
        <w:spacing w:line="360" w:lineRule="auto"/>
        <w:ind w:left="1418" w:right="43" w:hanging="851"/>
        <w:jc w:val="both"/>
        <w:rPr>
          <w:szCs w:val="24"/>
          <w:u w:val="none"/>
        </w:rPr>
      </w:pPr>
      <w:r w:rsidRPr="003A58A8">
        <w:rPr>
          <w:szCs w:val="24"/>
          <w:u w:val="none"/>
        </w:rPr>
        <w:t>1.4.2.</w:t>
      </w:r>
      <w:r w:rsidRPr="003A58A8">
        <w:rPr>
          <w:color w:val="000000"/>
          <w:szCs w:val="24"/>
          <w:u w:val="none"/>
          <w:lang w:eastAsia="lv-LV"/>
        </w:rPr>
        <w:t xml:space="preserve"> </w:t>
      </w:r>
      <w:r w:rsidRPr="003A58A8">
        <w:rPr>
          <w:color w:val="000000"/>
          <w:szCs w:val="24"/>
          <w:u w:val="none"/>
          <w:lang w:eastAsia="lv-LV"/>
        </w:rPr>
        <w:tab/>
        <w:t>Objekts ir Gulbenes novada pašvaldības īpašums. Tas reģistrēts Stāmerienas pagasta zemesgrāmatas nodalījumā Nr. 667 6.</w:t>
      </w:r>
    </w:p>
    <w:p w14:paraId="0452F176" w14:textId="77777777" w:rsidR="003A58A8" w:rsidRPr="003A58A8" w:rsidRDefault="003A58A8" w:rsidP="003A58A8">
      <w:pPr>
        <w:tabs>
          <w:tab w:val="left" w:pos="1418"/>
        </w:tabs>
        <w:spacing w:line="360" w:lineRule="auto"/>
        <w:ind w:left="1418" w:right="43" w:hanging="851"/>
        <w:jc w:val="both"/>
        <w:rPr>
          <w:szCs w:val="24"/>
          <w:u w:val="none"/>
        </w:rPr>
      </w:pPr>
      <w:r w:rsidRPr="003A58A8">
        <w:rPr>
          <w:szCs w:val="24"/>
          <w:u w:val="none"/>
        </w:rPr>
        <w:t xml:space="preserve">1.4.3. </w:t>
      </w:r>
      <w:r w:rsidRPr="003A58A8">
        <w:rPr>
          <w:szCs w:val="24"/>
          <w:u w:val="none"/>
        </w:rPr>
        <w:tab/>
      </w:r>
      <w:r w:rsidRPr="003A58A8">
        <w:rPr>
          <w:szCs w:val="24"/>
          <w:u w:val="none"/>
          <w:lang w:eastAsia="lv-LV"/>
        </w:rPr>
        <w:t>Pirmpirkuma tiesības uz Objekta iegādi nav</w:t>
      </w:r>
      <w:r w:rsidRPr="003A58A8">
        <w:rPr>
          <w:szCs w:val="24"/>
          <w:u w:val="none"/>
        </w:rPr>
        <w:t>.</w:t>
      </w:r>
    </w:p>
    <w:p w14:paraId="7D05F389" w14:textId="77777777" w:rsidR="003A58A8" w:rsidRPr="003A58A8" w:rsidRDefault="003A58A8" w:rsidP="003A58A8">
      <w:pPr>
        <w:tabs>
          <w:tab w:val="left" w:pos="567"/>
        </w:tabs>
        <w:spacing w:line="360" w:lineRule="auto"/>
        <w:ind w:left="567" w:right="43" w:hanging="567"/>
        <w:jc w:val="both"/>
        <w:rPr>
          <w:szCs w:val="24"/>
          <w:u w:val="none"/>
        </w:rPr>
      </w:pPr>
      <w:r w:rsidRPr="003A58A8">
        <w:rPr>
          <w:szCs w:val="24"/>
          <w:u w:val="none"/>
        </w:rPr>
        <w:t xml:space="preserve">1.5. </w:t>
      </w:r>
      <w:r w:rsidRPr="003A58A8">
        <w:rPr>
          <w:szCs w:val="24"/>
          <w:u w:val="none"/>
        </w:rPr>
        <w:tab/>
        <w:t xml:space="preserve">Sludinājums </w:t>
      </w:r>
      <w:r w:rsidRPr="003A58A8">
        <w:rPr>
          <w:bCs/>
          <w:szCs w:val="24"/>
          <w:u w:val="none"/>
        </w:rPr>
        <w:t xml:space="preserve">par Objekta </w:t>
      </w:r>
      <w:r w:rsidRPr="003A58A8">
        <w:rPr>
          <w:color w:val="000000"/>
          <w:szCs w:val="24"/>
          <w:u w:val="none"/>
          <w:lang w:eastAsia="lv-LV"/>
        </w:rPr>
        <w:t xml:space="preserve">atsavināšanu izsolē tiek publicēts Latvijas Republikas oficiālajā izdevumā “Latvijas Vēstnesis”, Gulbenes novada pašvaldības tīmekļa vietnē </w:t>
      </w:r>
      <w:hyperlink r:id="rId52" w:history="1">
        <w:r w:rsidRPr="003A58A8">
          <w:rPr>
            <w:rFonts w:cs="Arial"/>
            <w:color w:val="0563C1"/>
            <w:szCs w:val="24"/>
            <w:lang w:eastAsia="lv-LV"/>
          </w:rPr>
          <w:t>www.gulbene.lv</w:t>
        </w:r>
      </w:hyperlink>
      <w:r w:rsidRPr="003A58A8">
        <w:rPr>
          <w:szCs w:val="24"/>
          <w:u w:val="none"/>
        </w:rPr>
        <w:t>.</w:t>
      </w:r>
    </w:p>
    <w:p w14:paraId="685CCD65" w14:textId="77777777" w:rsidR="003A58A8" w:rsidRPr="003A58A8" w:rsidRDefault="003A58A8" w:rsidP="003A58A8">
      <w:pPr>
        <w:keepLines/>
        <w:tabs>
          <w:tab w:val="left" w:pos="567"/>
        </w:tabs>
        <w:spacing w:line="360" w:lineRule="auto"/>
        <w:ind w:left="567" w:right="43" w:hanging="567"/>
        <w:jc w:val="both"/>
        <w:rPr>
          <w:szCs w:val="24"/>
          <w:u w:val="none"/>
          <w:lang w:eastAsia="lv-LV"/>
        </w:rPr>
      </w:pPr>
      <w:r w:rsidRPr="003A58A8">
        <w:rPr>
          <w:szCs w:val="24"/>
          <w:u w:val="none"/>
        </w:rPr>
        <w:lastRenderedPageBreak/>
        <w:t xml:space="preserve">1.6. </w:t>
      </w:r>
      <w:r w:rsidRPr="003A58A8">
        <w:rPr>
          <w:szCs w:val="24"/>
          <w:u w:val="none"/>
        </w:rPr>
        <w:tab/>
      </w:r>
      <w:r w:rsidRPr="003A58A8">
        <w:rPr>
          <w:szCs w:val="24"/>
          <w:u w:val="none"/>
          <w:lang w:eastAsia="lv-LV"/>
        </w:rPr>
        <w:t xml:space="preserve">Ar izsoles noteikumiem var iepazīties Gulbenes novada pašvaldības tīmekļa vietnē </w:t>
      </w:r>
      <w:hyperlink r:id="rId53" w:history="1">
        <w:r w:rsidRPr="003A58A8">
          <w:rPr>
            <w:rFonts w:cs="Arial"/>
            <w:color w:val="0563C1"/>
            <w:szCs w:val="24"/>
            <w:lang w:eastAsia="lv-LV"/>
          </w:rPr>
          <w:t>www.gulbene.lv</w:t>
        </w:r>
      </w:hyperlink>
      <w:r w:rsidRPr="003A58A8">
        <w:rPr>
          <w:szCs w:val="24"/>
          <w:u w:val="none"/>
          <w:lang w:eastAsia="lv-LV"/>
        </w:rPr>
        <w:t>.</w:t>
      </w:r>
    </w:p>
    <w:p w14:paraId="4B409AFF" w14:textId="77777777" w:rsidR="003A58A8" w:rsidRPr="003A58A8" w:rsidRDefault="003A58A8" w:rsidP="003A58A8">
      <w:pPr>
        <w:keepLines/>
        <w:tabs>
          <w:tab w:val="left" w:pos="567"/>
        </w:tabs>
        <w:spacing w:line="360" w:lineRule="auto"/>
        <w:ind w:left="567" w:right="43" w:hanging="567"/>
        <w:jc w:val="both"/>
        <w:rPr>
          <w:b/>
          <w:szCs w:val="24"/>
          <w:u w:val="none"/>
        </w:rPr>
      </w:pPr>
      <w:r w:rsidRPr="003A58A8">
        <w:rPr>
          <w:szCs w:val="24"/>
          <w:u w:val="none"/>
          <w:lang w:eastAsia="lv-LV"/>
        </w:rPr>
        <w:t xml:space="preserve">1.7. </w:t>
      </w:r>
      <w:r w:rsidRPr="003A58A8">
        <w:rPr>
          <w:szCs w:val="24"/>
          <w:u w:val="none"/>
          <w:lang w:eastAsia="lv-LV"/>
        </w:rPr>
        <w:tab/>
      </w:r>
      <w:r w:rsidRPr="003A58A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4" w:history="1">
        <w:r w:rsidRPr="003A58A8">
          <w:rPr>
            <w:rFonts w:cs="Arial"/>
            <w:color w:val="0563C1"/>
            <w:szCs w:val="24"/>
          </w:rPr>
          <w:t>dome@gulbene.lv</w:t>
        </w:r>
      </w:hyperlink>
      <w:r w:rsidRPr="003A58A8">
        <w:rPr>
          <w:szCs w:val="24"/>
          <w:u w:val="none"/>
        </w:rPr>
        <w:t xml:space="preserve">, </w:t>
      </w:r>
      <w:r w:rsidRPr="003A58A8">
        <w:rPr>
          <w:szCs w:val="24"/>
          <w:u w:val="none"/>
          <w:lang w:eastAsia="lv-LV"/>
        </w:rPr>
        <w:t xml:space="preserve">pa tālruni 64474919 (Gulbenes novada Centrālās pārvaldes Īpašumu pārraudzības nodaļas vecākā zemes lietu speciāliste) vai 25728123 (Gulbenes novada Gulbenes pilsētas pārvaldes nekustamā īpašuma pārvaldnieks </w:t>
      </w:r>
      <w:proofErr w:type="spellStart"/>
      <w:r w:rsidRPr="003A58A8">
        <w:rPr>
          <w:szCs w:val="24"/>
          <w:u w:val="none"/>
          <w:lang w:eastAsia="lv-LV"/>
        </w:rPr>
        <w:t>K.Rakstiņš</w:t>
      </w:r>
      <w:proofErr w:type="spellEnd"/>
      <w:r w:rsidRPr="003A58A8">
        <w:rPr>
          <w:szCs w:val="24"/>
          <w:u w:val="none"/>
          <w:lang w:eastAsia="lv-LV"/>
        </w:rPr>
        <w:t>).</w:t>
      </w:r>
    </w:p>
    <w:p w14:paraId="0886F36B" w14:textId="77777777" w:rsidR="003A58A8" w:rsidRPr="003A58A8" w:rsidRDefault="003A58A8" w:rsidP="003A58A8">
      <w:pPr>
        <w:shd w:val="clear" w:color="auto" w:fill="FFFFFF"/>
        <w:tabs>
          <w:tab w:val="left" w:pos="720"/>
        </w:tabs>
        <w:jc w:val="center"/>
        <w:rPr>
          <w:b/>
          <w:szCs w:val="24"/>
          <w:u w:val="none"/>
        </w:rPr>
      </w:pPr>
      <w:r w:rsidRPr="003A58A8">
        <w:rPr>
          <w:b/>
          <w:szCs w:val="24"/>
          <w:u w:val="none"/>
        </w:rPr>
        <w:t>2. Izsoles veids, maksājumi un samaksas kārtība</w:t>
      </w:r>
    </w:p>
    <w:p w14:paraId="3C350DFD" w14:textId="77777777" w:rsidR="003A58A8" w:rsidRPr="003A58A8" w:rsidRDefault="003A58A8" w:rsidP="003A58A8">
      <w:pPr>
        <w:shd w:val="clear" w:color="auto" w:fill="FFFFFF"/>
        <w:tabs>
          <w:tab w:val="left" w:pos="720"/>
        </w:tabs>
        <w:jc w:val="center"/>
        <w:rPr>
          <w:b/>
          <w:szCs w:val="24"/>
          <w:u w:val="none"/>
        </w:rPr>
      </w:pPr>
    </w:p>
    <w:p w14:paraId="5A666CA3" w14:textId="77777777" w:rsidR="003A58A8" w:rsidRPr="003A58A8" w:rsidRDefault="003A58A8" w:rsidP="003A58A8">
      <w:pPr>
        <w:keepLines/>
        <w:tabs>
          <w:tab w:val="left" w:pos="567"/>
        </w:tabs>
        <w:spacing w:line="360" w:lineRule="auto"/>
        <w:ind w:left="567" w:right="43" w:hanging="567"/>
        <w:jc w:val="both"/>
        <w:rPr>
          <w:bCs/>
          <w:szCs w:val="24"/>
          <w:u w:val="none"/>
        </w:rPr>
      </w:pPr>
      <w:r w:rsidRPr="003A58A8">
        <w:rPr>
          <w:bCs/>
          <w:szCs w:val="24"/>
          <w:u w:val="none"/>
        </w:rPr>
        <w:t xml:space="preserve">2.1. </w:t>
      </w:r>
      <w:r w:rsidRPr="003A58A8">
        <w:rPr>
          <w:bCs/>
          <w:szCs w:val="24"/>
          <w:u w:val="none"/>
        </w:rPr>
        <w:tab/>
        <w:t>Objekta atsavināšanas veids ir mutiska atklāta izsole ar augšupejošu soli.</w:t>
      </w:r>
    </w:p>
    <w:p w14:paraId="26629F3B" w14:textId="77777777" w:rsidR="003A58A8" w:rsidRPr="003A58A8" w:rsidRDefault="003A58A8" w:rsidP="003A58A8">
      <w:pPr>
        <w:keepLines/>
        <w:tabs>
          <w:tab w:val="left" w:pos="567"/>
        </w:tabs>
        <w:spacing w:line="360" w:lineRule="auto"/>
        <w:ind w:left="567" w:right="43" w:hanging="567"/>
        <w:jc w:val="both"/>
        <w:rPr>
          <w:bCs/>
          <w:szCs w:val="24"/>
          <w:u w:val="none"/>
        </w:rPr>
      </w:pPr>
      <w:r w:rsidRPr="003A58A8">
        <w:rPr>
          <w:bCs/>
          <w:szCs w:val="24"/>
          <w:u w:val="none"/>
        </w:rPr>
        <w:t xml:space="preserve">2.2. </w:t>
      </w:r>
      <w:r w:rsidRPr="003A58A8">
        <w:rPr>
          <w:bCs/>
          <w:szCs w:val="24"/>
          <w:u w:val="none"/>
        </w:rPr>
        <w:tab/>
        <w:t xml:space="preserve">Maksāšanas līdzekļi – 100% </w:t>
      </w:r>
      <w:proofErr w:type="spellStart"/>
      <w:r w:rsidRPr="003A58A8">
        <w:rPr>
          <w:bCs/>
          <w:i/>
          <w:szCs w:val="24"/>
          <w:u w:val="none"/>
        </w:rPr>
        <w:t>euro</w:t>
      </w:r>
      <w:proofErr w:type="spellEnd"/>
      <w:r w:rsidRPr="003A58A8">
        <w:rPr>
          <w:bCs/>
          <w:szCs w:val="24"/>
          <w:u w:val="none"/>
        </w:rPr>
        <w:t>.</w:t>
      </w:r>
    </w:p>
    <w:p w14:paraId="30835122" w14:textId="77777777" w:rsidR="003A58A8" w:rsidRPr="003A58A8" w:rsidRDefault="003A58A8" w:rsidP="003A58A8">
      <w:pPr>
        <w:tabs>
          <w:tab w:val="left" w:pos="567"/>
        </w:tabs>
        <w:spacing w:line="360" w:lineRule="auto"/>
        <w:ind w:left="567" w:right="43" w:hanging="567"/>
        <w:jc w:val="both"/>
        <w:rPr>
          <w:szCs w:val="24"/>
          <w:u w:val="none"/>
        </w:rPr>
      </w:pPr>
      <w:r w:rsidRPr="003A58A8">
        <w:rPr>
          <w:bCs/>
          <w:szCs w:val="24"/>
          <w:u w:val="none"/>
        </w:rPr>
        <w:t xml:space="preserve">2.3. </w:t>
      </w:r>
      <w:r w:rsidRPr="003A58A8">
        <w:rPr>
          <w:bCs/>
          <w:szCs w:val="24"/>
          <w:u w:val="none"/>
        </w:rPr>
        <w:tab/>
      </w:r>
      <w:r w:rsidRPr="003A58A8">
        <w:rPr>
          <w:szCs w:val="24"/>
          <w:u w:val="none"/>
        </w:rPr>
        <w:t xml:space="preserve">Objekta izsoles sākumcena ir </w:t>
      </w:r>
      <w:r w:rsidRPr="003A58A8">
        <w:rPr>
          <w:szCs w:val="24"/>
          <w:u w:val="none"/>
          <w:lang w:eastAsia="lv-LV"/>
        </w:rPr>
        <w:t xml:space="preserve">1800 EUR (viens tūkstotis astoņi simti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szCs w:val="24"/>
          <w:u w:val="none"/>
        </w:rPr>
        <w:t>.</w:t>
      </w:r>
    </w:p>
    <w:p w14:paraId="38CC4FC2" w14:textId="77777777" w:rsidR="003A58A8" w:rsidRPr="003A58A8" w:rsidRDefault="003A58A8" w:rsidP="003A58A8">
      <w:pPr>
        <w:tabs>
          <w:tab w:val="left" w:pos="567"/>
        </w:tabs>
        <w:spacing w:line="360" w:lineRule="auto"/>
        <w:ind w:left="567" w:hanging="567"/>
        <w:jc w:val="both"/>
        <w:rPr>
          <w:szCs w:val="24"/>
          <w:u w:val="none"/>
        </w:rPr>
      </w:pPr>
      <w:r w:rsidRPr="003A58A8">
        <w:rPr>
          <w:szCs w:val="24"/>
          <w:u w:val="none"/>
        </w:rPr>
        <w:t xml:space="preserve">2.4. </w:t>
      </w:r>
      <w:r w:rsidRPr="003A58A8">
        <w:rPr>
          <w:szCs w:val="24"/>
          <w:u w:val="none"/>
        </w:rPr>
        <w:tab/>
      </w:r>
      <w:r w:rsidRPr="003A58A8">
        <w:rPr>
          <w:bCs/>
          <w:szCs w:val="24"/>
          <w:u w:val="none"/>
        </w:rPr>
        <w:t xml:space="preserve">Objekta </w:t>
      </w:r>
      <w:r w:rsidRPr="003A58A8">
        <w:rPr>
          <w:color w:val="000000"/>
          <w:szCs w:val="24"/>
          <w:u w:val="none"/>
          <w:lang w:eastAsia="lv-LV"/>
        </w:rPr>
        <w:t xml:space="preserve">nodrošinājums tiek noteikts 10% apmērā no izsoles nosacītās cenas, t.i., 180 EUR (viens simts astoņdesmit </w:t>
      </w:r>
      <w:proofErr w:type="spellStart"/>
      <w:r w:rsidRPr="003A58A8">
        <w:rPr>
          <w:i/>
          <w:color w:val="000000"/>
          <w:szCs w:val="24"/>
          <w:u w:val="none"/>
          <w:lang w:eastAsia="lv-LV"/>
        </w:rPr>
        <w:t>euro</w:t>
      </w:r>
      <w:proofErr w:type="spellEnd"/>
      <w:r w:rsidRPr="003A58A8">
        <w:rPr>
          <w:color w:val="000000"/>
          <w:szCs w:val="24"/>
          <w:u w:val="none"/>
          <w:lang w:eastAsia="lv-LV"/>
        </w:rPr>
        <w:t>).</w:t>
      </w:r>
      <w:r w:rsidRPr="003A58A8">
        <w:rPr>
          <w:color w:val="000000"/>
          <w:szCs w:val="24"/>
          <w:u w:val="none"/>
        </w:rPr>
        <w:t xml:space="preserve"> </w:t>
      </w:r>
      <w:r w:rsidRPr="003A58A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3A58A8">
        <w:rPr>
          <w:szCs w:val="24"/>
          <w:u w:val="none"/>
        </w:rPr>
        <w:t xml:space="preserve">norādot maksājuma mērķi “Dzīvokļa īpašuma </w:t>
      </w:r>
      <w:r w:rsidRPr="003A58A8">
        <w:rPr>
          <w:color w:val="000000"/>
          <w:szCs w:val="24"/>
          <w:u w:val="none"/>
          <w:lang w:eastAsia="lv-LV"/>
        </w:rPr>
        <w:t>Litenes iela 13 – 6, Gulbenē, Gulbenes novadā</w:t>
      </w:r>
      <w:r w:rsidRPr="003A58A8">
        <w:rPr>
          <w:szCs w:val="24"/>
          <w:u w:val="none"/>
          <w:lang w:eastAsia="lv-LV"/>
        </w:rPr>
        <w:t xml:space="preserve">, </w:t>
      </w:r>
      <w:r w:rsidRPr="003A58A8">
        <w:rPr>
          <w:szCs w:val="24"/>
          <w:u w:val="none"/>
        </w:rPr>
        <w:t>izsoles nodrošinājums”</w:t>
      </w:r>
      <w:r w:rsidRPr="003A58A8">
        <w:rPr>
          <w:color w:val="000000"/>
          <w:szCs w:val="24"/>
          <w:u w:val="none"/>
          <w:lang w:eastAsia="lv-LV"/>
        </w:rPr>
        <w:t>.</w:t>
      </w:r>
      <w:r w:rsidRPr="003A58A8">
        <w:rPr>
          <w:szCs w:val="24"/>
          <w:u w:val="none"/>
          <w:lang w:eastAsia="lv-LV"/>
        </w:rPr>
        <w:t xml:space="preserve"> Nodrošinājums uzskatāms par iesniegtu, ja attiecīgā naudas summa ir saņemta norādītajā bankas kontā</w:t>
      </w:r>
      <w:r w:rsidRPr="003A58A8">
        <w:rPr>
          <w:szCs w:val="24"/>
          <w:u w:val="none"/>
        </w:rPr>
        <w:t>.</w:t>
      </w:r>
    </w:p>
    <w:p w14:paraId="111C871E" w14:textId="77777777" w:rsidR="003A58A8" w:rsidRPr="003A58A8" w:rsidRDefault="003A58A8" w:rsidP="003A58A8">
      <w:pPr>
        <w:tabs>
          <w:tab w:val="left" w:pos="567"/>
        </w:tabs>
        <w:spacing w:line="360" w:lineRule="auto"/>
        <w:ind w:left="567" w:hanging="567"/>
        <w:jc w:val="both"/>
        <w:rPr>
          <w:color w:val="000000"/>
          <w:szCs w:val="24"/>
          <w:u w:val="none"/>
        </w:rPr>
      </w:pPr>
      <w:r w:rsidRPr="003A58A8">
        <w:rPr>
          <w:szCs w:val="24"/>
          <w:u w:val="none"/>
        </w:rPr>
        <w:t xml:space="preserve">2.5. </w:t>
      </w:r>
      <w:r w:rsidRPr="003A58A8">
        <w:rPr>
          <w:szCs w:val="24"/>
          <w:u w:val="none"/>
        </w:rPr>
        <w:tab/>
      </w:r>
      <w:r w:rsidRPr="003A58A8">
        <w:rPr>
          <w:bCs/>
          <w:szCs w:val="24"/>
          <w:u w:val="none"/>
        </w:rPr>
        <w:t xml:space="preserve">Objekta izsoles solis tiek noteikts </w:t>
      </w:r>
      <w:r w:rsidRPr="003A58A8">
        <w:rPr>
          <w:szCs w:val="24"/>
          <w:u w:val="none"/>
          <w:lang w:eastAsia="lv-LV"/>
        </w:rPr>
        <w:t xml:space="preserve">5% apmērā no sākumcenas, t.i., 90 EUR (deviņdesmit </w:t>
      </w:r>
      <w:proofErr w:type="spellStart"/>
      <w:r w:rsidRPr="003A58A8">
        <w:rPr>
          <w:i/>
          <w:szCs w:val="24"/>
          <w:u w:val="none"/>
          <w:lang w:eastAsia="lv-LV"/>
        </w:rPr>
        <w:t>euro</w:t>
      </w:r>
      <w:proofErr w:type="spellEnd"/>
      <w:r w:rsidRPr="003A58A8">
        <w:rPr>
          <w:szCs w:val="24"/>
          <w:u w:val="none"/>
          <w:lang w:eastAsia="lv-LV"/>
        </w:rPr>
        <w:t>)</w:t>
      </w:r>
      <w:r w:rsidRPr="003A58A8">
        <w:rPr>
          <w:color w:val="000000"/>
          <w:szCs w:val="24"/>
          <w:u w:val="none"/>
        </w:rPr>
        <w:t>.</w:t>
      </w:r>
    </w:p>
    <w:p w14:paraId="0E7841E0" w14:textId="77777777" w:rsidR="003A58A8" w:rsidRPr="003A58A8" w:rsidRDefault="003A58A8" w:rsidP="003A58A8">
      <w:pPr>
        <w:tabs>
          <w:tab w:val="left" w:pos="567"/>
        </w:tabs>
        <w:spacing w:line="360" w:lineRule="auto"/>
        <w:ind w:left="567" w:hanging="567"/>
        <w:jc w:val="both"/>
        <w:rPr>
          <w:color w:val="000000"/>
          <w:szCs w:val="24"/>
          <w:u w:val="none"/>
          <w:lang w:eastAsia="lv-LV"/>
        </w:rPr>
      </w:pPr>
      <w:r w:rsidRPr="003A58A8">
        <w:rPr>
          <w:color w:val="000000"/>
          <w:szCs w:val="24"/>
          <w:u w:val="none"/>
        </w:rPr>
        <w:t xml:space="preserve">2.6. </w:t>
      </w:r>
      <w:r w:rsidRPr="003A58A8">
        <w:rPr>
          <w:color w:val="000000"/>
          <w:szCs w:val="24"/>
          <w:u w:val="none"/>
        </w:rPr>
        <w:tab/>
        <w:t xml:space="preserve">Nosolītā augstākā </w:t>
      </w:r>
      <w:r w:rsidRPr="003A58A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3A58A8">
        <w:rPr>
          <w:color w:val="000000"/>
          <w:szCs w:val="24"/>
          <w:u w:val="none"/>
          <w:lang w:eastAsia="lv-LV"/>
        </w:rPr>
        <w:t>ar atzīmi “</w:t>
      </w:r>
      <w:r w:rsidRPr="003A58A8">
        <w:rPr>
          <w:szCs w:val="24"/>
          <w:u w:val="none"/>
        </w:rPr>
        <w:t xml:space="preserve">Dzīvokļa īpašuma </w:t>
      </w:r>
      <w:r w:rsidRPr="003A58A8">
        <w:rPr>
          <w:color w:val="000000"/>
          <w:szCs w:val="24"/>
          <w:u w:val="none"/>
          <w:lang w:eastAsia="lv-LV"/>
        </w:rPr>
        <w:t>Litenes iela 13 – 6, Gulbenē, Gulbenes novadā</w:t>
      </w:r>
      <w:r w:rsidRPr="003A58A8">
        <w:rPr>
          <w:szCs w:val="24"/>
          <w:u w:val="none"/>
          <w:lang w:eastAsia="lv-LV"/>
        </w:rPr>
        <w:t xml:space="preserve">, </w:t>
      </w:r>
      <w:r w:rsidRPr="003A58A8">
        <w:rPr>
          <w:color w:val="000000"/>
          <w:szCs w:val="24"/>
          <w:u w:val="none"/>
          <w:lang w:eastAsia="lv-LV"/>
        </w:rPr>
        <w:t>pirkuma maksa”.</w:t>
      </w:r>
    </w:p>
    <w:p w14:paraId="3683D5CA" w14:textId="77777777" w:rsidR="003A58A8" w:rsidRPr="003A58A8" w:rsidRDefault="003A58A8" w:rsidP="003A58A8">
      <w:pPr>
        <w:tabs>
          <w:tab w:val="left" w:pos="567"/>
        </w:tabs>
        <w:ind w:left="567" w:hanging="567"/>
        <w:jc w:val="both"/>
        <w:rPr>
          <w:color w:val="000000"/>
          <w:szCs w:val="24"/>
          <w:u w:val="none"/>
        </w:rPr>
      </w:pPr>
    </w:p>
    <w:p w14:paraId="7AAD6EAF" w14:textId="77777777" w:rsidR="003A58A8" w:rsidRPr="003A58A8" w:rsidRDefault="005E5900" w:rsidP="005E5900">
      <w:pPr>
        <w:keepNext/>
        <w:ind w:left="927"/>
        <w:jc w:val="center"/>
        <w:outlineLvl w:val="0"/>
        <w:rPr>
          <w:b/>
          <w:szCs w:val="24"/>
          <w:u w:val="none"/>
        </w:rPr>
      </w:pPr>
      <w:r>
        <w:rPr>
          <w:b/>
          <w:bCs/>
          <w:kern w:val="32"/>
          <w:szCs w:val="24"/>
          <w:u w:val="none"/>
        </w:rPr>
        <w:t>3.</w:t>
      </w:r>
      <w:r w:rsidR="003A58A8" w:rsidRPr="003A58A8">
        <w:rPr>
          <w:b/>
          <w:bCs/>
          <w:kern w:val="32"/>
          <w:szCs w:val="24"/>
          <w:u w:val="none"/>
        </w:rPr>
        <w:t>Izsoles dalībnieki</w:t>
      </w:r>
    </w:p>
    <w:p w14:paraId="6A7C3AA4" w14:textId="77777777" w:rsidR="003A58A8" w:rsidRPr="003A58A8" w:rsidRDefault="003A58A8" w:rsidP="003A58A8">
      <w:pPr>
        <w:keepNext/>
        <w:outlineLvl w:val="0"/>
        <w:rPr>
          <w:b/>
          <w:szCs w:val="24"/>
          <w:u w:val="none"/>
        </w:rPr>
      </w:pPr>
    </w:p>
    <w:p w14:paraId="3AE28437" w14:textId="19EFC7A3" w:rsidR="003A58A8" w:rsidRPr="00456308" w:rsidRDefault="003A58A8" w:rsidP="00456308">
      <w:pPr>
        <w:pStyle w:val="Sarakstarindkopa"/>
        <w:numPr>
          <w:ilvl w:val="1"/>
          <w:numId w:val="31"/>
        </w:numPr>
        <w:tabs>
          <w:tab w:val="num" w:pos="1287"/>
        </w:tabs>
        <w:spacing w:line="360" w:lineRule="auto"/>
        <w:ind w:left="284"/>
        <w:rPr>
          <w:szCs w:val="24"/>
        </w:rPr>
      </w:pPr>
      <w:r w:rsidRPr="00456308">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EF6F545" w14:textId="77777777" w:rsidR="003A58A8" w:rsidRPr="005E5900" w:rsidRDefault="003A58A8" w:rsidP="00456308">
      <w:pPr>
        <w:pStyle w:val="Sarakstarindkopa"/>
        <w:numPr>
          <w:ilvl w:val="1"/>
          <w:numId w:val="31"/>
        </w:numPr>
        <w:spacing w:line="360" w:lineRule="auto"/>
        <w:ind w:left="284" w:hanging="284"/>
        <w:rPr>
          <w:szCs w:val="24"/>
        </w:rPr>
      </w:pPr>
      <w:r w:rsidRPr="005E5900">
        <w:rPr>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32C0FE4" w14:textId="77777777" w:rsidR="003A58A8" w:rsidRPr="003A58A8" w:rsidRDefault="003A58A8" w:rsidP="00456308">
      <w:pPr>
        <w:numPr>
          <w:ilvl w:val="1"/>
          <w:numId w:val="31"/>
        </w:numPr>
        <w:spacing w:line="360" w:lineRule="auto"/>
        <w:ind w:left="284" w:hanging="284"/>
        <w:jc w:val="both"/>
        <w:rPr>
          <w:szCs w:val="24"/>
          <w:u w:val="none"/>
        </w:rPr>
      </w:pPr>
      <w:r w:rsidRPr="003A58A8">
        <w:rPr>
          <w:color w:val="000000"/>
          <w:szCs w:val="24"/>
          <w:u w:val="none"/>
          <w:lang w:eastAsia="lv-LV"/>
        </w:rPr>
        <w:t>Izsoles komisijas locekļi nevar būt Objekta pircēji, kā arī nevar pirkt Objektu citu personu uzdevumā.</w:t>
      </w:r>
    </w:p>
    <w:p w14:paraId="4C6A5DAB" w14:textId="77777777" w:rsidR="003A58A8" w:rsidRPr="003A58A8" w:rsidRDefault="003A58A8" w:rsidP="003A58A8">
      <w:pPr>
        <w:tabs>
          <w:tab w:val="num" w:pos="1777"/>
        </w:tabs>
        <w:ind w:left="567"/>
        <w:jc w:val="both"/>
        <w:rPr>
          <w:szCs w:val="24"/>
          <w:u w:val="none"/>
        </w:rPr>
      </w:pPr>
    </w:p>
    <w:p w14:paraId="279839AC" w14:textId="77777777" w:rsidR="003A58A8" w:rsidRPr="003A58A8" w:rsidRDefault="003A58A8" w:rsidP="00456308">
      <w:pPr>
        <w:numPr>
          <w:ilvl w:val="0"/>
          <w:numId w:val="31"/>
        </w:numPr>
        <w:ind w:left="0" w:firstLine="0"/>
        <w:jc w:val="center"/>
        <w:rPr>
          <w:bCs/>
          <w:color w:val="000000"/>
          <w:szCs w:val="24"/>
          <w:u w:val="none"/>
          <w:lang w:eastAsia="lv-LV"/>
        </w:rPr>
      </w:pPr>
      <w:r w:rsidRPr="003A58A8">
        <w:rPr>
          <w:b/>
          <w:bCs/>
          <w:color w:val="000000"/>
          <w:szCs w:val="24"/>
          <w:u w:val="none"/>
          <w:lang w:eastAsia="lv-LV"/>
        </w:rPr>
        <w:t>Izsoles pretendentu reģistrācija Izsoļu dalībnieku sarakstā</w:t>
      </w:r>
    </w:p>
    <w:p w14:paraId="15E95015" w14:textId="77777777" w:rsidR="003A58A8" w:rsidRPr="003A58A8" w:rsidRDefault="003A58A8" w:rsidP="003A58A8">
      <w:pPr>
        <w:rPr>
          <w:bCs/>
          <w:color w:val="000000"/>
          <w:szCs w:val="24"/>
          <w:u w:val="none"/>
          <w:lang w:eastAsia="lv-LV"/>
        </w:rPr>
      </w:pPr>
    </w:p>
    <w:p w14:paraId="32B1EBE1" w14:textId="77777777" w:rsidR="003A58A8" w:rsidRPr="003A58A8" w:rsidRDefault="003A58A8" w:rsidP="00456308">
      <w:pPr>
        <w:numPr>
          <w:ilvl w:val="1"/>
          <w:numId w:val="31"/>
        </w:numPr>
        <w:spacing w:after="200" w:line="360" w:lineRule="auto"/>
        <w:ind w:left="567" w:hanging="567"/>
        <w:contextualSpacing/>
        <w:jc w:val="both"/>
        <w:rPr>
          <w:bCs/>
          <w:color w:val="000000"/>
          <w:szCs w:val="24"/>
          <w:u w:val="none"/>
          <w:lang w:eastAsia="lv-LV"/>
        </w:rPr>
      </w:pPr>
      <w:r w:rsidRPr="003A58A8">
        <w:rPr>
          <w:color w:val="000000"/>
          <w:szCs w:val="24"/>
          <w:u w:val="none"/>
          <w:lang w:eastAsia="lv-LV"/>
        </w:rPr>
        <w:t>Izsoles komisija, saņemot pieteikumu par piedalīšanos izsolē, sastāda izsoles dalībnieku sarakstu, kurā fiksē izsoles pretendentus pieteikumu iesniegšanas secībā.</w:t>
      </w:r>
    </w:p>
    <w:p w14:paraId="6EB2DDB1" w14:textId="77777777" w:rsidR="003A58A8" w:rsidRPr="003A58A8" w:rsidRDefault="003A58A8" w:rsidP="00456308">
      <w:pPr>
        <w:numPr>
          <w:ilvl w:val="1"/>
          <w:numId w:val="31"/>
        </w:numPr>
        <w:spacing w:after="200" w:line="360" w:lineRule="auto"/>
        <w:ind w:left="567" w:hanging="567"/>
        <w:contextualSpacing/>
        <w:jc w:val="both"/>
        <w:rPr>
          <w:bCs/>
          <w:color w:val="000000"/>
          <w:szCs w:val="24"/>
          <w:u w:val="none"/>
          <w:lang w:eastAsia="lv-LV"/>
        </w:rPr>
      </w:pPr>
      <w:r w:rsidRPr="003A58A8">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55" w:history="1">
        <w:r w:rsidRPr="003A58A8">
          <w:rPr>
            <w:rFonts w:cs="Arial"/>
            <w:bCs/>
            <w:color w:val="0563C1"/>
            <w:szCs w:val="24"/>
            <w:lang w:eastAsia="lv-LV"/>
          </w:rPr>
          <w:t>dome@gulbene.lv</w:t>
        </w:r>
      </w:hyperlink>
      <w:r w:rsidRPr="003A58A8">
        <w:rPr>
          <w:bCs/>
          <w:color w:val="000000"/>
          <w:szCs w:val="24"/>
          <w:u w:val="none"/>
          <w:lang w:eastAsia="lv-LV"/>
        </w:rPr>
        <w:t xml:space="preserve">, līdz </w:t>
      </w:r>
      <w:r w:rsidRPr="003A58A8">
        <w:rPr>
          <w:b/>
          <w:bCs/>
          <w:color w:val="000000"/>
          <w:szCs w:val="24"/>
          <w:u w:val="none"/>
          <w:lang w:eastAsia="lv-LV"/>
        </w:rPr>
        <w:t>2025.gada 8.aprīlim plkst.15.00</w:t>
      </w:r>
      <w:r w:rsidRPr="003A58A8">
        <w:rPr>
          <w:bCs/>
          <w:color w:val="000000"/>
          <w:szCs w:val="24"/>
          <w:u w:val="none"/>
          <w:lang w:eastAsia="lv-LV"/>
        </w:rPr>
        <w:t>.</w:t>
      </w:r>
    </w:p>
    <w:p w14:paraId="5EEFD007" w14:textId="77777777" w:rsidR="003A58A8" w:rsidRPr="003A58A8" w:rsidRDefault="003A58A8" w:rsidP="00456308">
      <w:pPr>
        <w:numPr>
          <w:ilvl w:val="1"/>
          <w:numId w:val="31"/>
        </w:numPr>
        <w:spacing w:line="360" w:lineRule="auto"/>
        <w:ind w:left="567" w:hanging="567"/>
        <w:contextualSpacing/>
        <w:rPr>
          <w:bCs/>
          <w:color w:val="000000"/>
          <w:szCs w:val="24"/>
          <w:u w:val="none"/>
          <w:lang w:eastAsia="lv-LV"/>
        </w:rPr>
      </w:pPr>
      <w:r w:rsidRPr="003A58A8">
        <w:rPr>
          <w:bCs/>
          <w:color w:val="000000"/>
          <w:szCs w:val="24"/>
          <w:u w:val="none"/>
          <w:lang w:eastAsia="lv-LV"/>
        </w:rPr>
        <w:t>L</w:t>
      </w:r>
      <w:r w:rsidRPr="003A58A8">
        <w:rPr>
          <w:color w:val="000000"/>
          <w:szCs w:val="24"/>
          <w:u w:val="none"/>
          <w:lang w:eastAsia="lv-LV"/>
        </w:rPr>
        <w:t>ai reģistrētos par izsoles dalībnieku izsoles noteikumos noteiktajā termiņā</w:t>
      </w:r>
      <w:r w:rsidRPr="003A58A8">
        <w:rPr>
          <w:bCs/>
          <w:color w:val="000000"/>
          <w:szCs w:val="24"/>
          <w:u w:val="none"/>
          <w:lang w:eastAsia="lv-LV"/>
        </w:rPr>
        <w:t xml:space="preserve"> jāiesniedz:</w:t>
      </w:r>
    </w:p>
    <w:p w14:paraId="310C78C8" w14:textId="77777777" w:rsidR="003A58A8" w:rsidRPr="003A58A8" w:rsidRDefault="003A58A8" w:rsidP="00456308">
      <w:pPr>
        <w:numPr>
          <w:ilvl w:val="2"/>
          <w:numId w:val="31"/>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Fiziskai personai:</w:t>
      </w:r>
    </w:p>
    <w:p w14:paraId="46825B23" w14:textId="77777777" w:rsidR="003A58A8" w:rsidRPr="003A58A8" w:rsidRDefault="003A58A8" w:rsidP="00456308">
      <w:pPr>
        <w:numPr>
          <w:ilvl w:val="3"/>
          <w:numId w:val="31"/>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1EF1653" w14:textId="77777777" w:rsidR="003A58A8" w:rsidRPr="003A58A8" w:rsidRDefault="003A58A8" w:rsidP="00456308">
      <w:pPr>
        <w:numPr>
          <w:ilvl w:val="3"/>
          <w:numId w:val="31"/>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notariāli apliecināta pilnvara, ar ko dots pilnvarojums iesniegt pieteikumu dalībai izsolē un pārstāvībai izsolē (ja fizisko personu izsolē pārstāv cita fiziska persona);</w:t>
      </w:r>
    </w:p>
    <w:p w14:paraId="1C382201" w14:textId="77777777" w:rsidR="003A58A8" w:rsidRPr="003A58A8" w:rsidRDefault="003A58A8" w:rsidP="00456308">
      <w:pPr>
        <w:numPr>
          <w:ilvl w:val="3"/>
          <w:numId w:val="31"/>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maksājuma uzdevums par nodrošinājuma naudas samaksu.</w:t>
      </w:r>
    </w:p>
    <w:p w14:paraId="307D4E84" w14:textId="77777777" w:rsidR="003A58A8" w:rsidRPr="003A58A8" w:rsidRDefault="003A58A8" w:rsidP="003A58A8">
      <w:pPr>
        <w:autoSpaceDE w:val="0"/>
        <w:autoSpaceDN w:val="0"/>
        <w:adjustRightInd w:val="0"/>
        <w:spacing w:line="360" w:lineRule="auto"/>
        <w:ind w:left="567"/>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239E2BD" w14:textId="77777777" w:rsidR="003A58A8" w:rsidRPr="003A58A8" w:rsidRDefault="003A58A8" w:rsidP="00456308">
      <w:pPr>
        <w:numPr>
          <w:ilvl w:val="2"/>
          <w:numId w:val="31"/>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 xml:space="preserve">juridiskai personai: </w:t>
      </w:r>
    </w:p>
    <w:p w14:paraId="11BC3CC3" w14:textId="77777777" w:rsidR="003A58A8" w:rsidRPr="003A58A8" w:rsidRDefault="003A58A8" w:rsidP="00456308">
      <w:pPr>
        <w:numPr>
          <w:ilvl w:val="3"/>
          <w:numId w:val="31"/>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D73BEFB" w14:textId="77777777" w:rsidR="003A58A8" w:rsidRPr="003A58A8" w:rsidRDefault="003A58A8" w:rsidP="00456308">
      <w:pPr>
        <w:numPr>
          <w:ilvl w:val="3"/>
          <w:numId w:val="31"/>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lastRenderedPageBreak/>
        <w:t>pilnvaru pārstāvēt juridisko personu izsolē un ja nepieciešams noslēgt pirkuma pārdevuma līgumu (ja juridisku personu pārstāv pilnvarotais pārstāvis);</w:t>
      </w:r>
    </w:p>
    <w:p w14:paraId="5C72A196" w14:textId="77777777" w:rsidR="003A58A8" w:rsidRPr="003A58A8" w:rsidRDefault="003A58A8" w:rsidP="00456308">
      <w:pPr>
        <w:numPr>
          <w:ilvl w:val="3"/>
          <w:numId w:val="31"/>
        </w:numPr>
        <w:autoSpaceDE w:val="0"/>
        <w:autoSpaceDN w:val="0"/>
        <w:adjustRightInd w:val="0"/>
        <w:spacing w:line="360" w:lineRule="auto"/>
        <w:ind w:left="2268" w:hanging="992"/>
        <w:jc w:val="both"/>
        <w:rPr>
          <w:color w:val="000000"/>
          <w:szCs w:val="24"/>
          <w:u w:val="none"/>
          <w:lang w:eastAsia="lv-LV"/>
        </w:rPr>
      </w:pPr>
      <w:r w:rsidRPr="003A58A8">
        <w:rPr>
          <w:color w:val="000000"/>
          <w:szCs w:val="24"/>
          <w:u w:val="none"/>
          <w:lang w:eastAsia="lv-LV"/>
        </w:rPr>
        <w:t>maksājuma uzdevums par nodrošinājuma naudas samaksu.</w:t>
      </w:r>
    </w:p>
    <w:p w14:paraId="34ADE1D1" w14:textId="77777777" w:rsidR="003A58A8" w:rsidRPr="003A58A8" w:rsidRDefault="003A58A8" w:rsidP="003A58A8">
      <w:pPr>
        <w:autoSpaceDE w:val="0"/>
        <w:autoSpaceDN w:val="0"/>
        <w:adjustRightInd w:val="0"/>
        <w:spacing w:line="360" w:lineRule="auto"/>
        <w:ind w:left="567"/>
        <w:jc w:val="both"/>
        <w:rPr>
          <w:color w:val="000000"/>
          <w:szCs w:val="24"/>
          <w:u w:val="none"/>
          <w:lang w:eastAsia="lv-LV"/>
        </w:rPr>
      </w:pPr>
      <w:r w:rsidRPr="003A58A8">
        <w:rPr>
          <w:color w:val="000000"/>
          <w:szCs w:val="24"/>
          <w:u w:val="none"/>
          <w:lang w:eastAsia="lv-LV"/>
        </w:rPr>
        <w:t>Pirms pretendenta reģistrēšanas izsoles dalībnieku sarakstā Izsoles komisija attiecībā uz juridisku personu pārbaudīs informāciju:</w:t>
      </w:r>
    </w:p>
    <w:p w14:paraId="0DBCDF1A" w14:textId="77777777" w:rsidR="003A58A8" w:rsidRPr="003A58A8" w:rsidRDefault="003A58A8" w:rsidP="003A58A8">
      <w:pPr>
        <w:numPr>
          <w:ilvl w:val="0"/>
          <w:numId w:val="5"/>
        </w:numPr>
        <w:autoSpaceDE w:val="0"/>
        <w:autoSpaceDN w:val="0"/>
        <w:adjustRightInd w:val="0"/>
        <w:spacing w:line="360" w:lineRule="auto"/>
        <w:ind w:left="993" w:hanging="426"/>
        <w:contextualSpacing/>
        <w:jc w:val="both"/>
        <w:rPr>
          <w:color w:val="000000"/>
          <w:szCs w:val="24"/>
          <w:u w:val="none"/>
          <w:lang w:eastAsia="lv-LV"/>
        </w:rPr>
      </w:pPr>
      <w:r w:rsidRPr="003A58A8">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1C7A98F" w14:textId="77777777" w:rsidR="003A58A8" w:rsidRPr="003A58A8" w:rsidRDefault="003A58A8" w:rsidP="003A58A8">
      <w:pPr>
        <w:numPr>
          <w:ilvl w:val="0"/>
          <w:numId w:val="5"/>
        </w:numPr>
        <w:autoSpaceDE w:val="0"/>
        <w:autoSpaceDN w:val="0"/>
        <w:adjustRightInd w:val="0"/>
        <w:spacing w:line="360" w:lineRule="auto"/>
        <w:ind w:left="993" w:hanging="426"/>
        <w:contextualSpacing/>
        <w:jc w:val="both"/>
        <w:rPr>
          <w:color w:val="000000"/>
          <w:szCs w:val="24"/>
          <w:u w:val="none"/>
          <w:lang w:eastAsia="lv-LV"/>
        </w:rPr>
      </w:pPr>
      <w:r w:rsidRPr="003A58A8">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3C0A6DF" w14:textId="77777777" w:rsidR="003A58A8" w:rsidRPr="003A58A8" w:rsidRDefault="003A58A8" w:rsidP="00456308">
      <w:pPr>
        <w:numPr>
          <w:ilvl w:val="1"/>
          <w:numId w:val="31"/>
        </w:numPr>
        <w:autoSpaceDE w:val="0"/>
        <w:autoSpaceDN w:val="0"/>
        <w:adjustRightInd w:val="0"/>
        <w:spacing w:line="360" w:lineRule="auto"/>
        <w:ind w:left="567" w:hanging="567"/>
        <w:jc w:val="both"/>
        <w:rPr>
          <w:szCs w:val="24"/>
          <w:u w:val="none"/>
          <w:lang w:eastAsia="lv-LV"/>
        </w:rPr>
      </w:pPr>
      <w:r w:rsidRPr="003A58A8">
        <w:rPr>
          <w:szCs w:val="24"/>
          <w:u w:val="none"/>
          <w:lang w:eastAsia="lv-LV"/>
        </w:rPr>
        <w:t>Izsoles pretendents netiek reģistrēts izsoles dalībnieku sarakstā, ja:</w:t>
      </w:r>
    </w:p>
    <w:p w14:paraId="10CE7D46" w14:textId="77777777" w:rsidR="003A58A8" w:rsidRPr="003A58A8" w:rsidRDefault="003A58A8" w:rsidP="00456308">
      <w:pPr>
        <w:numPr>
          <w:ilvl w:val="2"/>
          <w:numId w:val="31"/>
        </w:numPr>
        <w:tabs>
          <w:tab w:val="left" w:pos="1276"/>
        </w:tabs>
        <w:autoSpaceDE w:val="0"/>
        <w:autoSpaceDN w:val="0"/>
        <w:adjustRightInd w:val="0"/>
        <w:spacing w:line="360" w:lineRule="auto"/>
        <w:ind w:left="1276" w:hanging="709"/>
        <w:jc w:val="both"/>
        <w:rPr>
          <w:szCs w:val="24"/>
          <w:u w:val="none"/>
          <w:lang w:eastAsia="lv-LV"/>
        </w:rPr>
      </w:pPr>
      <w:r w:rsidRPr="003A58A8">
        <w:rPr>
          <w:szCs w:val="24"/>
          <w:u w:val="none"/>
          <w:lang w:eastAsia="lv-LV"/>
        </w:rPr>
        <w:t>nav vēl iestājies vai ir jau beidzies pretendentu reģistrācijas termiņš;</w:t>
      </w:r>
    </w:p>
    <w:p w14:paraId="5CA8AC1D" w14:textId="77777777" w:rsidR="003A58A8" w:rsidRPr="003A58A8" w:rsidRDefault="003A58A8" w:rsidP="00456308">
      <w:pPr>
        <w:numPr>
          <w:ilvl w:val="2"/>
          <w:numId w:val="31"/>
        </w:numPr>
        <w:tabs>
          <w:tab w:val="left" w:pos="1276"/>
        </w:tabs>
        <w:autoSpaceDE w:val="0"/>
        <w:autoSpaceDN w:val="0"/>
        <w:adjustRightInd w:val="0"/>
        <w:spacing w:line="360" w:lineRule="auto"/>
        <w:ind w:left="1276" w:hanging="709"/>
        <w:jc w:val="both"/>
        <w:rPr>
          <w:szCs w:val="24"/>
          <w:u w:val="none"/>
          <w:lang w:eastAsia="lv-LV"/>
        </w:rPr>
      </w:pPr>
      <w:r w:rsidRPr="003A58A8">
        <w:rPr>
          <w:szCs w:val="24"/>
          <w:u w:val="none"/>
          <w:lang w:eastAsia="lv-LV"/>
        </w:rPr>
        <w:t>ja nav iesniegti šo noteikumu 4.3.1.punktā vai 4.3.2.punktā norādītie dokumenti;</w:t>
      </w:r>
    </w:p>
    <w:p w14:paraId="4DDFAB87" w14:textId="77777777" w:rsidR="003A58A8" w:rsidRPr="003A58A8" w:rsidRDefault="003A58A8" w:rsidP="00456308">
      <w:pPr>
        <w:numPr>
          <w:ilvl w:val="2"/>
          <w:numId w:val="31"/>
        </w:numPr>
        <w:tabs>
          <w:tab w:val="left" w:pos="1276"/>
        </w:tabs>
        <w:autoSpaceDE w:val="0"/>
        <w:autoSpaceDN w:val="0"/>
        <w:adjustRightInd w:val="0"/>
        <w:spacing w:line="360" w:lineRule="auto"/>
        <w:ind w:left="1276" w:hanging="709"/>
        <w:jc w:val="both"/>
        <w:rPr>
          <w:szCs w:val="24"/>
          <w:u w:val="none"/>
          <w:lang w:eastAsia="lv-LV"/>
        </w:rPr>
      </w:pPr>
      <w:r w:rsidRPr="003A58A8">
        <w:rPr>
          <w:color w:val="000000"/>
          <w:szCs w:val="24"/>
          <w:u w:val="none"/>
          <w:lang w:eastAsia="lv-LV"/>
        </w:rPr>
        <w:t>iesniegtajos dokumentos norādītas nepatiesas ziņas;</w:t>
      </w:r>
    </w:p>
    <w:p w14:paraId="18C42F77" w14:textId="77777777" w:rsidR="003A58A8" w:rsidRPr="003A58A8" w:rsidRDefault="003A58A8" w:rsidP="00456308">
      <w:pPr>
        <w:numPr>
          <w:ilvl w:val="2"/>
          <w:numId w:val="31"/>
        </w:numPr>
        <w:tabs>
          <w:tab w:val="left" w:pos="1276"/>
        </w:tabs>
        <w:autoSpaceDE w:val="0"/>
        <w:autoSpaceDN w:val="0"/>
        <w:adjustRightInd w:val="0"/>
        <w:spacing w:line="360" w:lineRule="auto"/>
        <w:ind w:left="1276" w:hanging="709"/>
        <w:jc w:val="both"/>
        <w:rPr>
          <w:szCs w:val="24"/>
          <w:u w:val="none"/>
          <w:lang w:eastAsia="lv-LV"/>
        </w:rPr>
      </w:pPr>
      <w:r w:rsidRPr="003A58A8">
        <w:rPr>
          <w:szCs w:val="24"/>
          <w:u w:val="none"/>
          <w:lang w:eastAsia="lv-LV"/>
        </w:rPr>
        <w:t>konstatēts, ka pretendentam ir izsoles noteikumu 3.1.punktā minētās parādsaistības;</w:t>
      </w:r>
    </w:p>
    <w:p w14:paraId="395D9E68" w14:textId="77777777" w:rsidR="003A58A8" w:rsidRPr="003A58A8" w:rsidRDefault="003A58A8" w:rsidP="00456308">
      <w:pPr>
        <w:numPr>
          <w:ilvl w:val="2"/>
          <w:numId w:val="31"/>
        </w:numPr>
        <w:tabs>
          <w:tab w:val="left" w:pos="993"/>
        </w:tabs>
        <w:autoSpaceDE w:val="0"/>
        <w:autoSpaceDN w:val="0"/>
        <w:adjustRightInd w:val="0"/>
        <w:spacing w:line="360" w:lineRule="auto"/>
        <w:ind w:left="1276" w:hanging="709"/>
        <w:jc w:val="both"/>
        <w:rPr>
          <w:szCs w:val="24"/>
          <w:u w:val="none"/>
          <w:lang w:eastAsia="lv-LV"/>
        </w:rPr>
      </w:pPr>
      <w:r w:rsidRPr="003A58A8">
        <w:rPr>
          <w:szCs w:val="24"/>
          <w:u w:val="none"/>
          <w:lang w:eastAsia="lv-LV"/>
        </w:rPr>
        <w:t>Gulbenes novada pašvaldības norādītajā bankas kontā nav saņemta nodrošinājuma nauda.</w:t>
      </w:r>
    </w:p>
    <w:p w14:paraId="5792BBC5" w14:textId="77777777" w:rsidR="003A58A8" w:rsidRPr="003A58A8" w:rsidRDefault="003A58A8" w:rsidP="00456308">
      <w:pPr>
        <w:numPr>
          <w:ilvl w:val="1"/>
          <w:numId w:val="31"/>
        </w:numPr>
        <w:autoSpaceDE w:val="0"/>
        <w:autoSpaceDN w:val="0"/>
        <w:adjustRightInd w:val="0"/>
        <w:spacing w:line="360" w:lineRule="auto"/>
        <w:ind w:left="567" w:hanging="567"/>
        <w:jc w:val="both"/>
        <w:rPr>
          <w:szCs w:val="24"/>
          <w:u w:val="none"/>
          <w:lang w:eastAsia="lv-LV"/>
        </w:rPr>
      </w:pPr>
      <w:r w:rsidRPr="003A58A8">
        <w:rPr>
          <w:rFonts w:cs="Arial"/>
          <w:szCs w:val="24"/>
          <w:u w:val="none"/>
          <w:lang w:eastAsia="lv-LV"/>
        </w:rPr>
        <w:t>Ziņas par saņemtajiem pieteikumiem un izsoles dalībnieku sarakstā reģistrētajiem izsoles dalībniekiem neizpauž līdz izsoles sākumam.</w:t>
      </w:r>
    </w:p>
    <w:p w14:paraId="333A530D" w14:textId="77777777" w:rsidR="003A58A8" w:rsidRPr="003A58A8" w:rsidRDefault="003A58A8" w:rsidP="003A58A8">
      <w:pPr>
        <w:autoSpaceDE w:val="0"/>
        <w:autoSpaceDN w:val="0"/>
        <w:adjustRightInd w:val="0"/>
        <w:ind w:left="709"/>
        <w:jc w:val="both"/>
        <w:rPr>
          <w:szCs w:val="24"/>
          <w:u w:val="none"/>
          <w:lang w:eastAsia="lv-LV"/>
        </w:rPr>
      </w:pPr>
    </w:p>
    <w:p w14:paraId="5F90F56F" w14:textId="77777777" w:rsidR="003A58A8" w:rsidRPr="003A58A8" w:rsidRDefault="003A58A8" w:rsidP="00456308">
      <w:pPr>
        <w:numPr>
          <w:ilvl w:val="0"/>
          <w:numId w:val="31"/>
        </w:numPr>
        <w:ind w:left="0" w:firstLine="0"/>
        <w:jc w:val="center"/>
        <w:rPr>
          <w:b/>
          <w:szCs w:val="24"/>
          <w:u w:val="none"/>
          <w:lang w:eastAsia="lv-LV"/>
        </w:rPr>
      </w:pPr>
      <w:r w:rsidRPr="003A58A8">
        <w:rPr>
          <w:b/>
          <w:szCs w:val="24"/>
          <w:u w:val="none"/>
          <w:lang w:eastAsia="lv-LV"/>
        </w:rPr>
        <w:t>Izsoles norise</w:t>
      </w:r>
    </w:p>
    <w:p w14:paraId="572489C0" w14:textId="77777777" w:rsidR="003A58A8" w:rsidRPr="003A58A8" w:rsidRDefault="003A58A8" w:rsidP="003A58A8">
      <w:pPr>
        <w:tabs>
          <w:tab w:val="left" w:pos="567"/>
        </w:tabs>
        <w:ind w:left="709" w:hanging="709"/>
        <w:rPr>
          <w:b/>
          <w:szCs w:val="24"/>
          <w:u w:val="none"/>
          <w:lang w:eastAsia="lv-LV"/>
        </w:rPr>
      </w:pPr>
    </w:p>
    <w:p w14:paraId="2FC57034" w14:textId="77777777" w:rsidR="003A58A8" w:rsidRPr="003A58A8" w:rsidRDefault="003A58A8" w:rsidP="00456308">
      <w:pPr>
        <w:numPr>
          <w:ilvl w:val="1"/>
          <w:numId w:val="31"/>
        </w:numPr>
        <w:tabs>
          <w:tab w:val="left" w:pos="567"/>
        </w:tabs>
        <w:autoSpaceDE w:val="0"/>
        <w:autoSpaceDN w:val="0"/>
        <w:adjustRightInd w:val="0"/>
        <w:spacing w:line="360" w:lineRule="auto"/>
        <w:ind w:left="567" w:hanging="567"/>
        <w:jc w:val="both"/>
        <w:rPr>
          <w:szCs w:val="24"/>
          <w:u w:val="none"/>
          <w:lang w:eastAsia="lv-LV"/>
        </w:rPr>
      </w:pPr>
      <w:r w:rsidRPr="003A58A8">
        <w:rPr>
          <w:color w:val="000000"/>
          <w:szCs w:val="24"/>
          <w:u w:val="none"/>
          <w:lang w:eastAsia="lv-LV"/>
        </w:rPr>
        <w:t xml:space="preserve">Izsole </w:t>
      </w:r>
      <w:r w:rsidRPr="003A58A8">
        <w:rPr>
          <w:szCs w:val="24"/>
          <w:u w:val="none"/>
          <w:lang w:eastAsia="lv-LV"/>
        </w:rPr>
        <w:t xml:space="preserve">notiks </w:t>
      </w:r>
      <w:r w:rsidRPr="003A58A8">
        <w:rPr>
          <w:b/>
          <w:szCs w:val="24"/>
          <w:u w:val="none"/>
          <w:lang w:eastAsia="lv-LV"/>
        </w:rPr>
        <w:t xml:space="preserve">2025.gada 10.aprīlī plkst.11.35 </w:t>
      </w:r>
      <w:r w:rsidRPr="003A58A8">
        <w:rPr>
          <w:color w:val="000000"/>
          <w:szCs w:val="24"/>
          <w:u w:val="none"/>
          <w:lang w:eastAsia="lv-LV"/>
        </w:rPr>
        <w:t>Gulbenes novada Centrālās pārvaldes ēkā, Ābeļu ielā 2, Gulbenē, Gulbenes novadā, 2.stāva zālē</w:t>
      </w:r>
      <w:r w:rsidRPr="003A58A8">
        <w:rPr>
          <w:szCs w:val="24"/>
          <w:u w:val="none"/>
          <w:lang w:eastAsia="lv-LV"/>
        </w:rPr>
        <w:t xml:space="preserve">. </w:t>
      </w:r>
    </w:p>
    <w:p w14:paraId="446E527B" w14:textId="77777777" w:rsidR="003A58A8" w:rsidRPr="005E5900" w:rsidRDefault="003A58A8" w:rsidP="00456308">
      <w:pPr>
        <w:numPr>
          <w:ilvl w:val="1"/>
          <w:numId w:val="31"/>
        </w:numPr>
        <w:tabs>
          <w:tab w:val="left" w:pos="567"/>
        </w:tabs>
        <w:autoSpaceDE w:val="0"/>
        <w:autoSpaceDN w:val="0"/>
        <w:adjustRightInd w:val="0"/>
        <w:spacing w:line="360" w:lineRule="auto"/>
        <w:ind w:left="567" w:hanging="567"/>
        <w:jc w:val="both"/>
        <w:rPr>
          <w:szCs w:val="24"/>
          <w:u w:val="none"/>
          <w:lang w:eastAsia="lv-LV"/>
        </w:rPr>
      </w:pPr>
      <w:r w:rsidRPr="003A58A8">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w:t>
      </w:r>
      <w:r w:rsidRPr="005E5900">
        <w:rPr>
          <w:szCs w:val="24"/>
          <w:u w:val="none"/>
          <w:lang w:eastAsia="lv-LV"/>
        </w:rPr>
        <w:t>piedalīšanos izsolē izsoles dalībniekam jāinformē izsoles vadītājs, norādot tulka vārdu, uzvārdu, personas kodu, kā arī uzrādot personas apliecinošu dokumentu, lai Izsoles komisija pārbaudītu tulka personību.</w:t>
      </w:r>
    </w:p>
    <w:p w14:paraId="575F1F7C" w14:textId="77777777" w:rsidR="003A58A8" w:rsidRPr="005E5900" w:rsidRDefault="003A58A8" w:rsidP="00456308">
      <w:pPr>
        <w:numPr>
          <w:ilvl w:val="1"/>
          <w:numId w:val="31"/>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747B9FA" w14:textId="77777777" w:rsidR="003A58A8" w:rsidRPr="005E5900" w:rsidRDefault="003A58A8" w:rsidP="00456308">
      <w:pPr>
        <w:numPr>
          <w:ilvl w:val="1"/>
          <w:numId w:val="31"/>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5B6952C" w14:textId="77777777" w:rsidR="003A58A8" w:rsidRPr="005E5900" w:rsidRDefault="003A58A8" w:rsidP="00456308">
      <w:pPr>
        <w:numPr>
          <w:ilvl w:val="1"/>
          <w:numId w:val="31"/>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Pirms izsoles sākšanas izsoles dalībnieki paraksta izsoles noteikumus, tādējādi apliecinot, ka pilnībā ar tiem ir iepazinušies un piekrīt tiem. </w:t>
      </w:r>
    </w:p>
    <w:p w14:paraId="18857B73" w14:textId="77777777" w:rsidR="003A58A8" w:rsidRPr="005E5900" w:rsidRDefault="003A58A8" w:rsidP="00456308">
      <w:pPr>
        <w:numPr>
          <w:ilvl w:val="1"/>
          <w:numId w:val="31"/>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Izsoles vadītājs atklāj izsoli, raksturo izsolāmo mantu, paziņo izsoles sākumcenu, izsoles soli un informē par solīšanas kārtību. </w:t>
      </w:r>
    </w:p>
    <w:p w14:paraId="53DDA2AC" w14:textId="77777777" w:rsidR="003A58A8" w:rsidRPr="005E5900" w:rsidRDefault="003A58A8" w:rsidP="00456308">
      <w:pPr>
        <w:numPr>
          <w:ilvl w:val="1"/>
          <w:numId w:val="31"/>
        </w:numPr>
        <w:tabs>
          <w:tab w:val="left" w:pos="567"/>
        </w:tabs>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8B68DA7" w14:textId="77777777" w:rsidR="003A58A8" w:rsidRPr="005E5900" w:rsidRDefault="003A58A8" w:rsidP="00456308">
      <w:pPr>
        <w:numPr>
          <w:ilvl w:val="1"/>
          <w:numId w:val="31"/>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E653276" w14:textId="77777777" w:rsidR="003A58A8" w:rsidRPr="005E5900" w:rsidRDefault="003A58A8" w:rsidP="00456308">
      <w:pPr>
        <w:numPr>
          <w:ilvl w:val="1"/>
          <w:numId w:val="31"/>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B4D96D5" w14:textId="77777777" w:rsidR="003A58A8" w:rsidRPr="005E5900" w:rsidRDefault="003A58A8" w:rsidP="00456308">
      <w:pPr>
        <w:numPr>
          <w:ilvl w:val="1"/>
          <w:numId w:val="31"/>
        </w:numPr>
        <w:autoSpaceDE w:val="0"/>
        <w:autoSpaceDN w:val="0"/>
        <w:adjustRightInd w:val="0"/>
        <w:spacing w:line="360" w:lineRule="auto"/>
        <w:ind w:left="567" w:hanging="567"/>
        <w:jc w:val="both"/>
        <w:rPr>
          <w:szCs w:val="24"/>
          <w:u w:val="none"/>
          <w:lang w:eastAsia="lv-LV"/>
        </w:rPr>
      </w:pPr>
      <w:r w:rsidRPr="005E5900">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AA04B89" w14:textId="77777777" w:rsidR="003A58A8" w:rsidRPr="005E5900" w:rsidRDefault="003A58A8" w:rsidP="00456308">
      <w:pPr>
        <w:numPr>
          <w:ilvl w:val="1"/>
          <w:numId w:val="31"/>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Izsole ar augšupejošu soli turpinās, līdz kāds no tās dalībniekiem nosola visaugstāko cenu. Šajā gadījumā izsole tiek izsludināta par pabeigtu. </w:t>
      </w:r>
    </w:p>
    <w:p w14:paraId="027E9EAA" w14:textId="77777777" w:rsidR="003A58A8" w:rsidRPr="005E5900" w:rsidRDefault="003A58A8" w:rsidP="00456308">
      <w:pPr>
        <w:numPr>
          <w:ilvl w:val="1"/>
          <w:numId w:val="31"/>
        </w:numPr>
        <w:autoSpaceDE w:val="0"/>
        <w:autoSpaceDN w:val="0"/>
        <w:adjustRightInd w:val="0"/>
        <w:spacing w:line="360" w:lineRule="auto"/>
        <w:ind w:left="567" w:hanging="567"/>
        <w:jc w:val="both"/>
        <w:rPr>
          <w:szCs w:val="24"/>
          <w:u w:val="none"/>
          <w:lang w:eastAsia="lv-LV"/>
        </w:rPr>
      </w:pPr>
      <w:r w:rsidRPr="005E5900">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4E9995B5" w14:textId="77777777" w:rsidR="003A58A8" w:rsidRPr="003A58A8" w:rsidRDefault="003A58A8" w:rsidP="003A58A8">
      <w:pPr>
        <w:autoSpaceDE w:val="0"/>
        <w:autoSpaceDN w:val="0"/>
        <w:adjustRightInd w:val="0"/>
        <w:ind w:left="567"/>
        <w:jc w:val="both"/>
        <w:rPr>
          <w:szCs w:val="24"/>
          <w:u w:val="none"/>
          <w:lang w:eastAsia="lv-LV"/>
        </w:rPr>
      </w:pPr>
    </w:p>
    <w:p w14:paraId="75111233" w14:textId="77777777" w:rsidR="003A58A8" w:rsidRPr="003A58A8" w:rsidRDefault="003A58A8" w:rsidP="00456308">
      <w:pPr>
        <w:numPr>
          <w:ilvl w:val="0"/>
          <w:numId w:val="31"/>
        </w:numPr>
        <w:tabs>
          <w:tab w:val="num" w:pos="1777"/>
        </w:tabs>
        <w:autoSpaceDE w:val="0"/>
        <w:autoSpaceDN w:val="0"/>
        <w:adjustRightInd w:val="0"/>
        <w:ind w:left="0" w:firstLine="0"/>
        <w:jc w:val="center"/>
        <w:rPr>
          <w:b/>
          <w:szCs w:val="24"/>
          <w:u w:val="none"/>
          <w:lang w:eastAsia="lv-LV"/>
        </w:rPr>
      </w:pPr>
      <w:r w:rsidRPr="003A58A8">
        <w:rPr>
          <w:b/>
          <w:szCs w:val="24"/>
          <w:u w:val="none"/>
          <w:lang w:eastAsia="lv-LV"/>
        </w:rPr>
        <w:t>Izsoles rezultātu apstiprināšana un pirkuma līguma noslēgšana</w:t>
      </w:r>
    </w:p>
    <w:p w14:paraId="2AF43061" w14:textId="77777777" w:rsidR="003A58A8" w:rsidRPr="003A58A8" w:rsidRDefault="003A58A8" w:rsidP="003A58A8">
      <w:pPr>
        <w:rPr>
          <w:b/>
          <w:szCs w:val="24"/>
          <w:u w:val="none"/>
          <w:lang w:eastAsia="lv-LV"/>
        </w:rPr>
      </w:pPr>
    </w:p>
    <w:p w14:paraId="74F0CAD5"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 xml:space="preserve">Izsoles komisija apstiprina izsoles protokolu septiņu dienu laikā pēc izsoles. </w:t>
      </w:r>
    </w:p>
    <w:p w14:paraId="54A2462A"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 xml:space="preserve">Izsoles dalībniekam </w:t>
      </w:r>
      <w:r w:rsidRPr="003A58A8">
        <w:rPr>
          <w:szCs w:val="24"/>
          <w:u w:val="none"/>
          <w:lang w:eastAsia="lv-LV"/>
        </w:rPr>
        <w:t xml:space="preserve">par Objektu </w:t>
      </w:r>
      <w:r w:rsidRPr="003A58A8">
        <w:rPr>
          <w:color w:val="000000"/>
          <w:szCs w:val="24"/>
          <w:u w:val="none"/>
          <w:lang w:eastAsia="lv-LV"/>
        </w:rPr>
        <w:t xml:space="preserve">nosolītā augstākā cena, </w:t>
      </w:r>
      <w:r w:rsidRPr="003A58A8">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3A58A8">
        <w:rPr>
          <w:color w:val="000000"/>
          <w:szCs w:val="24"/>
          <w:u w:val="none"/>
          <w:lang w:eastAsia="lv-LV"/>
        </w:rPr>
        <w:t>ar atzīmi “Dzīvokļa īpašuma “Litenes iela 13 – 6, Gulbenē, Gulbenes novadā</w:t>
      </w:r>
      <w:r w:rsidRPr="003A58A8">
        <w:rPr>
          <w:szCs w:val="24"/>
          <w:u w:val="none"/>
          <w:lang w:eastAsia="lv-LV"/>
        </w:rPr>
        <w:t xml:space="preserve">, </w:t>
      </w:r>
      <w:r w:rsidRPr="003A58A8">
        <w:rPr>
          <w:color w:val="000000"/>
          <w:szCs w:val="24"/>
          <w:u w:val="none"/>
          <w:lang w:eastAsia="lv-LV"/>
        </w:rPr>
        <w:t>pirkuma maksa”</w:t>
      </w:r>
      <w:r w:rsidRPr="003A58A8">
        <w:rPr>
          <w:szCs w:val="24"/>
          <w:u w:val="none"/>
          <w:lang w:eastAsia="lv-LV"/>
        </w:rPr>
        <w:t>.</w:t>
      </w:r>
    </w:p>
    <w:p w14:paraId="706A8B9A"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27A84B0"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1412395"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AFF0E8D"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55DE2823" w14:textId="77777777" w:rsidR="003A58A8" w:rsidRPr="003A58A8" w:rsidRDefault="003A58A8" w:rsidP="00456308">
      <w:pPr>
        <w:widowControl w:val="0"/>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Gulbenes novada pašvaldības dome izsoles rezultātus apstiprina ne vēlāk kā trīsdesmit dienu laikā pēc 6.2. vai 6.5.punktā paredzēto maksājumu nokārtošanas.</w:t>
      </w:r>
    </w:p>
    <w:p w14:paraId="46B6BCBA" w14:textId="77777777" w:rsidR="003A58A8" w:rsidRPr="003A58A8" w:rsidRDefault="003A58A8" w:rsidP="00456308">
      <w:pPr>
        <w:widowControl w:val="0"/>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Gulbenes novada pašvaldība trīsdesmit dienu laikā pēc izsoles rezultātu apstiprināšanas noslēdz ar izsoles uzvarētāju pirkuma līgumu.</w:t>
      </w:r>
    </w:p>
    <w:p w14:paraId="6B7308A1"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3A58A8">
          <w:rPr>
            <w:color w:val="000000"/>
            <w:szCs w:val="24"/>
            <w:u w:val="none"/>
            <w:lang w:eastAsia="lv-LV"/>
          </w:rPr>
          <w:t>līguma</w:t>
        </w:r>
      </w:smartTag>
      <w:r w:rsidRPr="003A58A8">
        <w:rPr>
          <w:color w:val="000000"/>
          <w:szCs w:val="24"/>
          <w:u w:val="none"/>
          <w:lang w:eastAsia="lv-LV"/>
        </w:rPr>
        <w:t xml:space="preserve"> parakstīšanas visa dokumentācija, kas saistīta ar Gulbenes novada pašvaldības </w:t>
      </w:r>
      <w:r w:rsidRPr="003A58A8">
        <w:rPr>
          <w:szCs w:val="24"/>
          <w:u w:val="none"/>
          <w:lang w:eastAsia="lv-LV"/>
        </w:rPr>
        <w:t xml:space="preserve">dzīvokļa īpašumu, </w:t>
      </w:r>
      <w:r w:rsidRPr="003A58A8">
        <w:rPr>
          <w:color w:val="000000"/>
          <w:szCs w:val="24"/>
          <w:u w:val="none"/>
          <w:lang w:eastAsia="lv-LV"/>
        </w:rPr>
        <w:t xml:space="preserve">tiek nodota ieguvējam, sastādot par to nodošanas – pieņemšanas aktu. </w:t>
      </w:r>
    </w:p>
    <w:p w14:paraId="371EF942"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 xml:space="preserve">Nekustamā īpašuma </w:t>
      </w:r>
      <w:proofErr w:type="spellStart"/>
      <w:r w:rsidRPr="003A58A8">
        <w:rPr>
          <w:color w:val="000000"/>
          <w:szCs w:val="24"/>
          <w:u w:val="none"/>
          <w:lang w:eastAsia="lv-LV"/>
        </w:rPr>
        <w:t>pārreģistrāciju</w:t>
      </w:r>
      <w:proofErr w:type="spellEnd"/>
      <w:r w:rsidRPr="003A58A8">
        <w:rPr>
          <w:color w:val="000000"/>
          <w:szCs w:val="24"/>
          <w:u w:val="none"/>
          <w:lang w:eastAsia="lv-LV"/>
        </w:rPr>
        <w:t xml:space="preserve"> Zemesgrāmatā Pircējs izdara par saviem līdzekļiem.</w:t>
      </w:r>
    </w:p>
    <w:p w14:paraId="3A4D1AB0" w14:textId="77777777" w:rsidR="003A58A8" w:rsidRPr="003A58A8" w:rsidRDefault="003A58A8" w:rsidP="003A58A8">
      <w:pPr>
        <w:autoSpaceDE w:val="0"/>
        <w:autoSpaceDN w:val="0"/>
        <w:adjustRightInd w:val="0"/>
        <w:ind w:left="567"/>
        <w:jc w:val="both"/>
        <w:rPr>
          <w:color w:val="000000"/>
          <w:sz w:val="22"/>
          <w:u w:val="none"/>
          <w:lang w:eastAsia="lv-LV"/>
        </w:rPr>
      </w:pPr>
    </w:p>
    <w:p w14:paraId="3B05B73E" w14:textId="77777777" w:rsidR="003A58A8" w:rsidRPr="003A58A8" w:rsidRDefault="003A58A8" w:rsidP="00456308">
      <w:pPr>
        <w:numPr>
          <w:ilvl w:val="0"/>
          <w:numId w:val="31"/>
        </w:numPr>
        <w:ind w:left="284" w:hanging="284"/>
        <w:jc w:val="center"/>
        <w:rPr>
          <w:b/>
          <w:szCs w:val="24"/>
          <w:u w:val="none"/>
          <w:lang w:eastAsia="lv-LV"/>
        </w:rPr>
      </w:pPr>
      <w:r w:rsidRPr="003A58A8">
        <w:rPr>
          <w:b/>
          <w:szCs w:val="24"/>
          <w:u w:val="none"/>
          <w:lang w:eastAsia="lv-LV"/>
        </w:rPr>
        <w:t>Nenotikusi izsole</w:t>
      </w:r>
    </w:p>
    <w:p w14:paraId="65538F2D" w14:textId="77777777" w:rsidR="003A58A8" w:rsidRPr="003A58A8" w:rsidRDefault="003A58A8" w:rsidP="003A58A8">
      <w:pPr>
        <w:ind w:left="284"/>
        <w:rPr>
          <w:b/>
          <w:sz w:val="22"/>
          <w:u w:val="none"/>
          <w:lang w:eastAsia="lv-LV"/>
        </w:rPr>
      </w:pPr>
    </w:p>
    <w:p w14:paraId="51A8A064" w14:textId="77777777" w:rsidR="003A58A8" w:rsidRPr="003A58A8" w:rsidRDefault="003A58A8" w:rsidP="00456308">
      <w:pPr>
        <w:numPr>
          <w:ilvl w:val="1"/>
          <w:numId w:val="31"/>
        </w:numPr>
        <w:autoSpaceDE w:val="0"/>
        <w:autoSpaceDN w:val="0"/>
        <w:adjustRightInd w:val="0"/>
        <w:spacing w:line="360" w:lineRule="auto"/>
        <w:ind w:left="567" w:hanging="567"/>
        <w:jc w:val="both"/>
        <w:rPr>
          <w:color w:val="000000"/>
          <w:szCs w:val="24"/>
          <w:u w:val="none"/>
          <w:lang w:eastAsia="lv-LV"/>
        </w:rPr>
      </w:pPr>
      <w:r w:rsidRPr="003A58A8">
        <w:rPr>
          <w:color w:val="000000"/>
          <w:szCs w:val="24"/>
          <w:u w:val="none"/>
          <w:lang w:eastAsia="lv-LV"/>
        </w:rPr>
        <w:t xml:space="preserve">Objekta izsole uzskatāma par nenotikušu: </w:t>
      </w:r>
    </w:p>
    <w:p w14:paraId="4D1DFD82" w14:textId="77777777" w:rsidR="003A58A8" w:rsidRPr="003A58A8" w:rsidRDefault="003A58A8" w:rsidP="00456308">
      <w:pPr>
        <w:numPr>
          <w:ilvl w:val="2"/>
          <w:numId w:val="31"/>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 xml:space="preserve">ja uz izsoli nav reģistrēts neviens izsoles dalībnieks; </w:t>
      </w:r>
    </w:p>
    <w:p w14:paraId="1293549F" w14:textId="77777777" w:rsidR="003A58A8" w:rsidRPr="003A58A8" w:rsidRDefault="003A58A8" w:rsidP="00456308">
      <w:pPr>
        <w:numPr>
          <w:ilvl w:val="2"/>
          <w:numId w:val="31"/>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 xml:space="preserve">ja neviens izsoles dalībnieks nav pārsolījis izsoles sākumcenu; </w:t>
      </w:r>
    </w:p>
    <w:p w14:paraId="39221CEC" w14:textId="77777777" w:rsidR="003A58A8" w:rsidRPr="003A58A8" w:rsidRDefault="003A58A8" w:rsidP="00456308">
      <w:pPr>
        <w:numPr>
          <w:ilvl w:val="2"/>
          <w:numId w:val="31"/>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 xml:space="preserve">ja vienīgais izsoles dalībnieks, kurš nosolījis izsolāmo īpašumu, nav parakstījis izsolāmā īpašuma pirkuma līgumu; </w:t>
      </w:r>
    </w:p>
    <w:p w14:paraId="6CBC564F" w14:textId="77777777" w:rsidR="003A58A8" w:rsidRPr="003A58A8" w:rsidRDefault="003A58A8" w:rsidP="00456308">
      <w:pPr>
        <w:numPr>
          <w:ilvl w:val="2"/>
          <w:numId w:val="31"/>
        </w:numPr>
        <w:autoSpaceDE w:val="0"/>
        <w:autoSpaceDN w:val="0"/>
        <w:adjustRightInd w:val="0"/>
        <w:spacing w:line="360" w:lineRule="auto"/>
        <w:ind w:left="1276" w:hanging="709"/>
        <w:jc w:val="both"/>
        <w:rPr>
          <w:color w:val="000000"/>
          <w:szCs w:val="24"/>
          <w:u w:val="none"/>
          <w:lang w:eastAsia="lv-LV"/>
        </w:rPr>
      </w:pPr>
      <w:r w:rsidRPr="003A58A8">
        <w:rPr>
          <w:color w:val="000000"/>
          <w:szCs w:val="24"/>
          <w:u w:val="none"/>
          <w:lang w:eastAsia="lv-LV"/>
        </w:rPr>
        <w:t>ja neviens no izsoles dalībniekiem, kurš atzīts par nosolītāju, neveic pirkuma maksas samaksu šajos noteikumos norādītajā termiņā.</w:t>
      </w:r>
    </w:p>
    <w:p w14:paraId="104806F8" w14:textId="77777777" w:rsidR="003A58A8" w:rsidRPr="003A58A8" w:rsidRDefault="003A58A8" w:rsidP="003A58A8">
      <w:pPr>
        <w:autoSpaceDE w:val="0"/>
        <w:autoSpaceDN w:val="0"/>
        <w:adjustRightInd w:val="0"/>
        <w:ind w:left="1276"/>
        <w:jc w:val="both"/>
        <w:rPr>
          <w:color w:val="000000"/>
          <w:sz w:val="22"/>
          <w:u w:val="none"/>
          <w:lang w:eastAsia="lv-LV"/>
        </w:rPr>
      </w:pPr>
    </w:p>
    <w:p w14:paraId="36400BB8" w14:textId="77777777" w:rsidR="003A58A8" w:rsidRPr="003A58A8" w:rsidRDefault="003A58A8" w:rsidP="00456308">
      <w:pPr>
        <w:numPr>
          <w:ilvl w:val="0"/>
          <w:numId w:val="31"/>
        </w:numPr>
        <w:ind w:left="426" w:hanging="426"/>
        <w:jc w:val="center"/>
        <w:rPr>
          <w:b/>
          <w:szCs w:val="24"/>
          <w:u w:val="none"/>
          <w:lang w:eastAsia="lv-LV"/>
        </w:rPr>
      </w:pPr>
      <w:r w:rsidRPr="003A58A8">
        <w:rPr>
          <w:b/>
          <w:szCs w:val="24"/>
          <w:u w:val="none"/>
          <w:lang w:eastAsia="lv-LV"/>
        </w:rPr>
        <w:t>Izsoles rezultātu apstrīdēšana</w:t>
      </w:r>
    </w:p>
    <w:p w14:paraId="520E7174" w14:textId="77777777" w:rsidR="003A58A8" w:rsidRPr="003A58A8" w:rsidRDefault="003A58A8" w:rsidP="003A58A8">
      <w:pPr>
        <w:ind w:left="426"/>
        <w:rPr>
          <w:b/>
          <w:sz w:val="22"/>
          <w:u w:val="none"/>
          <w:lang w:eastAsia="lv-LV"/>
        </w:rPr>
      </w:pPr>
    </w:p>
    <w:p w14:paraId="0F23404B" w14:textId="77777777" w:rsidR="003A58A8" w:rsidRPr="003A58A8" w:rsidRDefault="003A58A8" w:rsidP="00456308">
      <w:pPr>
        <w:numPr>
          <w:ilvl w:val="1"/>
          <w:numId w:val="31"/>
        </w:numPr>
        <w:spacing w:line="360" w:lineRule="auto"/>
        <w:ind w:left="567" w:hanging="567"/>
        <w:jc w:val="both"/>
        <w:rPr>
          <w:szCs w:val="24"/>
          <w:u w:val="none"/>
          <w:lang w:eastAsia="lv-LV"/>
        </w:rPr>
      </w:pPr>
      <w:r w:rsidRPr="003A58A8">
        <w:rPr>
          <w:color w:val="000000"/>
          <w:szCs w:val="24"/>
          <w:u w:val="none"/>
          <w:lang w:eastAsia="lv-LV"/>
        </w:rPr>
        <w:t xml:space="preserve">Izsoles rezultātus var apstrīdēt Gulbenes novada pašvaldības domē </w:t>
      </w:r>
      <w:r w:rsidRPr="003A58A8">
        <w:rPr>
          <w:szCs w:val="24"/>
          <w:u w:val="none"/>
          <w:lang w:eastAsia="lv-LV"/>
        </w:rPr>
        <w:t>5 (piecu) darba dienu laikā no dienas, kad Izsoles komisija ir apstiprinājusi izsoles protokolu.</w:t>
      </w:r>
    </w:p>
    <w:p w14:paraId="566625DB" w14:textId="77777777" w:rsidR="003A58A8" w:rsidRPr="003A58A8" w:rsidRDefault="003A58A8" w:rsidP="003A58A8">
      <w:pPr>
        <w:ind w:left="567"/>
        <w:jc w:val="both"/>
        <w:rPr>
          <w:sz w:val="22"/>
          <w:u w:val="none"/>
          <w:lang w:eastAsia="lv-LV"/>
        </w:rPr>
      </w:pPr>
    </w:p>
    <w:p w14:paraId="27C72DA2" w14:textId="77777777" w:rsidR="003A58A8" w:rsidRPr="003A58A8" w:rsidRDefault="003A58A8" w:rsidP="00456308">
      <w:pPr>
        <w:numPr>
          <w:ilvl w:val="0"/>
          <w:numId w:val="31"/>
        </w:numPr>
        <w:ind w:left="426" w:hanging="426"/>
        <w:jc w:val="center"/>
        <w:rPr>
          <w:b/>
          <w:bCs/>
          <w:szCs w:val="24"/>
          <w:u w:val="none"/>
        </w:rPr>
      </w:pPr>
      <w:r w:rsidRPr="003A58A8">
        <w:rPr>
          <w:b/>
          <w:bCs/>
          <w:szCs w:val="24"/>
          <w:u w:val="none"/>
        </w:rPr>
        <w:t>Citi noteikumi</w:t>
      </w:r>
    </w:p>
    <w:p w14:paraId="1F2E68FC" w14:textId="77777777" w:rsidR="003A58A8" w:rsidRPr="003A58A8" w:rsidRDefault="003A58A8" w:rsidP="003A58A8">
      <w:pPr>
        <w:ind w:left="1777"/>
        <w:rPr>
          <w:b/>
          <w:bCs/>
          <w:sz w:val="22"/>
          <w:u w:val="none"/>
        </w:rPr>
      </w:pPr>
    </w:p>
    <w:p w14:paraId="527E49D0" w14:textId="77777777" w:rsidR="003A58A8" w:rsidRPr="003A58A8" w:rsidRDefault="003A58A8" w:rsidP="00456308">
      <w:pPr>
        <w:numPr>
          <w:ilvl w:val="1"/>
          <w:numId w:val="31"/>
        </w:numPr>
        <w:spacing w:line="360" w:lineRule="auto"/>
        <w:ind w:left="567" w:hanging="567"/>
        <w:contextualSpacing/>
        <w:jc w:val="both"/>
        <w:rPr>
          <w:szCs w:val="24"/>
          <w:u w:val="none"/>
        </w:rPr>
      </w:pPr>
      <w:r w:rsidRPr="003A58A8">
        <w:rPr>
          <w:szCs w:val="24"/>
          <w:u w:val="none"/>
          <w:lang w:eastAsia="lv-LV"/>
        </w:rPr>
        <w:t>Starp izsoles dalībniekiem aizliegta vienošanās, kas varētu ietekmēt izsoles rezultātus un gaitu.</w:t>
      </w:r>
    </w:p>
    <w:p w14:paraId="51E2883A" w14:textId="77777777" w:rsidR="003A58A8" w:rsidRPr="003A58A8" w:rsidRDefault="003A58A8" w:rsidP="00456308">
      <w:pPr>
        <w:numPr>
          <w:ilvl w:val="1"/>
          <w:numId w:val="31"/>
        </w:numPr>
        <w:spacing w:line="360" w:lineRule="auto"/>
        <w:ind w:left="567" w:hanging="567"/>
        <w:contextualSpacing/>
        <w:jc w:val="both"/>
        <w:rPr>
          <w:szCs w:val="24"/>
          <w:u w:val="none"/>
          <w:lang w:eastAsia="lv-LV"/>
        </w:rPr>
      </w:pPr>
      <w:r w:rsidRPr="003A58A8">
        <w:rPr>
          <w:szCs w:val="24"/>
          <w:u w:val="none"/>
          <w:lang w:eastAsia="lv-LV"/>
        </w:rPr>
        <w:lastRenderedPageBreak/>
        <w:t>Izsoles pretendenti piekrīt, ka Izsoles komisija veic personas datu apstrādi, pārbaudot sniegto ziņu patiesumu.</w:t>
      </w:r>
    </w:p>
    <w:p w14:paraId="7A9106D6" w14:textId="77777777" w:rsidR="003A58A8" w:rsidRPr="003A58A8" w:rsidRDefault="003A58A8" w:rsidP="00456308">
      <w:pPr>
        <w:numPr>
          <w:ilvl w:val="1"/>
          <w:numId w:val="31"/>
        </w:numPr>
        <w:spacing w:line="360" w:lineRule="auto"/>
        <w:ind w:left="567" w:hanging="567"/>
        <w:contextualSpacing/>
        <w:jc w:val="both"/>
        <w:rPr>
          <w:szCs w:val="24"/>
          <w:u w:val="none"/>
        </w:rPr>
      </w:pPr>
      <w:r w:rsidRPr="003A58A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8C043EB"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2FA51BB"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10 - 7, Gulbenē, Gulbenes novadā, pircēja apstiprināšanu</w:t>
      </w:r>
    </w:p>
    <w:p w14:paraId="081E581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F26263A"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5953791" w14:textId="77777777" w:rsidR="00B94675" w:rsidRPr="00575A1B" w:rsidRDefault="00B94675" w:rsidP="00B94675">
      <w:pPr>
        <w:rPr>
          <w:rFonts w:eastAsia="Calibri"/>
          <w:szCs w:val="24"/>
          <w:u w:val="none"/>
        </w:rPr>
      </w:pPr>
      <w:r>
        <w:rPr>
          <w:rFonts w:eastAsia="Calibri"/>
          <w:szCs w:val="24"/>
          <w:u w:val="none"/>
        </w:rPr>
        <w:t>DEBATĒS PIEDALĀS: nav</w:t>
      </w:r>
    </w:p>
    <w:p w14:paraId="08818DDF" w14:textId="77777777" w:rsidR="00B94675" w:rsidRDefault="00B94675" w:rsidP="00B94675">
      <w:pPr>
        <w:rPr>
          <w:rFonts w:eastAsia="Calibri"/>
          <w:color w:val="FF0000"/>
          <w:szCs w:val="24"/>
          <w:u w:val="none"/>
        </w:rPr>
      </w:pPr>
    </w:p>
    <w:p w14:paraId="6D2C4F78" w14:textId="77777777" w:rsidR="00B94675" w:rsidRDefault="00B94675" w:rsidP="00B94675">
      <w:pPr>
        <w:spacing w:line="360" w:lineRule="auto"/>
        <w:ind w:firstLine="567"/>
        <w:jc w:val="both"/>
        <w:rPr>
          <w:u w:val="none"/>
        </w:rPr>
      </w:pPr>
      <w:r>
        <w:rPr>
          <w:u w:val="none"/>
        </w:rPr>
        <w:t>Finanšu komiteja atklāti balsojot:</w:t>
      </w:r>
    </w:p>
    <w:p w14:paraId="57F195EB"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6A1144CA" w14:textId="77777777" w:rsidR="005E5900" w:rsidRDefault="00B94675" w:rsidP="005E5900">
      <w:pPr>
        <w:pStyle w:val="Default"/>
        <w:ind w:firstLine="567"/>
        <w:rPr>
          <w:b/>
          <w:szCs w:val="24"/>
        </w:rPr>
      </w:pPr>
      <w:r>
        <w:rPr>
          <w:noProof/>
        </w:rPr>
        <w:t>Virzīt izskatīšanai domes sēdē lēmumprojektu:</w:t>
      </w:r>
      <w:r w:rsidR="003A58A8" w:rsidRPr="003A58A8">
        <w:rPr>
          <w:b/>
          <w:szCs w:val="24"/>
        </w:rPr>
        <w:t xml:space="preserve"> </w:t>
      </w:r>
    </w:p>
    <w:p w14:paraId="3388F338" w14:textId="77777777" w:rsidR="005E5900" w:rsidRDefault="005E5900" w:rsidP="003A58A8">
      <w:pPr>
        <w:pStyle w:val="Default"/>
        <w:jc w:val="center"/>
        <w:rPr>
          <w:b/>
          <w:szCs w:val="24"/>
        </w:rPr>
      </w:pPr>
    </w:p>
    <w:p w14:paraId="27E76C29" w14:textId="77777777" w:rsidR="003A58A8" w:rsidRPr="003A58A8" w:rsidRDefault="003A58A8" w:rsidP="003A58A8">
      <w:pPr>
        <w:pStyle w:val="Default"/>
        <w:jc w:val="center"/>
        <w:rPr>
          <w:b/>
          <w:szCs w:val="24"/>
        </w:rPr>
      </w:pPr>
      <w:r w:rsidRPr="003A58A8">
        <w:rPr>
          <w:b/>
          <w:szCs w:val="24"/>
        </w:rPr>
        <w:t xml:space="preserve">Par dzīvokļa īpašuma </w:t>
      </w:r>
      <w:r w:rsidRPr="003A58A8">
        <w:rPr>
          <w:b/>
          <w:bCs/>
        </w:rPr>
        <w:t>Līkā iela 10 - 7, Gulbenē, Gulbenes novadā</w:t>
      </w:r>
      <w:r w:rsidRPr="003A58A8">
        <w:rPr>
          <w:b/>
          <w:szCs w:val="24"/>
        </w:rPr>
        <w:t>,</w:t>
      </w:r>
    </w:p>
    <w:p w14:paraId="742D18F0" w14:textId="77777777" w:rsidR="003A58A8" w:rsidRPr="003A58A8" w:rsidRDefault="003A58A8" w:rsidP="003A58A8">
      <w:pPr>
        <w:spacing w:after="120"/>
        <w:jc w:val="center"/>
        <w:rPr>
          <w:b/>
          <w:snapToGrid w:val="0"/>
          <w:szCs w:val="24"/>
          <w:u w:val="none"/>
        </w:rPr>
      </w:pPr>
      <w:r w:rsidRPr="003A58A8">
        <w:rPr>
          <w:b/>
          <w:snapToGrid w:val="0"/>
          <w:szCs w:val="24"/>
          <w:u w:val="none"/>
        </w:rPr>
        <w:t>pircēja apstiprināšanu</w:t>
      </w:r>
    </w:p>
    <w:p w14:paraId="3A54D6F3" w14:textId="77777777" w:rsidR="00456308" w:rsidRPr="00237716" w:rsidRDefault="00456308" w:rsidP="00456308">
      <w:pPr>
        <w:widowControl w:val="0"/>
        <w:spacing w:before="240" w:line="360" w:lineRule="auto"/>
        <w:ind w:firstLine="567"/>
        <w:jc w:val="both"/>
        <w:rPr>
          <w:szCs w:val="24"/>
          <w:u w:val="none"/>
          <w:lang w:eastAsia="lv-LV"/>
        </w:rPr>
      </w:pPr>
      <w:r w:rsidRPr="00237716">
        <w:rPr>
          <w:szCs w:val="24"/>
          <w:u w:val="none"/>
          <w:lang w:eastAsia="lv-LV"/>
        </w:rPr>
        <w:t>Gulbenes novada pašvaldības dome</w:t>
      </w:r>
      <w:r w:rsidRPr="00237716">
        <w:rPr>
          <w:rFonts w:ascii="Arial" w:hAnsi="Arial" w:cs="Arial"/>
          <w:sz w:val="22"/>
          <w:u w:val="none"/>
          <w:lang w:eastAsia="lv-LV"/>
        </w:rPr>
        <w:t xml:space="preserve"> </w:t>
      </w:r>
      <w:r w:rsidRPr="00237716">
        <w:rPr>
          <w:szCs w:val="24"/>
          <w:u w:val="none"/>
          <w:lang w:eastAsia="lv-LV"/>
        </w:rPr>
        <w:t xml:space="preserve">2023.gada 28.septembrī pieņēma lēmumu Nr. GND/2023/921 “Par Gulbenes pilsētas dzīvokļa īpašuma “Līkā iela 10” - 7 atsavināšanu” (protokols Nr. 15; 47.p.), ar kuru nolēma nodot atsavināšanai Gulbenes novada pašvaldībai piederošo dzīvokļa īpašumu Līkā iela 10 - 7, Gulbenē, Gulbenes novadā, kadastra numurs 5001 900 2696, kas sastāv no divu istabas dzīvokļa ar platību 55,5 </w:t>
      </w:r>
      <w:proofErr w:type="spellStart"/>
      <w:r w:rsidRPr="00237716">
        <w:rPr>
          <w:szCs w:val="24"/>
          <w:u w:val="none"/>
          <w:lang w:eastAsia="lv-LV"/>
        </w:rPr>
        <w:t>kv.m</w:t>
      </w:r>
      <w:proofErr w:type="spellEnd"/>
      <w:r w:rsidRPr="00237716">
        <w:rPr>
          <w:szCs w:val="24"/>
          <w:u w:val="none"/>
          <w:lang w:eastAsia="lv-LV"/>
        </w:rPr>
        <w:t xml:space="preserve">. (telpu grupas kadastra apzīmējums 50010070171001007), un pie tā piederošām kopīpašuma 519/15738 domājamām daļām no dzīvojamās mājas (būves kadastra apzīmējums 50010070171001), 519/15738 domājamām daļām no zemes vienības ar kadastra apzīmējumu 50010070171, (turpmāk – Dzīvokļa īpašums), par brīvu cenu </w:t>
      </w:r>
      <w:r>
        <w:rPr>
          <w:rFonts w:eastAsia="SimSun"/>
          <w:b/>
          <w:color w:val="00000A"/>
          <w:szCs w:val="24"/>
          <w:u w:val="none"/>
          <w:lang w:eastAsia="zh-CN" w:bidi="hi-IN"/>
        </w:rPr>
        <w:t>[…]</w:t>
      </w:r>
      <w:r w:rsidRPr="00237716">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63C6EB90"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Gulbenes novada pašvaldības dome 2025.gada 30.janvārī pieņēma lēmumu Nr. GND/2025/29 “Par dzīvokļa īpašuma Līkā iela 10 - 7, Gulbenē, Gulbenes novadā, nosacītās cenas apstiprināšanu” (protokols Nr. 3; 23.p.), ar kuru nolēma apstiprināt dzīvokļa īpašuma nosacīto cenu 12000 EUR (divpadsmit tūkstoši </w:t>
      </w:r>
      <w:proofErr w:type="spellStart"/>
      <w:r w:rsidRPr="00237716">
        <w:rPr>
          <w:rFonts w:eastAsia="SimSun" w:cs="Mangal"/>
          <w:i/>
          <w:iCs/>
          <w:color w:val="00000A"/>
          <w:szCs w:val="24"/>
          <w:u w:val="none"/>
          <w:lang w:eastAsia="zh-CN" w:bidi="hi-IN"/>
        </w:rPr>
        <w:t>euro</w:t>
      </w:r>
      <w:proofErr w:type="spellEnd"/>
      <w:r w:rsidRPr="00237716">
        <w:rPr>
          <w:rFonts w:eastAsia="SimSun" w:cs="Mangal"/>
          <w:color w:val="00000A"/>
          <w:szCs w:val="24"/>
          <w:u w:val="none"/>
          <w:lang w:eastAsia="zh-CN" w:bidi="hi-IN"/>
        </w:rPr>
        <w:t>).</w:t>
      </w:r>
    </w:p>
    <w:p w14:paraId="6147D17F"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Gulbenes novada pašvaldība 2025.gada 5.februāri nosūtīja </w:t>
      </w:r>
      <w:r>
        <w:rPr>
          <w:rFonts w:eastAsia="SimSun"/>
          <w:b/>
          <w:color w:val="00000A"/>
          <w:szCs w:val="24"/>
          <w:u w:val="none"/>
          <w:lang w:eastAsia="zh-CN" w:bidi="hi-IN"/>
        </w:rPr>
        <w:t>[…]</w:t>
      </w:r>
      <w:r w:rsidRPr="00237716">
        <w:rPr>
          <w:rFonts w:eastAsia="SimSun" w:cs="Mangal"/>
          <w:color w:val="00000A"/>
          <w:szCs w:val="24"/>
          <w:u w:val="none"/>
          <w:lang w:eastAsia="zh-CN" w:bidi="hi-IN"/>
        </w:rPr>
        <w:t xml:space="preserve">, atsavināšanas paziņojumu Nr. GND/4.18/25/361. </w:t>
      </w:r>
    </w:p>
    <w:p w14:paraId="1B3CDB57"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Gulbenes novada pašvaldība saņēma </w:t>
      </w:r>
      <w:r>
        <w:rPr>
          <w:rFonts w:eastAsia="SimSun"/>
          <w:b/>
          <w:color w:val="00000A"/>
          <w:szCs w:val="24"/>
          <w:u w:val="none"/>
          <w:lang w:eastAsia="zh-CN" w:bidi="hi-IN"/>
        </w:rPr>
        <w:t>[…]</w:t>
      </w:r>
      <w:r w:rsidRPr="00237716">
        <w:rPr>
          <w:rFonts w:eastAsia="SimSun" w:cs="Mangal"/>
          <w:color w:val="00000A"/>
          <w:szCs w:val="24"/>
          <w:u w:val="none"/>
          <w:lang w:eastAsia="zh-CN" w:bidi="hi-IN"/>
        </w:rPr>
        <w:t xml:space="preserve">, 2025.gada 10.februāra iesniegumu (Gulbenes novada pašvaldībā saņemts 2025.gada 10.februārī un reģistrēts ar Nr. GND/5.13.2/25/440-R), kurā </w:t>
      </w:r>
      <w:r w:rsidRPr="00237716">
        <w:rPr>
          <w:rFonts w:eastAsia="SimSun" w:cs="Mangal"/>
          <w:color w:val="00000A"/>
          <w:szCs w:val="24"/>
          <w:u w:val="none"/>
          <w:lang w:eastAsia="zh-CN" w:bidi="hi-IN"/>
        </w:rPr>
        <w:lastRenderedPageBreak/>
        <w:t>ir izteikta piekrišana iegādāties dzīvokļa īpašumu.</w:t>
      </w:r>
    </w:p>
    <w:p w14:paraId="08B76928"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Pirkuma maksa 2025.gada 14.februārī ir samaksāta pilnā apmērā.</w:t>
      </w:r>
    </w:p>
    <w:p w14:paraId="7F49E11E"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dome ir tiesīga izlemt ikvienu pašvaldības kompetences jautājumu; tikai domes kompetencē ir pieņemt lēmumus citos ārējos normatīvajos aktos paredzētajos gadījumos. </w:t>
      </w:r>
    </w:p>
    <w:p w14:paraId="504E47F0"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662AAEC2"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olor w:val="00000A"/>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0E7F29E3" w14:textId="77777777" w:rsidR="00456308" w:rsidRPr="00237716" w:rsidRDefault="00456308" w:rsidP="00456308">
      <w:pPr>
        <w:spacing w:line="360" w:lineRule="auto"/>
        <w:ind w:firstLine="567"/>
        <w:jc w:val="both"/>
        <w:rPr>
          <w:noProof/>
          <w:color w:val="000000"/>
          <w:szCs w:val="24"/>
          <w:u w:val="none"/>
          <w:lang w:eastAsia="lv-LV"/>
        </w:rPr>
      </w:pPr>
      <w:r w:rsidRPr="00237716">
        <w:rPr>
          <w:szCs w:val="24"/>
          <w:u w:val="none"/>
          <w:lang w:eastAsia="lv-LV"/>
        </w:rPr>
        <w:t xml:space="preserve">Pamatojoties uz Pašvaldību likuma 10.panta pirmās daļas 16. un 21.punktu, Publiskas personas mantas atsavināšanas likuma 37.panta pirmās daļas 4.punktu, 41.panta pirmo daļu, un ņemot vērā Gulbenes novada </w:t>
      </w:r>
      <w:r w:rsidRPr="00237716">
        <w:rPr>
          <w:color w:val="000000"/>
          <w:szCs w:val="24"/>
          <w:u w:val="none"/>
          <w:lang w:eastAsia="lv-LV"/>
        </w:rPr>
        <w:t xml:space="preserve">pašvaldības domes </w:t>
      </w:r>
      <w:r w:rsidRPr="00237716">
        <w:rPr>
          <w:szCs w:val="24"/>
          <w:u w:val="none"/>
          <w:lang w:eastAsia="lv-LV"/>
        </w:rPr>
        <w:t xml:space="preserve">Attīstības un tautsaimniecības komitejas ieteikumu un Finanšu komitejas ieteikumu, atklāti balsojot: ar  balsīm </w:t>
      </w:r>
      <w:r w:rsidRPr="00237716">
        <w:rPr>
          <w:noProof/>
          <w:szCs w:val="24"/>
          <w:u w:val="none"/>
          <w:lang w:eastAsia="lv-LV"/>
        </w:rPr>
        <w:t xml:space="preserve">“Par” ( ), “Pret” – , “Atturas” – , “Nepiedalās” –  </w:t>
      </w:r>
      <w:r w:rsidRPr="00237716">
        <w:rPr>
          <w:color w:val="000000"/>
          <w:szCs w:val="24"/>
          <w:u w:val="none"/>
          <w:lang w:eastAsia="lv-LV"/>
        </w:rPr>
        <w:t>, Gulbenes novada pašvaldības dome NOLEMJ</w:t>
      </w:r>
      <w:r w:rsidRPr="00237716">
        <w:rPr>
          <w:szCs w:val="24"/>
          <w:u w:val="none"/>
          <w:lang w:eastAsia="lv-LV"/>
        </w:rPr>
        <w:t>:</w:t>
      </w:r>
    </w:p>
    <w:p w14:paraId="3F76A209" w14:textId="77777777" w:rsidR="00456308" w:rsidRPr="00237716" w:rsidRDefault="00456308" w:rsidP="00456308">
      <w:pPr>
        <w:spacing w:line="360" w:lineRule="auto"/>
        <w:ind w:firstLine="567"/>
        <w:jc w:val="both"/>
        <w:rPr>
          <w:szCs w:val="24"/>
          <w:u w:val="none"/>
          <w:lang w:eastAsia="lv-LV"/>
        </w:rPr>
      </w:pPr>
      <w:r w:rsidRPr="00237716">
        <w:rPr>
          <w:szCs w:val="24"/>
          <w:u w:val="none"/>
          <w:lang w:eastAsia="lv-LV"/>
        </w:rPr>
        <w:t xml:space="preserve">1. APSTIPRINĀT par Gulbenes novada pašvaldībai piederošā dzīvokļa īpašuma Līkā iela 10 - 7, Gulbenē, Gulbenes novadā, kadastra numurs 50019002696, kas sastāv no divu istabas dzīvokļa ar platību 55,5 </w:t>
      </w:r>
      <w:proofErr w:type="spellStart"/>
      <w:r w:rsidRPr="00237716">
        <w:rPr>
          <w:szCs w:val="24"/>
          <w:u w:val="none"/>
          <w:lang w:eastAsia="lv-LV"/>
        </w:rPr>
        <w:t>kv.m</w:t>
      </w:r>
      <w:proofErr w:type="spellEnd"/>
      <w:r w:rsidRPr="00237716">
        <w:rPr>
          <w:szCs w:val="24"/>
          <w:u w:val="none"/>
          <w:lang w:eastAsia="lv-LV"/>
        </w:rPr>
        <w:t xml:space="preserve">. (telpu grupas kadastra apzīmējums 50010070171001007), un pie tā piederošām kopīpašuma 519/15738 domājamām daļām no dzīvojamās mājas (būves kadastra apzīmējums 50010070171001), 519/15738 domājamām daļām no zemes vienības ar kadastra apzīmējumu 50010070171, pircēju </w:t>
      </w:r>
      <w:r>
        <w:rPr>
          <w:rFonts w:eastAsia="SimSun"/>
          <w:b/>
          <w:color w:val="00000A"/>
          <w:szCs w:val="24"/>
          <w:u w:val="none"/>
          <w:lang w:eastAsia="zh-CN" w:bidi="hi-IN"/>
        </w:rPr>
        <w:t>[…]</w:t>
      </w:r>
      <w:r w:rsidRPr="00237716">
        <w:rPr>
          <w:szCs w:val="24"/>
          <w:u w:val="none"/>
          <w:lang w:eastAsia="lv-LV"/>
        </w:rPr>
        <w:t>.</w:t>
      </w:r>
    </w:p>
    <w:p w14:paraId="4533126E" w14:textId="77777777" w:rsidR="00456308" w:rsidRPr="00237716" w:rsidRDefault="00456308" w:rsidP="00456308">
      <w:pPr>
        <w:spacing w:line="360" w:lineRule="auto"/>
        <w:ind w:firstLine="567"/>
        <w:jc w:val="both"/>
        <w:rPr>
          <w:szCs w:val="24"/>
          <w:u w:val="none"/>
          <w:lang w:eastAsia="lv-LV"/>
        </w:rPr>
      </w:pPr>
      <w:r w:rsidRPr="00237716">
        <w:rPr>
          <w:szCs w:val="24"/>
          <w:u w:val="none"/>
          <w:lang w:eastAsia="lv-LV"/>
        </w:rPr>
        <w:t xml:space="preserve">2. Trīsdesmit dienu laikā pēc pircēja apstiprināšanas slēgt dzīvokļa īpašuma pirkuma līgumu ar </w:t>
      </w:r>
      <w:r>
        <w:rPr>
          <w:rFonts w:eastAsia="SimSun"/>
          <w:b/>
          <w:color w:val="00000A"/>
          <w:szCs w:val="24"/>
          <w:u w:val="none"/>
          <w:lang w:eastAsia="zh-CN" w:bidi="hi-IN"/>
        </w:rPr>
        <w:t>[…]</w:t>
      </w:r>
      <w:r w:rsidRPr="00237716">
        <w:rPr>
          <w:szCs w:val="24"/>
          <w:u w:val="none"/>
          <w:lang w:eastAsia="lv-LV"/>
        </w:rPr>
        <w:t xml:space="preserve">, par šā lēmuma 1.punktā minētā nekustamā īpašuma pārdošanu par nosacīto cenu 12000 EUR (divpadsmit tūkstoši </w:t>
      </w:r>
      <w:proofErr w:type="spellStart"/>
      <w:r w:rsidRPr="00237716">
        <w:rPr>
          <w:i/>
          <w:iCs/>
          <w:szCs w:val="24"/>
          <w:u w:val="none"/>
          <w:lang w:eastAsia="lv-LV"/>
        </w:rPr>
        <w:t>euro</w:t>
      </w:r>
      <w:proofErr w:type="spellEnd"/>
      <w:r w:rsidRPr="00237716">
        <w:rPr>
          <w:color w:val="000000"/>
          <w:szCs w:val="24"/>
          <w:u w:val="none"/>
          <w:lang w:eastAsia="lv-LV"/>
        </w:rPr>
        <w:t>)</w:t>
      </w:r>
      <w:r w:rsidRPr="00237716">
        <w:rPr>
          <w:szCs w:val="24"/>
          <w:u w:val="none"/>
          <w:lang w:eastAsia="lv-LV"/>
        </w:rPr>
        <w:t>.</w:t>
      </w:r>
    </w:p>
    <w:p w14:paraId="5356D3A9" w14:textId="77777777" w:rsidR="00456308" w:rsidRPr="00237716" w:rsidRDefault="00456308" w:rsidP="00456308">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3. Lēmuma izpildi organizēt Gulbenes novada pašvaldības īpašuma novērtēšanas un izsoļu komisijai.</w:t>
      </w:r>
    </w:p>
    <w:p w14:paraId="4502E218" w14:textId="77777777" w:rsidR="00456308" w:rsidRPr="00237716" w:rsidRDefault="00456308" w:rsidP="00456308">
      <w:pPr>
        <w:spacing w:line="360" w:lineRule="auto"/>
        <w:ind w:firstLine="567"/>
        <w:jc w:val="both"/>
        <w:rPr>
          <w:rFonts w:eastAsia="SimSun"/>
          <w:color w:val="00000A"/>
          <w:szCs w:val="24"/>
          <w:u w:val="none"/>
          <w:lang w:eastAsia="zh-CN" w:bidi="hi-IN"/>
        </w:rPr>
      </w:pPr>
      <w:r w:rsidRPr="00237716">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237716">
        <w:rPr>
          <w:rFonts w:eastAsia="SimSun"/>
          <w:color w:val="00000A"/>
          <w:szCs w:val="24"/>
          <w:u w:val="none"/>
          <w:lang w:eastAsia="zh-CN" w:bidi="hi-IN"/>
        </w:rPr>
        <w:lastRenderedPageBreak/>
        <w:t xml:space="preserve">ar brīdi, kad tas paziņots adresātam. Veids, kādā administratīvo aktu paziņo adresātam – </w:t>
      </w:r>
      <w:proofErr w:type="spellStart"/>
      <w:r w:rsidRPr="00237716">
        <w:rPr>
          <w:rFonts w:eastAsia="SimSun"/>
          <w:color w:val="00000A"/>
          <w:szCs w:val="24"/>
          <w:u w:val="none"/>
          <w:lang w:eastAsia="zh-CN" w:bidi="hi-IN"/>
        </w:rPr>
        <w:t>rakstveidā</w:t>
      </w:r>
      <w:proofErr w:type="spellEnd"/>
      <w:r w:rsidRPr="00237716">
        <w:rPr>
          <w:rFonts w:eastAsia="SimSun"/>
          <w:color w:val="00000A"/>
          <w:szCs w:val="24"/>
          <w:u w:val="none"/>
          <w:lang w:eastAsia="zh-CN" w:bidi="hi-IN"/>
        </w:rPr>
        <w:t>, mutvārdos vai citādi – , neietekmē tā stāšanos spēkā.</w:t>
      </w:r>
    </w:p>
    <w:p w14:paraId="15B688A5" w14:textId="77777777" w:rsidR="00203C2F" w:rsidRDefault="00203C2F" w:rsidP="000C7638">
      <w:pPr>
        <w:rPr>
          <w:color w:val="000000" w:themeColor="text1"/>
          <w:szCs w:val="24"/>
          <w:u w:val="none"/>
        </w:rPr>
      </w:pPr>
    </w:p>
    <w:p w14:paraId="16A4EA8D"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FC6D713"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3, Gulbenē, Gulbenes novadā,  pircēja apstiprināšanu</w:t>
      </w:r>
    </w:p>
    <w:p w14:paraId="1A35C20E"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B6257DF"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D1D61D" w14:textId="77777777" w:rsidR="00B94675" w:rsidRPr="00575A1B" w:rsidRDefault="00B94675" w:rsidP="00B94675">
      <w:pPr>
        <w:rPr>
          <w:rFonts w:eastAsia="Calibri"/>
          <w:szCs w:val="24"/>
          <w:u w:val="none"/>
        </w:rPr>
      </w:pPr>
      <w:r>
        <w:rPr>
          <w:rFonts w:eastAsia="Calibri"/>
          <w:szCs w:val="24"/>
          <w:u w:val="none"/>
        </w:rPr>
        <w:t>DEBATĒS PIEDALĀS: nav</w:t>
      </w:r>
    </w:p>
    <w:p w14:paraId="5B0FD0AE" w14:textId="77777777" w:rsidR="00B94675" w:rsidRDefault="00B94675" w:rsidP="00B94675">
      <w:pPr>
        <w:rPr>
          <w:rFonts w:eastAsia="Calibri"/>
          <w:color w:val="FF0000"/>
          <w:szCs w:val="24"/>
          <w:u w:val="none"/>
        </w:rPr>
      </w:pPr>
    </w:p>
    <w:p w14:paraId="08C57B41" w14:textId="77777777" w:rsidR="00B94675" w:rsidRDefault="00B94675" w:rsidP="00B94675">
      <w:pPr>
        <w:spacing w:line="360" w:lineRule="auto"/>
        <w:ind w:firstLine="567"/>
        <w:jc w:val="both"/>
        <w:rPr>
          <w:u w:val="none"/>
        </w:rPr>
      </w:pPr>
      <w:r>
        <w:rPr>
          <w:u w:val="none"/>
        </w:rPr>
        <w:t>Finanšu komiteja atklāti balsojot:</w:t>
      </w:r>
    </w:p>
    <w:p w14:paraId="1B163080"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3D4F67B5"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2A4A4FFD" w14:textId="77777777" w:rsidR="003A58A8" w:rsidRPr="003A58A8" w:rsidRDefault="003A58A8" w:rsidP="003A58A8">
      <w:pPr>
        <w:jc w:val="center"/>
        <w:rPr>
          <w:b/>
          <w:snapToGrid w:val="0"/>
          <w:szCs w:val="24"/>
          <w:u w:val="none"/>
        </w:rPr>
      </w:pPr>
      <w:r w:rsidRPr="003A58A8">
        <w:rPr>
          <w:b/>
          <w:snapToGrid w:val="0"/>
          <w:szCs w:val="24"/>
          <w:u w:val="none"/>
        </w:rPr>
        <w:t xml:space="preserve">Par </w:t>
      </w:r>
      <w:r w:rsidRPr="003A58A8">
        <w:rPr>
          <w:b/>
          <w:snapToGrid w:val="0"/>
          <w:szCs w:val="20"/>
          <w:u w:val="none"/>
        </w:rPr>
        <w:t>dzīvokļa īpašuma Litenes iela 13 – 3, Gulbenē, Gulbenes novadā,</w:t>
      </w:r>
    </w:p>
    <w:p w14:paraId="7FEB7074" w14:textId="77777777" w:rsidR="003A58A8" w:rsidRPr="003A58A8" w:rsidRDefault="003A58A8" w:rsidP="003A58A8">
      <w:pPr>
        <w:spacing w:after="240"/>
        <w:jc w:val="center"/>
        <w:rPr>
          <w:b/>
          <w:snapToGrid w:val="0"/>
          <w:szCs w:val="24"/>
          <w:u w:val="none"/>
        </w:rPr>
      </w:pPr>
      <w:r w:rsidRPr="003A58A8">
        <w:rPr>
          <w:b/>
          <w:snapToGrid w:val="0"/>
          <w:szCs w:val="24"/>
          <w:u w:val="none"/>
        </w:rPr>
        <w:t xml:space="preserve"> pircēja apstiprināšanu</w:t>
      </w:r>
    </w:p>
    <w:p w14:paraId="0646004A"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Gulbenes novada pašvaldības dome 2024.gada 27.decembrī pieņēma lēmumu Nr. GND/2024/782 “Par dzīvokļa īpašuma Litenes iela 13 – 3, Gulbenē, Gulbenes novadā, pirmās izsoles rīkošanu, noteikumu un sākumcenas apstiprināšanu” (protokols Nr. 22; 32.p.).</w:t>
      </w:r>
    </w:p>
    <w:p w14:paraId="4685CAF5" w14:textId="7CC425B6"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2025.gada 13.februārī tika rīkota Gulbenes novada pašvaldības </w:t>
      </w:r>
      <w:r w:rsidRPr="003A58A8">
        <w:rPr>
          <w:rFonts w:eastAsia="SimSun"/>
          <w:color w:val="000000"/>
          <w:szCs w:val="24"/>
          <w:u w:val="none"/>
          <w:lang w:eastAsia="zh-CN" w:bidi="hi-IN"/>
        </w:rPr>
        <w:t xml:space="preserve">dzīvokļa īpašums </w:t>
      </w:r>
      <w:r w:rsidRPr="003A58A8">
        <w:rPr>
          <w:rFonts w:eastAsia="SimSun" w:cs="Mangal"/>
          <w:color w:val="00000A"/>
          <w:szCs w:val="24"/>
          <w:u w:val="none"/>
          <w:lang w:eastAsia="zh-CN" w:bidi="hi-IN"/>
        </w:rPr>
        <w:t xml:space="preserve">Litenes iela 13 – 3, Gulbenē, Gulbenes novadā, kadastra numuru 5001 900 2698, kas sastāv no vienistabas dzīvokļa, 13,8 </w:t>
      </w:r>
      <w:proofErr w:type="spellStart"/>
      <w:r w:rsidRPr="003A58A8">
        <w:rPr>
          <w:rFonts w:eastAsia="SimSun" w:cs="Mangal"/>
          <w:color w:val="00000A"/>
          <w:szCs w:val="24"/>
          <w:u w:val="none"/>
          <w:lang w:eastAsia="zh-CN" w:bidi="hi-IN"/>
        </w:rPr>
        <w:t>kv.m</w:t>
      </w:r>
      <w:proofErr w:type="spellEnd"/>
      <w:r w:rsidRPr="003A58A8">
        <w:rPr>
          <w:rFonts w:eastAsia="SimSun" w:cs="Mangal"/>
          <w:color w:val="00000A"/>
          <w:szCs w:val="24"/>
          <w:u w:val="none"/>
          <w:lang w:eastAsia="zh-CN" w:bidi="hi-IN"/>
        </w:rPr>
        <w:t xml:space="preserve">. platībā (telpu grupas kadastra apzīmējums 50010040100001003), un pie tā piederošām kopīpašuma 133/1738 domājamām daļām no dzīvojamās mājas (būves kadastra apzīmējums 50010040100001), 133/1738 domājamām daļām no šķūņa (būves kadastra apzīmējums 50010040100002) un 133/1738 domājamām daļām no zemes vienības ar kadastra apzīmējumu 50010040100 (turpmāk – Nekustamais īpašums), pirmā izsole, kurā piedalījās viens pretendents. </w:t>
      </w:r>
      <w:r w:rsidR="007D13F3">
        <w:rPr>
          <w:rFonts w:eastAsia="SimSun" w:cs="Mangal"/>
          <w:color w:val="00000A"/>
          <w:szCs w:val="24"/>
          <w:u w:val="none"/>
          <w:lang w:eastAsia="zh-CN" w:bidi="hi-IN"/>
        </w:rPr>
        <w:t>[…]</w:t>
      </w:r>
      <w:r w:rsidRPr="003A58A8">
        <w:rPr>
          <w:rFonts w:eastAsia="SimSun" w:cs="Mangal"/>
          <w:color w:val="00000A"/>
          <w:szCs w:val="24"/>
          <w:u w:val="none"/>
          <w:lang w:eastAsia="zh-CN" w:bidi="hi-IN"/>
        </w:rPr>
        <w:t xml:space="preserve">, par nosolīto cenu </w:t>
      </w:r>
      <w:r w:rsidRPr="003A58A8">
        <w:rPr>
          <w:rFonts w:eastAsia="SimSun" w:cs="Mangal"/>
          <w:color w:val="000000"/>
          <w:szCs w:val="24"/>
          <w:u w:val="none"/>
          <w:lang w:eastAsia="zh-CN" w:bidi="hi-IN"/>
        </w:rPr>
        <w:t xml:space="preserve">735 EUR (septiņi simti trīsdesmit pieci </w:t>
      </w:r>
      <w:proofErr w:type="spellStart"/>
      <w:r w:rsidRPr="003A58A8">
        <w:rPr>
          <w:rFonts w:eastAsia="SimSun" w:cs="Mangal"/>
          <w:i/>
          <w:iCs/>
          <w:color w:val="000000"/>
          <w:szCs w:val="24"/>
          <w:u w:val="none"/>
          <w:lang w:eastAsia="zh-CN" w:bidi="hi-IN"/>
        </w:rPr>
        <w:t>euro</w:t>
      </w:r>
      <w:proofErr w:type="spellEnd"/>
      <w:r w:rsidRPr="003A58A8">
        <w:rPr>
          <w:rFonts w:eastAsia="SimSun" w:cs="Mangal"/>
          <w:color w:val="000000"/>
          <w:szCs w:val="24"/>
          <w:u w:val="none"/>
          <w:lang w:eastAsia="zh-CN" w:bidi="hi-IN"/>
        </w:rPr>
        <w:t>)</w:t>
      </w:r>
      <w:r w:rsidRPr="003A58A8">
        <w:rPr>
          <w:rFonts w:eastAsia="SimSun" w:cs="Mangal"/>
          <w:color w:val="00000A"/>
          <w:szCs w:val="24"/>
          <w:u w:val="none"/>
          <w:lang w:eastAsia="zh-CN" w:bidi="hi-IN"/>
        </w:rPr>
        <w:t xml:space="preserve"> ir ieguvusi tiesības pirkt nekustamo īpašumu.</w:t>
      </w:r>
    </w:p>
    <w:p w14:paraId="15C7FC10"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41DAA3C"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71189104"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lastRenderedPageBreak/>
        <w:t xml:space="preserve">Pirkuma maksa 2025.gada 14.februārī </w:t>
      </w:r>
      <w:r w:rsidRPr="003A58A8">
        <w:rPr>
          <w:rFonts w:eastAsia="SimSun" w:cs="Mangal"/>
          <w:color w:val="00000A"/>
          <w:szCs w:val="24"/>
          <w:u w:val="none"/>
          <w:shd w:val="clear" w:color="auto" w:fill="FFFFFF"/>
          <w:lang w:eastAsia="zh-CN" w:bidi="hi-IN"/>
        </w:rPr>
        <w:t>i</w:t>
      </w:r>
      <w:r w:rsidRPr="003A58A8">
        <w:rPr>
          <w:rFonts w:eastAsia="SimSun" w:cs="Mangal"/>
          <w:color w:val="00000A"/>
          <w:szCs w:val="24"/>
          <w:u w:val="none"/>
          <w:lang w:eastAsia="zh-CN" w:bidi="hi-IN"/>
        </w:rPr>
        <w:t>r samaksāta pilnā apmērā.</w:t>
      </w:r>
    </w:p>
    <w:p w14:paraId="568042C2"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18DF382" w14:textId="77777777" w:rsidR="003A58A8" w:rsidRPr="003A58A8" w:rsidRDefault="003A58A8" w:rsidP="003A58A8">
      <w:pPr>
        <w:spacing w:line="360" w:lineRule="auto"/>
        <w:ind w:firstLine="567"/>
        <w:jc w:val="both"/>
        <w:rPr>
          <w:noProof/>
          <w:color w:val="000000"/>
          <w:szCs w:val="24"/>
          <w:u w:val="none"/>
          <w:lang w:eastAsia="lv-LV"/>
        </w:rPr>
      </w:pPr>
      <w:r w:rsidRPr="003A58A8">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13.februāra Gulbenes novada pašvaldības </w:t>
      </w:r>
      <w:proofErr w:type="spellStart"/>
      <w:r w:rsidRPr="003A58A8">
        <w:rPr>
          <w:szCs w:val="24"/>
          <w:u w:val="none"/>
          <w:lang w:eastAsia="lv-LV"/>
        </w:rPr>
        <w:t>dzīvokla</w:t>
      </w:r>
      <w:proofErr w:type="spellEnd"/>
      <w:r w:rsidRPr="003A58A8">
        <w:rPr>
          <w:szCs w:val="24"/>
          <w:u w:val="none"/>
          <w:lang w:eastAsia="lv-LV"/>
        </w:rPr>
        <w:t xml:space="preserve"> īpašuma Litenes iela 13 – 3, Gulbenē, Gulbenes novadā, izsoles gaitas protokolu Nr. GND/2.7.4/25/5, un ņemot vērā Gulbenes novada pašvaldības domes Attīstības un tautsaimniecības komitejas un Finanšu komitejas ieteikumu, atklāti balsojot: ar  balsīm </w:t>
      </w:r>
      <w:r w:rsidRPr="003A58A8">
        <w:rPr>
          <w:noProof/>
          <w:szCs w:val="24"/>
          <w:u w:val="none"/>
          <w:lang w:eastAsia="lv-LV"/>
        </w:rPr>
        <w:t xml:space="preserve">“Par” ( ), “Pret” – , “Atturas” – , “Nepiedalās” –  </w:t>
      </w:r>
      <w:r w:rsidRPr="003A58A8">
        <w:rPr>
          <w:color w:val="000000"/>
          <w:szCs w:val="24"/>
          <w:u w:val="none"/>
          <w:lang w:eastAsia="lv-LV"/>
        </w:rPr>
        <w:t>, Gulbenes novada pašvaldības dome NOLEMJ</w:t>
      </w:r>
      <w:r w:rsidRPr="003A58A8">
        <w:rPr>
          <w:szCs w:val="24"/>
          <w:u w:val="none"/>
          <w:lang w:eastAsia="lv-LV"/>
        </w:rPr>
        <w:t>:</w:t>
      </w:r>
    </w:p>
    <w:p w14:paraId="0DC36C57"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olor w:val="00000A"/>
          <w:szCs w:val="24"/>
          <w:u w:val="none"/>
          <w:lang w:eastAsia="zh-CN" w:bidi="hi-IN"/>
        </w:rPr>
        <w:t xml:space="preserve">1. APSTIPRINĀT Gulbenes novada pašvaldībai piederošā </w:t>
      </w:r>
      <w:r w:rsidRPr="003A58A8">
        <w:rPr>
          <w:rFonts w:eastAsia="SimSun"/>
          <w:color w:val="000000"/>
          <w:szCs w:val="24"/>
          <w:u w:val="none"/>
          <w:lang w:eastAsia="zh-CN" w:bidi="hi-IN"/>
        </w:rPr>
        <w:t xml:space="preserve">dzīvokļa īpašums </w:t>
      </w:r>
      <w:r w:rsidRPr="003A58A8">
        <w:rPr>
          <w:rFonts w:eastAsia="SimSun" w:cs="Mangal"/>
          <w:color w:val="00000A"/>
          <w:szCs w:val="24"/>
          <w:u w:val="none"/>
          <w:lang w:eastAsia="zh-CN" w:bidi="hi-IN"/>
        </w:rPr>
        <w:t xml:space="preserve">Litenes iela 13 – 3, Gulbenē, Gulbenes novadā, kadastra numuru 5001 900 2698, kas sastāv no vienistabas dzīvokļa, 13,8 </w:t>
      </w:r>
      <w:proofErr w:type="spellStart"/>
      <w:r w:rsidRPr="003A58A8">
        <w:rPr>
          <w:rFonts w:eastAsia="SimSun" w:cs="Mangal"/>
          <w:color w:val="00000A"/>
          <w:szCs w:val="24"/>
          <w:u w:val="none"/>
          <w:lang w:eastAsia="zh-CN" w:bidi="hi-IN"/>
        </w:rPr>
        <w:t>kv.m</w:t>
      </w:r>
      <w:proofErr w:type="spellEnd"/>
      <w:r w:rsidRPr="003A58A8">
        <w:rPr>
          <w:rFonts w:eastAsia="SimSun" w:cs="Mangal"/>
          <w:color w:val="00000A"/>
          <w:szCs w:val="24"/>
          <w:u w:val="none"/>
          <w:lang w:eastAsia="zh-CN" w:bidi="hi-IN"/>
        </w:rPr>
        <w:t>. platībā (telpu grupas kadastra apzīmējums 50010040100001003), un pie tā piederošām kopīpašuma 133/1738 domājamām daļām no dzīvojamās mājas (būves kadastra apzīmējums 50010040100001), 133/1738 domājamām daļām no šķūņa (būves kadastra apzīmējums 50010040100002) un 133/1738 domājamām daļām no zemes vienības ar kadastra apzīmējumu 50010040100, 2025.gada 13.februārī notikušās izsoles rezultātus.</w:t>
      </w:r>
    </w:p>
    <w:p w14:paraId="1D1FFC3B" w14:textId="0831347F"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2. Trīsdesmit dienu laikā pēc izsoles rezultātu apstiprināšanas slēgt nekustamā īpašuma pirkuma līgumu ar </w:t>
      </w:r>
      <w:r w:rsidR="007D13F3">
        <w:rPr>
          <w:rFonts w:eastAsia="SimSun" w:cs="Mangal"/>
          <w:color w:val="00000A"/>
          <w:szCs w:val="24"/>
          <w:u w:val="none"/>
          <w:lang w:eastAsia="zh-CN" w:bidi="hi-IN"/>
        </w:rPr>
        <w:t>[….]</w:t>
      </w:r>
      <w:r w:rsidRPr="003A58A8">
        <w:rPr>
          <w:rFonts w:eastAsia="SimSun" w:cs="Mangal"/>
          <w:color w:val="00000A"/>
          <w:szCs w:val="24"/>
          <w:u w:val="none"/>
          <w:lang w:eastAsia="zh-CN" w:bidi="hi-IN"/>
        </w:rPr>
        <w:t xml:space="preserve">, par nosolīto cenu </w:t>
      </w:r>
      <w:r w:rsidRPr="003A58A8">
        <w:rPr>
          <w:rFonts w:eastAsia="SimSun" w:cs="Mangal"/>
          <w:color w:val="000000"/>
          <w:szCs w:val="24"/>
          <w:u w:val="none"/>
          <w:lang w:eastAsia="zh-CN" w:bidi="hi-IN"/>
        </w:rPr>
        <w:t xml:space="preserve">735 EUR (septiņi simti trīsdesmit pieci </w:t>
      </w:r>
      <w:proofErr w:type="spellStart"/>
      <w:r w:rsidRPr="003A58A8">
        <w:rPr>
          <w:rFonts w:eastAsia="SimSun" w:cs="Mangal"/>
          <w:i/>
          <w:iCs/>
          <w:color w:val="000000"/>
          <w:szCs w:val="24"/>
          <w:u w:val="none"/>
          <w:lang w:eastAsia="zh-CN" w:bidi="hi-IN"/>
        </w:rPr>
        <w:t>euro</w:t>
      </w:r>
      <w:proofErr w:type="spellEnd"/>
      <w:r w:rsidRPr="003A58A8">
        <w:rPr>
          <w:rFonts w:eastAsia="SimSun" w:cs="Mangal"/>
          <w:color w:val="000000"/>
          <w:szCs w:val="24"/>
          <w:u w:val="none"/>
          <w:lang w:eastAsia="zh-CN" w:bidi="hi-IN"/>
        </w:rPr>
        <w:t>)</w:t>
      </w:r>
      <w:r w:rsidRPr="003A58A8">
        <w:rPr>
          <w:rFonts w:eastAsia="SimSun" w:cs="Mangal"/>
          <w:color w:val="00000A"/>
          <w:szCs w:val="24"/>
          <w:u w:val="none"/>
          <w:lang w:eastAsia="zh-CN" w:bidi="hi-IN"/>
        </w:rPr>
        <w:t>.</w:t>
      </w:r>
    </w:p>
    <w:p w14:paraId="6F1C26DE"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3. Lēmuma izpildi organizēt Gulbenes novada pašvaldības īpašuma novērtēšanas un izsoļu komisijai.</w:t>
      </w:r>
    </w:p>
    <w:p w14:paraId="260BFEC6"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539A99A"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10, Gulbenē, Gulbenes novadā  pircēja apstiprināšanu</w:t>
      </w:r>
    </w:p>
    <w:p w14:paraId="002C5137"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F345D68"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6F041FD" w14:textId="77777777" w:rsidR="00B94675" w:rsidRPr="00575A1B" w:rsidRDefault="00B94675" w:rsidP="00B94675">
      <w:pPr>
        <w:rPr>
          <w:rFonts w:eastAsia="Calibri"/>
          <w:szCs w:val="24"/>
          <w:u w:val="none"/>
        </w:rPr>
      </w:pPr>
      <w:r>
        <w:rPr>
          <w:rFonts w:eastAsia="Calibri"/>
          <w:szCs w:val="24"/>
          <w:u w:val="none"/>
        </w:rPr>
        <w:t>DEBATĒS PIEDALĀS: nav</w:t>
      </w:r>
    </w:p>
    <w:p w14:paraId="5A205BA7" w14:textId="77777777" w:rsidR="00B94675" w:rsidRDefault="00B94675" w:rsidP="00B94675">
      <w:pPr>
        <w:rPr>
          <w:rFonts w:eastAsia="Calibri"/>
          <w:color w:val="FF0000"/>
          <w:szCs w:val="24"/>
          <w:u w:val="none"/>
        </w:rPr>
      </w:pPr>
    </w:p>
    <w:p w14:paraId="26690038" w14:textId="77777777" w:rsidR="00B94675" w:rsidRDefault="00B94675" w:rsidP="00B94675">
      <w:pPr>
        <w:spacing w:line="360" w:lineRule="auto"/>
        <w:ind w:firstLine="567"/>
        <w:jc w:val="both"/>
        <w:rPr>
          <w:u w:val="none"/>
        </w:rPr>
      </w:pPr>
      <w:r>
        <w:rPr>
          <w:u w:val="none"/>
        </w:rPr>
        <w:t>Finanšu komiteja atklāti balsojot:</w:t>
      </w:r>
    </w:p>
    <w:p w14:paraId="253A2310"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425FD190"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70F7565A" w14:textId="77777777" w:rsidR="003A58A8" w:rsidRPr="003A58A8" w:rsidRDefault="003A58A8" w:rsidP="003A58A8">
      <w:pPr>
        <w:jc w:val="center"/>
        <w:rPr>
          <w:b/>
          <w:snapToGrid w:val="0"/>
          <w:szCs w:val="24"/>
          <w:u w:val="none"/>
        </w:rPr>
      </w:pPr>
      <w:r w:rsidRPr="003A58A8">
        <w:rPr>
          <w:b/>
          <w:snapToGrid w:val="0"/>
          <w:szCs w:val="24"/>
          <w:u w:val="none"/>
        </w:rPr>
        <w:t xml:space="preserve">Par nekustamā īpašuma </w:t>
      </w:r>
      <w:r w:rsidRPr="003A58A8">
        <w:rPr>
          <w:b/>
          <w:snapToGrid w:val="0"/>
          <w:szCs w:val="20"/>
          <w:u w:val="none"/>
        </w:rPr>
        <w:t>Nākotnes iela 10, Gulbenē, Gulbenes novadā</w:t>
      </w:r>
    </w:p>
    <w:p w14:paraId="5BB8C11E" w14:textId="77777777" w:rsidR="003A58A8" w:rsidRPr="003A58A8" w:rsidRDefault="003A58A8" w:rsidP="003A58A8">
      <w:pPr>
        <w:spacing w:after="240"/>
        <w:jc w:val="center"/>
        <w:rPr>
          <w:b/>
          <w:snapToGrid w:val="0"/>
          <w:szCs w:val="24"/>
          <w:u w:val="none"/>
        </w:rPr>
      </w:pPr>
      <w:r w:rsidRPr="003A58A8">
        <w:rPr>
          <w:b/>
          <w:snapToGrid w:val="0"/>
          <w:szCs w:val="24"/>
          <w:u w:val="none"/>
        </w:rPr>
        <w:t xml:space="preserve"> pircēja apstiprināšanu</w:t>
      </w:r>
    </w:p>
    <w:p w14:paraId="2855DBD6"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Gulbenes novada pašvaldības dome 2024.gada 27.decembrī pieņēma lēmumu Nr. </w:t>
      </w:r>
      <w:r w:rsidRPr="00237716">
        <w:rPr>
          <w:rFonts w:eastAsia="SimSun" w:cs="Mangal"/>
          <w:color w:val="00000A"/>
          <w:szCs w:val="24"/>
          <w:u w:val="none"/>
          <w:lang w:eastAsia="zh-CN" w:bidi="hi-IN"/>
        </w:rPr>
        <w:lastRenderedPageBreak/>
        <w:t>GND/2024/780 “Par nekustamā īpašuma Nākotnes iela 10, Gulbenē, Gulbenes novadā, pirmās izsoles rīkošanu, noteikumu un sākumcenas apstiprināšanu” (protokols Nr. 22; 30.p.).</w:t>
      </w:r>
    </w:p>
    <w:p w14:paraId="00DF5D23"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2025.gada 13.februārī tika rīkota Gulbenes novada pašvaldības nekustamā īpašuma </w:t>
      </w:r>
      <w:r w:rsidRPr="00237716">
        <w:rPr>
          <w:rFonts w:eastAsia="SimSun"/>
          <w:color w:val="00000A"/>
          <w:szCs w:val="24"/>
          <w:u w:val="none"/>
          <w:lang w:eastAsia="zh-CN" w:bidi="hi-IN"/>
        </w:rPr>
        <w:t xml:space="preserve">Nākotnes iela 10, Gulbenē, Gulbenes novadā, kadastra numurs 5001 004 0218, kas sastāv no zemes vienības ar kadastra apzīmējumu 50010040218 ar platību 1650 </w:t>
      </w:r>
      <w:proofErr w:type="spellStart"/>
      <w:r w:rsidRPr="00237716">
        <w:rPr>
          <w:rFonts w:eastAsia="SimSun"/>
          <w:color w:val="00000A"/>
          <w:szCs w:val="24"/>
          <w:u w:val="none"/>
          <w:lang w:eastAsia="zh-CN" w:bidi="hi-IN"/>
        </w:rPr>
        <w:t>kv.m</w:t>
      </w:r>
      <w:proofErr w:type="spellEnd"/>
      <w:r w:rsidRPr="00237716">
        <w:rPr>
          <w:rFonts w:eastAsia="SimSun"/>
          <w:color w:val="00000A"/>
          <w:szCs w:val="24"/>
          <w:u w:val="none"/>
          <w:lang w:eastAsia="zh-CN" w:bidi="hi-IN"/>
        </w:rPr>
        <w:t>.</w:t>
      </w:r>
      <w:r w:rsidRPr="00237716">
        <w:rPr>
          <w:rFonts w:eastAsia="SimSun" w:cs="Mangal"/>
          <w:color w:val="00000A"/>
          <w:szCs w:val="24"/>
          <w:u w:val="none"/>
          <w:lang w:eastAsia="zh-CN" w:bidi="hi-IN"/>
        </w:rPr>
        <w:t xml:space="preserve"> (turpmāk – Nekustamais īpašums), pirmā izsole, kurā piedalījās divi pretendenti. </w:t>
      </w:r>
      <w:r>
        <w:rPr>
          <w:rFonts w:eastAsia="SimSun"/>
          <w:b/>
          <w:color w:val="00000A"/>
          <w:szCs w:val="24"/>
          <w:u w:val="none"/>
          <w:lang w:eastAsia="zh-CN" w:bidi="hi-IN"/>
        </w:rPr>
        <w:t xml:space="preserve">[…] </w:t>
      </w:r>
      <w:r w:rsidRPr="00237716">
        <w:rPr>
          <w:rFonts w:eastAsia="SimSun" w:cs="Mangal"/>
          <w:color w:val="00000A"/>
          <w:szCs w:val="24"/>
          <w:u w:val="none"/>
          <w:lang w:eastAsia="zh-CN" w:bidi="hi-IN"/>
        </w:rPr>
        <w:t xml:space="preserve">par nosolīto cenu </w:t>
      </w:r>
      <w:r w:rsidRPr="00237716">
        <w:rPr>
          <w:rFonts w:eastAsia="SimSun" w:cs="Mangal"/>
          <w:color w:val="000000"/>
          <w:szCs w:val="24"/>
          <w:u w:val="none"/>
          <w:lang w:eastAsia="zh-CN" w:bidi="hi-IN"/>
        </w:rPr>
        <w:t>7595 EUR (septiņi tūkstoši pieci simti deviņdesmit pieci</w:t>
      </w:r>
      <w:r w:rsidRPr="00237716">
        <w:rPr>
          <w:rFonts w:eastAsia="SimSun" w:cs="Mangal"/>
          <w:i/>
          <w:iCs/>
          <w:color w:val="000000"/>
          <w:szCs w:val="24"/>
          <w:u w:val="none"/>
          <w:lang w:eastAsia="zh-CN" w:bidi="hi-IN"/>
        </w:rPr>
        <w:t xml:space="preserve"> </w:t>
      </w:r>
      <w:proofErr w:type="spellStart"/>
      <w:r w:rsidRPr="00237716">
        <w:rPr>
          <w:rFonts w:eastAsia="SimSun" w:cs="Mangal"/>
          <w:i/>
          <w:iCs/>
          <w:color w:val="000000"/>
          <w:szCs w:val="24"/>
          <w:u w:val="none"/>
          <w:lang w:eastAsia="zh-CN" w:bidi="hi-IN"/>
        </w:rPr>
        <w:t>euro</w:t>
      </w:r>
      <w:proofErr w:type="spellEnd"/>
      <w:r w:rsidRPr="00237716">
        <w:rPr>
          <w:rFonts w:eastAsia="SimSun" w:cs="Mangal"/>
          <w:color w:val="000000"/>
          <w:szCs w:val="24"/>
          <w:u w:val="none"/>
          <w:lang w:eastAsia="zh-CN" w:bidi="hi-IN"/>
        </w:rPr>
        <w:t>)</w:t>
      </w:r>
      <w:r w:rsidRPr="00237716">
        <w:rPr>
          <w:rFonts w:eastAsia="SimSun" w:cs="Mangal"/>
          <w:color w:val="00000A"/>
          <w:szCs w:val="24"/>
          <w:u w:val="none"/>
          <w:lang w:eastAsia="zh-CN" w:bidi="hi-IN"/>
        </w:rPr>
        <w:t xml:space="preserve"> ir ieguvusi tiesības pirkt nekustamo īpašumu.</w:t>
      </w:r>
    </w:p>
    <w:p w14:paraId="1404CAA1"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16DE3DD6"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6F6F453"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Pirkuma maksa 2025.gada 14.februārī </w:t>
      </w:r>
      <w:r w:rsidRPr="00237716">
        <w:rPr>
          <w:rFonts w:eastAsia="SimSun" w:cs="Mangal"/>
          <w:color w:val="00000A"/>
          <w:szCs w:val="24"/>
          <w:u w:val="none"/>
          <w:shd w:val="clear" w:color="auto" w:fill="FFFFFF"/>
          <w:lang w:eastAsia="zh-CN" w:bidi="hi-IN"/>
        </w:rPr>
        <w:t>i</w:t>
      </w:r>
      <w:r w:rsidRPr="00237716">
        <w:rPr>
          <w:rFonts w:eastAsia="SimSun" w:cs="Mangal"/>
          <w:color w:val="00000A"/>
          <w:szCs w:val="24"/>
          <w:u w:val="none"/>
          <w:lang w:eastAsia="zh-CN" w:bidi="hi-IN"/>
        </w:rPr>
        <w:t>r samaksāta pilnā apmērā.</w:t>
      </w:r>
    </w:p>
    <w:p w14:paraId="2B07F17A"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6AC7A4E4" w14:textId="77777777" w:rsidR="007D13F3" w:rsidRPr="00237716" w:rsidRDefault="007D13F3" w:rsidP="007D13F3">
      <w:pPr>
        <w:spacing w:line="360" w:lineRule="auto"/>
        <w:ind w:firstLine="567"/>
        <w:jc w:val="both"/>
        <w:rPr>
          <w:noProof/>
          <w:color w:val="000000"/>
          <w:szCs w:val="24"/>
          <w:u w:val="none"/>
          <w:lang w:eastAsia="lv-LV"/>
        </w:rPr>
      </w:pPr>
      <w:r w:rsidRPr="00237716">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13.februāra Gulbenes novada pašvaldības nekustamā īpašuma Nākotnes iela 10, Gulbenē, Gulbenes novadā, izsoles gaitas protokolu Nr. GND/2.7.4/25/8, un ņemot vērā Gulbenes novada pašvaldības domes Attīstības un tautsaimniecības komitejas un Finanšu komitejas ieteikumu, atklāti balsojot: ar  balsīm </w:t>
      </w:r>
      <w:r w:rsidRPr="00237716">
        <w:rPr>
          <w:noProof/>
          <w:szCs w:val="24"/>
          <w:u w:val="none"/>
          <w:lang w:eastAsia="lv-LV"/>
        </w:rPr>
        <w:t xml:space="preserve">“Par” ( ), “Pret” – , “Atturas” – , “Nepiedalās” –  </w:t>
      </w:r>
      <w:r w:rsidRPr="00237716">
        <w:rPr>
          <w:color w:val="000000"/>
          <w:szCs w:val="24"/>
          <w:u w:val="none"/>
          <w:lang w:eastAsia="lv-LV"/>
        </w:rPr>
        <w:t>, Gulbenes novada pašvaldības dome NOLEMJ</w:t>
      </w:r>
      <w:r w:rsidRPr="00237716">
        <w:rPr>
          <w:szCs w:val="24"/>
          <w:u w:val="none"/>
          <w:lang w:eastAsia="lv-LV"/>
        </w:rPr>
        <w:t>:</w:t>
      </w:r>
    </w:p>
    <w:p w14:paraId="080DBB4A"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olor w:val="00000A"/>
          <w:szCs w:val="24"/>
          <w:u w:val="none"/>
          <w:lang w:eastAsia="zh-CN" w:bidi="hi-IN"/>
        </w:rPr>
        <w:t xml:space="preserve">1. APSTIPRINĀT Gulbenes novada pašvaldībai piederošā nekustamā īpašuma Nākotnes iela 10, Gulbenē, Gulbenes novadā, kadastra numurs 5001 004 0218, kas sastāv no zemes vienības ar kadastra apzīmējumu 50010040218 ar platību 1650 </w:t>
      </w:r>
      <w:proofErr w:type="spellStart"/>
      <w:r w:rsidRPr="00237716">
        <w:rPr>
          <w:rFonts w:eastAsia="SimSun"/>
          <w:color w:val="00000A"/>
          <w:szCs w:val="24"/>
          <w:u w:val="none"/>
          <w:lang w:eastAsia="zh-CN" w:bidi="hi-IN"/>
        </w:rPr>
        <w:t>kv.m</w:t>
      </w:r>
      <w:proofErr w:type="spellEnd"/>
      <w:r w:rsidRPr="00237716">
        <w:rPr>
          <w:rFonts w:eastAsia="SimSun"/>
          <w:color w:val="00000A"/>
          <w:szCs w:val="24"/>
          <w:u w:val="none"/>
          <w:lang w:bidi="hi-IN"/>
        </w:rPr>
        <w:t>.</w:t>
      </w:r>
      <w:r w:rsidRPr="00237716">
        <w:rPr>
          <w:rFonts w:eastAsia="SimSun" w:cs="Mangal"/>
          <w:color w:val="00000A"/>
          <w:szCs w:val="24"/>
          <w:u w:val="none"/>
          <w:lang w:eastAsia="zh-CN" w:bidi="hi-IN"/>
        </w:rPr>
        <w:t xml:space="preserve">, 2025.gada 13.februārī notikušās </w:t>
      </w:r>
      <w:r w:rsidRPr="00237716">
        <w:rPr>
          <w:rFonts w:eastAsia="SimSun" w:cs="Mangal"/>
          <w:color w:val="00000A"/>
          <w:szCs w:val="24"/>
          <w:u w:val="none"/>
          <w:lang w:eastAsia="zh-CN" w:bidi="hi-IN"/>
        </w:rPr>
        <w:lastRenderedPageBreak/>
        <w:t>izsoles rezultātus.</w:t>
      </w:r>
    </w:p>
    <w:p w14:paraId="11D6AE1F"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 xml:space="preserve">2. Trīsdesmit dienu laikā pēc izsoles rezultātu apstiprināšanas slēgt nekustamā īpašuma pirkuma līgumu ar </w:t>
      </w:r>
      <w:r>
        <w:rPr>
          <w:rFonts w:eastAsia="SimSun"/>
          <w:b/>
          <w:color w:val="00000A"/>
          <w:szCs w:val="24"/>
          <w:u w:val="none"/>
          <w:lang w:eastAsia="zh-CN" w:bidi="hi-IN"/>
        </w:rPr>
        <w:t>[…]</w:t>
      </w:r>
      <w:r w:rsidRPr="00237716">
        <w:rPr>
          <w:rFonts w:eastAsia="SimSun" w:cs="Mangal"/>
          <w:color w:val="00000A"/>
          <w:szCs w:val="24"/>
          <w:u w:val="none"/>
          <w:lang w:eastAsia="zh-CN" w:bidi="hi-IN"/>
        </w:rPr>
        <w:t xml:space="preserve">, par nosolīto cenu </w:t>
      </w:r>
      <w:r w:rsidRPr="00237716">
        <w:rPr>
          <w:rFonts w:eastAsia="SimSun" w:cs="Mangal"/>
          <w:color w:val="000000"/>
          <w:szCs w:val="24"/>
          <w:u w:val="none"/>
          <w:lang w:eastAsia="zh-CN" w:bidi="hi-IN"/>
        </w:rPr>
        <w:t>7595 EUR (septiņi tūkstoši pieci simti deviņdesmit pieci</w:t>
      </w:r>
      <w:r w:rsidRPr="00237716">
        <w:rPr>
          <w:rFonts w:eastAsia="SimSun" w:cs="Mangal"/>
          <w:color w:val="00000A"/>
          <w:szCs w:val="24"/>
          <w:u w:val="none"/>
          <w:lang w:eastAsia="zh-CN" w:bidi="hi-IN"/>
        </w:rPr>
        <w:t xml:space="preserve"> </w:t>
      </w:r>
      <w:proofErr w:type="spellStart"/>
      <w:r w:rsidRPr="00237716">
        <w:rPr>
          <w:rFonts w:eastAsia="SimSun" w:cs="Mangal"/>
          <w:i/>
          <w:iCs/>
          <w:color w:val="000000"/>
          <w:szCs w:val="24"/>
          <w:u w:val="none"/>
          <w:lang w:eastAsia="zh-CN" w:bidi="hi-IN"/>
        </w:rPr>
        <w:t>euro</w:t>
      </w:r>
      <w:proofErr w:type="spellEnd"/>
      <w:r w:rsidRPr="00237716">
        <w:rPr>
          <w:rFonts w:eastAsia="SimSun" w:cs="Mangal"/>
          <w:color w:val="000000"/>
          <w:szCs w:val="24"/>
          <w:u w:val="none"/>
          <w:lang w:eastAsia="zh-CN" w:bidi="hi-IN"/>
        </w:rPr>
        <w:t>)</w:t>
      </w:r>
      <w:r w:rsidRPr="00237716">
        <w:rPr>
          <w:rFonts w:eastAsia="SimSun" w:cs="Mangal"/>
          <w:color w:val="00000A"/>
          <w:szCs w:val="24"/>
          <w:u w:val="none"/>
          <w:lang w:eastAsia="zh-CN" w:bidi="hi-IN"/>
        </w:rPr>
        <w:t>.</w:t>
      </w:r>
    </w:p>
    <w:p w14:paraId="73E2A37D" w14:textId="77777777" w:rsidR="007D13F3" w:rsidRPr="00237716"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237716">
        <w:rPr>
          <w:rFonts w:eastAsia="SimSun" w:cs="Mangal"/>
          <w:color w:val="00000A"/>
          <w:szCs w:val="24"/>
          <w:u w:val="none"/>
          <w:lang w:eastAsia="zh-CN" w:bidi="hi-IN"/>
        </w:rPr>
        <w:t>3. Lēmuma izpildi organizēt Gulbenes novada pašvaldības īpašuma novērtēšanas un izsoļu komisijai.</w:t>
      </w:r>
    </w:p>
    <w:p w14:paraId="7D3921E9"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3D6EA53"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“Ceļmalas 3” – 14, Ceļmalās, Stradu pagastā, Gulbenes novadā,  pircēja apstiprināšanu</w:t>
      </w:r>
    </w:p>
    <w:p w14:paraId="36E81D3D"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1B671A6"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F32A187" w14:textId="77777777" w:rsidR="00B94675" w:rsidRPr="00575A1B" w:rsidRDefault="00B94675" w:rsidP="00B94675">
      <w:pPr>
        <w:rPr>
          <w:rFonts w:eastAsia="Calibri"/>
          <w:szCs w:val="24"/>
          <w:u w:val="none"/>
        </w:rPr>
      </w:pPr>
      <w:r>
        <w:rPr>
          <w:rFonts w:eastAsia="Calibri"/>
          <w:szCs w:val="24"/>
          <w:u w:val="none"/>
        </w:rPr>
        <w:t>DEBATĒS PIEDALĀS: nav</w:t>
      </w:r>
    </w:p>
    <w:p w14:paraId="646BA909" w14:textId="77777777" w:rsidR="00B94675" w:rsidRDefault="00B94675" w:rsidP="00B94675">
      <w:pPr>
        <w:rPr>
          <w:rFonts w:eastAsia="Calibri"/>
          <w:color w:val="FF0000"/>
          <w:szCs w:val="24"/>
          <w:u w:val="none"/>
        </w:rPr>
      </w:pPr>
    </w:p>
    <w:p w14:paraId="1140ABD1" w14:textId="77777777" w:rsidR="00B94675" w:rsidRDefault="00B94675" w:rsidP="00B94675">
      <w:pPr>
        <w:spacing w:line="360" w:lineRule="auto"/>
        <w:ind w:firstLine="567"/>
        <w:jc w:val="both"/>
        <w:rPr>
          <w:u w:val="none"/>
        </w:rPr>
      </w:pPr>
      <w:r>
        <w:rPr>
          <w:u w:val="none"/>
        </w:rPr>
        <w:t>Finanšu komiteja atklāti balsojot:</w:t>
      </w:r>
    </w:p>
    <w:p w14:paraId="790C39D4"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6513701A"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35C0797A" w14:textId="77777777" w:rsidR="003A58A8" w:rsidRPr="003A58A8" w:rsidRDefault="003A58A8" w:rsidP="003A58A8">
      <w:pPr>
        <w:jc w:val="center"/>
        <w:rPr>
          <w:b/>
          <w:snapToGrid w:val="0"/>
          <w:szCs w:val="24"/>
          <w:u w:val="none"/>
        </w:rPr>
      </w:pPr>
      <w:r w:rsidRPr="003A58A8">
        <w:rPr>
          <w:b/>
          <w:snapToGrid w:val="0"/>
          <w:szCs w:val="24"/>
          <w:u w:val="none"/>
        </w:rPr>
        <w:t xml:space="preserve">Par dzīvokļa īpašuma </w:t>
      </w:r>
      <w:r w:rsidRPr="003A58A8">
        <w:rPr>
          <w:b/>
          <w:snapToGrid w:val="0"/>
          <w:szCs w:val="20"/>
          <w:u w:val="none"/>
        </w:rPr>
        <w:t>“Ceļmalas 3” – 14, Ceļmalās, Stradu pagastā, Gulbenes novadā,</w:t>
      </w:r>
    </w:p>
    <w:p w14:paraId="3401039B" w14:textId="77777777" w:rsidR="003A58A8" w:rsidRPr="003A58A8" w:rsidRDefault="003A58A8" w:rsidP="003A58A8">
      <w:pPr>
        <w:spacing w:after="240"/>
        <w:jc w:val="center"/>
        <w:rPr>
          <w:b/>
          <w:snapToGrid w:val="0"/>
          <w:szCs w:val="24"/>
          <w:u w:val="none"/>
        </w:rPr>
      </w:pPr>
      <w:r w:rsidRPr="003A58A8">
        <w:rPr>
          <w:b/>
          <w:snapToGrid w:val="0"/>
          <w:szCs w:val="24"/>
          <w:u w:val="none"/>
        </w:rPr>
        <w:t xml:space="preserve"> pircēja apstiprināšanu</w:t>
      </w:r>
    </w:p>
    <w:p w14:paraId="25F41353"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Gulbenes novada pašvaldības dome 2024.gada 27.decembrī pieņēma lēmumu Nr. GND/2024/787 “Par dzīvokļa īpašuma “Ceļmalas 3” – 14, Ceļmalās, Stradu pagastā, Gulbenes novadā, pirmās izsoles rīkošanu, noteikumu un sākumcenas apstiprināšanu” (protokols Nr. 22; 37.p.).</w:t>
      </w:r>
    </w:p>
    <w:p w14:paraId="1F960B9B"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2025.gada 13.februārī tika rīkota Gulbenes novada pašvaldības </w:t>
      </w:r>
      <w:r w:rsidRPr="003A58A8">
        <w:rPr>
          <w:rFonts w:eastAsia="SimSun"/>
          <w:color w:val="000000"/>
          <w:szCs w:val="24"/>
          <w:u w:val="none"/>
          <w:lang w:eastAsia="zh-CN" w:bidi="hi-IN"/>
        </w:rPr>
        <w:t xml:space="preserve">dzīvokļa īpašums </w:t>
      </w:r>
      <w:r w:rsidRPr="003A58A8">
        <w:rPr>
          <w:rFonts w:eastAsia="SimSun" w:cs="Mangal"/>
          <w:color w:val="00000A"/>
          <w:szCs w:val="24"/>
          <w:u w:val="none"/>
          <w:lang w:eastAsia="zh-CN" w:bidi="hi-IN"/>
        </w:rPr>
        <w:t xml:space="preserve">“Ceļmalas 3” – 14, Ceļmalās, Stradu pagastā, Gulbenes novadā, kadastra numuru 5090 900 0420, kas sastāv no divistabu dzīvokļa ar platību 55,3 </w:t>
      </w:r>
      <w:proofErr w:type="spellStart"/>
      <w:r w:rsidRPr="003A58A8">
        <w:rPr>
          <w:rFonts w:eastAsia="SimSun" w:cs="Mangal"/>
          <w:color w:val="00000A"/>
          <w:szCs w:val="24"/>
          <w:u w:val="none"/>
          <w:lang w:eastAsia="zh-CN" w:bidi="hi-IN"/>
        </w:rPr>
        <w:t>kv.m</w:t>
      </w:r>
      <w:proofErr w:type="spellEnd"/>
      <w:r w:rsidRPr="003A58A8">
        <w:rPr>
          <w:rFonts w:eastAsia="SimSun" w:cs="Mangal"/>
          <w:color w:val="00000A"/>
          <w:szCs w:val="24"/>
          <w:u w:val="none"/>
          <w:lang w:eastAsia="zh-CN" w:bidi="hi-IN"/>
        </w:rPr>
        <w:t xml:space="preserve">. (telpu grupas kadastra apzīmējums 50900040100001014), un pie tā piederošām kopīpašuma 5160/141700 domājamām daļām no dzīvojamās mājas (būves kadastra apzīmējums 50900040100001), 5160/141700 domājamām daļām no zemes ar kadastra apzīmējumu 50900040100 (turpmāk – Nekustamais īpašums), pirmā izsole, kurā piedalījās viens pretendents. SIA </w:t>
      </w:r>
      <w:proofErr w:type="spellStart"/>
      <w:r w:rsidRPr="003A58A8">
        <w:rPr>
          <w:rFonts w:eastAsia="SimSun" w:cs="Mangal"/>
          <w:color w:val="00000A"/>
          <w:szCs w:val="24"/>
          <w:u w:val="none"/>
          <w:lang w:eastAsia="zh-CN" w:bidi="hi-IN"/>
        </w:rPr>
        <w:t>Bankadele</w:t>
      </w:r>
      <w:proofErr w:type="spellEnd"/>
      <w:r w:rsidRPr="003A58A8">
        <w:rPr>
          <w:rFonts w:eastAsia="SimSun" w:cs="Mangal"/>
          <w:color w:val="00000A"/>
          <w:szCs w:val="24"/>
          <w:u w:val="none"/>
          <w:lang w:eastAsia="zh-CN" w:bidi="hi-IN"/>
        </w:rPr>
        <w:t xml:space="preserve">, reģistrācijas numurs 40203275694, juridiskā adrese O. Kalpaka iela 47 – 3, Gulbene, Gulbenes novads, LV-4401, par nosolīto cenu </w:t>
      </w:r>
      <w:r w:rsidRPr="003A58A8">
        <w:rPr>
          <w:rFonts w:eastAsia="SimSun" w:cs="Mangal"/>
          <w:color w:val="000000"/>
          <w:szCs w:val="24"/>
          <w:u w:val="none"/>
          <w:lang w:eastAsia="zh-CN" w:bidi="hi-IN"/>
        </w:rPr>
        <w:t xml:space="preserve">4725 EUR (četri tūkstoši septiņi simti divdesmit pieci </w:t>
      </w:r>
      <w:proofErr w:type="spellStart"/>
      <w:r w:rsidRPr="003A58A8">
        <w:rPr>
          <w:rFonts w:eastAsia="SimSun" w:cs="Mangal"/>
          <w:i/>
          <w:iCs/>
          <w:color w:val="000000"/>
          <w:szCs w:val="24"/>
          <w:u w:val="none"/>
          <w:lang w:eastAsia="zh-CN" w:bidi="hi-IN"/>
        </w:rPr>
        <w:t>euro</w:t>
      </w:r>
      <w:proofErr w:type="spellEnd"/>
      <w:r w:rsidRPr="003A58A8">
        <w:rPr>
          <w:rFonts w:eastAsia="SimSun" w:cs="Mangal"/>
          <w:color w:val="000000"/>
          <w:szCs w:val="24"/>
          <w:u w:val="none"/>
          <w:lang w:eastAsia="zh-CN" w:bidi="hi-IN"/>
        </w:rPr>
        <w:t>)</w:t>
      </w:r>
      <w:r w:rsidRPr="003A58A8">
        <w:rPr>
          <w:rFonts w:eastAsia="SimSun" w:cs="Mangal"/>
          <w:color w:val="00000A"/>
          <w:szCs w:val="24"/>
          <w:u w:val="none"/>
          <w:lang w:eastAsia="zh-CN" w:bidi="hi-IN"/>
        </w:rPr>
        <w:t xml:space="preserve"> ir ieguvusi tiesības pirkt nekustamo īpašumu.</w:t>
      </w:r>
    </w:p>
    <w:p w14:paraId="5A47F27A"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152E22DE"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Saskaņā ar Publiskas personas mantas atsavināšanas likuma 34.panta otro daļu institūcija, </w:t>
      </w:r>
      <w:r w:rsidRPr="003A58A8">
        <w:rPr>
          <w:rFonts w:eastAsia="SimSun" w:cs="Mangal"/>
          <w:color w:val="00000A"/>
          <w:szCs w:val="24"/>
          <w:u w:val="none"/>
          <w:lang w:eastAsia="zh-CN" w:bidi="hi-IN"/>
        </w:rPr>
        <w:lastRenderedPageBreak/>
        <w:t xml:space="preserve">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5FC4B62"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Pirkuma maksa 2025.gada 14.februārī </w:t>
      </w:r>
      <w:r w:rsidRPr="003A58A8">
        <w:rPr>
          <w:rFonts w:eastAsia="SimSun" w:cs="Mangal"/>
          <w:color w:val="00000A"/>
          <w:szCs w:val="24"/>
          <w:u w:val="none"/>
          <w:shd w:val="clear" w:color="auto" w:fill="FFFFFF"/>
          <w:lang w:eastAsia="zh-CN" w:bidi="hi-IN"/>
        </w:rPr>
        <w:t>i</w:t>
      </w:r>
      <w:r w:rsidRPr="003A58A8">
        <w:rPr>
          <w:rFonts w:eastAsia="SimSun" w:cs="Mangal"/>
          <w:color w:val="00000A"/>
          <w:szCs w:val="24"/>
          <w:u w:val="none"/>
          <w:lang w:eastAsia="zh-CN" w:bidi="hi-IN"/>
        </w:rPr>
        <w:t>r samaksāta pilnā apmērā.</w:t>
      </w:r>
    </w:p>
    <w:p w14:paraId="5AE4B2EF"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2B16DD8" w14:textId="77777777" w:rsidR="003A58A8" w:rsidRPr="003A58A8" w:rsidRDefault="003A58A8" w:rsidP="003A58A8">
      <w:pPr>
        <w:spacing w:line="360" w:lineRule="auto"/>
        <w:ind w:firstLine="567"/>
        <w:jc w:val="both"/>
        <w:rPr>
          <w:noProof/>
          <w:color w:val="000000"/>
          <w:szCs w:val="24"/>
          <w:u w:val="none"/>
          <w:lang w:eastAsia="lv-LV"/>
        </w:rPr>
      </w:pPr>
      <w:r w:rsidRPr="003A58A8">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13.februāra Gulbenes novada pašvaldības dzīvokļa īpašuma “Ceļmalas 3” – 14, Ceļmalās, Stradu pagastā, Gulbenes novadā, izsoles gaitas protokolu Nr. GND/2.7.4/25/9, un ņemot vērā Gulbenes novada pašvaldības domes Attīstības un tautsaimniecības komitejas un Finanšu komitejas ieteikumu, atklāti balsojot: ar  balsīm </w:t>
      </w:r>
      <w:r w:rsidRPr="003A58A8">
        <w:rPr>
          <w:noProof/>
          <w:szCs w:val="24"/>
          <w:u w:val="none"/>
          <w:lang w:eastAsia="lv-LV"/>
        </w:rPr>
        <w:t xml:space="preserve">“Par” ( ), “Pret” – , “Atturas” – , “Nepiedalās” –  </w:t>
      </w:r>
      <w:r w:rsidRPr="003A58A8">
        <w:rPr>
          <w:color w:val="000000"/>
          <w:szCs w:val="24"/>
          <w:u w:val="none"/>
          <w:lang w:eastAsia="lv-LV"/>
        </w:rPr>
        <w:t>, Gulbenes novada pašvaldības dome NOLEMJ</w:t>
      </w:r>
      <w:r w:rsidRPr="003A58A8">
        <w:rPr>
          <w:szCs w:val="24"/>
          <w:u w:val="none"/>
          <w:lang w:eastAsia="lv-LV"/>
        </w:rPr>
        <w:t>:</w:t>
      </w:r>
    </w:p>
    <w:p w14:paraId="3BCFA3FA"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olor w:val="00000A"/>
          <w:szCs w:val="24"/>
          <w:u w:val="none"/>
          <w:lang w:eastAsia="zh-CN" w:bidi="hi-IN"/>
        </w:rPr>
        <w:t xml:space="preserve">1. APSTIPRINĀT Gulbenes novada pašvaldībai piederošā </w:t>
      </w:r>
      <w:r w:rsidRPr="003A58A8">
        <w:rPr>
          <w:rFonts w:eastAsia="SimSun"/>
          <w:color w:val="000000"/>
          <w:szCs w:val="24"/>
          <w:u w:val="none"/>
          <w:lang w:eastAsia="zh-CN" w:bidi="hi-IN"/>
        </w:rPr>
        <w:t xml:space="preserve">dzīvokļa īpašums </w:t>
      </w:r>
      <w:r w:rsidRPr="003A58A8">
        <w:rPr>
          <w:rFonts w:eastAsia="SimSun" w:cs="Mangal"/>
          <w:color w:val="00000A"/>
          <w:szCs w:val="24"/>
          <w:u w:val="none"/>
          <w:lang w:eastAsia="zh-CN" w:bidi="hi-IN"/>
        </w:rPr>
        <w:t xml:space="preserve">“Ceļmalas 3” – 14, Ceļmalās, Stradu pagastā, Gulbenes novadā, kadastra numuru 5090 900 0420, kas sastāv no divistabu dzīvokļa ar platību 55,3 </w:t>
      </w:r>
      <w:proofErr w:type="spellStart"/>
      <w:r w:rsidRPr="003A58A8">
        <w:rPr>
          <w:rFonts w:eastAsia="SimSun" w:cs="Mangal"/>
          <w:color w:val="00000A"/>
          <w:szCs w:val="24"/>
          <w:u w:val="none"/>
          <w:lang w:eastAsia="zh-CN" w:bidi="hi-IN"/>
        </w:rPr>
        <w:t>kv.m</w:t>
      </w:r>
      <w:proofErr w:type="spellEnd"/>
      <w:r w:rsidRPr="003A58A8">
        <w:rPr>
          <w:rFonts w:eastAsia="SimSun" w:cs="Mangal"/>
          <w:color w:val="00000A"/>
          <w:szCs w:val="24"/>
          <w:u w:val="none"/>
          <w:lang w:eastAsia="zh-CN" w:bidi="hi-IN"/>
        </w:rPr>
        <w:t>. (telpu grupas kadastra apzīmējums 50900040100001014), un pie tā piederošām kopīpašuma 5160/141700 domājamām daļām no dzīvojamās mājas (būves kadastra apzīmējums 50900040100001), 5160/141700 domājamām daļām no zemes ar kadastra apzīmējumu 50900040100, 2025.gada 13.februārī notikušās izsoles rezultātus.</w:t>
      </w:r>
    </w:p>
    <w:p w14:paraId="27D2839D"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 xml:space="preserve">2. Trīsdesmit dienu laikā pēc izsoles rezultātu apstiprināšanas slēgt nekustamā īpašuma pirkuma līgumu ar SIA </w:t>
      </w:r>
      <w:proofErr w:type="spellStart"/>
      <w:r w:rsidRPr="003A58A8">
        <w:rPr>
          <w:rFonts w:eastAsia="SimSun" w:cs="Mangal"/>
          <w:color w:val="00000A"/>
          <w:szCs w:val="24"/>
          <w:u w:val="none"/>
          <w:lang w:eastAsia="zh-CN" w:bidi="hi-IN"/>
        </w:rPr>
        <w:t>Bankadele</w:t>
      </w:r>
      <w:proofErr w:type="spellEnd"/>
      <w:r w:rsidRPr="003A58A8">
        <w:rPr>
          <w:rFonts w:eastAsia="SimSun" w:cs="Mangal"/>
          <w:color w:val="00000A"/>
          <w:szCs w:val="24"/>
          <w:u w:val="none"/>
          <w:lang w:eastAsia="zh-CN" w:bidi="hi-IN"/>
        </w:rPr>
        <w:t xml:space="preserve">, reģistrācijas numurs 40203275694, juridiskā adrese O. Kalpaka iela 47 – 3, Gulbene, Gulbenes novads, LV-4401, par nosolīto cenu </w:t>
      </w:r>
      <w:r w:rsidRPr="003A58A8">
        <w:rPr>
          <w:rFonts w:eastAsia="SimSun" w:cs="Mangal"/>
          <w:color w:val="000000"/>
          <w:szCs w:val="24"/>
          <w:u w:val="none"/>
          <w:lang w:eastAsia="zh-CN" w:bidi="hi-IN"/>
        </w:rPr>
        <w:t>4725 EUR (četri tūkstoši septiņi simti divdesmit pieci</w:t>
      </w:r>
      <w:r w:rsidRPr="003A58A8">
        <w:rPr>
          <w:rFonts w:eastAsia="SimSun" w:cs="Mangal"/>
          <w:color w:val="00000A"/>
          <w:szCs w:val="24"/>
          <w:u w:val="none"/>
          <w:lang w:eastAsia="zh-CN" w:bidi="hi-IN"/>
        </w:rPr>
        <w:t xml:space="preserve"> </w:t>
      </w:r>
      <w:proofErr w:type="spellStart"/>
      <w:r w:rsidRPr="003A58A8">
        <w:rPr>
          <w:rFonts w:eastAsia="SimSun" w:cs="Mangal"/>
          <w:i/>
          <w:iCs/>
          <w:color w:val="000000"/>
          <w:szCs w:val="24"/>
          <w:u w:val="none"/>
          <w:lang w:eastAsia="zh-CN" w:bidi="hi-IN"/>
        </w:rPr>
        <w:t>euro</w:t>
      </w:r>
      <w:proofErr w:type="spellEnd"/>
      <w:r w:rsidRPr="003A58A8">
        <w:rPr>
          <w:rFonts w:eastAsia="SimSun" w:cs="Mangal"/>
          <w:color w:val="000000"/>
          <w:szCs w:val="24"/>
          <w:u w:val="none"/>
          <w:lang w:eastAsia="zh-CN" w:bidi="hi-IN"/>
        </w:rPr>
        <w:t>)</w:t>
      </w:r>
      <w:r w:rsidRPr="003A58A8">
        <w:rPr>
          <w:rFonts w:eastAsia="SimSun" w:cs="Mangal"/>
          <w:color w:val="00000A"/>
          <w:szCs w:val="24"/>
          <w:u w:val="none"/>
          <w:lang w:eastAsia="zh-CN" w:bidi="hi-IN"/>
        </w:rPr>
        <w:t>.</w:t>
      </w:r>
    </w:p>
    <w:p w14:paraId="520FF70D" w14:textId="77777777" w:rsidR="003A58A8" w:rsidRPr="003A58A8" w:rsidRDefault="003A58A8" w:rsidP="003A58A8">
      <w:pPr>
        <w:widowControl w:val="0"/>
        <w:suppressAutoHyphens/>
        <w:spacing w:line="360" w:lineRule="auto"/>
        <w:ind w:firstLine="567"/>
        <w:jc w:val="both"/>
        <w:rPr>
          <w:rFonts w:eastAsia="SimSun" w:cs="Mangal"/>
          <w:color w:val="00000A"/>
          <w:szCs w:val="24"/>
          <w:u w:val="none"/>
          <w:lang w:eastAsia="zh-CN" w:bidi="hi-IN"/>
        </w:rPr>
      </w:pPr>
      <w:r w:rsidRPr="003A58A8">
        <w:rPr>
          <w:rFonts w:eastAsia="SimSun" w:cs="Mangal"/>
          <w:color w:val="00000A"/>
          <w:szCs w:val="24"/>
          <w:u w:val="none"/>
          <w:lang w:eastAsia="zh-CN" w:bidi="hi-IN"/>
        </w:rPr>
        <w:t>3. Lēmuma izpildi organizēt Gulbenes novada pašvaldības īpašuma novērtēšanas un izsoļu komisijai.</w:t>
      </w:r>
    </w:p>
    <w:p w14:paraId="49857F78"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177FEF4"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9, Šķieneros, Stradu pagastā, Gulbenes novadā, pircēja apstiprināšanu</w:t>
      </w:r>
    </w:p>
    <w:p w14:paraId="137CA0BF"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F2F8B84"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080F69" w14:textId="77777777" w:rsidR="00B94675" w:rsidRPr="00575A1B" w:rsidRDefault="00B94675" w:rsidP="00B94675">
      <w:pPr>
        <w:rPr>
          <w:rFonts w:eastAsia="Calibri"/>
          <w:szCs w:val="24"/>
          <w:u w:val="none"/>
        </w:rPr>
      </w:pPr>
      <w:r>
        <w:rPr>
          <w:rFonts w:eastAsia="Calibri"/>
          <w:szCs w:val="24"/>
          <w:u w:val="none"/>
        </w:rPr>
        <w:t>DEBATĒS PIEDALĀS: nav</w:t>
      </w:r>
    </w:p>
    <w:p w14:paraId="2643FB6C" w14:textId="77777777" w:rsidR="00B94675" w:rsidRDefault="00B94675" w:rsidP="00B94675">
      <w:pPr>
        <w:rPr>
          <w:rFonts w:eastAsia="Calibri"/>
          <w:color w:val="FF0000"/>
          <w:szCs w:val="24"/>
          <w:u w:val="none"/>
        </w:rPr>
      </w:pPr>
    </w:p>
    <w:p w14:paraId="191134A1" w14:textId="77777777" w:rsidR="00B94675" w:rsidRDefault="00B94675" w:rsidP="00B94675">
      <w:pPr>
        <w:spacing w:line="360" w:lineRule="auto"/>
        <w:ind w:firstLine="567"/>
        <w:jc w:val="both"/>
        <w:rPr>
          <w:u w:val="none"/>
        </w:rPr>
      </w:pPr>
      <w:r>
        <w:rPr>
          <w:u w:val="none"/>
        </w:rPr>
        <w:t>Finanšu komiteja atklāti balsojot:</w:t>
      </w:r>
    </w:p>
    <w:p w14:paraId="441CC886" w14:textId="77777777" w:rsidR="00B94675" w:rsidRDefault="00B94675" w:rsidP="00B94675">
      <w:pPr>
        <w:spacing w:line="360" w:lineRule="auto"/>
        <w:ind w:firstLine="567"/>
        <w:jc w:val="both"/>
        <w:rPr>
          <w:u w:val="none"/>
        </w:rPr>
      </w:pPr>
      <w:r w:rsidRPr="0016506D">
        <w:rPr>
          <w:noProof/>
          <w:u w:val="none"/>
        </w:rPr>
        <w:lastRenderedPageBreak/>
        <w:t>ar 5 balsīm "Par" (Andis Caunītis, Guna Pūcīte, Gunārs Ciglis, Normunds Audzišs, Normunds Mazūrs), "Pret" – nav, "Atturas" – nav, "Nepiedalās" – nav</w:t>
      </w:r>
      <w:r>
        <w:rPr>
          <w:u w:val="none"/>
        </w:rPr>
        <w:t>, NOLEMJ</w:t>
      </w:r>
      <w:r w:rsidRPr="00B24B3A">
        <w:rPr>
          <w:u w:val="none"/>
        </w:rPr>
        <w:t>:</w:t>
      </w:r>
    </w:p>
    <w:p w14:paraId="1F4593D3"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4B44C2A5" w14:textId="77777777" w:rsidR="003A58A8" w:rsidRPr="003A58A8" w:rsidRDefault="003A58A8" w:rsidP="003A58A8">
      <w:pPr>
        <w:jc w:val="center"/>
        <w:rPr>
          <w:b/>
          <w:snapToGrid w:val="0"/>
          <w:szCs w:val="24"/>
          <w:u w:val="none"/>
        </w:rPr>
      </w:pPr>
      <w:r w:rsidRPr="003A58A8">
        <w:rPr>
          <w:b/>
          <w:snapToGrid w:val="0"/>
          <w:szCs w:val="24"/>
          <w:u w:val="none"/>
        </w:rPr>
        <w:t xml:space="preserve">Par dzīvokļa īpašuma </w:t>
      </w:r>
      <w:proofErr w:type="spellStart"/>
      <w:r w:rsidRPr="003A58A8">
        <w:rPr>
          <w:b/>
          <w:snapToGrid w:val="0"/>
          <w:szCs w:val="20"/>
          <w:u w:val="none"/>
        </w:rPr>
        <w:t>Šķieneri</w:t>
      </w:r>
      <w:proofErr w:type="spellEnd"/>
      <w:r w:rsidRPr="003A58A8">
        <w:rPr>
          <w:b/>
          <w:snapToGrid w:val="0"/>
          <w:szCs w:val="20"/>
          <w:u w:val="none"/>
        </w:rPr>
        <w:t xml:space="preserve"> 7” – 9, </w:t>
      </w:r>
      <w:proofErr w:type="spellStart"/>
      <w:r w:rsidRPr="003A58A8">
        <w:rPr>
          <w:b/>
          <w:snapToGrid w:val="0"/>
          <w:szCs w:val="20"/>
          <w:u w:val="none"/>
        </w:rPr>
        <w:t>Šķieneros</w:t>
      </w:r>
      <w:proofErr w:type="spellEnd"/>
      <w:r w:rsidRPr="003A58A8">
        <w:rPr>
          <w:b/>
          <w:snapToGrid w:val="0"/>
          <w:szCs w:val="20"/>
          <w:u w:val="none"/>
        </w:rPr>
        <w:t>, Stradu pagastā, Gulbenes novadā</w:t>
      </w:r>
      <w:r w:rsidRPr="003A58A8">
        <w:rPr>
          <w:b/>
          <w:snapToGrid w:val="0"/>
          <w:szCs w:val="24"/>
          <w:u w:val="none"/>
        </w:rPr>
        <w:t>,</w:t>
      </w:r>
    </w:p>
    <w:p w14:paraId="27EC083D" w14:textId="77777777" w:rsidR="003A58A8" w:rsidRPr="003A58A8" w:rsidRDefault="003A58A8" w:rsidP="003A58A8">
      <w:pPr>
        <w:spacing w:after="120"/>
        <w:jc w:val="center"/>
        <w:rPr>
          <w:b/>
          <w:snapToGrid w:val="0"/>
          <w:szCs w:val="24"/>
          <w:u w:val="none"/>
        </w:rPr>
      </w:pPr>
      <w:r w:rsidRPr="003A58A8">
        <w:rPr>
          <w:b/>
          <w:snapToGrid w:val="0"/>
          <w:szCs w:val="24"/>
          <w:u w:val="none"/>
        </w:rPr>
        <w:t>pircēja apstiprināšanu</w:t>
      </w:r>
    </w:p>
    <w:p w14:paraId="685074F1" w14:textId="77777777" w:rsidR="007D13F3" w:rsidRPr="00D555C2" w:rsidRDefault="007D13F3" w:rsidP="007D13F3">
      <w:pPr>
        <w:widowControl w:val="0"/>
        <w:spacing w:before="240" w:line="360" w:lineRule="auto"/>
        <w:ind w:firstLine="567"/>
        <w:jc w:val="both"/>
        <w:rPr>
          <w:szCs w:val="24"/>
          <w:u w:val="none"/>
          <w:lang w:eastAsia="lv-LV"/>
        </w:rPr>
      </w:pPr>
      <w:r w:rsidRPr="00D555C2">
        <w:rPr>
          <w:szCs w:val="24"/>
          <w:u w:val="none"/>
          <w:lang w:eastAsia="lv-LV"/>
        </w:rPr>
        <w:t>Gulbenes novada pašvaldības dome</w:t>
      </w:r>
      <w:r w:rsidRPr="00D555C2">
        <w:rPr>
          <w:rFonts w:ascii="Arial" w:hAnsi="Arial" w:cs="Arial"/>
          <w:sz w:val="22"/>
          <w:u w:val="none"/>
          <w:lang w:eastAsia="lv-LV"/>
        </w:rPr>
        <w:t xml:space="preserve"> </w:t>
      </w:r>
      <w:r w:rsidRPr="00D555C2">
        <w:rPr>
          <w:szCs w:val="24"/>
          <w:u w:val="none"/>
          <w:lang w:eastAsia="lv-LV"/>
        </w:rPr>
        <w:t>2023.gada 30.novembrī pieņēma lēmumu Nr. GND/2023/1136 “Par Stradu pagasta dzīvokļa īpašuma “</w:t>
      </w:r>
      <w:proofErr w:type="spellStart"/>
      <w:r w:rsidRPr="00D555C2">
        <w:rPr>
          <w:szCs w:val="24"/>
          <w:u w:val="none"/>
          <w:lang w:eastAsia="lv-LV"/>
        </w:rPr>
        <w:t>Šķieneri</w:t>
      </w:r>
      <w:proofErr w:type="spellEnd"/>
      <w:r w:rsidRPr="00D555C2">
        <w:rPr>
          <w:szCs w:val="24"/>
          <w:u w:val="none"/>
          <w:lang w:eastAsia="lv-LV"/>
        </w:rPr>
        <w:t xml:space="preserve"> 7” - 9 atsavināšanu” (protokols Nr. 18; 72.p.), ar kuru nolēma nodot atsavināšanai Gulbenes novada pašvaldībai piederošo dzīvokļa īpašumu “</w:t>
      </w:r>
      <w:proofErr w:type="spellStart"/>
      <w:r w:rsidRPr="00D555C2">
        <w:rPr>
          <w:szCs w:val="24"/>
          <w:u w:val="none"/>
          <w:lang w:eastAsia="lv-LV"/>
        </w:rPr>
        <w:t>Šķieneri</w:t>
      </w:r>
      <w:proofErr w:type="spellEnd"/>
      <w:r w:rsidRPr="00D555C2">
        <w:rPr>
          <w:szCs w:val="24"/>
          <w:u w:val="none"/>
          <w:lang w:eastAsia="lv-LV"/>
        </w:rPr>
        <w:t xml:space="preserve"> 7” – 9, </w:t>
      </w:r>
      <w:proofErr w:type="spellStart"/>
      <w:r w:rsidRPr="00D555C2">
        <w:rPr>
          <w:szCs w:val="24"/>
          <w:u w:val="none"/>
          <w:lang w:eastAsia="lv-LV"/>
        </w:rPr>
        <w:t>Šķieneros</w:t>
      </w:r>
      <w:proofErr w:type="spellEnd"/>
      <w:r w:rsidRPr="00D555C2">
        <w:rPr>
          <w:szCs w:val="24"/>
          <w:u w:val="none"/>
          <w:lang w:eastAsia="lv-LV"/>
        </w:rPr>
        <w:t xml:space="preserve">, Stradu pagastā, Gulbenes novadā, kadastra numurs 5090 900 0417, kas sastāv no trīs istabu dzīvokļa ar platību 61,4 </w:t>
      </w:r>
      <w:proofErr w:type="spellStart"/>
      <w:r w:rsidRPr="00D555C2">
        <w:rPr>
          <w:szCs w:val="24"/>
          <w:u w:val="none"/>
          <w:lang w:eastAsia="lv-LV"/>
        </w:rPr>
        <w:t>kv.m</w:t>
      </w:r>
      <w:proofErr w:type="spellEnd"/>
      <w:r w:rsidRPr="00D555C2">
        <w:rPr>
          <w:szCs w:val="24"/>
          <w:u w:val="none"/>
          <w:lang w:eastAsia="lv-LV"/>
        </w:rPr>
        <w:t xml:space="preserve">. (telpu grupas kadastra apzīmējums 50900020034004009), un pie tā piederošām kopīpašuma 608/12360 domājamām daļām no dzīvojamās mājas (būves kadastra apzīmējums 50900020034004), (turpmāk – Dzīvokļa īpašums), par brīvu cenu </w:t>
      </w:r>
      <w:r>
        <w:rPr>
          <w:rFonts w:eastAsia="SimSun"/>
          <w:b/>
          <w:color w:val="00000A"/>
          <w:szCs w:val="24"/>
          <w:u w:val="none"/>
          <w:lang w:eastAsia="zh-CN" w:bidi="hi-IN"/>
        </w:rPr>
        <w:t xml:space="preserve">[…] </w:t>
      </w:r>
      <w:r w:rsidRPr="00D555C2">
        <w:rPr>
          <w:szCs w:val="24"/>
          <w:u w:val="none"/>
          <w:lang w:eastAsia="lv-LV"/>
        </w:rPr>
        <w:t>un uzdeva Gulbenes novada pašvaldības īpašuma novērtēšanas un izsoļu komisijai organizēt nekustamā īpašuma novērtēšanu un nosacītās cenas noteikšanu un iesniegt to apstiprināšanai Gulbenes novada pašvaldības domes sēdē.</w:t>
      </w:r>
    </w:p>
    <w:p w14:paraId="71A32D85"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s="Mangal"/>
          <w:color w:val="00000A"/>
          <w:szCs w:val="24"/>
          <w:u w:val="none"/>
          <w:lang w:eastAsia="zh-CN" w:bidi="hi-IN"/>
        </w:rPr>
        <w:t>Gulbenes novada pašvaldības dome 2024.gada 27.decembrī pieņēma lēmumu Nr. GND/2024/779 “Par dzīvokļa īpašuma “</w:t>
      </w:r>
      <w:proofErr w:type="spellStart"/>
      <w:r w:rsidRPr="00D555C2">
        <w:rPr>
          <w:rFonts w:eastAsia="SimSun" w:cs="Mangal"/>
          <w:color w:val="00000A"/>
          <w:szCs w:val="24"/>
          <w:u w:val="none"/>
          <w:lang w:eastAsia="zh-CN" w:bidi="hi-IN"/>
        </w:rPr>
        <w:t>Šķieneri</w:t>
      </w:r>
      <w:proofErr w:type="spellEnd"/>
      <w:r w:rsidRPr="00D555C2">
        <w:rPr>
          <w:rFonts w:eastAsia="SimSun" w:cs="Mangal"/>
          <w:color w:val="00000A"/>
          <w:szCs w:val="24"/>
          <w:u w:val="none"/>
          <w:lang w:eastAsia="zh-CN" w:bidi="hi-IN"/>
        </w:rPr>
        <w:t xml:space="preserve"> 7” – 9, </w:t>
      </w:r>
      <w:proofErr w:type="spellStart"/>
      <w:r w:rsidRPr="00D555C2">
        <w:rPr>
          <w:rFonts w:eastAsia="SimSun" w:cs="Mangal"/>
          <w:color w:val="00000A"/>
          <w:szCs w:val="24"/>
          <w:u w:val="none"/>
          <w:lang w:eastAsia="zh-CN" w:bidi="hi-IN"/>
        </w:rPr>
        <w:t>Šķieneros</w:t>
      </w:r>
      <w:proofErr w:type="spellEnd"/>
      <w:r w:rsidRPr="00D555C2">
        <w:rPr>
          <w:rFonts w:eastAsia="SimSun" w:cs="Mangal"/>
          <w:color w:val="00000A"/>
          <w:szCs w:val="24"/>
          <w:u w:val="none"/>
          <w:lang w:eastAsia="zh-CN" w:bidi="hi-IN"/>
        </w:rPr>
        <w:t xml:space="preserve">, Stradu pagastā, Gulbenes novadā, nosacītās cenas apstiprināšanu” (protokols Nr. 22; 29.p.), ar kuru nolēma apstiprināt dzīvokļa īpašuma nosacīto cenu 4300 EUR (četri tūkstoši trīs simti </w:t>
      </w:r>
      <w:proofErr w:type="spellStart"/>
      <w:r w:rsidRPr="00D555C2">
        <w:rPr>
          <w:rFonts w:eastAsia="SimSun" w:cs="Mangal"/>
          <w:i/>
          <w:iCs/>
          <w:color w:val="00000A"/>
          <w:szCs w:val="24"/>
          <w:u w:val="none"/>
          <w:lang w:eastAsia="zh-CN" w:bidi="hi-IN"/>
        </w:rPr>
        <w:t>euro</w:t>
      </w:r>
      <w:proofErr w:type="spellEnd"/>
      <w:r w:rsidRPr="00D555C2">
        <w:rPr>
          <w:rFonts w:eastAsia="SimSun" w:cs="Mangal"/>
          <w:color w:val="00000A"/>
          <w:szCs w:val="24"/>
          <w:u w:val="none"/>
          <w:lang w:eastAsia="zh-CN" w:bidi="hi-IN"/>
        </w:rPr>
        <w:t>).</w:t>
      </w:r>
    </w:p>
    <w:p w14:paraId="1C163DB5"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s="Mangal"/>
          <w:color w:val="00000A"/>
          <w:szCs w:val="24"/>
          <w:u w:val="none"/>
          <w:lang w:eastAsia="zh-CN" w:bidi="hi-IN"/>
        </w:rPr>
        <w:t xml:space="preserve">Gulbenes novada pašvaldība 2025.gada 7.janvārī nosūtīja </w:t>
      </w:r>
      <w:r>
        <w:rPr>
          <w:rFonts w:eastAsia="SimSun"/>
          <w:b/>
          <w:color w:val="00000A"/>
          <w:szCs w:val="24"/>
          <w:u w:val="none"/>
          <w:lang w:eastAsia="zh-CN" w:bidi="hi-IN"/>
        </w:rPr>
        <w:t>[…]</w:t>
      </w:r>
      <w:r w:rsidRPr="00D555C2">
        <w:rPr>
          <w:rFonts w:eastAsia="SimSun" w:cs="Mangal"/>
          <w:color w:val="00000A"/>
          <w:szCs w:val="24"/>
          <w:u w:val="none"/>
          <w:lang w:eastAsia="zh-CN" w:bidi="hi-IN"/>
        </w:rPr>
        <w:t xml:space="preserve">, atsavināšanas paziņojumu Nr. GND/4.18/25/44. </w:t>
      </w:r>
    </w:p>
    <w:p w14:paraId="1C49FBEF"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s="Mangal"/>
          <w:color w:val="00000A"/>
          <w:szCs w:val="24"/>
          <w:u w:val="none"/>
          <w:lang w:eastAsia="zh-CN" w:bidi="hi-IN"/>
        </w:rPr>
        <w:t xml:space="preserve">Gulbenes novada pašvaldība saņēma </w:t>
      </w:r>
      <w:r>
        <w:rPr>
          <w:rFonts w:eastAsia="SimSun"/>
          <w:b/>
          <w:color w:val="00000A"/>
          <w:szCs w:val="24"/>
          <w:u w:val="none"/>
          <w:lang w:eastAsia="zh-CN" w:bidi="hi-IN"/>
        </w:rPr>
        <w:t xml:space="preserve">[…] </w:t>
      </w:r>
      <w:r w:rsidRPr="00D555C2">
        <w:rPr>
          <w:rFonts w:eastAsia="SimSun" w:cs="Mangal"/>
          <w:color w:val="00000A"/>
          <w:szCs w:val="24"/>
          <w:u w:val="none"/>
          <w:lang w:eastAsia="zh-CN" w:bidi="hi-IN"/>
        </w:rPr>
        <w:t>2025.gada 3.februāra iesniegumu (Gulbenes novada pašvaldībā saņemts 2025.gada 3.februārī un reģistrēts ar Nr. GND/5.13.2/25/335-Š), kurā ir izteikta piekrišana iegādāties dzīvokļa īpašumu.</w:t>
      </w:r>
    </w:p>
    <w:p w14:paraId="5D52B59F"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s="Mangal"/>
          <w:color w:val="00000A"/>
          <w:szCs w:val="24"/>
          <w:u w:val="none"/>
          <w:lang w:eastAsia="zh-CN" w:bidi="hi-IN"/>
        </w:rPr>
        <w:t>Pirkuma maksa 2025.gada 3.februārī ir samaksāta pilnā apmērā.</w:t>
      </w:r>
    </w:p>
    <w:p w14:paraId="490E7EA3"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C1CFFF1"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0F939A65"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olor w:val="00000A"/>
          <w:szCs w:val="24"/>
          <w:u w:val="none"/>
          <w:lang w:eastAsia="zh-CN" w:bidi="hi-IN"/>
        </w:rPr>
        <w:t xml:space="preserve">Publiskas personas mantas atsavināšanas likuma 41.panta pirmā daļa nosaka, ka nekustamā </w:t>
      </w:r>
      <w:r w:rsidRPr="00D555C2">
        <w:rPr>
          <w:rFonts w:eastAsia="SimSun"/>
          <w:color w:val="00000A"/>
          <w:szCs w:val="24"/>
          <w:u w:val="none"/>
          <w:lang w:eastAsia="zh-CN" w:bidi="hi-IN"/>
        </w:rPr>
        <w:lastRenderedPageBreak/>
        <w:t xml:space="preserve">īpašuma pirkuma līgumu atvasinātas publiskas personas vārdā paraksta attiecīgās atvasinātās publiskās personas lēmējinstitūcijas vadītājs vai viņa pilnvarota persona. </w:t>
      </w:r>
    </w:p>
    <w:p w14:paraId="2C96C000" w14:textId="77777777" w:rsidR="007D13F3" w:rsidRPr="00D555C2" w:rsidRDefault="007D13F3" w:rsidP="007D13F3">
      <w:pPr>
        <w:spacing w:line="360" w:lineRule="auto"/>
        <w:ind w:firstLine="567"/>
        <w:jc w:val="both"/>
        <w:rPr>
          <w:noProof/>
          <w:color w:val="000000"/>
          <w:szCs w:val="24"/>
          <w:u w:val="none"/>
          <w:lang w:eastAsia="lv-LV"/>
        </w:rPr>
      </w:pPr>
      <w:r w:rsidRPr="00D555C2">
        <w:rPr>
          <w:szCs w:val="24"/>
          <w:u w:val="none"/>
          <w:lang w:eastAsia="lv-LV"/>
        </w:rPr>
        <w:t xml:space="preserve">Pamatojoties uz Pašvaldību likuma 10.panta pirmās daļas 16. un 21.punktu, Publiskas personas mantas atsavināšanas likuma 37.panta pirmās daļas 4.punktu, 41.panta pirmo daļu, un ņemot vērā Gulbenes novada </w:t>
      </w:r>
      <w:r w:rsidRPr="00D555C2">
        <w:rPr>
          <w:color w:val="000000"/>
          <w:szCs w:val="24"/>
          <w:u w:val="none"/>
          <w:lang w:eastAsia="lv-LV"/>
        </w:rPr>
        <w:t xml:space="preserve">pašvaldības domes </w:t>
      </w:r>
      <w:r w:rsidRPr="00D555C2">
        <w:rPr>
          <w:szCs w:val="24"/>
          <w:u w:val="none"/>
          <w:lang w:eastAsia="lv-LV"/>
        </w:rPr>
        <w:t xml:space="preserve">Attīstības un tautsaimniecības komitejas ieteikumu un Finanšu komitejas ieteikumu, atklāti balsojot: ar  balsīm </w:t>
      </w:r>
      <w:r w:rsidRPr="00D555C2">
        <w:rPr>
          <w:noProof/>
          <w:szCs w:val="24"/>
          <w:u w:val="none"/>
          <w:lang w:eastAsia="lv-LV"/>
        </w:rPr>
        <w:t xml:space="preserve">“Par” ( ), “Pret” – , “Atturas” – , “Nepiedalās” –  </w:t>
      </w:r>
      <w:r w:rsidRPr="00D555C2">
        <w:rPr>
          <w:color w:val="000000"/>
          <w:szCs w:val="24"/>
          <w:u w:val="none"/>
          <w:lang w:eastAsia="lv-LV"/>
        </w:rPr>
        <w:t>, Gulbenes novada pašvaldības dome NOLEMJ</w:t>
      </w:r>
      <w:r w:rsidRPr="00D555C2">
        <w:rPr>
          <w:szCs w:val="24"/>
          <w:u w:val="none"/>
          <w:lang w:eastAsia="lv-LV"/>
        </w:rPr>
        <w:t>:</w:t>
      </w:r>
    </w:p>
    <w:p w14:paraId="2E509964" w14:textId="77777777" w:rsidR="007D13F3" w:rsidRDefault="007D13F3" w:rsidP="007D13F3">
      <w:pPr>
        <w:spacing w:line="360" w:lineRule="auto"/>
        <w:ind w:firstLine="567"/>
        <w:jc w:val="both"/>
        <w:rPr>
          <w:rFonts w:eastAsia="SimSun"/>
          <w:b/>
          <w:color w:val="00000A"/>
          <w:szCs w:val="24"/>
          <w:u w:val="none"/>
          <w:lang w:eastAsia="zh-CN" w:bidi="hi-IN"/>
        </w:rPr>
      </w:pPr>
      <w:r w:rsidRPr="00D555C2">
        <w:rPr>
          <w:szCs w:val="24"/>
          <w:u w:val="none"/>
          <w:lang w:eastAsia="lv-LV"/>
        </w:rPr>
        <w:t xml:space="preserve">1. APSTIPRINĀT par Gulbenes novada pašvaldībai piederošā dzīvokļa īpašuma </w:t>
      </w:r>
      <w:proofErr w:type="spellStart"/>
      <w:r w:rsidRPr="00D555C2">
        <w:rPr>
          <w:szCs w:val="24"/>
          <w:u w:val="none"/>
          <w:lang w:eastAsia="lv-LV"/>
        </w:rPr>
        <w:t>Šķieneri</w:t>
      </w:r>
      <w:proofErr w:type="spellEnd"/>
      <w:r w:rsidRPr="00D555C2">
        <w:rPr>
          <w:szCs w:val="24"/>
          <w:u w:val="none"/>
          <w:lang w:eastAsia="lv-LV"/>
        </w:rPr>
        <w:t xml:space="preserve"> 7” – 9, </w:t>
      </w:r>
      <w:proofErr w:type="spellStart"/>
      <w:r w:rsidRPr="00D555C2">
        <w:rPr>
          <w:szCs w:val="24"/>
          <w:u w:val="none"/>
          <w:lang w:eastAsia="lv-LV"/>
        </w:rPr>
        <w:t>Šķieneros</w:t>
      </w:r>
      <w:proofErr w:type="spellEnd"/>
      <w:r w:rsidRPr="00D555C2">
        <w:rPr>
          <w:szCs w:val="24"/>
          <w:u w:val="none"/>
          <w:lang w:eastAsia="lv-LV"/>
        </w:rPr>
        <w:t xml:space="preserve">, Stradu pagastā, Gulbenes novadā, kadastra numurs 5090 900 0417, kas sastāv no trīs istabu dzīvokļa ar platību 61,4 </w:t>
      </w:r>
      <w:proofErr w:type="spellStart"/>
      <w:r w:rsidRPr="00D555C2">
        <w:rPr>
          <w:szCs w:val="24"/>
          <w:u w:val="none"/>
          <w:lang w:eastAsia="lv-LV"/>
        </w:rPr>
        <w:t>kv.m</w:t>
      </w:r>
      <w:proofErr w:type="spellEnd"/>
      <w:r w:rsidRPr="00D555C2">
        <w:rPr>
          <w:szCs w:val="24"/>
          <w:u w:val="none"/>
          <w:lang w:eastAsia="lv-LV"/>
        </w:rPr>
        <w:t xml:space="preserve">. (telpu grupas kadastra apzīmējums 50900020034004009), un pie tā piederošām kopīpašuma 608/12360 domājamām daļām no dzīvojamās mājas (būves kadastra apzīmējums 50900020034004), pircēju </w:t>
      </w:r>
      <w:r>
        <w:rPr>
          <w:rFonts w:eastAsia="SimSun"/>
          <w:b/>
          <w:color w:val="00000A"/>
          <w:szCs w:val="24"/>
          <w:u w:val="none"/>
          <w:lang w:eastAsia="zh-CN" w:bidi="hi-IN"/>
        </w:rPr>
        <w:t>[…]</w:t>
      </w:r>
    </w:p>
    <w:p w14:paraId="65195F8D" w14:textId="77777777" w:rsidR="007D13F3" w:rsidRPr="00D555C2" w:rsidRDefault="007D13F3" w:rsidP="007D13F3">
      <w:pPr>
        <w:spacing w:line="360" w:lineRule="auto"/>
        <w:ind w:firstLine="567"/>
        <w:jc w:val="both"/>
        <w:rPr>
          <w:szCs w:val="24"/>
          <w:u w:val="none"/>
          <w:lang w:eastAsia="lv-LV"/>
        </w:rPr>
      </w:pPr>
      <w:r w:rsidRPr="00D555C2">
        <w:rPr>
          <w:szCs w:val="24"/>
          <w:u w:val="none"/>
          <w:lang w:eastAsia="lv-LV"/>
        </w:rPr>
        <w:t xml:space="preserve">2. Trīsdesmit dienu laikā pēc pircēja apstiprināšanas slēgt dzīvokļa īpašuma pirkuma līgumu ar </w:t>
      </w:r>
      <w:r>
        <w:rPr>
          <w:rFonts w:eastAsia="SimSun"/>
          <w:b/>
          <w:color w:val="00000A"/>
          <w:szCs w:val="24"/>
          <w:u w:val="none"/>
          <w:lang w:eastAsia="zh-CN" w:bidi="hi-IN"/>
        </w:rPr>
        <w:t>[…]</w:t>
      </w:r>
      <w:r w:rsidRPr="00D555C2">
        <w:rPr>
          <w:szCs w:val="24"/>
          <w:u w:val="none"/>
          <w:lang w:eastAsia="lv-LV"/>
        </w:rPr>
        <w:t xml:space="preserve">, par šā lēmuma 1.punktā minētā nekustamā īpašuma pārdošanu par nosacīto cenu 4300 EUR (četri tūkstoši trīs simti </w:t>
      </w:r>
      <w:proofErr w:type="spellStart"/>
      <w:r w:rsidRPr="00D555C2">
        <w:rPr>
          <w:i/>
          <w:iCs/>
          <w:szCs w:val="24"/>
          <w:u w:val="none"/>
          <w:lang w:eastAsia="lv-LV"/>
        </w:rPr>
        <w:t>euro</w:t>
      </w:r>
      <w:proofErr w:type="spellEnd"/>
      <w:r w:rsidRPr="00D555C2">
        <w:rPr>
          <w:color w:val="000000"/>
          <w:szCs w:val="24"/>
          <w:u w:val="none"/>
          <w:lang w:eastAsia="lv-LV"/>
        </w:rPr>
        <w:t>)</w:t>
      </w:r>
      <w:r w:rsidRPr="00D555C2">
        <w:rPr>
          <w:szCs w:val="24"/>
          <w:u w:val="none"/>
          <w:lang w:eastAsia="lv-LV"/>
        </w:rPr>
        <w:t>.</w:t>
      </w:r>
    </w:p>
    <w:p w14:paraId="19739657" w14:textId="77777777" w:rsidR="007D13F3" w:rsidRPr="00D555C2" w:rsidRDefault="007D13F3" w:rsidP="007D13F3">
      <w:pPr>
        <w:widowControl w:val="0"/>
        <w:suppressAutoHyphens/>
        <w:spacing w:line="360" w:lineRule="auto"/>
        <w:ind w:firstLine="567"/>
        <w:jc w:val="both"/>
        <w:rPr>
          <w:rFonts w:eastAsia="SimSun" w:cs="Mangal"/>
          <w:color w:val="00000A"/>
          <w:szCs w:val="24"/>
          <w:u w:val="none"/>
          <w:lang w:eastAsia="zh-CN" w:bidi="hi-IN"/>
        </w:rPr>
      </w:pPr>
      <w:r w:rsidRPr="00D555C2">
        <w:rPr>
          <w:rFonts w:eastAsia="SimSun" w:cs="Mangal"/>
          <w:color w:val="00000A"/>
          <w:szCs w:val="24"/>
          <w:u w:val="none"/>
          <w:lang w:eastAsia="zh-CN" w:bidi="hi-IN"/>
        </w:rPr>
        <w:t>3. Lēmuma izpildi organizēt Gulbenes novada pašvaldības īpašuma novērtēšanas un izsoļu komisijai.</w:t>
      </w:r>
    </w:p>
    <w:p w14:paraId="025B5396" w14:textId="77777777" w:rsidR="007D13F3" w:rsidRPr="00D555C2" w:rsidRDefault="007D13F3" w:rsidP="007D13F3">
      <w:pPr>
        <w:spacing w:line="360" w:lineRule="auto"/>
        <w:ind w:firstLine="567"/>
        <w:jc w:val="both"/>
        <w:rPr>
          <w:rFonts w:eastAsia="SimSun"/>
          <w:color w:val="00000A"/>
          <w:szCs w:val="24"/>
          <w:u w:val="none"/>
          <w:lang w:eastAsia="zh-CN" w:bidi="hi-IN"/>
        </w:rPr>
      </w:pPr>
      <w:r w:rsidRPr="00D555C2">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555C2">
        <w:rPr>
          <w:rFonts w:eastAsia="SimSun"/>
          <w:color w:val="00000A"/>
          <w:szCs w:val="24"/>
          <w:u w:val="none"/>
          <w:lang w:eastAsia="zh-CN" w:bidi="hi-IN"/>
        </w:rPr>
        <w:t>rakstveidā</w:t>
      </w:r>
      <w:proofErr w:type="spellEnd"/>
      <w:r w:rsidRPr="00D555C2">
        <w:rPr>
          <w:rFonts w:eastAsia="SimSun"/>
          <w:color w:val="00000A"/>
          <w:szCs w:val="24"/>
          <w:u w:val="none"/>
          <w:lang w:eastAsia="zh-CN" w:bidi="hi-IN"/>
        </w:rPr>
        <w:t>, mutvārdos vai citādi – , neietekmē tā stāšanos spēkā.</w:t>
      </w:r>
    </w:p>
    <w:p w14:paraId="76BFA428"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3109973B"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“Litenes ritenī” projektam “Jaunas atpūtas vietas un velosipēdu novietņu izvietošana Litenē”</w:t>
      </w:r>
    </w:p>
    <w:p w14:paraId="57FB8048"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66753FCB"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3B1D2F54" w14:textId="77777777" w:rsidR="00B94675" w:rsidRPr="00575A1B" w:rsidRDefault="00B94675" w:rsidP="00B94675">
      <w:pPr>
        <w:rPr>
          <w:rFonts w:eastAsia="Calibri"/>
          <w:szCs w:val="24"/>
          <w:u w:val="none"/>
        </w:rPr>
      </w:pPr>
      <w:r>
        <w:rPr>
          <w:rFonts w:eastAsia="Calibri"/>
          <w:szCs w:val="24"/>
          <w:u w:val="none"/>
        </w:rPr>
        <w:t>DEBATĒS PIEDALĀS: nav</w:t>
      </w:r>
    </w:p>
    <w:p w14:paraId="69AD8886" w14:textId="77777777" w:rsidR="00B94675" w:rsidRDefault="00B94675" w:rsidP="00B94675">
      <w:pPr>
        <w:rPr>
          <w:rFonts w:eastAsia="Calibri"/>
          <w:color w:val="FF0000"/>
          <w:szCs w:val="24"/>
          <w:u w:val="none"/>
        </w:rPr>
      </w:pPr>
    </w:p>
    <w:p w14:paraId="415B62CF" w14:textId="77777777" w:rsidR="00B94675" w:rsidRDefault="00B94675" w:rsidP="00B94675">
      <w:pPr>
        <w:spacing w:line="360" w:lineRule="auto"/>
        <w:ind w:firstLine="567"/>
        <w:jc w:val="both"/>
        <w:rPr>
          <w:u w:val="none"/>
        </w:rPr>
      </w:pPr>
      <w:r>
        <w:rPr>
          <w:u w:val="none"/>
        </w:rPr>
        <w:t>Finanšu komiteja atklāti balsojot:</w:t>
      </w:r>
    </w:p>
    <w:p w14:paraId="69EA68C7"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60C2825E"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21103574" w14:textId="77777777" w:rsidR="003A58A8" w:rsidRPr="003A58A8" w:rsidRDefault="003A58A8" w:rsidP="003A58A8">
      <w:pPr>
        <w:jc w:val="center"/>
        <w:rPr>
          <w:b/>
          <w:bCs/>
          <w:szCs w:val="24"/>
          <w:u w:val="none"/>
          <w:lang w:eastAsia="lv-LV"/>
        </w:rPr>
      </w:pPr>
      <w:r w:rsidRPr="003A58A8">
        <w:rPr>
          <w:b/>
          <w:bCs/>
          <w:szCs w:val="24"/>
          <w:u w:val="none"/>
          <w:lang w:eastAsia="lv-LV"/>
        </w:rPr>
        <w:t>Par pašvaldības līdzfinansējumu biedrības “Litenes ritenī” projektam “Jaunas atpūtas vietas un velosipēdu novietņu izvietošana Litenē”</w:t>
      </w:r>
    </w:p>
    <w:p w14:paraId="05DF6CCD" w14:textId="77777777" w:rsidR="003A58A8" w:rsidRPr="003A58A8" w:rsidRDefault="003A58A8" w:rsidP="003A58A8">
      <w:pPr>
        <w:rPr>
          <w:szCs w:val="24"/>
          <w:u w:val="none"/>
          <w:lang w:eastAsia="lv-LV"/>
        </w:rPr>
      </w:pPr>
    </w:p>
    <w:p w14:paraId="675D96CA"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Gulbenes novada pašvaldībā 2025.gada 28.janvārī saņemts biedrības “Litenes ritenī”, reģ.nr. 40008336009, 2025.gada 27.janvāra  iesniegums (Gulbenes novada pašvaldības dokumentu </w:t>
      </w:r>
      <w:r w:rsidRPr="003A58A8">
        <w:rPr>
          <w:szCs w:val="24"/>
          <w:u w:val="none"/>
          <w:lang w:eastAsia="lv-LV"/>
        </w:rPr>
        <w:lastRenderedPageBreak/>
        <w:t>vadības sistēmā reģistrēts ar Nr. GND/17.3/25/259-B), kurā biedrība lūdz Gulbenes novada pašvaldības domei sniegt finansiālu atbalstu biedrības izstrādātā un Lauku atbalsta dienestā atbalstītā projekta “Jaunas atpūtas vietas un velosipēdu novietņu izvietošana Litenē” realizēšanai.</w:t>
      </w:r>
    </w:p>
    <w:p w14:paraId="0C6EA491"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Biedrība “Litenes ritenī” izstrādājusi un iesniegusi projektu “Jaunas atpūtas vietas un velosipēdu novietņu izvietošana Litenē”,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 rīcībā SLP2 “Vietējās kopienas vajadzībās balstītas publiskās infrastruktūras izveide un pakalpojumu pieejamības nodrošināšana”.</w:t>
      </w:r>
    </w:p>
    <w:p w14:paraId="0BAC18B5"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Projekta mērķis ir, izveidojot mūsdienīgu un pievilcīgu atpūtas vietu un trīs velosipēdu novietnes Litenes populārākajās vietās, palielināt ciema pievilcību un dažādot atpūtas iespējas aktīvā tūrisma cienītājiem, pagasta viesiem un vietējiem iedzīvotājiem. </w:t>
      </w:r>
    </w:p>
    <w:p w14:paraId="643C9CE9"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2024.gada 17.janvārī ar lēmumu Nr. 07.25.000320 “Lēmums par projekta iesnieguma apstiprināšanu” (pievienots biedrības iesniegumā) Lauku atbalsta dienests apstiprinājis projekta iesniegumu.</w:t>
      </w:r>
    </w:p>
    <w:p w14:paraId="045C8997" w14:textId="77777777" w:rsidR="003A58A8" w:rsidRPr="003A58A8" w:rsidRDefault="003A58A8" w:rsidP="003A58A8">
      <w:pPr>
        <w:spacing w:line="360" w:lineRule="auto"/>
        <w:ind w:firstLine="567"/>
        <w:jc w:val="both"/>
        <w:rPr>
          <w:szCs w:val="24"/>
          <w:u w:val="none"/>
          <w:lang w:eastAsia="lv-LV"/>
        </w:rPr>
      </w:pPr>
      <w:r w:rsidRPr="003A58A8">
        <w:rPr>
          <w:szCs w:val="24"/>
          <w:u w:val="none"/>
          <w:lang w:eastAsia="lv-LV"/>
        </w:rPr>
        <w:t xml:space="preserve">Projekta kopējās attiecināmās izmaksas ir 2733,20 EUR (divi tūkstoši septiņi simti trīsdesmit trīs </w:t>
      </w:r>
      <w:proofErr w:type="spellStart"/>
      <w:r w:rsidRPr="003A58A8">
        <w:rPr>
          <w:i/>
          <w:iCs/>
          <w:szCs w:val="24"/>
          <w:u w:val="none"/>
          <w:lang w:eastAsia="lv-LV"/>
        </w:rPr>
        <w:t>euro</w:t>
      </w:r>
      <w:proofErr w:type="spellEnd"/>
      <w:r w:rsidRPr="003A58A8">
        <w:rPr>
          <w:szCs w:val="24"/>
          <w:u w:val="none"/>
          <w:lang w:eastAsia="lv-LV"/>
        </w:rPr>
        <w:t xml:space="preserve"> divdesmit centi), tajā skaitā publiskais finansējums 1913,24 EUR (viens tūkstotis deviņi simti trīspadsmit </w:t>
      </w:r>
      <w:proofErr w:type="spellStart"/>
      <w:r w:rsidRPr="003A58A8">
        <w:rPr>
          <w:i/>
          <w:iCs/>
          <w:szCs w:val="24"/>
          <w:u w:val="none"/>
          <w:lang w:eastAsia="lv-LV"/>
        </w:rPr>
        <w:t>euro</w:t>
      </w:r>
      <w:proofErr w:type="spellEnd"/>
      <w:r w:rsidRPr="003A58A8">
        <w:rPr>
          <w:szCs w:val="24"/>
          <w:u w:val="none"/>
          <w:lang w:eastAsia="lv-LV"/>
        </w:rPr>
        <w:t xml:space="preserve"> divdesmit četri centi), biedrībai “Litenes ritenī” nepieciešams nodrošināt līdzfinansējumu 819,96 EUR (astoņi simti deviņpadsmit </w:t>
      </w:r>
      <w:proofErr w:type="spellStart"/>
      <w:r w:rsidRPr="003A58A8">
        <w:rPr>
          <w:i/>
          <w:iCs/>
          <w:szCs w:val="24"/>
          <w:u w:val="none"/>
          <w:lang w:eastAsia="lv-LV"/>
        </w:rPr>
        <w:t>euro</w:t>
      </w:r>
      <w:proofErr w:type="spellEnd"/>
      <w:r w:rsidRPr="003A58A8">
        <w:rPr>
          <w:i/>
          <w:iCs/>
          <w:szCs w:val="24"/>
          <w:u w:val="none"/>
          <w:lang w:eastAsia="lv-LV"/>
        </w:rPr>
        <w:t xml:space="preserve"> </w:t>
      </w:r>
      <w:r w:rsidRPr="003A58A8">
        <w:rPr>
          <w:szCs w:val="24"/>
          <w:u w:val="none"/>
          <w:lang w:eastAsia="lv-LV"/>
        </w:rPr>
        <w:t>deviņdesmit seši centi) projekta realizācijai.</w:t>
      </w:r>
    </w:p>
    <w:p w14:paraId="6D170B64" w14:textId="77777777" w:rsidR="003A58A8" w:rsidRPr="003A58A8" w:rsidRDefault="003A58A8" w:rsidP="003A58A8">
      <w:pPr>
        <w:spacing w:line="360" w:lineRule="auto"/>
        <w:ind w:firstLine="567"/>
        <w:jc w:val="both"/>
        <w:rPr>
          <w:b/>
          <w:szCs w:val="24"/>
          <w:u w:val="none"/>
          <w:lang w:eastAsia="lv-LV"/>
        </w:rPr>
      </w:pPr>
      <w:r w:rsidRPr="003A58A8">
        <w:rPr>
          <w:szCs w:val="24"/>
          <w:u w:val="none"/>
          <w:lang w:eastAsia="lv-LV"/>
        </w:rPr>
        <w:t>Ņemot vērā iepriekš minēto, pamatojoties uz Pašvaldību likuma 4.panta pirmās daļas 20.punktu, kas nosaka, ka pašvaldībām autonomās funkcijas ir veicināt dabas kapitāla ilgtspējīgu pārvaldību un apsaimniekošanu, kā arī noteikt publiskā lietošanā esoša pašvaldības īpašuma izmantošanas kārtību, ja likumos nav noteikts citādi, 5.panta pirmo daļu, kas nosaka, ka  pašvaldība savas administratīvās teritorijas iedzīvotāju interesēs var brīvprātīgi īstenot iniciatīvas ikvienā jautājumā, ja tās nav citu institūciju kompetencē un šādu darbību neierobežo citi likumi,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PAR ___ (____), PRET ___ (____), ATTURAS ___ (____), Gulbenes novada pašvaldības dome NOLEMJ</w:t>
      </w:r>
      <w:r w:rsidRPr="003A58A8">
        <w:rPr>
          <w:b/>
          <w:szCs w:val="24"/>
          <w:u w:val="none"/>
          <w:lang w:eastAsia="lv-LV"/>
        </w:rPr>
        <w:t>:</w:t>
      </w:r>
    </w:p>
    <w:p w14:paraId="281CFB9B" w14:textId="77777777" w:rsidR="003A58A8" w:rsidRPr="003A58A8" w:rsidRDefault="003A58A8" w:rsidP="003A58A8">
      <w:pPr>
        <w:numPr>
          <w:ilvl w:val="0"/>
          <w:numId w:val="8"/>
        </w:numPr>
        <w:tabs>
          <w:tab w:val="left" w:pos="993"/>
        </w:tabs>
        <w:spacing w:line="360" w:lineRule="auto"/>
        <w:ind w:left="0" w:firstLine="567"/>
        <w:contextualSpacing/>
        <w:jc w:val="both"/>
        <w:rPr>
          <w:rFonts w:eastAsia="Calibri"/>
          <w:szCs w:val="24"/>
          <w:u w:val="none"/>
        </w:rPr>
      </w:pPr>
      <w:r w:rsidRPr="003A58A8">
        <w:rPr>
          <w:rFonts w:eastAsia="Calibri"/>
          <w:szCs w:val="24"/>
          <w:u w:val="none"/>
        </w:rPr>
        <w:t xml:space="preserve">PIEŠĶIRT biedrības “Litenes ritenī” projekta </w:t>
      </w:r>
      <w:r w:rsidRPr="003A58A8">
        <w:rPr>
          <w:szCs w:val="24"/>
          <w:u w:val="none"/>
          <w:lang w:eastAsia="lv-LV"/>
        </w:rPr>
        <w:t xml:space="preserve">“Jaunas atpūtas vietas un velosipēdu novietņu izvietošana Litenē” </w:t>
      </w:r>
      <w:r w:rsidRPr="003A58A8">
        <w:rPr>
          <w:rFonts w:eastAsia="Calibri"/>
          <w:szCs w:val="24"/>
          <w:u w:val="none"/>
        </w:rPr>
        <w:t xml:space="preserve">īstenošanai </w:t>
      </w:r>
      <w:r w:rsidRPr="003A58A8">
        <w:rPr>
          <w:rFonts w:eastAsia="Calibri"/>
          <w:b/>
          <w:bCs/>
          <w:szCs w:val="24"/>
          <w:u w:val="none"/>
        </w:rPr>
        <w:t>līdzfinansējumu 10 % apmērā</w:t>
      </w:r>
      <w:r w:rsidRPr="003A58A8">
        <w:rPr>
          <w:rFonts w:eastAsia="Calibri"/>
          <w:szCs w:val="24"/>
          <w:u w:val="none"/>
        </w:rPr>
        <w:t xml:space="preserve"> no attiecināmajām izmaksām jeb </w:t>
      </w:r>
      <w:r w:rsidRPr="003A58A8">
        <w:rPr>
          <w:szCs w:val="24"/>
          <w:u w:val="none"/>
          <w:lang w:eastAsia="lv-LV"/>
        </w:rPr>
        <w:t xml:space="preserve">273,32 EUR (divi simti septiņdesmit trīs </w:t>
      </w:r>
      <w:proofErr w:type="spellStart"/>
      <w:r w:rsidRPr="003A58A8">
        <w:rPr>
          <w:i/>
          <w:iCs/>
          <w:szCs w:val="24"/>
          <w:u w:val="none"/>
          <w:lang w:eastAsia="lv-LV"/>
        </w:rPr>
        <w:t>euro</w:t>
      </w:r>
      <w:proofErr w:type="spellEnd"/>
      <w:r w:rsidRPr="003A58A8">
        <w:rPr>
          <w:i/>
          <w:iCs/>
          <w:szCs w:val="24"/>
          <w:u w:val="none"/>
          <w:lang w:eastAsia="lv-LV"/>
        </w:rPr>
        <w:t xml:space="preserve"> </w:t>
      </w:r>
      <w:r w:rsidRPr="003A58A8">
        <w:rPr>
          <w:szCs w:val="24"/>
          <w:u w:val="none"/>
          <w:lang w:eastAsia="lv-LV"/>
        </w:rPr>
        <w:t>trīsdesmit divi centi).</w:t>
      </w:r>
    </w:p>
    <w:p w14:paraId="7AED41F2" w14:textId="77777777" w:rsidR="003A58A8" w:rsidRPr="003A58A8" w:rsidRDefault="003A58A8" w:rsidP="003A58A8">
      <w:pPr>
        <w:numPr>
          <w:ilvl w:val="0"/>
          <w:numId w:val="8"/>
        </w:numPr>
        <w:tabs>
          <w:tab w:val="left" w:pos="993"/>
        </w:tabs>
        <w:spacing w:line="360" w:lineRule="auto"/>
        <w:ind w:left="0" w:firstLine="567"/>
        <w:contextualSpacing/>
        <w:jc w:val="both"/>
        <w:rPr>
          <w:rFonts w:eastAsia="Calibri"/>
          <w:szCs w:val="24"/>
          <w:u w:val="none"/>
        </w:rPr>
      </w:pPr>
      <w:r w:rsidRPr="003A58A8">
        <w:rPr>
          <w:rFonts w:eastAsia="Calibri"/>
          <w:szCs w:val="24"/>
          <w:u w:val="none"/>
        </w:rPr>
        <w:lastRenderedPageBreak/>
        <w:t>UZDOT Gulbenes novada Centrālās pārvaldes Finanšu nodaļai segt nepieciešamo finansējumu no Gulbenes novada pašvaldības budžeta 2025.gadam paredzētajiem finanšu līdzekļiem.</w:t>
      </w:r>
    </w:p>
    <w:p w14:paraId="7B07DC8B" w14:textId="77777777" w:rsidR="003A58A8" w:rsidRPr="005E5900" w:rsidRDefault="003A58A8" w:rsidP="005E5900">
      <w:pPr>
        <w:numPr>
          <w:ilvl w:val="0"/>
          <w:numId w:val="8"/>
        </w:numPr>
        <w:tabs>
          <w:tab w:val="left" w:pos="993"/>
        </w:tabs>
        <w:spacing w:line="360" w:lineRule="auto"/>
        <w:ind w:left="0" w:firstLine="567"/>
        <w:contextualSpacing/>
        <w:jc w:val="both"/>
        <w:rPr>
          <w:rFonts w:eastAsia="Calibri"/>
          <w:szCs w:val="24"/>
          <w:u w:val="none"/>
        </w:rPr>
      </w:pPr>
      <w:r w:rsidRPr="003A58A8">
        <w:rPr>
          <w:rFonts w:eastAsia="Calibri"/>
          <w:szCs w:val="24"/>
          <w:u w:val="none"/>
        </w:rPr>
        <w:t xml:space="preserve">UZDOT Gulbenes novada Centrālās pārvaldes Juridiskās un </w:t>
      </w:r>
      <w:proofErr w:type="spellStart"/>
      <w:r w:rsidRPr="003A58A8">
        <w:rPr>
          <w:rFonts w:eastAsia="Calibri"/>
          <w:szCs w:val="24"/>
          <w:u w:val="none"/>
        </w:rPr>
        <w:t>personālvadības</w:t>
      </w:r>
      <w:proofErr w:type="spellEnd"/>
      <w:r w:rsidRPr="003A58A8">
        <w:rPr>
          <w:rFonts w:eastAsia="Calibri"/>
          <w:szCs w:val="24"/>
          <w:u w:val="none"/>
        </w:rPr>
        <w:t xml:space="preserve"> nodaļai sagatavot līguma par finansiālā atbalsta piešķiršanu projektu. </w:t>
      </w:r>
    </w:p>
    <w:p w14:paraId="77A4B59B"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04D7F7EB"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“Litenes ritenī” projektam “Litenes etnogrāfisko brunču un jostu izgatavošana”</w:t>
      </w:r>
    </w:p>
    <w:p w14:paraId="6C4EA88B"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20A4C2DA"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BD3DD77" w14:textId="77777777" w:rsidR="00B94675" w:rsidRPr="00575A1B" w:rsidRDefault="00B94675" w:rsidP="00B94675">
      <w:pPr>
        <w:rPr>
          <w:rFonts w:eastAsia="Calibri"/>
          <w:szCs w:val="24"/>
          <w:u w:val="none"/>
        </w:rPr>
      </w:pPr>
      <w:r>
        <w:rPr>
          <w:rFonts w:eastAsia="Calibri"/>
          <w:szCs w:val="24"/>
          <w:u w:val="none"/>
        </w:rPr>
        <w:t xml:space="preserve">DEBATĒS PIEDALĀS: Guna pūcīte, Inga </w:t>
      </w:r>
      <w:proofErr w:type="spellStart"/>
      <w:r>
        <w:rPr>
          <w:rFonts w:eastAsia="Calibri"/>
          <w:szCs w:val="24"/>
          <w:u w:val="none"/>
        </w:rPr>
        <w:t>Lapse</w:t>
      </w:r>
      <w:proofErr w:type="spellEnd"/>
    </w:p>
    <w:p w14:paraId="39E407E1" w14:textId="77777777" w:rsidR="00B94675" w:rsidRDefault="00B94675" w:rsidP="00B94675">
      <w:pPr>
        <w:rPr>
          <w:rFonts w:eastAsia="Calibri"/>
          <w:color w:val="FF0000"/>
          <w:szCs w:val="24"/>
          <w:u w:val="none"/>
        </w:rPr>
      </w:pPr>
    </w:p>
    <w:p w14:paraId="7C0F2112" w14:textId="77777777" w:rsidR="00B94675" w:rsidRDefault="00B94675" w:rsidP="005E5900">
      <w:pPr>
        <w:widowControl w:val="0"/>
        <w:spacing w:line="360" w:lineRule="auto"/>
        <w:ind w:firstLine="567"/>
        <w:jc w:val="both"/>
        <w:rPr>
          <w:u w:val="none"/>
        </w:rPr>
      </w:pPr>
      <w:r>
        <w:rPr>
          <w:u w:val="none"/>
        </w:rPr>
        <w:t>Finanšu komiteja atklāti balsojot:</w:t>
      </w:r>
    </w:p>
    <w:p w14:paraId="6B74A3AD" w14:textId="77777777" w:rsidR="00B94675" w:rsidRDefault="00B94675" w:rsidP="005E5900">
      <w:pPr>
        <w:widowControl w:val="0"/>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74B812AA"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54B0F679" w14:textId="77777777" w:rsidR="003A58A8" w:rsidRPr="005E5900" w:rsidRDefault="003A58A8" w:rsidP="003A58A8">
      <w:pPr>
        <w:jc w:val="center"/>
        <w:rPr>
          <w:b/>
          <w:bCs/>
          <w:u w:val="none"/>
        </w:rPr>
      </w:pPr>
      <w:r w:rsidRPr="005E5900">
        <w:rPr>
          <w:b/>
          <w:bCs/>
          <w:u w:val="none"/>
        </w:rPr>
        <w:t>Par pašvaldības līdzfinansējumu biedrības “Litenes ritenī” projektam “Litenes etnogrāfisko brunču un jostu izgatavošana”</w:t>
      </w:r>
    </w:p>
    <w:p w14:paraId="23EC5D65" w14:textId="77777777" w:rsidR="003A58A8" w:rsidRPr="005E5900" w:rsidRDefault="003A58A8" w:rsidP="003A58A8">
      <w:pPr>
        <w:rPr>
          <w:u w:val="none"/>
        </w:rPr>
      </w:pPr>
    </w:p>
    <w:p w14:paraId="3DC7B293" w14:textId="77777777" w:rsidR="003A58A8" w:rsidRPr="005E5900" w:rsidRDefault="003A58A8" w:rsidP="003A58A8">
      <w:pPr>
        <w:spacing w:line="360" w:lineRule="auto"/>
        <w:ind w:firstLine="567"/>
        <w:jc w:val="both"/>
        <w:rPr>
          <w:u w:val="none"/>
        </w:rPr>
      </w:pPr>
      <w:r w:rsidRPr="005E5900">
        <w:rPr>
          <w:u w:val="none"/>
        </w:rPr>
        <w:t xml:space="preserve">Gulbenes novada pašvaldībā 2025.gada 28.janvārī saņemts biedrības “Litenes ritenī”, </w:t>
      </w:r>
      <w:proofErr w:type="spellStart"/>
      <w:r w:rsidRPr="005E5900">
        <w:rPr>
          <w:u w:val="none"/>
        </w:rPr>
        <w:t>reģ</w:t>
      </w:r>
      <w:proofErr w:type="spellEnd"/>
      <w:r w:rsidRPr="005E5900">
        <w:rPr>
          <w:u w:val="none"/>
        </w:rPr>
        <w:t>. Nr. 40008336009, iesniegums (dokumentu vadības sistēmā reģistrēts ar Nr. GND/17.3/25/260-B), kurā biedrība lūdz Gulbenes novada pašvaldības domei sniegt finansiālu atbalstu biedrības izstrādātā un Lauku atbalsta dienestā atbalstītā projekta “Litenes etnogrāfisko brunču un jostu izgatavošana” realizēšanai.</w:t>
      </w:r>
    </w:p>
    <w:p w14:paraId="311A84CC" w14:textId="77777777" w:rsidR="003A58A8" w:rsidRPr="005E5900" w:rsidRDefault="003A58A8" w:rsidP="003A58A8">
      <w:pPr>
        <w:spacing w:line="360" w:lineRule="auto"/>
        <w:ind w:firstLine="567"/>
        <w:jc w:val="both"/>
        <w:rPr>
          <w:u w:val="none"/>
        </w:rPr>
      </w:pPr>
      <w:r w:rsidRPr="005E5900">
        <w:rPr>
          <w:u w:val="none"/>
        </w:rPr>
        <w:t>Biedrība “Litenes ritenī” izstrādājusi un iesniegusi projektu “Litenes etnogrāfisko brunču un jostu izgatavošana”,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 rīcībā SLP1 “Gulbenes novada kopienu stiprināšana un sabiedrisko aktivitāšu dažādošana”.</w:t>
      </w:r>
    </w:p>
    <w:p w14:paraId="61656651" w14:textId="77777777" w:rsidR="003A58A8" w:rsidRPr="005E5900" w:rsidRDefault="003A58A8" w:rsidP="003A58A8">
      <w:pPr>
        <w:spacing w:line="360" w:lineRule="auto"/>
        <w:ind w:firstLine="567"/>
        <w:jc w:val="both"/>
        <w:rPr>
          <w:u w:val="none"/>
        </w:rPr>
      </w:pPr>
      <w:r w:rsidRPr="005E5900">
        <w:rPr>
          <w:u w:val="none"/>
        </w:rPr>
        <w:t xml:space="preserve">Projekta mērķis ir izgatavot Litenes pagasta identitāti stiprinošas tautastērpa daļas – 10 brunčus un 10 jostas, veicinot Litenes kultūrvēsturiskā mantojuma atpazīstamību Latvijā. </w:t>
      </w:r>
    </w:p>
    <w:p w14:paraId="0A1313F6" w14:textId="77777777" w:rsidR="003A58A8" w:rsidRPr="005E5900" w:rsidRDefault="003A58A8" w:rsidP="003A58A8">
      <w:pPr>
        <w:spacing w:line="360" w:lineRule="auto"/>
        <w:ind w:firstLine="567"/>
        <w:jc w:val="both"/>
        <w:rPr>
          <w:u w:val="none"/>
        </w:rPr>
      </w:pPr>
      <w:r w:rsidRPr="005E5900">
        <w:rPr>
          <w:u w:val="none"/>
        </w:rPr>
        <w:t>2025.gada 23.janvārī ar lēmumu Nr. 07.25.000422 “Lēmums par projekta iesnieguma apstiprināšanu” (pievienots biedrības iesniegumā) Lauku atbalsta dienests apstiprinājis projekta iesniegumu.</w:t>
      </w:r>
    </w:p>
    <w:p w14:paraId="18F17260" w14:textId="77777777" w:rsidR="003A58A8" w:rsidRPr="005E5900" w:rsidRDefault="003A58A8" w:rsidP="003A58A8">
      <w:pPr>
        <w:spacing w:line="360" w:lineRule="auto"/>
        <w:ind w:firstLine="567"/>
        <w:jc w:val="both"/>
        <w:rPr>
          <w:u w:val="none"/>
        </w:rPr>
      </w:pPr>
      <w:r w:rsidRPr="005E5900">
        <w:rPr>
          <w:u w:val="none"/>
        </w:rPr>
        <w:t xml:space="preserve">Projekta kopējās attiecināmās izmaksas ir 2462,20 EUR (divi tūkstoši četri simti sešdesmit divi </w:t>
      </w:r>
      <w:proofErr w:type="spellStart"/>
      <w:r w:rsidRPr="005E5900">
        <w:rPr>
          <w:i/>
          <w:iCs/>
          <w:u w:val="none"/>
        </w:rPr>
        <w:t>euro</w:t>
      </w:r>
      <w:proofErr w:type="spellEnd"/>
      <w:r w:rsidRPr="005E5900">
        <w:rPr>
          <w:u w:val="none"/>
        </w:rPr>
        <w:t xml:space="preserve"> divdesmit centi), tajā skaitā publiskais finansējums 1723,54 EUR (viens tūkstotis septiņi simti divdesmit trīs </w:t>
      </w:r>
      <w:proofErr w:type="spellStart"/>
      <w:r w:rsidRPr="005E5900">
        <w:rPr>
          <w:i/>
          <w:iCs/>
          <w:u w:val="none"/>
        </w:rPr>
        <w:t>euro</w:t>
      </w:r>
      <w:proofErr w:type="spellEnd"/>
      <w:r w:rsidRPr="005E5900">
        <w:rPr>
          <w:u w:val="none"/>
        </w:rPr>
        <w:t xml:space="preserve"> piecdesmit četri centi), biedrībai “Litenes ritenī” nepieciešams nodrošināt </w:t>
      </w:r>
      <w:r w:rsidRPr="005E5900">
        <w:rPr>
          <w:u w:val="none"/>
        </w:rPr>
        <w:lastRenderedPageBreak/>
        <w:t xml:space="preserve">līdzfinansējumu 738,66 EUR (septiņi simti trīsdesmit astoņi </w:t>
      </w:r>
      <w:proofErr w:type="spellStart"/>
      <w:r w:rsidRPr="005E5900">
        <w:rPr>
          <w:i/>
          <w:iCs/>
          <w:u w:val="none"/>
        </w:rPr>
        <w:t>euro</w:t>
      </w:r>
      <w:proofErr w:type="spellEnd"/>
      <w:r w:rsidRPr="005E5900">
        <w:rPr>
          <w:u w:val="none"/>
        </w:rPr>
        <w:t xml:space="preserve"> sešdesmit seši centi) projekta realizācijai.</w:t>
      </w:r>
    </w:p>
    <w:p w14:paraId="01BD9496" w14:textId="77777777" w:rsidR="003A58A8" w:rsidRPr="005E5900" w:rsidRDefault="003A58A8" w:rsidP="003A58A8">
      <w:pPr>
        <w:spacing w:line="360" w:lineRule="auto"/>
        <w:ind w:firstLine="567"/>
        <w:jc w:val="both"/>
        <w:rPr>
          <w:b/>
          <w:u w:val="none"/>
        </w:rPr>
      </w:pPr>
      <w:r w:rsidRPr="005E5900">
        <w:rPr>
          <w:u w:val="none"/>
        </w:rPr>
        <w:t>Ņemot vērā iepriekš minēto, pamatojoties uz Pašvaldību likuma 4.panta pirmās daļas 5.punktu, kas nosaka, ka pašvaldībām autonomās funkcijas ir  sniegt iedzīvotājiem daudzveidīgu kultūras piedāvājumu un iespēju piedalīties kultūras dzīvē, sekmēt pašvaldības teritorijā esošā kultūras mantojuma saglabāšanu un sniegt atbalstu kultūras norisēm, 5.panta pirmo daļu, kas nosaka, ka  pašvaldība savas administratīvās teritorijas iedzīvotāju interesēs var brīvprātīgi īstenot iniciatīvas ikvienā jautājumā, ja tās nav citu institūciju kompetencē un šādu darbību neierobežo citi likumi,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PAR ___ (____), PRET ___ (____), ATTURAS ___ (____), Gulbenes novada pašvaldības dome NOLEMJ</w:t>
      </w:r>
      <w:r w:rsidRPr="005E5900">
        <w:rPr>
          <w:b/>
          <w:u w:val="none"/>
        </w:rPr>
        <w:t>:</w:t>
      </w:r>
    </w:p>
    <w:p w14:paraId="60F9EB73" w14:textId="77777777" w:rsidR="003A58A8" w:rsidRPr="005E5900" w:rsidRDefault="003A58A8" w:rsidP="005E5900">
      <w:pPr>
        <w:pStyle w:val="Sarakstarindkopa"/>
        <w:numPr>
          <w:ilvl w:val="0"/>
          <w:numId w:val="26"/>
        </w:numPr>
        <w:tabs>
          <w:tab w:val="left" w:pos="993"/>
        </w:tabs>
        <w:spacing w:line="360" w:lineRule="auto"/>
        <w:ind w:left="0" w:firstLine="567"/>
        <w:rPr>
          <w:rFonts w:eastAsia="Calibri"/>
        </w:rPr>
      </w:pPr>
      <w:r w:rsidRPr="005E5900">
        <w:rPr>
          <w:rFonts w:eastAsia="Calibri"/>
        </w:rPr>
        <w:t xml:space="preserve">PIEŠĶIRT biedrības “Litenes ritenī” projekta </w:t>
      </w:r>
      <w:r w:rsidRPr="00676FA5">
        <w:t>“</w:t>
      </w:r>
      <w:r w:rsidRPr="009D5F53">
        <w:t>Litenes etnogrāfisko brunču un jostu izgatavošana</w:t>
      </w:r>
      <w:r>
        <w:t>”</w:t>
      </w:r>
      <w:r w:rsidRPr="00676FA5">
        <w:t xml:space="preserve"> </w:t>
      </w:r>
      <w:r w:rsidRPr="005E5900">
        <w:rPr>
          <w:rFonts w:eastAsia="Calibri"/>
        </w:rPr>
        <w:t xml:space="preserve">īstenošanai </w:t>
      </w:r>
      <w:r w:rsidRPr="005E5900">
        <w:rPr>
          <w:rFonts w:eastAsia="Calibri"/>
          <w:b/>
          <w:bCs/>
        </w:rPr>
        <w:t>līdzfinansējumu 10 % apmērā</w:t>
      </w:r>
      <w:r w:rsidRPr="005E5900">
        <w:rPr>
          <w:rFonts w:eastAsia="Calibri"/>
        </w:rPr>
        <w:t xml:space="preserve"> no attiecināmajām izmaksām jeb  </w:t>
      </w:r>
      <w:r>
        <w:t>246,22</w:t>
      </w:r>
      <w:r w:rsidRPr="00107257">
        <w:t xml:space="preserve"> EUR (</w:t>
      </w:r>
      <w:r>
        <w:t>divi simti četrdesmit seši</w:t>
      </w:r>
      <w:r w:rsidRPr="00107257">
        <w:t xml:space="preserve"> </w:t>
      </w:r>
      <w:proofErr w:type="spellStart"/>
      <w:r w:rsidRPr="005E5900">
        <w:rPr>
          <w:i/>
          <w:iCs/>
        </w:rPr>
        <w:t>euro</w:t>
      </w:r>
      <w:proofErr w:type="spellEnd"/>
      <w:r w:rsidRPr="005E5900">
        <w:rPr>
          <w:i/>
          <w:iCs/>
        </w:rPr>
        <w:t xml:space="preserve"> </w:t>
      </w:r>
      <w:r w:rsidRPr="009D5F53">
        <w:t xml:space="preserve">divdesmit </w:t>
      </w:r>
      <w:r>
        <w:t xml:space="preserve">divi </w:t>
      </w:r>
      <w:r w:rsidRPr="00107257">
        <w:t>centi)</w:t>
      </w:r>
      <w:r>
        <w:t>.</w:t>
      </w:r>
    </w:p>
    <w:p w14:paraId="6ECA7404" w14:textId="77777777" w:rsidR="003A58A8" w:rsidRPr="005A3115" w:rsidRDefault="003A58A8" w:rsidP="005E5900">
      <w:pPr>
        <w:pStyle w:val="Sarakstarindkopa"/>
        <w:numPr>
          <w:ilvl w:val="0"/>
          <w:numId w:val="26"/>
        </w:numPr>
        <w:tabs>
          <w:tab w:val="left" w:pos="993"/>
        </w:tabs>
        <w:spacing w:line="360" w:lineRule="auto"/>
        <w:ind w:left="0" w:firstLine="567"/>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67D1BB1B" w14:textId="77777777" w:rsidR="003A58A8" w:rsidRPr="005A3115" w:rsidRDefault="003A58A8" w:rsidP="005E5900">
      <w:pPr>
        <w:pStyle w:val="Sarakstarindkopa"/>
        <w:numPr>
          <w:ilvl w:val="0"/>
          <w:numId w:val="26"/>
        </w:numPr>
        <w:tabs>
          <w:tab w:val="left" w:pos="993"/>
        </w:tabs>
        <w:spacing w:line="360" w:lineRule="auto"/>
        <w:ind w:left="0" w:firstLine="567"/>
        <w:rPr>
          <w:rFonts w:eastAsia="Calibri"/>
          <w:lang w:eastAsia="en-US"/>
        </w:rPr>
      </w:pPr>
      <w:r w:rsidRPr="005A3115">
        <w:rPr>
          <w:rFonts w:eastAsia="Calibri"/>
          <w:lang w:eastAsia="en-US"/>
        </w:rPr>
        <w:t xml:space="preserve">UZDOT Gulbenes novada Centrālās pārvaldes Juridiskās un </w:t>
      </w:r>
      <w:proofErr w:type="spellStart"/>
      <w:r w:rsidRPr="005A3115">
        <w:rPr>
          <w:rFonts w:eastAsia="Calibri"/>
          <w:lang w:eastAsia="en-US"/>
        </w:rPr>
        <w:t>personālvadības</w:t>
      </w:r>
      <w:proofErr w:type="spellEnd"/>
      <w:r w:rsidRPr="005A3115">
        <w:rPr>
          <w:rFonts w:eastAsia="Calibri"/>
          <w:lang w:eastAsia="en-US"/>
        </w:rPr>
        <w:t xml:space="preserve"> nodaļai sagatavot līguma par finansiālā atbalsta piešķiršanu projektu. </w:t>
      </w:r>
    </w:p>
    <w:p w14:paraId="7403EC2C" w14:textId="77777777" w:rsidR="00203C2F" w:rsidRDefault="00203C2F" w:rsidP="000C7638">
      <w:pPr>
        <w:rPr>
          <w:color w:val="000000" w:themeColor="text1"/>
          <w:szCs w:val="24"/>
          <w:u w:val="none"/>
        </w:rPr>
      </w:pPr>
    </w:p>
    <w:p w14:paraId="55884D5E"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90CF2E0"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Latvijas evaņģēliski luteriskās baznīcas Velēnas draudzes projektam “Velēnas baznīcas torņa daļas mazo jumtu dakstiņu atjaunošana un robotizētā zāles pļāvēja iegāde sakoptas vides uzturēšanai”</w:t>
      </w:r>
    </w:p>
    <w:p w14:paraId="30CE7283"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B0BDE15"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153CB4F" w14:textId="77777777" w:rsidR="00E264AD" w:rsidRPr="00575A1B" w:rsidRDefault="003A58A8" w:rsidP="00575A1B">
      <w:pPr>
        <w:rPr>
          <w:rFonts w:eastAsia="Calibri"/>
          <w:szCs w:val="24"/>
          <w:u w:val="none"/>
        </w:rPr>
      </w:pPr>
      <w:r>
        <w:rPr>
          <w:rFonts w:eastAsia="Calibri"/>
          <w:szCs w:val="24"/>
          <w:u w:val="none"/>
        </w:rPr>
        <w:t xml:space="preserve">DEBATĒS PIEDALĀS: </w:t>
      </w:r>
      <w:r w:rsidR="00B94675">
        <w:rPr>
          <w:rFonts w:eastAsia="Calibri"/>
          <w:szCs w:val="24"/>
          <w:u w:val="none"/>
        </w:rPr>
        <w:t xml:space="preserve">Guna </w:t>
      </w:r>
      <w:proofErr w:type="spellStart"/>
      <w:r w:rsidR="00B94675">
        <w:rPr>
          <w:rFonts w:eastAsia="Calibri"/>
          <w:szCs w:val="24"/>
          <w:u w:val="none"/>
        </w:rPr>
        <w:t>Švika</w:t>
      </w:r>
      <w:proofErr w:type="spellEnd"/>
      <w:r w:rsidR="00B94675">
        <w:rPr>
          <w:rFonts w:eastAsia="Calibri"/>
          <w:szCs w:val="24"/>
          <w:u w:val="none"/>
        </w:rPr>
        <w:t xml:space="preserve">, Laila </w:t>
      </w:r>
      <w:proofErr w:type="spellStart"/>
      <w:r w:rsidR="00B94675">
        <w:rPr>
          <w:rFonts w:eastAsia="Calibri"/>
          <w:szCs w:val="24"/>
          <w:u w:val="none"/>
        </w:rPr>
        <w:t>Uiska</w:t>
      </w:r>
      <w:proofErr w:type="spellEnd"/>
      <w:r w:rsidR="00B94675">
        <w:rPr>
          <w:rFonts w:eastAsia="Calibri"/>
          <w:szCs w:val="24"/>
          <w:u w:val="none"/>
        </w:rPr>
        <w:t xml:space="preserve">, Guna Pūcīte, Atis </w:t>
      </w:r>
      <w:proofErr w:type="spellStart"/>
      <w:r w:rsidR="00B94675">
        <w:rPr>
          <w:rFonts w:eastAsia="Calibri"/>
          <w:szCs w:val="24"/>
          <w:u w:val="none"/>
        </w:rPr>
        <w:t>Jencītis</w:t>
      </w:r>
      <w:proofErr w:type="spellEnd"/>
      <w:r w:rsidR="00B94675">
        <w:rPr>
          <w:rFonts w:eastAsia="Calibri"/>
          <w:szCs w:val="24"/>
          <w:u w:val="none"/>
        </w:rPr>
        <w:t xml:space="preserve">, Andis Caunītis, Ivars </w:t>
      </w:r>
      <w:proofErr w:type="spellStart"/>
      <w:r w:rsidR="00B94675">
        <w:rPr>
          <w:rFonts w:eastAsia="Calibri"/>
          <w:szCs w:val="24"/>
          <w:u w:val="none"/>
        </w:rPr>
        <w:t>Kupčs</w:t>
      </w:r>
      <w:proofErr w:type="spellEnd"/>
      <w:r w:rsidR="00B94675">
        <w:rPr>
          <w:rFonts w:eastAsia="Calibri"/>
          <w:szCs w:val="24"/>
          <w:u w:val="none"/>
        </w:rPr>
        <w:t>, Normunds Mazūrs</w:t>
      </w:r>
    </w:p>
    <w:p w14:paraId="56AB5CF4" w14:textId="77777777" w:rsidR="00BC2002" w:rsidRDefault="00BC2002" w:rsidP="00956EC8">
      <w:pPr>
        <w:rPr>
          <w:rFonts w:eastAsia="Calibri"/>
          <w:color w:val="FF0000"/>
          <w:szCs w:val="24"/>
          <w:u w:val="none"/>
        </w:rPr>
      </w:pPr>
    </w:p>
    <w:p w14:paraId="0719F2E2" w14:textId="77777777" w:rsidR="00B94675" w:rsidRDefault="00B94675" w:rsidP="00B94675">
      <w:pPr>
        <w:spacing w:line="360" w:lineRule="auto"/>
        <w:ind w:firstLine="567"/>
        <w:jc w:val="both"/>
        <w:rPr>
          <w:u w:val="none"/>
        </w:rPr>
      </w:pPr>
      <w:r>
        <w:rPr>
          <w:u w:val="none"/>
        </w:rPr>
        <w:t>Finanšu komiteja atklāti balsojot:</w:t>
      </w:r>
    </w:p>
    <w:p w14:paraId="09876D58"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2B7A8703"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169A40DB" w14:textId="77777777" w:rsidR="003A58A8" w:rsidRPr="005E5900" w:rsidRDefault="003A58A8" w:rsidP="003A58A8">
      <w:pPr>
        <w:jc w:val="center"/>
        <w:rPr>
          <w:b/>
          <w:bCs/>
          <w:u w:val="none"/>
        </w:rPr>
      </w:pPr>
      <w:r w:rsidRPr="005E5900">
        <w:rPr>
          <w:b/>
          <w:bCs/>
          <w:u w:val="none"/>
        </w:rPr>
        <w:t xml:space="preserve">Par pašvaldības līdzfinansējumu </w:t>
      </w:r>
      <w:r w:rsidRPr="005E5900">
        <w:rPr>
          <w:b/>
          <w:u w:val="none"/>
        </w:rPr>
        <w:t>Latvijas evaņģēliski luteriskās baznīcas</w:t>
      </w:r>
      <w:r w:rsidRPr="005E5900">
        <w:rPr>
          <w:b/>
          <w:bCs/>
          <w:u w:val="none"/>
        </w:rPr>
        <w:t xml:space="preserve"> Velēnas draudzes projektam “Velēnas baznīcas torņa daļas mazo jumtu dakstiņu atjaunošana un robotizētā zāles pļāvēja iegāde sakoptas vides uzturēšanai”</w:t>
      </w:r>
    </w:p>
    <w:p w14:paraId="36B6BEF7" w14:textId="77777777" w:rsidR="003A58A8" w:rsidRPr="005E5900" w:rsidRDefault="003A58A8" w:rsidP="003A58A8">
      <w:pPr>
        <w:rPr>
          <w:u w:val="none"/>
        </w:rPr>
      </w:pPr>
    </w:p>
    <w:p w14:paraId="1BC8E66B" w14:textId="77777777" w:rsidR="003A58A8" w:rsidRPr="005E5900" w:rsidRDefault="003A58A8" w:rsidP="003A58A8">
      <w:pPr>
        <w:spacing w:line="360" w:lineRule="auto"/>
        <w:ind w:firstLine="567"/>
        <w:jc w:val="both"/>
        <w:rPr>
          <w:u w:val="none"/>
        </w:rPr>
      </w:pPr>
      <w:r w:rsidRPr="005E5900">
        <w:rPr>
          <w:u w:val="none"/>
        </w:rPr>
        <w:t xml:space="preserve">Gulbenes novada pašvaldībā 2025.gada 12.februārī saņemts Latvijas evaņģēliski luteriskās baznīcas (turpmāk – LELB) Velēnas draudzes, </w:t>
      </w:r>
      <w:proofErr w:type="spellStart"/>
      <w:r w:rsidRPr="005E5900">
        <w:rPr>
          <w:u w:val="none"/>
        </w:rPr>
        <w:t>reģ</w:t>
      </w:r>
      <w:proofErr w:type="spellEnd"/>
      <w:r w:rsidRPr="005E5900">
        <w:rPr>
          <w:u w:val="none"/>
        </w:rPr>
        <w:t xml:space="preserve">. Nr. </w:t>
      </w:r>
      <w:proofErr w:type="spellStart"/>
      <w:r w:rsidRPr="005E5900">
        <w:rPr>
          <w:u w:val="none"/>
        </w:rPr>
        <w:t>reģ</w:t>
      </w:r>
      <w:proofErr w:type="spellEnd"/>
      <w:r w:rsidRPr="005E5900">
        <w:rPr>
          <w:u w:val="none"/>
        </w:rPr>
        <w:t xml:space="preserve">. Nr. 90000089428, priekšnieces Lailas </w:t>
      </w:r>
      <w:proofErr w:type="spellStart"/>
      <w:r w:rsidRPr="005E5900">
        <w:rPr>
          <w:u w:val="none"/>
        </w:rPr>
        <w:lastRenderedPageBreak/>
        <w:t>Uiskas</w:t>
      </w:r>
      <w:proofErr w:type="spellEnd"/>
      <w:r w:rsidRPr="005E5900">
        <w:rPr>
          <w:u w:val="none"/>
        </w:rPr>
        <w:t xml:space="preserve"> iesniegums (Gulbenes novada pašvaldības dokumentu vadības sistēmā </w:t>
      </w:r>
      <w:proofErr w:type="spellStart"/>
      <w:r w:rsidRPr="005E5900">
        <w:rPr>
          <w:u w:val="none"/>
        </w:rPr>
        <w:t>reģ</w:t>
      </w:r>
      <w:proofErr w:type="spellEnd"/>
      <w:r w:rsidRPr="005E5900">
        <w:rPr>
          <w:u w:val="none"/>
        </w:rPr>
        <w:t xml:space="preserve">. Nr. GND/5.15.1/25/482-U), kurā tiek lūgts Gulbenes novada pašvaldības domei sniegt finansiālu atbalstu izstrādātā un Lauku atbalsta dienestā atbalstītā projekta </w:t>
      </w:r>
      <w:bookmarkStart w:id="18" w:name="_Hlk190341072"/>
      <w:r w:rsidRPr="005E5900">
        <w:rPr>
          <w:u w:val="none"/>
        </w:rPr>
        <w:t>“</w:t>
      </w:r>
      <w:bookmarkStart w:id="19" w:name="_Hlk190346539"/>
      <w:r w:rsidRPr="005E5900">
        <w:rPr>
          <w:u w:val="none"/>
        </w:rPr>
        <w:t>Velēnas baznīcas torņa daļas mazo jumtu dakstiņu atjaunošana un robotizētā zāles pļāvēja iegāde sakoptas vides uzturēšanai</w:t>
      </w:r>
      <w:bookmarkEnd w:id="19"/>
      <w:r w:rsidRPr="005E5900">
        <w:rPr>
          <w:u w:val="none"/>
        </w:rPr>
        <w:t xml:space="preserve">” </w:t>
      </w:r>
      <w:bookmarkEnd w:id="18"/>
      <w:r w:rsidRPr="005E5900">
        <w:rPr>
          <w:u w:val="none"/>
        </w:rPr>
        <w:t>realizēšanai.</w:t>
      </w:r>
    </w:p>
    <w:p w14:paraId="053C64CD" w14:textId="77777777" w:rsidR="003A58A8" w:rsidRPr="005E5900" w:rsidRDefault="003A58A8" w:rsidP="003A58A8">
      <w:pPr>
        <w:spacing w:line="360" w:lineRule="auto"/>
        <w:ind w:firstLine="567"/>
        <w:jc w:val="both"/>
        <w:rPr>
          <w:u w:val="none"/>
        </w:rPr>
      </w:pPr>
      <w:r w:rsidRPr="005E5900">
        <w:rPr>
          <w:u w:val="none"/>
        </w:rPr>
        <w:t>LELB Velēnas draudze izstrādāja un iesniedza projektu “Velēnas baznīcas torņa daļas mazo jumtu dakstiņu atjaunošana un robotizētā zāles pļāvēja iegāde sakoptas vides uzturēšanai”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 rīcībā SLP2 “Vietējās kopienas vajadzībās balstītas publiskās infrastruktūras izveide un pakalpojumu pieejamības nodrošināšana”.</w:t>
      </w:r>
    </w:p>
    <w:p w14:paraId="78F3BC59" w14:textId="77777777" w:rsidR="003A58A8" w:rsidRPr="005E5900" w:rsidRDefault="003A58A8" w:rsidP="003A58A8">
      <w:pPr>
        <w:spacing w:line="360" w:lineRule="auto"/>
        <w:ind w:firstLine="567"/>
        <w:jc w:val="both"/>
        <w:rPr>
          <w:u w:val="none"/>
        </w:rPr>
      </w:pPr>
      <w:r w:rsidRPr="005E5900">
        <w:rPr>
          <w:u w:val="none"/>
        </w:rPr>
        <w:t xml:space="preserve">Projekta mērķis ir saglabāt Velēnas evaņģēliski luterisko baznīcu– valsts nozīmes arhitektūras pieminekli – un veidot drošu, sakoptu un pievilcīgu tās apkārtni. Tiks atjaunoti torņa mazie jumti, uzlabojot ēkas stāvokli un drošību. Iegādājoties robotizētu zāles pļāvēju, tiks nodrošināta vienmēr sakopta vide. Rezultātā baznīca kļūs pieejamāka sabiedrībai, tūristiem un veicinās reģiona ekonomisko attīstību. </w:t>
      </w:r>
    </w:p>
    <w:p w14:paraId="398DA528" w14:textId="77777777" w:rsidR="003A58A8" w:rsidRPr="005E5900" w:rsidRDefault="003A58A8" w:rsidP="003A58A8">
      <w:pPr>
        <w:widowControl w:val="0"/>
        <w:spacing w:line="360" w:lineRule="auto"/>
        <w:ind w:firstLine="567"/>
        <w:jc w:val="both"/>
        <w:rPr>
          <w:u w:val="none"/>
        </w:rPr>
      </w:pPr>
      <w:r w:rsidRPr="005E5900">
        <w:rPr>
          <w:u w:val="none"/>
        </w:rPr>
        <w:t>2025.gada 17.janvārī ar lēmumu Nr. 07.25.000299 “Lēmums par projekta iesnieguma apstiprināšanu” (pievienots draudzes iesniegumam) Lauku atbalsta dienests apstiprinājis projekta iesniegumu.</w:t>
      </w:r>
    </w:p>
    <w:p w14:paraId="0A05CF12" w14:textId="77777777" w:rsidR="003A58A8" w:rsidRPr="005E5900" w:rsidRDefault="003A58A8" w:rsidP="003A58A8">
      <w:pPr>
        <w:widowControl w:val="0"/>
        <w:spacing w:line="360" w:lineRule="auto"/>
        <w:ind w:firstLine="567"/>
        <w:jc w:val="both"/>
        <w:rPr>
          <w:u w:val="none"/>
        </w:rPr>
      </w:pPr>
      <w:r w:rsidRPr="005E5900">
        <w:rPr>
          <w:u w:val="none"/>
        </w:rPr>
        <w:t xml:space="preserve">Projekta kopējās attiecināmās izmaksas ir  34988,97 EUR (trīsdesmit četri tūkstoši deviņi simti astoņdesmit astoņi </w:t>
      </w:r>
      <w:proofErr w:type="spellStart"/>
      <w:r w:rsidRPr="005E5900">
        <w:rPr>
          <w:i/>
          <w:iCs/>
          <w:u w:val="none"/>
        </w:rPr>
        <w:t>euro</w:t>
      </w:r>
      <w:proofErr w:type="spellEnd"/>
      <w:r w:rsidRPr="005E5900">
        <w:rPr>
          <w:u w:val="none"/>
        </w:rPr>
        <w:t xml:space="preserve"> deviņdesmit septiņi centi), tajā skaitā publiskais finansējums 24492,28 EUR (divdesmit četri tūkstoši četri simti deviņdesmit divi </w:t>
      </w:r>
      <w:proofErr w:type="spellStart"/>
      <w:r w:rsidRPr="005E5900">
        <w:rPr>
          <w:i/>
          <w:iCs/>
          <w:u w:val="none"/>
        </w:rPr>
        <w:t>euro</w:t>
      </w:r>
      <w:proofErr w:type="spellEnd"/>
      <w:r w:rsidRPr="005E5900">
        <w:rPr>
          <w:u w:val="none"/>
        </w:rPr>
        <w:t xml:space="preserve"> divdesmit astoņi centi), LELB Velēnas draudzei nepieciešams nodrošināt līdzfinansējumu 10496,69 EUR (desmit tūkstoši četri simti deviņdesmit seši </w:t>
      </w:r>
      <w:proofErr w:type="spellStart"/>
      <w:r w:rsidRPr="005E5900">
        <w:rPr>
          <w:i/>
          <w:iCs/>
          <w:u w:val="none"/>
        </w:rPr>
        <w:t>euro</w:t>
      </w:r>
      <w:proofErr w:type="spellEnd"/>
      <w:r w:rsidRPr="005E5900">
        <w:rPr>
          <w:u w:val="none"/>
        </w:rPr>
        <w:t xml:space="preserve"> sešdesmit deviņi centi) projekta realizācijai.</w:t>
      </w:r>
    </w:p>
    <w:p w14:paraId="1BE5895B" w14:textId="77777777" w:rsidR="003A58A8" w:rsidRPr="005E5900" w:rsidRDefault="003A58A8" w:rsidP="003A58A8">
      <w:pPr>
        <w:widowControl w:val="0"/>
        <w:spacing w:line="360" w:lineRule="auto"/>
        <w:ind w:firstLine="567"/>
        <w:jc w:val="both"/>
        <w:rPr>
          <w:u w:val="none"/>
        </w:rPr>
      </w:pPr>
      <w:r w:rsidRPr="005E5900">
        <w:rPr>
          <w:u w:val="none"/>
        </w:rPr>
        <w:t>Ņemot vērā iepriekš minēto, pamatojoties uz Pašvaldību likuma 4.panta pirmās daļas 5.punktu, kas nosaka, ka pašvaldībām autonomās funkcijas ir sekmēt pašvaldības teritorijā esošā kultūras mantojuma saglabāšanu, 5.panta pirmo daļu, kas nosaka, ka  pašvaldība savas administratīvās teritorijas iedzīvotāju interesēs var brīvprātīgi īstenot iniciatīvas ikvienā jautājumā, ja tās nav citu institūciju kompetencē un šādu darbību neierobežo citi likumi,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PAR ___ (____), PRET ___ (____), ATTURAS ___ (____), Gulbenes novada pašvaldības dome NOLEMJ</w:t>
      </w:r>
      <w:r w:rsidRPr="005E5900">
        <w:rPr>
          <w:b/>
          <w:u w:val="none"/>
        </w:rPr>
        <w:t>:</w:t>
      </w:r>
    </w:p>
    <w:p w14:paraId="4FD33B27" w14:textId="77777777" w:rsidR="003A58A8" w:rsidRPr="005E5900" w:rsidRDefault="003A58A8" w:rsidP="005E5900">
      <w:pPr>
        <w:pStyle w:val="Sarakstarindkopa"/>
        <w:numPr>
          <w:ilvl w:val="0"/>
          <w:numId w:val="27"/>
        </w:numPr>
        <w:tabs>
          <w:tab w:val="left" w:pos="993"/>
        </w:tabs>
        <w:spacing w:line="360" w:lineRule="auto"/>
        <w:ind w:left="0" w:firstLine="567"/>
        <w:rPr>
          <w:rFonts w:eastAsia="Calibri"/>
        </w:rPr>
      </w:pPr>
      <w:r w:rsidRPr="005E5900">
        <w:rPr>
          <w:rFonts w:eastAsia="Calibri"/>
        </w:rPr>
        <w:lastRenderedPageBreak/>
        <w:t xml:space="preserve">PIEŠĶIRT </w:t>
      </w:r>
      <w:r w:rsidRPr="00F27018">
        <w:t>Latvijas evaņģēliski luteriskās baznīcas</w:t>
      </w:r>
      <w:r w:rsidRPr="005E5900">
        <w:rPr>
          <w:rFonts w:eastAsia="Calibri"/>
        </w:rPr>
        <w:t xml:space="preserve"> Velēnas draudzei, </w:t>
      </w:r>
      <w:proofErr w:type="spellStart"/>
      <w:r w:rsidRPr="005E5900">
        <w:rPr>
          <w:rFonts w:eastAsia="Calibri"/>
        </w:rPr>
        <w:t>reģ</w:t>
      </w:r>
      <w:proofErr w:type="spellEnd"/>
      <w:r w:rsidRPr="005E5900">
        <w:rPr>
          <w:rFonts w:eastAsia="Calibri"/>
        </w:rPr>
        <w:t xml:space="preserve">. Nr. 90000089428 projekta “Velēnas baznīcas torņa daļas mazo jumta dakstiņu atjaunošana un robotizēta zāles pļāvēja iegāde sakoptas vides uzturēšana” īstenošanai </w:t>
      </w:r>
      <w:r w:rsidRPr="005E5900">
        <w:rPr>
          <w:rFonts w:eastAsia="Calibri"/>
          <w:b/>
          <w:bCs/>
        </w:rPr>
        <w:t>līdzfinansējumu 10 % apmērā</w:t>
      </w:r>
      <w:r w:rsidRPr="005E5900">
        <w:rPr>
          <w:rFonts w:eastAsia="Calibri"/>
        </w:rPr>
        <w:t xml:space="preserve"> no attiecināmajām izmaksām jeb </w:t>
      </w:r>
      <w:r>
        <w:t>3498,90</w:t>
      </w:r>
      <w:r w:rsidRPr="00107257">
        <w:t xml:space="preserve"> EUR (</w:t>
      </w:r>
      <w:r>
        <w:t>trīs tūkstoši četri simti deviņdesmit astoņi</w:t>
      </w:r>
      <w:r w:rsidRPr="00107257">
        <w:t xml:space="preserve"> </w:t>
      </w:r>
      <w:proofErr w:type="spellStart"/>
      <w:r w:rsidRPr="005E5900">
        <w:rPr>
          <w:i/>
          <w:iCs/>
        </w:rPr>
        <w:t>euro</w:t>
      </w:r>
      <w:proofErr w:type="spellEnd"/>
      <w:r w:rsidRPr="005E5900">
        <w:rPr>
          <w:i/>
          <w:iCs/>
        </w:rPr>
        <w:t xml:space="preserve"> </w:t>
      </w:r>
      <w:r>
        <w:t xml:space="preserve">deviņdesmit </w:t>
      </w:r>
      <w:r w:rsidRPr="00107257">
        <w:t>centi)</w:t>
      </w:r>
      <w:r>
        <w:t>.</w:t>
      </w:r>
    </w:p>
    <w:p w14:paraId="759131DD" w14:textId="77777777" w:rsidR="003A58A8" w:rsidRPr="005A3115" w:rsidRDefault="003A58A8" w:rsidP="005E5900">
      <w:pPr>
        <w:pStyle w:val="Sarakstarindkopa"/>
        <w:numPr>
          <w:ilvl w:val="0"/>
          <w:numId w:val="27"/>
        </w:numPr>
        <w:tabs>
          <w:tab w:val="left" w:pos="993"/>
        </w:tabs>
        <w:spacing w:line="360" w:lineRule="auto"/>
        <w:ind w:left="0" w:firstLine="567"/>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5E32DE4C" w14:textId="77777777" w:rsidR="003A58A8" w:rsidRPr="005A3115" w:rsidRDefault="003A58A8" w:rsidP="005E5900">
      <w:pPr>
        <w:pStyle w:val="Sarakstarindkopa"/>
        <w:numPr>
          <w:ilvl w:val="0"/>
          <w:numId w:val="27"/>
        </w:numPr>
        <w:tabs>
          <w:tab w:val="left" w:pos="993"/>
        </w:tabs>
        <w:spacing w:line="360" w:lineRule="auto"/>
        <w:ind w:left="0" w:firstLine="567"/>
        <w:rPr>
          <w:rFonts w:eastAsia="Calibri"/>
          <w:lang w:eastAsia="en-US"/>
        </w:rPr>
      </w:pPr>
      <w:r w:rsidRPr="005A3115">
        <w:rPr>
          <w:rFonts w:eastAsia="Calibri"/>
          <w:lang w:eastAsia="en-US"/>
        </w:rPr>
        <w:t xml:space="preserve">UZDOT Gulbenes novada Centrālās pārvaldes Juridiskās un </w:t>
      </w:r>
      <w:proofErr w:type="spellStart"/>
      <w:r w:rsidRPr="005A3115">
        <w:rPr>
          <w:rFonts w:eastAsia="Calibri"/>
          <w:lang w:eastAsia="en-US"/>
        </w:rPr>
        <w:t>personālvadības</w:t>
      </w:r>
      <w:proofErr w:type="spellEnd"/>
      <w:r w:rsidRPr="005A3115">
        <w:rPr>
          <w:rFonts w:eastAsia="Calibri"/>
          <w:lang w:eastAsia="en-US"/>
        </w:rPr>
        <w:t xml:space="preserve"> nodaļai sagatavot līguma par finansiālā atbalsta piešķiršanu projektu. </w:t>
      </w:r>
    </w:p>
    <w:p w14:paraId="608702EB" w14:textId="77777777" w:rsidR="003A58A8" w:rsidRDefault="003A58A8" w:rsidP="003A58A8">
      <w:pPr>
        <w:spacing w:line="360" w:lineRule="auto"/>
        <w:ind w:firstLine="567"/>
        <w:jc w:val="both"/>
        <w:rPr>
          <w:rFonts w:eastAsia="Calibri"/>
        </w:rPr>
      </w:pPr>
    </w:p>
    <w:p w14:paraId="3687CE22"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12FBC340"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projekta “Zivju resursu pavairošana Gulbenes novada ezeros” pieteikuma iesniegšanu un projekta finansējuma nodrošināšanu</w:t>
      </w:r>
    </w:p>
    <w:p w14:paraId="5F7E1A02"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03B89B91"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C34BF2C" w14:textId="77777777" w:rsidR="00B94675" w:rsidRPr="00575A1B" w:rsidRDefault="00B94675" w:rsidP="00B94675">
      <w:pPr>
        <w:rPr>
          <w:rFonts w:eastAsia="Calibri"/>
          <w:szCs w:val="24"/>
          <w:u w:val="none"/>
        </w:rPr>
      </w:pPr>
      <w:r>
        <w:rPr>
          <w:rFonts w:eastAsia="Calibri"/>
          <w:szCs w:val="24"/>
          <w:u w:val="none"/>
        </w:rPr>
        <w:t>DEBATĒS PIEDALĀS: nav</w:t>
      </w:r>
    </w:p>
    <w:p w14:paraId="6E96EF58" w14:textId="77777777" w:rsidR="00B94675" w:rsidRDefault="00B94675" w:rsidP="00B94675">
      <w:pPr>
        <w:rPr>
          <w:rFonts w:eastAsia="Calibri"/>
          <w:color w:val="FF0000"/>
          <w:szCs w:val="24"/>
          <w:u w:val="none"/>
        </w:rPr>
      </w:pPr>
    </w:p>
    <w:p w14:paraId="2F69068B" w14:textId="77777777" w:rsidR="00B94675" w:rsidRDefault="00B94675" w:rsidP="00B94675">
      <w:pPr>
        <w:spacing w:line="360" w:lineRule="auto"/>
        <w:ind w:firstLine="567"/>
        <w:jc w:val="both"/>
        <w:rPr>
          <w:u w:val="none"/>
        </w:rPr>
      </w:pPr>
      <w:r>
        <w:rPr>
          <w:u w:val="none"/>
        </w:rPr>
        <w:t>Finanšu komiteja atklāti balsojot:</w:t>
      </w:r>
    </w:p>
    <w:p w14:paraId="6B2CDAD6"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32D42380"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0F62C4BD" w14:textId="77777777" w:rsidR="003A58A8" w:rsidRPr="003A58A8" w:rsidRDefault="003A58A8" w:rsidP="003A58A8">
      <w:pPr>
        <w:spacing w:line="259" w:lineRule="auto"/>
        <w:jc w:val="center"/>
        <w:rPr>
          <w:rFonts w:eastAsia="Calibri"/>
          <w:b/>
          <w:bCs/>
          <w:szCs w:val="24"/>
          <w:u w:val="none"/>
        </w:rPr>
      </w:pPr>
      <w:r w:rsidRPr="003A58A8">
        <w:rPr>
          <w:rFonts w:eastAsia="Calibri"/>
          <w:b/>
          <w:bCs/>
          <w:szCs w:val="24"/>
          <w:u w:val="none"/>
        </w:rPr>
        <w:t>Par projekta “</w:t>
      </w:r>
      <w:bookmarkStart w:id="20" w:name="OLE_LINK1"/>
      <w:r w:rsidRPr="003A58A8">
        <w:rPr>
          <w:rFonts w:eastAsia="Calibri"/>
          <w:b/>
          <w:bCs/>
          <w:szCs w:val="24"/>
          <w:u w:val="none"/>
        </w:rPr>
        <w:t>Zivju resursu pavairošana Gulbenes novada ezeros</w:t>
      </w:r>
      <w:bookmarkEnd w:id="20"/>
      <w:r w:rsidRPr="003A58A8">
        <w:rPr>
          <w:rFonts w:eastAsia="Calibri"/>
          <w:b/>
          <w:bCs/>
          <w:szCs w:val="24"/>
          <w:u w:val="none"/>
        </w:rPr>
        <w:t>” pieteikuma iesniegšanu un projekta finansējuma nodrošināšanu</w:t>
      </w:r>
    </w:p>
    <w:p w14:paraId="5B2234F7" w14:textId="77777777" w:rsidR="003A58A8" w:rsidRPr="003A58A8" w:rsidRDefault="003A58A8" w:rsidP="003A58A8">
      <w:pPr>
        <w:spacing w:line="259" w:lineRule="auto"/>
        <w:jc w:val="center"/>
        <w:rPr>
          <w:rFonts w:eastAsia="Calibri"/>
          <w:b/>
          <w:bCs/>
          <w:szCs w:val="24"/>
          <w:u w:val="none"/>
        </w:rPr>
      </w:pPr>
    </w:p>
    <w:p w14:paraId="4A56CB4F"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 xml:space="preserve">Saskaņā ar Civillikuma 1102.pantu pie publiskiem ūdeņiem pieder jūras piekrastes josla, kā arī šā panta pielikumā (I </w:t>
      </w:r>
      <w:proofErr w:type="spellStart"/>
      <w:r w:rsidRPr="003A58A8">
        <w:rPr>
          <w:rFonts w:eastAsia="Calibri"/>
          <w:szCs w:val="24"/>
          <w:u w:val="none"/>
        </w:rPr>
        <w:t>pielik</w:t>
      </w:r>
      <w:proofErr w:type="spellEnd"/>
      <w:r w:rsidRPr="003A58A8">
        <w:rPr>
          <w:rFonts w:eastAsia="Calibri"/>
          <w:szCs w:val="24"/>
          <w:u w:val="none"/>
        </w:rPr>
        <w:t xml:space="preserve">.) uzskaitītie ezeri un upes. Visi pārējie ūdeņi ir privāti. </w:t>
      </w:r>
    </w:p>
    <w:p w14:paraId="7EC27EE5"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Atbilstoši Civillikuma I pielikumam (1102.pantam) “Publisko ezeru un upju saraksts” Gulbenes novadā ir:</w:t>
      </w:r>
    </w:p>
    <w:p w14:paraId="068B184C" w14:textId="77777777" w:rsidR="003A58A8" w:rsidRPr="003A58A8" w:rsidRDefault="003A58A8" w:rsidP="003A58A8">
      <w:pPr>
        <w:numPr>
          <w:ilvl w:val="0"/>
          <w:numId w:val="9"/>
        </w:numPr>
        <w:tabs>
          <w:tab w:val="left" w:pos="851"/>
        </w:tabs>
        <w:spacing w:after="160" w:line="360" w:lineRule="auto"/>
        <w:ind w:left="0" w:firstLine="567"/>
        <w:contextualSpacing/>
        <w:jc w:val="both"/>
        <w:rPr>
          <w:rFonts w:eastAsia="Calibri"/>
          <w:szCs w:val="24"/>
          <w:u w:val="none"/>
        </w:rPr>
      </w:pPr>
      <w:r w:rsidRPr="003A58A8">
        <w:rPr>
          <w:rFonts w:eastAsia="Calibri"/>
          <w:szCs w:val="24"/>
          <w:u w:val="none"/>
        </w:rPr>
        <w:t xml:space="preserve">publiskie ezeri: Ādmiņu ezers (Lejasciema pagastā), </w:t>
      </w:r>
      <w:proofErr w:type="spellStart"/>
      <w:r w:rsidRPr="003A58A8">
        <w:rPr>
          <w:rFonts w:eastAsia="Calibri"/>
          <w:szCs w:val="24"/>
          <w:u w:val="none"/>
        </w:rPr>
        <w:t>Kalmodu</w:t>
      </w:r>
      <w:proofErr w:type="spellEnd"/>
      <w:r w:rsidRPr="003A58A8">
        <w:rPr>
          <w:rFonts w:eastAsia="Calibri"/>
          <w:szCs w:val="24"/>
          <w:u w:val="none"/>
        </w:rPr>
        <w:t xml:space="preserve"> ezers (Rankas pagastā), Lielais Virānes ezers (Tirzas pagastā), Ludza ezers (Stāmerienas pagastā), Sudals jeb </w:t>
      </w:r>
      <w:proofErr w:type="spellStart"/>
      <w:r w:rsidRPr="003A58A8">
        <w:rPr>
          <w:rFonts w:eastAsia="Calibri"/>
          <w:szCs w:val="24"/>
          <w:u w:val="none"/>
        </w:rPr>
        <w:t>Sudalezers</w:t>
      </w:r>
      <w:proofErr w:type="spellEnd"/>
      <w:r w:rsidRPr="003A58A8">
        <w:rPr>
          <w:rFonts w:eastAsia="Calibri"/>
          <w:szCs w:val="24"/>
          <w:u w:val="none"/>
        </w:rPr>
        <w:t xml:space="preserve"> (daļa Lejasciema pagastā), Ušurs (Jaungulbenes pagastā);</w:t>
      </w:r>
    </w:p>
    <w:p w14:paraId="212FCDE3" w14:textId="77777777" w:rsidR="003A58A8" w:rsidRPr="003A58A8" w:rsidRDefault="003A58A8" w:rsidP="003A58A8">
      <w:pPr>
        <w:numPr>
          <w:ilvl w:val="0"/>
          <w:numId w:val="9"/>
        </w:numPr>
        <w:tabs>
          <w:tab w:val="left" w:pos="851"/>
        </w:tabs>
        <w:spacing w:after="160" w:line="360" w:lineRule="auto"/>
        <w:ind w:left="0" w:firstLine="567"/>
        <w:contextualSpacing/>
        <w:jc w:val="both"/>
        <w:rPr>
          <w:rFonts w:eastAsia="Calibri"/>
          <w:szCs w:val="24"/>
          <w:u w:val="none"/>
        </w:rPr>
      </w:pPr>
      <w:r w:rsidRPr="003A58A8">
        <w:rPr>
          <w:rFonts w:eastAsia="Calibri"/>
          <w:szCs w:val="24"/>
          <w:u w:val="none"/>
        </w:rPr>
        <w:t xml:space="preserve">publiskās upes: Gauja (posmā Lizuma pagasta teritorijā un Lejasciema pagasta teritorijā posmā no Tirzas upes ietekas) un Pededze (Litenes pagasta teritorijā). </w:t>
      </w:r>
    </w:p>
    <w:p w14:paraId="41FA52BC"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 xml:space="preserve">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w:t>
      </w:r>
      <w:r w:rsidRPr="003A58A8">
        <w:rPr>
          <w:rFonts w:eastAsia="Calibri"/>
          <w:szCs w:val="24"/>
          <w:u w:val="none"/>
        </w:rPr>
        <w:lastRenderedPageBreak/>
        <w:t xml:space="preserve">saskaņojums, vietējā pašvaldība īpašnieka vārdā saskaņo tās valdījumā esošajos publiskajos ūdeņos veicamās darbības. </w:t>
      </w:r>
    </w:p>
    <w:p w14:paraId="3B44C4E6"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 xml:space="preserve">Zemkopības ministrija, pamatojoties uz Zivju fonda padomes 2025. gada 14.janvāra lēmumu, Latvijas Vēstnesī ir izsludinājusi projektu iesniegumu konkursa 2025. gada pirmo kārtu Zivju fonda pasākumiem, tajā skaitā: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šajā pasākumā paredzot projektu pieteikumu iesniegšanu līdz 2025.gada 7.martam. </w:t>
      </w:r>
    </w:p>
    <w:p w14:paraId="584273C9"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Gulbenes novada pašvaldība projekta “Zivju resursu pavairošana Gulbenes novada ezeros” ietvaros plāno veikt zivju mazuļu ielaišanu Gulbenes novada Ludza ezerā (Stāmerienas pagastā) un Ušurā (Jaungulbenes pagastā).</w:t>
      </w:r>
    </w:p>
    <w:p w14:paraId="0860C3C2"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Gulbenes novada pašvaldības projekta “</w:t>
      </w:r>
      <w:bookmarkStart w:id="21" w:name="OLE_LINK2"/>
      <w:r w:rsidRPr="003A58A8">
        <w:rPr>
          <w:rFonts w:eastAsia="Calibri"/>
          <w:szCs w:val="24"/>
          <w:u w:val="none"/>
        </w:rPr>
        <w:t>Zivju resursu pavairošana Gulbenes novada ezeros</w:t>
      </w:r>
      <w:bookmarkEnd w:id="21"/>
      <w:r w:rsidRPr="003A58A8">
        <w:rPr>
          <w:rFonts w:eastAsia="Calibri"/>
          <w:szCs w:val="24"/>
          <w:u w:val="none"/>
        </w:rPr>
        <w:t xml:space="preserve">” kopējās plānotās izmaksas ir līdz </w:t>
      </w:r>
      <w:bookmarkStart w:id="22" w:name="OLE_LINK4"/>
      <w:r w:rsidRPr="003A58A8">
        <w:rPr>
          <w:rFonts w:eastAsia="Calibri"/>
          <w:szCs w:val="24"/>
          <w:u w:val="none"/>
        </w:rPr>
        <w:t>11250,00 EUR (</w:t>
      </w:r>
      <w:r w:rsidRPr="003A58A8">
        <w:rPr>
          <w:rFonts w:eastAsia="Calibri"/>
          <w:iCs/>
          <w:szCs w:val="24"/>
          <w:u w:val="none"/>
        </w:rPr>
        <w:t xml:space="preserve">vienpadsmit tūkstoši divi simti piecdesmit </w:t>
      </w:r>
      <w:proofErr w:type="spellStart"/>
      <w:r w:rsidRPr="003A58A8">
        <w:rPr>
          <w:rFonts w:eastAsia="Calibri"/>
          <w:i/>
          <w:iCs/>
          <w:szCs w:val="24"/>
          <w:u w:val="none"/>
        </w:rPr>
        <w:t>euro</w:t>
      </w:r>
      <w:proofErr w:type="spellEnd"/>
      <w:r w:rsidRPr="003A58A8">
        <w:rPr>
          <w:rFonts w:eastAsia="Calibri"/>
          <w:iCs/>
          <w:szCs w:val="24"/>
          <w:u w:val="none"/>
        </w:rPr>
        <w:t xml:space="preserve"> nulle centi</w:t>
      </w:r>
      <w:r w:rsidRPr="003A58A8">
        <w:rPr>
          <w:rFonts w:eastAsia="Calibri"/>
          <w:szCs w:val="24"/>
          <w:u w:val="none"/>
        </w:rPr>
        <w:t>)</w:t>
      </w:r>
      <w:bookmarkEnd w:id="22"/>
      <w:r w:rsidRPr="003A58A8">
        <w:rPr>
          <w:rFonts w:eastAsia="Calibri"/>
          <w:szCs w:val="24"/>
          <w:u w:val="none"/>
        </w:rPr>
        <w:t xml:space="preserve">, no tām 88,5 % jeb </w:t>
      </w:r>
      <w:bookmarkStart w:id="23" w:name="_Hlk45802965"/>
      <w:r w:rsidRPr="003A58A8">
        <w:rPr>
          <w:rFonts w:eastAsia="Calibri"/>
          <w:szCs w:val="24"/>
          <w:u w:val="none"/>
        </w:rPr>
        <w:t>līdz 9956,25 EUR (</w:t>
      </w:r>
      <w:r w:rsidRPr="003A58A8">
        <w:rPr>
          <w:rFonts w:eastAsia="Calibri"/>
          <w:iCs/>
          <w:szCs w:val="24"/>
          <w:u w:val="none"/>
        </w:rPr>
        <w:t>deviņi tūkstoši deviņi simti piecdesmit seši</w:t>
      </w:r>
      <w:r w:rsidRPr="003A58A8">
        <w:rPr>
          <w:rFonts w:eastAsia="Calibri"/>
          <w:i/>
          <w:iCs/>
          <w:szCs w:val="24"/>
          <w:u w:val="none"/>
        </w:rPr>
        <w:t xml:space="preserve">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iCs/>
          <w:szCs w:val="24"/>
          <w:u w:val="none"/>
        </w:rPr>
        <w:t>divdesmit pieci centi</w:t>
      </w:r>
      <w:r w:rsidRPr="003A58A8">
        <w:rPr>
          <w:rFonts w:eastAsia="Calibri"/>
          <w:szCs w:val="24"/>
          <w:u w:val="none"/>
        </w:rPr>
        <w:t xml:space="preserve">) </w:t>
      </w:r>
      <w:bookmarkEnd w:id="23"/>
      <w:r w:rsidRPr="003A58A8">
        <w:rPr>
          <w:rFonts w:eastAsia="Calibri"/>
          <w:szCs w:val="24"/>
          <w:u w:val="none"/>
        </w:rPr>
        <w:t xml:space="preserve">ir attiecināmās izmaksas, ko atbalsta Zivju fona finansējums, bet 11,5% jeb </w:t>
      </w:r>
      <w:bookmarkStart w:id="24" w:name="_Hlk45808244"/>
      <w:bookmarkStart w:id="25" w:name="_Hlk42947841"/>
      <w:r w:rsidRPr="003A58A8">
        <w:rPr>
          <w:rFonts w:eastAsia="Calibri"/>
          <w:szCs w:val="24"/>
          <w:u w:val="none"/>
        </w:rPr>
        <w:t xml:space="preserve">līdz </w:t>
      </w:r>
      <w:bookmarkStart w:id="26" w:name="OLE_LINK3"/>
      <w:r w:rsidRPr="003A58A8">
        <w:rPr>
          <w:rFonts w:eastAsia="Calibri"/>
          <w:szCs w:val="24"/>
          <w:u w:val="none"/>
        </w:rPr>
        <w:t>1293,75 EUR (</w:t>
      </w:r>
      <w:r w:rsidRPr="003A58A8">
        <w:rPr>
          <w:rFonts w:eastAsia="Calibri"/>
          <w:iCs/>
          <w:szCs w:val="24"/>
          <w:u w:val="none"/>
        </w:rPr>
        <w:t>viens tūkstotis divi simti deviņdesmit trīs</w:t>
      </w:r>
      <w:r w:rsidRPr="003A58A8">
        <w:rPr>
          <w:rFonts w:eastAsia="Calibri"/>
          <w:i/>
          <w:iCs/>
          <w:szCs w:val="24"/>
          <w:u w:val="none"/>
        </w:rPr>
        <w:t xml:space="preserve">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iCs/>
          <w:szCs w:val="24"/>
          <w:u w:val="none"/>
        </w:rPr>
        <w:t>septiņdesmit</w:t>
      </w:r>
      <w:r w:rsidRPr="003A58A8">
        <w:rPr>
          <w:rFonts w:eastAsia="Calibri"/>
          <w:i/>
          <w:iCs/>
          <w:szCs w:val="24"/>
          <w:u w:val="none"/>
        </w:rPr>
        <w:t xml:space="preserve"> </w:t>
      </w:r>
      <w:r w:rsidRPr="003A58A8">
        <w:rPr>
          <w:rFonts w:eastAsia="Calibri"/>
          <w:iCs/>
          <w:szCs w:val="24"/>
          <w:u w:val="none"/>
        </w:rPr>
        <w:t>centi</w:t>
      </w:r>
      <w:r w:rsidRPr="003A58A8">
        <w:rPr>
          <w:rFonts w:eastAsia="Calibri"/>
          <w:szCs w:val="24"/>
          <w:u w:val="none"/>
        </w:rPr>
        <w:t>)</w:t>
      </w:r>
      <w:bookmarkEnd w:id="24"/>
      <w:r w:rsidRPr="003A58A8">
        <w:rPr>
          <w:rFonts w:eastAsia="Calibri"/>
          <w:szCs w:val="24"/>
          <w:u w:val="none"/>
        </w:rPr>
        <w:t xml:space="preserve"> </w:t>
      </w:r>
      <w:bookmarkEnd w:id="25"/>
      <w:bookmarkEnd w:id="26"/>
      <w:r w:rsidRPr="003A58A8">
        <w:rPr>
          <w:rFonts w:eastAsia="Calibri"/>
          <w:szCs w:val="24"/>
          <w:u w:val="none"/>
        </w:rPr>
        <w:t>ir pašvaldības līdzfinansējums. Pēc visu iepirkumu procedūru pabeigšanas projekta finansējuma summas var tikt precizētas.</w:t>
      </w:r>
    </w:p>
    <w:p w14:paraId="0342A5DF"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Pamatojoties uz Pašvaldību likuma 10.panta pirmās daļas 21.punktu, kas nosaka, ka</w:t>
      </w:r>
      <w:r w:rsidRPr="003A58A8">
        <w:rPr>
          <w:rFonts w:ascii="Calibri" w:eastAsia="Calibri" w:hAnsi="Calibri"/>
          <w:sz w:val="22"/>
          <w:u w:val="none"/>
        </w:rPr>
        <w:t xml:space="preserve"> </w:t>
      </w:r>
      <w:r w:rsidRPr="003A58A8">
        <w:rPr>
          <w:rFonts w:eastAsia="Calibri"/>
          <w:szCs w:val="24"/>
          <w:u w:val="none"/>
        </w:rPr>
        <w:t>dome ir tiesīga izlemt ikvienu pašvaldības kompetences jautājumu un tikai domes kompetencē ir  pieņemt lēmumus citos ārējos normatīvajos aktos paredzētajos gadījumos, Zemes pārvaldības likuma 15.panta otro daļu, Ministru kabineta 2010.gada 2.marta noteikumiem Nr.215 “Noteikumi par valsts atbalsta piešķiršanu zivsaimniecības attīstībai no Zivju fonda finanšu līdzekļiem”, Zemkopības ministrijas oficiālo paziņojumu Nr. 2025/14.PD1 Latvijas Vēstnesī par izsludinātajiem Zivju fonda pasākumiem, atklāti balsojot: PAR – ; PRET –; ATTURAS –, Gulbenes novada pašvaldības dome NOLEMJ</w:t>
      </w:r>
      <w:r w:rsidRPr="003A58A8">
        <w:rPr>
          <w:rFonts w:eastAsia="Calibri"/>
          <w:color w:val="000000"/>
          <w:szCs w:val="24"/>
          <w:u w:val="none"/>
        </w:rPr>
        <w:t>:</w:t>
      </w:r>
    </w:p>
    <w:p w14:paraId="2EE21EED"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1. ATBALSTĪT Gulbenes novada pašvaldības projekta pieteikuma “Zivju resursu pavairošana Gulbenes novada ezeros” iesniegšanu izsludinātajā projektu iesniegumu konkursā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r w:rsidRPr="003A58A8">
        <w:rPr>
          <w:rFonts w:ascii="Calibri" w:eastAsia="Calibri" w:hAnsi="Calibri"/>
          <w:sz w:val="22"/>
          <w:u w:val="none"/>
        </w:rPr>
        <w:t xml:space="preserve"> </w:t>
      </w:r>
      <w:r w:rsidRPr="003A58A8">
        <w:rPr>
          <w:rFonts w:eastAsia="Calibri"/>
          <w:szCs w:val="24"/>
          <w:u w:val="none"/>
        </w:rPr>
        <w:t>vēžošana vai zemūdens medības”.</w:t>
      </w:r>
    </w:p>
    <w:p w14:paraId="33C92572"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 xml:space="preserve">2. </w:t>
      </w:r>
      <w:bookmarkStart w:id="27" w:name="_Hlk45816404"/>
      <w:r w:rsidRPr="003A58A8">
        <w:rPr>
          <w:rFonts w:eastAsia="Calibri"/>
          <w:szCs w:val="24"/>
          <w:u w:val="none"/>
        </w:rPr>
        <w:t xml:space="preserve">Projekta apstiprināšanas gadījumā </w:t>
      </w:r>
      <w:bookmarkEnd w:id="27"/>
      <w:r w:rsidRPr="003A58A8">
        <w:rPr>
          <w:rFonts w:eastAsia="Calibri"/>
          <w:szCs w:val="24"/>
          <w:u w:val="none"/>
        </w:rPr>
        <w:t xml:space="preserve">NODROŠINĀT projekta </w:t>
      </w:r>
      <w:bookmarkStart w:id="28" w:name="_Hlk45816417"/>
      <w:r w:rsidRPr="003A58A8">
        <w:rPr>
          <w:rFonts w:eastAsia="Calibri"/>
          <w:szCs w:val="24"/>
          <w:u w:val="none"/>
        </w:rPr>
        <w:t xml:space="preserve">realizācijai nepieciešamo  </w:t>
      </w:r>
      <w:bookmarkEnd w:id="28"/>
      <w:r w:rsidRPr="003A58A8">
        <w:rPr>
          <w:rFonts w:eastAsia="Calibri"/>
          <w:szCs w:val="24"/>
          <w:u w:val="none"/>
        </w:rPr>
        <w:t>līdzfinansējumu līdz 1293,75 EUR (</w:t>
      </w:r>
      <w:r w:rsidRPr="003A58A8">
        <w:rPr>
          <w:rFonts w:eastAsia="Calibri"/>
          <w:iCs/>
          <w:szCs w:val="24"/>
          <w:u w:val="none"/>
        </w:rPr>
        <w:t xml:space="preserve">viens tūkstotis divi simti deviņdesmit trīs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iCs/>
          <w:szCs w:val="24"/>
          <w:u w:val="none"/>
        </w:rPr>
        <w:t>septiņdesmit pieci centi</w:t>
      </w:r>
      <w:r w:rsidRPr="003A58A8">
        <w:rPr>
          <w:rFonts w:eastAsia="Calibri"/>
          <w:szCs w:val="24"/>
          <w:u w:val="none"/>
        </w:rPr>
        <w:t xml:space="preserve">) no Gulbenes novada pašvaldības budžeta 2025.gadam projektu līdzfinansējumiem paredzētajiem finanšu līdzekļiem. </w:t>
      </w:r>
    </w:p>
    <w:p w14:paraId="46AE4B7F"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lastRenderedPageBreak/>
        <w:t xml:space="preserve">3. Projekta apstiprināšanas gadījumā NODROŠINĀT projekta realizācijai nepieciešamo   </w:t>
      </w:r>
      <w:proofErr w:type="spellStart"/>
      <w:r w:rsidRPr="003A58A8">
        <w:rPr>
          <w:rFonts w:eastAsia="Calibri"/>
          <w:szCs w:val="24"/>
          <w:u w:val="none"/>
        </w:rPr>
        <w:t>priekšfinansējumu</w:t>
      </w:r>
      <w:proofErr w:type="spellEnd"/>
      <w:r w:rsidRPr="003A58A8">
        <w:rPr>
          <w:rFonts w:eastAsia="Calibri"/>
          <w:szCs w:val="24"/>
          <w:u w:val="none"/>
        </w:rPr>
        <w:t xml:space="preserve"> līdz 11250,00 EUR (</w:t>
      </w:r>
      <w:r w:rsidRPr="003A58A8">
        <w:rPr>
          <w:rFonts w:eastAsia="Calibri"/>
          <w:iCs/>
          <w:szCs w:val="24"/>
          <w:u w:val="none"/>
        </w:rPr>
        <w:t>vienpadsmit tūkstoši divi simti piecdesmit</w:t>
      </w:r>
      <w:r w:rsidRPr="003A58A8">
        <w:rPr>
          <w:rFonts w:eastAsia="Calibri"/>
          <w:i/>
          <w:iCs/>
          <w:szCs w:val="24"/>
          <w:u w:val="none"/>
        </w:rPr>
        <w:t xml:space="preserve">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iCs/>
          <w:szCs w:val="24"/>
          <w:u w:val="none"/>
        </w:rPr>
        <w:t>nulle centi</w:t>
      </w:r>
      <w:r w:rsidRPr="003A58A8">
        <w:rPr>
          <w:rFonts w:eastAsia="Calibri"/>
          <w:szCs w:val="24"/>
          <w:u w:val="none"/>
        </w:rPr>
        <w:t xml:space="preserve">). </w:t>
      </w:r>
    </w:p>
    <w:p w14:paraId="2793331C"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551C8932"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“Sociālo mājokļu atjaunošana Gulbenes novadā”</w:t>
      </w:r>
    </w:p>
    <w:p w14:paraId="42C81CB4"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202018E"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2026818" w14:textId="77777777" w:rsidR="00B94675" w:rsidRPr="00575A1B" w:rsidRDefault="00B94675" w:rsidP="00B94675">
      <w:pPr>
        <w:rPr>
          <w:rFonts w:eastAsia="Calibri"/>
          <w:szCs w:val="24"/>
          <w:u w:val="none"/>
        </w:rPr>
      </w:pPr>
      <w:r>
        <w:rPr>
          <w:rFonts w:eastAsia="Calibri"/>
          <w:szCs w:val="24"/>
          <w:u w:val="none"/>
        </w:rPr>
        <w:t>DEBATĒS PIEDALĀS: nav</w:t>
      </w:r>
    </w:p>
    <w:p w14:paraId="616053CF" w14:textId="77777777" w:rsidR="00B94675" w:rsidRDefault="00B94675" w:rsidP="00B94675">
      <w:pPr>
        <w:rPr>
          <w:rFonts w:eastAsia="Calibri"/>
          <w:color w:val="FF0000"/>
          <w:szCs w:val="24"/>
          <w:u w:val="none"/>
        </w:rPr>
      </w:pPr>
    </w:p>
    <w:p w14:paraId="477C060A" w14:textId="77777777" w:rsidR="00B94675" w:rsidRDefault="00B94675" w:rsidP="00B94675">
      <w:pPr>
        <w:spacing w:line="360" w:lineRule="auto"/>
        <w:ind w:firstLine="567"/>
        <w:jc w:val="both"/>
        <w:rPr>
          <w:u w:val="none"/>
        </w:rPr>
      </w:pPr>
      <w:r>
        <w:rPr>
          <w:u w:val="none"/>
        </w:rPr>
        <w:t>Finanšu komiteja atklāti balsojot:</w:t>
      </w:r>
    </w:p>
    <w:p w14:paraId="7C007F4D"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3A20ACBA"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128F29E0" w14:textId="77777777" w:rsidR="003A58A8" w:rsidRPr="003A58A8" w:rsidRDefault="003A58A8" w:rsidP="003A58A8">
      <w:pPr>
        <w:autoSpaceDE w:val="0"/>
        <w:autoSpaceDN w:val="0"/>
        <w:adjustRightInd w:val="0"/>
        <w:jc w:val="center"/>
        <w:rPr>
          <w:b/>
          <w:bCs/>
          <w:iCs/>
          <w:szCs w:val="24"/>
          <w:u w:val="none"/>
        </w:rPr>
      </w:pPr>
      <w:r w:rsidRPr="003A58A8">
        <w:rPr>
          <w:rFonts w:eastAsia="Calibri"/>
          <w:b/>
          <w:bCs/>
          <w:szCs w:val="24"/>
          <w:u w:val="none"/>
        </w:rPr>
        <w:t>Par aizņēmumu investīciju projektam “</w:t>
      </w:r>
      <w:r w:rsidRPr="003A58A8">
        <w:rPr>
          <w:b/>
          <w:bCs/>
          <w:iCs/>
          <w:szCs w:val="24"/>
          <w:u w:val="none"/>
        </w:rPr>
        <w:t>Sociālo mājokļu atjaunošana Gulbenes novadā”</w:t>
      </w:r>
    </w:p>
    <w:p w14:paraId="194622BC" w14:textId="77777777" w:rsidR="003A58A8" w:rsidRPr="003A58A8" w:rsidRDefault="003A58A8" w:rsidP="003A58A8">
      <w:pPr>
        <w:spacing w:line="360" w:lineRule="auto"/>
        <w:ind w:firstLine="539"/>
        <w:jc w:val="both"/>
        <w:rPr>
          <w:rFonts w:eastAsia="Calibri"/>
          <w:szCs w:val="24"/>
          <w:u w:val="none"/>
        </w:rPr>
      </w:pPr>
    </w:p>
    <w:p w14:paraId="32AF4E27"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Investīciju projekts “</w:t>
      </w:r>
      <w:r w:rsidRPr="003A58A8">
        <w:rPr>
          <w:iCs/>
          <w:szCs w:val="24"/>
          <w:u w:val="none"/>
        </w:rPr>
        <w:t>Sociālo mājokļu atjaunošana Gulbenes novadā”</w:t>
      </w:r>
      <w:r w:rsidRPr="003A58A8">
        <w:rPr>
          <w:rFonts w:eastAsia="Calibri"/>
          <w:szCs w:val="24"/>
          <w:u w:val="none"/>
        </w:rPr>
        <w:t xml:space="preserve"> atbilst Gulbenes novada pašvaldības attīstības programmas 2025.-2030.gadam investīciju plāna 2025.-2027.gadam Ilgtermiņa prioritātes IP3. Kultūras telpas attīstība un dzīves vides kvalitāte, Vidējā termiņa prioritātes VTPK4.Mājokļu kvalitāte un vides labiekārtojums, RVK4.1. Dzīvojamais fonds, projektam Nr. iK4.1.2.</w:t>
      </w:r>
    </w:p>
    <w:p w14:paraId="0A560F6E" w14:textId="77777777" w:rsidR="003A58A8" w:rsidRPr="003A58A8" w:rsidRDefault="003A58A8" w:rsidP="003A58A8">
      <w:pPr>
        <w:autoSpaceDE w:val="0"/>
        <w:autoSpaceDN w:val="0"/>
        <w:adjustRightInd w:val="0"/>
        <w:spacing w:line="360" w:lineRule="auto"/>
        <w:ind w:firstLine="539"/>
        <w:jc w:val="both"/>
        <w:rPr>
          <w:rFonts w:eastAsia="Calibri"/>
          <w:szCs w:val="24"/>
          <w:u w:val="none"/>
        </w:rPr>
      </w:pPr>
      <w:r w:rsidRPr="003A58A8">
        <w:rPr>
          <w:rFonts w:eastAsia="Calibri"/>
          <w:szCs w:val="24"/>
          <w:u w:val="none"/>
        </w:rPr>
        <w:t>Investīciju projekts “</w:t>
      </w:r>
      <w:r w:rsidRPr="003A58A8">
        <w:rPr>
          <w:iCs/>
          <w:szCs w:val="24"/>
          <w:u w:val="none"/>
        </w:rPr>
        <w:t>Sociālo mājokļu atjaunošana Gulbenes novadā”</w:t>
      </w:r>
      <w:r w:rsidRPr="003A58A8">
        <w:rPr>
          <w:rFonts w:eastAsia="Calibri"/>
          <w:szCs w:val="24"/>
          <w:u w:val="none"/>
        </w:rPr>
        <w:t xml:space="preserve"> atbilst  Ministra kabineta 2023. gada 19. septembra noteikumu Nr.538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4.3.1.3.pasākuma “Sociālo mājokļu atjaunošana vai jaunu sociālo mājokļu būvniecība” </w:t>
      </w:r>
      <w:r w:rsidRPr="003A58A8">
        <w:rPr>
          <w:rFonts w:ascii="TimesNewRomanPSMT" w:eastAsia="Calibri" w:hAnsi="TimesNewRomanPSMT" w:cs="TimesNewRomanPSMT"/>
          <w:szCs w:val="24"/>
          <w:u w:val="none"/>
        </w:rPr>
        <w:t xml:space="preserve">īstenošanas </w:t>
      </w:r>
      <w:r w:rsidRPr="003A58A8">
        <w:rPr>
          <w:rFonts w:eastAsia="Calibri"/>
          <w:szCs w:val="24"/>
          <w:u w:val="none"/>
        </w:rPr>
        <w:t>noteikumiem.</w:t>
      </w:r>
    </w:p>
    <w:p w14:paraId="229A9999" w14:textId="77777777" w:rsidR="003A58A8" w:rsidRPr="003A58A8" w:rsidRDefault="003A58A8" w:rsidP="003A58A8">
      <w:pPr>
        <w:autoSpaceDE w:val="0"/>
        <w:autoSpaceDN w:val="0"/>
        <w:adjustRightInd w:val="0"/>
        <w:spacing w:line="360" w:lineRule="auto"/>
        <w:ind w:firstLine="539"/>
        <w:jc w:val="both"/>
        <w:rPr>
          <w:rFonts w:eastAsia="Calibri"/>
          <w:szCs w:val="24"/>
          <w:u w:val="none"/>
        </w:rPr>
      </w:pPr>
      <w:r w:rsidRPr="003A58A8">
        <w:rPr>
          <w:rFonts w:eastAsia="Calibri"/>
          <w:szCs w:val="24"/>
          <w:u w:val="none"/>
        </w:rPr>
        <w:t xml:space="preserve">Projekta mērķis ir nodrošināt cilvēka cienīgiem dzīves apstākļiem atbilstoša mājokļa pieejamību sociāli un ekonomiski </w:t>
      </w:r>
      <w:proofErr w:type="spellStart"/>
      <w:r w:rsidRPr="003A58A8">
        <w:rPr>
          <w:rFonts w:eastAsia="Calibri"/>
          <w:szCs w:val="24"/>
          <w:u w:val="none"/>
        </w:rPr>
        <w:t>mazaizsargātām</w:t>
      </w:r>
      <w:proofErr w:type="spellEnd"/>
      <w:r w:rsidRPr="003A58A8">
        <w:rPr>
          <w:rFonts w:eastAsia="Calibri"/>
          <w:szCs w:val="24"/>
          <w:u w:val="none"/>
        </w:rPr>
        <w:t xml:space="preserve"> personām un samazināt rindas šādu mājokļu izīrēšanai Gulbenes novadā.</w:t>
      </w:r>
    </w:p>
    <w:p w14:paraId="2003439F" w14:textId="77777777" w:rsidR="003A58A8" w:rsidRPr="003A58A8" w:rsidRDefault="003A58A8" w:rsidP="003A58A8">
      <w:pPr>
        <w:autoSpaceDE w:val="0"/>
        <w:autoSpaceDN w:val="0"/>
        <w:adjustRightInd w:val="0"/>
        <w:spacing w:line="360" w:lineRule="auto"/>
        <w:ind w:firstLine="539"/>
        <w:jc w:val="both"/>
        <w:rPr>
          <w:rFonts w:eastAsia="Calibri"/>
          <w:szCs w:val="24"/>
          <w:u w:val="none"/>
        </w:rPr>
      </w:pPr>
      <w:r w:rsidRPr="003A58A8">
        <w:rPr>
          <w:rFonts w:eastAsia="Calibri"/>
          <w:szCs w:val="24"/>
          <w:u w:val="none"/>
        </w:rPr>
        <w:t xml:space="preserve">2023.gada 29.decembrī Gulbenes novada pašvaldība noslēdza iepirkuma līgumu Nr. GNP 2023/88/ERAF ar Sabiedrību ar ierobežotu atbildību “ALBERTS GS” par paskaidrojuma raksta izstrādi un autoruzraudzību Gulbenes novada pašvaldības dzīvokļu atjaunošanai ar līgumcenu 33 233,01 EUR (trīsdesmit trīs tūkstoši divi simti trīsdesmit trīs </w:t>
      </w:r>
      <w:proofErr w:type="spellStart"/>
      <w:r w:rsidRPr="003A58A8">
        <w:rPr>
          <w:rFonts w:eastAsia="Calibri"/>
          <w:i/>
          <w:iCs/>
          <w:szCs w:val="24"/>
          <w:u w:val="none"/>
        </w:rPr>
        <w:t>euro</w:t>
      </w:r>
      <w:proofErr w:type="spellEnd"/>
      <w:r w:rsidRPr="003A58A8">
        <w:rPr>
          <w:rFonts w:eastAsia="Calibri"/>
          <w:szCs w:val="24"/>
          <w:u w:val="none"/>
        </w:rPr>
        <w:t xml:space="preserve"> viens cents) ar PVN. 2024.gadā Gulbenes novada pašvaldība no pašvaldības budžeta ir apmaksājusi paskaidrojuma raksta izstrādi 28 262,82 EUR apmērā.</w:t>
      </w:r>
    </w:p>
    <w:p w14:paraId="3845F7B7"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 xml:space="preserve">2024.gada 29.jūlijā tika noslēgta vienošanās ar Centrālo finanšu un līgumu aģentūru par Eiropas Reģionālās attīstības fonda projekta ieviešanu (Projekta Nr. 4.3.1.3/1/24/A/020), apstiprinot projekta attiecināmās izmaksas 506 706,60 EUR (pieci simti seši tūkstoši septiņi simti </w:t>
      </w:r>
      <w:r w:rsidRPr="003A58A8">
        <w:rPr>
          <w:rFonts w:eastAsia="Calibri"/>
          <w:szCs w:val="24"/>
          <w:u w:val="none"/>
        </w:rPr>
        <w:lastRenderedPageBreak/>
        <w:t xml:space="preserve">seši </w:t>
      </w:r>
      <w:proofErr w:type="spellStart"/>
      <w:r w:rsidRPr="003A58A8">
        <w:rPr>
          <w:rFonts w:eastAsia="Calibri"/>
          <w:i/>
          <w:iCs/>
          <w:szCs w:val="24"/>
          <w:u w:val="none"/>
        </w:rPr>
        <w:t>euro</w:t>
      </w:r>
      <w:proofErr w:type="spellEnd"/>
      <w:r w:rsidRPr="003A58A8">
        <w:rPr>
          <w:rFonts w:eastAsia="Calibri"/>
          <w:szCs w:val="24"/>
          <w:u w:val="none"/>
        </w:rPr>
        <w:t xml:space="preserve"> sešdesmit centi), no tām Eiropas Reģionālās attīstības fonda finansējums ir 371 875,00</w:t>
      </w:r>
      <w:r w:rsidRPr="003A58A8">
        <w:rPr>
          <w:rFonts w:ascii="Calibri" w:eastAsia="Calibri" w:hAnsi="Calibri"/>
          <w:sz w:val="22"/>
          <w:u w:val="none"/>
        </w:rPr>
        <w:t xml:space="preserve"> </w:t>
      </w:r>
      <w:r w:rsidRPr="003A58A8">
        <w:rPr>
          <w:rFonts w:eastAsia="Calibri"/>
          <w:szCs w:val="24"/>
          <w:u w:val="none"/>
        </w:rPr>
        <w:t xml:space="preserve">EUR (trīs simti septiņdesmit viens tūkstotis astoņi simti septiņdesmit pieci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szCs w:val="24"/>
          <w:u w:val="none"/>
        </w:rPr>
        <w:t xml:space="preserve">nulle centi), bet pašvaldības līdzfinansējums ir 134 831,60 EUR (viens simts trīsdesmit četri tūkstoši astoņi simti trīsdesmit viens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szCs w:val="24"/>
          <w:u w:val="none"/>
        </w:rPr>
        <w:t xml:space="preserve">sešdesmit centi). </w:t>
      </w:r>
    </w:p>
    <w:p w14:paraId="6F3CEFDC"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 xml:space="preserve">2024.gada 10.oktobrī Gulbenes novada pašvaldība noslēdza iepirkuma līgumu Nr. GNP 2024/46/ERAF ar SIA “RM būvuzraudzība” par būvuzraudzību sociālo mājokļu atjaunošanai Gulbenes novadā ar līgumcenu 6 534,00 EUR (seši tūkstoši pieci simti trīsdesmit četri </w:t>
      </w:r>
      <w:proofErr w:type="spellStart"/>
      <w:r w:rsidRPr="003A58A8">
        <w:rPr>
          <w:rFonts w:eastAsia="Calibri"/>
          <w:i/>
          <w:iCs/>
          <w:szCs w:val="24"/>
          <w:u w:val="none"/>
        </w:rPr>
        <w:t>euro</w:t>
      </w:r>
      <w:proofErr w:type="spellEnd"/>
      <w:r w:rsidRPr="003A58A8">
        <w:rPr>
          <w:rFonts w:eastAsia="Calibri"/>
          <w:szCs w:val="24"/>
          <w:u w:val="none"/>
        </w:rPr>
        <w:t xml:space="preserve"> nulle centi) ar PVN.</w:t>
      </w:r>
    </w:p>
    <w:p w14:paraId="0FCAB699"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 xml:space="preserve">2025.gada 6.janvārī Gulbenes novada pašvaldība noslēdza iepirkuma līgumu Nr. GNP 2024/44/ERAF_1 ar Sabiedrību ar ierobežotu atbildību “RG meistars” par sociālo mājokļu atjaunošanu Gulbenes novadā ar līgumcenu 280 069,75 EUR (divi simti astoņdesmit tūkstoši sešdesmit deviņi </w:t>
      </w:r>
      <w:proofErr w:type="spellStart"/>
      <w:r w:rsidRPr="003A58A8">
        <w:rPr>
          <w:rFonts w:eastAsia="Calibri"/>
          <w:i/>
          <w:iCs/>
          <w:szCs w:val="24"/>
          <w:u w:val="none"/>
        </w:rPr>
        <w:t>euro</w:t>
      </w:r>
      <w:proofErr w:type="spellEnd"/>
      <w:r w:rsidRPr="003A58A8">
        <w:rPr>
          <w:rFonts w:eastAsia="Calibri"/>
          <w:szCs w:val="24"/>
          <w:u w:val="none"/>
        </w:rPr>
        <w:t xml:space="preserve"> septiņdesmit pieci centi) ar PVN, veicot būvdarbus adresēs “Stāķi 3”, Stradu pagasts, Gulbenes novads un “Stāķi 4”, Stradu pagasts, Gulbenes novads.</w:t>
      </w:r>
    </w:p>
    <w:p w14:paraId="6ECBBFCE"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 xml:space="preserve">2025.gada 6.janvārī Gulbenes novada pašvaldība noslēdza iepirkuma līgumu Nr. GNP 2024/44/ERAF_2 ar Sabiedrību ar ierobežotu atbildību “RG meistars” par sociālo mājokļu atjaunošanu Gulbenes novadā ar līgumcenu 221 626,21 EUR (divi simti divdesmit viens tūkstotis seši simti divdesmit seši </w:t>
      </w:r>
      <w:proofErr w:type="spellStart"/>
      <w:r w:rsidRPr="003A58A8">
        <w:rPr>
          <w:rFonts w:eastAsia="Calibri"/>
          <w:i/>
          <w:iCs/>
          <w:szCs w:val="24"/>
          <w:u w:val="none"/>
        </w:rPr>
        <w:t>euro</w:t>
      </w:r>
      <w:proofErr w:type="spellEnd"/>
      <w:r w:rsidRPr="003A58A8">
        <w:rPr>
          <w:rFonts w:eastAsia="Calibri"/>
          <w:szCs w:val="24"/>
          <w:u w:val="none"/>
        </w:rPr>
        <w:t xml:space="preserve"> divdesmit viens cents) ar PVN, veicot būvdarbus adresēs “</w:t>
      </w:r>
      <w:proofErr w:type="spellStart"/>
      <w:r w:rsidRPr="003A58A8">
        <w:rPr>
          <w:rFonts w:eastAsia="Calibri"/>
          <w:szCs w:val="24"/>
          <w:u w:val="none"/>
        </w:rPr>
        <w:t>Šķieneri</w:t>
      </w:r>
      <w:proofErr w:type="spellEnd"/>
      <w:r w:rsidRPr="003A58A8">
        <w:rPr>
          <w:rFonts w:eastAsia="Calibri"/>
          <w:szCs w:val="24"/>
          <w:u w:val="none"/>
        </w:rPr>
        <w:t xml:space="preserve"> 4”, Stradu pagasts, Gulbenes novads,  “Ceļmalas”, Beļavas pagasts, Gulbenes novads, 4, Nākotnes ielā 2 k - 4, Gulbene, Skolas ielā 5 k - 3, Gulbene, O. Kalpaka ielā 88, Gulbene un O. Kalpaka ielā 47, Gulbene.</w:t>
      </w:r>
    </w:p>
    <w:p w14:paraId="198A32D5" w14:textId="77777777" w:rsidR="003A58A8" w:rsidRPr="003A58A8" w:rsidRDefault="003A58A8" w:rsidP="003A58A8">
      <w:pPr>
        <w:spacing w:line="360" w:lineRule="auto"/>
        <w:ind w:firstLine="539"/>
        <w:jc w:val="both"/>
        <w:rPr>
          <w:iCs/>
          <w:szCs w:val="24"/>
          <w:u w:val="none"/>
        </w:rPr>
      </w:pPr>
      <w:r w:rsidRPr="003A58A8">
        <w:rPr>
          <w:rFonts w:eastAsia="Calibri"/>
          <w:szCs w:val="24"/>
          <w:u w:val="none"/>
        </w:rPr>
        <w:t xml:space="preserve">Tā kā </w:t>
      </w:r>
      <w:r w:rsidRPr="003A58A8">
        <w:rPr>
          <w:iCs/>
          <w:szCs w:val="24"/>
          <w:u w:val="none"/>
        </w:rPr>
        <w:t xml:space="preserve">izsludinātā būvniecības iepirkuma Nr. GNP </w:t>
      </w:r>
      <w:r w:rsidRPr="003A58A8">
        <w:rPr>
          <w:rFonts w:eastAsia="Calibri"/>
          <w:szCs w:val="24"/>
          <w:u w:val="none"/>
        </w:rPr>
        <w:t>2024/44/ERAF “</w:t>
      </w:r>
      <w:r w:rsidRPr="003A58A8">
        <w:rPr>
          <w:iCs/>
          <w:szCs w:val="24"/>
          <w:u w:val="none"/>
        </w:rPr>
        <w:t xml:space="preserve">Sociālo mājokļu atjaunošana Gulbenes novadā” rezultātā būvdarbu izmaksas pārsniedz investīciju projekta plānotās būvdarbu izmaksas, tad 2025.gada 16.janvārī Gulbenes novada pašvaldība noslēdza jaunu vienošanos  ar Centrālo finanšu un līgumu aģentūru, kur projekta aktualizētās attiecināmās izmaksas sastāda </w:t>
      </w:r>
      <w:r w:rsidRPr="003A58A8">
        <w:rPr>
          <w:rFonts w:eastAsia="Calibri"/>
          <w:b/>
          <w:bCs/>
          <w:szCs w:val="24"/>
          <w:u w:val="none"/>
        </w:rPr>
        <w:t>541 462,98 EUR</w:t>
      </w:r>
      <w:r w:rsidRPr="003A58A8">
        <w:rPr>
          <w:rFonts w:eastAsia="Calibri"/>
          <w:szCs w:val="24"/>
          <w:u w:val="none"/>
        </w:rPr>
        <w:t xml:space="preserve"> (pieci simti četrdesmit viens tūkstotis četri simti sešdesmit divi </w:t>
      </w:r>
      <w:proofErr w:type="spellStart"/>
      <w:r w:rsidRPr="003A58A8">
        <w:rPr>
          <w:rFonts w:eastAsia="Calibri"/>
          <w:i/>
          <w:iCs/>
          <w:szCs w:val="24"/>
          <w:u w:val="none"/>
        </w:rPr>
        <w:t>euro</w:t>
      </w:r>
      <w:proofErr w:type="spellEnd"/>
      <w:r w:rsidRPr="003A58A8">
        <w:rPr>
          <w:rFonts w:eastAsia="Calibri"/>
          <w:szCs w:val="24"/>
          <w:u w:val="none"/>
        </w:rPr>
        <w:t xml:space="preserve"> deviņdesmit astoņi centi), no tām Eiropas Reģionālās attīstības fonda finansējums ir 371 875,00</w:t>
      </w:r>
      <w:r w:rsidRPr="003A58A8">
        <w:rPr>
          <w:rFonts w:ascii="Calibri" w:eastAsia="Calibri" w:hAnsi="Calibri"/>
          <w:sz w:val="22"/>
          <w:u w:val="none"/>
        </w:rPr>
        <w:t xml:space="preserve"> </w:t>
      </w:r>
      <w:r w:rsidRPr="003A58A8">
        <w:rPr>
          <w:rFonts w:eastAsia="Calibri"/>
          <w:szCs w:val="24"/>
          <w:u w:val="none"/>
        </w:rPr>
        <w:t xml:space="preserve">EUR (trīs simti septiņdesmit viens tūkstotis astoņi simti septiņdesmit pieci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szCs w:val="24"/>
          <w:u w:val="none"/>
        </w:rPr>
        <w:t xml:space="preserve">nulle centi), bet pašvaldības līdzfinansējums ir 169 587,98 EUR (viens simts sešdesmit deviņi tūkstoši pieci simti astoņdesmit septiņi </w:t>
      </w:r>
      <w:proofErr w:type="spellStart"/>
      <w:r w:rsidRPr="003A58A8">
        <w:rPr>
          <w:rFonts w:eastAsia="Calibri"/>
          <w:i/>
          <w:iCs/>
          <w:szCs w:val="24"/>
          <w:u w:val="none"/>
        </w:rPr>
        <w:t>euro</w:t>
      </w:r>
      <w:proofErr w:type="spellEnd"/>
      <w:r w:rsidRPr="003A58A8">
        <w:rPr>
          <w:rFonts w:eastAsia="Calibri"/>
          <w:i/>
          <w:iCs/>
          <w:szCs w:val="24"/>
          <w:u w:val="none"/>
        </w:rPr>
        <w:t xml:space="preserve"> </w:t>
      </w:r>
      <w:r w:rsidRPr="003A58A8">
        <w:rPr>
          <w:rFonts w:eastAsia="Calibri"/>
          <w:szCs w:val="24"/>
          <w:u w:val="none"/>
        </w:rPr>
        <w:t xml:space="preserve">deviņdesmit astoņi centi). </w:t>
      </w:r>
    </w:p>
    <w:p w14:paraId="65CCC58E"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 xml:space="preserve">Ņemot vērā, ka 2024.gadā no pašvaldības budžeta ir veikts maksājums 28 262,82 EUR apmērā par paskaidrojuma raksta izstrādi, projekta </w:t>
      </w:r>
      <w:r w:rsidRPr="003A58A8">
        <w:rPr>
          <w:szCs w:val="24"/>
          <w:u w:val="none"/>
          <w:lang w:eastAsia="lv-LV"/>
        </w:rPr>
        <w:t>“</w:t>
      </w:r>
      <w:r w:rsidRPr="003A58A8">
        <w:rPr>
          <w:iCs/>
          <w:szCs w:val="24"/>
          <w:u w:val="none"/>
        </w:rPr>
        <w:t>Sociālo mājokļu atjaunošana Gulbenes novadā</w:t>
      </w:r>
      <w:r w:rsidRPr="003A58A8">
        <w:rPr>
          <w:szCs w:val="24"/>
          <w:u w:val="none"/>
          <w:lang w:eastAsia="lv-LV"/>
        </w:rPr>
        <w:t>” pašvaldības daļa samazinās no 169 587,98 EUR uz 141 325,16 EUR.</w:t>
      </w:r>
    </w:p>
    <w:p w14:paraId="7BC3D0EB" w14:textId="77777777" w:rsidR="003A58A8" w:rsidRPr="003A58A8" w:rsidRDefault="003A58A8" w:rsidP="003A58A8">
      <w:pPr>
        <w:spacing w:line="360" w:lineRule="auto"/>
        <w:ind w:firstLine="539"/>
        <w:jc w:val="both"/>
        <w:rPr>
          <w:iCs/>
          <w:szCs w:val="24"/>
          <w:u w:val="none"/>
        </w:rPr>
      </w:pPr>
      <w:r w:rsidRPr="003A58A8">
        <w:rPr>
          <w:iCs/>
          <w:szCs w:val="24"/>
          <w:u w:val="none"/>
          <w:lang w:eastAsia="lv-LV"/>
        </w:rPr>
        <w:t xml:space="preserve">Lai </w:t>
      </w:r>
      <w:proofErr w:type="spellStart"/>
      <w:r w:rsidRPr="003A58A8">
        <w:rPr>
          <w:iCs/>
          <w:szCs w:val="24"/>
          <w:u w:val="none"/>
          <w:lang w:eastAsia="lv-LV"/>
        </w:rPr>
        <w:t>efektivizētu</w:t>
      </w:r>
      <w:proofErr w:type="spellEnd"/>
      <w:r w:rsidRPr="003A58A8">
        <w:rPr>
          <w:iCs/>
          <w:szCs w:val="24"/>
          <w:u w:val="none"/>
          <w:lang w:eastAsia="lv-LV"/>
        </w:rPr>
        <w:t xml:space="preserve"> 2025.gada un 2026.gada pašvaldības budžeta līdzekļu izlietojumu, </w:t>
      </w:r>
      <w:r w:rsidRPr="003A58A8">
        <w:rPr>
          <w:szCs w:val="24"/>
          <w:u w:val="none"/>
          <w:lang w:eastAsia="lv-LV"/>
        </w:rPr>
        <w:t>Gulbenes novada Centrālās pārvaldes Finanšu nodaļa konstatē, ka investīciju projekta “</w:t>
      </w:r>
      <w:r w:rsidRPr="003A58A8">
        <w:rPr>
          <w:iCs/>
          <w:szCs w:val="24"/>
          <w:u w:val="none"/>
        </w:rPr>
        <w:t>Sociālo mājokļu atjaunošana Gulbenes novadā</w:t>
      </w:r>
      <w:r w:rsidRPr="003A58A8">
        <w:rPr>
          <w:szCs w:val="24"/>
          <w:u w:val="none"/>
          <w:lang w:eastAsia="lv-LV"/>
        </w:rPr>
        <w:t>” atlikušajai pašvaldības  finansējuma daļai</w:t>
      </w:r>
      <w:r w:rsidRPr="003A58A8">
        <w:rPr>
          <w:iCs/>
          <w:szCs w:val="24"/>
          <w:u w:val="none"/>
        </w:rPr>
        <w:t xml:space="preserve"> 141 325,16 EUR apmērā un </w:t>
      </w:r>
      <w:r w:rsidRPr="003A58A8">
        <w:rPr>
          <w:rFonts w:eastAsia="Calibri"/>
          <w:szCs w:val="24"/>
          <w:u w:val="none"/>
        </w:rPr>
        <w:t>Eiropas Reģionālās attīstības</w:t>
      </w:r>
      <w:r w:rsidRPr="003A58A8">
        <w:rPr>
          <w:iCs/>
          <w:szCs w:val="24"/>
          <w:u w:val="none"/>
        </w:rPr>
        <w:t xml:space="preserve"> fonda finansējuma 10% priekš finansēšanas daļai 37 187,50 EUR </w:t>
      </w:r>
      <w:r w:rsidRPr="003A58A8">
        <w:rPr>
          <w:iCs/>
          <w:szCs w:val="24"/>
          <w:u w:val="none"/>
        </w:rPr>
        <w:lastRenderedPageBreak/>
        <w:t xml:space="preserve">apmērā, nepieciešams ņemt aizņēmumu Valsts kasē, kas sastāda </w:t>
      </w:r>
      <w:r w:rsidRPr="003A58A8">
        <w:rPr>
          <w:b/>
          <w:bCs/>
          <w:iCs/>
          <w:szCs w:val="24"/>
          <w:u w:val="none"/>
        </w:rPr>
        <w:t>178 512, 66 EUR</w:t>
      </w:r>
      <w:r w:rsidRPr="003A58A8">
        <w:rPr>
          <w:iCs/>
          <w:szCs w:val="24"/>
          <w:u w:val="none"/>
        </w:rPr>
        <w:t xml:space="preserve"> (viens simts septiņdesmit astoņi tūkstoši pieci simti divpadsmit </w:t>
      </w:r>
      <w:proofErr w:type="spellStart"/>
      <w:r w:rsidRPr="003A58A8">
        <w:rPr>
          <w:i/>
          <w:szCs w:val="24"/>
          <w:u w:val="none"/>
        </w:rPr>
        <w:t>euro</w:t>
      </w:r>
      <w:proofErr w:type="spellEnd"/>
      <w:r w:rsidRPr="003A58A8">
        <w:rPr>
          <w:iCs/>
          <w:szCs w:val="24"/>
          <w:u w:val="none"/>
        </w:rPr>
        <w:t xml:space="preserve"> sešdesmit seši centi) apmēru. </w:t>
      </w:r>
    </w:p>
    <w:p w14:paraId="2232BCA3" w14:textId="77777777" w:rsidR="003A58A8" w:rsidRPr="003A58A8" w:rsidRDefault="003A58A8" w:rsidP="003A58A8">
      <w:pPr>
        <w:spacing w:line="360" w:lineRule="auto"/>
        <w:ind w:firstLine="539"/>
        <w:jc w:val="both"/>
        <w:rPr>
          <w:iCs/>
          <w:szCs w:val="24"/>
          <w:u w:val="none"/>
        </w:rPr>
      </w:pPr>
      <w:r w:rsidRPr="003A58A8">
        <w:rPr>
          <w:iCs/>
          <w:szCs w:val="24"/>
          <w:u w:val="none"/>
        </w:rPr>
        <w:t xml:space="preserve">Investīciju projekts </w:t>
      </w:r>
      <w:r w:rsidRPr="003A58A8">
        <w:rPr>
          <w:szCs w:val="24"/>
          <w:u w:val="none"/>
          <w:lang w:eastAsia="lv-LV"/>
        </w:rPr>
        <w:t>“</w:t>
      </w:r>
      <w:r w:rsidRPr="003A58A8">
        <w:rPr>
          <w:iCs/>
          <w:szCs w:val="24"/>
          <w:u w:val="none"/>
        </w:rPr>
        <w:t>Sociālo mājokļu atjaunošana Gulbenes novadā</w:t>
      </w:r>
      <w:r w:rsidRPr="003A58A8">
        <w:rPr>
          <w:szCs w:val="24"/>
          <w:u w:val="none"/>
          <w:lang w:eastAsia="lv-LV"/>
        </w:rPr>
        <w:t>” atbilst likuma “Par valsts budžetu 2025.gadam un budžeta ietvaru 2025., 2026. un 2027.gadam” 38.panta pirmās daļas 1.punktā noteiktajiem kritērijiem par iespēju saņemt valsts budžeta aizdevumu 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w:t>
      </w:r>
    </w:p>
    <w:p w14:paraId="0F7B7709" w14:textId="77777777" w:rsidR="003A58A8" w:rsidRPr="003A58A8" w:rsidRDefault="003A58A8" w:rsidP="003A58A8">
      <w:pPr>
        <w:spacing w:line="360" w:lineRule="auto"/>
        <w:ind w:firstLine="539"/>
        <w:jc w:val="both"/>
        <w:rPr>
          <w:iCs/>
          <w:szCs w:val="24"/>
          <w:u w:val="none"/>
          <w:lang w:eastAsia="lv-LV"/>
        </w:rPr>
      </w:pPr>
      <w:r w:rsidRPr="003A58A8">
        <w:rPr>
          <w:iCs/>
          <w:szCs w:val="24"/>
          <w:u w:val="none"/>
          <w:lang w:eastAsia="lv-LV"/>
        </w:rPr>
        <w:t xml:space="preserve">   </w:t>
      </w:r>
      <w:r w:rsidRPr="003A58A8">
        <w:rPr>
          <w:szCs w:val="24"/>
          <w:u w:val="none"/>
          <w:lang w:eastAsia="lv-LV"/>
        </w:rPr>
        <w:t>Gulbenes novada pašvaldība valsts budžeta aizņēmumu, projektam “</w:t>
      </w:r>
      <w:r w:rsidRPr="003A58A8">
        <w:rPr>
          <w:iCs/>
          <w:szCs w:val="24"/>
          <w:u w:val="none"/>
        </w:rPr>
        <w:t>Sociālo mājokļu atjaunošana Gulbenes novadā</w:t>
      </w:r>
      <w:r w:rsidRPr="003A58A8">
        <w:rPr>
          <w:szCs w:val="24"/>
          <w:u w:val="none"/>
          <w:lang w:eastAsia="lv-LV"/>
        </w:rPr>
        <w:t>”, apgūs 2025.gadā un 2026.gadā. Investīciju projekta  “</w:t>
      </w:r>
      <w:r w:rsidRPr="003A58A8">
        <w:rPr>
          <w:iCs/>
          <w:szCs w:val="24"/>
          <w:u w:val="none"/>
        </w:rPr>
        <w:t>Sociālo mājokļu atjaunošana Gulbenes novadā</w:t>
      </w:r>
      <w:r w:rsidRPr="003A58A8">
        <w:rPr>
          <w:szCs w:val="24"/>
          <w:u w:val="none"/>
          <w:lang w:eastAsia="lv-LV"/>
        </w:rPr>
        <w:t xml:space="preserve">” valsts budžeta aizņēmums 2025.gadā sastādīs 92 366,67 EUR </w:t>
      </w:r>
      <w:r w:rsidRPr="003A58A8">
        <w:rPr>
          <w:iCs/>
          <w:szCs w:val="24"/>
          <w:u w:val="none"/>
        </w:rPr>
        <w:t xml:space="preserve">(deviņdesmit divi tūkstoši trīs simti sešdesmit seši </w:t>
      </w:r>
      <w:proofErr w:type="spellStart"/>
      <w:r w:rsidRPr="003A58A8">
        <w:rPr>
          <w:i/>
          <w:szCs w:val="24"/>
          <w:u w:val="none"/>
        </w:rPr>
        <w:t>euro</w:t>
      </w:r>
      <w:proofErr w:type="spellEnd"/>
      <w:r w:rsidRPr="003A58A8">
        <w:rPr>
          <w:iCs/>
          <w:szCs w:val="24"/>
          <w:u w:val="none"/>
        </w:rPr>
        <w:t xml:space="preserve"> sešdesmit septiņi centi)</w:t>
      </w:r>
      <w:r w:rsidRPr="003A58A8">
        <w:rPr>
          <w:szCs w:val="24"/>
          <w:u w:val="none"/>
          <w:lang w:eastAsia="lv-LV"/>
        </w:rPr>
        <w:t xml:space="preserve">, bet 2026.gadā 86 145,99 EUR </w:t>
      </w:r>
      <w:r w:rsidRPr="003A58A8">
        <w:rPr>
          <w:iCs/>
          <w:szCs w:val="24"/>
          <w:u w:val="none"/>
        </w:rPr>
        <w:t xml:space="preserve">(astoņdesmit seši tūkstoši viens simts četrdesmit pieci </w:t>
      </w:r>
      <w:proofErr w:type="spellStart"/>
      <w:r w:rsidRPr="003A58A8">
        <w:rPr>
          <w:i/>
          <w:szCs w:val="24"/>
          <w:u w:val="none"/>
        </w:rPr>
        <w:t>euro</w:t>
      </w:r>
      <w:proofErr w:type="spellEnd"/>
      <w:r w:rsidRPr="003A58A8">
        <w:rPr>
          <w:iCs/>
          <w:szCs w:val="24"/>
          <w:u w:val="none"/>
        </w:rPr>
        <w:t xml:space="preserve"> deviņdesmit deviņi centi)</w:t>
      </w:r>
      <w:r w:rsidRPr="003A58A8">
        <w:rPr>
          <w:szCs w:val="24"/>
          <w:u w:val="none"/>
          <w:lang w:eastAsia="lv-LV"/>
        </w:rPr>
        <w:t xml:space="preserve"> apmēru.</w:t>
      </w:r>
    </w:p>
    <w:p w14:paraId="0E924221"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 xml:space="preserve">Projektu paredzēts īstenot līdz 2026.gada 30.septembrim. </w:t>
      </w:r>
    </w:p>
    <w:p w14:paraId="1BFFA5C3" w14:textId="77777777" w:rsidR="003A58A8" w:rsidRPr="003A58A8" w:rsidRDefault="003A58A8" w:rsidP="003A58A8">
      <w:pPr>
        <w:spacing w:line="360" w:lineRule="auto"/>
        <w:ind w:firstLine="539"/>
        <w:jc w:val="both"/>
        <w:rPr>
          <w:rFonts w:eastAsia="Calibri"/>
          <w:szCs w:val="24"/>
          <w:u w:val="none"/>
        </w:rPr>
      </w:pPr>
      <w:r w:rsidRPr="003A58A8">
        <w:rPr>
          <w:rFonts w:eastAsia="Calibri"/>
          <w:szCs w:val="24"/>
          <w:u w:val="none"/>
        </w:rPr>
        <w:t xml:space="preserve">Gulbenes novada pašvaldības tiesības ņemt aizņēmumu nosaka likuma “Par pašvaldību budžetiem” 22.panta pirmā daļa, kas </w:t>
      </w:r>
      <w:proofErr w:type="spellStart"/>
      <w:r w:rsidRPr="003A58A8">
        <w:rPr>
          <w:rFonts w:eastAsia="Calibri"/>
          <w:szCs w:val="24"/>
          <w:u w:val="none"/>
        </w:rPr>
        <w:t>no;saka</w:t>
      </w:r>
      <w:proofErr w:type="spellEnd"/>
      <w:r w:rsidRPr="003A58A8">
        <w:rPr>
          <w:rFonts w:eastAsia="Calibri"/>
          <w:szCs w:val="24"/>
          <w:u w:val="none"/>
        </w:rPr>
        <w:t xml:space="preserve">,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3986DF0A" w14:textId="77777777" w:rsidR="003A58A8" w:rsidRPr="003A58A8" w:rsidRDefault="003A58A8" w:rsidP="003A58A8">
      <w:pPr>
        <w:widowControl w:val="0"/>
        <w:overflowPunct w:val="0"/>
        <w:autoSpaceDE w:val="0"/>
        <w:autoSpaceDN w:val="0"/>
        <w:adjustRightInd w:val="0"/>
        <w:spacing w:line="360" w:lineRule="auto"/>
        <w:ind w:firstLine="567"/>
        <w:jc w:val="both"/>
        <w:rPr>
          <w:szCs w:val="24"/>
          <w:u w:val="none"/>
          <w:lang w:eastAsia="lv-LV"/>
        </w:rPr>
      </w:pPr>
      <w:r w:rsidRPr="003A58A8">
        <w:rPr>
          <w:rFonts w:eastAsia="Calibri"/>
          <w:szCs w:val="24"/>
          <w:u w:val="none"/>
        </w:rPr>
        <w:t>Ievērojot minēto un ņemot vērā faktu, ka pašvaldībai nepieciešams finansējums investīciju projekta  “</w:t>
      </w:r>
      <w:r w:rsidRPr="003A58A8">
        <w:rPr>
          <w:iCs/>
          <w:szCs w:val="24"/>
          <w:u w:val="none"/>
        </w:rPr>
        <w:t xml:space="preserve">Sociālo mājokļu atjaunošana Gulbenes novadā” </w:t>
      </w:r>
      <w:r w:rsidRPr="003A58A8">
        <w:rPr>
          <w:rFonts w:eastAsia="Calibri"/>
          <w:szCs w:val="24"/>
          <w:u w:val="none"/>
        </w:rPr>
        <w:t>pašvaldības daļas finansēšanai, kā arī Eiropas Reģionālās attīstības</w:t>
      </w:r>
      <w:r w:rsidRPr="003A58A8">
        <w:rPr>
          <w:iCs/>
          <w:szCs w:val="24"/>
          <w:u w:val="none"/>
        </w:rPr>
        <w:t xml:space="preserve"> fonda finansējuma 10% </w:t>
      </w:r>
      <w:proofErr w:type="spellStart"/>
      <w:r w:rsidRPr="003A58A8">
        <w:rPr>
          <w:iCs/>
          <w:szCs w:val="24"/>
          <w:u w:val="none"/>
        </w:rPr>
        <w:t>priekšfinansēšanas</w:t>
      </w:r>
      <w:proofErr w:type="spellEnd"/>
      <w:r w:rsidRPr="003A58A8">
        <w:rPr>
          <w:iCs/>
          <w:szCs w:val="24"/>
          <w:u w:val="none"/>
        </w:rPr>
        <w:t xml:space="preserve"> daļai</w:t>
      </w:r>
      <w:r w:rsidRPr="003A58A8">
        <w:rPr>
          <w:rFonts w:eastAsia="Calibri"/>
          <w:szCs w:val="24"/>
          <w:u w:val="none"/>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3A58A8">
        <w:rPr>
          <w:rFonts w:eastAsia="Calibri"/>
          <w:szCs w:val="24"/>
          <w:u w:val="none"/>
          <w:vertAlign w:val="superscript"/>
        </w:rPr>
        <w:t>1</w:t>
      </w:r>
      <w:r w:rsidRPr="003A58A8">
        <w:rPr>
          <w:rFonts w:eastAsia="Calibri"/>
          <w:szCs w:val="24"/>
          <w:u w: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3A58A8">
        <w:rPr>
          <w:rFonts w:eastAsia="Calibri"/>
          <w:noProof/>
          <w:szCs w:val="24"/>
          <w:u w:val="none"/>
        </w:rPr>
        <w:t>ar __ balsīm "Par" (), "Pret" – (), "Atturas" – (), "Nepiedalās" – ()</w:t>
      </w:r>
      <w:r w:rsidRPr="003A58A8">
        <w:rPr>
          <w:rFonts w:eastAsia="Calibri"/>
          <w:szCs w:val="24"/>
          <w:u w:val="none"/>
        </w:rPr>
        <w:t xml:space="preserve">, </w:t>
      </w:r>
      <w:bookmarkStart w:id="29" w:name="_Hlk132359310"/>
      <w:r w:rsidRPr="003A58A8">
        <w:rPr>
          <w:szCs w:val="24"/>
          <w:u w:val="none"/>
          <w:lang w:eastAsia="lv-LV"/>
        </w:rPr>
        <w:t>Gulbenes novada pašvaldības dome NOLEMJ:</w:t>
      </w:r>
    </w:p>
    <w:p w14:paraId="06275B21"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 xml:space="preserve">1. Investīciju projekta </w:t>
      </w:r>
      <w:r w:rsidRPr="003A58A8">
        <w:rPr>
          <w:rFonts w:eastAsia="Calibri"/>
          <w:b/>
          <w:bCs/>
          <w:szCs w:val="24"/>
          <w:u w:val="none"/>
        </w:rPr>
        <w:t>“</w:t>
      </w:r>
      <w:r w:rsidRPr="003A58A8">
        <w:rPr>
          <w:iCs/>
          <w:szCs w:val="24"/>
          <w:u w:val="none"/>
        </w:rPr>
        <w:t>Sociālo mājokļu atjaunošana Gulbenes novadā</w:t>
      </w:r>
      <w:r w:rsidRPr="003A58A8">
        <w:rPr>
          <w:rFonts w:eastAsia="Calibri"/>
          <w:b/>
          <w:bCs/>
          <w:szCs w:val="24"/>
          <w:u w:val="none"/>
        </w:rPr>
        <w:t>”</w:t>
      </w:r>
      <w:r w:rsidRPr="003A58A8">
        <w:rPr>
          <w:rFonts w:eastAsia="Calibri"/>
          <w:szCs w:val="24"/>
          <w:u w:val="none"/>
        </w:rPr>
        <w:t xml:space="preserve"> īstenošanai, kas atbilst pašvaldības apstiprinātajai attīstības programmai “Gulbenes novada attīstības programma </w:t>
      </w:r>
      <w:r w:rsidRPr="003A58A8">
        <w:rPr>
          <w:rFonts w:eastAsia="Calibri"/>
          <w:szCs w:val="24"/>
          <w:u w:val="none"/>
        </w:rPr>
        <w:lastRenderedPageBreak/>
        <w:t xml:space="preserve">2025.-2030.gadam” un nodrošina lietderīgu investīciju īstenošanu pašvaldības autonomās funkcijas, sniegt iedzīvotājiem palīdzību mājokļa jautājumu risināšanā, kā arī veicināt dzīvojamā fonda veidošanu, uzturēšanu un modernizēšanu, izpildei ņemt ilgtermiņa aizņēmumu </w:t>
      </w:r>
      <w:r w:rsidRPr="003A58A8">
        <w:rPr>
          <w:b/>
          <w:bCs/>
          <w:iCs/>
          <w:szCs w:val="24"/>
          <w:u w:val="none"/>
        </w:rPr>
        <w:t>178 512, 66 EUR</w:t>
      </w:r>
      <w:r w:rsidRPr="003A58A8">
        <w:rPr>
          <w:iCs/>
          <w:szCs w:val="24"/>
          <w:u w:val="none"/>
        </w:rPr>
        <w:t xml:space="preserve"> (viens simts septiņdesmit astoņi tūkstoši pieci simti divpadsmit </w:t>
      </w:r>
      <w:proofErr w:type="spellStart"/>
      <w:r w:rsidRPr="003A58A8">
        <w:rPr>
          <w:i/>
          <w:szCs w:val="24"/>
          <w:u w:val="none"/>
        </w:rPr>
        <w:t>euro</w:t>
      </w:r>
      <w:proofErr w:type="spellEnd"/>
      <w:r w:rsidRPr="003A58A8">
        <w:rPr>
          <w:iCs/>
          <w:szCs w:val="24"/>
          <w:u w:val="none"/>
        </w:rPr>
        <w:t xml:space="preserve"> sešdesmit seši centi) </w:t>
      </w:r>
      <w:r w:rsidRPr="003A58A8">
        <w:rPr>
          <w:rFonts w:eastAsia="Calibri"/>
          <w:szCs w:val="24"/>
          <w:u w:val="none"/>
        </w:rPr>
        <w:t>apmērā no Valsts kases ar tās noteikto procentu likmi uz 10 gadiem ar atlikto pamatsummas maksājumu līdz 2027.gada jūnijam ar izņemšanu vidējā termiņā. Aizņēmuma atmaksu garantēt ar Gulbenes novada pašvaldības budžetu. Aizņēmumu izņemt 2025.gadā un 2026.gadā.</w:t>
      </w:r>
    </w:p>
    <w:p w14:paraId="2EDFA1F5"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 xml:space="preserve">2. UZDOT </w:t>
      </w:r>
      <w:r w:rsidRPr="003A58A8">
        <w:rPr>
          <w:szCs w:val="24"/>
          <w:u w:val="none"/>
          <w:lang w:eastAsia="lv-LV"/>
        </w:rPr>
        <w:t xml:space="preserve">Gulbenes novada Centrālās pārvaldes Finanšu nodaļas </w:t>
      </w:r>
      <w:r w:rsidRPr="003A58A8">
        <w:rPr>
          <w:rFonts w:eastAsia="Calibri"/>
          <w:szCs w:val="24"/>
          <w:u w:val="none"/>
        </w:rPr>
        <w:t>ekonomistei A. Zagorskai nodrošināt dokumentu sagatavošanu un iesniegšanu Finanšu ministrijas Pašvaldību aizņēmumu un galvojumu kontroles un pārraudzības padomei.</w:t>
      </w:r>
    </w:p>
    <w:p w14:paraId="54550AD8" w14:textId="77777777" w:rsidR="003A58A8" w:rsidRPr="003A58A8" w:rsidRDefault="003A58A8" w:rsidP="003A58A8">
      <w:pPr>
        <w:spacing w:line="360" w:lineRule="auto"/>
        <w:ind w:firstLine="567"/>
        <w:jc w:val="both"/>
        <w:rPr>
          <w:rFonts w:eastAsia="Calibri"/>
          <w:szCs w:val="24"/>
          <w:u w:val="none"/>
        </w:rPr>
      </w:pPr>
      <w:r w:rsidRPr="003A58A8">
        <w:rPr>
          <w:rFonts w:eastAsia="Calibri"/>
          <w:szCs w:val="24"/>
          <w:u w:val="none"/>
        </w:rPr>
        <w:t>3. PILNVAROT Gulbenes novada domes priekšsēdētāju parakstīt aizdevuma līgumu.</w:t>
      </w:r>
    </w:p>
    <w:bookmarkEnd w:id="29"/>
    <w:p w14:paraId="5D8DEE50" w14:textId="77777777" w:rsidR="0032517B" w:rsidRPr="00575A1B" w:rsidRDefault="003A58A8"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8FC57D8" w14:textId="77777777" w:rsidR="00575A1B" w:rsidRPr="00DE7201" w:rsidRDefault="003A58A8"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iestāžu izdevumu un viena izglītojamā uzturēšanas izmaksu apstiprināšanu savstarpējiem norēķiniem ar citām pašvaldībām 2025.gadā</w:t>
      </w:r>
    </w:p>
    <w:p w14:paraId="73C2B8B5" w14:textId="77777777" w:rsidR="00575A1B" w:rsidRDefault="003A58A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034DD49" w14:textId="77777777" w:rsidR="00CA2A8B" w:rsidRDefault="003A58A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5719F1CA" w14:textId="77777777" w:rsidR="00E264AD" w:rsidRPr="00575A1B" w:rsidRDefault="003A58A8" w:rsidP="00575A1B">
      <w:pPr>
        <w:rPr>
          <w:rFonts w:eastAsia="Calibri"/>
          <w:szCs w:val="24"/>
          <w:u w:val="none"/>
        </w:rPr>
      </w:pPr>
      <w:r>
        <w:rPr>
          <w:rFonts w:eastAsia="Calibri"/>
          <w:szCs w:val="24"/>
          <w:u w:val="none"/>
        </w:rPr>
        <w:t xml:space="preserve">DEBATĒS PIEDALĀS: </w:t>
      </w:r>
      <w:r w:rsidR="00B94675">
        <w:rPr>
          <w:rFonts w:eastAsia="Calibri"/>
          <w:szCs w:val="24"/>
          <w:u w:val="none"/>
        </w:rPr>
        <w:t>Andis Caunītis, Guna Pūcīte, Gundega Upīte</w:t>
      </w:r>
    </w:p>
    <w:p w14:paraId="195DBC09" w14:textId="77777777" w:rsidR="00BC2002" w:rsidRDefault="00BC2002" w:rsidP="00956EC8">
      <w:pPr>
        <w:rPr>
          <w:rFonts w:eastAsia="Calibri"/>
          <w:color w:val="FF0000"/>
          <w:szCs w:val="24"/>
          <w:u w:val="none"/>
        </w:rPr>
      </w:pPr>
    </w:p>
    <w:p w14:paraId="3C035D17" w14:textId="77777777" w:rsidR="00B94675" w:rsidRDefault="00B94675" w:rsidP="00B94675">
      <w:pPr>
        <w:spacing w:line="360" w:lineRule="auto"/>
        <w:ind w:firstLine="567"/>
        <w:jc w:val="both"/>
        <w:rPr>
          <w:u w:val="none"/>
        </w:rPr>
      </w:pPr>
      <w:r>
        <w:rPr>
          <w:u w:val="none"/>
        </w:rPr>
        <w:t>Finanšu komiteja atklāti balsojot:</w:t>
      </w:r>
    </w:p>
    <w:p w14:paraId="6817218E" w14:textId="77777777" w:rsidR="00B94675" w:rsidRDefault="00B94675" w:rsidP="00B94675">
      <w:pPr>
        <w:spacing w:line="360" w:lineRule="auto"/>
        <w:ind w:firstLine="567"/>
        <w:jc w:val="both"/>
        <w:rPr>
          <w:u w:val="none"/>
        </w:rPr>
      </w:pPr>
      <w:r w:rsidRPr="0016506D">
        <w:rPr>
          <w:noProof/>
          <w:u w:val="none"/>
        </w:rPr>
        <w:t>ar 5 balsīm "Par" (Andis Caunītis, Guna Pūcīte, Gunārs Ciglis, Normunds Audzišs, Normunds Mazūrs), "Pret" – nav, "Atturas" – nav, "Nepiedalās" – nav</w:t>
      </w:r>
      <w:r>
        <w:rPr>
          <w:u w:val="none"/>
        </w:rPr>
        <w:t>, NOLEMJ</w:t>
      </w:r>
      <w:r w:rsidRPr="00B24B3A">
        <w:rPr>
          <w:u w:val="none"/>
        </w:rPr>
        <w:t>:</w:t>
      </w:r>
    </w:p>
    <w:p w14:paraId="5A6F3B7F" w14:textId="77777777" w:rsidR="00B94675" w:rsidRDefault="00B94675" w:rsidP="00B94675">
      <w:pPr>
        <w:spacing w:line="360" w:lineRule="auto"/>
        <w:ind w:firstLine="567"/>
        <w:jc w:val="both"/>
        <w:rPr>
          <w:noProof/>
          <w:u w:val="none"/>
        </w:rPr>
      </w:pPr>
      <w:r>
        <w:rPr>
          <w:noProof/>
          <w:u w:val="none"/>
        </w:rPr>
        <w:t>Virzīt izskatīšanai domes sēdē lēmumprojektu:</w:t>
      </w:r>
    </w:p>
    <w:p w14:paraId="784A5B17" w14:textId="77777777" w:rsidR="00203C2F" w:rsidRDefault="00203C2F" w:rsidP="000C7638">
      <w:pPr>
        <w:rPr>
          <w:color w:val="000000" w:themeColor="text1"/>
          <w:szCs w:val="24"/>
          <w:u w:val="none"/>
        </w:rPr>
      </w:pPr>
    </w:p>
    <w:p w14:paraId="57956708" w14:textId="77777777" w:rsidR="003A58A8" w:rsidRPr="003A58A8" w:rsidRDefault="003A58A8" w:rsidP="003A58A8">
      <w:pPr>
        <w:jc w:val="center"/>
        <w:rPr>
          <w:b/>
          <w:bCs/>
          <w:szCs w:val="24"/>
          <w:u w:val="none"/>
          <w:lang w:eastAsia="lv-LV"/>
        </w:rPr>
      </w:pPr>
      <w:r w:rsidRPr="003A58A8">
        <w:rPr>
          <w:rFonts w:cs="Arial"/>
          <w:b/>
          <w:bCs/>
          <w:szCs w:val="24"/>
          <w:u w:val="none"/>
          <w:lang w:eastAsia="lv-LV"/>
        </w:rPr>
        <w:t>Par Gulbenes novada pašvaldības izglītības iestāžu izdevumu un viena izglītojamā uzturēšanas izmaksu apstiprināšanu savstarpējiem norēķiniem ar citām pašvaldībām 2025.gadā</w:t>
      </w:r>
    </w:p>
    <w:p w14:paraId="199E8A7B" w14:textId="77777777" w:rsidR="003A58A8" w:rsidRPr="003A58A8" w:rsidRDefault="003A58A8" w:rsidP="003A58A8">
      <w:pPr>
        <w:spacing w:line="360" w:lineRule="auto"/>
        <w:rPr>
          <w:rFonts w:cs="Arial"/>
          <w:b/>
          <w:bCs/>
          <w:szCs w:val="24"/>
          <w:u w:val="none"/>
          <w:lang w:eastAsia="lv-LV"/>
        </w:rPr>
      </w:pPr>
    </w:p>
    <w:p w14:paraId="72334BB9" w14:textId="77777777" w:rsidR="003A58A8" w:rsidRPr="003A58A8" w:rsidRDefault="003A58A8" w:rsidP="003A58A8">
      <w:pPr>
        <w:spacing w:line="360" w:lineRule="auto"/>
        <w:ind w:firstLine="720"/>
        <w:jc w:val="both"/>
        <w:rPr>
          <w:rFonts w:cs="Arial"/>
          <w:szCs w:val="24"/>
          <w:u w:val="none"/>
          <w:lang w:eastAsia="lv-LV"/>
        </w:rPr>
      </w:pPr>
      <w:r w:rsidRPr="003A58A8">
        <w:rPr>
          <w:rFonts w:cs="Arial"/>
          <w:szCs w:val="24"/>
          <w:u w:val="none"/>
          <w:lang w:eastAsia="lv-LV"/>
        </w:rPr>
        <w:t xml:space="preserve">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w:t>
      </w:r>
      <w:proofErr w:type="spellStart"/>
      <w:r w:rsidRPr="003A58A8">
        <w:rPr>
          <w:rFonts w:cs="Arial"/>
          <w:szCs w:val="24"/>
          <w:u w:val="none"/>
          <w:lang w:eastAsia="lv-LV"/>
        </w:rPr>
        <w:t>nosūta</w:t>
      </w:r>
      <w:proofErr w:type="spellEnd"/>
      <w:r w:rsidRPr="003A58A8">
        <w:rPr>
          <w:rFonts w:cs="Arial"/>
          <w:szCs w:val="24"/>
          <w:u w:val="none"/>
          <w:lang w:eastAsia="lv-LV"/>
        </w:rPr>
        <w:t xml:space="preserve">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w:t>
      </w:r>
      <w:r w:rsidRPr="003A58A8">
        <w:rPr>
          <w:rFonts w:cs="Arial"/>
          <w:szCs w:val="24"/>
          <w:u w:val="none"/>
          <w:lang w:eastAsia="lv-LV"/>
        </w:rPr>
        <w:lastRenderedPageBreak/>
        <w:t>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34ECFD81" w14:textId="77777777" w:rsidR="003A58A8" w:rsidRPr="003A58A8" w:rsidRDefault="003A58A8" w:rsidP="003A58A8">
      <w:pPr>
        <w:spacing w:line="360" w:lineRule="auto"/>
        <w:ind w:firstLine="567"/>
        <w:jc w:val="both"/>
        <w:rPr>
          <w:szCs w:val="24"/>
          <w:u w:val="none"/>
          <w:lang w:eastAsia="lv-LV"/>
        </w:rPr>
      </w:pPr>
      <w:r w:rsidRPr="003A58A8">
        <w:rPr>
          <w:rFonts w:cs="Arial"/>
          <w:szCs w:val="24"/>
          <w:u w:val="none"/>
          <w:lang w:eastAsia="lv-LV"/>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w:t>
      </w:r>
      <w:r w:rsidRPr="003A58A8">
        <w:rPr>
          <w:szCs w:val="24"/>
          <w:u w:val="none"/>
          <w:lang w:eastAsia="lv-LV"/>
        </w:rPr>
        <w:t xml:space="preserve">ņemot vērā Gulbenes novada pašvaldības izglītības iestāžu uzturēšanas izdevumus 2024.gadā pēc faktiskās izpildes un Finanšu komitejas ieteikumu, atklāti balsojot: </w:t>
      </w:r>
      <w:r w:rsidRPr="003A58A8">
        <w:rPr>
          <w:noProof/>
          <w:szCs w:val="24"/>
          <w:u w:val="none"/>
          <w:lang w:eastAsia="lv-LV"/>
        </w:rPr>
        <w:t>ar __ balsīm "Par" (), "Pret" – (), "Atturas" – (),</w:t>
      </w:r>
      <w:r w:rsidRPr="003A58A8">
        <w:rPr>
          <w:szCs w:val="24"/>
          <w:u w:val="none"/>
          <w:lang w:eastAsia="lv-LV"/>
        </w:rPr>
        <w:t xml:space="preserve"> Gulbenes novada dome NOLEMJ:</w:t>
      </w:r>
    </w:p>
    <w:p w14:paraId="02C61D1A" w14:textId="77777777" w:rsidR="003A58A8" w:rsidRPr="003A58A8" w:rsidRDefault="003A58A8" w:rsidP="003A58A8">
      <w:pPr>
        <w:numPr>
          <w:ilvl w:val="0"/>
          <w:numId w:val="10"/>
        </w:numPr>
        <w:spacing w:after="160" w:line="360" w:lineRule="auto"/>
        <w:ind w:left="360"/>
        <w:contextualSpacing/>
        <w:jc w:val="both"/>
        <w:rPr>
          <w:rFonts w:eastAsia="Calibri"/>
          <w:szCs w:val="24"/>
          <w:u w:val="none"/>
        </w:rPr>
      </w:pPr>
      <w:r w:rsidRPr="003A58A8">
        <w:rPr>
          <w:rFonts w:eastAsia="Calibri"/>
          <w:szCs w:val="24"/>
          <w:u w:val="none"/>
        </w:rPr>
        <w:t>APSTIPRINĀT Gulbenes novada pašvaldības pirmsskolas izglītības iestāžu un vispārējās izglītības iestāžu pirmsskolas grupu pēc naudas plūsmas uzskaitītos izdevumus 2024.gadā un atbilstošās viena izglītojamā uzturēšanas izmaksas, kas piemērojamas sasvstarpējos norēķinos ar citām pašvaldībām sākot ar 2025.gada 1.janvāri, saskaņā ar 1.pielikumu.</w:t>
      </w:r>
    </w:p>
    <w:p w14:paraId="05571CC1" w14:textId="77777777" w:rsidR="003A58A8" w:rsidRPr="003A58A8" w:rsidRDefault="003A58A8" w:rsidP="003A58A8">
      <w:pPr>
        <w:numPr>
          <w:ilvl w:val="0"/>
          <w:numId w:val="10"/>
        </w:numPr>
        <w:spacing w:after="160" w:line="360" w:lineRule="auto"/>
        <w:ind w:left="360"/>
        <w:contextualSpacing/>
        <w:jc w:val="both"/>
        <w:rPr>
          <w:rFonts w:eastAsia="Calibri"/>
          <w:szCs w:val="24"/>
          <w:u w:val="none"/>
        </w:rPr>
      </w:pPr>
      <w:r w:rsidRPr="003A58A8">
        <w:rPr>
          <w:rFonts w:eastAsia="Calibri"/>
          <w:szCs w:val="24"/>
          <w:u w:val="none"/>
        </w:rPr>
        <w:t>APSTIPRINĀT Gulbenes novada pašvaldības vispārējās izglītības iestāžu pēc naudas plūsmas uzskaitītos izdevumus 2024.gadā un atbilstošās viena izglītojamā uzturēšanas izmaksas, kas piemērojamas sasvstarpējos norēķinos ar citām pašvaldībām sākot ar 2025.gada 1.janvāri, saskaņā ar 2.pielikumu.</w:t>
      </w:r>
    </w:p>
    <w:p w14:paraId="79F6D554" w14:textId="77777777" w:rsidR="003A58A8" w:rsidRPr="003A58A8" w:rsidRDefault="003A58A8" w:rsidP="003A58A8">
      <w:pPr>
        <w:numPr>
          <w:ilvl w:val="0"/>
          <w:numId w:val="10"/>
        </w:numPr>
        <w:spacing w:after="160" w:line="360" w:lineRule="auto"/>
        <w:ind w:left="360"/>
        <w:contextualSpacing/>
        <w:jc w:val="both"/>
        <w:rPr>
          <w:rFonts w:eastAsia="Calibri"/>
          <w:szCs w:val="24"/>
          <w:u w:val="none"/>
        </w:rPr>
      </w:pPr>
      <w:r w:rsidRPr="003A58A8">
        <w:rPr>
          <w:rFonts w:eastAsia="Calibri"/>
          <w:szCs w:val="24"/>
          <w:u w:val="none"/>
        </w:rPr>
        <w:t>UZDOT Gulbenes novada Centrālās pārvaldes Finanšu nodaļai:</w:t>
      </w:r>
    </w:p>
    <w:p w14:paraId="0D62F7B6" w14:textId="77777777" w:rsidR="003A58A8" w:rsidRPr="005E5900" w:rsidRDefault="003A58A8" w:rsidP="00241A61">
      <w:pPr>
        <w:pStyle w:val="Sarakstarindkopa"/>
        <w:numPr>
          <w:ilvl w:val="1"/>
          <w:numId w:val="27"/>
        </w:numPr>
        <w:spacing w:line="360" w:lineRule="auto"/>
        <w:rPr>
          <w:rFonts w:eastAsia="Calibri"/>
          <w:szCs w:val="24"/>
        </w:rPr>
      </w:pPr>
      <w:r w:rsidRPr="005E5900">
        <w:rPr>
          <w:rFonts w:eastAsia="Calibri"/>
          <w:szCs w:val="24"/>
        </w:rPr>
        <w:t>sagatavot un organizēt līgumu noslēgšanu ar pašvaldībām, kuru teritorijā dzīvojošie izglītojamie apmeklē Gulbenes novada pašvaldības izglītības iestādes;</w:t>
      </w:r>
    </w:p>
    <w:p w14:paraId="28C5C395" w14:textId="77777777" w:rsidR="003A58A8" w:rsidRPr="005E5900" w:rsidRDefault="003A58A8" w:rsidP="00241A61">
      <w:pPr>
        <w:pStyle w:val="Sarakstarindkopa"/>
        <w:numPr>
          <w:ilvl w:val="1"/>
          <w:numId w:val="27"/>
        </w:numPr>
        <w:spacing w:line="360" w:lineRule="auto"/>
        <w:rPr>
          <w:rFonts w:eastAsia="Calibri"/>
          <w:szCs w:val="24"/>
        </w:rPr>
      </w:pPr>
      <w:r w:rsidRPr="005E5900">
        <w:rPr>
          <w:rFonts w:eastAsia="Calibri"/>
          <w:szCs w:val="24"/>
        </w:rPr>
        <w:t xml:space="preserve"> reizi četros mēnešos precizēt izglītojamo skaitu izglītības iestādēs;</w:t>
      </w:r>
    </w:p>
    <w:p w14:paraId="45ECE306" w14:textId="77777777" w:rsidR="003A58A8" w:rsidRPr="003A58A8" w:rsidRDefault="003A58A8" w:rsidP="00241A61">
      <w:pPr>
        <w:numPr>
          <w:ilvl w:val="1"/>
          <w:numId w:val="27"/>
        </w:numPr>
        <w:spacing w:line="360" w:lineRule="auto"/>
        <w:contextualSpacing/>
        <w:jc w:val="both"/>
        <w:rPr>
          <w:rFonts w:eastAsia="Calibri"/>
          <w:szCs w:val="24"/>
          <w:u w:val="none"/>
        </w:rPr>
      </w:pPr>
      <w:r w:rsidRPr="003A58A8">
        <w:rPr>
          <w:rFonts w:eastAsia="Calibri"/>
          <w:szCs w:val="24"/>
          <w:u w:val="none"/>
        </w:rPr>
        <w:t xml:space="preserve"> 15 dienas pirms līgumā norādītā samaksas termiņa rēķinu un precizēto izglītojamo sarakstu nosūtīt pašvaldībām savstarpējo norēķinu veikšanai;</w:t>
      </w:r>
    </w:p>
    <w:p w14:paraId="2BCE4A5A" w14:textId="77777777" w:rsidR="003A58A8" w:rsidRPr="003A58A8" w:rsidRDefault="003A58A8" w:rsidP="00241A61">
      <w:pPr>
        <w:numPr>
          <w:ilvl w:val="1"/>
          <w:numId w:val="27"/>
        </w:numPr>
        <w:spacing w:line="360" w:lineRule="auto"/>
        <w:contextualSpacing/>
        <w:jc w:val="both"/>
        <w:rPr>
          <w:rFonts w:eastAsia="Calibri"/>
          <w:szCs w:val="24"/>
          <w:u w:val="none"/>
        </w:rPr>
      </w:pPr>
      <w:r w:rsidRPr="003A58A8">
        <w:rPr>
          <w:rFonts w:eastAsia="Calibri"/>
          <w:szCs w:val="24"/>
          <w:u w:val="none"/>
        </w:rPr>
        <w:t xml:space="preserve"> nodrošināt kontroli par līgumu izpildi.</w:t>
      </w:r>
    </w:p>
    <w:p w14:paraId="24072B20" w14:textId="77777777" w:rsidR="003A58A8" w:rsidRPr="003A58A8" w:rsidRDefault="003A58A8" w:rsidP="005E5900">
      <w:pPr>
        <w:numPr>
          <w:ilvl w:val="0"/>
          <w:numId w:val="27"/>
        </w:numPr>
        <w:spacing w:after="160" w:line="360" w:lineRule="auto"/>
        <w:ind w:left="360"/>
        <w:contextualSpacing/>
        <w:jc w:val="both"/>
        <w:rPr>
          <w:rFonts w:eastAsia="Calibri"/>
          <w:szCs w:val="24"/>
          <w:u w:val="none"/>
        </w:rPr>
      </w:pPr>
      <w:r w:rsidRPr="003A58A8">
        <w:rPr>
          <w:rFonts w:eastAsia="Calibri"/>
          <w:szCs w:val="24"/>
          <w:u w:val="none"/>
        </w:rPr>
        <w:t>Kontroli par lēmuma izpildi veikt Gulbenes novada domes izpilddirektoram.</w:t>
      </w:r>
    </w:p>
    <w:p w14:paraId="420E2897" w14:textId="77777777" w:rsidR="003A58A8" w:rsidRPr="003A58A8" w:rsidRDefault="003A58A8" w:rsidP="003A58A8">
      <w:pPr>
        <w:spacing w:line="360" w:lineRule="auto"/>
        <w:ind w:left="720"/>
        <w:contextualSpacing/>
        <w:jc w:val="both"/>
        <w:rPr>
          <w:rFonts w:eastAsia="Calibri"/>
          <w:szCs w:val="24"/>
          <w:u w:val="none"/>
        </w:rPr>
      </w:pPr>
    </w:p>
    <w:p w14:paraId="34380B03" w14:textId="77777777" w:rsidR="003A58A8" w:rsidRPr="003A58A8" w:rsidRDefault="003A58A8" w:rsidP="003A58A8">
      <w:pPr>
        <w:rPr>
          <w:szCs w:val="24"/>
          <w:u w:val="none"/>
          <w:lang w:eastAsia="lv-LV"/>
        </w:rPr>
      </w:pPr>
    </w:p>
    <w:p w14:paraId="650B49FB" w14:textId="77777777" w:rsidR="003A58A8" w:rsidRPr="003A58A8" w:rsidRDefault="003A58A8" w:rsidP="003A58A8">
      <w:pPr>
        <w:rPr>
          <w:szCs w:val="24"/>
          <w:u w:val="none"/>
          <w:lang w:eastAsia="lv-LV"/>
        </w:rPr>
      </w:pPr>
    </w:p>
    <w:p w14:paraId="7D21FE7E" w14:textId="77777777" w:rsidR="003A58A8" w:rsidRPr="003A58A8" w:rsidRDefault="003A58A8" w:rsidP="003A58A8">
      <w:pPr>
        <w:rPr>
          <w:szCs w:val="24"/>
          <w:u w:val="none"/>
          <w:lang w:eastAsia="lv-LV"/>
        </w:rPr>
      </w:pPr>
    </w:p>
    <w:p w14:paraId="1C2D1F96" w14:textId="77777777" w:rsidR="003A58A8" w:rsidRPr="003A58A8" w:rsidRDefault="003A58A8" w:rsidP="003A58A8">
      <w:pPr>
        <w:rPr>
          <w:szCs w:val="24"/>
          <w:u w:val="none"/>
          <w:lang w:eastAsia="lv-LV"/>
        </w:rPr>
      </w:pPr>
    </w:p>
    <w:p w14:paraId="0A21820E" w14:textId="77777777" w:rsidR="003A58A8" w:rsidRPr="003A58A8" w:rsidRDefault="003A58A8" w:rsidP="003A58A8">
      <w:pPr>
        <w:rPr>
          <w:szCs w:val="24"/>
          <w:u w:val="none"/>
          <w:lang w:eastAsia="lv-LV"/>
        </w:rPr>
      </w:pPr>
    </w:p>
    <w:p w14:paraId="42870E48" w14:textId="77777777" w:rsidR="003A58A8" w:rsidRPr="003A58A8" w:rsidRDefault="003A58A8" w:rsidP="003A58A8">
      <w:pPr>
        <w:rPr>
          <w:szCs w:val="24"/>
          <w:u w:val="none"/>
          <w:lang w:eastAsia="lv-LV"/>
        </w:rPr>
      </w:pPr>
    </w:p>
    <w:p w14:paraId="523BA6AA" w14:textId="77777777" w:rsidR="003A58A8" w:rsidRPr="003A58A8" w:rsidRDefault="003A58A8" w:rsidP="003A58A8">
      <w:pPr>
        <w:rPr>
          <w:szCs w:val="24"/>
          <w:u w:val="none"/>
          <w:lang w:eastAsia="lv-LV"/>
        </w:rPr>
      </w:pPr>
    </w:p>
    <w:p w14:paraId="55759EAC" w14:textId="77777777" w:rsidR="003A58A8" w:rsidRPr="003A58A8" w:rsidRDefault="003A58A8" w:rsidP="003A58A8">
      <w:pPr>
        <w:rPr>
          <w:szCs w:val="24"/>
          <w:u w:val="none"/>
          <w:lang w:eastAsia="lv-LV"/>
        </w:rPr>
      </w:pPr>
    </w:p>
    <w:p w14:paraId="1C55214D" w14:textId="77777777" w:rsidR="003A58A8" w:rsidRPr="003A58A8" w:rsidRDefault="003A58A8" w:rsidP="003A58A8">
      <w:pPr>
        <w:rPr>
          <w:szCs w:val="24"/>
          <w:u w:val="none"/>
          <w:lang w:eastAsia="lv-LV"/>
        </w:rPr>
      </w:pPr>
      <w:r w:rsidRPr="003A58A8">
        <w:rPr>
          <w:szCs w:val="24"/>
          <w:u w:val="none"/>
          <w:lang w:eastAsia="lv-LV"/>
        </w:rPr>
        <w:br w:type="page"/>
      </w:r>
    </w:p>
    <w:p w14:paraId="08EB4145" w14:textId="77777777" w:rsidR="003A58A8" w:rsidRPr="003A58A8" w:rsidRDefault="003A58A8" w:rsidP="003A58A8">
      <w:pPr>
        <w:spacing w:line="360" w:lineRule="auto"/>
        <w:ind w:firstLine="567"/>
        <w:jc w:val="right"/>
        <w:rPr>
          <w:rFonts w:cs="Arial"/>
          <w:sz w:val="22"/>
          <w:u w:val="none"/>
          <w:lang w:eastAsia="lv-LV"/>
        </w:rPr>
        <w:sectPr w:rsidR="003A58A8" w:rsidRPr="003A58A8" w:rsidSect="00985C84">
          <w:footerReference w:type="default" r:id="rId56"/>
          <w:pgSz w:w="11906" w:h="16838"/>
          <w:pgMar w:top="851" w:right="851" w:bottom="851" w:left="1701" w:header="283" w:footer="283" w:gutter="0"/>
          <w:cols w:space="708"/>
          <w:docGrid w:linePitch="360"/>
        </w:sectPr>
      </w:pPr>
    </w:p>
    <w:p w14:paraId="4433B3AE" w14:textId="77777777" w:rsidR="003A58A8" w:rsidRPr="003A58A8" w:rsidRDefault="003A58A8" w:rsidP="003A58A8">
      <w:pPr>
        <w:spacing w:line="360" w:lineRule="auto"/>
        <w:ind w:firstLine="567"/>
        <w:jc w:val="right"/>
        <w:rPr>
          <w:sz w:val="22"/>
          <w:u w:val="none"/>
          <w:lang w:eastAsia="lv-LV"/>
        </w:rPr>
      </w:pPr>
      <w:r w:rsidRPr="003A58A8">
        <w:rPr>
          <w:rFonts w:cs="Arial"/>
          <w:sz w:val="22"/>
          <w:u w:val="none"/>
          <w:lang w:eastAsia="lv-LV"/>
        </w:rPr>
        <w:lastRenderedPageBreak/>
        <w:t>1.pielikums Gulbenes novada domes __.02.2025. lēmumam Nr. GND/2025/__</w:t>
      </w:r>
    </w:p>
    <w:p w14:paraId="0E80FC38" w14:textId="77777777" w:rsidR="003A58A8" w:rsidRPr="003A58A8" w:rsidRDefault="003A58A8" w:rsidP="003A58A8">
      <w:pPr>
        <w:jc w:val="center"/>
        <w:rPr>
          <w:rFonts w:cs="Arial"/>
          <w:b/>
          <w:bCs/>
          <w:szCs w:val="24"/>
          <w:u w:val="none"/>
          <w:lang w:eastAsia="lv-LV"/>
        </w:rPr>
      </w:pPr>
      <w:r w:rsidRPr="003A58A8">
        <w:rPr>
          <w:rFonts w:cs="Arial"/>
          <w:b/>
          <w:bCs/>
          <w:szCs w:val="24"/>
          <w:u w:val="none"/>
          <w:lang w:eastAsia="lv-LV"/>
        </w:rPr>
        <w:t xml:space="preserve">Gulbenes novada pašvaldības pirmsskolas izglītības iestāžu un vispārējās izglītības iestāžu pirmsskolas grupu </w:t>
      </w:r>
    </w:p>
    <w:p w14:paraId="0558BA4D" w14:textId="77777777" w:rsidR="003A58A8" w:rsidRPr="003A58A8" w:rsidRDefault="003A58A8" w:rsidP="003A58A8">
      <w:pPr>
        <w:jc w:val="center"/>
        <w:rPr>
          <w:rFonts w:cs="Arial"/>
          <w:b/>
          <w:bCs/>
          <w:szCs w:val="24"/>
          <w:u w:val="none"/>
          <w:lang w:eastAsia="lv-LV"/>
        </w:rPr>
      </w:pPr>
      <w:r w:rsidRPr="003A58A8">
        <w:rPr>
          <w:rFonts w:cs="Arial"/>
          <w:b/>
          <w:bCs/>
          <w:szCs w:val="24"/>
          <w:u w:val="none"/>
          <w:lang w:eastAsia="lv-LV"/>
        </w:rPr>
        <w:t>izmaksas aprēķins vienam izglītojamajam mēnesī 2025.gadā</w:t>
      </w:r>
    </w:p>
    <w:p w14:paraId="37EFDA2A" w14:textId="77777777" w:rsidR="003A58A8" w:rsidRPr="003A58A8" w:rsidRDefault="003A58A8" w:rsidP="003A58A8">
      <w:pPr>
        <w:jc w:val="center"/>
        <w:rPr>
          <w:rFonts w:cs="Arial"/>
          <w:b/>
          <w:bCs/>
          <w:sz w:val="16"/>
          <w:szCs w:val="16"/>
          <w:u w:val="none"/>
          <w:lang w:eastAsia="lv-LV"/>
        </w:rPr>
      </w:pPr>
    </w:p>
    <w:tbl>
      <w:tblPr>
        <w:tblW w:w="15269" w:type="dxa"/>
        <w:tblLook w:val="04A0" w:firstRow="1" w:lastRow="0" w:firstColumn="1" w:lastColumn="0" w:noHBand="0" w:noVBand="1"/>
      </w:tblPr>
      <w:tblGrid>
        <w:gridCol w:w="3397"/>
        <w:gridCol w:w="1267"/>
        <w:gridCol w:w="1137"/>
        <w:gridCol w:w="1137"/>
        <w:gridCol w:w="1137"/>
        <w:gridCol w:w="1177"/>
        <w:gridCol w:w="1137"/>
        <w:gridCol w:w="1220"/>
        <w:gridCol w:w="1220"/>
        <w:gridCol w:w="1220"/>
        <w:gridCol w:w="1220"/>
      </w:tblGrid>
      <w:tr w:rsidR="003A58A8" w:rsidRPr="003A58A8" w14:paraId="711A1755" w14:textId="77777777" w:rsidTr="00204D85">
        <w:trPr>
          <w:trHeight w:val="1331"/>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914DF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Rādītāju nosaukumi</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6C687B8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Jaungulbenes pirmsskolas izglītības iestāde "Pienenīte"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F57EDD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Stāķu pirmsskolas izglītības iestāde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B4C3E6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Gulbenes 1. pirmsskolas izglītības iestāde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703B60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Gulbenes 2. pirmsskolas izglītības iestāde "Rūķītis"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146B5A6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Gulbenes 3. pirmsskolas izglītības iestāde "Auseklītis"</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577E0C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Gulbenes novada pirmsskolas izglītības iestāde "Ābolīši"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2F8324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Lejasciema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6AE8A5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Lizuma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0FEFC3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 xml:space="preserve"> Rankas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11D6E3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Tirzas pamatskolas pirmsskolas grupas</w:t>
            </w:r>
          </w:p>
        </w:tc>
      </w:tr>
      <w:tr w:rsidR="003A58A8" w:rsidRPr="003A58A8" w14:paraId="3296E30F" w14:textId="77777777" w:rsidTr="00204D85">
        <w:trPr>
          <w:trHeight w:val="28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10FE1E01" w14:textId="77777777" w:rsidR="003A58A8" w:rsidRPr="003A58A8" w:rsidRDefault="003A58A8" w:rsidP="003A58A8">
            <w:pPr>
              <w:rPr>
                <w:b/>
                <w:bCs/>
                <w:sz w:val="18"/>
                <w:szCs w:val="18"/>
                <w:u w:val="none"/>
                <w:lang w:eastAsia="lv-LV"/>
              </w:rPr>
            </w:pPr>
          </w:p>
        </w:tc>
        <w:tc>
          <w:tcPr>
            <w:tcW w:w="1267" w:type="dxa"/>
            <w:tcBorders>
              <w:top w:val="nil"/>
              <w:left w:val="nil"/>
              <w:bottom w:val="single" w:sz="4" w:space="0" w:color="auto"/>
              <w:right w:val="single" w:sz="4" w:space="0" w:color="auto"/>
            </w:tcBorders>
            <w:shd w:val="clear" w:color="auto" w:fill="auto"/>
            <w:vAlign w:val="center"/>
            <w:hideMark/>
          </w:tcPr>
          <w:p w14:paraId="7FD1C53B" w14:textId="77777777" w:rsidR="003A58A8" w:rsidRPr="003A58A8" w:rsidRDefault="003A58A8" w:rsidP="003A58A8">
            <w:pPr>
              <w:jc w:val="center"/>
              <w:rPr>
                <w:i/>
                <w:iCs/>
                <w:sz w:val="18"/>
                <w:szCs w:val="18"/>
                <w:u w:val="none"/>
                <w:lang w:eastAsia="lv-LV"/>
              </w:rPr>
            </w:pPr>
            <w:proofErr w:type="spellStart"/>
            <w:r w:rsidRPr="003A58A8">
              <w:rPr>
                <w:i/>
                <w:iCs/>
                <w:sz w:val="18"/>
                <w:szCs w:val="18"/>
                <w:u w:val="none"/>
                <w:lang w:eastAsia="lv-LV"/>
              </w:rPr>
              <w:t>euro</w:t>
            </w:r>
            <w:proofErr w:type="spellEnd"/>
          </w:p>
        </w:tc>
        <w:tc>
          <w:tcPr>
            <w:tcW w:w="1137" w:type="dxa"/>
            <w:tcBorders>
              <w:top w:val="nil"/>
              <w:left w:val="nil"/>
              <w:bottom w:val="single" w:sz="4" w:space="0" w:color="auto"/>
              <w:right w:val="single" w:sz="4" w:space="0" w:color="auto"/>
            </w:tcBorders>
            <w:shd w:val="clear" w:color="auto" w:fill="auto"/>
            <w:vAlign w:val="center"/>
            <w:hideMark/>
          </w:tcPr>
          <w:p w14:paraId="2D886378"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137" w:type="dxa"/>
            <w:tcBorders>
              <w:top w:val="nil"/>
              <w:left w:val="nil"/>
              <w:bottom w:val="single" w:sz="4" w:space="0" w:color="auto"/>
              <w:right w:val="single" w:sz="4" w:space="0" w:color="auto"/>
            </w:tcBorders>
            <w:shd w:val="clear" w:color="auto" w:fill="auto"/>
            <w:vAlign w:val="center"/>
            <w:hideMark/>
          </w:tcPr>
          <w:p w14:paraId="645CAFF5"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137" w:type="dxa"/>
            <w:tcBorders>
              <w:top w:val="nil"/>
              <w:left w:val="nil"/>
              <w:bottom w:val="single" w:sz="4" w:space="0" w:color="auto"/>
              <w:right w:val="single" w:sz="4" w:space="0" w:color="auto"/>
            </w:tcBorders>
            <w:shd w:val="clear" w:color="auto" w:fill="auto"/>
            <w:vAlign w:val="center"/>
            <w:hideMark/>
          </w:tcPr>
          <w:p w14:paraId="52D74124"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177" w:type="dxa"/>
            <w:tcBorders>
              <w:top w:val="nil"/>
              <w:left w:val="nil"/>
              <w:bottom w:val="single" w:sz="4" w:space="0" w:color="auto"/>
              <w:right w:val="single" w:sz="4" w:space="0" w:color="auto"/>
            </w:tcBorders>
            <w:shd w:val="clear" w:color="auto" w:fill="auto"/>
            <w:vAlign w:val="center"/>
            <w:hideMark/>
          </w:tcPr>
          <w:p w14:paraId="26EAD493"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137" w:type="dxa"/>
            <w:tcBorders>
              <w:top w:val="nil"/>
              <w:left w:val="nil"/>
              <w:bottom w:val="single" w:sz="4" w:space="0" w:color="auto"/>
              <w:right w:val="single" w:sz="4" w:space="0" w:color="auto"/>
            </w:tcBorders>
            <w:shd w:val="clear" w:color="auto" w:fill="auto"/>
            <w:vAlign w:val="center"/>
            <w:hideMark/>
          </w:tcPr>
          <w:p w14:paraId="19E9E4B8"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220" w:type="dxa"/>
            <w:tcBorders>
              <w:top w:val="nil"/>
              <w:left w:val="nil"/>
              <w:bottom w:val="single" w:sz="4" w:space="0" w:color="auto"/>
              <w:right w:val="single" w:sz="4" w:space="0" w:color="auto"/>
            </w:tcBorders>
            <w:shd w:val="clear" w:color="auto" w:fill="auto"/>
            <w:vAlign w:val="center"/>
            <w:hideMark/>
          </w:tcPr>
          <w:p w14:paraId="3CF82E1A"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220" w:type="dxa"/>
            <w:tcBorders>
              <w:top w:val="nil"/>
              <w:left w:val="nil"/>
              <w:bottom w:val="single" w:sz="4" w:space="0" w:color="auto"/>
              <w:right w:val="single" w:sz="4" w:space="0" w:color="auto"/>
            </w:tcBorders>
            <w:shd w:val="clear" w:color="auto" w:fill="auto"/>
            <w:vAlign w:val="center"/>
            <w:hideMark/>
          </w:tcPr>
          <w:p w14:paraId="180D6B52"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220" w:type="dxa"/>
            <w:tcBorders>
              <w:top w:val="nil"/>
              <w:left w:val="nil"/>
              <w:bottom w:val="single" w:sz="4" w:space="0" w:color="auto"/>
              <w:right w:val="single" w:sz="4" w:space="0" w:color="auto"/>
            </w:tcBorders>
            <w:shd w:val="clear" w:color="auto" w:fill="auto"/>
            <w:vAlign w:val="center"/>
            <w:hideMark/>
          </w:tcPr>
          <w:p w14:paraId="55DAF464"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220" w:type="dxa"/>
            <w:tcBorders>
              <w:top w:val="nil"/>
              <w:left w:val="nil"/>
              <w:bottom w:val="single" w:sz="4" w:space="0" w:color="auto"/>
              <w:right w:val="single" w:sz="4" w:space="0" w:color="auto"/>
            </w:tcBorders>
            <w:shd w:val="clear" w:color="auto" w:fill="auto"/>
            <w:vAlign w:val="center"/>
            <w:hideMark/>
          </w:tcPr>
          <w:p w14:paraId="4BDE84BB"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r>
      <w:tr w:rsidR="003A58A8" w:rsidRPr="003A58A8" w14:paraId="3EDAE18D" w14:textId="77777777" w:rsidTr="00204D85">
        <w:trPr>
          <w:trHeight w:val="288"/>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61918A38" w14:textId="77777777" w:rsidR="003A58A8" w:rsidRPr="003A58A8" w:rsidRDefault="003A58A8" w:rsidP="003A58A8">
            <w:pPr>
              <w:rPr>
                <w:b/>
                <w:bCs/>
                <w:sz w:val="18"/>
                <w:szCs w:val="18"/>
                <w:u w:val="none"/>
                <w:lang w:eastAsia="lv-LV"/>
              </w:rPr>
            </w:pPr>
            <w:r w:rsidRPr="003A58A8">
              <w:rPr>
                <w:b/>
                <w:bCs/>
                <w:sz w:val="18"/>
                <w:szCs w:val="18"/>
                <w:u w:val="none"/>
                <w:lang w:eastAsia="lv-LV"/>
              </w:rPr>
              <w:t>1000 Atlīdzība (izņemot valsts budžeta finansējumu)</w:t>
            </w:r>
          </w:p>
        </w:tc>
        <w:tc>
          <w:tcPr>
            <w:tcW w:w="1267" w:type="dxa"/>
            <w:tcBorders>
              <w:top w:val="nil"/>
              <w:left w:val="nil"/>
              <w:bottom w:val="single" w:sz="4" w:space="0" w:color="auto"/>
              <w:right w:val="single" w:sz="4" w:space="0" w:color="auto"/>
            </w:tcBorders>
            <w:shd w:val="clear" w:color="000000" w:fill="E2EFDA"/>
            <w:vAlign w:val="center"/>
            <w:hideMark/>
          </w:tcPr>
          <w:p w14:paraId="2770630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218383,38</w:t>
            </w:r>
          </w:p>
        </w:tc>
        <w:tc>
          <w:tcPr>
            <w:tcW w:w="1137" w:type="dxa"/>
            <w:tcBorders>
              <w:top w:val="nil"/>
              <w:left w:val="nil"/>
              <w:bottom w:val="single" w:sz="4" w:space="0" w:color="auto"/>
              <w:right w:val="single" w:sz="4" w:space="0" w:color="auto"/>
            </w:tcBorders>
            <w:shd w:val="clear" w:color="000000" w:fill="E2EFDA"/>
            <w:vAlign w:val="center"/>
            <w:hideMark/>
          </w:tcPr>
          <w:p w14:paraId="1D93F7D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342138,33</w:t>
            </w:r>
          </w:p>
        </w:tc>
        <w:tc>
          <w:tcPr>
            <w:tcW w:w="1137" w:type="dxa"/>
            <w:tcBorders>
              <w:top w:val="nil"/>
              <w:left w:val="nil"/>
              <w:bottom w:val="single" w:sz="4" w:space="0" w:color="auto"/>
              <w:right w:val="single" w:sz="4" w:space="0" w:color="auto"/>
            </w:tcBorders>
            <w:shd w:val="clear" w:color="000000" w:fill="E2EFDA"/>
            <w:vAlign w:val="center"/>
            <w:hideMark/>
          </w:tcPr>
          <w:p w14:paraId="50977C9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419564,18</w:t>
            </w:r>
          </w:p>
        </w:tc>
        <w:tc>
          <w:tcPr>
            <w:tcW w:w="1137" w:type="dxa"/>
            <w:tcBorders>
              <w:top w:val="nil"/>
              <w:left w:val="nil"/>
              <w:bottom w:val="single" w:sz="4" w:space="0" w:color="auto"/>
              <w:right w:val="single" w:sz="4" w:space="0" w:color="auto"/>
            </w:tcBorders>
            <w:shd w:val="clear" w:color="000000" w:fill="E2EFDA"/>
            <w:vAlign w:val="center"/>
            <w:hideMark/>
          </w:tcPr>
          <w:p w14:paraId="5E94BC3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408700,62</w:t>
            </w:r>
          </w:p>
        </w:tc>
        <w:tc>
          <w:tcPr>
            <w:tcW w:w="1177" w:type="dxa"/>
            <w:tcBorders>
              <w:top w:val="nil"/>
              <w:left w:val="nil"/>
              <w:bottom w:val="single" w:sz="4" w:space="0" w:color="auto"/>
              <w:right w:val="single" w:sz="4" w:space="0" w:color="auto"/>
            </w:tcBorders>
            <w:shd w:val="clear" w:color="000000" w:fill="E2EFDA"/>
            <w:vAlign w:val="center"/>
            <w:hideMark/>
          </w:tcPr>
          <w:p w14:paraId="0B05B61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640530,20</w:t>
            </w:r>
          </w:p>
        </w:tc>
        <w:tc>
          <w:tcPr>
            <w:tcW w:w="1137" w:type="dxa"/>
            <w:tcBorders>
              <w:top w:val="nil"/>
              <w:left w:val="nil"/>
              <w:bottom w:val="single" w:sz="4" w:space="0" w:color="auto"/>
              <w:right w:val="single" w:sz="4" w:space="0" w:color="auto"/>
            </w:tcBorders>
            <w:shd w:val="clear" w:color="000000" w:fill="E2EFDA"/>
            <w:vAlign w:val="center"/>
            <w:hideMark/>
          </w:tcPr>
          <w:p w14:paraId="752772F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364909,75</w:t>
            </w:r>
          </w:p>
        </w:tc>
        <w:tc>
          <w:tcPr>
            <w:tcW w:w="1220" w:type="dxa"/>
            <w:tcBorders>
              <w:top w:val="nil"/>
              <w:left w:val="nil"/>
              <w:bottom w:val="single" w:sz="4" w:space="0" w:color="auto"/>
              <w:right w:val="single" w:sz="4" w:space="0" w:color="auto"/>
            </w:tcBorders>
            <w:shd w:val="clear" w:color="000000" w:fill="E2EFDA"/>
            <w:vAlign w:val="center"/>
            <w:hideMark/>
          </w:tcPr>
          <w:p w14:paraId="057222B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143734,34</w:t>
            </w:r>
          </w:p>
        </w:tc>
        <w:tc>
          <w:tcPr>
            <w:tcW w:w="1220" w:type="dxa"/>
            <w:tcBorders>
              <w:top w:val="nil"/>
              <w:left w:val="nil"/>
              <w:bottom w:val="single" w:sz="4" w:space="0" w:color="auto"/>
              <w:right w:val="single" w:sz="4" w:space="0" w:color="auto"/>
            </w:tcBorders>
            <w:shd w:val="clear" w:color="000000" w:fill="E2EFDA"/>
            <w:vAlign w:val="center"/>
            <w:hideMark/>
          </w:tcPr>
          <w:p w14:paraId="06AA3D6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257571,68</w:t>
            </w:r>
          </w:p>
        </w:tc>
        <w:tc>
          <w:tcPr>
            <w:tcW w:w="1220" w:type="dxa"/>
            <w:tcBorders>
              <w:top w:val="nil"/>
              <w:left w:val="nil"/>
              <w:bottom w:val="single" w:sz="4" w:space="0" w:color="auto"/>
              <w:right w:val="single" w:sz="4" w:space="0" w:color="auto"/>
            </w:tcBorders>
            <w:shd w:val="clear" w:color="000000" w:fill="E2EFDA"/>
            <w:vAlign w:val="center"/>
            <w:hideMark/>
          </w:tcPr>
          <w:p w14:paraId="4C02E62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233575,20</w:t>
            </w:r>
          </w:p>
        </w:tc>
        <w:tc>
          <w:tcPr>
            <w:tcW w:w="1220" w:type="dxa"/>
            <w:tcBorders>
              <w:top w:val="nil"/>
              <w:left w:val="nil"/>
              <w:bottom w:val="single" w:sz="4" w:space="0" w:color="auto"/>
              <w:right w:val="single" w:sz="4" w:space="0" w:color="auto"/>
            </w:tcBorders>
            <w:shd w:val="clear" w:color="000000" w:fill="E2EFDA"/>
            <w:vAlign w:val="center"/>
            <w:hideMark/>
          </w:tcPr>
          <w:p w14:paraId="2644F79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139206,02</w:t>
            </w:r>
          </w:p>
        </w:tc>
      </w:tr>
      <w:tr w:rsidR="003A58A8" w:rsidRPr="003A58A8" w14:paraId="0D8B528D"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E0BB091"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1100 Atalgojums</w:t>
            </w:r>
          </w:p>
        </w:tc>
        <w:tc>
          <w:tcPr>
            <w:tcW w:w="1267" w:type="dxa"/>
            <w:tcBorders>
              <w:top w:val="nil"/>
              <w:left w:val="nil"/>
              <w:bottom w:val="single" w:sz="4" w:space="0" w:color="auto"/>
              <w:right w:val="single" w:sz="4" w:space="0" w:color="auto"/>
            </w:tcBorders>
            <w:shd w:val="clear" w:color="auto" w:fill="auto"/>
            <w:vAlign w:val="center"/>
            <w:hideMark/>
          </w:tcPr>
          <w:p w14:paraId="51819C6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169270,03</w:t>
            </w:r>
          </w:p>
        </w:tc>
        <w:tc>
          <w:tcPr>
            <w:tcW w:w="1137" w:type="dxa"/>
            <w:tcBorders>
              <w:top w:val="nil"/>
              <w:left w:val="nil"/>
              <w:bottom w:val="single" w:sz="4" w:space="0" w:color="auto"/>
              <w:right w:val="single" w:sz="4" w:space="0" w:color="auto"/>
            </w:tcBorders>
            <w:shd w:val="clear" w:color="auto" w:fill="auto"/>
            <w:vAlign w:val="center"/>
            <w:hideMark/>
          </w:tcPr>
          <w:p w14:paraId="745A848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266877,23</w:t>
            </w:r>
          </w:p>
        </w:tc>
        <w:tc>
          <w:tcPr>
            <w:tcW w:w="1137" w:type="dxa"/>
            <w:tcBorders>
              <w:top w:val="nil"/>
              <w:left w:val="nil"/>
              <w:bottom w:val="single" w:sz="4" w:space="0" w:color="auto"/>
              <w:right w:val="single" w:sz="4" w:space="0" w:color="auto"/>
            </w:tcBorders>
            <w:shd w:val="clear" w:color="auto" w:fill="auto"/>
            <w:vAlign w:val="center"/>
            <w:hideMark/>
          </w:tcPr>
          <w:p w14:paraId="4F9ABF6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328778,81</w:t>
            </w:r>
          </w:p>
        </w:tc>
        <w:tc>
          <w:tcPr>
            <w:tcW w:w="1137" w:type="dxa"/>
            <w:tcBorders>
              <w:top w:val="nil"/>
              <w:left w:val="nil"/>
              <w:bottom w:val="single" w:sz="4" w:space="0" w:color="auto"/>
              <w:right w:val="single" w:sz="4" w:space="0" w:color="auto"/>
            </w:tcBorders>
            <w:shd w:val="clear" w:color="auto" w:fill="auto"/>
            <w:vAlign w:val="center"/>
            <w:hideMark/>
          </w:tcPr>
          <w:p w14:paraId="7EACB6C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319373,51</w:t>
            </w:r>
          </w:p>
        </w:tc>
        <w:tc>
          <w:tcPr>
            <w:tcW w:w="1177" w:type="dxa"/>
            <w:tcBorders>
              <w:top w:val="nil"/>
              <w:left w:val="nil"/>
              <w:bottom w:val="single" w:sz="4" w:space="0" w:color="auto"/>
              <w:right w:val="single" w:sz="4" w:space="0" w:color="auto"/>
            </w:tcBorders>
            <w:shd w:val="clear" w:color="auto" w:fill="auto"/>
            <w:vAlign w:val="center"/>
            <w:hideMark/>
          </w:tcPr>
          <w:p w14:paraId="42ED595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498178,38</w:t>
            </w:r>
          </w:p>
        </w:tc>
        <w:tc>
          <w:tcPr>
            <w:tcW w:w="1137" w:type="dxa"/>
            <w:tcBorders>
              <w:top w:val="nil"/>
              <w:left w:val="nil"/>
              <w:bottom w:val="single" w:sz="4" w:space="0" w:color="auto"/>
              <w:right w:val="single" w:sz="4" w:space="0" w:color="auto"/>
            </w:tcBorders>
            <w:shd w:val="clear" w:color="auto" w:fill="auto"/>
            <w:vAlign w:val="center"/>
            <w:hideMark/>
          </w:tcPr>
          <w:p w14:paraId="2688750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283124,21</w:t>
            </w:r>
          </w:p>
        </w:tc>
        <w:tc>
          <w:tcPr>
            <w:tcW w:w="1220" w:type="dxa"/>
            <w:tcBorders>
              <w:top w:val="nil"/>
              <w:left w:val="nil"/>
              <w:bottom w:val="single" w:sz="4" w:space="0" w:color="auto"/>
              <w:right w:val="single" w:sz="4" w:space="0" w:color="auto"/>
            </w:tcBorders>
            <w:shd w:val="clear" w:color="auto" w:fill="auto"/>
            <w:vAlign w:val="center"/>
            <w:hideMark/>
          </w:tcPr>
          <w:p w14:paraId="5BFE905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109110,57</w:t>
            </w:r>
          </w:p>
        </w:tc>
        <w:tc>
          <w:tcPr>
            <w:tcW w:w="1220" w:type="dxa"/>
            <w:tcBorders>
              <w:top w:val="nil"/>
              <w:left w:val="nil"/>
              <w:bottom w:val="single" w:sz="4" w:space="0" w:color="auto"/>
              <w:right w:val="single" w:sz="4" w:space="0" w:color="auto"/>
            </w:tcBorders>
            <w:shd w:val="clear" w:color="auto" w:fill="auto"/>
            <w:vAlign w:val="center"/>
            <w:hideMark/>
          </w:tcPr>
          <w:p w14:paraId="4FF5458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202950,57</w:t>
            </w:r>
          </w:p>
        </w:tc>
        <w:tc>
          <w:tcPr>
            <w:tcW w:w="1220" w:type="dxa"/>
            <w:tcBorders>
              <w:top w:val="nil"/>
              <w:left w:val="nil"/>
              <w:bottom w:val="single" w:sz="4" w:space="0" w:color="auto"/>
              <w:right w:val="single" w:sz="4" w:space="0" w:color="auto"/>
            </w:tcBorders>
            <w:shd w:val="clear" w:color="auto" w:fill="auto"/>
            <w:vAlign w:val="center"/>
            <w:hideMark/>
          </w:tcPr>
          <w:p w14:paraId="0F79550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185087,45</w:t>
            </w:r>
          </w:p>
        </w:tc>
        <w:tc>
          <w:tcPr>
            <w:tcW w:w="1220" w:type="dxa"/>
            <w:tcBorders>
              <w:top w:val="nil"/>
              <w:left w:val="nil"/>
              <w:bottom w:val="single" w:sz="4" w:space="0" w:color="auto"/>
              <w:right w:val="single" w:sz="4" w:space="0" w:color="auto"/>
            </w:tcBorders>
            <w:shd w:val="clear" w:color="auto" w:fill="auto"/>
            <w:vAlign w:val="center"/>
            <w:hideMark/>
          </w:tcPr>
          <w:p w14:paraId="3CBF2F6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110554,10</w:t>
            </w:r>
          </w:p>
        </w:tc>
      </w:tr>
      <w:tr w:rsidR="003A58A8" w:rsidRPr="003A58A8" w14:paraId="50BD5035"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4EA988E" w14:textId="77777777" w:rsidR="003A58A8" w:rsidRPr="003A58A8" w:rsidRDefault="003A58A8" w:rsidP="003A58A8">
            <w:pPr>
              <w:rPr>
                <w:sz w:val="18"/>
                <w:szCs w:val="18"/>
                <w:u w:val="none"/>
                <w:lang w:eastAsia="lv-LV"/>
              </w:rPr>
            </w:pPr>
            <w:r w:rsidRPr="003A58A8">
              <w:rPr>
                <w:sz w:val="18"/>
                <w:szCs w:val="18"/>
                <w:u w:val="none"/>
                <w:lang w:eastAsia="lv-LV"/>
              </w:rPr>
              <w:t xml:space="preserve">    1110 Mēnešalga</w:t>
            </w:r>
          </w:p>
        </w:tc>
        <w:tc>
          <w:tcPr>
            <w:tcW w:w="1267" w:type="dxa"/>
            <w:tcBorders>
              <w:top w:val="nil"/>
              <w:left w:val="nil"/>
              <w:bottom w:val="single" w:sz="4" w:space="0" w:color="auto"/>
              <w:right w:val="single" w:sz="4" w:space="0" w:color="auto"/>
            </w:tcBorders>
            <w:shd w:val="clear" w:color="auto" w:fill="auto"/>
            <w:vAlign w:val="center"/>
            <w:hideMark/>
          </w:tcPr>
          <w:p w14:paraId="26EB554E" w14:textId="77777777" w:rsidR="003A58A8" w:rsidRPr="003A58A8" w:rsidRDefault="003A58A8" w:rsidP="003A58A8">
            <w:pPr>
              <w:jc w:val="center"/>
              <w:rPr>
                <w:sz w:val="18"/>
                <w:szCs w:val="18"/>
                <w:u w:val="none"/>
                <w:lang w:eastAsia="lv-LV"/>
              </w:rPr>
            </w:pPr>
            <w:r w:rsidRPr="003A58A8">
              <w:rPr>
                <w:sz w:val="18"/>
                <w:szCs w:val="18"/>
                <w:u w:val="none"/>
                <w:lang w:eastAsia="lv-LV"/>
              </w:rPr>
              <w:t>165837,06</w:t>
            </w:r>
          </w:p>
        </w:tc>
        <w:tc>
          <w:tcPr>
            <w:tcW w:w="1137" w:type="dxa"/>
            <w:tcBorders>
              <w:top w:val="nil"/>
              <w:left w:val="nil"/>
              <w:bottom w:val="single" w:sz="4" w:space="0" w:color="auto"/>
              <w:right w:val="single" w:sz="4" w:space="0" w:color="auto"/>
            </w:tcBorders>
            <w:shd w:val="clear" w:color="auto" w:fill="auto"/>
            <w:vAlign w:val="center"/>
            <w:hideMark/>
          </w:tcPr>
          <w:p w14:paraId="2D346362" w14:textId="77777777" w:rsidR="003A58A8" w:rsidRPr="003A58A8" w:rsidRDefault="003A58A8" w:rsidP="003A58A8">
            <w:pPr>
              <w:jc w:val="center"/>
              <w:rPr>
                <w:sz w:val="18"/>
                <w:szCs w:val="18"/>
                <w:u w:val="none"/>
                <w:lang w:eastAsia="lv-LV"/>
              </w:rPr>
            </w:pPr>
            <w:r w:rsidRPr="003A58A8">
              <w:rPr>
                <w:sz w:val="18"/>
                <w:szCs w:val="18"/>
                <w:u w:val="none"/>
                <w:lang w:eastAsia="lv-LV"/>
              </w:rPr>
              <w:t>260816,38</w:t>
            </w:r>
          </w:p>
        </w:tc>
        <w:tc>
          <w:tcPr>
            <w:tcW w:w="1137" w:type="dxa"/>
            <w:tcBorders>
              <w:top w:val="nil"/>
              <w:left w:val="nil"/>
              <w:bottom w:val="single" w:sz="4" w:space="0" w:color="auto"/>
              <w:right w:val="single" w:sz="4" w:space="0" w:color="auto"/>
            </w:tcBorders>
            <w:shd w:val="clear" w:color="auto" w:fill="auto"/>
            <w:vAlign w:val="center"/>
            <w:hideMark/>
          </w:tcPr>
          <w:p w14:paraId="4DD57C78" w14:textId="77777777" w:rsidR="003A58A8" w:rsidRPr="003A58A8" w:rsidRDefault="003A58A8" w:rsidP="003A58A8">
            <w:pPr>
              <w:jc w:val="center"/>
              <w:rPr>
                <w:sz w:val="18"/>
                <w:szCs w:val="18"/>
                <w:u w:val="none"/>
                <w:lang w:eastAsia="lv-LV"/>
              </w:rPr>
            </w:pPr>
            <w:r w:rsidRPr="003A58A8">
              <w:rPr>
                <w:sz w:val="18"/>
                <w:szCs w:val="18"/>
                <w:u w:val="none"/>
                <w:lang w:eastAsia="lv-LV"/>
              </w:rPr>
              <w:t>324312,82</w:t>
            </w:r>
          </w:p>
        </w:tc>
        <w:tc>
          <w:tcPr>
            <w:tcW w:w="1137" w:type="dxa"/>
            <w:tcBorders>
              <w:top w:val="nil"/>
              <w:left w:val="nil"/>
              <w:bottom w:val="single" w:sz="4" w:space="0" w:color="auto"/>
              <w:right w:val="single" w:sz="4" w:space="0" w:color="auto"/>
            </w:tcBorders>
            <w:shd w:val="clear" w:color="auto" w:fill="auto"/>
            <w:vAlign w:val="center"/>
            <w:hideMark/>
          </w:tcPr>
          <w:p w14:paraId="1214E794" w14:textId="77777777" w:rsidR="003A58A8" w:rsidRPr="003A58A8" w:rsidRDefault="003A58A8" w:rsidP="003A58A8">
            <w:pPr>
              <w:jc w:val="center"/>
              <w:rPr>
                <w:sz w:val="18"/>
                <w:szCs w:val="18"/>
                <w:u w:val="none"/>
                <w:lang w:eastAsia="lv-LV"/>
              </w:rPr>
            </w:pPr>
            <w:r w:rsidRPr="003A58A8">
              <w:rPr>
                <w:sz w:val="18"/>
                <w:szCs w:val="18"/>
                <w:u w:val="none"/>
                <w:lang w:eastAsia="lv-LV"/>
              </w:rPr>
              <w:t>318169,64</w:t>
            </w:r>
          </w:p>
        </w:tc>
        <w:tc>
          <w:tcPr>
            <w:tcW w:w="1177" w:type="dxa"/>
            <w:tcBorders>
              <w:top w:val="nil"/>
              <w:left w:val="nil"/>
              <w:bottom w:val="single" w:sz="4" w:space="0" w:color="auto"/>
              <w:right w:val="single" w:sz="4" w:space="0" w:color="auto"/>
            </w:tcBorders>
            <w:shd w:val="clear" w:color="auto" w:fill="auto"/>
            <w:vAlign w:val="center"/>
            <w:hideMark/>
          </w:tcPr>
          <w:p w14:paraId="4704E664" w14:textId="77777777" w:rsidR="003A58A8" w:rsidRPr="003A58A8" w:rsidRDefault="003A58A8" w:rsidP="003A58A8">
            <w:pPr>
              <w:jc w:val="center"/>
              <w:rPr>
                <w:sz w:val="18"/>
                <w:szCs w:val="18"/>
                <w:u w:val="none"/>
                <w:lang w:eastAsia="lv-LV"/>
              </w:rPr>
            </w:pPr>
            <w:r w:rsidRPr="003A58A8">
              <w:rPr>
                <w:sz w:val="18"/>
                <w:szCs w:val="18"/>
                <w:u w:val="none"/>
                <w:lang w:eastAsia="lv-LV"/>
              </w:rPr>
              <w:t>485434,82</w:t>
            </w:r>
          </w:p>
        </w:tc>
        <w:tc>
          <w:tcPr>
            <w:tcW w:w="1137" w:type="dxa"/>
            <w:tcBorders>
              <w:top w:val="nil"/>
              <w:left w:val="nil"/>
              <w:bottom w:val="single" w:sz="4" w:space="0" w:color="auto"/>
              <w:right w:val="single" w:sz="4" w:space="0" w:color="auto"/>
            </w:tcBorders>
            <w:shd w:val="clear" w:color="auto" w:fill="auto"/>
            <w:vAlign w:val="center"/>
            <w:hideMark/>
          </w:tcPr>
          <w:p w14:paraId="22076B10" w14:textId="77777777" w:rsidR="003A58A8" w:rsidRPr="003A58A8" w:rsidRDefault="003A58A8" w:rsidP="003A58A8">
            <w:pPr>
              <w:jc w:val="center"/>
              <w:rPr>
                <w:sz w:val="18"/>
                <w:szCs w:val="18"/>
                <w:u w:val="none"/>
                <w:lang w:eastAsia="lv-LV"/>
              </w:rPr>
            </w:pPr>
            <w:r w:rsidRPr="003A58A8">
              <w:rPr>
                <w:sz w:val="18"/>
                <w:szCs w:val="18"/>
                <w:u w:val="none"/>
                <w:lang w:eastAsia="lv-LV"/>
              </w:rPr>
              <w:t>277500,98</w:t>
            </w:r>
          </w:p>
        </w:tc>
        <w:tc>
          <w:tcPr>
            <w:tcW w:w="1220" w:type="dxa"/>
            <w:tcBorders>
              <w:top w:val="nil"/>
              <w:left w:val="nil"/>
              <w:bottom w:val="single" w:sz="4" w:space="0" w:color="auto"/>
              <w:right w:val="single" w:sz="4" w:space="0" w:color="auto"/>
            </w:tcBorders>
            <w:shd w:val="clear" w:color="auto" w:fill="auto"/>
            <w:vAlign w:val="center"/>
            <w:hideMark/>
          </w:tcPr>
          <w:p w14:paraId="11A30B66" w14:textId="77777777" w:rsidR="003A58A8" w:rsidRPr="003A58A8" w:rsidRDefault="003A58A8" w:rsidP="003A58A8">
            <w:pPr>
              <w:jc w:val="center"/>
              <w:rPr>
                <w:sz w:val="18"/>
                <w:szCs w:val="18"/>
                <w:u w:val="none"/>
                <w:lang w:eastAsia="lv-LV"/>
              </w:rPr>
            </w:pPr>
            <w:r w:rsidRPr="003A58A8">
              <w:rPr>
                <w:sz w:val="18"/>
                <w:szCs w:val="18"/>
                <w:u w:val="none"/>
                <w:lang w:eastAsia="lv-LV"/>
              </w:rPr>
              <w:t>108455,68</w:t>
            </w:r>
          </w:p>
        </w:tc>
        <w:tc>
          <w:tcPr>
            <w:tcW w:w="1220" w:type="dxa"/>
            <w:tcBorders>
              <w:top w:val="nil"/>
              <w:left w:val="nil"/>
              <w:bottom w:val="single" w:sz="4" w:space="0" w:color="auto"/>
              <w:right w:val="single" w:sz="4" w:space="0" w:color="auto"/>
            </w:tcBorders>
            <w:shd w:val="clear" w:color="auto" w:fill="auto"/>
            <w:vAlign w:val="center"/>
            <w:hideMark/>
          </w:tcPr>
          <w:p w14:paraId="36F8FF94" w14:textId="77777777" w:rsidR="003A58A8" w:rsidRPr="003A58A8" w:rsidRDefault="003A58A8" w:rsidP="003A58A8">
            <w:pPr>
              <w:jc w:val="center"/>
              <w:rPr>
                <w:sz w:val="18"/>
                <w:szCs w:val="18"/>
                <w:u w:val="none"/>
                <w:lang w:eastAsia="lv-LV"/>
              </w:rPr>
            </w:pPr>
            <w:r w:rsidRPr="003A58A8">
              <w:rPr>
                <w:sz w:val="18"/>
                <w:szCs w:val="18"/>
                <w:u w:val="none"/>
                <w:lang w:eastAsia="lv-LV"/>
              </w:rPr>
              <w:t>201458,27</w:t>
            </w:r>
          </w:p>
        </w:tc>
        <w:tc>
          <w:tcPr>
            <w:tcW w:w="1220" w:type="dxa"/>
            <w:tcBorders>
              <w:top w:val="nil"/>
              <w:left w:val="nil"/>
              <w:bottom w:val="single" w:sz="4" w:space="0" w:color="auto"/>
              <w:right w:val="single" w:sz="4" w:space="0" w:color="auto"/>
            </w:tcBorders>
            <w:shd w:val="clear" w:color="auto" w:fill="auto"/>
            <w:vAlign w:val="center"/>
            <w:hideMark/>
          </w:tcPr>
          <w:p w14:paraId="09719B19" w14:textId="77777777" w:rsidR="003A58A8" w:rsidRPr="003A58A8" w:rsidRDefault="003A58A8" w:rsidP="003A58A8">
            <w:pPr>
              <w:jc w:val="center"/>
              <w:rPr>
                <w:sz w:val="18"/>
                <w:szCs w:val="18"/>
                <w:u w:val="none"/>
                <w:lang w:eastAsia="lv-LV"/>
              </w:rPr>
            </w:pPr>
            <w:r w:rsidRPr="003A58A8">
              <w:rPr>
                <w:sz w:val="18"/>
                <w:szCs w:val="18"/>
                <w:u w:val="none"/>
                <w:lang w:eastAsia="lv-LV"/>
              </w:rPr>
              <w:t>182499,74</w:t>
            </w:r>
          </w:p>
        </w:tc>
        <w:tc>
          <w:tcPr>
            <w:tcW w:w="1220" w:type="dxa"/>
            <w:tcBorders>
              <w:top w:val="nil"/>
              <w:left w:val="nil"/>
              <w:bottom w:val="single" w:sz="4" w:space="0" w:color="auto"/>
              <w:right w:val="single" w:sz="4" w:space="0" w:color="auto"/>
            </w:tcBorders>
            <w:shd w:val="clear" w:color="auto" w:fill="auto"/>
            <w:vAlign w:val="center"/>
            <w:hideMark/>
          </w:tcPr>
          <w:p w14:paraId="6657C8C0" w14:textId="77777777" w:rsidR="003A58A8" w:rsidRPr="003A58A8" w:rsidRDefault="003A58A8" w:rsidP="003A58A8">
            <w:pPr>
              <w:jc w:val="center"/>
              <w:rPr>
                <w:sz w:val="18"/>
                <w:szCs w:val="18"/>
                <w:u w:val="none"/>
                <w:lang w:eastAsia="lv-LV"/>
              </w:rPr>
            </w:pPr>
            <w:r w:rsidRPr="003A58A8">
              <w:rPr>
                <w:sz w:val="18"/>
                <w:szCs w:val="18"/>
                <w:u w:val="none"/>
                <w:lang w:eastAsia="lv-LV"/>
              </w:rPr>
              <w:t>109832,76</w:t>
            </w:r>
          </w:p>
        </w:tc>
      </w:tr>
      <w:tr w:rsidR="003A58A8" w:rsidRPr="003A58A8" w14:paraId="47118B27" w14:textId="77777777" w:rsidTr="00204D85">
        <w:trPr>
          <w:trHeight w:val="48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9BACEA9" w14:textId="77777777" w:rsidR="003A58A8" w:rsidRPr="003A58A8" w:rsidRDefault="003A58A8" w:rsidP="003A58A8">
            <w:pPr>
              <w:rPr>
                <w:sz w:val="18"/>
                <w:szCs w:val="18"/>
                <w:u w:val="none"/>
                <w:lang w:eastAsia="lv-LV"/>
              </w:rPr>
            </w:pPr>
            <w:r w:rsidRPr="003A58A8">
              <w:rPr>
                <w:sz w:val="18"/>
                <w:szCs w:val="18"/>
                <w:u w:val="none"/>
                <w:lang w:eastAsia="lv-LV"/>
              </w:rPr>
              <w:t xml:space="preserve">    1140 Piemaksas, prēmijas un naudas balvas, izņemot prēmijas un naudas balvas (EKK 1148)</w:t>
            </w:r>
          </w:p>
        </w:tc>
        <w:tc>
          <w:tcPr>
            <w:tcW w:w="1267" w:type="dxa"/>
            <w:tcBorders>
              <w:top w:val="nil"/>
              <w:left w:val="nil"/>
              <w:bottom w:val="single" w:sz="4" w:space="0" w:color="auto"/>
              <w:right w:val="single" w:sz="4" w:space="0" w:color="auto"/>
            </w:tcBorders>
            <w:shd w:val="clear" w:color="auto" w:fill="auto"/>
            <w:vAlign w:val="center"/>
            <w:hideMark/>
          </w:tcPr>
          <w:p w14:paraId="5E96CEDB" w14:textId="77777777" w:rsidR="003A58A8" w:rsidRPr="003A58A8" w:rsidRDefault="003A58A8" w:rsidP="003A58A8">
            <w:pPr>
              <w:jc w:val="center"/>
              <w:rPr>
                <w:sz w:val="18"/>
                <w:szCs w:val="18"/>
                <w:u w:val="none"/>
                <w:lang w:eastAsia="lv-LV"/>
              </w:rPr>
            </w:pPr>
            <w:r w:rsidRPr="003A58A8">
              <w:rPr>
                <w:sz w:val="18"/>
                <w:szCs w:val="18"/>
                <w:u w:val="none"/>
                <w:lang w:eastAsia="lv-LV"/>
              </w:rPr>
              <w:t>2362,33</w:t>
            </w:r>
          </w:p>
        </w:tc>
        <w:tc>
          <w:tcPr>
            <w:tcW w:w="1137" w:type="dxa"/>
            <w:tcBorders>
              <w:top w:val="nil"/>
              <w:left w:val="nil"/>
              <w:bottom w:val="single" w:sz="4" w:space="0" w:color="auto"/>
              <w:right w:val="single" w:sz="4" w:space="0" w:color="auto"/>
            </w:tcBorders>
            <w:shd w:val="clear" w:color="auto" w:fill="auto"/>
            <w:vAlign w:val="center"/>
            <w:hideMark/>
          </w:tcPr>
          <w:p w14:paraId="5A8AA0DE" w14:textId="77777777" w:rsidR="003A58A8" w:rsidRPr="003A58A8" w:rsidRDefault="003A58A8" w:rsidP="003A58A8">
            <w:pPr>
              <w:jc w:val="center"/>
              <w:rPr>
                <w:sz w:val="18"/>
                <w:szCs w:val="18"/>
                <w:u w:val="none"/>
                <w:lang w:eastAsia="lv-LV"/>
              </w:rPr>
            </w:pPr>
            <w:r w:rsidRPr="003A58A8">
              <w:rPr>
                <w:sz w:val="18"/>
                <w:szCs w:val="18"/>
                <w:u w:val="none"/>
                <w:lang w:eastAsia="lv-LV"/>
              </w:rPr>
              <w:t>56,62</w:t>
            </w:r>
          </w:p>
        </w:tc>
        <w:tc>
          <w:tcPr>
            <w:tcW w:w="1137" w:type="dxa"/>
            <w:tcBorders>
              <w:top w:val="nil"/>
              <w:left w:val="nil"/>
              <w:bottom w:val="single" w:sz="4" w:space="0" w:color="auto"/>
              <w:right w:val="single" w:sz="4" w:space="0" w:color="auto"/>
            </w:tcBorders>
            <w:shd w:val="clear" w:color="auto" w:fill="auto"/>
            <w:vAlign w:val="center"/>
            <w:hideMark/>
          </w:tcPr>
          <w:p w14:paraId="134A416A" w14:textId="77777777" w:rsidR="003A58A8" w:rsidRPr="003A58A8" w:rsidRDefault="003A58A8" w:rsidP="003A58A8">
            <w:pPr>
              <w:jc w:val="center"/>
              <w:rPr>
                <w:sz w:val="18"/>
                <w:szCs w:val="18"/>
                <w:u w:val="none"/>
                <w:lang w:eastAsia="lv-LV"/>
              </w:rPr>
            </w:pPr>
            <w:r w:rsidRPr="003A58A8">
              <w:rPr>
                <w:sz w:val="18"/>
                <w:szCs w:val="18"/>
                <w:u w:val="none"/>
                <w:lang w:eastAsia="lv-LV"/>
              </w:rPr>
              <w:t>472,61</w:t>
            </w:r>
          </w:p>
        </w:tc>
        <w:tc>
          <w:tcPr>
            <w:tcW w:w="1137" w:type="dxa"/>
            <w:tcBorders>
              <w:top w:val="nil"/>
              <w:left w:val="nil"/>
              <w:bottom w:val="single" w:sz="4" w:space="0" w:color="auto"/>
              <w:right w:val="single" w:sz="4" w:space="0" w:color="auto"/>
            </w:tcBorders>
            <w:shd w:val="clear" w:color="auto" w:fill="auto"/>
            <w:vAlign w:val="center"/>
            <w:hideMark/>
          </w:tcPr>
          <w:p w14:paraId="22BC2E0A" w14:textId="77777777" w:rsidR="003A58A8" w:rsidRPr="003A58A8" w:rsidRDefault="003A58A8" w:rsidP="003A58A8">
            <w:pPr>
              <w:jc w:val="center"/>
              <w:rPr>
                <w:sz w:val="18"/>
                <w:szCs w:val="18"/>
                <w:u w:val="none"/>
                <w:lang w:eastAsia="lv-LV"/>
              </w:rPr>
            </w:pPr>
            <w:r w:rsidRPr="003A58A8">
              <w:rPr>
                <w:sz w:val="18"/>
                <w:szCs w:val="18"/>
                <w:u w:val="none"/>
                <w:lang w:eastAsia="lv-LV"/>
              </w:rPr>
              <w:t>1051,01</w:t>
            </w:r>
          </w:p>
        </w:tc>
        <w:tc>
          <w:tcPr>
            <w:tcW w:w="1177" w:type="dxa"/>
            <w:tcBorders>
              <w:top w:val="nil"/>
              <w:left w:val="nil"/>
              <w:bottom w:val="single" w:sz="4" w:space="0" w:color="auto"/>
              <w:right w:val="single" w:sz="4" w:space="0" w:color="auto"/>
            </w:tcBorders>
            <w:shd w:val="clear" w:color="auto" w:fill="auto"/>
            <w:vAlign w:val="center"/>
            <w:hideMark/>
          </w:tcPr>
          <w:p w14:paraId="283F07C2" w14:textId="77777777" w:rsidR="003A58A8" w:rsidRPr="003A58A8" w:rsidRDefault="003A58A8" w:rsidP="003A58A8">
            <w:pPr>
              <w:jc w:val="center"/>
              <w:rPr>
                <w:sz w:val="18"/>
                <w:szCs w:val="18"/>
                <w:u w:val="none"/>
                <w:lang w:eastAsia="lv-LV"/>
              </w:rPr>
            </w:pPr>
            <w:r w:rsidRPr="003A58A8">
              <w:rPr>
                <w:sz w:val="18"/>
                <w:szCs w:val="18"/>
                <w:u w:val="none"/>
                <w:lang w:eastAsia="lv-LV"/>
              </w:rPr>
              <w:t>809,78</w:t>
            </w:r>
          </w:p>
        </w:tc>
        <w:tc>
          <w:tcPr>
            <w:tcW w:w="1137" w:type="dxa"/>
            <w:tcBorders>
              <w:top w:val="nil"/>
              <w:left w:val="nil"/>
              <w:bottom w:val="single" w:sz="4" w:space="0" w:color="auto"/>
              <w:right w:val="single" w:sz="4" w:space="0" w:color="auto"/>
            </w:tcBorders>
            <w:shd w:val="clear" w:color="auto" w:fill="auto"/>
            <w:vAlign w:val="center"/>
            <w:hideMark/>
          </w:tcPr>
          <w:p w14:paraId="151953F4" w14:textId="77777777" w:rsidR="003A58A8" w:rsidRPr="003A58A8" w:rsidRDefault="003A58A8" w:rsidP="003A58A8">
            <w:pPr>
              <w:jc w:val="center"/>
              <w:rPr>
                <w:sz w:val="18"/>
                <w:szCs w:val="18"/>
                <w:u w:val="none"/>
                <w:lang w:eastAsia="lv-LV"/>
              </w:rPr>
            </w:pPr>
            <w:r w:rsidRPr="003A58A8">
              <w:rPr>
                <w:sz w:val="18"/>
                <w:szCs w:val="18"/>
                <w:u w:val="none"/>
                <w:lang w:eastAsia="lv-LV"/>
              </w:rPr>
              <w:t>2628,18</w:t>
            </w:r>
          </w:p>
        </w:tc>
        <w:tc>
          <w:tcPr>
            <w:tcW w:w="1220" w:type="dxa"/>
            <w:tcBorders>
              <w:top w:val="nil"/>
              <w:left w:val="nil"/>
              <w:bottom w:val="single" w:sz="4" w:space="0" w:color="auto"/>
              <w:right w:val="single" w:sz="4" w:space="0" w:color="auto"/>
            </w:tcBorders>
            <w:shd w:val="clear" w:color="auto" w:fill="auto"/>
            <w:vAlign w:val="center"/>
            <w:hideMark/>
          </w:tcPr>
          <w:p w14:paraId="07B66D25" w14:textId="77777777" w:rsidR="003A58A8" w:rsidRPr="003A58A8" w:rsidRDefault="003A58A8" w:rsidP="003A58A8">
            <w:pPr>
              <w:jc w:val="center"/>
              <w:rPr>
                <w:sz w:val="18"/>
                <w:szCs w:val="18"/>
                <w:u w:val="none"/>
                <w:lang w:eastAsia="lv-LV"/>
              </w:rPr>
            </w:pPr>
            <w:r w:rsidRPr="003A58A8">
              <w:rPr>
                <w:sz w:val="18"/>
                <w:szCs w:val="18"/>
                <w:u w:val="none"/>
                <w:lang w:eastAsia="lv-LV"/>
              </w:rPr>
              <w:t>654,89</w:t>
            </w:r>
          </w:p>
        </w:tc>
        <w:tc>
          <w:tcPr>
            <w:tcW w:w="1220" w:type="dxa"/>
            <w:tcBorders>
              <w:top w:val="nil"/>
              <w:left w:val="nil"/>
              <w:bottom w:val="single" w:sz="4" w:space="0" w:color="auto"/>
              <w:right w:val="single" w:sz="4" w:space="0" w:color="auto"/>
            </w:tcBorders>
            <w:shd w:val="clear" w:color="auto" w:fill="auto"/>
            <w:vAlign w:val="center"/>
            <w:hideMark/>
          </w:tcPr>
          <w:p w14:paraId="7C85CC13" w14:textId="77777777" w:rsidR="003A58A8" w:rsidRPr="003A58A8" w:rsidRDefault="003A58A8" w:rsidP="003A58A8">
            <w:pPr>
              <w:jc w:val="center"/>
              <w:rPr>
                <w:sz w:val="18"/>
                <w:szCs w:val="18"/>
                <w:u w:val="none"/>
                <w:lang w:eastAsia="lv-LV"/>
              </w:rPr>
            </w:pPr>
            <w:r w:rsidRPr="003A58A8">
              <w:rPr>
                <w:sz w:val="18"/>
                <w:szCs w:val="18"/>
                <w:u w:val="none"/>
                <w:lang w:eastAsia="lv-LV"/>
              </w:rPr>
              <w:t>65,78</w:t>
            </w:r>
          </w:p>
        </w:tc>
        <w:tc>
          <w:tcPr>
            <w:tcW w:w="1220" w:type="dxa"/>
            <w:tcBorders>
              <w:top w:val="nil"/>
              <w:left w:val="nil"/>
              <w:bottom w:val="single" w:sz="4" w:space="0" w:color="auto"/>
              <w:right w:val="single" w:sz="4" w:space="0" w:color="auto"/>
            </w:tcBorders>
            <w:shd w:val="clear" w:color="auto" w:fill="auto"/>
            <w:vAlign w:val="center"/>
            <w:hideMark/>
          </w:tcPr>
          <w:p w14:paraId="33F2F87A" w14:textId="77777777" w:rsidR="003A58A8" w:rsidRPr="003A58A8" w:rsidRDefault="003A58A8" w:rsidP="003A58A8">
            <w:pPr>
              <w:jc w:val="center"/>
              <w:rPr>
                <w:sz w:val="18"/>
                <w:szCs w:val="18"/>
                <w:u w:val="none"/>
                <w:lang w:eastAsia="lv-LV"/>
              </w:rPr>
            </w:pPr>
            <w:r w:rsidRPr="003A58A8">
              <w:rPr>
                <w:sz w:val="18"/>
                <w:szCs w:val="18"/>
                <w:u w:val="none"/>
                <w:lang w:eastAsia="lv-LV"/>
              </w:rPr>
              <w:t>2587,71</w:t>
            </w:r>
          </w:p>
        </w:tc>
        <w:tc>
          <w:tcPr>
            <w:tcW w:w="1220" w:type="dxa"/>
            <w:tcBorders>
              <w:top w:val="nil"/>
              <w:left w:val="nil"/>
              <w:bottom w:val="single" w:sz="4" w:space="0" w:color="auto"/>
              <w:right w:val="single" w:sz="4" w:space="0" w:color="auto"/>
            </w:tcBorders>
            <w:shd w:val="clear" w:color="auto" w:fill="auto"/>
            <w:vAlign w:val="center"/>
            <w:hideMark/>
          </w:tcPr>
          <w:p w14:paraId="0B3338AA" w14:textId="77777777" w:rsidR="003A58A8" w:rsidRPr="003A58A8" w:rsidRDefault="003A58A8" w:rsidP="003A58A8">
            <w:pPr>
              <w:jc w:val="center"/>
              <w:rPr>
                <w:sz w:val="18"/>
                <w:szCs w:val="18"/>
                <w:u w:val="none"/>
                <w:lang w:eastAsia="lv-LV"/>
              </w:rPr>
            </w:pPr>
            <w:r w:rsidRPr="003A58A8">
              <w:rPr>
                <w:sz w:val="18"/>
                <w:szCs w:val="18"/>
                <w:u w:val="none"/>
                <w:lang w:eastAsia="lv-LV"/>
              </w:rPr>
              <w:t>721,33</w:t>
            </w:r>
          </w:p>
        </w:tc>
      </w:tr>
      <w:tr w:rsidR="003A58A8" w:rsidRPr="003A58A8" w14:paraId="0FFDC38E" w14:textId="77777777" w:rsidTr="00204D85">
        <w:trPr>
          <w:trHeight w:val="612"/>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7143641" w14:textId="77777777" w:rsidR="003A58A8" w:rsidRPr="003A58A8" w:rsidRDefault="003A58A8" w:rsidP="003A58A8">
            <w:pPr>
              <w:rPr>
                <w:sz w:val="18"/>
                <w:szCs w:val="18"/>
                <w:u w:val="none"/>
                <w:lang w:eastAsia="lv-LV"/>
              </w:rPr>
            </w:pPr>
            <w:r w:rsidRPr="003A58A8">
              <w:rPr>
                <w:sz w:val="18"/>
                <w:szCs w:val="18"/>
                <w:u w:val="none"/>
                <w:lang w:eastAsia="lv-LV"/>
              </w:rPr>
              <w:t xml:space="preserve">    1150 Atalgojums fiziskām personām uz tiesiskās attiecības regulējošu dokumentu pamata</w:t>
            </w:r>
          </w:p>
        </w:tc>
        <w:tc>
          <w:tcPr>
            <w:tcW w:w="1267" w:type="dxa"/>
            <w:tcBorders>
              <w:top w:val="nil"/>
              <w:left w:val="nil"/>
              <w:bottom w:val="single" w:sz="4" w:space="0" w:color="auto"/>
              <w:right w:val="single" w:sz="4" w:space="0" w:color="auto"/>
            </w:tcBorders>
            <w:shd w:val="clear" w:color="auto" w:fill="auto"/>
            <w:vAlign w:val="center"/>
            <w:hideMark/>
          </w:tcPr>
          <w:p w14:paraId="2D722259" w14:textId="77777777" w:rsidR="003A58A8" w:rsidRPr="003A58A8" w:rsidRDefault="003A58A8" w:rsidP="003A58A8">
            <w:pPr>
              <w:jc w:val="center"/>
              <w:rPr>
                <w:sz w:val="18"/>
                <w:szCs w:val="18"/>
                <w:u w:val="none"/>
                <w:lang w:eastAsia="lv-LV"/>
              </w:rPr>
            </w:pPr>
            <w:r w:rsidRPr="003A58A8">
              <w:rPr>
                <w:sz w:val="18"/>
                <w:szCs w:val="18"/>
                <w:u w:val="none"/>
                <w:lang w:eastAsia="lv-LV"/>
              </w:rPr>
              <w:t>1070,64</w:t>
            </w:r>
          </w:p>
        </w:tc>
        <w:tc>
          <w:tcPr>
            <w:tcW w:w="1137" w:type="dxa"/>
            <w:tcBorders>
              <w:top w:val="nil"/>
              <w:left w:val="nil"/>
              <w:bottom w:val="single" w:sz="4" w:space="0" w:color="auto"/>
              <w:right w:val="single" w:sz="4" w:space="0" w:color="auto"/>
            </w:tcBorders>
            <w:shd w:val="clear" w:color="auto" w:fill="auto"/>
            <w:vAlign w:val="center"/>
            <w:hideMark/>
          </w:tcPr>
          <w:p w14:paraId="0E9C75CB" w14:textId="77777777" w:rsidR="003A58A8" w:rsidRPr="003A58A8" w:rsidRDefault="003A58A8" w:rsidP="003A58A8">
            <w:pPr>
              <w:jc w:val="center"/>
              <w:rPr>
                <w:sz w:val="18"/>
                <w:szCs w:val="18"/>
                <w:u w:val="none"/>
                <w:lang w:eastAsia="lv-LV"/>
              </w:rPr>
            </w:pPr>
            <w:r w:rsidRPr="003A58A8">
              <w:rPr>
                <w:sz w:val="18"/>
                <w:szCs w:val="18"/>
                <w:u w:val="none"/>
                <w:lang w:eastAsia="lv-LV"/>
              </w:rPr>
              <w:t>6004,23</w:t>
            </w:r>
          </w:p>
        </w:tc>
        <w:tc>
          <w:tcPr>
            <w:tcW w:w="1137" w:type="dxa"/>
            <w:tcBorders>
              <w:top w:val="nil"/>
              <w:left w:val="nil"/>
              <w:bottom w:val="single" w:sz="4" w:space="0" w:color="auto"/>
              <w:right w:val="single" w:sz="4" w:space="0" w:color="auto"/>
            </w:tcBorders>
            <w:shd w:val="clear" w:color="auto" w:fill="auto"/>
            <w:vAlign w:val="center"/>
            <w:hideMark/>
          </w:tcPr>
          <w:p w14:paraId="235FAED6" w14:textId="77777777" w:rsidR="003A58A8" w:rsidRPr="003A58A8" w:rsidRDefault="003A58A8" w:rsidP="003A58A8">
            <w:pPr>
              <w:jc w:val="center"/>
              <w:rPr>
                <w:sz w:val="18"/>
                <w:szCs w:val="18"/>
                <w:u w:val="none"/>
                <w:lang w:eastAsia="lv-LV"/>
              </w:rPr>
            </w:pPr>
            <w:r w:rsidRPr="003A58A8">
              <w:rPr>
                <w:sz w:val="18"/>
                <w:szCs w:val="18"/>
                <w:u w:val="none"/>
                <w:lang w:eastAsia="lv-LV"/>
              </w:rPr>
              <w:t>3993,38</w:t>
            </w:r>
          </w:p>
        </w:tc>
        <w:tc>
          <w:tcPr>
            <w:tcW w:w="1137" w:type="dxa"/>
            <w:tcBorders>
              <w:top w:val="nil"/>
              <w:left w:val="nil"/>
              <w:bottom w:val="single" w:sz="4" w:space="0" w:color="auto"/>
              <w:right w:val="single" w:sz="4" w:space="0" w:color="auto"/>
            </w:tcBorders>
            <w:shd w:val="clear" w:color="auto" w:fill="auto"/>
            <w:vAlign w:val="center"/>
            <w:hideMark/>
          </w:tcPr>
          <w:p w14:paraId="28C30329" w14:textId="77777777" w:rsidR="003A58A8" w:rsidRPr="003A58A8" w:rsidRDefault="003A58A8" w:rsidP="003A58A8">
            <w:pPr>
              <w:jc w:val="center"/>
              <w:rPr>
                <w:sz w:val="18"/>
                <w:szCs w:val="18"/>
                <w:u w:val="none"/>
                <w:lang w:eastAsia="lv-LV"/>
              </w:rPr>
            </w:pPr>
            <w:r w:rsidRPr="003A58A8">
              <w:rPr>
                <w:sz w:val="18"/>
                <w:szCs w:val="18"/>
                <w:u w:val="none"/>
                <w:lang w:eastAsia="lv-LV"/>
              </w:rPr>
              <w:t>152,86</w:t>
            </w:r>
          </w:p>
        </w:tc>
        <w:tc>
          <w:tcPr>
            <w:tcW w:w="1177" w:type="dxa"/>
            <w:tcBorders>
              <w:top w:val="nil"/>
              <w:left w:val="nil"/>
              <w:bottom w:val="single" w:sz="4" w:space="0" w:color="auto"/>
              <w:right w:val="single" w:sz="4" w:space="0" w:color="auto"/>
            </w:tcBorders>
            <w:shd w:val="clear" w:color="auto" w:fill="auto"/>
            <w:vAlign w:val="center"/>
            <w:hideMark/>
          </w:tcPr>
          <w:p w14:paraId="5C5D174E" w14:textId="77777777" w:rsidR="003A58A8" w:rsidRPr="003A58A8" w:rsidRDefault="003A58A8" w:rsidP="003A58A8">
            <w:pPr>
              <w:jc w:val="center"/>
              <w:rPr>
                <w:sz w:val="18"/>
                <w:szCs w:val="18"/>
                <w:u w:val="none"/>
                <w:lang w:eastAsia="lv-LV"/>
              </w:rPr>
            </w:pPr>
            <w:r w:rsidRPr="003A58A8">
              <w:rPr>
                <w:sz w:val="18"/>
                <w:szCs w:val="18"/>
                <w:u w:val="none"/>
                <w:lang w:eastAsia="lv-LV"/>
              </w:rPr>
              <w:t>11933,78</w:t>
            </w:r>
          </w:p>
        </w:tc>
        <w:tc>
          <w:tcPr>
            <w:tcW w:w="1137" w:type="dxa"/>
            <w:tcBorders>
              <w:top w:val="nil"/>
              <w:left w:val="nil"/>
              <w:bottom w:val="single" w:sz="4" w:space="0" w:color="auto"/>
              <w:right w:val="single" w:sz="4" w:space="0" w:color="auto"/>
            </w:tcBorders>
            <w:shd w:val="clear" w:color="auto" w:fill="auto"/>
            <w:vAlign w:val="center"/>
            <w:hideMark/>
          </w:tcPr>
          <w:p w14:paraId="7A53FC40" w14:textId="77777777" w:rsidR="003A58A8" w:rsidRPr="003A58A8" w:rsidRDefault="003A58A8" w:rsidP="003A58A8">
            <w:pPr>
              <w:jc w:val="center"/>
              <w:rPr>
                <w:sz w:val="18"/>
                <w:szCs w:val="18"/>
                <w:u w:val="none"/>
                <w:lang w:eastAsia="lv-LV"/>
              </w:rPr>
            </w:pPr>
            <w:r w:rsidRPr="003A58A8">
              <w:rPr>
                <w:sz w:val="18"/>
                <w:szCs w:val="18"/>
                <w:u w:val="none"/>
                <w:lang w:eastAsia="lv-LV"/>
              </w:rPr>
              <w:t>2995,05</w:t>
            </w:r>
          </w:p>
        </w:tc>
        <w:tc>
          <w:tcPr>
            <w:tcW w:w="1220" w:type="dxa"/>
            <w:tcBorders>
              <w:top w:val="nil"/>
              <w:left w:val="nil"/>
              <w:bottom w:val="single" w:sz="4" w:space="0" w:color="auto"/>
              <w:right w:val="single" w:sz="4" w:space="0" w:color="auto"/>
            </w:tcBorders>
            <w:shd w:val="clear" w:color="auto" w:fill="auto"/>
            <w:vAlign w:val="center"/>
            <w:hideMark/>
          </w:tcPr>
          <w:p w14:paraId="03011931"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5C301CAE" w14:textId="77777777" w:rsidR="003A58A8" w:rsidRPr="003A58A8" w:rsidRDefault="003A58A8" w:rsidP="003A58A8">
            <w:pPr>
              <w:jc w:val="center"/>
              <w:rPr>
                <w:sz w:val="18"/>
                <w:szCs w:val="18"/>
                <w:u w:val="none"/>
                <w:lang w:eastAsia="lv-LV"/>
              </w:rPr>
            </w:pPr>
            <w:r w:rsidRPr="003A58A8">
              <w:rPr>
                <w:sz w:val="18"/>
                <w:szCs w:val="18"/>
                <w:u w:val="none"/>
                <w:lang w:eastAsia="lv-LV"/>
              </w:rPr>
              <w:t>1426,53</w:t>
            </w:r>
          </w:p>
        </w:tc>
        <w:tc>
          <w:tcPr>
            <w:tcW w:w="1220" w:type="dxa"/>
            <w:tcBorders>
              <w:top w:val="nil"/>
              <w:left w:val="nil"/>
              <w:bottom w:val="single" w:sz="4" w:space="0" w:color="auto"/>
              <w:right w:val="single" w:sz="4" w:space="0" w:color="auto"/>
            </w:tcBorders>
            <w:shd w:val="clear" w:color="auto" w:fill="auto"/>
            <w:vAlign w:val="center"/>
            <w:hideMark/>
          </w:tcPr>
          <w:p w14:paraId="3CC91BAD"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0A378BE0"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r>
      <w:tr w:rsidR="003A58A8" w:rsidRPr="003A58A8" w14:paraId="5D665CA9" w14:textId="77777777" w:rsidTr="00204D85">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543D463"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1200 Darba devēja valsts sociālās apdrošināšanas obligātās iemaksas, pabalsti un kompensācijas</w:t>
            </w:r>
          </w:p>
        </w:tc>
        <w:tc>
          <w:tcPr>
            <w:tcW w:w="1267" w:type="dxa"/>
            <w:tcBorders>
              <w:top w:val="nil"/>
              <w:left w:val="nil"/>
              <w:bottom w:val="single" w:sz="4" w:space="0" w:color="auto"/>
              <w:right w:val="single" w:sz="4" w:space="0" w:color="auto"/>
            </w:tcBorders>
            <w:shd w:val="clear" w:color="auto" w:fill="auto"/>
            <w:vAlign w:val="center"/>
            <w:hideMark/>
          </w:tcPr>
          <w:p w14:paraId="66379D7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49113,35</w:t>
            </w:r>
          </w:p>
        </w:tc>
        <w:tc>
          <w:tcPr>
            <w:tcW w:w="1137" w:type="dxa"/>
            <w:tcBorders>
              <w:top w:val="nil"/>
              <w:left w:val="nil"/>
              <w:bottom w:val="single" w:sz="4" w:space="0" w:color="auto"/>
              <w:right w:val="single" w:sz="4" w:space="0" w:color="auto"/>
            </w:tcBorders>
            <w:shd w:val="clear" w:color="auto" w:fill="auto"/>
            <w:vAlign w:val="center"/>
            <w:hideMark/>
          </w:tcPr>
          <w:p w14:paraId="7EA11E0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75261,10</w:t>
            </w:r>
          </w:p>
        </w:tc>
        <w:tc>
          <w:tcPr>
            <w:tcW w:w="1137" w:type="dxa"/>
            <w:tcBorders>
              <w:top w:val="nil"/>
              <w:left w:val="nil"/>
              <w:bottom w:val="single" w:sz="4" w:space="0" w:color="auto"/>
              <w:right w:val="single" w:sz="4" w:space="0" w:color="auto"/>
            </w:tcBorders>
            <w:shd w:val="clear" w:color="auto" w:fill="auto"/>
            <w:vAlign w:val="center"/>
            <w:hideMark/>
          </w:tcPr>
          <w:p w14:paraId="060A8C3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90785,37</w:t>
            </w:r>
          </w:p>
        </w:tc>
        <w:tc>
          <w:tcPr>
            <w:tcW w:w="1137" w:type="dxa"/>
            <w:tcBorders>
              <w:top w:val="nil"/>
              <w:left w:val="nil"/>
              <w:bottom w:val="single" w:sz="4" w:space="0" w:color="auto"/>
              <w:right w:val="single" w:sz="4" w:space="0" w:color="auto"/>
            </w:tcBorders>
            <w:shd w:val="clear" w:color="auto" w:fill="auto"/>
            <w:vAlign w:val="center"/>
            <w:hideMark/>
          </w:tcPr>
          <w:p w14:paraId="5DB1524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89327,11</w:t>
            </w:r>
          </w:p>
        </w:tc>
        <w:tc>
          <w:tcPr>
            <w:tcW w:w="1177" w:type="dxa"/>
            <w:tcBorders>
              <w:top w:val="nil"/>
              <w:left w:val="nil"/>
              <w:bottom w:val="single" w:sz="4" w:space="0" w:color="auto"/>
              <w:right w:val="single" w:sz="4" w:space="0" w:color="auto"/>
            </w:tcBorders>
            <w:shd w:val="clear" w:color="auto" w:fill="auto"/>
            <w:vAlign w:val="center"/>
            <w:hideMark/>
          </w:tcPr>
          <w:p w14:paraId="76AE27C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142351,82</w:t>
            </w:r>
          </w:p>
        </w:tc>
        <w:tc>
          <w:tcPr>
            <w:tcW w:w="1137" w:type="dxa"/>
            <w:tcBorders>
              <w:top w:val="nil"/>
              <w:left w:val="nil"/>
              <w:bottom w:val="single" w:sz="4" w:space="0" w:color="auto"/>
              <w:right w:val="single" w:sz="4" w:space="0" w:color="auto"/>
            </w:tcBorders>
            <w:shd w:val="clear" w:color="auto" w:fill="auto"/>
            <w:vAlign w:val="center"/>
            <w:hideMark/>
          </w:tcPr>
          <w:p w14:paraId="12393A7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81785,54</w:t>
            </w:r>
          </w:p>
        </w:tc>
        <w:tc>
          <w:tcPr>
            <w:tcW w:w="1220" w:type="dxa"/>
            <w:tcBorders>
              <w:top w:val="nil"/>
              <w:left w:val="nil"/>
              <w:bottom w:val="single" w:sz="4" w:space="0" w:color="auto"/>
              <w:right w:val="single" w:sz="4" w:space="0" w:color="auto"/>
            </w:tcBorders>
            <w:shd w:val="clear" w:color="auto" w:fill="auto"/>
            <w:vAlign w:val="center"/>
            <w:hideMark/>
          </w:tcPr>
          <w:p w14:paraId="3885999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34623,77</w:t>
            </w:r>
          </w:p>
        </w:tc>
        <w:tc>
          <w:tcPr>
            <w:tcW w:w="1220" w:type="dxa"/>
            <w:tcBorders>
              <w:top w:val="nil"/>
              <w:left w:val="nil"/>
              <w:bottom w:val="single" w:sz="4" w:space="0" w:color="auto"/>
              <w:right w:val="single" w:sz="4" w:space="0" w:color="auto"/>
            </w:tcBorders>
            <w:shd w:val="clear" w:color="auto" w:fill="auto"/>
            <w:vAlign w:val="center"/>
            <w:hideMark/>
          </w:tcPr>
          <w:p w14:paraId="7862EB7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54621,10</w:t>
            </w:r>
          </w:p>
        </w:tc>
        <w:tc>
          <w:tcPr>
            <w:tcW w:w="1220" w:type="dxa"/>
            <w:tcBorders>
              <w:top w:val="nil"/>
              <w:left w:val="nil"/>
              <w:bottom w:val="single" w:sz="4" w:space="0" w:color="auto"/>
              <w:right w:val="single" w:sz="4" w:space="0" w:color="auto"/>
            </w:tcBorders>
            <w:shd w:val="clear" w:color="auto" w:fill="auto"/>
            <w:vAlign w:val="center"/>
            <w:hideMark/>
          </w:tcPr>
          <w:p w14:paraId="05EFD60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48487,75</w:t>
            </w:r>
          </w:p>
        </w:tc>
        <w:tc>
          <w:tcPr>
            <w:tcW w:w="1220" w:type="dxa"/>
            <w:tcBorders>
              <w:top w:val="nil"/>
              <w:left w:val="nil"/>
              <w:bottom w:val="single" w:sz="4" w:space="0" w:color="auto"/>
              <w:right w:val="single" w:sz="4" w:space="0" w:color="auto"/>
            </w:tcBorders>
            <w:shd w:val="clear" w:color="auto" w:fill="auto"/>
            <w:vAlign w:val="center"/>
            <w:hideMark/>
          </w:tcPr>
          <w:p w14:paraId="5CF27B0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28651,92</w:t>
            </w:r>
          </w:p>
        </w:tc>
      </w:tr>
      <w:tr w:rsidR="003A58A8" w:rsidRPr="003A58A8" w14:paraId="574BD71B" w14:textId="77777777" w:rsidTr="00204D85">
        <w:trPr>
          <w:trHeight w:val="4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AFDA42C" w14:textId="77777777" w:rsidR="003A58A8" w:rsidRPr="003A58A8" w:rsidRDefault="003A58A8" w:rsidP="003A58A8">
            <w:pPr>
              <w:rPr>
                <w:sz w:val="18"/>
                <w:szCs w:val="18"/>
                <w:u w:val="none"/>
                <w:lang w:eastAsia="lv-LV"/>
              </w:rPr>
            </w:pPr>
            <w:r w:rsidRPr="003A58A8">
              <w:rPr>
                <w:sz w:val="18"/>
                <w:szCs w:val="18"/>
                <w:u w:val="none"/>
                <w:lang w:eastAsia="lv-LV"/>
              </w:rPr>
              <w:t xml:space="preserve">    1210 Darba devēja valsts sociālās apdrošināšanas obligātās iemaksas</w:t>
            </w:r>
          </w:p>
        </w:tc>
        <w:tc>
          <w:tcPr>
            <w:tcW w:w="1267" w:type="dxa"/>
            <w:tcBorders>
              <w:top w:val="nil"/>
              <w:left w:val="nil"/>
              <w:bottom w:val="single" w:sz="4" w:space="0" w:color="auto"/>
              <w:right w:val="single" w:sz="4" w:space="0" w:color="auto"/>
            </w:tcBorders>
            <w:shd w:val="clear" w:color="auto" w:fill="auto"/>
            <w:vAlign w:val="center"/>
            <w:hideMark/>
          </w:tcPr>
          <w:p w14:paraId="2F901197" w14:textId="77777777" w:rsidR="003A58A8" w:rsidRPr="003A58A8" w:rsidRDefault="003A58A8" w:rsidP="003A58A8">
            <w:pPr>
              <w:jc w:val="center"/>
              <w:rPr>
                <w:sz w:val="18"/>
                <w:szCs w:val="18"/>
                <w:u w:val="none"/>
                <w:lang w:eastAsia="lv-LV"/>
              </w:rPr>
            </w:pPr>
            <w:r w:rsidRPr="003A58A8">
              <w:rPr>
                <w:sz w:val="18"/>
                <w:szCs w:val="18"/>
                <w:u w:val="none"/>
                <w:lang w:eastAsia="lv-LV"/>
              </w:rPr>
              <w:t>41509,26</w:t>
            </w:r>
          </w:p>
        </w:tc>
        <w:tc>
          <w:tcPr>
            <w:tcW w:w="1137" w:type="dxa"/>
            <w:tcBorders>
              <w:top w:val="nil"/>
              <w:left w:val="nil"/>
              <w:bottom w:val="single" w:sz="4" w:space="0" w:color="auto"/>
              <w:right w:val="single" w:sz="4" w:space="0" w:color="auto"/>
            </w:tcBorders>
            <w:shd w:val="clear" w:color="auto" w:fill="auto"/>
            <w:vAlign w:val="center"/>
            <w:hideMark/>
          </w:tcPr>
          <w:p w14:paraId="44FF8D05" w14:textId="77777777" w:rsidR="003A58A8" w:rsidRPr="003A58A8" w:rsidRDefault="003A58A8" w:rsidP="003A58A8">
            <w:pPr>
              <w:jc w:val="center"/>
              <w:rPr>
                <w:sz w:val="18"/>
                <w:szCs w:val="18"/>
                <w:u w:val="none"/>
                <w:lang w:eastAsia="lv-LV"/>
              </w:rPr>
            </w:pPr>
            <w:r w:rsidRPr="003A58A8">
              <w:rPr>
                <w:sz w:val="18"/>
                <w:szCs w:val="18"/>
                <w:u w:val="none"/>
                <w:lang w:eastAsia="lv-LV"/>
              </w:rPr>
              <w:t>65451,24</w:t>
            </w:r>
          </w:p>
        </w:tc>
        <w:tc>
          <w:tcPr>
            <w:tcW w:w="1137" w:type="dxa"/>
            <w:tcBorders>
              <w:top w:val="nil"/>
              <w:left w:val="nil"/>
              <w:bottom w:val="single" w:sz="4" w:space="0" w:color="auto"/>
              <w:right w:val="single" w:sz="4" w:space="0" w:color="auto"/>
            </w:tcBorders>
            <w:shd w:val="clear" w:color="auto" w:fill="auto"/>
            <w:vAlign w:val="center"/>
            <w:hideMark/>
          </w:tcPr>
          <w:p w14:paraId="1AD1D761" w14:textId="77777777" w:rsidR="003A58A8" w:rsidRPr="003A58A8" w:rsidRDefault="003A58A8" w:rsidP="003A58A8">
            <w:pPr>
              <w:jc w:val="center"/>
              <w:rPr>
                <w:sz w:val="18"/>
                <w:szCs w:val="18"/>
                <w:u w:val="none"/>
                <w:lang w:eastAsia="lv-LV"/>
              </w:rPr>
            </w:pPr>
            <w:r w:rsidRPr="003A58A8">
              <w:rPr>
                <w:sz w:val="18"/>
                <w:szCs w:val="18"/>
                <w:u w:val="none"/>
                <w:lang w:eastAsia="lv-LV"/>
              </w:rPr>
              <w:t>79450,18</w:t>
            </w:r>
          </w:p>
        </w:tc>
        <w:tc>
          <w:tcPr>
            <w:tcW w:w="1137" w:type="dxa"/>
            <w:tcBorders>
              <w:top w:val="nil"/>
              <w:left w:val="nil"/>
              <w:bottom w:val="single" w:sz="4" w:space="0" w:color="auto"/>
              <w:right w:val="single" w:sz="4" w:space="0" w:color="auto"/>
            </w:tcBorders>
            <w:shd w:val="clear" w:color="auto" w:fill="auto"/>
            <w:vAlign w:val="center"/>
            <w:hideMark/>
          </w:tcPr>
          <w:p w14:paraId="7F40608D" w14:textId="77777777" w:rsidR="003A58A8" w:rsidRPr="003A58A8" w:rsidRDefault="003A58A8" w:rsidP="003A58A8">
            <w:pPr>
              <w:jc w:val="center"/>
              <w:rPr>
                <w:sz w:val="18"/>
                <w:szCs w:val="18"/>
                <w:u w:val="none"/>
                <w:lang w:eastAsia="lv-LV"/>
              </w:rPr>
            </w:pPr>
            <w:r w:rsidRPr="003A58A8">
              <w:rPr>
                <w:sz w:val="18"/>
                <w:szCs w:val="18"/>
                <w:u w:val="none"/>
                <w:lang w:eastAsia="lv-LV"/>
              </w:rPr>
              <w:t>77457,12</w:t>
            </w:r>
          </w:p>
        </w:tc>
        <w:tc>
          <w:tcPr>
            <w:tcW w:w="1177" w:type="dxa"/>
            <w:tcBorders>
              <w:top w:val="nil"/>
              <w:left w:val="nil"/>
              <w:bottom w:val="single" w:sz="4" w:space="0" w:color="auto"/>
              <w:right w:val="single" w:sz="4" w:space="0" w:color="auto"/>
            </w:tcBorders>
            <w:shd w:val="clear" w:color="auto" w:fill="auto"/>
            <w:vAlign w:val="center"/>
            <w:hideMark/>
          </w:tcPr>
          <w:p w14:paraId="63C509E4" w14:textId="77777777" w:rsidR="003A58A8" w:rsidRPr="003A58A8" w:rsidRDefault="003A58A8" w:rsidP="003A58A8">
            <w:pPr>
              <w:jc w:val="center"/>
              <w:rPr>
                <w:sz w:val="18"/>
                <w:szCs w:val="18"/>
                <w:u w:val="none"/>
                <w:lang w:eastAsia="lv-LV"/>
              </w:rPr>
            </w:pPr>
            <w:r w:rsidRPr="003A58A8">
              <w:rPr>
                <w:sz w:val="18"/>
                <w:szCs w:val="18"/>
                <w:u w:val="none"/>
                <w:lang w:eastAsia="lv-LV"/>
              </w:rPr>
              <w:t>121905,75</w:t>
            </w:r>
          </w:p>
        </w:tc>
        <w:tc>
          <w:tcPr>
            <w:tcW w:w="1137" w:type="dxa"/>
            <w:tcBorders>
              <w:top w:val="nil"/>
              <w:left w:val="nil"/>
              <w:bottom w:val="single" w:sz="4" w:space="0" w:color="auto"/>
              <w:right w:val="single" w:sz="4" w:space="0" w:color="auto"/>
            </w:tcBorders>
            <w:shd w:val="clear" w:color="auto" w:fill="auto"/>
            <w:vAlign w:val="center"/>
            <w:hideMark/>
          </w:tcPr>
          <w:p w14:paraId="191955A9" w14:textId="77777777" w:rsidR="003A58A8" w:rsidRPr="003A58A8" w:rsidRDefault="003A58A8" w:rsidP="003A58A8">
            <w:pPr>
              <w:jc w:val="center"/>
              <w:rPr>
                <w:sz w:val="18"/>
                <w:szCs w:val="18"/>
                <w:u w:val="none"/>
                <w:lang w:eastAsia="lv-LV"/>
              </w:rPr>
            </w:pPr>
            <w:r w:rsidRPr="003A58A8">
              <w:rPr>
                <w:sz w:val="18"/>
                <w:szCs w:val="18"/>
                <w:u w:val="none"/>
                <w:lang w:eastAsia="lv-LV"/>
              </w:rPr>
              <w:t>69176,87</w:t>
            </w:r>
          </w:p>
        </w:tc>
        <w:tc>
          <w:tcPr>
            <w:tcW w:w="1220" w:type="dxa"/>
            <w:tcBorders>
              <w:top w:val="nil"/>
              <w:left w:val="nil"/>
              <w:bottom w:val="single" w:sz="4" w:space="0" w:color="auto"/>
              <w:right w:val="single" w:sz="4" w:space="0" w:color="auto"/>
            </w:tcBorders>
            <w:shd w:val="clear" w:color="auto" w:fill="auto"/>
            <w:vAlign w:val="center"/>
            <w:hideMark/>
          </w:tcPr>
          <w:p w14:paraId="7BF7E219" w14:textId="77777777" w:rsidR="003A58A8" w:rsidRPr="003A58A8" w:rsidRDefault="003A58A8" w:rsidP="003A58A8">
            <w:pPr>
              <w:jc w:val="center"/>
              <w:rPr>
                <w:sz w:val="18"/>
                <w:szCs w:val="18"/>
                <w:u w:val="none"/>
                <w:lang w:eastAsia="lv-LV"/>
              </w:rPr>
            </w:pPr>
            <w:r w:rsidRPr="003A58A8">
              <w:rPr>
                <w:sz w:val="18"/>
                <w:szCs w:val="18"/>
                <w:u w:val="none"/>
                <w:lang w:eastAsia="lv-LV"/>
              </w:rPr>
              <w:t>27104,39</w:t>
            </w:r>
          </w:p>
        </w:tc>
        <w:tc>
          <w:tcPr>
            <w:tcW w:w="1220" w:type="dxa"/>
            <w:tcBorders>
              <w:top w:val="nil"/>
              <w:left w:val="nil"/>
              <w:bottom w:val="single" w:sz="4" w:space="0" w:color="auto"/>
              <w:right w:val="single" w:sz="4" w:space="0" w:color="auto"/>
            </w:tcBorders>
            <w:shd w:val="clear" w:color="auto" w:fill="auto"/>
            <w:vAlign w:val="center"/>
            <w:hideMark/>
          </w:tcPr>
          <w:p w14:paraId="6FA9D1A4" w14:textId="77777777" w:rsidR="003A58A8" w:rsidRPr="003A58A8" w:rsidRDefault="003A58A8" w:rsidP="003A58A8">
            <w:pPr>
              <w:jc w:val="center"/>
              <w:rPr>
                <w:sz w:val="18"/>
                <w:szCs w:val="18"/>
                <w:u w:val="none"/>
                <w:lang w:eastAsia="lv-LV"/>
              </w:rPr>
            </w:pPr>
            <w:r w:rsidRPr="003A58A8">
              <w:rPr>
                <w:sz w:val="18"/>
                <w:szCs w:val="18"/>
                <w:u w:val="none"/>
                <w:lang w:eastAsia="lv-LV"/>
              </w:rPr>
              <w:t>48387,82</w:t>
            </w:r>
          </w:p>
        </w:tc>
        <w:tc>
          <w:tcPr>
            <w:tcW w:w="1220" w:type="dxa"/>
            <w:tcBorders>
              <w:top w:val="nil"/>
              <w:left w:val="nil"/>
              <w:bottom w:val="single" w:sz="4" w:space="0" w:color="auto"/>
              <w:right w:val="single" w:sz="4" w:space="0" w:color="auto"/>
            </w:tcBorders>
            <w:shd w:val="clear" w:color="auto" w:fill="auto"/>
            <w:vAlign w:val="center"/>
            <w:hideMark/>
          </w:tcPr>
          <w:p w14:paraId="60DC6475" w14:textId="77777777" w:rsidR="003A58A8" w:rsidRPr="003A58A8" w:rsidRDefault="003A58A8" w:rsidP="003A58A8">
            <w:pPr>
              <w:jc w:val="center"/>
              <w:rPr>
                <w:sz w:val="18"/>
                <w:szCs w:val="18"/>
                <w:u w:val="none"/>
                <w:lang w:eastAsia="lv-LV"/>
              </w:rPr>
            </w:pPr>
            <w:r w:rsidRPr="003A58A8">
              <w:rPr>
                <w:sz w:val="18"/>
                <w:szCs w:val="18"/>
                <w:u w:val="none"/>
                <w:lang w:eastAsia="lv-LV"/>
              </w:rPr>
              <w:t>43652,07</w:t>
            </w:r>
          </w:p>
        </w:tc>
        <w:tc>
          <w:tcPr>
            <w:tcW w:w="1220" w:type="dxa"/>
            <w:tcBorders>
              <w:top w:val="nil"/>
              <w:left w:val="nil"/>
              <w:bottom w:val="single" w:sz="4" w:space="0" w:color="auto"/>
              <w:right w:val="single" w:sz="4" w:space="0" w:color="auto"/>
            </w:tcBorders>
            <w:shd w:val="clear" w:color="auto" w:fill="auto"/>
            <w:vAlign w:val="center"/>
            <w:hideMark/>
          </w:tcPr>
          <w:p w14:paraId="0206BB4B" w14:textId="77777777" w:rsidR="003A58A8" w:rsidRPr="003A58A8" w:rsidRDefault="003A58A8" w:rsidP="003A58A8">
            <w:pPr>
              <w:jc w:val="center"/>
              <w:rPr>
                <w:sz w:val="18"/>
                <w:szCs w:val="18"/>
                <w:u w:val="none"/>
                <w:lang w:eastAsia="lv-LV"/>
              </w:rPr>
            </w:pPr>
            <w:r w:rsidRPr="003A58A8">
              <w:rPr>
                <w:sz w:val="18"/>
                <w:szCs w:val="18"/>
                <w:u w:val="none"/>
                <w:lang w:eastAsia="lv-LV"/>
              </w:rPr>
              <w:t>26436,47</w:t>
            </w:r>
          </w:p>
        </w:tc>
      </w:tr>
      <w:tr w:rsidR="003A58A8" w:rsidRPr="003A58A8" w14:paraId="7232C2A7" w14:textId="77777777" w:rsidTr="00204D85">
        <w:trPr>
          <w:trHeight w:val="40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387FCC2" w14:textId="77777777" w:rsidR="003A58A8" w:rsidRPr="003A58A8" w:rsidRDefault="003A58A8" w:rsidP="003A58A8">
            <w:pPr>
              <w:rPr>
                <w:sz w:val="18"/>
                <w:szCs w:val="18"/>
                <w:u w:val="none"/>
                <w:lang w:eastAsia="lv-LV"/>
              </w:rPr>
            </w:pPr>
            <w:r w:rsidRPr="003A58A8">
              <w:rPr>
                <w:sz w:val="18"/>
                <w:szCs w:val="18"/>
                <w:u w:val="none"/>
                <w:lang w:eastAsia="lv-LV"/>
              </w:rPr>
              <w:t xml:space="preserve">    1220 Darba devēja sociāla rakstura pabalsti, kompensācijas un citi maksājumi</w:t>
            </w:r>
          </w:p>
        </w:tc>
        <w:tc>
          <w:tcPr>
            <w:tcW w:w="1267" w:type="dxa"/>
            <w:tcBorders>
              <w:top w:val="nil"/>
              <w:left w:val="nil"/>
              <w:bottom w:val="single" w:sz="4" w:space="0" w:color="auto"/>
              <w:right w:val="single" w:sz="4" w:space="0" w:color="auto"/>
            </w:tcBorders>
            <w:shd w:val="clear" w:color="auto" w:fill="auto"/>
            <w:vAlign w:val="center"/>
            <w:hideMark/>
          </w:tcPr>
          <w:p w14:paraId="62F84FB4" w14:textId="77777777" w:rsidR="003A58A8" w:rsidRPr="003A58A8" w:rsidRDefault="003A58A8" w:rsidP="003A58A8">
            <w:pPr>
              <w:jc w:val="center"/>
              <w:rPr>
                <w:sz w:val="18"/>
                <w:szCs w:val="18"/>
                <w:u w:val="none"/>
                <w:lang w:eastAsia="lv-LV"/>
              </w:rPr>
            </w:pPr>
            <w:r w:rsidRPr="003A58A8">
              <w:rPr>
                <w:sz w:val="18"/>
                <w:szCs w:val="18"/>
                <w:u w:val="none"/>
                <w:lang w:eastAsia="lv-LV"/>
              </w:rPr>
              <w:t>7604,09</w:t>
            </w:r>
          </w:p>
        </w:tc>
        <w:tc>
          <w:tcPr>
            <w:tcW w:w="1137" w:type="dxa"/>
            <w:tcBorders>
              <w:top w:val="nil"/>
              <w:left w:val="nil"/>
              <w:bottom w:val="single" w:sz="4" w:space="0" w:color="auto"/>
              <w:right w:val="single" w:sz="4" w:space="0" w:color="auto"/>
            </w:tcBorders>
            <w:shd w:val="clear" w:color="auto" w:fill="auto"/>
            <w:vAlign w:val="center"/>
            <w:hideMark/>
          </w:tcPr>
          <w:p w14:paraId="6B169331" w14:textId="77777777" w:rsidR="003A58A8" w:rsidRPr="003A58A8" w:rsidRDefault="003A58A8" w:rsidP="003A58A8">
            <w:pPr>
              <w:jc w:val="center"/>
              <w:rPr>
                <w:sz w:val="18"/>
                <w:szCs w:val="18"/>
                <w:u w:val="none"/>
                <w:lang w:eastAsia="lv-LV"/>
              </w:rPr>
            </w:pPr>
            <w:r w:rsidRPr="003A58A8">
              <w:rPr>
                <w:sz w:val="18"/>
                <w:szCs w:val="18"/>
                <w:u w:val="none"/>
                <w:lang w:eastAsia="lv-LV"/>
              </w:rPr>
              <w:t>9809,86</w:t>
            </w:r>
          </w:p>
        </w:tc>
        <w:tc>
          <w:tcPr>
            <w:tcW w:w="1137" w:type="dxa"/>
            <w:tcBorders>
              <w:top w:val="nil"/>
              <w:left w:val="nil"/>
              <w:bottom w:val="single" w:sz="4" w:space="0" w:color="auto"/>
              <w:right w:val="single" w:sz="4" w:space="0" w:color="auto"/>
            </w:tcBorders>
            <w:shd w:val="clear" w:color="auto" w:fill="auto"/>
            <w:vAlign w:val="center"/>
            <w:hideMark/>
          </w:tcPr>
          <w:p w14:paraId="5C19A0BB" w14:textId="77777777" w:rsidR="003A58A8" w:rsidRPr="003A58A8" w:rsidRDefault="003A58A8" w:rsidP="003A58A8">
            <w:pPr>
              <w:jc w:val="center"/>
              <w:rPr>
                <w:sz w:val="18"/>
                <w:szCs w:val="18"/>
                <w:u w:val="none"/>
                <w:lang w:eastAsia="lv-LV"/>
              </w:rPr>
            </w:pPr>
            <w:r w:rsidRPr="003A58A8">
              <w:rPr>
                <w:sz w:val="18"/>
                <w:szCs w:val="18"/>
                <w:u w:val="none"/>
                <w:lang w:eastAsia="lv-LV"/>
              </w:rPr>
              <w:t>11335,19</w:t>
            </w:r>
          </w:p>
        </w:tc>
        <w:tc>
          <w:tcPr>
            <w:tcW w:w="1137" w:type="dxa"/>
            <w:tcBorders>
              <w:top w:val="nil"/>
              <w:left w:val="nil"/>
              <w:bottom w:val="single" w:sz="4" w:space="0" w:color="auto"/>
              <w:right w:val="single" w:sz="4" w:space="0" w:color="auto"/>
            </w:tcBorders>
            <w:shd w:val="clear" w:color="auto" w:fill="auto"/>
            <w:vAlign w:val="center"/>
            <w:hideMark/>
          </w:tcPr>
          <w:p w14:paraId="5E380F5B" w14:textId="77777777" w:rsidR="003A58A8" w:rsidRPr="003A58A8" w:rsidRDefault="003A58A8" w:rsidP="003A58A8">
            <w:pPr>
              <w:jc w:val="center"/>
              <w:rPr>
                <w:sz w:val="18"/>
                <w:szCs w:val="18"/>
                <w:u w:val="none"/>
                <w:lang w:eastAsia="lv-LV"/>
              </w:rPr>
            </w:pPr>
            <w:r w:rsidRPr="003A58A8">
              <w:rPr>
                <w:sz w:val="18"/>
                <w:szCs w:val="18"/>
                <w:u w:val="none"/>
                <w:lang w:eastAsia="lv-LV"/>
              </w:rPr>
              <w:t>11869,99</w:t>
            </w:r>
          </w:p>
        </w:tc>
        <w:tc>
          <w:tcPr>
            <w:tcW w:w="1177" w:type="dxa"/>
            <w:tcBorders>
              <w:top w:val="nil"/>
              <w:left w:val="nil"/>
              <w:bottom w:val="single" w:sz="4" w:space="0" w:color="auto"/>
              <w:right w:val="single" w:sz="4" w:space="0" w:color="auto"/>
            </w:tcBorders>
            <w:shd w:val="clear" w:color="auto" w:fill="auto"/>
            <w:vAlign w:val="center"/>
            <w:hideMark/>
          </w:tcPr>
          <w:p w14:paraId="27B205B4" w14:textId="77777777" w:rsidR="003A58A8" w:rsidRPr="003A58A8" w:rsidRDefault="003A58A8" w:rsidP="003A58A8">
            <w:pPr>
              <w:jc w:val="center"/>
              <w:rPr>
                <w:sz w:val="18"/>
                <w:szCs w:val="18"/>
                <w:u w:val="none"/>
                <w:lang w:eastAsia="lv-LV"/>
              </w:rPr>
            </w:pPr>
            <w:r w:rsidRPr="003A58A8">
              <w:rPr>
                <w:sz w:val="18"/>
                <w:szCs w:val="18"/>
                <w:u w:val="none"/>
                <w:lang w:eastAsia="lv-LV"/>
              </w:rPr>
              <w:t>20446,07</w:t>
            </w:r>
          </w:p>
        </w:tc>
        <w:tc>
          <w:tcPr>
            <w:tcW w:w="1137" w:type="dxa"/>
            <w:tcBorders>
              <w:top w:val="nil"/>
              <w:left w:val="nil"/>
              <w:bottom w:val="single" w:sz="4" w:space="0" w:color="auto"/>
              <w:right w:val="single" w:sz="4" w:space="0" w:color="auto"/>
            </w:tcBorders>
            <w:shd w:val="clear" w:color="auto" w:fill="auto"/>
            <w:vAlign w:val="center"/>
            <w:hideMark/>
          </w:tcPr>
          <w:p w14:paraId="73919697" w14:textId="77777777" w:rsidR="003A58A8" w:rsidRPr="003A58A8" w:rsidRDefault="003A58A8" w:rsidP="003A58A8">
            <w:pPr>
              <w:jc w:val="center"/>
              <w:rPr>
                <w:sz w:val="18"/>
                <w:szCs w:val="18"/>
                <w:u w:val="none"/>
                <w:lang w:eastAsia="lv-LV"/>
              </w:rPr>
            </w:pPr>
            <w:r w:rsidRPr="003A58A8">
              <w:rPr>
                <w:sz w:val="18"/>
                <w:szCs w:val="18"/>
                <w:u w:val="none"/>
                <w:lang w:eastAsia="lv-LV"/>
              </w:rPr>
              <w:t>12608,67</w:t>
            </w:r>
          </w:p>
        </w:tc>
        <w:tc>
          <w:tcPr>
            <w:tcW w:w="1220" w:type="dxa"/>
            <w:tcBorders>
              <w:top w:val="nil"/>
              <w:left w:val="nil"/>
              <w:bottom w:val="single" w:sz="4" w:space="0" w:color="auto"/>
              <w:right w:val="single" w:sz="4" w:space="0" w:color="auto"/>
            </w:tcBorders>
            <w:shd w:val="clear" w:color="auto" w:fill="auto"/>
            <w:vAlign w:val="center"/>
            <w:hideMark/>
          </w:tcPr>
          <w:p w14:paraId="334B14A5" w14:textId="77777777" w:rsidR="003A58A8" w:rsidRPr="003A58A8" w:rsidRDefault="003A58A8" w:rsidP="003A58A8">
            <w:pPr>
              <w:jc w:val="center"/>
              <w:rPr>
                <w:sz w:val="18"/>
                <w:szCs w:val="18"/>
                <w:u w:val="none"/>
                <w:lang w:eastAsia="lv-LV"/>
              </w:rPr>
            </w:pPr>
            <w:r w:rsidRPr="003A58A8">
              <w:rPr>
                <w:sz w:val="18"/>
                <w:szCs w:val="18"/>
                <w:u w:val="none"/>
                <w:lang w:eastAsia="lv-LV"/>
              </w:rPr>
              <w:t>7519,38</w:t>
            </w:r>
          </w:p>
        </w:tc>
        <w:tc>
          <w:tcPr>
            <w:tcW w:w="1220" w:type="dxa"/>
            <w:tcBorders>
              <w:top w:val="nil"/>
              <w:left w:val="nil"/>
              <w:bottom w:val="single" w:sz="4" w:space="0" w:color="auto"/>
              <w:right w:val="single" w:sz="4" w:space="0" w:color="auto"/>
            </w:tcBorders>
            <w:shd w:val="clear" w:color="auto" w:fill="auto"/>
            <w:vAlign w:val="center"/>
            <w:hideMark/>
          </w:tcPr>
          <w:p w14:paraId="6263C618" w14:textId="77777777" w:rsidR="003A58A8" w:rsidRPr="003A58A8" w:rsidRDefault="003A58A8" w:rsidP="003A58A8">
            <w:pPr>
              <w:jc w:val="center"/>
              <w:rPr>
                <w:sz w:val="18"/>
                <w:szCs w:val="18"/>
                <w:u w:val="none"/>
                <w:lang w:eastAsia="lv-LV"/>
              </w:rPr>
            </w:pPr>
            <w:r w:rsidRPr="003A58A8">
              <w:rPr>
                <w:sz w:val="18"/>
                <w:szCs w:val="18"/>
                <w:u w:val="none"/>
                <w:lang w:eastAsia="lv-LV"/>
              </w:rPr>
              <w:t>6233,28</w:t>
            </w:r>
          </w:p>
        </w:tc>
        <w:tc>
          <w:tcPr>
            <w:tcW w:w="1220" w:type="dxa"/>
            <w:tcBorders>
              <w:top w:val="nil"/>
              <w:left w:val="nil"/>
              <w:bottom w:val="single" w:sz="4" w:space="0" w:color="auto"/>
              <w:right w:val="single" w:sz="4" w:space="0" w:color="auto"/>
            </w:tcBorders>
            <w:shd w:val="clear" w:color="auto" w:fill="auto"/>
            <w:vAlign w:val="center"/>
            <w:hideMark/>
          </w:tcPr>
          <w:p w14:paraId="28B383DA" w14:textId="77777777" w:rsidR="003A58A8" w:rsidRPr="003A58A8" w:rsidRDefault="003A58A8" w:rsidP="003A58A8">
            <w:pPr>
              <w:jc w:val="center"/>
              <w:rPr>
                <w:sz w:val="18"/>
                <w:szCs w:val="18"/>
                <w:u w:val="none"/>
                <w:lang w:eastAsia="lv-LV"/>
              </w:rPr>
            </w:pPr>
            <w:r w:rsidRPr="003A58A8">
              <w:rPr>
                <w:sz w:val="18"/>
                <w:szCs w:val="18"/>
                <w:u w:val="none"/>
                <w:lang w:eastAsia="lv-LV"/>
              </w:rPr>
              <w:t>4835,68</w:t>
            </w:r>
          </w:p>
        </w:tc>
        <w:tc>
          <w:tcPr>
            <w:tcW w:w="1220" w:type="dxa"/>
            <w:tcBorders>
              <w:top w:val="nil"/>
              <w:left w:val="nil"/>
              <w:bottom w:val="single" w:sz="4" w:space="0" w:color="auto"/>
              <w:right w:val="single" w:sz="4" w:space="0" w:color="auto"/>
            </w:tcBorders>
            <w:shd w:val="clear" w:color="auto" w:fill="auto"/>
            <w:vAlign w:val="center"/>
            <w:hideMark/>
          </w:tcPr>
          <w:p w14:paraId="09D602B6" w14:textId="77777777" w:rsidR="003A58A8" w:rsidRPr="003A58A8" w:rsidRDefault="003A58A8" w:rsidP="003A58A8">
            <w:pPr>
              <w:jc w:val="center"/>
              <w:rPr>
                <w:sz w:val="18"/>
                <w:szCs w:val="18"/>
                <w:u w:val="none"/>
                <w:lang w:eastAsia="lv-LV"/>
              </w:rPr>
            </w:pPr>
            <w:r w:rsidRPr="003A58A8">
              <w:rPr>
                <w:sz w:val="18"/>
                <w:szCs w:val="18"/>
                <w:u w:val="none"/>
                <w:lang w:eastAsia="lv-LV"/>
              </w:rPr>
              <w:t>2215,45</w:t>
            </w:r>
          </w:p>
        </w:tc>
      </w:tr>
      <w:tr w:rsidR="003A58A8" w:rsidRPr="003A58A8" w14:paraId="0AA0DAF8" w14:textId="77777777" w:rsidTr="00204D85">
        <w:trPr>
          <w:trHeight w:val="273"/>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206265E6" w14:textId="77777777" w:rsidR="003A58A8" w:rsidRPr="003A58A8" w:rsidRDefault="003A58A8" w:rsidP="003A58A8">
            <w:pPr>
              <w:rPr>
                <w:b/>
                <w:bCs/>
                <w:sz w:val="18"/>
                <w:szCs w:val="18"/>
                <w:u w:val="none"/>
                <w:lang w:eastAsia="lv-LV"/>
              </w:rPr>
            </w:pPr>
            <w:r w:rsidRPr="003A58A8">
              <w:rPr>
                <w:b/>
                <w:bCs/>
                <w:sz w:val="18"/>
                <w:szCs w:val="18"/>
                <w:u w:val="none"/>
                <w:lang w:eastAsia="lv-LV"/>
              </w:rPr>
              <w:t>2000 Preces un pakalpojumi</w:t>
            </w:r>
          </w:p>
        </w:tc>
        <w:tc>
          <w:tcPr>
            <w:tcW w:w="1267" w:type="dxa"/>
            <w:tcBorders>
              <w:top w:val="nil"/>
              <w:left w:val="nil"/>
              <w:bottom w:val="single" w:sz="4" w:space="0" w:color="auto"/>
              <w:right w:val="single" w:sz="4" w:space="0" w:color="auto"/>
            </w:tcBorders>
            <w:shd w:val="clear" w:color="000000" w:fill="E2EFDA"/>
            <w:vAlign w:val="center"/>
            <w:hideMark/>
          </w:tcPr>
          <w:p w14:paraId="79EBEB5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27788,85</w:t>
            </w:r>
          </w:p>
        </w:tc>
        <w:tc>
          <w:tcPr>
            <w:tcW w:w="1137" w:type="dxa"/>
            <w:tcBorders>
              <w:top w:val="nil"/>
              <w:left w:val="nil"/>
              <w:bottom w:val="single" w:sz="4" w:space="0" w:color="auto"/>
              <w:right w:val="single" w:sz="4" w:space="0" w:color="auto"/>
            </w:tcBorders>
            <w:shd w:val="clear" w:color="000000" w:fill="E2EFDA"/>
            <w:vAlign w:val="center"/>
            <w:hideMark/>
          </w:tcPr>
          <w:p w14:paraId="6AAF563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43545,63</w:t>
            </w:r>
          </w:p>
        </w:tc>
        <w:tc>
          <w:tcPr>
            <w:tcW w:w="1137" w:type="dxa"/>
            <w:tcBorders>
              <w:top w:val="nil"/>
              <w:left w:val="nil"/>
              <w:bottom w:val="single" w:sz="4" w:space="0" w:color="auto"/>
              <w:right w:val="single" w:sz="4" w:space="0" w:color="auto"/>
            </w:tcBorders>
            <w:shd w:val="clear" w:color="000000" w:fill="E2EFDA"/>
            <w:vAlign w:val="center"/>
            <w:hideMark/>
          </w:tcPr>
          <w:p w14:paraId="638A990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42173,09</w:t>
            </w:r>
          </w:p>
        </w:tc>
        <w:tc>
          <w:tcPr>
            <w:tcW w:w="1137" w:type="dxa"/>
            <w:tcBorders>
              <w:top w:val="nil"/>
              <w:left w:val="nil"/>
              <w:bottom w:val="single" w:sz="4" w:space="0" w:color="auto"/>
              <w:right w:val="single" w:sz="4" w:space="0" w:color="auto"/>
            </w:tcBorders>
            <w:shd w:val="clear" w:color="000000" w:fill="E2EFDA"/>
            <w:vAlign w:val="center"/>
            <w:hideMark/>
          </w:tcPr>
          <w:p w14:paraId="571C70D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47992,60</w:t>
            </w:r>
          </w:p>
        </w:tc>
        <w:tc>
          <w:tcPr>
            <w:tcW w:w="1177" w:type="dxa"/>
            <w:tcBorders>
              <w:top w:val="nil"/>
              <w:left w:val="nil"/>
              <w:bottom w:val="single" w:sz="4" w:space="0" w:color="auto"/>
              <w:right w:val="single" w:sz="4" w:space="0" w:color="auto"/>
            </w:tcBorders>
            <w:shd w:val="clear" w:color="000000" w:fill="E2EFDA"/>
            <w:vAlign w:val="center"/>
            <w:hideMark/>
          </w:tcPr>
          <w:p w14:paraId="79229C4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74012,37</w:t>
            </w:r>
          </w:p>
        </w:tc>
        <w:tc>
          <w:tcPr>
            <w:tcW w:w="1137" w:type="dxa"/>
            <w:tcBorders>
              <w:top w:val="nil"/>
              <w:left w:val="nil"/>
              <w:bottom w:val="single" w:sz="4" w:space="0" w:color="auto"/>
              <w:right w:val="single" w:sz="4" w:space="0" w:color="auto"/>
            </w:tcBorders>
            <w:shd w:val="clear" w:color="000000" w:fill="E2EFDA"/>
            <w:vAlign w:val="center"/>
            <w:hideMark/>
          </w:tcPr>
          <w:p w14:paraId="3FD279B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60173,80</w:t>
            </w:r>
          </w:p>
        </w:tc>
        <w:tc>
          <w:tcPr>
            <w:tcW w:w="1220" w:type="dxa"/>
            <w:tcBorders>
              <w:top w:val="nil"/>
              <w:left w:val="nil"/>
              <w:bottom w:val="single" w:sz="4" w:space="0" w:color="auto"/>
              <w:right w:val="single" w:sz="4" w:space="0" w:color="auto"/>
            </w:tcBorders>
            <w:shd w:val="clear" w:color="000000" w:fill="E2EFDA"/>
            <w:vAlign w:val="center"/>
            <w:hideMark/>
          </w:tcPr>
          <w:p w14:paraId="0894D34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14142,08</w:t>
            </w:r>
          </w:p>
        </w:tc>
        <w:tc>
          <w:tcPr>
            <w:tcW w:w="1220" w:type="dxa"/>
            <w:tcBorders>
              <w:top w:val="nil"/>
              <w:left w:val="nil"/>
              <w:bottom w:val="single" w:sz="4" w:space="0" w:color="auto"/>
              <w:right w:val="single" w:sz="4" w:space="0" w:color="auto"/>
            </w:tcBorders>
            <w:shd w:val="clear" w:color="000000" w:fill="E2EFDA"/>
            <w:vAlign w:val="center"/>
            <w:hideMark/>
          </w:tcPr>
          <w:p w14:paraId="507A043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27262,06</w:t>
            </w:r>
          </w:p>
        </w:tc>
        <w:tc>
          <w:tcPr>
            <w:tcW w:w="1220" w:type="dxa"/>
            <w:tcBorders>
              <w:top w:val="nil"/>
              <w:left w:val="nil"/>
              <w:bottom w:val="single" w:sz="4" w:space="0" w:color="auto"/>
              <w:right w:val="single" w:sz="4" w:space="0" w:color="auto"/>
            </w:tcBorders>
            <w:shd w:val="clear" w:color="000000" w:fill="E2EFDA"/>
            <w:vAlign w:val="center"/>
            <w:hideMark/>
          </w:tcPr>
          <w:p w14:paraId="73FF848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28977,03</w:t>
            </w:r>
          </w:p>
        </w:tc>
        <w:tc>
          <w:tcPr>
            <w:tcW w:w="1220" w:type="dxa"/>
            <w:tcBorders>
              <w:top w:val="nil"/>
              <w:left w:val="nil"/>
              <w:bottom w:val="single" w:sz="4" w:space="0" w:color="auto"/>
              <w:right w:val="single" w:sz="4" w:space="0" w:color="auto"/>
            </w:tcBorders>
            <w:shd w:val="clear" w:color="000000" w:fill="E2EFDA"/>
            <w:vAlign w:val="center"/>
            <w:hideMark/>
          </w:tcPr>
          <w:p w14:paraId="2C8BCF6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22175,17</w:t>
            </w:r>
          </w:p>
        </w:tc>
      </w:tr>
      <w:tr w:rsidR="003A58A8" w:rsidRPr="003A58A8" w14:paraId="6DF4894F" w14:textId="77777777" w:rsidTr="00204D85">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7FD1E2E"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2110 Iekšzemes mācību, darba un dienesta komandējumi, darba braucieni</w:t>
            </w:r>
          </w:p>
        </w:tc>
        <w:tc>
          <w:tcPr>
            <w:tcW w:w="1267" w:type="dxa"/>
            <w:tcBorders>
              <w:top w:val="nil"/>
              <w:left w:val="nil"/>
              <w:bottom w:val="single" w:sz="4" w:space="0" w:color="auto"/>
              <w:right w:val="single" w:sz="4" w:space="0" w:color="auto"/>
            </w:tcBorders>
            <w:shd w:val="clear" w:color="auto" w:fill="auto"/>
            <w:vAlign w:val="center"/>
            <w:hideMark/>
          </w:tcPr>
          <w:p w14:paraId="247BAC7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47,10</w:t>
            </w:r>
          </w:p>
        </w:tc>
        <w:tc>
          <w:tcPr>
            <w:tcW w:w="1137" w:type="dxa"/>
            <w:tcBorders>
              <w:top w:val="nil"/>
              <w:left w:val="nil"/>
              <w:bottom w:val="single" w:sz="4" w:space="0" w:color="auto"/>
              <w:right w:val="single" w:sz="4" w:space="0" w:color="auto"/>
            </w:tcBorders>
            <w:shd w:val="clear" w:color="auto" w:fill="auto"/>
            <w:vAlign w:val="center"/>
            <w:hideMark/>
          </w:tcPr>
          <w:p w14:paraId="3795393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72BFB0F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42,00</w:t>
            </w:r>
          </w:p>
        </w:tc>
        <w:tc>
          <w:tcPr>
            <w:tcW w:w="1137" w:type="dxa"/>
            <w:tcBorders>
              <w:top w:val="nil"/>
              <w:left w:val="nil"/>
              <w:bottom w:val="single" w:sz="4" w:space="0" w:color="auto"/>
              <w:right w:val="single" w:sz="4" w:space="0" w:color="auto"/>
            </w:tcBorders>
            <w:shd w:val="clear" w:color="auto" w:fill="auto"/>
            <w:vAlign w:val="center"/>
            <w:hideMark/>
          </w:tcPr>
          <w:p w14:paraId="3EF5CFD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94,60</w:t>
            </w:r>
          </w:p>
        </w:tc>
        <w:tc>
          <w:tcPr>
            <w:tcW w:w="1177" w:type="dxa"/>
            <w:tcBorders>
              <w:top w:val="nil"/>
              <w:left w:val="nil"/>
              <w:bottom w:val="single" w:sz="4" w:space="0" w:color="auto"/>
              <w:right w:val="single" w:sz="4" w:space="0" w:color="auto"/>
            </w:tcBorders>
            <w:shd w:val="clear" w:color="auto" w:fill="auto"/>
            <w:vAlign w:val="center"/>
            <w:hideMark/>
          </w:tcPr>
          <w:p w14:paraId="77338E1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153,90</w:t>
            </w:r>
          </w:p>
        </w:tc>
        <w:tc>
          <w:tcPr>
            <w:tcW w:w="1137" w:type="dxa"/>
            <w:tcBorders>
              <w:top w:val="nil"/>
              <w:left w:val="nil"/>
              <w:bottom w:val="single" w:sz="4" w:space="0" w:color="auto"/>
              <w:right w:val="single" w:sz="4" w:space="0" w:color="auto"/>
            </w:tcBorders>
            <w:shd w:val="clear" w:color="auto" w:fill="auto"/>
            <w:vAlign w:val="center"/>
            <w:hideMark/>
          </w:tcPr>
          <w:p w14:paraId="0FDE4B5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5DFE0E5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26,23</w:t>
            </w:r>
          </w:p>
        </w:tc>
        <w:tc>
          <w:tcPr>
            <w:tcW w:w="1220" w:type="dxa"/>
            <w:tcBorders>
              <w:top w:val="nil"/>
              <w:left w:val="nil"/>
              <w:bottom w:val="single" w:sz="4" w:space="0" w:color="auto"/>
              <w:right w:val="single" w:sz="4" w:space="0" w:color="auto"/>
            </w:tcBorders>
            <w:shd w:val="clear" w:color="auto" w:fill="auto"/>
            <w:vAlign w:val="center"/>
            <w:hideMark/>
          </w:tcPr>
          <w:p w14:paraId="767829F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8,35</w:t>
            </w:r>
          </w:p>
        </w:tc>
        <w:tc>
          <w:tcPr>
            <w:tcW w:w="1220" w:type="dxa"/>
            <w:tcBorders>
              <w:top w:val="nil"/>
              <w:left w:val="nil"/>
              <w:bottom w:val="single" w:sz="4" w:space="0" w:color="auto"/>
              <w:right w:val="single" w:sz="4" w:space="0" w:color="auto"/>
            </w:tcBorders>
            <w:shd w:val="clear" w:color="auto" w:fill="auto"/>
            <w:vAlign w:val="center"/>
            <w:hideMark/>
          </w:tcPr>
          <w:p w14:paraId="7AEEE23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13,42</w:t>
            </w:r>
          </w:p>
        </w:tc>
        <w:tc>
          <w:tcPr>
            <w:tcW w:w="1220" w:type="dxa"/>
            <w:tcBorders>
              <w:top w:val="nil"/>
              <w:left w:val="nil"/>
              <w:bottom w:val="single" w:sz="4" w:space="0" w:color="auto"/>
              <w:right w:val="single" w:sz="4" w:space="0" w:color="auto"/>
            </w:tcBorders>
            <w:shd w:val="clear" w:color="auto" w:fill="auto"/>
            <w:vAlign w:val="center"/>
            <w:hideMark/>
          </w:tcPr>
          <w:p w14:paraId="3968363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20,82</w:t>
            </w:r>
          </w:p>
        </w:tc>
      </w:tr>
      <w:tr w:rsidR="003A58A8" w:rsidRPr="003A58A8" w14:paraId="3E7E8707"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94497C7"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2200 Pakalpojumi</w:t>
            </w:r>
          </w:p>
        </w:tc>
        <w:tc>
          <w:tcPr>
            <w:tcW w:w="1267" w:type="dxa"/>
            <w:tcBorders>
              <w:top w:val="nil"/>
              <w:left w:val="nil"/>
              <w:bottom w:val="single" w:sz="4" w:space="0" w:color="auto"/>
              <w:right w:val="single" w:sz="4" w:space="0" w:color="auto"/>
            </w:tcBorders>
            <w:shd w:val="clear" w:color="auto" w:fill="auto"/>
            <w:vAlign w:val="center"/>
            <w:hideMark/>
          </w:tcPr>
          <w:p w14:paraId="377FA5B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13020,66</w:t>
            </w:r>
          </w:p>
        </w:tc>
        <w:tc>
          <w:tcPr>
            <w:tcW w:w="1137" w:type="dxa"/>
            <w:tcBorders>
              <w:top w:val="nil"/>
              <w:left w:val="nil"/>
              <w:bottom w:val="single" w:sz="4" w:space="0" w:color="auto"/>
              <w:right w:val="single" w:sz="4" w:space="0" w:color="auto"/>
            </w:tcBorders>
            <w:shd w:val="clear" w:color="auto" w:fill="auto"/>
            <w:vAlign w:val="center"/>
            <w:hideMark/>
          </w:tcPr>
          <w:p w14:paraId="3704C04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31119,78</w:t>
            </w:r>
          </w:p>
        </w:tc>
        <w:tc>
          <w:tcPr>
            <w:tcW w:w="1137" w:type="dxa"/>
            <w:tcBorders>
              <w:top w:val="nil"/>
              <w:left w:val="nil"/>
              <w:bottom w:val="single" w:sz="4" w:space="0" w:color="auto"/>
              <w:right w:val="single" w:sz="4" w:space="0" w:color="auto"/>
            </w:tcBorders>
            <w:shd w:val="clear" w:color="auto" w:fill="auto"/>
            <w:vAlign w:val="center"/>
            <w:hideMark/>
          </w:tcPr>
          <w:p w14:paraId="4C5083F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33225,64</w:t>
            </w:r>
          </w:p>
        </w:tc>
        <w:tc>
          <w:tcPr>
            <w:tcW w:w="1137" w:type="dxa"/>
            <w:tcBorders>
              <w:top w:val="nil"/>
              <w:left w:val="nil"/>
              <w:bottom w:val="single" w:sz="4" w:space="0" w:color="auto"/>
              <w:right w:val="single" w:sz="4" w:space="0" w:color="auto"/>
            </w:tcBorders>
            <w:shd w:val="clear" w:color="auto" w:fill="auto"/>
            <w:vAlign w:val="center"/>
            <w:hideMark/>
          </w:tcPr>
          <w:p w14:paraId="47E341F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36334,62</w:t>
            </w:r>
          </w:p>
        </w:tc>
        <w:tc>
          <w:tcPr>
            <w:tcW w:w="1177" w:type="dxa"/>
            <w:tcBorders>
              <w:top w:val="nil"/>
              <w:left w:val="nil"/>
              <w:bottom w:val="single" w:sz="4" w:space="0" w:color="auto"/>
              <w:right w:val="single" w:sz="4" w:space="0" w:color="auto"/>
            </w:tcBorders>
            <w:shd w:val="clear" w:color="auto" w:fill="auto"/>
            <w:vAlign w:val="center"/>
            <w:hideMark/>
          </w:tcPr>
          <w:p w14:paraId="74678E0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54205,50</w:t>
            </w:r>
          </w:p>
        </w:tc>
        <w:tc>
          <w:tcPr>
            <w:tcW w:w="1137" w:type="dxa"/>
            <w:tcBorders>
              <w:top w:val="nil"/>
              <w:left w:val="nil"/>
              <w:bottom w:val="single" w:sz="4" w:space="0" w:color="auto"/>
              <w:right w:val="single" w:sz="4" w:space="0" w:color="auto"/>
            </w:tcBorders>
            <w:shd w:val="clear" w:color="auto" w:fill="auto"/>
            <w:vAlign w:val="center"/>
            <w:hideMark/>
          </w:tcPr>
          <w:p w14:paraId="43BFA94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43775,98</w:t>
            </w:r>
          </w:p>
        </w:tc>
        <w:tc>
          <w:tcPr>
            <w:tcW w:w="1220" w:type="dxa"/>
            <w:tcBorders>
              <w:top w:val="nil"/>
              <w:left w:val="nil"/>
              <w:bottom w:val="single" w:sz="4" w:space="0" w:color="auto"/>
              <w:right w:val="single" w:sz="4" w:space="0" w:color="auto"/>
            </w:tcBorders>
            <w:shd w:val="clear" w:color="auto" w:fill="auto"/>
            <w:vAlign w:val="center"/>
            <w:hideMark/>
          </w:tcPr>
          <w:p w14:paraId="2ACF19B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7049,57</w:t>
            </w:r>
          </w:p>
        </w:tc>
        <w:tc>
          <w:tcPr>
            <w:tcW w:w="1220" w:type="dxa"/>
            <w:tcBorders>
              <w:top w:val="nil"/>
              <w:left w:val="nil"/>
              <w:bottom w:val="single" w:sz="4" w:space="0" w:color="auto"/>
              <w:right w:val="single" w:sz="4" w:space="0" w:color="auto"/>
            </w:tcBorders>
            <w:shd w:val="clear" w:color="auto" w:fill="auto"/>
            <w:vAlign w:val="center"/>
            <w:hideMark/>
          </w:tcPr>
          <w:p w14:paraId="661B198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16880,87</w:t>
            </w:r>
          </w:p>
        </w:tc>
        <w:tc>
          <w:tcPr>
            <w:tcW w:w="1220" w:type="dxa"/>
            <w:tcBorders>
              <w:top w:val="nil"/>
              <w:left w:val="nil"/>
              <w:bottom w:val="single" w:sz="4" w:space="0" w:color="auto"/>
              <w:right w:val="single" w:sz="4" w:space="0" w:color="auto"/>
            </w:tcBorders>
            <w:shd w:val="clear" w:color="auto" w:fill="auto"/>
            <w:vAlign w:val="center"/>
            <w:hideMark/>
          </w:tcPr>
          <w:p w14:paraId="38B0821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15336,53</w:t>
            </w:r>
          </w:p>
        </w:tc>
        <w:tc>
          <w:tcPr>
            <w:tcW w:w="1220" w:type="dxa"/>
            <w:tcBorders>
              <w:top w:val="nil"/>
              <w:left w:val="nil"/>
              <w:bottom w:val="single" w:sz="4" w:space="0" w:color="auto"/>
              <w:right w:val="single" w:sz="4" w:space="0" w:color="auto"/>
            </w:tcBorders>
            <w:shd w:val="clear" w:color="auto" w:fill="auto"/>
            <w:vAlign w:val="center"/>
            <w:hideMark/>
          </w:tcPr>
          <w:p w14:paraId="667C02A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9511,03</w:t>
            </w:r>
          </w:p>
        </w:tc>
      </w:tr>
      <w:tr w:rsidR="003A58A8" w:rsidRPr="003A58A8" w14:paraId="3E1B4B10"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70EE087" w14:textId="77777777" w:rsidR="003A58A8" w:rsidRPr="003A58A8" w:rsidRDefault="003A58A8" w:rsidP="003A58A8">
            <w:pPr>
              <w:rPr>
                <w:sz w:val="18"/>
                <w:szCs w:val="18"/>
                <w:u w:val="none"/>
                <w:lang w:eastAsia="lv-LV"/>
              </w:rPr>
            </w:pPr>
            <w:r w:rsidRPr="003A58A8">
              <w:rPr>
                <w:sz w:val="18"/>
                <w:szCs w:val="18"/>
                <w:u w:val="none"/>
                <w:lang w:eastAsia="lv-LV"/>
              </w:rPr>
              <w:t xml:space="preserve">    2210 Izdevumi par sakaru pakalpojumiem</w:t>
            </w:r>
          </w:p>
        </w:tc>
        <w:tc>
          <w:tcPr>
            <w:tcW w:w="1267" w:type="dxa"/>
            <w:tcBorders>
              <w:top w:val="nil"/>
              <w:left w:val="nil"/>
              <w:bottom w:val="single" w:sz="4" w:space="0" w:color="auto"/>
              <w:right w:val="single" w:sz="4" w:space="0" w:color="auto"/>
            </w:tcBorders>
            <w:shd w:val="clear" w:color="auto" w:fill="auto"/>
            <w:vAlign w:val="center"/>
            <w:hideMark/>
          </w:tcPr>
          <w:p w14:paraId="30C84B5F" w14:textId="77777777" w:rsidR="003A58A8" w:rsidRPr="003A58A8" w:rsidRDefault="003A58A8" w:rsidP="003A58A8">
            <w:pPr>
              <w:jc w:val="center"/>
              <w:rPr>
                <w:sz w:val="18"/>
                <w:szCs w:val="18"/>
                <w:u w:val="none"/>
                <w:lang w:eastAsia="lv-LV"/>
              </w:rPr>
            </w:pPr>
            <w:r w:rsidRPr="003A58A8">
              <w:rPr>
                <w:sz w:val="18"/>
                <w:szCs w:val="18"/>
                <w:u w:val="none"/>
                <w:lang w:eastAsia="lv-LV"/>
              </w:rPr>
              <w:t>510,52</w:t>
            </w:r>
          </w:p>
        </w:tc>
        <w:tc>
          <w:tcPr>
            <w:tcW w:w="1137" w:type="dxa"/>
            <w:tcBorders>
              <w:top w:val="nil"/>
              <w:left w:val="nil"/>
              <w:bottom w:val="single" w:sz="4" w:space="0" w:color="auto"/>
              <w:right w:val="single" w:sz="4" w:space="0" w:color="auto"/>
            </w:tcBorders>
            <w:shd w:val="clear" w:color="auto" w:fill="auto"/>
            <w:vAlign w:val="center"/>
            <w:hideMark/>
          </w:tcPr>
          <w:p w14:paraId="0F005B6C" w14:textId="77777777" w:rsidR="003A58A8" w:rsidRPr="003A58A8" w:rsidRDefault="003A58A8" w:rsidP="003A58A8">
            <w:pPr>
              <w:jc w:val="center"/>
              <w:rPr>
                <w:sz w:val="18"/>
                <w:szCs w:val="18"/>
                <w:u w:val="none"/>
                <w:lang w:eastAsia="lv-LV"/>
              </w:rPr>
            </w:pPr>
            <w:r w:rsidRPr="003A58A8">
              <w:rPr>
                <w:sz w:val="18"/>
                <w:szCs w:val="18"/>
                <w:u w:val="none"/>
                <w:lang w:eastAsia="lv-LV"/>
              </w:rPr>
              <w:t>585,88</w:t>
            </w:r>
          </w:p>
        </w:tc>
        <w:tc>
          <w:tcPr>
            <w:tcW w:w="1137" w:type="dxa"/>
            <w:tcBorders>
              <w:top w:val="nil"/>
              <w:left w:val="nil"/>
              <w:bottom w:val="single" w:sz="4" w:space="0" w:color="auto"/>
              <w:right w:val="single" w:sz="4" w:space="0" w:color="auto"/>
            </w:tcBorders>
            <w:shd w:val="clear" w:color="auto" w:fill="auto"/>
            <w:vAlign w:val="center"/>
            <w:hideMark/>
          </w:tcPr>
          <w:p w14:paraId="1BC004E5" w14:textId="77777777" w:rsidR="003A58A8" w:rsidRPr="003A58A8" w:rsidRDefault="003A58A8" w:rsidP="003A58A8">
            <w:pPr>
              <w:jc w:val="center"/>
              <w:rPr>
                <w:sz w:val="18"/>
                <w:szCs w:val="18"/>
                <w:u w:val="none"/>
                <w:lang w:eastAsia="lv-LV"/>
              </w:rPr>
            </w:pPr>
            <w:r w:rsidRPr="003A58A8">
              <w:rPr>
                <w:sz w:val="18"/>
                <w:szCs w:val="18"/>
                <w:u w:val="none"/>
                <w:lang w:eastAsia="lv-LV"/>
              </w:rPr>
              <w:t>887,53</w:t>
            </w:r>
          </w:p>
        </w:tc>
        <w:tc>
          <w:tcPr>
            <w:tcW w:w="1137" w:type="dxa"/>
            <w:tcBorders>
              <w:top w:val="nil"/>
              <w:left w:val="nil"/>
              <w:bottom w:val="single" w:sz="4" w:space="0" w:color="auto"/>
              <w:right w:val="single" w:sz="4" w:space="0" w:color="auto"/>
            </w:tcBorders>
            <w:shd w:val="clear" w:color="auto" w:fill="auto"/>
            <w:vAlign w:val="center"/>
            <w:hideMark/>
          </w:tcPr>
          <w:p w14:paraId="308883AF" w14:textId="77777777" w:rsidR="003A58A8" w:rsidRPr="003A58A8" w:rsidRDefault="003A58A8" w:rsidP="003A58A8">
            <w:pPr>
              <w:jc w:val="center"/>
              <w:rPr>
                <w:sz w:val="18"/>
                <w:szCs w:val="18"/>
                <w:u w:val="none"/>
                <w:lang w:eastAsia="lv-LV"/>
              </w:rPr>
            </w:pPr>
            <w:r w:rsidRPr="003A58A8">
              <w:rPr>
                <w:sz w:val="18"/>
                <w:szCs w:val="18"/>
                <w:u w:val="none"/>
                <w:lang w:eastAsia="lv-LV"/>
              </w:rPr>
              <w:t>526,92</w:t>
            </w:r>
          </w:p>
        </w:tc>
        <w:tc>
          <w:tcPr>
            <w:tcW w:w="1177" w:type="dxa"/>
            <w:tcBorders>
              <w:top w:val="nil"/>
              <w:left w:val="nil"/>
              <w:bottom w:val="single" w:sz="4" w:space="0" w:color="auto"/>
              <w:right w:val="single" w:sz="4" w:space="0" w:color="auto"/>
            </w:tcBorders>
            <w:shd w:val="clear" w:color="auto" w:fill="auto"/>
            <w:vAlign w:val="center"/>
            <w:hideMark/>
          </w:tcPr>
          <w:p w14:paraId="003096C9" w14:textId="77777777" w:rsidR="003A58A8" w:rsidRPr="003A58A8" w:rsidRDefault="003A58A8" w:rsidP="003A58A8">
            <w:pPr>
              <w:jc w:val="center"/>
              <w:rPr>
                <w:sz w:val="18"/>
                <w:szCs w:val="18"/>
                <w:u w:val="none"/>
                <w:lang w:eastAsia="lv-LV"/>
              </w:rPr>
            </w:pPr>
            <w:r w:rsidRPr="003A58A8">
              <w:rPr>
                <w:sz w:val="18"/>
                <w:szCs w:val="18"/>
                <w:u w:val="none"/>
                <w:lang w:eastAsia="lv-LV"/>
              </w:rPr>
              <w:t>654,18</w:t>
            </w:r>
          </w:p>
        </w:tc>
        <w:tc>
          <w:tcPr>
            <w:tcW w:w="1137" w:type="dxa"/>
            <w:tcBorders>
              <w:top w:val="nil"/>
              <w:left w:val="nil"/>
              <w:bottom w:val="single" w:sz="4" w:space="0" w:color="auto"/>
              <w:right w:val="single" w:sz="4" w:space="0" w:color="auto"/>
            </w:tcBorders>
            <w:shd w:val="clear" w:color="auto" w:fill="auto"/>
            <w:vAlign w:val="center"/>
            <w:hideMark/>
          </w:tcPr>
          <w:p w14:paraId="63155810" w14:textId="77777777" w:rsidR="003A58A8" w:rsidRPr="003A58A8" w:rsidRDefault="003A58A8" w:rsidP="003A58A8">
            <w:pPr>
              <w:jc w:val="center"/>
              <w:rPr>
                <w:sz w:val="18"/>
                <w:szCs w:val="18"/>
                <w:u w:val="none"/>
                <w:lang w:eastAsia="lv-LV"/>
              </w:rPr>
            </w:pPr>
            <w:r w:rsidRPr="003A58A8">
              <w:rPr>
                <w:sz w:val="18"/>
                <w:szCs w:val="18"/>
                <w:u w:val="none"/>
                <w:lang w:eastAsia="lv-LV"/>
              </w:rPr>
              <w:t>1433,12</w:t>
            </w:r>
          </w:p>
        </w:tc>
        <w:tc>
          <w:tcPr>
            <w:tcW w:w="1220" w:type="dxa"/>
            <w:tcBorders>
              <w:top w:val="nil"/>
              <w:left w:val="nil"/>
              <w:bottom w:val="single" w:sz="4" w:space="0" w:color="auto"/>
              <w:right w:val="single" w:sz="4" w:space="0" w:color="auto"/>
            </w:tcBorders>
            <w:shd w:val="clear" w:color="auto" w:fill="auto"/>
            <w:vAlign w:val="center"/>
            <w:hideMark/>
          </w:tcPr>
          <w:p w14:paraId="44E03CC0" w14:textId="77777777" w:rsidR="003A58A8" w:rsidRPr="003A58A8" w:rsidRDefault="003A58A8" w:rsidP="003A58A8">
            <w:pPr>
              <w:jc w:val="center"/>
              <w:rPr>
                <w:sz w:val="18"/>
                <w:szCs w:val="18"/>
                <w:u w:val="none"/>
                <w:lang w:eastAsia="lv-LV"/>
              </w:rPr>
            </w:pPr>
            <w:r w:rsidRPr="003A58A8">
              <w:rPr>
                <w:sz w:val="18"/>
                <w:szCs w:val="18"/>
                <w:u w:val="none"/>
                <w:lang w:eastAsia="lv-LV"/>
              </w:rPr>
              <w:t>608,74</w:t>
            </w:r>
          </w:p>
        </w:tc>
        <w:tc>
          <w:tcPr>
            <w:tcW w:w="1220" w:type="dxa"/>
            <w:tcBorders>
              <w:top w:val="nil"/>
              <w:left w:val="nil"/>
              <w:bottom w:val="single" w:sz="4" w:space="0" w:color="auto"/>
              <w:right w:val="single" w:sz="4" w:space="0" w:color="auto"/>
            </w:tcBorders>
            <w:shd w:val="clear" w:color="auto" w:fill="auto"/>
            <w:vAlign w:val="center"/>
            <w:hideMark/>
          </w:tcPr>
          <w:p w14:paraId="698758EE" w14:textId="77777777" w:rsidR="003A58A8" w:rsidRPr="003A58A8" w:rsidRDefault="003A58A8" w:rsidP="003A58A8">
            <w:pPr>
              <w:jc w:val="center"/>
              <w:rPr>
                <w:sz w:val="18"/>
                <w:szCs w:val="18"/>
                <w:u w:val="none"/>
                <w:lang w:eastAsia="lv-LV"/>
              </w:rPr>
            </w:pPr>
            <w:r w:rsidRPr="003A58A8">
              <w:rPr>
                <w:sz w:val="18"/>
                <w:szCs w:val="18"/>
                <w:u w:val="none"/>
                <w:lang w:eastAsia="lv-LV"/>
              </w:rPr>
              <w:t>1284,80</w:t>
            </w:r>
          </w:p>
        </w:tc>
        <w:tc>
          <w:tcPr>
            <w:tcW w:w="1220" w:type="dxa"/>
            <w:tcBorders>
              <w:top w:val="nil"/>
              <w:left w:val="nil"/>
              <w:bottom w:val="single" w:sz="4" w:space="0" w:color="auto"/>
              <w:right w:val="single" w:sz="4" w:space="0" w:color="auto"/>
            </w:tcBorders>
            <w:shd w:val="clear" w:color="auto" w:fill="auto"/>
            <w:vAlign w:val="center"/>
            <w:hideMark/>
          </w:tcPr>
          <w:p w14:paraId="086B91BC" w14:textId="77777777" w:rsidR="003A58A8" w:rsidRPr="003A58A8" w:rsidRDefault="003A58A8" w:rsidP="003A58A8">
            <w:pPr>
              <w:jc w:val="center"/>
              <w:rPr>
                <w:sz w:val="18"/>
                <w:szCs w:val="18"/>
                <w:u w:val="none"/>
                <w:lang w:eastAsia="lv-LV"/>
              </w:rPr>
            </w:pPr>
            <w:r w:rsidRPr="003A58A8">
              <w:rPr>
                <w:sz w:val="18"/>
                <w:szCs w:val="18"/>
                <w:u w:val="none"/>
                <w:lang w:eastAsia="lv-LV"/>
              </w:rPr>
              <w:t>1661,84</w:t>
            </w:r>
          </w:p>
        </w:tc>
        <w:tc>
          <w:tcPr>
            <w:tcW w:w="1220" w:type="dxa"/>
            <w:tcBorders>
              <w:top w:val="nil"/>
              <w:left w:val="nil"/>
              <w:bottom w:val="single" w:sz="4" w:space="0" w:color="auto"/>
              <w:right w:val="single" w:sz="4" w:space="0" w:color="auto"/>
            </w:tcBorders>
            <w:shd w:val="clear" w:color="auto" w:fill="auto"/>
            <w:vAlign w:val="center"/>
            <w:hideMark/>
          </w:tcPr>
          <w:p w14:paraId="21C282A9" w14:textId="77777777" w:rsidR="003A58A8" w:rsidRPr="003A58A8" w:rsidRDefault="003A58A8" w:rsidP="003A58A8">
            <w:pPr>
              <w:jc w:val="center"/>
              <w:rPr>
                <w:sz w:val="18"/>
                <w:szCs w:val="18"/>
                <w:u w:val="none"/>
                <w:lang w:eastAsia="lv-LV"/>
              </w:rPr>
            </w:pPr>
            <w:r w:rsidRPr="003A58A8">
              <w:rPr>
                <w:sz w:val="18"/>
                <w:szCs w:val="18"/>
                <w:u w:val="none"/>
                <w:lang w:eastAsia="lv-LV"/>
              </w:rPr>
              <w:t>527,10</w:t>
            </w:r>
          </w:p>
        </w:tc>
      </w:tr>
      <w:tr w:rsidR="003A58A8" w:rsidRPr="003A58A8" w14:paraId="36B5C29D"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81B6B19" w14:textId="77777777" w:rsidR="003A58A8" w:rsidRPr="003A58A8" w:rsidRDefault="003A58A8" w:rsidP="003A58A8">
            <w:pPr>
              <w:rPr>
                <w:sz w:val="18"/>
                <w:szCs w:val="18"/>
                <w:u w:val="none"/>
                <w:lang w:eastAsia="lv-LV"/>
              </w:rPr>
            </w:pPr>
            <w:r w:rsidRPr="003A58A8">
              <w:rPr>
                <w:sz w:val="18"/>
                <w:szCs w:val="18"/>
                <w:u w:val="none"/>
                <w:lang w:eastAsia="lv-LV"/>
              </w:rPr>
              <w:t xml:space="preserve">    2220 Izdevumi par komunālajiem pakalpojumiem</w:t>
            </w:r>
          </w:p>
        </w:tc>
        <w:tc>
          <w:tcPr>
            <w:tcW w:w="1267" w:type="dxa"/>
            <w:tcBorders>
              <w:top w:val="nil"/>
              <w:left w:val="nil"/>
              <w:bottom w:val="single" w:sz="4" w:space="0" w:color="auto"/>
              <w:right w:val="single" w:sz="4" w:space="0" w:color="auto"/>
            </w:tcBorders>
            <w:shd w:val="clear" w:color="auto" w:fill="auto"/>
            <w:vAlign w:val="center"/>
            <w:hideMark/>
          </w:tcPr>
          <w:p w14:paraId="0EE86019" w14:textId="77777777" w:rsidR="003A58A8" w:rsidRPr="003A58A8" w:rsidRDefault="003A58A8" w:rsidP="003A58A8">
            <w:pPr>
              <w:jc w:val="center"/>
              <w:rPr>
                <w:sz w:val="18"/>
                <w:szCs w:val="18"/>
                <w:u w:val="none"/>
                <w:lang w:eastAsia="lv-LV"/>
              </w:rPr>
            </w:pPr>
            <w:r w:rsidRPr="003A58A8">
              <w:rPr>
                <w:sz w:val="18"/>
                <w:szCs w:val="18"/>
                <w:u w:val="none"/>
                <w:lang w:eastAsia="lv-LV"/>
              </w:rPr>
              <w:t>7719,93</w:t>
            </w:r>
          </w:p>
        </w:tc>
        <w:tc>
          <w:tcPr>
            <w:tcW w:w="1137" w:type="dxa"/>
            <w:tcBorders>
              <w:top w:val="nil"/>
              <w:left w:val="nil"/>
              <w:bottom w:val="single" w:sz="4" w:space="0" w:color="auto"/>
              <w:right w:val="single" w:sz="4" w:space="0" w:color="auto"/>
            </w:tcBorders>
            <w:shd w:val="clear" w:color="auto" w:fill="auto"/>
            <w:vAlign w:val="center"/>
            <w:hideMark/>
          </w:tcPr>
          <w:p w14:paraId="03BB5389" w14:textId="77777777" w:rsidR="003A58A8" w:rsidRPr="003A58A8" w:rsidRDefault="003A58A8" w:rsidP="003A58A8">
            <w:pPr>
              <w:jc w:val="center"/>
              <w:rPr>
                <w:sz w:val="18"/>
                <w:szCs w:val="18"/>
                <w:u w:val="none"/>
                <w:lang w:eastAsia="lv-LV"/>
              </w:rPr>
            </w:pPr>
            <w:r w:rsidRPr="003A58A8">
              <w:rPr>
                <w:sz w:val="18"/>
                <w:szCs w:val="18"/>
                <w:u w:val="none"/>
                <w:lang w:eastAsia="lv-LV"/>
              </w:rPr>
              <w:t>25179,46</w:t>
            </w:r>
          </w:p>
        </w:tc>
        <w:tc>
          <w:tcPr>
            <w:tcW w:w="1137" w:type="dxa"/>
            <w:tcBorders>
              <w:top w:val="nil"/>
              <w:left w:val="nil"/>
              <w:bottom w:val="single" w:sz="4" w:space="0" w:color="auto"/>
              <w:right w:val="single" w:sz="4" w:space="0" w:color="auto"/>
            </w:tcBorders>
            <w:shd w:val="clear" w:color="auto" w:fill="auto"/>
            <w:vAlign w:val="center"/>
            <w:hideMark/>
          </w:tcPr>
          <w:p w14:paraId="448067F1" w14:textId="77777777" w:rsidR="003A58A8" w:rsidRPr="003A58A8" w:rsidRDefault="003A58A8" w:rsidP="003A58A8">
            <w:pPr>
              <w:jc w:val="center"/>
              <w:rPr>
                <w:sz w:val="18"/>
                <w:szCs w:val="18"/>
                <w:u w:val="none"/>
                <w:lang w:eastAsia="lv-LV"/>
              </w:rPr>
            </w:pPr>
            <w:r w:rsidRPr="003A58A8">
              <w:rPr>
                <w:sz w:val="18"/>
                <w:szCs w:val="18"/>
                <w:u w:val="none"/>
                <w:lang w:eastAsia="lv-LV"/>
              </w:rPr>
              <w:t>22272,23</w:t>
            </w:r>
          </w:p>
        </w:tc>
        <w:tc>
          <w:tcPr>
            <w:tcW w:w="1137" w:type="dxa"/>
            <w:tcBorders>
              <w:top w:val="nil"/>
              <w:left w:val="nil"/>
              <w:bottom w:val="single" w:sz="4" w:space="0" w:color="auto"/>
              <w:right w:val="single" w:sz="4" w:space="0" w:color="auto"/>
            </w:tcBorders>
            <w:shd w:val="clear" w:color="auto" w:fill="auto"/>
            <w:vAlign w:val="center"/>
            <w:hideMark/>
          </w:tcPr>
          <w:p w14:paraId="0D2052BC" w14:textId="77777777" w:rsidR="003A58A8" w:rsidRPr="003A58A8" w:rsidRDefault="003A58A8" w:rsidP="003A58A8">
            <w:pPr>
              <w:jc w:val="center"/>
              <w:rPr>
                <w:sz w:val="18"/>
                <w:szCs w:val="18"/>
                <w:u w:val="none"/>
                <w:lang w:eastAsia="lv-LV"/>
              </w:rPr>
            </w:pPr>
            <w:r w:rsidRPr="003A58A8">
              <w:rPr>
                <w:sz w:val="18"/>
                <w:szCs w:val="18"/>
                <w:u w:val="none"/>
                <w:lang w:eastAsia="lv-LV"/>
              </w:rPr>
              <w:t>22250,02</w:t>
            </w:r>
          </w:p>
        </w:tc>
        <w:tc>
          <w:tcPr>
            <w:tcW w:w="1177" w:type="dxa"/>
            <w:tcBorders>
              <w:top w:val="nil"/>
              <w:left w:val="nil"/>
              <w:bottom w:val="single" w:sz="4" w:space="0" w:color="auto"/>
              <w:right w:val="single" w:sz="4" w:space="0" w:color="auto"/>
            </w:tcBorders>
            <w:shd w:val="clear" w:color="auto" w:fill="auto"/>
            <w:vAlign w:val="center"/>
            <w:hideMark/>
          </w:tcPr>
          <w:p w14:paraId="2C12A308" w14:textId="77777777" w:rsidR="003A58A8" w:rsidRPr="003A58A8" w:rsidRDefault="003A58A8" w:rsidP="003A58A8">
            <w:pPr>
              <w:jc w:val="center"/>
              <w:rPr>
                <w:sz w:val="18"/>
                <w:szCs w:val="18"/>
                <w:u w:val="none"/>
                <w:lang w:eastAsia="lv-LV"/>
              </w:rPr>
            </w:pPr>
            <w:r w:rsidRPr="003A58A8">
              <w:rPr>
                <w:sz w:val="18"/>
                <w:szCs w:val="18"/>
                <w:u w:val="none"/>
                <w:lang w:eastAsia="lv-LV"/>
              </w:rPr>
              <w:t>44763,28</w:t>
            </w:r>
          </w:p>
        </w:tc>
        <w:tc>
          <w:tcPr>
            <w:tcW w:w="1137" w:type="dxa"/>
            <w:tcBorders>
              <w:top w:val="nil"/>
              <w:left w:val="nil"/>
              <w:bottom w:val="single" w:sz="4" w:space="0" w:color="auto"/>
              <w:right w:val="single" w:sz="4" w:space="0" w:color="auto"/>
            </w:tcBorders>
            <w:shd w:val="clear" w:color="auto" w:fill="auto"/>
            <w:vAlign w:val="center"/>
            <w:hideMark/>
          </w:tcPr>
          <w:p w14:paraId="62052E3D" w14:textId="77777777" w:rsidR="003A58A8" w:rsidRPr="003A58A8" w:rsidRDefault="003A58A8" w:rsidP="003A58A8">
            <w:pPr>
              <w:jc w:val="center"/>
              <w:rPr>
                <w:sz w:val="18"/>
                <w:szCs w:val="18"/>
                <w:u w:val="none"/>
                <w:lang w:eastAsia="lv-LV"/>
              </w:rPr>
            </w:pPr>
            <w:r w:rsidRPr="003A58A8">
              <w:rPr>
                <w:sz w:val="18"/>
                <w:szCs w:val="18"/>
                <w:u w:val="none"/>
                <w:lang w:eastAsia="lv-LV"/>
              </w:rPr>
              <w:t>8371,36</w:t>
            </w:r>
          </w:p>
        </w:tc>
        <w:tc>
          <w:tcPr>
            <w:tcW w:w="1220" w:type="dxa"/>
            <w:tcBorders>
              <w:top w:val="nil"/>
              <w:left w:val="nil"/>
              <w:bottom w:val="single" w:sz="4" w:space="0" w:color="auto"/>
              <w:right w:val="single" w:sz="4" w:space="0" w:color="auto"/>
            </w:tcBorders>
            <w:shd w:val="clear" w:color="auto" w:fill="auto"/>
            <w:vAlign w:val="center"/>
            <w:hideMark/>
          </w:tcPr>
          <w:p w14:paraId="7BCBCD2C" w14:textId="77777777" w:rsidR="003A58A8" w:rsidRPr="003A58A8" w:rsidRDefault="003A58A8" w:rsidP="003A58A8">
            <w:pPr>
              <w:jc w:val="center"/>
              <w:rPr>
                <w:sz w:val="18"/>
                <w:szCs w:val="18"/>
                <w:u w:val="none"/>
                <w:lang w:eastAsia="lv-LV"/>
              </w:rPr>
            </w:pPr>
            <w:r w:rsidRPr="003A58A8">
              <w:rPr>
                <w:sz w:val="18"/>
                <w:szCs w:val="18"/>
                <w:u w:val="none"/>
                <w:lang w:eastAsia="lv-LV"/>
              </w:rPr>
              <w:t>4336,46</w:t>
            </w:r>
          </w:p>
        </w:tc>
        <w:tc>
          <w:tcPr>
            <w:tcW w:w="1220" w:type="dxa"/>
            <w:tcBorders>
              <w:top w:val="nil"/>
              <w:left w:val="nil"/>
              <w:bottom w:val="single" w:sz="4" w:space="0" w:color="auto"/>
              <w:right w:val="single" w:sz="4" w:space="0" w:color="auto"/>
            </w:tcBorders>
            <w:shd w:val="clear" w:color="auto" w:fill="auto"/>
            <w:vAlign w:val="center"/>
            <w:hideMark/>
          </w:tcPr>
          <w:p w14:paraId="548B0A38" w14:textId="77777777" w:rsidR="003A58A8" w:rsidRPr="003A58A8" w:rsidRDefault="003A58A8" w:rsidP="003A58A8">
            <w:pPr>
              <w:jc w:val="center"/>
              <w:rPr>
                <w:sz w:val="18"/>
                <w:szCs w:val="18"/>
                <w:u w:val="none"/>
                <w:lang w:eastAsia="lv-LV"/>
              </w:rPr>
            </w:pPr>
            <w:r w:rsidRPr="003A58A8">
              <w:rPr>
                <w:sz w:val="18"/>
                <w:szCs w:val="18"/>
                <w:u w:val="none"/>
                <w:lang w:eastAsia="lv-LV"/>
              </w:rPr>
              <w:t>12429,99</w:t>
            </w:r>
          </w:p>
        </w:tc>
        <w:tc>
          <w:tcPr>
            <w:tcW w:w="1220" w:type="dxa"/>
            <w:tcBorders>
              <w:top w:val="nil"/>
              <w:left w:val="nil"/>
              <w:bottom w:val="single" w:sz="4" w:space="0" w:color="auto"/>
              <w:right w:val="single" w:sz="4" w:space="0" w:color="auto"/>
            </w:tcBorders>
            <w:shd w:val="clear" w:color="auto" w:fill="auto"/>
            <w:vAlign w:val="center"/>
            <w:hideMark/>
          </w:tcPr>
          <w:p w14:paraId="7513DC49" w14:textId="77777777" w:rsidR="003A58A8" w:rsidRPr="003A58A8" w:rsidRDefault="003A58A8" w:rsidP="003A58A8">
            <w:pPr>
              <w:jc w:val="center"/>
              <w:rPr>
                <w:sz w:val="18"/>
                <w:szCs w:val="18"/>
                <w:u w:val="none"/>
                <w:lang w:eastAsia="lv-LV"/>
              </w:rPr>
            </w:pPr>
            <w:r w:rsidRPr="003A58A8">
              <w:rPr>
                <w:sz w:val="18"/>
                <w:szCs w:val="18"/>
                <w:u w:val="none"/>
                <w:lang w:eastAsia="lv-LV"/>
              </w:rPr>
              <w:t>9532,48</w:t>
            </w:r>
          </w:p>
        </w:tc>
        <w:tc>
          <w:tcPr>
            <w:tcW w:w="1220" w:type="dxa"/>
            <w:tcBorders>
              <w:top w:val="nil"/>
              <w:left w:val="nil"/>
              <w:bottom w:val="single" w:sz="4" w:space="0" w:color="auto"/>
              <w:right w:val="single" w:sz="4" w:space="0" w:color="auto"/>
            </w:tcBorders>
            <w:shd w:val="clear" w:color="auto" w:fill="auto"/>
            <w:vAlign w:val="center"/>
            <w:hideMark/>
          </w:tcPr>
          <w:p w14:paraId="15F6C379" w14:textId="77777777" w:rsidR="003A58A8" w:rsidRPr="003A58A8" w:rsidRDefault="003A58A8" w:rsidP="003A58A8">
            <w:pPr>
              <w:jc w:val="center"/>
              <w:rPr>
                <w:sz w:val="18"/>
                <w:szCs w:val="18"/>
                <w:u w:val="none"/>
                <w:lang w:eastAsia="lv-LV"/>
              </w:rPr>
            </w:pPr>
            <w:r w:rsidRPr="003A58A8">
              <w:rPr>
                <w:sz w:val="18"/>
                <w:szCs w:val="18"/>
                <w:u w:val="none"/>
                <w:lang w:eastAsia="lv-LV"/>
              </w:rPr>
              <w:t>5366,19</w:t>
            </w:r>
          </w:p>
        </w:tc>
      </w:tr>
      <w:tr w:rsidR="003A58A8" w:rsidRPr="003A58A8" w14:paraId="69411582"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F7C9B6" w14:textId="77777777" w:rsidR="003A58A8" w:rsidRPr="003A58A8" w:rsidRDefault="003A58A8" w:rsidP="003A58A8">
            <w:pPr>
              <w:rPr>
                <w:sz w:val="18"/>
                <w:szCs w:val="18"/>
                <w:u w:val="none"/>
                <w:lang w:eastAsia="lv-LV"/>
              </w:rPr>
            </w:pPr>
            <w:r w:rsidRPr="003A58A8">
              <w:rPr>
                <w:sz w:val="18"/>
                <w:szCs w:val="18"/>
                <w:u w:val="none"/>
                <w:lang w:eastAsia="lv-LV"/>
              </w:rPr>
              <w:t xml:space="preserve">    2230 Dažādi pakalpojumi, izņemot izdevumus par transporta pakalpojumiem (EKK 2233)</w:t>
            </w:r>
          </w:p>
        </w:tc>
        <w:tc>
          <w:tcPr>
            <w:tcW w:w="1267" w:type="dxa"/>
            <w:tcBorders>
              <w:top w:val="nil"/>
              <w:left w:val="nil"/>
              <w:bottom w:val="single" w:sz="4" w:space="0" w:color="auto"/>
              <w:right w:val="single" w:sz="4" w:space="0" w:color="auto"/>
            </w:tcBorders>
            <w:shd w:val="clear" w:color="auto" w:fill="auto"/>
            <w:vAlign w:val="center"/>
            <w:hideMark/>
          </w:tcPr>
          <w:p w14:paraId="3E0252AA" w14:textId="77777777" w:rsidR="003A58A8" w:rsidRPr="003A58A8" w:rsidRDefault="003A58A8" w:rsidP="003A58A8">
            <w:pPr>
              <w:jc w:val="center"/>
              <w:rPr>
                <w:sz w:val="18"/>
                <w:szCs w:val="18"/>
                <w:u w:val="none"/>
                <w:lang w:eastAsia="lv-LV"/>
              </w:rPr>
            </w:pPr>
            <w:r w:rsidRPr="003A58A8">
              <w:rPr>
                <w:sz w:val="18"/>
                <w:szCs w:val="18"/>
                <w:u w:val="none"/>
                <w:lang w:eastAsia="lv-LV"/>
              </w:rPr>
              <w:t>726,10</w:t>
            </w:r>
          </w:p>
        </w:tc>
        <w:tc>
          <w:tcPr>
            <w:tcW w:w="1137" w:type="dxa"/>
            <w:tcBorders>
              <w:top w:val="nil"/>
              <w:left w:val="nil"/>
              <w:bottom w:val="single" w:sz="4" w:space="0" w:color="auto"/>
              <w:right w:val="single" w:sz="4" w:space="0" w:color="auto"/>
            </w:tcBorders>
            <w:shd w:val="clear" w:color="auto" w:fill="auto"/>
            <w:vAlign w:val="center"/>
            <w:hideMark/>
          </w:tcPr>
          <w:p w14:paraId="7A2A0DDC" w14:textId="77777777" w:rsidR="003A58A8" w:rsidRPr="003A58A8" w:rsidRDefault="003A58A8" w:rsidP="003A58A8">
            <w:pPr>
              <w:jc w:val="center"/>
              <w:rPr>
                <w:sz w:val="18"/>
                <w:szCs w:val="18"/>
                <w:u w:val="none"/>
                <w:lang w:eastAsia="lv-LV"/>
              </w:rPr>
            </w:pPr>
            <w:r w:rsidRPr="003A58A8">
              <w:rPr>
                <w:sz w:val="18"/>
                <w:szCs w:val="18"/>
                <w:u w:val="none"/>
                <w:lang w:eastAsia="lv-LV"/>
              </w:rPr>
              <w:t>1938,68</w:t>
            </w:r>
          </w:p>
        </w:tc>
        <w:tc>
          <w:tcPr>
            <w:tcW w:w="1137" w:type="dxa"/>
            <w:tcBorders>
              <w:top w:val="nil"/>
              <w:left w:val="nil"/>
              <w:bottom w:val="single" w:sz="4" w:space="0" w:color="auto"/>
              <w:right w:val="single" w:sz="4" w:space="0" w:color="auto"/>
            </w:tcBorders>
            <w:shd w:val="clear" w:color="auto" w:fill="auto"/>
            <w:vAlign w:val="center"/>
            <w:hideMark/>
          </w:tcPr>
          <w:p w14:paraId="3A62A36A" w14:textId="77777777" w:rsidR="003A58A8" w:rsidRPr="003A58A8" w:rsidRDefault="003A58A8" w:rsidP="003A58A8">
            <w:pPr>
              <w:jc w:val="center"/>
              <w:rPr>
                <w:sz w:val="18"/>
                <w:szCs w:val="18"/>
                <w:u w:val="none"/>
                <w:lang w:eastAsia="lv-LV"/>
              </w:rPr>
            </w:pPr>
            <w:r w:rsidRPr="003A58A8">
              <w:rPr>
                <w:sz w:val="18"/>
                <w:szCs w:val="18"/>
                <w:u w:val="none"/>
                <w:lang w:eastAsia="lv-LV"/>
              </w:rPr>
              <w:t>3251,63</w:t>
            </w:r>
          </w:p>
        </w:tc>
        <w:tc>
          <w:tcPr>
            <w:tcW w:w="1137" w:type="dxa"/>
            <w:tcBorders>
              <w:top w:val="nil"/>
              <w:left w:val="nil"/>
              <w:bottom w:val="single" w:sz="4" w:space="0" w:color="auto"/>
              <w:right w:val="single" w:sz="4" w:space="0" w:color="auto"/>
            </w:tcBorders>
            <w:shd w:val="clear" w:color="auto" w:fill="auto"/>
            <w:vAlign w:val="center"/>
            <w:hideMark/>
          </w:tcPr>
          <w:p w14:paraId="7523E1F6" w14:textId="77777777" w:rsidR="003A58A8" w:rsidRPr="003A58A8" w:rsidRDefault="003A58A8" w:rsidP="003A58A8">
            <w:pPr>
              <w:jc w:val="center"/>
              <w:rPr>
                <w:sz w:val="18"/>
                <w:szCs w:val="18"/>
                <w:u w:val="none"/>
                <w:lang w:eastAsia="lv-LV"/>
              </w:rPr>
            </w:pPr>
            <w:r w:rsidRPr="003A58A8">
              <w:rPr>
                <w:sz w:val="18"/>
                <w:szCs w:val="18"/>
                <w:u w:val="none"/>
                <w:lang w:eastAsia="lv-LV"/>
              </w:rPr>
              <w:t>3020,76</w:t>
            </w:r>
          </w:p>
        </w:tc>
        <w:tc>
          <w:tcPr>
            <w:tcW w:w="1177" w:type="dxa"/>
            <w:tcBorders>
              <w:top w:val="nil"/>
              <w:left w:val="nil"/>
              <w:bottom w:val="single" w:sz="4" w:space="0" w:color="auto"/>
              <w:right w:val="single" w:sz="4" w:space="0" w:color="auto"/>
            </w:tcBorders>
            <w:shd w:val="clear" w:color="auto" w:fill="auto"/>
            <w:vAlign w:val="center"/>
            <w:hideMark/>
          </w:tcPr>
          <w:p w14:paraId="7CA08D01" w14:textId="77777777" w:rsidR="003A58A8" w:rsidRPr="003A58A8" w:rsidRDefault="003A58A8" w:rsidP="003A58A8">
            <w:pPr>
              <w:jc w:val="center"/>
              <w:rPr>
                <w:sz w:val="18"/>
                <w:szCs w:val="18"/>
                <w:u w:val="none"/>
                <w:lang w:eastAsia="lv-LV"/>
              </w:rPr>
            </w:pPr>
            <w:r w:rsidRPr="003A58A8">
              <w:rPr>
                <w:sz w:val="18"/>
                <w:szCs w:val="18"/>
                <w:u w:val="none"/>
                <w:lang w:eastAsia="lv-LV"/>
              </w:rPr>
              <w:t>4838,93</w:t>
            </w:r>
          </w:p>
        </w:tc>
        <w:tc>
          <w:tcPr>
            <w:tcW w:w="1137" w:type="dxa"/>
            <w:tcBorders>
              <w:top w:val="nil"/>
              <w:left w:val="nil"/>
              <w:bottom w:val="single" w:sz="4" w:space="0" w:color="auto"/>
              <w:right w:val="single" w:sz="4" w:space="0" w:color="auto"/>
            </w:tcBorders>
            <w:shd w:val="clear" w:color="auto" w:fill="auto"/>
            <w:vAlign w:val="center"/>
            <w:hideMark/>
          </w:tcPr>
          <w:p w14:paraId="364E5C45" w14:textId="77777777" w:rsidR="003A58A8" w:rsidRPr="003A58A8" w:rsidRDefault="003A58A8" w:rsidP="003A58A8">
            <w:pPr>
              <w:jc w:val="center"/>
              <w:rPr>
                <w:sz w:val="18"/>
                <w:szCs w:val="18"/>
                <w:u w:val="none"/>
                <w:lang w:eastAsia="lv-LV"/>
              </w:rPr>
            </w:pPr>
            <w:r w:rsidRPr="003A58A8">
              <w:rPr>
                <w:sz w:val="18"/>
                <w:szCs w:val="18"/>
                <w:u w:val="none"/>
                <w:lang w:eastAsia="lv-LV"/>
              </w:rPr>
              <w:t>798,08</w:t>
            </w:r>
          </w:p>
        </w:tc>
        <w:tc>
          <w:tcPr>
            <w:tcW w:w="1220" w:type="dxa"/>
            <w:tcBorders>
              <w:top w:val="nil"/>
              <w:left w:val="nil"/>
              <w:bottom w:val="single" w:sz="4" w:space="0" w:color="auto"/>
              <w:right w:val="single" w:sz="4" w:space="0" w:color="auto"/>
            </w:tcBorders>
            <w:shd w:val="clear" w:color="auto" w:fill="auto"/>
            <w:vAlign w:val="center"/>
            <w:hideMark/>
          </w:tcPr>
          <w:p w14:paraId="7736951C" w14:textId="77777777" w:rsidR="003A58A8" w:rsidRPr="003A58A8" w:rsidRDefault="003A58A8" w:rsidP="003A58A8">
            <w:pPr>
              <w:jc w:val="center"/>
              <w:rPr>
                <w:sz w:val="18"/>
                <w:szCs w:val="18"/>
                <w:u w:val="none"/>
                <w:lang w:eastAsia="lv-LV"/>
              </w:rPr>
            </w:pPr>
            <w:r w:rsidRPr="003A58A8">
              <w:rPr>
                <w:sz w:val="18"/>
                <w:szCs w:val="18"/>
                <w:u w:val="none"/>
                <w:lang w:eastAsia="lv-LV"/>
              </w:rPr>
              <w:t>963,04</w:t>
            </w:r>
          </w:p>
        </w:tc>
        <w:tc>
          <w:tcPr>
            <w:tcW w:w="1220" w:type="dxa"/>
            <w:tcBorders>
              <w:top w:val="nil"/>
              <w:left w:val="nil"/>
              <w:bottom w:val="single" w:sz="4" w:space="0" w:color="auto"/>
              <w:right w:val="single" w:sz="4" w:space="0" w:color="auto"/>
            </w:tcBorders>
            <w:shd w:val="clear" w:color="auto" w:fill="auto"/>
            <w:vAlign w:val="center"/>
            <w:hideMark/>
          </w:tcPr>
          <w:p w14:paraId="04034F68" w14:textId="77777777" w:rsidR="003A58A8" w:rsidRPr="003A58A8" w:rsidRDefault="003A58A8" w:rsidP="003A58A8">
            <w:pPr>
              <w:jc w:val="center"/>
              <w:rPr>
                <w:sz w:val="18"/>
                <w:szCs w:val="18"/>
                <w:u w:val="none"/>
                <w:lang w:eastAsia="lv-LV"/>
              </w:rPr>
            </w:pPr>
            <w:r w:rsidRPr="003A58A8">
              <w:rPr>
                <w:sz w:val="18"/>
                <w:szCs w:val="18"/>
                <w:u w:val="none"/>
                <w:lang w:eastAsia="lv-LV"/>
              </w:rPr>
              <w:t>1249,52</w:t>
            </w:r>
          </w:p>
        </w:tc>
        <w:tc>
          <w:tcPr>
            <w:tcW w:w="1220" w:type="dxa"/>
            <w:tcBorders>
              <w:top w:val="nil"/>
              <w:left w:val="nil"/>
              <w:bottom w:val="single" w:sz="4" w:space="0" w:color="auto"/>
              <w:right w:val="single" w:sz="4" w:space="0" w:color="auto"/>
            </w:tcBorders>
            <w:shd w:val="clear" w:color="auto" w:fill="auto"/>
            <w:vAlign w:val="center"/>
            <w:hideMark/>
          </w:tcPr>
          <w:p w14:paraId="0E0A028E" w14:textId="77777777" w:rsidR="003A58A8" w:rsidRPr="003A58A8" w:rsidRDefault="003A58A8" w:rsidP="003A58A8">
            <w:pPr>
              <w:jc w:val="center"/>
              <w:rPr>
                <w:sz w:val="18"/>
                <w:szCs w:val="18"/>
                <w:u w:val="none"/>
                <w:lang w:eastAsia="lv-LV"/>
              </w:rPr>
            </w:pPr>
            <w:r w:rsidRPr="003A58A8">
              <w:rPr>
                <w:sz w:val="18"/>
                <w:szCs w:val="18"/>
                <w:u w:val="none"/>
                <w:lang w:eastAsia="lv-LV"/>
              </w:rPr>
              <w:t>1289,09</w:t>
            </w:r>
          </w:p>
        </w:tc>
        <w:tc>
          <w:tcPr>
            <w:tcW w:w="1220" w:type="dxa"/>
            <w:tcBorders>
              <w:top w:val="nil"/>
              <w:left w:val="nil"/>
              <w:bottom w:val="single" w:sz="4" w:space="0" w:color="auto"/>
              <w:right w:val="single" w:sz="4" w:space="0" w:color="auto"/>
            </w:tcBorders>
            <w:shd w:val="clear" w:color="auto" w:fill="auto"/>
            <w:vAlign w:val="center"/>
            <w:hideMark/>
          </w:tcPr>
          <w:p w14:paraId="3110B6C9" w14:textId="77777777" w:rsidR="003A58A8" w:rsidRPr="003A58A8" w:rsidRDefault="003A58A8" w:rsidP="003A58A8">
            <w:pPr>
              <w:jc w:val="center"/>
              <w:rPr>
                <w:sz w:val="18"/>
                <w:szCs w:val="18"/>
                <w:u w:val="none"/>
                <w:lang w:eastAsia="lv-LV"/>
              </w:rPr>
            </w:pPr>
            <w:r w:rsidRPr="003A58A8">
              <w:rPr>
                <w:sz w:val="18"/>
                <w:szCs w:val="18"/>
                <w:u w:val="none"/>
                <w:lang w:eastAsia="lv-LV"/>
              </w:rPr>
              <w:t>724,67</w:t>
            </w:r>
          </w:p>
        </w:tc>
      </w:tr>
      <w:tr w:rsidR="003A58A8" w:rsidRPr="003A58A8" w14:paraId="57460994" w14:textId="77777777" w:rsidTr="00204D85">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0E309ED" w14:textId="77777777" w:rsidR="003A58A8" w:rsidRPr="003A58A8" w:rsidRDefault="003A58A8" w:rsidP="003A58A8">
            <w:pPr>
              <w:rPr>
                <w:sz w:val="18"/>
                <w:szCs w:val="18"/>
                <w:u w:val="none"/>
                <w:lang w:eastAsia="lv-LV"/>
              </w:rPr>
            </w:pPr>
            <w:r w:rsidRPr="003A58A8">
              <w:rPr>
                <w:sz w:val="18"/>
                <w:szCs w:val="18"/>
                <w:u w:val="none"/>
                <w:lang w:eastAsia="lv-LV"/>
              </w:rPr>
              <w:t xml:space="preserve">    2240 Remontdarbi un iestāžu uzturēšanas pakalpojumi (izņemot kapitālo remontu)</w:t>
            </w:r>
          </w:p>
        </w:tc>
        <w:tc>
          <w:tcPr>
            <w:tcW w:w="1267" w:type="dxa"/>
            <w:tcBorders>
              <w:top w:val="nil"/>
              <w:left w:val="nil"/>
              <w:bottom w:val="single" w:sz="4" w:space="0" w:color="auto"/>
              <w:right w:val="single" w:sz="4" w:space="0" w:color="auto"/>
            </w:tcBorders>
            <w:shd w:val="clear" w:color="auto" w:fill="auto"/>
            <w:vAlign w:val="center"/>
            <w:hideMark/>
          </w:tcPr>
          <w:p w14:paraId="21007994" w14:textId="77777777" w:rsidR="003A58A8" w:rsidRPr="003A58A8" w:rsidRDefault="003A58A8" w:rsidP="003A58A8">
            <w:pPr>
              <w:jc w:val="center"/>
              <w:rPr>
                <w:sz w:val="18"/>
                <w:szCs w:val="18"/>
                <w:u w:val="none"/>
                <w:lang w:eastAsia="lv-LV"/>
              </w:rPr>
            </w:pPr>
            <w:r w:rsidRPr="003A58A8">
              <w:rPr>
                <w:sz w:val="18"/>
                <w:szCs w:val="18"/>
                <w:u w:val="none"/>
                <w:lang w:eastAsia="lv-LV"/>
              </w:rPr>
              <w:t>3533,04</w:t>
            </w:r>
          </w:p>
        </w:tc>
        <w:tc>
          <w:tcPr>
            <w:tcW w:w="1137" w:type="dxa"/>
            <w:tcBorders>
              <w:top w:val="nil"/>
              <w:left w:val="nil"/>
              <w:bottom w:val="single" w:sz="4" w:space="0" w:color="auto"/>
              <w:right w:val="single" w:sz="4" w:space="0" w:color="auto"/>
            </w:tcBorders>
            <w:shd w:val="clear" w:color="auto" w:fill="auto"/>
            <w:vAlign w:val="center"/>
            <w:hideMark/>
          </w:tcPr>
          <w:p w14:paraId="2A44EA40" w14:textId="77777777" w:rsidR="003A58A8" w:rsidRPr="003A58A8" w:rsidRDefault="003A58A8" w:rsidP="003A58A8">
            <w:pPr>
              <w:jc w:val="center"/>
              <w:rPr>
                <w:sz w:val="18"/>
                <w:szCs w:val="18"/>
                <w:u w:val="none"/>
                <w:lang w:eastAsia="lv-LV"/>
              </w:rPr>
            </w:pPr>
            <w:r w:rsidRPr="003A58A8">
              <w:rPr>
                <w:sz w:val="18"/>
                <w:szCs w:val="18"/>
                <w:u w:val="none"/>
                <w:lang w:eastAsia="lv-LV"/>
              </w:rPr>
              <w:t>2556,30</w:t>
            </w:r>
          </w:p>
        </w:tc>
        <w:tc>
          <w:tcPr>
            <w:tcW w:w="1137" w:type="dxa"/>
            <w:tcBorders>
              <w:top w:val="nil"/>
              <w:left w:val="nil"/>
              <w:bottom w:val="single" w:sz="4" w:space="0" w:color="auto"/>
              <w:right w:val="single" w:sz="4" w:space="0" w:color="auto"/>
            </w:tcBorders>
            <w:shd w:val="clear" w:color="auto" w:fill="auto"/>
            <w:vAlign w:val="center"/>
            <w:hideMark/>
          </w:tcPr>
          <w:p w14:paraId="30DB632B" w14:textId="77777777" w:rsidR="003A58A8" w:rsidRPr="003A58A8" w:rsidRDefault="003A58A8" w:rsidP="003A58A8">
            <w:pPr>
              <w:jc w:val="center"/>
              <w:rPr>
                <w:sz w:val="18"/>
                <w:szCs w:val="18"/>
                <w:u w:val="none"/>
                <w:lang w:eastAsia="lv-LV"/>
              </w:rPr>
            </w:pPr>
            <w:r w:rsidRPr="003A58A8">
              <w:rPr>
                <w:sz w:val="18"/>
                <w:szCs w:val="18"/>
                <w:u w:val="none"/>
                <w:lang w:eastAsia="lv-LV"/>
              </w:rPr>
              <w:t>1876,22</w:t>
            </w:r>
          </w:p>
        </w:tc>
        <w:tc>
          <w:tcPr>
            <w:tcW w:w="1137" w:type="dxa"/>
            <w:tcBorders>
              <w:top w:val="nil"/>
              <w:left w:val="nil"/>
              <w:bottom w:val="single" w:sz="4" w:space="0" w:color="auto"/>
              <w:right w:val="single" w:sz="4" w:space="0" w:color="auto"/>
            </w:tcBorders>
            <w:shd w:val="clear" w:color="auto" w:fill="auto"/>
            <w:vAlign w:val="center"/>
            <w:hideMark/>
          </w:tcPr>
          <w:p w14:paraId="6B783682" w14:textId="77777777" w:rsidR="003A58A8" w:rsidRPr="003A58A8" w:rsidRDefault="003A58A8" w:rsidP="003A58A8">
            <w:pPr>
              <w:jc w:val="center"/>
              <w:rPr>
                <w:sz w:val="18"/>
                <w:szCs w:val="18"/>
                <w:u w:val="none"/>
                <w:lang w:eastAsia="lv-LV"/>
              </w:rPr>
            </w:pPr>
            <w:r w:rsidRPr="003A58A8">
              <w:rPr>
                <w:sz w:val="18"/>
                <w:szCs w:val="18"/>
                <w:u w:val="none"/>
                <w:lang w:eastAsia="lv-LV"/>
              </w:rPr>
              <w:t>5534,61</w:t>
            </w:r>
          </w:p>
        </w:tc>
        <w:tc>
          <w:tcPr>
            <w:tcW w:w="1177" w:type="dxa"/>
            <w:tcBorders>
              <w:top w:val="nil"/>
              <w:left w:val="nil"/>
              <w:bottom w:val="single" w:sz="4" w:space="0" w:color="auto"/>
              <w:right w:val="single" w:sz="4" w:space="0" w:color="auto"/>
            </w:tcBorders>
            <w:shd w:val="clear" w:color="auto" w:fill="auto"/>
            <w:vAlign w:val="center"/>
            <w:hideMark/>
          </w:tcPr>
          <w:p w14:paraId="7DCFFF2A" w14:textId="77777777" w:rsidR="003A58A8" w:rsidRPr="003A58A8" w:rsidRDefault="003A58A8" w:rsidP="003A58A8">
            <w:pPr>
              <w:jc w:val="center"/>
              <w:rPr>
                <w:sz w:val="18"/>
                <w:szCs w:val="18"/>
                <w:u w:val="none"/>
                <w:lang w:eastAsia="lv-LV"/>
              </w:rPr>
            </w:pPr>
            <w:r w:rsidRPr="003A58A8">
              <w:rPr>
                <w:sz w:val="18"/>
                <w:szCs w:val="18"/>
                <w:u w:val="none"/>
                <w:lang w:eastAsia="lv-LV"/>
              </w:rPr>
              <w:t>3035,38</w:t>
            </w:r>
          </w:p>
        </w:tc>
        <w:tc>
          <w:tcPr>
            <w:tcW w:w="1137" w:type="dxa"/>
            <w:tcBorders>
              <w:top w:val="nil"/>
              <w:left w:val="nil"/>
              <w:bottom w:val="single" w:sz="4" w:space="0" w:color="auto"/>
              <w:right w:val="single" w:sz="4" w:space="0" w:color="auto"/>
            </w:tcBorders>
            <w:shd w:val="clear" w:color="auto" w:fill="auto"/>
            <w:vAlign w:val="center"/>
            <w:hideMark/>
          </w:tcPr>
          <w:p w14:paraId="2F7CE013" w14:textId="77777777" w:rsidR="003A58A8" w:rsidRPr="003A58A8" w:rsidRDefault="003A58A8" w:rsidP="003A58A8">
            <w:pPr>
              <w:jc w:val="center"/>
              <w:rPr>
                <w:sz w:val="18"/>
                <w:szCs w:val="18"/>
                <w:u w:val="none"/>
                <w:lang w:eastAsia="lv-LV"/>
              </w:rPr>
            </w:pPr>
            <w:r w:rsidRPr="003A58A8">
              <w:rPr>
                <w:sz w:val="18"/>
                <w:szCs w:val="18"/>
                <w:u w:val="none"/>
                <w:lang w:eastAsia="lv-LV"/>
              </w:rPr>
              <w:t>32617,75</w:t>
            </w:r>
          </w:p>
        </w:tc>
        <w:tc>
          <w:tcPr>
            <w:tcW w:w="1220" w:type="dxa"/>
            <w:tcBorders>
              <w:top w:val="nil"/>
              <w:left w:val="nil"/>
              <w:bottom w:val="single" w:sz="4" w:space="0" w:color="auto"/>
              <w:right w:val="single" w:sz="4" w:space="0" w:color="auto"/>
            </w:tcBorders>
            <w:shd w:val="clear" w:color="auto" w:fill="auto"/>
            <w:vAlign w:val="center"/>
            <w:hideMark/>
          </w:tcPr>
          <w:p w14:paraId="64AD0F71" w14:textId="77777777" w:rsidR="003A58A8" w:rsidRPr="003A58A8" w:rsidRDefault="003A58A8" w:rsidP="003A58A8">
            <w:pPr>
              <w:jc w:val="center"/>
              <w:rPr>
                <w:sz w:val="18"/>
                <w:szCs w:val="18"/>
                <w:u w:val="none"/>
                <w:lang w:eastAsia="lv-LV"/>
              </w:rPr>
            </w:pPr>
            <w:r w:rsidRPr="003A58A8">
              <w:rPr>
                <w:sz w:val="18"/>
                <w:szCs w:val="18"/>
                <w:u w:val="none"/>
                <w:lang w:eastAsia="lv-LV"/>
              </w:rPr>
              <w:t>829,30</w:t>
            </w:r>
          </w:p>
        </w:tc>
        <w:tc>
          <w:tcPr>
            <w:tcW w:w="1220" w:type="dxa"/>
            <w:tcBorders>
              <w:top w:val="nil"/>
              <w:left w:val="nil"/>
              <w:bottom w:val="single" w:sz="4" w:space="0" w:color="auto"/>
              <w:right w:val="single" w:sz="4" w:space="0" w:color="auto"/>
            </w:tcBorders>
            <w:shd w:val="clear" w:color="auto" w:fill="auto"/>
            <w:vAlign w:val="center"/>
            <w:hideMark/>
          </w:tcPr>
          <w:p w14:paraId="5E365A62" w14:textId="77777777" w:rsidR="003A58A8" w:rsidRPr="003A58A8" w:rsidRDefault="003A58A8" w:rsidP="003A58A8">
            <w:pPr>
              <w:jc w:val="center"/>
              <w:rPr>
                <w:sz w:val="18"/>
                <w:szCs w:val="18"/>
                <w:u w:val="none"/>
                <w:lang w:eastAsia="lv-LV"/>
              </w:rPr>
            </w:pPr>
            <w:r w:rsidRPr="003A58A8">
              <w:rPr>
                <w:sz w:val="18"/>
                <w:szCs w:val="18"/>
                <w:u w:val="none"/>
                <w:lang w:eastAsia="lv-LV"/>
              </w:rPr>
              <w:t>859,98</w:t>
            </w:r>
          </w:p>
        </w:tc>
        <w:tc>
          <w:tcPr>
            <w:tcW w:w="1220" w:type="dxa"/>
            <w:tcBorders>
              <w:top w:val="nil"/>
              <w:left w:val="nil"/>
              <w:bottom w:val="single" w:sz="4" w:space="0" w:color="auto"/>
              <w:right w:val="single" w:sz="4" w:space="0" w:color="auto"/>
            </w:tcBorders>
            <w:shd w:val="clear" w:color="auto" w:fill="auto"/>
            <w:vAlign w:val="center"/>
            <w:hideMark/>
          </w:tcPr>
          <w:p w14:paraId="663656DD" w14:textId="77777777" w:rsidR="003A58A8" w:rsidRPr="003A58A8" w:rsidRDefault="003A58A8" w:rsidP="003A58A8">
            <w:pPr>
              <w:jc w:val="center"/>
              <w:rPr>
                <w:sz w:val="18"/>
                <w:szCs w:val="18"/>
                <w:u w:val="none"/>
                <w:lang w:eastAsia="lv-LV"/>
              </w:rPr>
            </w:pPr>
            <w:r w:rsidRPr="003A58A8">
              <w:rPr>
                <w:sz w:val="18"/>
                <w:szCs w:val="18"/>
                <w:u w:val="none"/>
                <w:lang w:eastAsia="lv-LV"/>
              </w:rPr>
              <w:t>1781,40</w:t>
            </w:r>
          </w:p>
        </w:tc>
        <w:tc>
          <w:tcPr>
            <w:tcW w:w="1220" w:type="dxa"/>
            <w:tcBorders>
              <w:top w:val="nil"/>
              <w:left w:val="nil"/>
              <w:bottom w:val="single" w:sz="4" w:space="0" w:color="auto"/>
              <w:right w:val="single" w:sz="4" w:space="0" w:color="auto"/>
            </w:tcBorders>
            <w:shd w:val="clear" w:color="auto" w:fill="auto"/>
            <w:vAlign w:val="center"/>
            <w:hideMark/>
          </w:tcPr>
          <w:p w14:paraId="4DAF4064" w14:textId="77777777" w:rsidR="003A58A8" w:rsidRPr="003A58A8" w:rsidRDefault="003A58A8" w:rsidP="003A58A8">
            <w:pPr>
              <w:jc w:val="center"/>
              <w:rPr>
                <w:sz w:val="18"/>
                <w:szCs w:val="18"/>
                <w:u w:val="none"/>
                <w:lang w:eastAsia="lv-LV"/>
              </w:rPr>
            </w:pPr>
            <w:r w:rsidRPr="003A58A8">
              <w:rPr>
                <w:sz w:val="18"/>
                <w:szCs w:val="18"/>
                <w:u w:val="none"/>
                <w:lang w:eastAsia="lv-LV"/>
              </w:rPr>
              <w:t>2356,07</w:t>
            </w:r>
          </w:p>
        </w:tc>
      </w:tr>
      <w:tr w:rsidR="003A58A8" w:rsidRPr="003A58A8" w14:paraId="21614AC7"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4EA5705" w14:textId="77777777" w:rsidR="003A58A8" w:rsidRPr="003A58A8" w:rsidRDefault="003A58A8" w:rsidP="003A58A8">
            <w:pPr>
              <w:rPr>
                <w:sz w:val="18"/>
                <w:szCs w:val="18"/>
                <w:u w:val="none"/>
                <w:lang w:eastAsia="lv-LV"/>
              </w:rPr>
            </w:pPr>
            <w:r w:rsidRPr="003A58A8">
              <w:rPr>
                <w:sz w:val="18"/>
                <w:szCs w:val="18"/>
                <w:u w:val="none"/>
                <w:lang w:eastAsia="lv-LV"/>
              </w:rPr>
              <w:lastRenderedPageBreak/>
              <w:t xml:space="preserve">    2250 Informācijas tehnoloģiju pakalpojumi</w:t>
            </w:r>
          </w:p>
        </w:tc>
        <w:tc>
          <w:tcPr>
            <w:tcW w:w="1267" w:type="dxa"/>
            <w:tcBorders>
              <w:top w:val="nil"/>
              <w:left w:val="nil"/>
              <w:bottom w:val="single" w:sz="4" w:space="0" w:color="auto"/>
              <w:right w:val="single" w:sz="4" w:space="0" w:color="auto"/>
            </w:tcBorders>
            <w:shd w:val="clear" w:color="auto" w:fill="auto"/>
            <w:vAlign w:val="center"/>
            <w:hideMark/>
          </w:tcPr>
          <w:p w14:paraId="1D193602" w14:textId="77777777" w:rsidR="003A58A8" w:rsidRPr="003A58A8" w:rsidRDefault="003A58A8" w:rsidP="003A58A8">
            <w:pPr>
              <w:jc w:val="center"/>
              <w:rPr>
                <w:sz w:val="18"/>
                <w:szCs w:val="18"/>
                <w:u w:val="none"/>
                <w:lang w:eastAsia="lv-LV"/>
              </w:rPr>
            </w:pPr>
            <w:r w:rsidRPr="003A58A8">
              <w:rPr>
                <w:sz w:val="18"/>
                <w:szCs w:val="18"/>
                <w:u w:val="none"/>
                <w:lang w:eastAsia="lv-LV"/>
              </w:rPr>
              <w:t>499,48</w:t>
            </w:r>
          </w:p>
        </w:tc>
        <w:tc>
          <w:tcPr>
            <w:tcW w:w="1137" w:type="dxa"/>
            <w:tcBorders>
              <w:top w:val="nil"/>
              <w:left w:val="nil"/>
              <w:bottom w:val="single" w:sz="4" w:space="0" w:color="auto"/>
              <w:right w:val="single" w:sz="4" w:space="0" w:color="auto"/>
            </w:tcBorders>
            <w:shd w:val="clear" w:color="auto" w:fill="auto"/>
            <w:vAlign w:val="center"/>
            <w:hideMark/>
          </w:tcPr>
          <w:p w14:paraId="6B39A05F" w14:textId="77777777" w:rsidR="003A58A8" w:rsidRPr="003A58A8" w:rsidRDefault="003A58A8" w:rsidP="003A58A8">
            <w:pPr>
              <w:jc w:val="center"/>
              <w:rPr>
                <w:sz w:val="18"/>
                <w:szCs w:val="18"/>
                <w:u w:val="none"/>
                <w:lang w:eastAsia="lv-LV"/>
              </w:rPr>
            </w:pPr>
            <w:r w:rsidRPr="003A58A8">
              <w:rPr>
                <w:sz w:val="18"/>
                <w:szCs w:val="18"/>
                <w:u w:val="none"/>
                <w:lang w:eastAsia="lv-LV"/>
              </w:rPr>
              <w:t>569,48</w:t>
            </w:r>
          </w:p>
        </w:tc>
        <w:tc>
          <w:tcPr>
            <w:tcW w:w="1137" w:type="dxa"/>
            <w:tcBorders>
              <w:top w:val="nil"/>
              <w:left w:val="nil"/>
              <w:bottom w:val="single" w:sz="4" w:space="0" w:color="auto"/>
              <w:right w:val="single" w:sz="4" w:space="0" w:color="auto"/>
            </w:tcBorders>
            <w:shd w:val="clear" w:color="auto" w:fill="auto"/>
            <w:vAlign w:val="center"/>
            <w:hideMark/>
          </w:tcPr>
          <w:p w14:paraId="1CCA5ED1" w14:textId="77777777" w:rsidR="003A58A8" w:rsidRPr="003A58A8" w:rsidRDefault="003A58A8" w:rsidP="003A58A8">
            <w:pPr>
              <w:jc w:val="center"/>
              <w:rPr>
                <w:sz w:val="18"/>
                <w:szCs w:val="18"/>
                <w:u w:val="none"/>
                <w:lang w:eastAsia="lv-LV"/>
              </w:rPr>
            </w:pPr>
            <w:r w:rsidRPr="003A58A8">
              <w:rPr>
                <w:sz w:val="18"/>
                <w:szCs w:val="18"/>
                <w:u w:val="none"/>
                <w:lang w:eastAsia="lv-LV"/>
              </w:rPr>
              <w:t>4470,42</w:t>
            </w:r>
          </w:p>
        </w:tc>
        <w:tc>
          <w:tcPr>
            <w:tcW w:w="1137" w:type="dxa"/>
            <w:tcBorders>
              <w:top w:val="nil"/>
              <w:left w:val="nil"/>
              <w:bottom w:val="single" w:sz="4" w:space="0" w:color="auto"/>
              <w:right w:val="single" w:sz="4" w:space="0" w:color="auto"/>
            </w:tcBorders>
            <w:shd w:val="clear" w:color="auto" w:fill="auto"/>
            <w:vAlign w:val="center"/>
            <w:hideMark/>
          </w:tcPr>
          <w:p w14:paraId="1AA4269C" w14:textId="77777777" w:rsidR="003A58A8" w:rsidRPr="003A58A8" w:rsidRDefault="003A58A8" w:rsidP="003A58A8">
            <w:pPr>
              <w:jc w:val="center"/>
              <w:rPr>
                <w:sz w:val="18"/>
                <w:szCs w:val="18"/>
                <w:u w:val="none"/>
                <w:lang w:eastAsia="lv-LV"/>
              </w:rPr>
            </w:pPr>
            <w:r w:rsidRPr="003A58A8">
              <w:rPr>
                <w:sz w:val="18"/>
                <w:szCs w:val="18"/>
                <w:u w:val="none"/>
                <w:lang w:eastAsia="lv-LV"/>
              </w:rPr>
              <w:t>4555,46</w:t>
            </w:r>
          </w:p>
        </w:tc>
        <w:tc>
          <w:tcPr>
            <w:tcW w:w="1177" w:type="dxa"/>
            <w:tcBorders>
              <w:top w:val="nil"/>
              <w:left w:val="nil"/>
              <w:bottom w:val="single" w:sz="4" w:space="0" w:color="auto"/>
              <w:right w:val="single" w:sz="4" w:space="0" w:color="auto"/>
            </w:tcBorders>
            <w:shd w:val="clear" w:color="auto" w:fill="auto"/>
            <w:vAlign w:val="center"/>
            <w:hideMark/>
          </w:tcPr>
          <w:p w14:paraId="2669E85E" w14:textId="77777777" w:rsidR="003A58A8" w:rsidRPr="003A58A8" w:rsidRDefault="003A58A8" w:rsidP="003A58A8">
            <w:pPr>
              <w:jc w:val="center"/>
              <w:rPr>
                <w:sz w:val="18"/>
                <w:szCs w:val="18"/>
                <w:u w:val="none"/>
                <w:lang w:eastAsia="lv-LV"/>
              </w:rPr>
            </w:pPr>
            <w:r w:rsidRPr="003A58A8">
              <w:rPr>
                <w:sz w:val="18"/>
                <w:szCs w:val="18"/>
                <w:u w:val="none"/>
                <w:lang w:eastAsia="lv-LV"/>
              </w:rPr>
              <w:t>614,23</w:t>
            </w:r>
          </w:p>
        </w:tc>
        <w:tc>
          <w:tcPr>
            <w:tcW w:w="1137" w:type="dxa"/>
            <w:tcBorders>
              <w:top w:val="nil"/>
              <w:left w:val="nil"/>
              <w:bottom w:val="single" w:sz="4" w:space="0" w:color="auto"/>
              <w:right w:val="single" w:sz="4" w:space="0" w:color="auto"/>
            </w:tcBorders>
            <w:shd w:val="clear" w:color="auto" w:fill="auto"/>
            <w:vAlign w:val="center"/>
            <w:hideMark/>
          </w:tcPr>
          <w:p w14:paraId="480432BE" w14:textId="77777777" w:rsidR="003A58A8" w:rsidRPr="003A58A8" w:rsidRDefault="003A58A8" w:rsidP="003A58A8">
            <w:pPr>
              <w:jc w:val="center"/>
              <w:rPr>
                <w:sz w:val="18"/>
                <w:szCs w:val="18"/>
                <w:u w:val="none"/>
                <w:lang w:eastAsia="lv-LV"/>
              </w:rPr>
            </w:pPr>
            <w:r w:rsidRPr="003A58A8">
              <w:rPr>
                <w:sz w:val="18"/>
                <w:szCs w:val="18"/>
                <w:u w:val="none"/>
                <w:lang w:eastAsia="lv-LV"/>
              </w:rPr>
              <w:t>499,48</w:t>
            </w:r>
          </w:p>
        </w:tc>
        <w:tc>
          <w:tcPr>
            <w:tcW w:w="1220" w:type="dxa"/>
            <w:tcBorders>
              <w:top w:val="nil"/>
              <w:left w:val="nil"/>
              <w:bottom w:val="single" w:sz="4" w:space="0" w:color="auto"/>
              <w:right w:val="single" w:sz="4" w:space="0" w:color="auto"/>
            </w:tcBorders>
            <w:shd w:val="clear" w:color="auto" w:fill="auto"/>
            <w:vAlign w:val="center"/>
            <w:hideMark/>
          </w:tcPr>
          <w:p w14:paraId="641B7FA2" w14:textId="77777777" w:rsidR="003A58A8" w:rsidRPr="003A58A8" w:rsidRDefault="003A58A8" w:rsidP="003A58A8">
            <w:pPr>
              <w:jc w:val="center"/>
              <w:rPr>
                <w:sz w:val="18"/>
                <w:szCs w:val="18"/>
                <w:u w:val="none"/>
                <w:lang w:eastAsia="lv-LV"/>
              </w:rPr>
            </w:pPr>
            <w:r w:rsidRPr="003A58A8">
              <w:rPr>
                <w:sz w:val="18"/>
                <w:szCs w:val="18"/>
                <w:u w:val="none"/>
                <w:lang w:eastAsia="lv-LV"/>
              </w:rPr>
              <w:t>167,57</w:t>
            </w:r>
          </w:p>
        </w:tc>
        <w:tc>
          <w:tcPr>
            <w:tcW w:w="1220" w:type="dxa"/>
            <w:tcBorders>
              <w:top w:val="nil"/>
              <w:left w:val="nil"/>
              <w:bottom w:val="single" w:sz="4" w:space="0" w:color="auto"/>
              <w:right w:val="single" w:sz="4" w:space="0" w:color="auto"/>
            </w:tcBorders>
            <w:shd w:val="clear" w:color="auto" w:fill="auto"/>
            <w:vAlign w:val="center"/>
            <w:hideMark/>
          </w:tcPr>
          <w:p w14:paraId="0DFC572D" w14:textId="77777777" w:rsidR="003A58A8" w:rsidRPr="003A58A8" w:rsidRDefault="003A58A8" w:rsidP="003A58A8">
            <w:pPr>
              <w:jc w:val="center"/>
              <w:rPr>
                <w:sz w:val="18"/>
                <w:szCs w:val="18"/>
                <w:u w:val="none"/>
                <w:lang w:eastAsia="lv-LV"/>
              </w:rPr>
            </w:pPr>
            <w:r w:rsidRPr="003A58A8">
              <w:rPr>
                <w:sz w:val="18"/>
                <w:szCs w:val="18"/>
                <w:u w:val="none"/>
                <w:lang w:eastAsia="lv-LV"/>
              </w:rPr>
              <w:t>765,16</w:t>
            </w:r>
          </w:p>
        </w:tc>
        <w:tc>
          <w:tcPr>
            <w:tcW w:w="1220" w:type="dxa"/>
            <w:tcBorders>
              <w:top w:val="nil"/>
              <w:left w:val="nil"/>
              <w:bottom w:val="single" w:sz="4" w:space="0" w:color="auto"/>
              <w:right w:val="single" w:sz="4" w:space="0" w:color="auto"/>
            </w:tcBorders>
            <w:shd w:val="clear" w:color="auto" w:fill="auto"/>
            <w:vAlign w:val="center"/>
            <w:hideMark/>
          </w:tcPr>
          <w:p w14:paraId="24A90D5A" w14:textId="77777777" w:rsidR="003A58A8" w:rsidRPr="003A58A8" w:rsidRDefault="003A58A8" w:rsidP="003A58A8">
            <w:pPr>
              <w:jc w:val="center"/>
              <w:rPr>
                <w:sz w:val="18"/>
                <w:szCs w:val="18"/>
                <w:u w:val="none"/>
                <w:lang w:eastAsia="lv-LV"/>
              </w:rPr>
            </w:pPr>
            <w:r w:rsidRPr="003A58A8">
              <w:rPr>
                <w:sz w:val="18"/>
                <w:szCs w:val="18"/>
                <w:u w:val="none"/>
                <w:lang w:eastAsia="lv-LV"/>
              </w:rPr>
              <w:t>788,80</w:t>
            </w:r>
          </w:p>
        </w:tc>
        <w:tc>
          <w:tcPr>
            <w:tcW w:w="1220" w:type="dxa"/>
            <w:tcBorders>
              <w:top w:val="nil"/>
              <w:left w:val="nil"/>
              <w:bottom w:val="single" w:sz="4" w:space="0" w:color="auto"/>
              <w:right w:val="single" w:sz="4" w:space="0" w:color="auto"/>
            </w:tcBorders>
            <w:shd w:val="clear" w:color="auto" w:fill="auto"/>
            <w:vAlign w:val="center"/>
            <w:hideMark/>
          </w:tcPr>
          <w:p w14:paraId="0471EB6C" w14:textId="77777777" w:rsidR="003A58A8" w:rsidRPr="003A58A8" w:rsidRDefault="003A58A8" w:rsidP="003A58A8">
            <w:pPr>
              <w:jc w:val="center"/>
              <w:rPr>
                <w:sz w:val="18"/>
                <w:szCs w:val="18"/>
                <w:u w:val="none"/>
                <w:lang w:eastAsia="lv-LV"/>
              </w:rPr>
            </w:pPr>
            <w:r w:rsidRPr="003A58A8">
              <w:rPr>
                <w:sz w:val="18"/>
                <w:szCs w:val="18"/>
                <w:u w:val="none"/>
                <w:lang w:eastAsia="lv-LV"/>
              </w:rPr>
              <w:t>395,75</w:t>
            </w:r>
          </w:p>
        </w:tc>
      </w:tr>
      <w:tr w:rsidR="003A58A8" w:rsidRPr="003A58A8" w14:paraId="4137A631"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C7E8524" w14:textId="77777777" w:rsidR="003A58A8" w:rsidRPr="003A58A8" w:rsidRDefault="003A58A8" w:rsidP="003A58A8">
            <w:pPr>
              <w:rPr>
                <w:sz w:val="18"/>
                <w:szCs w:val="18"/>
                <w:u w:val="none"/>
                <w:lang w:eastAsia="lv-LV"/>
              </w:rPr>
            </w:pPr>
            <w:r w:rsidRPr="003A58A8">
              <w:rPr>
                <w:sz w:val="18"/>
                <w:szCs w:val="18"/>
                <w:u w:val="none"/>
                <w:lang w:eastAsia="lv-LV"/>
              </w:rPr>
              <w:t xml:space="preserve">    2260 Īre un noma, izņemot transportlīdzekļu nomas maksu (EKK 2262)</w:t>
            </w:r>
          </w:p>
        </w:tc>
        <w:tc>
          <w:tcPr>
            <w:tcW w:w="1267" w:type="dxa"/>
            <w:tcBorders>
              <w:top w:val="nil"/>
              <w:left w:val="nil"/>
              <w:bottom w:val="single" w:sz="4" w:space="0" w:color="auto"/>
              <w:right w:val="single" w:sz="4" w:space="0" w:color="auto"/>
            </w:tcBorders>
            <w:shd w:val="clear" w:color="auto" w:fill="auto"/>
            <w:vAlign w:val="center"/>
            <w:hideMark/>
          </w:tcPr>
          <w:p w14:paraId="0CC68F8C" w14:textId="77777777" w:rsidR="003A58A8" w:rsidRPr="003A58A8" w:rsidRDefault="003A58A8" w:rsidP="003A58A8">
            <w:pPr>
              <w:jc w:val="center"/>
              <w:rPr>
                <w:sz w:val="18"/>
                <w:szCs w:val="18"/>
                <w:u w:val="none"/>
                <w:lang w:eastAsia="lv-LV"/>
              </w:rPr>
            </w:pPr>
            <w:r w:rsidRPr="003A58A8">
              <w:rPr>
                <w:sz w:val="18"/>
                <w:szCs w:val="18"/>
                <w:u w:val="none"/>
                <w:lang w:eastAsia="lv-LV"/>
              </w:rPr>
              <w:t>31,59</w:t>
            </w:r>
          </w:p>
        </w:tc>
        <w:tc>
          <w:tcPr>
            <w:tcW w:w="1137" w:type="dxa"/>
            <w:tcBorders>
              <w:top w:val="nil"/>
              <w:left w:val="nil"/>
              <w:bottom w:val="single" w:sz="4" w:space="0" w:color="auto"/>
              <w:right w:val="single" w:sz="4" w:space="0" w:color="auto"/>
            </w:tcBorders>
            <w:shd w:val="clear" w:color="auto" w:fill="auto"/>
            <w:vAlign w:val="center"/>
            <w:hideMark/>
          </w:tcPr>
          <w:p w14:paraId="387D9CB1" w14:textId="77777777" w:rsidR="003A58A8" w:rsidRPr="003A58A8" w:rsidRDefault="003A58A8" w:rsidP="003A58A8">
            <w:pPr>
              <w:jc w:val="center"/>
              <w:rPr>
                <w:sz w:val="18"/>
                <w:szCs w:val="18"/>
                <w:u w:val="none"/>
                <w:lang w:eastAsia="lv-LV"/>
              </w:rPr>
            </w:pPr>
            <w:r w:rsidRPr="003A58A8">
              <w:rPr>
                <w:sz w:val="18"/>
                <w:szCs w:val="18"/>
                <w:u w:val="none"/>
                <w:lang w:eastAsia="lv-LV"/>
              </w:rPr>
              <w:t>289,98</w:t>
            </w:r>
          </w:p>
        </w:tc>
        <w:tc>
          <w:tcPr>
            <w:tcW w:w="1137" w:type="dxa"/>
            <w:tcBorders>
              <w:top w:val="nil"/>
              <w:left w:val="nil"/>
              <w:bottom w:val="single" w:sz="4" w:space="0" w:color="auto"/>
              <w:right w:val="single" w:sz="4" w:space="0" w:color="auto"/>
            </w:tcBorders>
            <w:shd w:val="clear" w:color="auto" w:fill="auto"/>
            <w:vAlign w:val="center"/>
            <w:hideMark/>
          </w:tcPr>
          <w:p w14:paraId="45F0F9EF" w14:textId="77777777" w:rsidR="003A58A8" w:rsidRPr="003A58A8" w:rsidRDefault="003A58A8" w:rsidP="003A58A8">
            <w:pPr>
              <w:jc w:val="center"/>
              <w:rPr>
                <w:sz w:val="18"/>
                <w:szCs w:val="18"/>
                <w:u w:val="none"/>
                <w:lang w:eastAsia="lv-LV"/>
              </w:rPr>
            </w:pPr>
            <w:r w:rsidRPr="003A58A8">
              <w:rPr>
                <w:sz w:val="18"/>
                <w:szCs w:val="18"/>
                <w:u w:val="none"/>
                <w:lang w:eastAsia="lv-LV"/>
              </w:rPr>
              <w:t>467,61</w:t>
            </w:r>
          </w:p>
        </w:tc>
        <w:tc>
          <w:tcPr>
            <w:tcW w:w="1137" w:type="dxa"/>
            <w:tcBorders>
              <w:top w:val="nil"/>
              <w:left w:val="nil"/>
              <w:bottom w:val="single" w:sz="4" w:space="0" w:color="auto"/>
              <w:right w:val="single" w:sz="4" w:space="0" w:color="auto"/>
            </w:tcBorders>
            <w:shd w:val="clear" w:color="auto" w:fill="auto"/>
            <w:vAlign w:val="center"/>
            <w:hideMark/>
          </w:tcPr>
          <w:p w14:paraId="48B1122D" w14:textId="77777777" w:rsidR="003A58A8" w:rsidRPr="003A58A8" w:rsidRDefault="003A58A8" w:rsidP="003A58A8">
            <w:pPr>
              <w:jc w:val="center"/>
              <w:rPr>
                <w:sz w:val="18"/>
                <w:szCs w:val="18"/>
                <w:u w:val="none"/>
                <w:lang w:eastAsia="lv-LV"/>
              </w:rPr>
            </w:pPr>
            <w:r w:rsidRPr="003A58A8">
              <w:rPr>
                <w:sz w:val="18"/>
                <w:szCs w:val="18"/>
                <w:u w:val="none"/>
                <w:lang w:eastAsia="lv-LV"/>
              </w:rPr>
              <w:t>446,85</w:t>
            </w:r>
          </w:p>
        </w:tc>
        <w:tc>
          <w:tcPr>
            <w:tcW w:w="1177" w:type="dxa"/>
            <w:tcBorders>
              <w:top w:val="nil"/>
              <w:left w:val="nil"/>
              <w:bottom w:val="single" w:sz="4" w:space="0" w:color="auto"/>
              <w:right w:val="single" w:sz="4" w:space="0" w:color="auto"/>
            </w:tcBorders>
            <w:shd w:val="clear" w:color="auto" w:fill="auto"/>
            <w:vAlign w:val="center"/>
            <w:hideMark/>
          </w:tcPr>
          <w:p w14:paraId="4C1325B5" w14:textId="77777777" w:rsidR="003A58A8" w:rsidRPr="003A58A8" w:rsidRDefault="003A58A8" w:rsidP="003A58A8">
            <w:pPr>
              <w:jc w:val="center"/>
              <w:rPr>
                <w:sz w:val="18"/>
                <w:szCs w:val="18"/>
                <w:u w:val="none"/>
                <w:lang w:eastAsia="lv-LV"/>
              </w:rPr>
            </w:pPr>
            <w:r w:rsidRPr="003A58A8">
              <w:rPr>
                <w:sz w:val="18"/>
                <w:szCs w:val="18"/>
                <w:u w:val="none"/>
                <w:lang w:eastAsia="lv-LV"/>
              </w:rPr>
              <w:t>299,50</w:t>
            </w:r>
          </w:p>
        </w:tc>
        <w:tc>
          <w:tcPr>
            <w:tcW w:w="1137" w:type="dxa"/>
            <w:tcBorders>
              <w:top w:val="nil"/>
              <w:left w:val="nil"/>
              <w:bottom w:val="single" w:sz="4" w:space="0" w:color="auto"/>
              <w:right w:val="single" w:sz="4" w:space="0" w:color="auto"/>
            </w:tcBorders>
            <w:shd w:val="clear" w:color="auto" w:fill="auto"/>
            <w:vAlign w:val="center"/>
            <w:hideMark/>
          </w:tcPr>
          <w:p w14:paraId="159A7709" w14:textId="77777777" w:rsidR="003A58A8" w:rsidRPr="003A58A8" w:rsidRDefault="003A58A8" w:rsidP="003A58A8">
            <w:pPr>
              <w:jc w:val="center"/>
              <w:rPr>
                <w:sz w:val="18"/>
                <w:szCs w:val="18"/>
                <w:u w:val="none"/>
                <w:lang w:eastAsia="lv-LV"/>
              </w:rPr>
            </w:pPr>
            <w:r w:rsidRPr="003A58A8">
              <w:rPr>
                <w:sz w:val="18"/>
                <w:szCs w:val="18"/>
                <w:u w:val="none"/>
                <w:lang w:eastAsia="lv-LV"/>
              </w:rPr>
              <w:t>56,19</w:t>
            </w:r>
          </w:p>
        </w:tc>
        <w:tc>
          <w:tcPr>
            <w:tcW w:w="1220" w:type="dxa"/>
            <w:tcBorders>
              <w:top w:val="nil"/>
              <w:left w:val="nil"/>
              <w:bottom w:val="single" w:sz="4" w:space="0" w:color="auto"/>
              <w:right w:val="single" w:sz="4" w:space="0" w:color="auto"/>
            </w:tcBorders>
            <w:shd w:val="clear" w:color="auto" w:fill="auto"/>
            <w:vAlign w:val="center"/>
            <w:hideMark/>
          </w:tcPr>
          <w:p w14:paraId="61D5456C" w14:textId="77777777" w:rsidR="003A58A8" w:rsidRPr="003A58A8" w:rsidRDefault="003A58A8" w:rsidP="003A58A8">
            <w:pPr>
              <w:jc w:val="center"/>
              <w:rPr>
                <w:sz w:val="18"/>
                <w:szCs w:val="18"/>
                <w:u w:val="none"/>
                <w:lang w:eastAsia="lv-LV"/>
              </w:rPr>
            </w:pPr>
            <w:r w:rsidRPr="003A58A8">
              <w:rPr>
                <w:sz w:val="18"/>
                <w:szCs w:val="18"/>
                <w:u w:val="none"/>
                <w:lang w:eastAsia="lv-LV"/>
              </w:rPr>
              <w:t>144,45</w:t>
            </w:r>
          </w:p>
        </w:tc>
        <w:tc>
          <w:tcPr>
            <w:tcW w:w="1220" w:type="dxa"/>
            <w:tcBorders>
              <w:top w:val="nil"/>
              <w:left w:val="nil"/>
              <w:bottom w:val="single" w:sz="4" w:space="0" w:color="auto"/>
              <w:right w:val="single" w:sz="4" w:space="0" w:color="auto"/>
            </w:tcBorders>
            <w:shd w:val="clear" w:color="auto" w:fill="auto"/>
            <w:vAlign w:val="center"/>
            <w:hideMark/>
          </w:tcPr>
          <w:p w14:paraId="4DD52011" w14:textId="77777777" w:rsidR="003A58A8" w:rsidRPr="003A58A8" w:rsidRDefault="003A58A8" w:rsidP="003A58A8">
            <w:pPr>
              <w:jc w:val="center"/>
              <w:rPr>
                <w:sz w:val="18"/>
                <w:szCs w:val="18"/>
                <w:u w:val="none"/>
                <w:lang w:eastAsia="lv-LV"/>
              </w:rPr>
            </w:pPr>
            <w:r w:rsidRPr="003A58A8">
              <w:rPr>
                <w:sz w:val="18"/>
                <w:szCs w:val="18"/>
                <w:u w:val="none"/>
                <w:lang w:eastAsia="lv-LV"/>
              </w:rPr>
              <w:t>291,42</w:t>
            </w:r>
          </w:p>
        </w:tc>
        <w:tc>
          <w:tcPr>
            <w:tcW w:w="1220" w:type="dxa"/>
            <w:tcBorders>
              <w:top w:val="nil"/>
              <w:left w:val="nil"/>
              <w:bottom w:val="single" w:sz="4" w:space="0" w:color="auto"/>
              <w:right w:val="single" w:sz="4" w:space="0" w:color="auto"/>
            </w:tcBorders>
            <w:shd w:val="clear" w:color="auto" w:fill="auto"/>
            <w:vAlign w:val="center"/>
            <w:hideMark/>
          </w:tcPr>
          <w:p w14:paraId="043C123B" w14:textId="77777777" w:rsidR="003A58A8" w:rsidRPr="003A58A8" w:rsidRDefault="003A58A8" w:rsidP="003A58A8">
            <w:pPr>
              <w:jc w:val="center"/>
              <w:rPr>
                <w:sz w:val="18"/>
                <w:szCs w:val="18"/>
                <w:u w:val="none"/>
                <w:lang w:eastAsia="lv-LV"/>
              </w:rPr>
            </w:pPr>
            <w:r w:rsidRPr="003A58A8">
              <w:rPr>
                <w:sz w:val="18"/>
                <w:szCs w:val="18"/>
                <w:u w:val="none"/>
                <w:lang w:eastAsia="lv-LV"/>
              </w:rPr>
              <w:t>282,91</w:t>
            </w:r>
          </w:p>
        </w:tc>
        <w:tc>
          <w:tcPr>
            <w:tcW w:w="1220" w:type="dxa"/>
            <w:tcBorders>
              <w:top w:val="nil"/>
              <w:left w:val="nil"/>
              <w:bottom w:val="single" w:sz="4" w:space="0" w:color="auto"/>
              <w:right w:val="single" w:sz="4" w:space="0" w:color="auto"/>
            </w:tcBorders>
            <w:shd w:val="clear" w:color="auto" w:fill="auto"/>
            <w:vAlign w:val="center"/>
            <w:hideMark/>
          </w:tcPr>
          <w:p w14:paraId="0F94240C" w14:textId="77777777" w:rsidR="003A58A8" w:rsidRPr="003A58A8" w:rsidRDefault="003A58A8" w:rsidP="003A58A8">
            <w:pPr>
              <w:jc w:val="center"/>
              <w:rPr>
                <w:sz w:val="18"/>
                <w:szCs w:val="18"/>
                <w:u w:val="none"/>
                <w:lang w:eastAsia="lv-LV"/>
              </w:rPr>
            </w:pPr>
            <w:r w:rsidRPr="003A58A8">
              <w:rPr>
                <w:sz w:val="18"/>
                <w:szCs w:val="18"/>
                <w:u w:val="none"/>
                <w:lang w:eastAsia="lv-LV"/>
              </w:rPr>
              <w:t>141,26</w:t>
            </w:r>
          </w:p>
        </w:tc>
      </w:tr>
      <w:tr w:rsidR="003A58A8" w:rsidRPr="003A58A8" w14:paraId="2CFD9EE7" w14:textId="77777777" w:rsidTr="00204D85">
        <w:trPr>
          <w:trHeight w:val="67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EEF8ABC"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2300 Krājumi, materiāli, energoresursi, preces, biroja preces un inventārs, kurus neuzskaita kodā 5000</w:t>
            </w:r>
          </w:p>
        </w:tc>
        <w:tc>
          <w:tcPr>
            <w:tcW w:w="1267" w:type="dxa"/>
            <w:tcBorders>
              <w:top w:val="nil"/>
              <w:left w:val="nil"/>
              <w:bottom w:val="single" w:sz="4" w:space="0" w:color="auto"/>
              <w:right w:val="single" w:sz="4" w:space="0" w:color="auto"/>
            </w:tcBorders>
            <w:shd w:val="clear" w:color="auto" w:fill="auto"/>
            <w:vAlign w:val="center"/>
            <w:hideMark/>
          </w:tcPr>
          <w:p w14:paraId="16A9F51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14721,09</w:t>
            </w:r>
          </w:p>
        </w:tc>
        <w:tc>
          <w:tcPr>
            <w:tcW w:w="1137" w:type="dxa"/>
            <w:tcBorders>
              <w:top w:val="nil"/>
              <w:left w:val="nil"/>
              <w:bottom w:val="single" w:sz="4" w:space="0" w:color="auto"/>
              <w:right w:val="single" w:sz="4" w:space="0" w:color="auto"/>
            </w:tcBorders>
            <w:shd w:val="clear" w:color="auto" w:fill="auto"/>
            <w:vAlign w:val="center"/>
            <w:hideMark/>
          </w:tcPr>
          <w:p w14:paraId="112D107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12425,85</w:t>
            </w:r>
          </w:p>
        </w:tc>
        <w:tc>
          <w:tcPr>
            <w:tcW w:w="1137" w:type="dxa"/>
            <w:tcBorders>
              <w:top w:val="nil"/>
              <w:left w:val="nil"/>
              <w:bottom w:val="single" w:sz="4" w:space="0" w:color="auto"/>
              <w:right w:val="single" w:sz="4" w:space="0" w:color="auto"/>
            </w:tcBorders>
            <w:shd w:val="clear" w:color="auto" w:fill="auto"/>
            <w:vAlign w:val="center"/>
            <w:hideMark/>
          </w:tcPr>
          <w:p w14:paraId="08DD37D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8905,45</w:t>
            </w:r>
          </w:p>
        </w:tc>
        <w:tc>
          <w:tcPr>
            <w:tcW w:w="1137" w:type="dxa"/>
            <w:tcBorders>
              <w:top w:val="nil"/>
              <w:left w:val="nil"/>
              <w:bottom w:val="single" w:sz="4" w:space="0" w:color="auto"/>
              <w:right w:val="single" w:sz="4" w:space="0" w:color="auto"/>
            </w:tcBorders>
            <w:shd w:val="clear" w:color="auto" w:fill="auto"/>
            <w:vAlign w:val="center"/>
            <w:hideMark/>
          </w:tcPr>
          <w:p w14:paraId="29B3023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11563,38</w:t>
            </w:r>
          </w:p>
        </w:tc>
        <w:tc>
          <w:tcPr>
            <w:tcW w:w="1177" w:type="dxa"/>
            <w:tcBorders>
              <w:top w:val="nil"/>
              <w:left w:val="nil"/>
              <w:bottom w:val="single" w:sz="4" w:space="0" w:color="auto"/>
              <w:right w:val="single" w:sz="4" w:space="0" w:color="auto"/>
            </w:tcBorders>
            <w:shd w:val="clear" w:color="auto" w:fill="auto"/>
            <w:vAlign w:val="center"/>
            <w:hideMark/>
          </w:tcPr>
          <w:p w14:paraId="53683DF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19652,97</w:t>
            </w:r>
          </w:p>
        </w:tc>
        <w:tc>
          <w:tcPr>
            <w:tcW w:w="1137" w:type="dxa"/>
            <w:tcBorders>
              <w:top w:val="nil"/>
              <w:left w:val="nil"/>
              <w:bottom w:val="single" w:sz="4" w:space="0" w:color="auto"/>
              <w:right w:val="single" w:sz="4" w:space="0" w:color="auto"/>
            </w:tcBorders>
            <w:shd w:val="clear" w:color="auto" w:fill="auto"/>
            <w:vAlign w:val="center"/>
            <w:hideMark/>
          </w:tcPr>
          <w:p w14:paraId="611ED61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16397,82</w:t>
            </w:r>
          </w:p>
        </w:tc>
        <w:tc>
          <w:tcPr>
            <w:tcW w:w="1220" w:type="dxa"/>
            <w:tcBorders>
              <w:top w:val="nil"/>
              <w:left w:val="nil"/>
              <w:bottom w:val="single" w:sz="4" w:space="0" w:color="auto"/>
              <w:right w:val="single" w:sz="4" w:space="0" w:color="auto"/>
            </w:tcBorders>
            <w:shd w:val="clear" w:color="auto" w:fill="auto"/>
            <w:vAlign w:val="center"/>
            <w:hideMark/>
          </w:tcPr>
          <w:p w14:paraId="77093A7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7066,27</w:t>
            </w:r>
          </w:p>
        </w:tc>
        <w:tc>
          <w:tcPr>
            <w:tcW w:w="1220" w:type="dxa"/>
            <w:tcBorders>
              <w:top w:val="nil"/>
              <w:left w:val="nil"/>
              <w:bottom w:val="single" w:sz="4" w:space="0" w:color="auto"/>
              <w:right w:val="single" w:sz="4" w:space="0" w:color="auto"/>
            </w:tcBorders>
            <w:shd w:val="clear" w:color="auto" w:fill="auto"/>
            <w:vAlign w:val="center"/>
            <w:hideMark/>
          </w:tcPr>
          <w:p w14:paraId="381544A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10281,44</w:t>
            </w:r>
          </w:p>
        </w:tc>
        <w:tc>
          <w:tcPr>
            <w:tcW w:w="1220" w:type="dxa"/>
            <w:tcBorders>
              <w:top w:val="nil"/>
              <w:left w:val="nil"/>
              <w:bottom w:val="single" w:sz="4" w:space="0" w:color="auto"/>
              <w:right w:val="single" w:sz="4" w:space="0" w:color="auto"/>
            </w:tcBorders>
            <w:shd w:val="clear" w:color="auto" w:fill="auto"/>
            <w:vAlign w:val="center"/>
            <w:hideMark/>
          </w:tcPr>
          <w:p w14:paraId="22F73E3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13627,09</w:t>
            </w:r>
          </w:p>
        </w:tc>
        <w:tc>
          <w:tcPr>
            <w:tcW w:w="1220" w:type="dxa"/>
            <w:tcBorders>
              <w:top w:val="nil"/>
              <w:left w:val="nil"/>
              <w:bottom w:val="single" w:sz="4" w:space="0" w:color="auto"/>
              <w:right w:val="single" w:sz="4" w:space="0" w:color="auto"/>
            </w:tcBorders>
            <w:shd w:val="clear" w:color="auto" w:fill="auto"/>
            <w:vAlign w:val="center"/>
            <w:hideMark/>
          </w:tcPr>
          <w:p w14:paraId="0219A5E3"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12643,32</w:t>
            </w:r>
          </w:p>
        </w:tc>
      </w:tr>
      <w:tr w:rsidR="003A58A8" w:rsidRPr="003A58A8" w14:paraId="6520233A" w14:textId="77777777" w:rsidTr="00204D85">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8C5C88F" w14:textId="77777777" w:rsidR="003A58A8" w:rsidRPr="003A58A8" w:rsidRDefault="003A58A8" w:rsidP="003A58A8">
            <w:pPr>
              <w:rPr>
                <w:sz w:val="18"/>
                <w:szCs w:val="18"/>
                <w:u w:val="none"/>
                <w:lang w:eastAsia="lv-LV"/>
              </w:rPr>
            </w:pPr>
            <w:r w:rsidRPr="003A58A8">
              <w:rPr>
                <w:sz w:val="18"/>
                <w:szCs w:val="18"/>
                <w:u w:val="none"/>
                <w:lang w:eastAsia="lv-LV"/>
              </w:rPr>
              <w:t xml:space="preserve">    2310 Izdevumi par dažādām precēm un inventāru</w:t>
            </w:r>
          </w:p>
        </w:tc>
        <w:tc>
          <w:tcPr>
            <w:tcW w:w="1267" w:type="dxa"/>
            <w:tcBorders>
              <w:top w:val="nil"/>
              <w:left w:val="nil"/>
              <w:bottom w:val="single" w:sz="4" w:space="0" w:color="auto"/>
              <w:right w:val="single" w:sz="4" w:space="0" w:color="auto"/>
            </w:tcBorders>
            <w:shd w:val="clear" w:color="auto" w:fill="auto"/>
            <w:vAlign w:val="center"/>
            <w:hideMark/>
          </w:tcPr>
          <w:p w14:paraId="76ABC8BF" w14:textId="77777777" w:rsidR="003A58A8" w:rsidRPr="003A58A8" w:rsidRDefault="003A58A8" w:rsidP="003A58A8">
            <w:pPr>
              <w:jc w:val="center"/>
              <w:rPr>
                <w:sz w:val="18"/>
                <w:szCs w:val="18"/>
                <w:u w:val="none"/>
                <w:lang w:eastAsia="lv-LV"/>
              </w:rPr>
            </w:pPr>
            <w:r w:rsidRPr="003A58A8">
              <w:rPr>
                <w:sz w:val="18"/>
                <w:szCs w:val="18"/>
                <w:u w:val="none"/>
                <w:lang w:eastAsia="lv-LV"/>
              </w:rPr>
              <w:t>1394,62</w:t>
            </w:r>
          </w:p>
        </w:tc>
        <w:tc>
          <w:tcPr>
            <w:tcW w:w="1137" w:type="dxa"/>
            <w:tcBorders>
              <w:top w:val="nil"/>
              <w:left w:val="nil"/>
              <w:bottom w:val="single" w:sz="4" w:space="0" w:color="auto"/>
              <w:right w:val="single" w:sz="4" w:space="0" w:color="auto"/>
            </w:tcBorders>
            <w:shd w:val="clear" w:color="auto" w:fill="auto"/>
            <w:vAlign w:val="center"/>
            <w:hideMark/>
          </w:tcPr>
          <w:p w14:paraId="37414D6F" w14:textId="77777777" w:rsidR="003A58A8" w:rsidRPr="003A58A8" w:rsidRDefault="003A58A8" w:rsidP="003A58A8">
            <w:pPr>
              <w:jc w:val="center"/>
              <w:rPr>
                <w:sz w:val="18"/>
                <w:szCs w:val="18"/>
                <w:u w:val="none"/>
                <w:lang w:eastAsia="lv-LV"/>
              </w:rPr>
            </w:pPr>
            <w:r w:rsidRPr="003A58A8">
              <w:rPr>
                <w:sz w:val="18"/>
                <w:szCs w:val="18"/>
                <w:u w:val="none"/>
                <w:lang w:eastAsia="lv-LV"/>
              </w:rPr>
              <w:t>3310,97</w:t>
            </w:r>
          </w:p>
        </w:tc>
        <w:tc>
          <w:tcPr>
            <w:tcW w:w="1137" w:type="dxa"/>
            <w:tcBorders>
              <w:top w:val="nil"/>
              <w:left w:val="nil"/>
              <w:bottom w:val="single" w:sz="4" w:space="0" w:color="auto"/>
              <w:right w:val="single" w:sz="4" w:space="0" w:color="auto"/>
            </w:tcBorders>
            <w:shd w:val="clear" w:color="auto" w:fill="auto"/>
            <w:vAlign w:val="center"/>
            <w:hideMark/>
          </w:tcPr>
          <w:p w14:paraId="5F447383" w14:textId="77777777" w:rsidR="003A58A8" w:rsidRPr="003A58A8" w:rsidRDefault="003A58A8" w:rsidP="003A58A8">
            <w:pPr>
              <w:jc w:val="center"/>
              <w:rPr>
                <w:sz w:val="18"/>
                <w:szCs w:val="18"/>
                <w:u w:val="none"/>
                <w:lang w:eastAsia="lv-LV"/>
              </w:rPr>
            </w:pPr>
            <w:r w:rsidRPr="003A58A8">
              <w:rPr>
                <w:sz w:val="18"/>
                <w:szCs w:val="18"/>
                <w:u w:val="none"/>
                <w:lang w:eastAsia="lv-LV"/>
              </w:rPr>
              <w:t>2496,15</w:t>
            </w:r>
          </w:p>
        </w:tc>
        <w:tc>
          <w:tcPr>
            <w:tcW w:w="1137" w:type="dxa"/>
            <w:tcBorders>
              <w:top w:val="nil"/>
              <w:left w:val="nil"/>
              <w:bottom w:val="single" w:sz="4" w:space="0" w:color="auto"/>
              <w:right w:val="single" w:sz="4" w:space="0" w:color="auto"/>
            </w:tcBorders>
            <w:shd w:val="clear" w:color="auto" w:fill="auto"/>
            <w:vAlign w:val="center"/>
            <w:hideMark/>
          </w:tcPr>
          <w:p w14:paraId="601060C6" w14:textId="77777777" w:rsidR="003A58A8" w:rsidRPr="003A58A8" w:rsidRDefault="003A58A8" w:rsidP="003A58A8">
            <w:pPr>
              <w:jc w:val="center"/>
              <w:rPr>
                <w:sz w:val="18"/>
                <w:szCs w:val="18"/>
                <w:u w:val="none"/>
                <w:lang w:eastAsia="lv-LV"/>
              </w:rPr>
            </w:pPr>
            <w:r w:rsidRPr="003A58A8">
              <w:rPr>
                <w:sz w:val="18"/>
                <w:szCs w:val="18"/>
                <w:u w:val="none"/>
                <w:lang w:eastAsia="lv-LV"/>
              </w:rPr>
              <w:t>3151,96</w:t>
            </w:r>
          </w:p>
        </w:tc>
        <w:tc>
          <w:tcPr>
            <w:tcW w:w="1177" w:type="dxa"/>
            <w:tcBorders>
              <w:top w:val="nil"/>
              <w:left w:val="nil"/>
              <w:bottom w:val="single" w:sz="4" w:space="0" w:color="auto"/>
              <w:right w:val="single" w:sz="4" w:space="0" w:color="auto"/>
            </w:tcBorders>
            <w:shd w:val="clear" w:color="auto" w:fill="auto"/>
            <w:vAlign w:val="center"/>
            <w:hideMark/>
          </w:tcPr>
          <w:p w14:paraId="6F5D7341" w14:textId="77777777" w:rsidR="003A58A8" w:rsidRPr="003A58A8" w:rsidRDefault="003A58A8" w:rsidP="003A58A8">
            <w:pPr>
              <w:jc w:val="center"/>
              <w:rPr>
                <w:sz w:val="18"/>
                <w:szCs w:val="18"/>
                <w:u w:val="none"/>
                <w:lang w:eastAsia="lv-LV"/>
              </w:rPr>
            </w:pPr>
            <w:r w:rsidRPr="003A58A8">
              <w:rPr>
                <w:sz w:val="18"/>
                <w:szCs w:val="18"/>
                <w:u w:val="none"/>
                <w:lang w:eastAsia="lv-LV"/>
              </w:rPr>
              <w:t>6444,07</w:t>
            </w:r>
          </w:p>
        </w:tc>
        <w:tc>
          <w:tcPr>
            <w:tcW w:w="1137" w:type="dxa"/>
            <w:tcBorders>
              <w:top w:val="nil"/>
              <w:left w:val="nil"/>
              <w:bottom w:val="single" w:sz="4" w:space="0" w:color="auto"/>
              <w:right w:val="single" w:sz="4" w:space="0" w:color="auto"/>
            </w:tcBorders>
            <w:shd w:val="clear" w:color="auto" w:fill="auto"/>
            <w:vAlign w:val="center"/>
            <w:hideMark/>
          </w:tcPr>
          <w:p w14:paraId="6F1B70F5" w14:textId="77777777" w:rsidR="003A58A8" w:rsidRPr="003A58A8" w:rsidRDefault="003A58A8" w:rsidP="003A58A8">
            <w:pPr>
              <w:jc w:val="center"/>
              <w:rPr>
                <w:sz w:val="18"/>
                <w:szCs w:val="18"/>
                <w:u w:val="none"/>
                <w:lang w:eastAsia="lv-LV"/>
              </w:rPr>
            </w:pPr>
            <w:r w:rsidRPr="003A58A8">
              <w:rPr>
                <w:sz w:val="18"/>
                <w:szCs w:val="18"/>
                <w:u w:val="none"/>
                <w:lang w:eastAsia="lv-LV"/>
              </w:rPr>
              <w:t>3088,70</w:t>
            </w:r>
          </w:p>
        </w:tc>
        <w:tc>
          <w:tcPr>
            <w:tcW w:w="1220" w:type="dxa"/>
            <w:tcBorders>
              <w:top w:val="nil"/>
              <w:left w:val="nil"/>
              <w:bottom w:val="single" w:sz="4" w:space="0" w:color="auto"/>
              <w:right w:val="single" w:sz="4" w:space="0" w:color="auto"/>
            </w:tcBorders>
            <w:shd w:val="clear" w:color="auto" w:fill="auto"/>
            <w:vAlign w:val="center"/>
            <w:hideMark/>
          </w:tcPr>
          <w:p w14:paraId="0AC95A06" w14:textId="77777777" w:rsidR="003A58A8" w:rsidRPr="003A58A8" w:rsidRDefault="003A58A8" w:rsidP="003A58A8">
            <w:pPr>
              <w:jc w:val="center"/>
              <w:rPr>
                <w:sz w:val="18"/>
                <w:szCs w:val="18"/>
                <w:u w:val="none"/>
                <w:lang w:eastAsia="lv-LV"/>
              </w:rPr>
            </w:pPr>
            <w:r w:rsidRPr="003A58A8">
              <w:rPr>
                <w:sz w:val="18"/>
                <w:szCs w:val="18"/>
                <w:u w:val="none"/>
                <w:lang w:eastAsia="lv-LV"/>
              </w:rPr>
              <w:t>1402,64</w:t>
            </w:r>
          </w:p>
        </w:tc>
        <w:tc>
          <w:tcPr>
            <w:tcW w:w="1220" w:type="dxa"/>
            <w:tcBorders>
              <w:top w:val="nil"/>
              <w:left w:val="nil"/>
              <w:bottom w:val="single" w:sz="4" w:space="0" w:color="auto"/>
              <w:right w:val="single" w:sz="4" w:space="0" w:color="auto"/>
            </w:tcBorders>
            <w:shd w:val="clear" w:color="auto" w:fill="auto"/>
            <w:vAlign w:val="center"/>
            <w:hideMark/>
          </w:tcPr>
          <w:p w14:paraId="698F44C3" w14:textId="77777777" w:rsidR="003A58A8" w:rsidRPr="003A58A8" w:rsidRDefault="003A58A8" w:rsidP="003A58A8">
            <w:pPr>
              <w:jc w:val="center"/>
              <w:rPr>
                <w:sz w:val="18"/>
                <w:szCs w:val="18"/>
                <w:u w:val="none"/>
                <w:lang w:eastAsia="lv-LV"/>
              </w:rPr>
            </w:pPr>
            <w:r w:rsidRPr="003A58A8">
              <w:rPr>
                <w:sz w:val="18"/>
                <w:szCs w:val="18"/>
                <w:u w:val="none"/>
                <w:lang w:eastAsia="lv-LV"/>
              </w:rPr>
              <w:t>2628,99</w:t>
            </w:r>
          </w:p>
        </w:tc>
        <w:tc>
          <w:tcPr>
            <w:tcW w:w="1220" w:type="dxa"/>
            <w:tcBorders>
              <w:top w:val="nil"/>
              <w:left w:val="nil"/>
              <w:bottom w:val="single" w:sz="4" w:space="0" w:color="auto"/>
              <w:right w:val="single" w:sz="4" w:space="0" w:color="auto"/>
            </w:tcBorders>
            <w:shd w:val="clear" w:color="auto" w:fill="auto"/>
            <w:vAlign w:val="center"/>
            <w:hideMark/>
          </w:tcPr>
          <w:p w14:paraId="384DC99A" w14:textId="77777777" w:rsidR="003A58A8" w:rsidRPr="003A58A8" w:rsidRDefault="003A58A8" w:rsidP="003A58A8">
            <w:pPr>
              <w:jc w:val="center"/>
              <w:rPr>
                <w:sz w:val="18"/>
                <w:szCs w:val="18"/>
                <w:u w:val="none"/>
                <w:lang w:eastAsia="lv-LV"/>
              </w:rPr>
            </w:pPr>
            <w:r w:rsidRPr="003A58A8">
              <w:rPr>
                <w:sz w:val="18"/>
                <w:szCs w:val="18"/>
                <w:u w:val="none"/>
                <w:lang w:eastAsia="lv-LV"/>
              </w:rPr>
              <w:t>1547,63</w:t>
            </w:r>
          </w:p>
        </w:tc>
        <w:tc>
          <w:tcPr>
            <w:tcW w:w="1220" w:type="dxa"/>
            <w:tcBorders>
              <w:top w:val="nil"/>
              <w:left w:val="nil"/>
              <w:bottom w:val="single" w:sz="4" w:space="0" w:color="auto"/>
              <w:right w:val="single" w:sz="4" w:space="0" w:color="auto"/>
            </w:tcBorders>
            <w:shd w:val="clear" w:color="auto" w:fill="auto"/>
            <w:vAlign w:val="center"/>
            <w:hideMark/>
          </w:tcPr>
          <w:p w14:paraId="1B3BEDD7" w14:textId="77777777" w:rsidR="003A58A8" w:rsidRPr="003A58A8" w:rsidRDefault="003A58A8" w:rsidP="003A58A8">
            <w:pPr>
              <w:jc w:val="center"/>
              <w:rPr>
                <w:sz w:val="18"/>
                <w:szCs w:val="18"/>
                <w:u w:val="none"/>
                <w:lang w:eastAsia="lv-LV"/>
              </w:rPr>
            </w:pPr>
            <w:r w:rsidRPr="003A58A8">
              <w:rPr>
                <w:sz w:val="18"/>
                <w:szCs w:val="18"/>
                <w:u w:val="none"/>
                <w:lang w:eastAsia="lv-LV"/>
              </w:rPr>
              <w:t>2056,20</w:t>
            </w:r>
          </w:p>
        </w:tc>
      </w:tr>
      <w:tr w:rsidR="003A58A8" w:rsidRPr="003A58A8" w14:paraId="334389DF" w14:textId="77777777" w:rsidTr="00204D85">
        <w:trPr>
          <w:trHeight w:val="33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CF444E9" w14:textId="77777777" w:rsidR="003A58A8" w:rsidRPr="003A58A8" w:rsidRDefault="003A58A8" w:rsidP="003A58A8">
            <w:pPr>
              <w:rPr>
                <w:sz w:val="18"/>
                <w:szCs w:val="18"/>
                <w:u w:val="none"/>
                <w:lang w:eastAsia="lv-LV"/>
              </w:rPr>
            </w:pPr>
            <w:r w:rsidRPr="003A58A8">
              <w:rPr>
                <w:sz w:val="18"/>
                <w:szCs w:val="18"/>
                <w:u w:val="none"/>
                <w:lang w:eastAsia="lv-LV"/>
              </w:rPr>
              <w:t xml:space="preserve">    2320 Kurināmais un enerģētiskie materiāli, izņemto degvielas izdevumus (EKK 2322)</w:t>
            </w:r>
          </w:p>
        </w:tc>
        <w:tc>
          <w:tcPr>
            <w:tcW w:w="1267" w:type="dxa"/>
            <w:tcBorders>
              <w:top w:val="nil"/>
              <w:left w:val="nil"/>
              <w:bottom w:val="single" w:sz="4" w:space="0" w:color="auto"/>
              <w:right w:val="single" w:sz="4" w:space="0" w:color="auto"/>
            </w:tcBorders>
            <w:shd w:val="clear" w:color="auto" w:fill="auto"/>
            <w:vAlign w:val="center"/>
            <w:hideMark/>
          </w:tcPr>
          <w:p w14:paraId="62045424" w14:textId="77777777" w:rsidR="003A58A8" w:rsidRPr="003A58A8" w:rsidRDefault="003A58A8" w:rsidP="003A58A8">
            <w:pPr>
              <w:jc w:val="center"/>
              <w:rPr>
                <w:sz w:val="18"/>
                <w:szCs w:val="18"/>
                <w:u w:val="none"/>
                <w:lang w:eastAsia="lv-LV"/>
              </w:rPr>
            </w:pPr>
            <w:r w:rsidRPr="003A58A8">
              <w:rPr>
                <w:sz w:val="18"/>
                <w:szCs w:val="18"/>
                <w:u w:val="none"/>
                <w:lang w:eastAsia="lv-LV"/>
              </w:rPr>
              <w:t>7183,65</w:t>
            </w:r>
          </w:p>
        </w:tc>
        <w:tc>
          <w:tcPr>
            <w:tcW w:w="1137" w:type="dxa"/>
            <w:tcBorders>
              <w:top w:val="nil"/>
              <w:left w:val="nil"/>
              <w:bottom w:val="single" w:sz="4" w:space="0" w:color="auto"/>
              <w:right w:val="single" w:sz="4" w:space="0" w:color="auto"/>
            </w:tcBorders>
            <w:shd w:val="clear" w:color="auto" w:fill="auto"/>
            <w:vAlign w:val="center"/>
            <w:hideMark/>
          </w:tcPr>
          <w:p w14:paraId="5B1CDD71"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7D681542"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1D0483AF"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177" w:type="dxa"/>
            <w:tcBorders>
              <w:top w:val="nil"/>
              <w:left w:val="nil"/>
              <w:bottom w:val="single" w:sz="4" w:space="0" w:color="auto"/>
              <w:right w:val="single" w:sz="4" w:space="0" w:color="auto"/>
            </w:tcBorders>
            <w:shd w:val="clear" w:color="auto" w:fill="auto"/>
            <w:vAlign w:val="center"/>
            <w:hideMark/>
          </w:tcPr>
          <w:p w14:paraId="513C8A0B"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1A88AE0D" w14:textId="77777777" w:rsidR="003A58A8" w:rsidRPr="003A58A8" w:rsidRDefault="003A58A8" w:rsidP="003A58A8">
            <w:pPr>
              <w:jc w:val="center"/>
              <w:rPr>
                <w:sz w:val="18"/>
                <w:szCs w:val="18"/>
                <w:u w:val="none"/>
                <w:lang w:eastAsia="lv-LV"/>
              </w:rPr>
            </w:pPr>
            <w:r w:rsidRPr="003A58A8">
              <w:rPr>
                <w:sz w:val="18"/>
                <w:szCs w:val="18"/>
                <w:u w:val="none"/>
                <w:lang w:eastAsia="lv-LV"/>
              </w:rPr>
              <w:t>7445,80</w:t>
            </w:r>
          </w:p>
        </w:tc>
        <w:tc>
          <w:tcPr>
            <w:tcW w:w="1220" w:type="dxa"/>
            <w:tcBorders>
              <w:top w:val="nil"/>
              <w:left w:val="nil"/>
              <w:bottom w:val="single" w:sz="4" w:space="0" w:color="auto"/>
              <w:right w:val="single" w:sz="4" w:space="0" w:color="auto"/>
            </w:tcBorders>
            <w:shd w:val="clear" w:color="auto" w:fill="auto"/>
            <w:vAlign w:val="center"/>
            <w:hideMark/>
          </w:tcPr>
          <w:p w14:paraId="0889EB56" w14:textId="77777777" w:rsidR="003A58A8" w:rsidRPr="003A58A8" w:rsidRDefault="003A58A8" w:rsidP="003A58A8">
            <w:pPr>
              <w:jc w:val="center"/>
              <w:rPr>
                <w:sz w:val="18"/>
                <w:szCs w:val="18"/>
                <w:u w:val="none"/>
                <w:lang w:eastAsia="lv-LV"/>
              </w:rPr>
            </w:pPr>
            <w:r w:rsidRPr="003A58A8">
              <w:rPr>
                <w:sz w:val="18"/>
                <w:szCs w:val="18"/>
                <w:u w:val="none"/>
                <w:lang w:eastAsia="lv-LV"/>
              </w:rPr>
              <w:t>1370,74</w:t>
            </w:r>
          </w:p>
        </w:tc>
        <w:tc>
          <w:tcPr>
            <w:tcW w:w="1220" w:type="dxa"/>
            <w:tcBorders>
              <w:top w:val="nil"/>
              <w:left w:val="nil"/>
              <w:bottom w:val="single" w:sz="4" w:space="0" w:color="auto"/>
              <w:right w:val="single" w:sz="4" w:space="0" w:color="auto"/>
            </w:tcBorders>
            <w:shd w:val="clear" w:color="auto" w:fill="auto"/>
            <w:vAlign w:val="center"/>
            <w:hideMark/>
          </w:tcPr>
          <w:p w14:paraId="2E160814" w14:textId="77777777" w:rsidR="003A58A8" w:rsidRPr="003A58A8" w:rsidRDefault="003A58A8" w:rsidP="003A58A8">
            <w:pPr>
              <w:jc w:val="center"/>
              <w:rPr>
                <w:sz w:val="18"/>
                <w:szCs w:val="18"/>
                <w:u w:val="none"/>
                <w:lang w:eastAsia="lv-LV"/>
              </w:rPr>
            </w:pPr>
            <w:r w:rsidRPr="003A58A8">
              <w:rPr>
                <w:sz w:val="18"/>
                <w:szCs w:val="18"/>
                <w:u w:val="none"/>
                <w:lang w:eastAsia="lv-LV"/>
              </w:rPr>
              <w:t>10,72</w:t>
            </w:r>
          </w:p>
        </w:tc>
        <w:tc>
          <w:tcPr>
            <w:tcW w:w="1220" w:type="dxa"/>
            <w:tcBorders>
              <w:top w:val="nil"/>
              <w:left w:val="nil"/>
              <w:bottom w:val="single" w:sz="4" w:space="0" w:color="auto"/>
              <w:right w:val="single" w:sz="4" w:space="0" w:color="auto"/>
            </w:tcBorders>
            <w:shd w:val="clear" w:color="auto" w:fill="auto"/>
            <w:vAlign w:val="center"/>
            <w:hideMark/>
          </w:tcPr>
          <w:p w14:paraId="1E40A5D5" w14:textId="77777777" w:rsidR="003A58A8" w:rsidRPr="003A58A8" w:rsidRDefault="003A58A8" w:rsidP="003A58A8">
            <w:pPr>
              <w:jc w:val="center"/>
              <w:rPr>
                <w:sz w:val="18"/>
                <w:szCs w:val="18"/>
                <w:u w:val="none"/>
                <w:lang w:eastAsia="lv-LV"/>
              </w:rPr>
            </w:pPr>
            <w:r w:rsidRPr="003A58A8">
              <w:rPr>
                <w:sz w:val="18"/>
                <w:szCs w:val="18"/>
                <w:u w:val="none"/>
                <w:lang w:eastAsia="lv-LV"/>
              </w:rPr>
              <w:t>7884,79</w:t>
            </w:r>
          </w:p>
        </w:tc>
        <w:tc>
          <w:tcPr>
            <w:tcW w:w="1220" w:type="dxa"/>
            <w:tcBorders>
              <w:top w:val="nil"/>
              <w:left w:val="nil"/>
              <w:bottom w:val="single" w:sz="4" w:space="0" w:color="auto"/>
              <w:right w:val="single" w:sz="4" w:space="0" w:color="auto"/>
            </w:tcBorders>
            <w:shd w:val="clear" w:color="auto" w:fill="auto"/>
            <w:vAlign w:val="center"/>
            <w:hideMark/>
          </w:tcPr>
          <w:p w14:paraId="3126A98E" w14:textId="77777777" w:rsidR="003A58A8" w:rsidRPr="003A58A8" w:rsidRDefault="003A58A8" w:rsidP="003A58A8">
            <w:pPr>
              <w:jc w:val="center"/>
              <w:rPr>
                <w:sz w:val="18"/>
                <w:szCs w:val="18"/>
                <w:u w:val="none"/>
                <w:lang w:eastAsia="lv-LV"/>
              </w:rPr>
            </w:pPr>
            <w:r w:rsidRPr="003A58A8">
              <w:rPr>
                <w:sz w:val="18"/>
                <w:szCs w:val="18"/>
                <w:u w:val="none"/>
                <w:lang w:eastAsia="lv-LV"/>
              </w:rPr>
              <w:t>7209,05</w:t>
            </w:r>
          </w:p>
        </w:tc>
      </w:tr>
      <w:tr w:rsidR="003A58A8" w:rsidRPr="003A58A8" w14:paraId="74E9EAD0" w14:textId="77777777" w:rsidTr="00204D85">
        <w:trPr>
          <w:trHeight w:val="744"/>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10D0F52" w14:textId="77777777" w:rsidR="003A58A8" w:rsidRPr="003A58A8" w:rsidRDefault="003A58A8" w:rsidP="003A58A8">
            <w:pPr>
              <w:rPr>
                <w:sz w:val="18"/>
                <w:szCs w:val="18"/>
                <w:u w:val="none"/>
                <w:lang w:eastAsia="lv-LV"/>
              </w:rPr>
            </w:pPr>
            <w:r w:rsidRPr="003A58A8">
              <w:rPr>
                <w:sz w:val="18"/>
                <w:szCs w:val="18"/>
                <w:u w:val="none"/>
                <w:lang w:eastAsia="lv-LV"/>
              </w:rPr>
              <w:t xml:space="preserve">    2340 Zāles, ķimikālijas, laboratorijas preces, medicīniskās ierīces, laboratorijas dzīvnieki un to uzturēšana</w:t>
            </w:r>
          </w:p>
        </w:tc>
        <w:tc>
          <w:tcPr>
            <w:tcW w:w="1267" w:type="dxa"/>
            <w:tcBorders>
              <w:top w:val="nil"/>
              <w:left w:val="nil"/>
              <w:bottom w:val="single" w:sz="4" w:space="0" w:color="auto"/>
              <w:right w:val="single" w:sz="4" w:space="0" w:color="auto"/>
            </w:tcBorders>
            <w:shd w:val="clear" w:color="auto" w:fill="auto"/>
            <w:vAlign w:val="center"/>
            <w:hideMark/>
          </w:tcPr>
          <w:p w14:paraId="2D11986E"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17116D0F" w14:textId="77777777" w:rsidR="003A58A8" w:rsidRPr="003A58A8" w:rsidRDefault="003A58A8" w:rsidP="003A58A8">
            <w:pPr>
              <w:jc w:val="center"/>
              <w:rPr>
                <w:sz w:val="18"/>
                <w:szCs w:val="18"/>
                <w:u w:val="none"/>
                <w:lang w:eastAsia="lv-LV"/>
              </w:rPr>
            </w:pPr>
            <w:r w:rsidRPr="003A58A8">
              <w:rPr>
                <w:sz w:val="18"/>
                <w:szCs w:val="18"/>
                <w:u w:val="none"/>
                <w:lang w:eastAsia="lv-LV"/>
              </w:rPr>
              <w:t>8,94</w:t>
            </w:r>
          </w:p>
        </w:tc>
        <w:tc>
          <w:tcPr>
            <w:tcW w:w="1137" w:type="dxa"/>
            <w:tcBorders>
              <w:top w:val="nil"/>
              <w:left w:val="nil"/>
              <w:bottom w:val="single" w:sz="4" w:space="0" w:color="auto"/>
              <w:right w:val="single" w:sz="4" w:space="0" w:color="auto"/>
            </w:tcBorders>
            <w:shd w:val="clear" w:color="auto" w:fill="auto"/>
            <w:vAlign w:val="center"/>
            <w:hideMark/>
          </w:tcPr>
          <w:p w14:paraId="12919BAA" w14:textId="77777777" w:rsidR="003A58A8" w:rsidRPr="003A58A8" w:rsidRDefault="003A58A8" w:rsidP="003A58A8">
            <w:pPr>
              <w:jc w:val="center"/>
              <w:rPr>
                <w:sz w:val="18"/>
                <w:szCs w:val="18"/>
                <w:u w:val="none"/>
                <w:lang w:eastAsia="lv-LV"/>
              </w:rPr>
            </w:pPr>
            <w:r w:rsidRPr="003A58A8">
              <w:rPr>
                <w:sz w:val="18"/>
                <w:szCs w:val="18"/>
                <w:u w:val="none"/>
                <w:lang w:eastAsia="lv-LV"/>
              </w:rPr>
              <w:t>69,77</w:t>
            </w:r>
          </w:p>
        </w:tc>
        <w:tc>
          <w:tcPr>
            <w:tcW w:w="1137" w:type="dxa"/>
            <w:tcBorders>
              <w:top w:val="nil"/>
              <w:left w:val="nil"/>
              <w:bottom w:val="single" w:sz="4" w:space="0" w:color="auto"/>
              <w:right w:val="single" w:sz="4" w:space="0" w:color="auto"/>
            </w:tcBorders>
            <w:shd w:val="clear" w:color="auto" w:fill="auto"/>
            <w:vAlign w:val="center"/>
            <w:hideMark/>
          </w:tcPr>
          <w:p w14:paraId="770D799C" w14:textId="77777777" w:rsidR="003A58A8" w:rsidRPr="003A58A8" w:rsidRDefault="003A58A8" w:rsidP="003A58A8">
            <w:pPr>
              <w:jc w:val="center"/>
              <w:rPr>
                <w:sz w:val="18"/>
                <w:szCs w:val="18"/>
                <w:u w:val="none"/>
                <w:lang w:eastAsia="lv-LV"/>
              </w:rPr>
            </w:pPr>
            <w:r w:rsidRPr="003A58A8">
              <w:rPr>
                <w:sz w:val="18"/>
                <w:szCs w:val="18"/>
                <w:u w:val="none"/>
                <w:lang w:eastAsia="lv-LV"/>
              </w:rPr>
              <w:t>100,67</w:t>
            </w:r>
          </w:p>
        </w:tc>
        <w:tc>
          <w:tcPr>
            <w:tcW w:w="1177" w:type="dxa"/>
            <w:tcBorders>
              <w:top w:val="nil"/>
              <w:left w:val="nil"/>
              <w:bottom w:val="single" w:sz="4" w:space="0" w:color="auto"/>
              <w:right w:val="single" w:sz="4" w:space="0" w:color="auto"/>
            </w:tcBorders>
            <w:shd w:val="clear" w:color="auto" w:fill="auto"/>
            <w:vAlign w:val="center"/>
            <w:hideMark/>
          </w:tcPr>
          <w:p w14:paraId="5AFF3FFE" w14:textId="77777777" w:rsidR="003A58A8" w:rsidRPr="003A58A8" w:rsidRDefault="003A58A8" w:rsidP="003A58A8">
            <w:pPr>
              <w:jc w:val="center"/>
              <w:rPr>
                <w:sz w:val="18"/>
                <w:szCs w:val="18"/>
                <w:u w:val="none"/>
                <w:lang w:eastAsia="lv-LV"/>
              </w:rPr>
            </w:pPr>
            <w:r w:rsidRPr="003A58A8">
              <w:rPr>
                <w:sz w:val="18"/>
                <w:szCs w:val="18"/>
                <w:u w:val="none"/>
                <w:lang w:eastAsia="lv-LV"/>
              </w:rPr>
              <w:t>94,57</w:t>
            </w:r>
          </w:p>
        </w:tc>
        <w:tc>
          <w:tcPr>
            <w:tcW w:w="1137" w:type="dxa"/>
            <w:tcBorders>
              <w:top w:val="nil"/>
              <w:left w:val="nil"/>
              <w:bottom w:val="single" w:sz="4" w:space="0" w:color="auto"/>
              <w:right w:val="single" w:sz="4" w:space="0" w:color="auto"/>
            </w:tcBorders>
            <w:shd w:val="clear" w:color="auto" w:fill="auto"/>
            <w:vAlign w:val="center"/>
            <w:hideMark/>
          </w:tcPr>
          <w:p w14:paraId="0D46E9E3"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7487718B"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0B1BD7A9" w14:textId="77777777" w:rsidR="003A58A8" w:rsidRPr="003A58A8" w:rsidRDefault="003A58A8" w:rsidP="003A58A8">
            <w:pPr>
              <w:jc w:val="center"/>
              <w:rPr>
                <w:sz w:val="18"/>
                <w:szCs w:val="18"/>
                <w:u w:val="none"/>
                <w:lang w:eastAsia="lv-LV"/>
              </w:rPr>
            </w:pPr>
            <w:r w:rsidRPr="003A58A8">
              <w:rPr>
                <w:sz w:val="18"/>
                <w:szCs w:val="18"/>
                <w:u w:val="none"/>
                <w:lang w:eastAsia="lv-LV"/>
              </w:rPr>
              <w:t>52,14</w:t>
            </w:r>
          </w:p>
        </w:tc>
        <w:tc>
          <w:tcPr>
            <w:tcW w:w="1220" w:type="dxa"/>
            <w:tcBorders>
              <w:top w:val="nil"/>
              <w:left w:val="nil"/>
              <w:bottom w:val="single" w:sz="4" w:space="0" w:color="auto"/>
              <w:right w:val="single" w:sz="4" w:space="0" w:color="auto"/>
            </w:tcBorders>
            <w:shd w:val="clear" w:color="auto" w:fill="auto"/>
            <w:vAlign w:val="center"/>
            <w:hideMark/>
          </w:tcPr>
          <w:p w14:paraId="462D331B"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4F0E5BF0" w14:textId="77777777" w:rsidR="003A58A8" w:rsidRPr="003A58A8" w:rsidRDefault="003A58A8" w:rsidP="003A58A8">
            <w:pPr>
              <w:jc w:val="center"/>
              <w:rPr>
                <w:sz w:val="18"/>
                <w:szCs w:val="18"/>
                <w:u w:val="none"/>
                <w:lang w:eastAsia="lv-LV"/>
              </w:rPr>
            </w:pPr>
            <w:r w:rsidRPr="003A58A8">
              <w:rPr>
                <w:sz w:val="18"/>
                <w:szCs w:val="18"/>
                <w:u w:val="none"/>
                <w:lang w:eastAsia="lv-LV"/>
              </w:rPr>
              <w:t>27,94</w:t>
            </w:r>
          </w:p>
        </w:tc>
      </w:tr>
      <w:tr w:rsidR="003A58A8" w:rsidRPr="003A58A8" w14:paraId="7649F87D"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CE22B97" w14:textId="77777777" w:rsidR="003A58A8" w:rsidRPr="003A58A8" w:rsidRDefault="003A58A8" w:rsidP="003A58A8">
            <w:pPr>
              <w:rPr>
                <w:sz w:val="18"/>
                <w:szCs w:val="18"/>
                <w:u w:val="none"/>
                <w:lang w:eastAsia="lv-LV"/>
              </w:rPr>
            </w:pPr>
            <w:r w:rsidRPr="003A58A8">
              <w:rPr>
                <w:sz w:val="18"/>
                <w:szCs w:val="18"/>
                <w:u w:val="none"/>
                <w:lang w:eastAsia="lv-LV"/>
              </w:rPr>
              <w:t xml:space="preserve">    2350 Iestāžu uzturēšanas materiāli un preces</w:t>
            </w:r>
          </w:p>
        </w:tc>
        <w:tc>
          <w:tcPr>
            <w:tcW w:w="1267" w:type="dxa"/>
            <w:tcBorders>
              <w:top w:val="nil"/>
              <w:left w:val="nil"/>
              <w:bottom w:val="single" w:sz="4" w:space="0" w:color="auto"/>
              <w:right w:val="single" w:sz="4" w:space="0" w:color="auto"/>
            </w:tcBorders>
            <w:shd w:val="clear" w:color="auto" w:fill="auto"/>
            <w:vAlign w:val="center"/>
            <w:hideMark/>
          </w:tcPr>
          <w:p w14:paraId="1BAF2DC7" w14:textId="77777777" w:rsidR="003A58A8" w:rsidRPr="003A58A8" w:rsidRDefault="003A58A8" w:rsidP="003A58A8">
            <w:pPr>
              <w:jc w:val="center"/>
              <w:rPr>
                <w:sz w:val="18"/>
                <w:szCs w:val="18"/>
                <w:u w:val="none"/>
                <w:lang w:eastAsia="lv-LV"/>
              </w:rPr>
            </w:pPr>
            <w:r w:rsidRPr="003A58A8">
              <w:rPr>
                <w:sz w:val="18"/>
                <w:szCs w:val="18"/>
                <w:u w:val="none"/>
                <w:lang w:eastAsia="lv-LV"/>
              </w:rPr>
              <w:t>4787,20</w:t>
            </w:r>
          </w:p>
        </w:tc>
        <w:tc>
          <w:tcPr>
            <w:tcW w:w="1137" w:type="dxa"/>
            <w:tcBorders>
              <w:top w:val="nil"/>
              <w:left w:val="nil"/>
              <w:bottom w:val="single" w:sz="4" w:space="0" w:color="auto"/>
              <w:right w:val="single" w:sz="4" w:space="0" w:color="auto"/>
            </w:tcBorders>
            <w:shd w:val="clear" w:color="auto" w:fill="auto"/>
            <w:vAlign w:val="center"/>
            <w:hideMark/>
          </w:tcPr>
          <w:p w14:paraId="2A7BF0AE" w14:textId="77777777" w:rsidR="003A58A8" w:rsidRPr="003A58A8" w:rsidRDefault="003A58A8" w:rsidP="003A58A8">
            <w:pPr>
              <w:jc w:val="center"/>
              <w:rPr>
                <w:sz w:val="18"/>
                <w:szCs w:val="18"/>
                <w:u w:val="none"/>
                <w:lang w:eastAsia="lv-LV"/>
              </w:rPr>
            </w:pPr>
            <w:r w:rsidRPr="003A58A8">
              <w:rPr>
                <w:sz w:val="18"/>
                <w:szCs w:val="18"/>
                <w:u w:val="none"/>
                <w:lang w:eastAsia="lv-LV"/>
              </w:rPr>
              <w:t>4990,13</w:t>
            </w:r>
          </w:p>
        </w:tc>
        <w:tc>
          <w:tcPr>
            <w:tcW w:w="1137" w:type="dxa"/>
            <w:tcBorders>
              <w:top w:val="nil"/>
              <w:left w:val="nil"/>
              <w:bottom w:val="single" w:sz="4" w:space="0" w:color="auto"/>
              <w:right w:val="single" w:sz="4" w:space="0" w:color="auto"/>
            </w:tcBorders>
            <w:shd w:val="clear" w:color="auto" w:fill="auto"/>
            <w:vAlign w:val="center"/>
            <w:hideMark/>
          </w:tcPr>
          <w:p w14:paraId="6FCCFE54" w14:textId="77777777" w:rsidR="003A58A8" w:rsidRPr="003A58A8" w:rsidRDefault="003A58A8" w:rsidP="003A58A8">
            <w:pPr>
              <w:jc w:val="center"/>
              <w:rPr>
                <w:sz w:val="18"/>
                <w:szCs w:val="18"/>
                <w:u w:val="none"/>
                <w:lang w:eastAsia="lv-LV"/>
              </w:rPr>
            </w:pPr>
            <w:r w:rsidRPr="003A58A8">
              <w:rPr>
                <w:sz w:val="18"/>
                <w:szCs w:val="18"/>
                <w:u w:val="none"/>
                <w:lang w:eastAsia="lv-LV"/>
              </w:rPr>
              <w:t>3939,60</w:t>
            </w:r>
          </w:p>
        </w:tc>
        <w:tc>
          <w:tcPr>
            <w:tcW w:w="1137" w:type="dxa"/>
            <w:tcBorders>
              <w:top w:val="nil"/>
              <w:left w:val="nil"/>
              <w:bottom w:val="single" w:sz="4" w:space="0" w:color="auto"/>
              <w:right w:val="single" w:sz="4" w:space="0" w:color="auto"/>
            </w:tcBorders>
            <w:shd w:val="clear" w:color="auto" w:fill="auto"/>
            <w:vAlign w:val="center"/>
            <w:hideMark/>
          </w:tcPr>
          <w:p w14:paraId="2645C26C" w14:textId="77777777" w:rsidR="003A58A8" w:rsidRPr="003A58A8" w:rsidRDefault="003A58A8" w:rsidP="003A58A8">
            <w:pPr>
              <w:jc w:val="center"/>
              <w:rPr>
                <w:sz w:val="18"/>
                <w:szCs w:val="18"/>
                <w:u w:val="none"/>
                <w:lang w:eastAsia="lv-LV"/>
              </w:rPr>
            </w:pPr>
            <w:r w:rsidRPr="003A58A8">
              <w:rPr>
                <w:sz w:val="18"/>
                <w:szCs w:val="18"/>
                <w:u w:val="none"/>
                <w:lang w:eastAsia="lv-LV"/>
              </w:rPr>
              <w:t>4666,29</w:t>
            </w:r>
          </w:p>
        </w:tc>
        <w:tc>
          <w:tcPr>
            <w:tcW w:w="1177" w:type="dxa"/>
            <w:tcBorders>
              <w:top w:val="nil"/>
              <w:left w:val="nil"/>
              <w:bottom w:val="single" w:sz="4" w:space="0" w:color="auto"/>
              <w:right w:val="single" w:sz="4" w:space="0" w:color="auto"/>
            </w:tcBorders>
            <w:shd w:val="clear" w:color="auto" w:fill="auto"/>
            <w:vAlign w:val="center"/>
            <w:hideMark/>
          </w:tcPr>
          <w:p w14:paraId="5D405DE8" w14:textId="77777777" w:rsidR="003A58A8" w:rsidRPr="003A58A8" w:rsidRDefault="003A58A8" w:rsidP="003A58A8">
            <w:pPr>
              <w:jc w:val="center"/>
              <w:rPr>
                <w:sz w:val="18"/>
                <w:szCs w:val="18"/>
                <w:u w:val="none"/>
                <w:lang w:eastAsia="lv-LV"/>
              </w:rPr>
            </w:pPr>
            <w:r w:rsidRPr="003A58A8">
              <w:rPr>
                <w:sz w:val="18"/>
                <w:szCs w:val="18"/>
                <w:u w:val="none"/>
                <w:lang w:eastAsia="lv-LV"/>
              </w:rPr>
              <w:t>8918,38</w:t>
            </w:r>
          </w:p>
        </w:tc>
        <w:tc>
          <w:tcPr>
            <w:tcW w:w="1137" w:type="dxa"/>
            <w:tcBorders>
              <w:top w:val="nil"/>
              <w:left w:val="nil"/>
              <w:bottom w:val="single" w:sz="4" w:space="0" w:color="auto"/>
              <w:right w:val="single" w:sz="4" w:space="0" w:color="auto"/>
            </w:tcBorders>
            <w:shd w:val="clear" w:color="auto" w:fill="auto"/>
            <w:vAlign w:val="center"/>
            <w:hideMark/>
          </w:tcPr>
          <w:p w14:paraId="095F81B9" w14:textId="77777777" w:rsidR="003A58A8" w:rsidRPr="003A58A8" w:rsidRDefault="003A58A8" w:rsidP="003A58A8">
            <w:pPr>
              <w:jc w:val="center"/>
              <w:rPr>
                <w:sz w:val="18"/>
                <w:szCs w:val="18"/>
                <w:u w:val="none"/>
                <w:lang w:eastAsia="lv-LV"/>
              </w:rPr>
            </w:pPr>
            <w:r w:rsidRPr="003A58A8">
              <w:rPr>
                <w:sz w:val="18"/>
                <w:szCs w:val="18"/>
                <w:u w:val="none"/>
                <w:lang w:eastAsia="lv-LV"/>
              </w:rPr>
              <w:t>4812,64</w:t>
            </w:r>
          </w:p>
        </w:tc>
        <w:tc>
          <w:tcPr>
            <w:tcW w:w="1220" w:type="dxa"/>
            <w:tcBorders>
              <w:top w:val="nil"/>
              <w:left w:val="nil"/>
              <w:bottom w:val="single" w:sz="4" w:space="0" w:color="auto"/>
              <w:right w:val="single" w:sz="4" w:space="0" w:color="auto"/>
            </w:tcBorders>
            <w:shd w:val="clear" w:color="auto" w:fill="auto"/>
            <w:vAlign w:val="center"/>
            <w:hideMark/>
          </w:tcPr>
          <w:p w14:paraId="30005406" w14:textId="77777777" w:rsidR="003A58A8" w:rsidRPr="003A58A8" w:rsidRDefault="003A58A8" w:rsidP="003A58A8">
            <w:pPr>
              <w:jc w:val="center"/>
              <w:rPr>
                <w:sz w:val="18"/>
                <w:szCs w:val="18"/>
                <w:u w:val="none"/>
                <w:lang w:eastAsia="lv-LV"/>
              </w:rPr>
            </w:pPr>
            <w:r w:rsidRPr="003A58A8">
              <w:rPr>
                <w:sz w:val="18"/>
                <w:szCs w:val="18"/>
                <w:u w:val="none"/>
                <w:lang w:eastAsia="lv-LV"/>
              </w:rPr>
              <w:t>2559,52</w:t>
            </w:r>
          </w:p>
        </w:tc>
        <w:tc>
          <w:tcPr>
            <w:tcW w:w="1220" w:type="dxa"/>
            <w:tcBorders>
              <w:top w:val="nil"/>
              <w:left w:val="nil"/>
              <w:bottom w:val="single" w:sz="4" w:space="0" w:color="auto"/>
              <w:right w:val="single" w:sz="4" w:space="0" w:color="auto"/>
            </w:tcBorders>
            <w:shd w:val="clear" w:color="auto" w:fill="auto"/>
            <w:vAlign w:val="center"/>
            <w:hideMark/>
          </w:tcPr>
          <w:p w14:paraId="17A43E67" w14:textId="77777777" w:rsidR="003A58A8" w:rsidRPr="003A58A8" w:rsidRDefault="003A58A8" w:rsidP="003A58A8">
            <w:pPr>
              <w:jc w:val="center"/>
              <w:rPr>
                <w:sz w:val="18"/>
                <w:szCs w:val="18"/>
                <w:u w:val="none"/>
                <w:lang w:eastAsia="lv-LV"/>
              </w:rPr>
            </w:pPr>
            <w:r w:rsidRPr="003A58A8">
              <w:rPr>
                <w:sz w:val="18"/>
                <w:szCs w:val="18"/>
                <w:u w:val="none"/>
                <w:lang w:eastAsia="lv-LV"/>
              </w:rPr>
              <w:t>3629,41</w:t>
            </w:r>
          </w:p>
        </w:tc>
        <w:tc>
          <w:tcPr>
            <w:tcW w:w="1220" w:type="dxa"/>
            <w:tcBorders>
              <w:top w:val="nil"/>
              <w:left w:val="nil"/>
              <w:bottom w:val="single" w:sz="4" w:space="0" w:color="auto"/>
              <w:right w:val="single" w:sz="4" w:space="0" w:color="auto"/>
            </w:tcBorders>
            <w:shd w:val="clear" w:color="auto" w:fill="auto"/>
            <w:vAlign w:val="center"/>
            <w:hideMark/>
          </w:tcPr>
          <w:p w14:paraId="12FAAF31" w14:textId="77777777" w:rsidR="003A58A8" w:rsidRPr="003A58A8" w:rsidRDefault="003A58A8" w:rsidP="003A58A8">
            <w:pPr>
              <w:jc w:val="center"/>
              <w:rPr>
                <w:sz w:val="18"/>
                <w:szCs w:val="18"/>
                <w:u w:val="none"/>
                <w:lang w:eastAsia="lv-LV"/>
              </w:rPr>
            </w:pPr>
            <w:r w:rsidRPr="003A58A8">
              <w:rPr>
                <w:sz w:val="18"/>
                <w:szCs w:val="18"/>
                <w:u w:val="none"/>
                <w:lang w:eastAsia="lv-LV"/>
              </w:rPr>
              <w:t>2520,58</w:t>
            </w:r>
          </w:p>
        </w:tc>
        <w:tc>
          <w:tcPr>
            <w:tcW w:w="1220" w:type="dxa"/>
            <w:tcBorders>
              <w:top w:val="nil"/>
              <w:left w:val="nil"/>
              <w:bottom w:val="single" w:sz="4" w:space="0" w:color="auto"/>
              <w:right w:val="single" w:sz="4" w:space="0" w:color="auto"/>
            </w:tcBorders>
            <w:shd w:val="clear" w:color="auto" w:fill="auto"/>
            <w:vAlign w:val="center"/>
            <w:hideMark/>
          </w:tcPr>
          <w:p w14:paraId="361FA000" w14:textId="77777777" w:rsidR="003A58A8" w:rsidRPr="003A58A8" w:rsidRDefault="003A58A8" w:rsidP="003A58A8">
            <w:pPr>
              <w:jc w:val="center"/>
              <w:rPr>
                <w:sz w:val="18"/>
                <w:szCs w:val="18"/>
                <w:u w:val="none"/>
                <w:lang w:eastAsia="lv-LV"/>
              </w:rPr>
            </w:pPr>
            <w:r w:rsidRPr="003A58A8">
              <w:rPr>
                <w:sz w:val="18"/>
                <w:szCs w:val="18"/>
                <w:u w:val="none"/>
                <w:lang w:eastAsia="lv-LV"/>
              </w:rPr>
              <w:t>2134,55</w:t>
            </w:r>
          </w:p>
        </w:tc>
      </w:tr>
      <w:tr w:rsidR="003A58A8" w:rsidRPr="003A58A8" w14:paraId="0865BADA" w14:textId="77777777" w:rsidTr="00204D85">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ECEC11C" w14:textId="77777777" w:rsidR="003A58A8" w:rsidRPr="003A58A8" w:rsidRDefault="003A58A8" w:rsidP="003A58A8">
            <w:pPr>
              <w:rPr>
                <w:sz w:val="18"/>
                <w:szCs w:val="18"/>
                <w:u w:val="none"/>
                <w:lang w:eastAsia="lv-LV"/>
              </w:rPr>
            </w:pPr>
            <w:r w:rsidRPr="003A58A8">
              <w:rPr>
                <w:sz w:val="18"/>
                <w:szCs w:val="18"/>
                <w:u w:val="none"/>
                <w:lang w:eastAsia="lv-LV"/>
              </w:rPr>
              <w:t xml:space="preserve">    2360 Valsts un pašvaldību aprūpē, apgādē un dienestā (amatā) esošo personu uzturēšana, izņemot ēdināšanas izdevumus (EKK 2363)</w:t>
            </w:r>
          </w:p>
        </w:tc>
        <w:tc>
          <w:tcPr>
            <w:tcW w:w="1267" w:type="dxa"/>
            <w:tcBorders>
              <w:top w:val="nil"/>
              <w:left w:val="nil"/>
              <w:bottom w:val="single" w:sz="4" w:space="0" w:color="auto"/>
              <w:right w:val="single" w:sz="4" w:space="0" w:color="auto"/>
            </w:tcBorders>
            <w:shd w:val="clear" w:color="auto" w:fill="auto"/>
            <w:vAlign w:val="center"/>
            <w:hideMark/>
          </w:tcPr>
          <w:p w14:paraId="2CD2FFA7" w14:textId="77777777" w:rsidR="003A58A8" w:rsidRPr="003A58A8" w:rsidRDefault="003A58A8" w:rsidP="003A58A8">
            <w:pPr>
              <w:jc w:val="center"/>
              <w:rPr>
                <w:sz w:val="18"/>
                <w:szCs w:val="18"/>
                <w:u w:val="none"/>
                <w:lang w:eastAsia="lv-LV"/>
              </w:rPr>
            </w:pPr>
            <w:r w:rsidRPr="003A58A8">
              <w:rPr>
                <w:sz w:val="18"/>
                <w:szCs w:val="18"/>
                <w:u w:val="none"/>
                <w:lang w:eastAsia="lv-LV"/>
              </w:rPr>
              <w:t>274,56</w:t>
            </w:r>
          </w:p>
        </w:tc>
        <w:tc>
          <w:tcPr>
            <w:tcW w:w="1137" w:type="dxa"/>
            <w:tcBorders>
              <w:top w:val="nil"/>
              <w:left w:val="nil"/>
              <w:bottom w:val="single" w:sz="4" w:space="0" w:color="auto"/>
              <w:right w:val="single" w:sz="4" w:space="0" w:color="auto"/>
            </w:tcBorders>
            <w:shd w:val="clear" w:color="auto" w:fill="auto"/>
            <w:vAlign w:val="center"/>
            <w:hideMark/>
          </w:tcPr>
          <w:p w14:paraId="35A67127" w14:textId="77777777" w:rsidR="003A58A8" w:rsidRPr="003A58A8" w:rsidRDefault="003A58A8" w:rsidP="003A58A8">
            <w:pPr>
              <w:jc w:val="center"/>
              <w:rPr>
                <w:sz w:val="18"/>
                <w:szCs w:val="18"/>
                <w:u w:val="none"/>
                <w:lang w:eastAsia="lv-LV"/>
              </w:rPr>
            </w:pPr>
            <w:r w:rsidRPr="003A58A8">
              <w:rPr>
                <w:sz w:val="18"/>
                <w:szCs w:val="18"/>
                <w:u w:val="none"/>
                <w:lang w:eastAsia="lv-LV"/>
              </w:rPr>
              <w:t>1689,65</w:t>
            </w:r>
          </w:p>
        </w:tc>
        <w:tc>
          <w:tcPr>
            <w:tcW w:w="1137" w:type="dxa"/>
            <w:tcBorders>
              <w:top w:val="nil"/>
              <w:left w:val="nil"/>
              <w:bottom w:val="single" w:sz="4" w:space="0" w:color="auto"/>
              <w:right w:val="single" w:sz="4" w:space="0" w:color="auto"/>
            </w:tcBorders>
            <w:shd w:val="clear" w:color="auto" w:fill="auto"/>
            <w:vAlign w:val="center"/>
            <w:hideMark/>
          </w:tcPr>
          <w:p w14:paraId="4D4FA395" w14:textId="77777777" w:rsidR="003A58A8" w:rsidRPr="003A58A8" w:rsidRDefault="003A58A8" w:rsidP="003A58A8">
            <w:pPr>
              <w:jc w:val="center"/>
              <w:rPr>
                <w:sz w:val="18"/>
                <w:szCs w:val="18"/>
                <w:u w:val="none"/>
                <w:lang w:eastAsia="lv-LV"/>
              </w:rPr>
            </w:pPr>
            <w:r w:rsidRPr="003A58A8">
              <w:rPr>
                <w:sz w:val="18"/>
                <w:szCs w:val="18"/>
                <w:u w:val="none"/>
                <w:lang w:eastAsia="lv-LV"/>
              </w:rPr>
              <w:t>442,15</w:t>
            </w:r>
          </w:p>
        </w:tc>
        <w:tc>
          <w:tcPr>
            <w:tcW w:w="1137" w:type="dxa"/>
            <w:tcBorders>
              <w:top w:val="nil"/>
              <w:left w:val="nil"/>
              <w:bottom w:val="single" w:sz="4" w:space="0" w:color="auto"/>
              <w:right w:val="single" w:sz="4" w:space="0" w:color="auto"/>
            </w:tcBorders>
            <w:shd w:val="clear" w:color="auto" w:fill="auto"/>
            <w:vAlign w:val="center"/>
            <w:hideMark/>
          </w:tcPr>
          <w:p w14:paraId="034370BC" w14:textId="77777777" w:rsidR="003A58A8" w:rsidRPr="003A58A8" w:rsidRDefault="003A58A8" w:rsidP="003A58A8">
            <w:pPr>
              <w:jc w:val="center"/>
              <w:rPr>
                <w:sz w:val="18"/>
                <w:szCs w:val="18"/>
                <w:u w:val="none"/>
                <w:lang w:eastAsia="lv-LV"/>
              </w:rPr>
            </w:pPr>
            <w:r w:rsidRPr="003A58A8">
              <w:rPr>
                <w:sz w:val="18"/>
                <w:szCs w:val="18"/>
                <w:u w:val="none"/>
                <w:lang w:eastAsia="lv-LV"/>
              </w:rPr>
              <w:t>865,61</w:t>
            </w:r>
          </w:p>
        </w:tc>
        <w:tc>
          <w:tcPr>
            <w:tcW w:w="1177" w:type="dxa"/>
            <w:tcBorders>
              <w:top w:val="nil"/>
              <w:left w:val="nil"/>
              <w:bottom w:val="single" w:sz="4" w:space="0" w:color="auto"/>
              <w:right w:val="single" w:sz="4" w:space="0" w:color="auto"/>
            </w:tcBorders>
            <w:shd w:val="clear" w:color="auto" w:fill="auto"/>
            <w:vAlign w:val="center"/>
            <w:hideMark/>
          </w:tcPr>
          <w:p w14:paraId="4D489B76" w14:textId="77777777" w:rsidR="003A58A8" w:rsidRPr="003A58A8" w:rsidRDefault="003A58A8" w:rsidP="003A58A8">
            <w:pPr>
              <w:jc w:val="center"/>
              <w:rPr>
                <w:sz w:val="18"/>
                <w:szCs w:val="18"/>
                <w:u w:val="none"/>
                <w:lang w:eastAsia="lv-LV"/>
              </w:rPr>
            </w:pPr>
            <w:r w:rsidRPr="003A58A8">
              <w:rPr>
                <w:sz w:val="18"/>
                <w:szCs w:val="18"/>
                <w:u w:val="none"/>
                <w:lang w:eastAsia="lv-LV"/>
              </w:rPr>
              <w:t>1122,37</w:t>
            </w:r>
          </w:p>
        </w:tc>
        <w:tc>
          <w:tcPr>
            <w:tcW w:w="1137" w:type="dxa"/>
            <w:tcBorders>
              <w:top w:val="nil"/>
              <w:left w:val="nil"/>
              <w:bottom w:val="single" w:sz="4" w:space="0" w:color="auto"/>
              <w:right w:val="single" w:sz="4" w:space="0" w:color="auto"/>
            </w:tcBorders>
            <w:shd w:val="clear" w:color="auto" w:fill="auto"/>
            <w:vAlign w:val="center"/>
            <w:hideMark/>
          </w:tcPr>
          <w:p w14:paraId="7580DC6D" w14:textId="77777777" w:rsidR="003A58A8" w:rsidRPr="003A58A8" w:rsidRDefault="003A58A8" w:rsidP="003A58A8">
            <w:pPr>
              <w:jc w:val="center"/>
              <w:rPr>
                <w:sz w:val="18"/>
                <w:szCs w:val="18"/>
                <w:u w:val="none"/>
                <w:lang w:eastAsia="lv-LV"/>
              </w:rPr>
            </w:pPr>
            <w:r w:rsidRPr="003A58A8">
              <w:rPr>
                <w:sz w:val="18"/>
                <w:szCs w:val="18"/>
                <w:u w:val="none"/>
                <w:lang w:eastAsia="lv-LV"/>
              </w:rPr>
              <w:t>7,34</w:t>
            </w:r>
          </w:p>
        </w:tc>
        <w:tc>
          <w:tcPr>
            <w:tcW w:w="1220" w:type="dxa"/>
            <w:tcBorders>
              <w:top w:val="nil"/>
              <w:left w:val="nil"/>
              <w:bottom w:val="single" w:sz="4" w:space="0" w:color="auto"/>
              <w:right w:val="single" w:sz="4" w:space="0" w:color="auto"/>
            </w:tcBorders>
            <w:shd w:val="clear" w:color="auto" w:fill="auto"/>
            <w:vAlign w:val="center"/>
            <w:hideMark/>
          </w:tcPr>
          <w:p w14:paraId="6B953B47" w14:textId="77777777" w:rsidR="003A58A8" w:rsidRPr="003A58A8" w:rsidRDefault="003A58A8" w:rsidP="003A58A8">
            <w:pPr>
              <w:jc w:val="center"/>
              <w:rPr>
                <w:sz w:val="18"/>
                <w:szCs w:val="18"/>
                <w:u w:val="none"/>
                <w:lang w:eastAsia="lv-LV"/>
              </w:rPr>
            </w:pPr>
            <w:r w:rsidRPr="003A58A8">
              <w:rPr>
                <w:sz w:val="18"/>
                <w:szCs w:val="18"/>
                <w:u w:val="none"/>
                <w:lang w:eastAsia="lv-LV"/>
              </w:rPr>
              <w:t>713,31</w:t>
            </w:r>
          </w:p>
        </w:tc>
        <w:tc>
          <w:tcPr>
            <w:tcW w:w="1220" w:type="dxa"/>
            <w:tcBorders>
              <w:top w:val="nil"/>
              <w:left w:val="nil"/>
              <w:bottom w:val="single" w:sz="4" w:space="0" w:color="auto"/>
              <w:right w:val="single" w:sz="4" w:space="0" w:color="auto"/>
            </w:tcBorders>
            <w:shd w:val="clear" w:color="auto" w:fill="auto"/>
            <w:vAlign w:val="center"/>
            <w:hideMark/>
          </w:tcPr>
          <w:p w14:paraId="57101265" w14:textId="77777777" w:rsidR="003A58A8" w:rsidRPr="003A58A8" w:rsidRDefault="003A58A8" w:rsidP="003A58A8">
            <w:pPr>
              <w:jc w:val="center"/>
              <w:rPr>
                <w:sz w:val="18"/>
                <w:szCs w:val="18"/>
                <w:u w:val="none"/>
                <w:lang w:eastAsia="lv-LV"/>
              </w:rPr>
            </w:pPr>
            <w:r w:rsidRPr="003A58A8">
              <w:rPr>
                <w:sz w:val="18"/>
                <w:szCs w:val="18"/>
                <w:u w:val="none"/>
                <w:lang w:eastAsia="lv-LV"/>
              </w:rPr>
              <w:t>2094,94</w:t>
            </w:r>
          </w:p>
        </w:tc>
        <w:tc>
          <w:tcPr>
            <w:tcW w:w="1220" w:type="dxa"/>
            <w:tcBorders>
              <w:top w:val="nil"/>
              <w:left w:val="nil"/>
              <w:bottom w:val="single" w:sz="4" w:space="0" w:color="auto"/>
              <w:right w:val="single" w:sz="4" w:space="0" w:color="auto"/>
            </w:tcBorders>
            <w:shd w:val="clear" w:color="auto" w:fill="auto"/>
            <w:vAlign w:val="center"/>
            <w:hideMark/>
          </w:tcPr>
          <w:p w14:paraId="1E9E936C" w14:textId="77777777" w:rsidR="003A58A8" w:rsidRPr="003A58A8" w:rsidRDefault="003A58A8" w:rsidP="003A58A8">
            <w:pPr>
              <w:jc w:val="center"/>
              <w:rPr>
                <w:sz w:val="18"/>
                <w:szCs w:val="18"/>
                <w:u w:val="none"/>
                <w:lang w:eastAsia="lv-LV"/>
              </w:rPr>
            </w:pPr>
            <w:r w:rsidRPr="003A58A8">
              <w:rPr>
                <w:sz w:val="18"/>
                <w:szCs w:val="18"/>
                <w:u w:val="none"/>
                <w:lang w:eastAsia="lv-LV"/>
              </w:rPr>
              <w:t>225,82</w:t>
            </w:r>
          </w:p>
        </w:tc>
        <w:tc>
          <w:tcPr>
            <w:tcW w:w="1220" w:type="dxa"/>
            <w:tcBorders>
              <w:top w:val="nil"/>
              <w:left w:val="nil"/>
              <w:bottom w:val="single" w:sz="4" w:space="0" w:color="auto"/>
              <w:right w:val="single" w:sz="4" w:space="0" w:color="auto"/>
            </w:tcBorders>
            <w:shd w:val="clear" w:color="auto" w:fill="auto"/>
            <w:vAlign w:val="center"/>
            <w:hideMark/>
          </w:tcPr>
          <w:p w14:paraId="448A4AD6" w14:textId="77777777" w:rsidR="003A58A8" w:rsidRPr="003A58A8" w:rsidRDefault="003A58A8" w:rsidP="003A58A8">
            <w:pPr>
              <w:jc w:val="center"/>
              <w:rPr>
                <w:sz w:val="18"/>
                <w:szCs w:val="18"/>
                <w:u w:val="none"/>
                <w:lang w:eastAsia="lv-LV"/>
              </w:rPr>
            </w:pPr>
            <w:r w:rsidRPr="003A58A8">
              <w:rPr>
                <w:sz w:val="18"/>
                <w:szCs w:val="18"/>
                <w:u w:val="none"/>
                <w:lang w:eastAsia="lv-LV"/>
              </w:rPr>
              <w:t>631,98</w:t>
            </w:r>
          </w:p>
        </w:tc>
      </w:tr>
      <w:tr w:rsidR="003A58A8" w:rsidRPr="003A58A8" w14:paraId="1C632E72" w14:textId="77777777" w:rsidTr="00204D85">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1BDFF22" w14:textId="77777777" w:rsidR="003A58A8" w:rsidRPr="003A58A8" w:rsidRDefault="003A58A8" w:rsidP="003A58A8">
            <w:pPr>
              <w:rPr>
                <w:sz w:val="18"/>
                <w:szCs w:val="18"/>
                <w:u w:val="none"/>
                <w:lang w:eastAsia="lv-LV"/>
              </w:rPr>
            </w:pPr>
            <w:r w:rsidRPr="003A58A8">
              <w:rPr>
                <w:sz w:val="18"/>
                <w:szCs w:val="18"/>
                <w:u w:val="none"/>
                <w:lang w:eastAsia="lv-LV"/>
              </w:rPr>
              <w:t xml:space="preserve">    2370 Mācību līdzekļi un materiāli (izņemot valsts budžeta finansējumu)</w:t>
            </w:r>
          </w:p>
        </w:tc>
        <w:tc>
          <w:tcPr>
            <w:tcW w:w="1267" w:type="dxa"/>
            <w:tcBorders>
              <w:top w:val="nil"/>
              <w:left w:val="nil"/>
              <w:bottom w:val="single" w:sz="4" w:space="0" w:color="auto"/>
              <w:right w:val="single" w:sz="4" w:space="0" w:color="auto"/>
            </w:tcBorders>
            <w:shd w:val="clear" w:color="auto" w:fill="auto"/>
            <w:vAlign w:val="center"/>
            <w:hideMark/>
          </w:tcPr>
          <w:p w14:paraId="30F18F33" w14:textId="77777777" w:rsidR="003A58A8" w:rsidRPr="003A58A8" w:rsidRDefault="003A58A8" w:rsidP="003A58A8">
            <w:pPr>
              <w:jc w:val="center"/>
              <w:rPr>
                <w:sz w:val="18"/>
                <w:szCs w:val="18"/>
                <w:u w:val="none"/>
                <w:lang w:eastAsia="lv-LV"/>
              </w:rPr>
            </w:pPr>
            <w:r w:rsidRPr="003A58A8">
              <w:rPr>
                <w:sz w:val="18"/>
                <w:szCs w:val="18"/>
                <w:u w:val="none"/>
                <w:lang w:eastAsia="lv-LV"/>
              </w:rPr>
              <w:t>1081,06</w:t>
            </w:r>
          </w:p>
        </w:tc>
        <w:tc>
          <w:tcPr>
            <w:tcW w:w="1137" w:type="dxa"/>
            <w:tcBorders>
              <w:top w:val="nil"/>
              <w:left w:val="nil"/>
              <w:bottom w:val="single" w:sz="4" w:space="0" w:color="auto"/>
              <w:right w:val="single" w:sz="4" w:space="0" w:color="auto"/>
            </w:tcBorders>
            <w:shd w:val="clear" w:color="auto" w:fill="auto"/>
            <w:vAlign w:val="center"/>
            <w:hideMark/>
          </w:tcPr>
          <w:p w14:paraId="3E0F54D2" w14:textId="77777777" w:rsidR="003A58A8" w:rsidRPr="003A58A8" w:rsidRDefault="003A58A8" w:rsidP="003A58A8">
            <w:pPr>
              <w:jc w:val="center"/>
              <w:rPr>
                <w:sz w:val="18"/>
                <w:szCs w:val="18"/>
                <w:u w:val="none"/>
                <w:lang w:eastAsia="lv-LV"/>
              </w:rPr>
            </w:pPr>
            <w:r w:rsidRPr="003A58A8">
              <w:rPr>
                <w:sz w:val="18"/>
                <w:szCs w:val="18"/>
                <w:u w:val="none"/>
                <w:lang w:eastAsia="lv-LV"/>
              </w:rPr>
              <w:t>2426,16</w:t>
            </w:r>
          </w:p>
        </w:tc>
        <w:tc>
          <w:tcPr>
            <w:tcW w:w="1137" w:type="dxa"/>
            <w:tcBorders>
              <w:top w:val="nil"/>
              <w:left w:val="nil"/>
              <w:bottom w:val="single" w:sz="4" w:space="0" w:color="auto"/>
              <w:right w:val="single" w:sz="4" w:space="0" w:color="auto"/>
            </w:tcBorders>
            <w:shd w:val="clear" w:color="auto" w:fill="auto"/>
            <w:vAlign w:val="center"/>
            <w:hideMark/>
          </w:tcPr>
          <w:p w14:paraId="6D35C617" w14:textId="77777777" w:rsidR="003A58A8" w:rsidRPr="003A58A8" w:rsidRDefault="003A58A8" w:rsidP="003A58A8">
            <w:pPr>
              <w:jc w:val="center"/>
              <w:rPr>
                <w:sz w:val="18"/>
                <w:szCs w:val="18"/>
                <w:u w:val="none"/>
                <w:lang w:eastAsia="lv-LV"/>
              </w:rPr>
            </w:pPr>
            <w:r w:rsidRPr="003A58A8">
              <w:rPr>
                <w:sz w:val="18"/>
                <w:szCs w:val="18"/>
                <w:u w:val="none"/>
                <w:lang w:eastAsia="lv-LV"/>
              </w:rPr>
              <w:t>1957,78</w:t>
            </w:r>
          </w:p>
        </w:tc>
        <w:tc>
          <w:tcPr>
            <w:tcW w:w="1137" w:type="dxa"/>
            <w:tcBorders>
              <w:top w:val="nil"/>
              <w:left w:val="nil"/>
              <w:bottom w:val="single" w:sz="4" w:space="0" w:color="auto"/>
              <w:right w:val="single" w:sz="4" w:space="0" w:color="auto"/>
            </w:tcBorders>
            <w:shd w:val="clear" w:color="auto" w:fill="auto"/>
            <w:vAlign w:val="center"/>
            <w:hideMark/>
          </w:tcPr>
          <w:p w14:paraId="42FD5D56" w14:textId="77777777" w:rsidR="003A58A8" w:rsidRPr="003A58A8" w:rsidRDefault="003A58A8" w:rsidP="003A58A8">
            <w:pPr>
              <w:jc w:val="center"/>
              <w:rPr>
                <w:sz w:val="18"/>
                <w:szCs w:val="18"/>
                <w:u w:val="none"/>
                <w:lang w:eastAsia="lv-LV"/>
              </w:rPr>
            </w:pPr>
            <w:r w:rsidRPr="003A58A8">
              <w:rPr>
                <w:sz w:val="18"/>
                <w:szCs w:val="18"/>
                <w:u w:val="none"/>
                <w:lang w:eastAsia="lv-LV"/>
              </w:rPr>
              <w:t>2778,85</w:t>
            </w:r>
          </w:p>
        </w:tc>
        <w:tc>
          <w:tcPr>
            <w:tcW w:w="1177" w:type="dxa"/>
            <w:tcBorders>
              <w:top w:val="nil"/>
              <w:left w:val="nil"/>
              <w:bottom w:val="single" w:sz="4" w:space="0" w:color="auto"/>
              <w:right w:val="single" w:sz="4" w:space="0" w:color="auto"/>
            </w:tcBorders>
            <w:shd w:val="clear" w:color="auto" w:fill="auto"/>
            <w:vAlign w:val="center"/>
            <w:hideMark/>
          </w:tcPr>
          <w:p w14:paraId="0CF2852F" w14:textId="77777777" w:rsidR="003A58A8" w:rsidRPr="003A58A8" w:rsidRDefault="003A58A8" w:rsidP="003A58A8">
            <w:pPr>
              <w:jc w:val="center"/>
              <w:rPr>
                <w:sz w:val="18"/>
                <w:szCs w:val="18"/>
                <w:u w:val="none"/>
                <w:lang w:eastAsia="lv-LV"/>
              </w:rPr>
            </w:pPr>
            <w:r w:rsidRPr="003A58A8">
              <w:rPr>
                <w:sz w:val="18"/>
                <w:szCs w:val="18"/>
                <w:u w:val="none"/>
                <w:lang w:eastAsia="lv-LV"/>
              </w:rPr>
              <w:t>3073,58</w:t>
            </w:r>
          </w:p>
        </w:tc>
        <w:tc>
          <w:tcPr>
            <w:tcW w:w="1137" w:type="dxa"/>
            <w:tcBorders>
              <w:top w:val="nil"/>
              <w:left w:val="nil"/>
              <w:bottom w:val="single" w:sz="4" w:space="0" w:color="auto"/>
              <w:right w:val="single" w:sz="4" w:space="0" w:color="auto"/>
            </w:tcBorders>
            <w:shd w:val="clear" w:color="auto" w:fill="auto"/>
            <w:vAlign w:val="center"/>
            <w:hideMark/>
          </w:tcPr>
          <w:p w14:paraId="4EEC26DA" w14:textId="77777777" w:rsidR="003A58A8" w:rsidRPr="003A58A8" w:rsidRDefault="003A58A8" w:rsidP="003A58A8">
            <w:pPr>
              <w:jc w:val="center"/>
              <w:rPr>
                <w:sz w:val="18"/>
                <w:szCs w:val="18"/>
                <w:u w:val="none"/>
                <w:lang w:eastAsia="lv-LV"/>
              </w:rPr>
            </w:pPr>
            <w:r w:rsidRPr="003A58A8">
              <w:rPr>
                <w:sz w:val="18"/>
                <w:szCs w:val="18"/>
                <w:u w:val="none"/>
                <w:lang w:eastAsia="lv-LV"/>
              </w:rPr>
              <w:t>1043,34</w:t>
            </w:r>
          </w:p>
        </w:tc>
        <w:tc>
          <w:tcPr>
            <w:tcW w:w="1220" w:type="dxa"/>
            <w:tcBorders>
              <w:top w:val="nil"/>
              <w:left w:val="nil"/>
              <w:bottom w:val="single" w:sz="4" w:space="0" w:color="auto"/>
              <w:right w:val="single" w:sz="4" w:space="0" w:color="auto"/>
            </w:tcBorders>
            <w:shd w:val="clear" w:color="auto" w:fill="auto"/>
            <w:vAlign w:val="center"/>
            <w:hideMark/>
          </w:tcPr>
          <w:p w14:paraId="549B5DAC" w14:textId="77777777" w:rsidR="003A58A8" w:rsidRPr="003A58A8" w:rsidRDefault="003A58A8" w:rsidP="003A58A8">
            <w:pPr>
              <w:jc w:val="center"/>
              <w:rPr>
                <w:sz w:val="18"/>
                <w:szCs w:val="18"/>
                <w:u w:val="none"/>
                <w:lang w:eastAsia="lv-LV"/>
              </w:rPr>
            </w:pPr>
            <w:r w:rsidRPr="003A58A8">
              <w:rPr>
                <w:sz w:val="18"/>
                <w:szCs w:val="18"/>
                <w:u w:val="none"/>
                <w:lang w:eastAsia="lv-LV"/>
              </w:rPr>
              <w:t>1020,06</w:t>
            </w:r>
          </w:p>
        </w:tc>
        <w:tc>
          <w:tcPr>
            <w:tcW w:w="1220" w:type="dxa"/>
            <w:tcBorders>
              <w:top w:val="nil"/>
              <w:left w:val="nil"/>
              <w:bottom w:val="single" w:sz="4" w:space="0" w:color="auto"/>
              <w:right w:val="single" w:sz="4" w:space="0" w:color="auto"/>
            </w:tcBorders>
            <w:shd w:val="clear" w:color="auto" w:fill="auto"/>
            <w:vAlign w:val="center"/>
            <w:hideMark/>
          </w:tcPr>
          <w:p w14:paraId="67657F93" w14:textId="77777777" w:rsidR="003A58A8" w:rsidRPr="003A58A8" w:rsidRDefault="003A58A8" w:rsidP="003A58A8">
            <w:pPr>
              <w:jc w:val="center"/>
              <w:rPr>
                <w:sz w:val="18"/>
                <w:szCs w:val="18"/>
                <w:u w:val="none"/>
                <w:lang w:eastAsia="lv-LV"/>
              </w:rPr>
            </w:pPr>
            <w:r w:rsidRPr="003A58A8">
              <w:rPr>
                <w:sz w:val="18"/>
                <w:szCs w:val="18"/>
                <w:u w:val="none"/>
                <w:lang w:eastAsia="lv-LV"/>
              </w:rPr>
              <w:t>1865,22</w:t>
            </w:r>
          </w:p>
        </w:tc>
        <w:tc>
          <w:tcPr>
            <w:tcW w:w="1220" w:type="dxa"/>
            <w:tcBorders>
              <w:top w:val="nil"/>
              <w:left w:val="nil"/>
              <w:bottom w:val="single" w:sz="4" w:space="0" w:color="auto"/>
              <w:right w:val="single" w:sz="4" w:space="0" w:color="auto"/>
            </w:tcBorders>
            <w:shd w:val="clear" w:color="auto" w:fill="auto"/>
            <w:vAlign w:val="center"/>
            <w:hideMark/>
          </w:tcPr>
          <w:p w14:paraId="3BDC206A" w14:textId="77777777" w:rsidR="003A58A8" w:rsidRPr="003A58A8" w:rsidRDefault="003A58A8" w:rsidP="003A58A8">
            <w:pPr>
              <w:jc w:val="center"/>
              <w:rPr>
                <w:sz w:val="18"/>
                <w:szCs w:val="18"/>
                <w:u w:val="none"/>
                <w:lang w:eastAsia="lv-LV"/>
              </w:rPr>
            </w:pPr>
            <w:r w:rsidRPr="003A58A8">
              <w:rPr>
                <w:sz w:val="18"/>
                <w:szCs w:val="18"/>
                <w:u w:val="none"/>
                <w:lang w:eastAsia="lv-LV"/>
              </w:rPr>
              <w:t>1448,27</w:t>
            </w:r>
          </w:p>
        </w:tc>
        <w:tc>
          <w:tcPr>
            <w:tcW w:w="1220" w:type="dxa"/>
            <w:tcBorders>
              <w:top w:val="nil"/>
              <w:left w:val="nil"/>
              <w:bottom w:val="single" w:sz="4" w:space="0" w:color="auto"/>
              <w:right w:val="single" w:sz="4" w:space="0" w:color="auto"/>
            </w:tcBorders>
            <w:shd w:val="clear" w:color="auto" w:fill="auto"/>
            <w:vAlign w:val="center"/>
            <w:hideMark/>
          </w:tcPr>
          <w:p w14:paraId="06D45F93" w14:textId="77777777" w:rsidR="003A58A8" w:rsidRPr="003A58A8" w:rsidRDefault="003A58A8" w:rsidP="003A58A8">
            <w:pPr>
              <w:jc w:val="center"/>
              <w:rPr>
                <w:sz w:val="18"/>
                <w:szCs w:val="18"/>
                <w:u w:val="none"/>
                <w:lang w:eastAsia="lv-LV"/>
              </w:rPr>
            </w:pPr>
            <w:r w:rsidRPr="003A58A8">
              <w:rPr>
                <w:sz w:val="18"/>
                <w:szCs w:val="18"/>
                <w:u w:val="none"/>
                <w:lang w:eastAsia="lv-LV"/>
              </w:rPr>
              <w:t>583,59</w:t>
            </w:r>
          </w:p>
        </w:tc>
      </w:tr>
      <w:tr w:rsidR="003A58A8" w:rsidRPr="003A58A8" w14:paraId="102A398C" w14:textId="77777777" w:rsidTr="00204D85">
        <w:trPr>
          <w:trHeight w:val="54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3F98D0E"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2400 Izdevumi periodikas iegādei bibliotēku krājumiem</w:t>
            </w:r>
          </w:p>
        </w:tc>
        <w:tc>
          <w:tcPr>
            <w:tcW w:w="1267" w:type="dxa"/>
            <w:tcBorders>
              <w:top w:val="nil"/>
              <w:left w:val="nil"/>
              <w:bottom w:val="single" w:sz="4" w:space="0" w:color="auto"/>
              <w:right w:val="single" w:sz="4" w:space="0" w:color="auto"/>
            </w:tcBorders>
            <w:shd w:val="clear" w:color="auto" w:fill="auto"/>
            <w:vAlign w:val="center"/>
            <w:hideMark/>
          </w:tcPr>
          <w:p w14:paraId="37A50A0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517FAF3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2A720C6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7451A393"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177" w:type="dxa"/>
            <w:tcBorders>
              <w:top w:val="nil"/>
              <w:left w:val="nil"/>
              <w:bottom w:val="single" w:sz="4" w:space="0" w:color="auto"/>
              <w:right w:val="single" w:sz="4" w:space="0" w:color="auto"/>
            </w:tcBorders>
            <w:shd w:val="clear" w:color="auto" w:fill="auto"/>
            <w:vAlign w:val="center"/>
            <w:hideMark/>
          </w:tcPr>
          <w:p w14:paraId="7AFD436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137" w:type="dxa"/>
            <w:tcBorders>
              <w:top w:val="nil"/>
              <w:left w:val="nil"/>
              <w:bottom w:val="single" w:sz="4" w:space="0" w:color="auto"/>
              <w:right w:val="single" w:sz="4" w:space="0" w:color="auto"/>
            </w:tcBorders>
            <w:shd w:val="clear" w:color="auto" w:fill="auto"/>
            <w:vAlign w:val="center"/>
            <w:hideMark/>
          </w:tcPr>
          <w:p w14:paraId="610F89C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2C257C8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3526E35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91,40</w:t>
            </w:r>
          </w:p>
        </w:tc>
        <w:tc>
          <w:tcPr>
            <w:tcW w:w="1220" w:type="dxa"/>
            <w:tcBorders>
              <w:top w:val="nil"/>
              <w:left w:val="nil"/>
              <w:bottom w:val="single" w:sz="4" w:space="0" w:color="auto"/>
              <w:right w:val="single" w:sz="4" w:space="0" w:color="auto"/>
            </w:tcBorders>
            <w:shd w:val="clear" w:color="auto" w:fill="auto"/>
            <w:vAlign w:val="center"/>
            <w:hideMark/>
          </w:tcPr>
          <w:p w14:paraId="2FED59F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220" w:type="dxa"/>
            <w:tcBorders>
              <w:top w:val="nil"/>
              <w:left w:val="nil"/>
              <w:bottom w:val="single" w:sz="4" w:space="0" w:color="auto"/>
              <w:right w:val="single" w:sz="4" w:space="0" w:color="auto"/>
            </w:tcBorders>
            <w:shd w:val="clear" w:color="auto" w:fill="auto"/>
            <w:vAlign w:val="center"/>
            <w:hideMark/>
          </w:tcPr>
          <w:p w14:paraId="3FA0A01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r>
      <w:tr w:rsidR="003A58A8" w:rsidRPr="003A58A8" w14:paraId="5C07ADD9" w14:textId="77777777" w:rsidTr="00204D85">
        <w:trPr>
          <w:trHeight w:val="492"/>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3EEE6343" w14:textId="77777777" w:rsidR="003A58A8" w:rsidRPr="003A58A8" w:rsidRDefault="003A58A8" w:rsidP="003A58A8">
            <w:pPr>
              <w:rPr>
                <w:b/>
                <w:bCs/>
                <w:color w:val="000000"/>
                <w:sz w:val="18"/>
                <w:szCs w:val="18"/>
                <w:u w:val="none"/>
                <w:lang w:eastAsia="lv-LV"/>
              </w:rPr>
            </w:pPr>
            <w:r w:rsidRPr="003A58A8">
              <w:rPr>
                <w:b/>
                <w:bCs/>
                <w:color w:val="000000"/>
                <w:sz w:val="18"/>
                <w:szCs w:val="18"/>
                <w:u w:val="none"/>
                <w:lang w:eastAsia="lv-LV"/>
              </w:rPr>
              <w:t xml:space="preserve">KOPĀ UZ SAVSTARPĒJIEM NORĒĶINIEM ATTIECINĀMIE IZDEVUMI, </w:t>
            </w:r>
            <w:proofErr w:type="spellStart"/>
            <w:r w:rsidRPr="003A58A8">
              <w:rPr>
                <w:b/>
                <w:bCs/>
                <w:i/>
                <w:iCs/>
                <w:color w:val="000000"/>
                <w:sz w:val="18"/>
                <w:szCs w:val="18"/>
                <w:u w:val="none"/>
                <w:lang w:eastAsia="lv-LV"/>
              </w:rPr>
              <w:t>euro</w:t>
            </w:r>
            <w:proofErr w:type="spellEnd"/>
          </w:p>
        </w:tc>
        <w:tc>
          <w:tcPr>
            <w:tcW w:w="1267" w:type="dxa"/>
            <w:tcBorders>
              <w:top w:val="nil"/>
              <w:left w:val="nil"/>
              <w:bottom w:val="single" w:sz="4" w:space="0" w:color="auto"/>
              <w:right w:val="single" w:sz="4" w:space="0" w:color="auto"/>
            </w:tcBorders>
            <w:shd w:val="clear" w:color="000000" w:fill="E2EFDA"/>
            <w:noWrap/>
            <w:vAlign w:val="center"/>
            <w:hideMark/>
          </w:tcPr>
          <w:p w14:paraId="5A62CC0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246172,23</w:t>
            </w:r>
          </w:p>
        </w:tc>
        <w:tc>
          <w:tcPr>
            <w:tcW w:w="1137" w:type="dxa"/>
            <w:tcBorders>
              <w:top w:val="nil"/>
              <w:left w:val="nil"/>
              <w:bottom w:val="single" w:sz="4" w:space="0" w:color="auto"/>
              <w:right w:val="single" w:sz="4" w:space="0" w:color="auto"/>
            </w:tcBorders>
            <w:shd w:val="clear" w:color="000000" w:fill="E2EFDA"/>
            <w:noWrap/>
            <w:vAlign w:val="center"/>
            <w:hideMark/>
          </w:tcPr>
          <w:p w14:paraId="1B3A9F8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385683,96</w:t>
            </w:r>
          </w:p>
        </w:tc>
        <w:tc>
          <w:tcPr>
            <w:tcW w:w="1137" w:type="dxa"/>
            <w:tcBorders>
              <w:top w:val="nil"/>
              <w:left w:val="nil"/>
              <w:bottom w:val="single" w:sz="4" w:space="0" w:color="auto"/>
              <w:right w:val="single" w:sz="4" w:space="0" w:color="auto"/>
            </w:tcBorders>
            <w:shd w:val="clear" w:color="000000" w:fill="E2EFDA"/>
            <w:noWrap/>
            <w:vAlign w:val="center"/>
            <w:hideMark/>
          </w:tcPr>
          <w:p w14:paraId="33060C1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461737,27</w:t>
            </w:r>
          </w:p>
        </w:tc>
        <w:tc>
          <w:tcPr>
            <w:tcW w:w="1137" w:type="dxa"/>
            <w:tcBorders>
              <w:top w:val="nil"/>
              <w:left w:val="nil"/>
              <w:bottom w:val="single" w:sz="4" w:space="0" w:color="auto"/>
              <w:right w:val="single" w:sz="4" w:space="0" w:color="auto"/>
            </w:tcBorders>
            <w:shd w:val="clear" w:color="000000" w:fill="E2EFDA"/>
            <w:noWrap/>
            <w:vAlign w:val="center"/>
            <w:hideMark/>
          </w:tcPr>
          <w:p w14:paraId="0A0A2A8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456693,22</w:t>
            </w:r>
          </w:p>
        </w:tc>
        <w:tc>
          <w:tcPr>
            <w:tcW w:w="1177" w:type="dxa"/>
            <w:tcBorders>
              <w:top w:val="nil"/>
              <w:left w:val="nil"/>
              <w:bottom w:val="single" w:sz="4" w:space="0" w:color="auto"/>
              <w:right w:val="single" w:sz="4" w:space="0" w:color="auto"/>
            </w:tcBorders>
            <w:shd w:val="clear" w:color="000000" w:fill="E2EFDA"/>
            <w:noWrap/>
            <w:vAlign w:val="center"/>
            <w:hideMark/>
          </w:tcPr>
          <w:p w14:paraId="430ED0B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714542,57</w:t>
            </w:r>
          </w:p>
        </w:tc>
        <w:tc>
          <w:tcPr>
            <w:tcW w:w="1137" w:type="dxa"/>
            <w:tcBorders>
              <w:top w:val="nil"/>
              <w:left w:val="nil"/>
              <w:bottom w:val="single" w:sz="4" w:space="0" w:color="auto"/>
              <w:right w:val="single" w:sz="4" w:space="0" w:color="auto"/>
            </w:tcBorders>
            <w:shd w:val="clear" w:color="000000" w:fill="E2EFDA"/>
            <w:noWrap/>
            <w:vAlign w:val="center"/>
            <w:hideMark/>
          </w:tcPr>
          <w:p w14:paraId="2A69DB7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425083,55</w:t>
            </w:r>
          </w:p>
        </w:tc>
        <w:tc>
          <w:tcPr>
            <w:tcW w:w="1220" w:type="dxa"/>
            <w:tcBorders>
              <w:top w:val="nil"/>
              <w:left w:val="nil"/>
              <w:bottom w:val="single" w:sz="4" w:space="0" w:color="auto"/>
              <w:right w:val="single" w:sz="4" w:space="0" w:color="auto"/>
            </w:tcBorders>
            <w:shd w:val="clear" w:color="000000" w:fill="E2EFDA"/>
            <w:noWrap/>
            <w:vAlign w:val="center"/>
            <w:hideMark/>
          </w:tcPr>
          <w:p w14:paraId="3A16308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157876,42</w:t>
            </w:r>
          </w:p>
        </w:tc>
        <w:tc>
          <w:tcPr>
            <w:tcW w:w="1220" w:type="dxa"/>
            <w:tcBorders>
              <w:top w:val="nil"/>
              <w:left w:val="nil"/>
              <w:bottom w:val="single" w:sz="4" w:space="0" w:color="auto"/>
              <w:right w:val="single" w:sz="4" w:space="0" w:color="auto"/>
            </w:tcBorders>
            <w:shd w:val="clear" w:color="000000" w:fill="E2EFDA"/>
            <w:noWrap/>
            <w:vAlign w:val="center"/>
            <w:hideMark/>
          </w:tcPr>
          <w:p w14:paraId="0050E7B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284833,74</w:t>
            </w:r>
          </w:p>
        </w:tc>
        <w:tc>
          <w:tcPr>
            <w:tcW w:w="1220" w:type="dxa"/>
            <w:tcBorders>
              <w:top w:val="nil"/>
              <w:left w:val="nil"/>
              <w:bottom w:val="single" w:sz="4" w:space="0" w:color="auto"/>
              <w:right w:val="single" w:sz="4" w:space="0" w:color="auto"/>
            </w:tcBorders>
            <w:shd w:val="clear" w:color="000000" w:fill="E2EFDA"/>
            <w:noWrap/>
            <w:vAlign w:val="center"/>
            <w:hideMark/>
          </w:tcPr>
          <w:p w14:paraId="3AD6193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262552,24</w:t>
            </w:r>
          </w:p>
        </w:tc>
        <w:tc>
          <w:tcPr>
            <w:tcW w:w="1220" w:type="dxa"/>
            <w:tcBorders>
              <w:top w:val="nil"/>
              <w:left w:val="nil"/>
              <w:bottom w:val="single" w:sz="4" w:space="0" w:color="auto"/>
              <w:right w:val="single" w:sz="4" w:space="0" w:color="auto"/>
            </w:tcBorders>
            <w:shd w:val="clear" w:color="000000" w:fill="E2EFDA"/>
            <w:noWrap/>
            <w:vAlign w:val="center"/>
            <w:hideMark/>
          </w:tcPr>
          <w:p w14:paraId="4291521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161381,19</w:t>
            </w:r>
          </w:p>
        </w:tc>
      </w:tr>
      <w:tr w:rsidR="003A58A8" w:rsidRPr="003A58A8" w14:paraId="7F923656" w14:textId="77777777" w:rsidTr="00204D85">
        <w:trPr>
          <w:trHeight w:val="43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DA54815" w14:textId="77777777" w:rsidR="003A58A8" w:rsidRPr="003A58A8" w:rsidRDefault="003A58A8" w:rsidP="003A58A8">
            <w:pPr>
              <w:rPr>
                <w:b/>
                <w:bCs/>
                <w:color w:val="000000"/>
                <w:sz w:val="18"/>
                <w:szCs w:val="18"/>
                <w:u w:val="none"/>
                <w:lang w:eastAsia="lv-LV"/>
              </w:rPr>
            </w:pPr>
            <w:r w:rsidRPr="003A58A8">
              <w:rPr>
                <w:b/>
                <w:bCs/>
                <w:color w:val="000000"/>
                <w:sz w:val="18"/>
                <w:szCs w:val="18"/>
                <w:u w:val="none"/>
                <w:lang w:eastAsia="lv-LV"/>
              </w:rPr>
              <w:t>Pirmsskolas izglītības audzēkņu skaits izglītības iestādē uz 01.01.2025.</w:t>
            </w:r>
          </w:p>
        </w:tc>
        <w:tc>
          <w:tcPr>
            <w:tcW w:w="1267" w:type="dxa"/>
            <w:tcBorders>
              <w:top w:val="nil"/>
              <w:left w:val="nil"/>
              <w:bottom w:val="single" w:sz="4" w:space="0" w:color="auto"/>
              <w:right w:val="single" w:sz="4" w:space="0" w:color="auto"/>
            </w:tcBorders>
            <w:shd w:val="clear" w:color="auto" w:fill="auto"/>
            <w:noWrap/>
            <w:vAlign w:val="center"/>
            <w:hideMark/>
          </w:tcPr>
          <w:p w14:paraId="38CB16D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45</w:t>
            </w:r>
          </w:p>
        </w:tc>
        <w:tc>
          <w:tcPr>
            <w:tcW w:w="1137" w:type="dxa"/>
            <w:tcBorders>
              <w:top w:val="nil"/>
              <w:left w:val="nil"/>
              <w:bottom w:val="single" w:sz="4" w:space="0" w:color="auto"/>
              <w:right w:val="single" w:sz="4" w:space="0" w:color="auto"/>
            </w:tcBorders>
            <w:shd w:val="clear" w:color="auto" w:fill="auto"/>
            <w:noWrap/>
            <w:vAlign w:val="center"/>
            <w:hideMark/>
          </w:tcPr>
          <w:p w14:paraId="6237D4F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94</w:t>
            </w:r>
          </w:p>
        </w:tc>
        <w:tc>
          <w:tcPr>
            <w:tcW w:w="1137" w:type="dxa"/>
            <w:tcBorders>
              <w:top w:val="nil"/>
              <w:left w:val="nil"/>
              <w:bottom w:val="single" w:sz="4" w:space="0" w:color="auto"/>
              <w:right w:val="single" w:sz="4" w:space="0" w:color="auto"/>
            </w:tcBorders>
            <w:shd w:val="clear" w:color="auto" w:fill="auto"/>
            <w:noWrap/>
            <w:vAlign w:val="center"/>
            <w:hideMark/>
          </w:tcPr>
          <w:p w14:paraId="12F24E5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113</w:t>
            </w:r>
          </w:p>
        </w:tc>
        <w:tc>
          <w:tcPr>
            <w:tcW w:w="1137" w:type="dxa"/>
            <w:tcBorders>
              <w:top w:val="nil"/>
              <w:left w:val="nil"/>
              <w:bottom w:val="single" w:sz="4" w:space="0" w:color="auto"/>
              <w:right w:val="single" w:sz="4" w:space="0" w:color="auto"/>
            </w:tcBorders>
            <w:shd w:val="clear" w:color="auto" w:fill="auto"/>
            <w:noWrap/>
            <w:vAlign w:val="center"/>
            <w:hideMark/>
          </w:tcPr>
          <w:p w14:paraId="74B533E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121</w:t>
            </w:r>
          </w:p>
        </w:tc>
        <w:tc>
          <w:tcPr>
            <w:tcW w:w="1177" w:type="dxa"/>
            <w:tcBorders>
              <w:top w:val="nil"/>
              <w:left w:val="nil"/>
              <w:bottom w:val="single" w:sz="4" w:space="0" w:color="auto"/>
              <w:right w:val="single" w:sz="4" w:space="0" w:color="auto"/>
            </w:tcBorders>
            <w:shd w:val="clear" w:color="auto" w:fill="auto"/>
            <w:noWrap/>
            <w:vAlign w:val="center"/>
            <w:hideMark/>
          </w:tcPr>
          <w:p w14:paraId="66960BB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212</w:t>
            </w:r>
          </w:p>
        </w:tc>
        <w:tc>
          <w:tcPr>
            <w:tcW w:w="1137" w:type="dxa"/>
            <w:tcBorders>
              <w:top w:val="nil"/>
              <w:left w:val="nil"/>
              <w:bottom w:val="single" w:sz="4" w:space="0" w:color="auto"/>
              <w:right w:val="single" w:sz="4" w:space="0" w:color="auto"/>
            </w:tcBorders>
            <w:shd w:val="clear" w:color="auto" w:fill="auto"/>
            <w:noWrap/>
            <w:vAlign w:val="center"/>
            <w:hideMark/>
          </w:tcPr>
          <w:p w14:paraId="254D99F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70</w:t>
            </w:r>
          </w:p>
        </w:tc>
        <w:tc>
          <w:tcPr>
            <w:tcW w:w="1220" w:type="dxa"/>
            <w:tcBorders>
              <w:top w:val="nil"/>
              <w:left w:val="nil"/>
              <w:bottom w:val="single" w:sz="4" w:space="0" w:color="auto"/>
              <w:right w:val="single" w:sz="4" w:space="0" w:color="auto"/>
            </w:tcBorders>
            <w:shd w:val="clear" w:color="auto" w:fill="auto"/>
            <w:noWrap/>
            <w:vAlign w:val="center"/>
            <w:hideMark/>
          </w:tcPr>
          <w:p w14:paraId="2D17A08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40</w:t>
            </w:r>
          </w:p>
        </w:tc>
        <w:tc>
          <w:tcPr>
            <w:tcW w:w="1220" w:type="dxa"/>
            <w:tcBorders>
              <w:top w:val="nil"/>
              <w:left w:val="nil"/>
              <w:bottom w:val="single" w:sz="4" w:space="0" w:color="auto"/>
              <w:right w:val="single" w:sz="4" w:space="0" w:color="auto"/>
            </w:tcBorders>
            <w:shd w:val="clear" w:color="auto" w:fill="auto"/>
            <w:noWrap/>
            <w:vAlign w:val="center"/>
            <w:hideMark/>
          </w:tcPr>
          <w:p w14:paraId="7E76E73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79</w:t>
            </w:r>
          </w:p>
        </w:tc>
        <w:tc>
          <w:tcPr>
            <w:tcW w:w="1220" w:type="dxa"/>
            <w:tcBorders>
              <w:top w:val="nil"/>
              <w:left w:val="nil"/>
              <w:bottom w:val="single" w:sz="4" w:space="0" w:color="auto"/>
              <w:right w:val="single" w:sz="4" w:space="0" w:color="auto"/>
            </w:tcBorders>
            <w:shd w:val="clear" w:color="auto" w:fill="auto"/>
            <w:noWrap/>
            <w:vAlign w:val="center"/>
            <w:hideMark/>
          </w:tcPr>
          <w:p w14:paraId="3290DFF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54</w:t>
            </w:r>
          </w:p>
        </w:tc>
        <w:tc>
          <w:tcPr>
            <w:tcW w:w="1220" w:type="dxa"/>
            <w:tcBorders>
              <w:top w:val="nil"/>
              <w:left w:val="nil"/>
              <w:bottom w:val="single" w:sz="4" w:space="0" w:color="auto"/>
              <w:right w:val="single" w:sz="4" w:space="0" w:color="auto"/>
            </w:tcBorders>
            <w:shd w:val="clear" w:color="auto" w:fill="auto"/>
            <w:noWrap/>
            <w:vAlign w:val="center"/>
            <w:hideMark/>
          </w:tcPr>
          <w:p w14:paraId="7AED603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48</w:t>
            </w:r>
          </w:p>
        </w:tc>
      </w:tr>
      <w:tr w:rsidR="003A58A8" w:rsidRPr="003A58A8" w14:paraId="18DB6D3A" w14:textId="77777777" w:rsidTr="00204D85">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73B7F59" w14:textId="77777777" w:rsidR="003A58A8" w:rsidRPr="003A58A8" w:rsidRDefault="003A58A8" w:rsidP="003A58A8">
            <w:pPr>
              <w:rPr>
                <w:color w:val="000000"/>
                <w:sz w:val="18"/>
                <w:szCs w:val="18"/>
                <w:u w:val="none"/>
                <w:lang w:eastAsia="lv-LV"/>
              </w:rPr>
            </w:pPr>
            <w:r w:rsidRPr="003A58A8">
              <w:rPr>
                <w:color w:val="000000"/>
                <w:sz w:val="18"/>
                <w:szCs w:val="18"/>
                <w:u w:val="none"/>
                <w:lang w:eastAsia="lv-LV"/>
              </w:rPr>
              <w:t xml:space="preserve">Izmaksas par vienu audzēkni izglītības iestādē gadā, </w:t>
            </w:r>
            <w:proofErr w:type="spellStart"/>
            <w:r w:rsidRPr="003A58A8">
              <w:rPr>
                <w:i/>
                <w:iCs/>
                <w:color w:val="000000"/>
                <w:sz w:val="18"/>
                <w:szCs w:val="18"/>
                <w:u w:val="none"/>
                <w:lang w:eastAsia="lv-LV"/>
              </w:rPr>
              <w:t>euro</w:t>
            </w:r>
            <w:proofErr w:type="spellEnd"/>
          </w:p>
        </w:tc>
        <w:tc>
          <w:tcPr>
            <w:tcW w:w="1267" w:type="dxa"/>
            <w:tcBorders>
              <w:top w:val="nil"/>
              <w:left w:val="nil"/>
              <w:bottom w:val="single" w:sz="4" w:space="0" w:color="auto"/>
              <w:right w:val="single" w:sz="4" w:space="0" w:color="auto"/>
            </w:tcBorders>
            <w:shd w:val="clear" w:color="auto" w:fill="auto"/>
            <w:noWrap/>
            <w:vAlign w:val="center"/>
            <w:hideMark/>
          </w:tcPr>
          <w:p w14:paraId="309147C9" w14:textId="77777777" w:rsidR="003A58A8" w:rsidRPr="003A58A8" w:rsidRDefault="003A58A8" w:rsidP="003A58A8">
            <w:pPr>
              <w:jc w:val="center"/>
              <w:rPr>
                <w:sz w:val="18"/>
                <w:szCs w:val="18"/>
                <w:u w:val="none"/>
                <w:lang w:eastAsia="lv-LV"/>
              </w:rPr>
            </w:pPr>
            <w:r w:rsidRPr="003A58A8">
              <w:rPr>
                <w:sz w:val="18"/>
                <w:szCs w:val="18"/>
                <w:u w:val="none"/>
                <w:lang w:eastAsia="lv-LV"/>
              </w:rPr>
              <w:t>5470,49</w:t>
            </w:r>
          </w:p>
        </w:tc>
        <w:tc>
          <w:tcPr>
            <w:tcW w:w="1137" w:type="dxa"/>
            <w:tcBorders>
              <w:top w:val="nil"/>
              <w:left w:val="nil"/>
              <w:bottom w:val="single" w:sz="4" w:space="0" w:color="auto"/>
              <w:right w:val="single" w:sz="4" w:space="0" w:color="auto"/>
            </w:tcBorders>
            <w:shd w:val="clear" w:color="auto" w:fill="auto"/>
            <w:noWrap/>
            <w:vAlign w:val="center"/>
            <w:hideMark/>
          </w:tcPr>
          <w:p w14:paraId="507BA450" w14:textId="77777777" w:rsidR="003A58A8" w:rsidRPr="003A58A8" w:rsidRDefault="003A58A8" w:rsidP="003A58A8">
            <w:pPr>
              <w:jc w:val="center"/>
              <w:rPr>
                <w:sz w:val="18"/>
                <w:szCs w:val="18"/>
                <w:u w:val="none"/>
                <w:lang w:eastAsia="lv-LV"/>
              </w:rPr>
            </w:pPr>
            <w:r w:rsidRPr="003A58A8">
              <w:rPr>
                <w:sz w:val="18"/>
                <w:szCs w:val="18"/>
                <w:u w:val="none"/>
                <w:lang w:eastAsia="lv-LV"/>
              </w:rPr>
              <w:t>4103,02</w:t>
            </w:r>
          </w:p>
        </w:tc>
        <w:tc>
          <w:tcPr>
            <w:tcW w:w="1137" w:type="dxa"/>
            <w:tcBorders>
              <w:top w:val="nil"/>
              <w:left w:val="nil"/>
              <w:bottom w:val="single" w:sz="4" w:space="0" w:color="auto"/>
              <w:right w:val="single" w:sz="4" w:space="0" w:color="auto"/>
            </w:tcBorders>
            <w:shd w:val="clear" w:color="auto" w:fill="auto"/>
            <w:noWrap/>
            <w:vAlign w:val="center"/>
            <w:hideMark/>
          </w:tcPr>
          <w:p w14:paraId="325B770B" w14:textId="77777777" w:rsidR="003A58A8" w:rsidRPr="003A58A8" w:rsidRDefault="003A58A8" w:rsidP="003A58A8">
            <w:pPr>
              <w:jc w:val="center"/>
              <w:rPr>
                <w:sz w:val="18"/>
                <w:szCs w:val="18"/>
                <w:u w:val="none"/>
                <w:lang w:eastAsia="lv-LV"/>
              </w:rPr>
            </w:pPr>
            <w:r w:rsidRPr="003A58A8">
              <w:rPr>
                <w:sz w:val="18"/>
                <w:szCs w:val="18"/>
                <w:u w:val="none"/>
                <w:lang w:eastAsia="lv-LV"/>
              </w:rPr>
              <w:t>4086,17</w:t>
            </w:r>
          </w:p>
        </w:tc>
        <w:tc>
          <w:tcPr>
            <w:tcW w:w="1137" w:type="dxa"/>
            <w:tcBorders>
              <w:top w:val="nil"/>
              <w:left w:val="nil"/>
              <w:bottom w:val="single" w:sz="4" w:space="0" w:color="auto"/>
              <w:right w:val="single" w:sz="4" w:space="0" w:color="auto"/>
            </w:tcBorders>
            <w:shd w:val="clear" w:color="auto" w:fill="auto"/>
            <w:noWrap/>
            <w:vAlign w:val="center"/>
            <w:hideMark/>
          </w:tcPr>
          <w:p w14:paraId="79F29CA3" w14:textId="77777777" w:rsidR="003A58A8" w:rsidRPr="003A58A8" w:rsidRDefault="003A58A8" w:rsidP="003A58A8">
            <w:pPr>
              <w:jc w:val="center"/>
              <w:rPr>
                <w:sz w:val="18"/>
                <w:szCs w:val="18"/>
                <w:u w:val="none"/>
                <w:lang w:eastAsia="lv-LV"/>
              </w:rPr>
            </w:pPr>
            <w:r w:rsidRPr="003A58A8">
              <w:rPr>
                <w:sz w:val="18"/>
                <w:szCs w:val="18"/>
                <w:u w:val="none"/>
                <w:lang w:eastAsia="lv-LV"/>
              </w:rPr>
              <w:t>3774,32</w:t>
            </w:r>
          </w:p>
        </w:tc>
        <w:tc>
          <w:tcPr>
            <w:tcW w:w="1177" w:type="dxa"/>
            <w:tcBorders>
              <w:top w:val="nil"/>
              <w:left w:val="nil"/>
              <w:bottom w:val="single" w:sz="4" w:space="0" w:color="auto"/>
              <w:right w:val="single" w:sz="4" w:space="0" w:color="auto"/>
            </w:tcBorders>
            <w:shd w:val="clear" w:color="auto" w:fill="auto"/>
            <w:noWrap/>
            <w:vAlign w:val="center"/>
            <w:hideMark/>
          </w:tcPr>
          <w:p w14:paraId="6B700988" w14:textId="77777777" w:rsidR="003A58A8" w:rsidRPr="003A58A8" w:rsidRDefault="003A58A8" w:rsidP="003A58A8">
            <w:pPr>
              <w:jc w:val="center"/>
              <w:rPr>
                <w:sz w:val="18"/>
                <w:szCs w:val="18"/>
                <w:u w:val="none"/>
                <w:lang w:eastAsia="lv-LV"/>
              </w:rPr>
            </w:pPr>
            <w:r w:rsidRPr="003A58A8">
              <w:rPr>
                <w:sz w:val="18"/>
                <w:szCs w:val="18"/>
                <w:u w:val="none"/>
                <w:lang w:eastAsia="lv-LV"/>
              </w:rPr>
              <w:t>3370,48</w:t>
            </w:r>
          </w:p>
        </w:tc>
        <w:tc>
          <w:tcPr>
            <w:tcW w:w="1137" w:type="dxa"/>
            <w:tcBorders>
              <w:top w:val="nil"/>
              <w:left w:val="nil"/>
              <w:bottom w:val="single" w:sz="4" w:space="0" w:color="auto"/>
              <w:right w:val="single" w:sz="4" w:space="0" w:color="auto"/>
            </w:tcBorders>
            <w:shd w:val="clear" w:color="auto" w:fill="auto"/>
            <w:noWrap/>
            <w:vAlign w:val="center"/>
            <w:hideMark/>
          </w:tcPr>
          <w:p w14:paraId="442A8B09" w14:textId="77777777" w:rsidR="003A58A8" w:rsidRPr="003A58A8" w:rsidRDefault="003A58A8" w:rsidP="003A58A8">
            <w:pPr>
              <w:jc w:val="center"/>
              <w:rPr>
                <w:sz w:val="18"/>
                <w:szCs w:val="18"/>
                <w:u w:val="none"/>
                <w:lang w:eastAsia="lv-LV"/>
              </w:rPr>
            </w:pPr>
            <w:r w:rsidRPr="003A58A8">
              <w:rPr>
                <w:sz w:val="18"/>
                <w:szCs w:val="18"/>
                <w:u w:val="none"/>
                <w:lang w:eastAsia="lv-LV"/>
              </w:rPr>
              <w:t>6072,62</w:t>
            </w:r>
          </w:p>
        </w:tc>
        <w:tc>
          <w:tcPr>
            <w:tcW w:w="1220" w:type="dxa"/>
            <w:tcBorders>
              <w:top w:val="nil"/>
              <w:left w:val="nil"/>
              <w:bottom w:val="single" w:sz="4" w:space="0" w:color="auto"/>
              <w:right w:val="single" w:sz="4" w:space="0" w:color="auto"/>
            </w:tcBorders>
            <w:shd w:val="clear" w:color="auto" w:fill="auto"/>
            <w:noWrap/>
            <w:vAlign w:val="center"/>
            <w:hideMark/>
          </w:tcPr>
          <w:p w14:paraId="2F24B003" w14:textId="77777777" w:rsidR="003A58A8" w:rsidRPr="003A58A8" w:rsidRDefault="003A58A8" w:rsidP="003A58A8">
            <w:pPr>
              <w:jc w:val="center"/>
              <w:rPr>
                <w:sz w:val="18"/>
                <w:szCs w:val="18"/>
                <w:u w:val="none"/>
                <w:lang w:eastAsia="lv-LV"/>
              </w:rPr>
            </w:pPr>
            <w:r w:rsidRPr="003A58A8">
              <w:rPr>
                <w:sz w:val="18"/>
                <w:szCs w:val="18"/>
                <w:u w:val="none"/>
                <w:lang w:eastAsia="lv-LV"/>
              </w:rPr>
              <w:t>3946,91</w:t>
            </w:r>
          </w:p>
        </w:tc>
        <w:tc>
          <w:tcPr>
            <w:tcW w:w="1220" w:type="dxa"/>
            <w:tcBorders>
              <w:top w:val="nil"/>
              <w:left w:val="nil"/>
              <w:bottom w:val="single" w:sz="4" w:space="0" w:color="auto"/>
              <w:right w:val="single" w:sz="4" w:space="0" w:color="auto"/>
            </w:tcBorders>
            <w:shd w:val="clear" w:color="auto" w:fill="auto"/>
            <w:noWrap/>
            <w:vAlign w:val="center"/>
            <w:hideMark/>
          </w:tcPr>
          <w:p w14:paraId="2D813177" w14:textId="77777777" w:rsidR="003A58A8" w:rsidRPr="003A58A8" w:rsidRDefault="003A58A8" w:rsidP="003A58A8">
            <w:pPr>
              <w:jc w:val="center"/>
              <w:rPr>
                <w:sz w:val="18"/>
                <w:szCs w:val="18"/>
                <w:u w:val="none"/>
                <w:lang w:eastAsia="lv-LV"/>
              </w:rPr>
            </w:pPr>
            <w:r w:rsidRPr="003A58A8">
              <w:rPr>
                <w:sz w:val="18"/>
                <w:szCs w:val="18"/>
                <w:u w:val="none"/>
                <w:lang w:eastAsia="lv-LV"/>
              </w:rPr>
              <w:t>3605,49</w:t>
            </w:r>
          </w:p>
        </w:tc>
        <w:tc>
          <w:tcPr>
            <w:tcW w:w="1220" w:type="dxa"/>
            <w:tcBorders>
              <w:top w:val="nil"/>
              <w:left w:val="nil"/>
              <w:bottom w:val="single" w:sz="4" w:space="0" w:color="auto"/>
              <w:right w:val="single" w:sz="4" w:space="0" w:color="auto"/>
            </w:tcBorders>
            <w:shd w:val="clear" w:color="auto" w:fill="auto"/>
            <w:noWrap/>
            <w:vAlign w:val="center"/>
            <w:hideMark/>
          </w:tcPr>
          <w:p w14:paraId="50537BEB" w14:textId="77777777" w:rsidR="003A58A8" w:rsidRPr="003A58A8" w:rsidRDefault="003A58A8" w:rsidP="003A58A8">
            <w:pPr>
              <w:jc w:val="center"/>
              <w:rPr>
                <w:sz w:val="18"/>
                <w:szCs w:val="18"/>
                <w:u w:val="none"/>
                <w:lang w:eastAsia="lv-LV"/>
              </w:rPr>
            </w:pPr>
            <w:r w:rsidRPr="003A58A8">
              <w:rPr>
                <w:sz w:val="18"/>
                <w:szCs w:val="18"/>
                <w:u w:val="none"/>
                <w:lang w:eastAsia="lv-LV"/>
              </w:rPr>
              <w:t>4862,08</w:t>
            </w:r>
          </w:p>
        </w:tc>
        <w:tc>
          <w:tcPr>
            <w:tcW w:w="1220" w:type="dxa"/>
            <w:tcBorders>
              <w:top w:val="nil"/>
              <w:left w:val="nil"/>
              <w:bottom w:val="single" w:sz="4" w:space="0" w:color="auto"/>
              <w:right w:val="single" w:sz="4" w:space="0" w:color="auto"/>
            </w:tcBorders>
            <w:shd w:val="clear" w:color="auto" w:fill="auto"/>
            <w:noWrap/>
            <w:vAlign w:val="center"/>
            <w:hideMark/>
          </w:tcPr>
          <w:p w14:paraId="2DC5D079" w14:textId="77777777" w:rsidR="003A58A8" w:rsidRPr="003A58A8" w:rsidRDefault="003A58A8" w:rsidP="003A58A8">
            <w:pPr>
              <w:jc w:val="center"/>
              <w:rPr>
                <w:sz w:val="18"/>
                <w:szCs w:val="18"/>
                <w:u w:val="none"/>
                <w:lang w:eastAsia="lv-LV"/>
              </w:rPr>
            </w:pPr>
            <w:r w:rsidRPr="003A58A8">
              <w:rPr>
                <w:sz w:val="18"/>
                <w:szCs w:val="18"/>
                <w:u w:val="none"/>
                <w:lang w:eastAsia="lv-LV"/>
              </w:rPr>
              <w:t>3362,11</w:t>
            </w:r>
          </w:p>
        </w:tc>
      </w:tr>
      <w:tr w:rsidR="003A58A8" w:rsidRPr="003A58A8" w14:paraId="7DC543EC" w14:textId="77777777" w:rsidTr="00204D85">
        <w:trPr>
          <w:trHeight w:val="552"/>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34FA178C" w14:textId="77777777" w:rsidR="003A58A8" w:rsidRPr="003A58A8" w:rsidRDefault="003A58A8" w:rsidP="003A58A8">
            <w:pPr>
              <w:rPr>
                <w:b/>
                <w:bCs/>
                <w:color w:val="000000"/>
                <w:sz w:val="18"/>
                <w:szCs w:val="18"/>
                <w:u w:val="none"/>
                <w:lang w:eastAsia="lv-LV"/>
              </w:rPr>
            </w:pPr>
            <w:r w:rsidRPr="003A58A8">
              <w:rPr>
                <w:b/>
                <w:bCs/>
                <w:color w:val="000000"/>
                <w:sz w:val="18"/>
                <w:szCs w:val="18"/>
                <w:u w:val="none"/>
                <w:lang w:eastAsia="lv-LV"/>
              </w:rPr>
              <w:t xml:space="preserve">Izmaksas par vienu audzēkni izglītības iestādē vienā mēnesī, </w:t>
            </w:r>
            <w:proofErr w:type="spellStart"/>
            <w:r w:rsidRPr="003A58A8">
              <w:rPr>
                <w:b/>
                <w:bCs/>
                <w:i/>
                <w:iCs/>
                <w:color w:val="000000"/>
                <w:sz w:val="18"/>
                <w:szCs w:val="18"/>
                <w:u w:val="none"/>
                <w:lang w:eastAsia="lv-LV"/>
              </w:rPr>
              <w:t>euro</w:t>
            </w:r>
            <w:proofErr w:type="spellEnd"/>
          </w:p>
        </w:tc>
        <w:tc>
          <w:tcPr>
            <w:tcW w:w="1267" w:type="dxa"/>
            <w:tcBorders>
              <w:top w:val="nil"/>
              <w:left w:val="nil"/>
              <w:bottom w:val="single" w:sz="4" w:space="0" w:color="auto"/>
              <w:right w:val="single" w:sz="4" w:space="0" w:color="auto"/>
            </w:tcBorders>
            <w:shd w:val="clear" w:color="000000" w:fill="E2EFDA"/>
            <w:noWrap/>
            <w:vAlign w:val="center"/>
            <w:hideMark/>
          </w:tcPr>
          <w:p w14:paraId="796628A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455,87</w:t>
            </w:r>
          </w:p>
        </w:tc>
        <w:tc>
          <w:tcPr>
            <w:tcW w:w="1137" w:type="dxa"/>
            <w:tcBorders>
              <w:top w:val="nil"/>
              <w:left w:val="nil"/>
              <w:bottom w:val="single" w:sz="4" w:space="0" w:color="auto"/>
              <w:right w:val="single" w:sz="4" w:space="0" w:color="auto"/>
            </w:tcBorders>
            <w:shd w:val="clear" w:color="000000" w:fill="E2EFDA"/>
            <w:noWrap/>
            <w:vAlign w:val="center"/>
            <w:hideMark/>
          </w:tcPr>
          <w:p w14:paraId="5F3283D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341,92</w:t>
            </w:r>
          </w:p>
        </w:tc>
        <w:tc>
          <w:tcPr>
            <w:tcW w:w="1137" w:type="dxa"/>
            <w:tcBorders>
              <w:top w:val="nil"/>
              <w:left w:val="nil"/>
              <w:bottom w:val="single" w:sz="4" w:space="0" w:color="auto"/>
              <w:right w:val="single" w:sz="4" w:space="0" w:color="auto"/>
            </w:tcBorders>
            <w:shd w:val="clear" w:color="000000" w:fill="E2EFDA"/>
            <w:noWrap/>
            <w:vAlign w:val="center"/>
            <w:hideMark/>
          </w:tcPr>
          <w:p w14:paraId="2FF945B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340,51</w:t>
            </w:r>
          </w:p>
        </w:tc>
        <w:tc>
          <w:tcPr>
            <w:tcW w:w="1137" w:type="dxa"/>
            <w:tcBorders>
              <w:top w:val="nil"/>
              <w:left w:val="nil"/>
              <w:bottom w:val="single" w:sz="4" w:space="0" w:color="auto"/>
              <w:right w:val="single" w:sz="4" w:space="0" w:color="auto"/>
            </w:tcBorders>
            <w:shd w:val="clear" w:color="000000" w:fill="E2EFDA"/>
            <w:noWrap/>
            <w:vAlign w:val="center"/>
            <w:hideMark/>
          </w:tcPr>
          <w:p w14:paraId="08F38F0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314,53</w:t>
            </w:r>
          </w:p>
        </w:tc>
        <w:tc>
          <w:tcPr>
            <w:tcW w:w="1177" w:type="dxa"/>
            <w:tcBorders>
              <w:top w:val="nil"/>
              <w:left w:val="nil"/>
              <w:bottom w:val="single" w:sz="4" w:space="0" w:color="auto"/>
              <w:right w:val="single" w:sz="4" w:space="0" w:color="auto"/>
            </w:tcBorders>
            <w:shd w:val="clear" w:color="000000" w:fill="E2EFDA"/>
            <w:noWrap/>
            <w:vAlign w:val="center"/>
            <w:hideMark/>
          </w:tcPr>
          <w:p w14:paraId="02C3302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280,87</w:t>
            </w:r>
          </w:p>
        </w:tc>
        <w:tc>
          <w:tcPr>
            <w:tcW w:w="1137" w:type="dxa"/>
            <w:tcBorders>
              <w:top w:val="nil"/>
              <w:left w:val="nil"/>
              <w:bottom w:val="single" w:sz="4" w:space="0" w:color="auto"/>
              <w:right w:val="single" w:sz="4" w:space="0" w:color="auto"/>
            </w:tcBorders>
            <w:shd w:val="clear" w:color="000000" w:fill="E2EFDA"/>
            <w:noWrap/>
            <w:vAlign w:val="center"/>
            <w:hideMark/>
          </w:tcPr>
          <w:p w14:paraId="151B008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506,05</w:t>
            </w:r>
          </w:p>
        </w:tc>
        <w:tc>
          <w:tcPr>
            <w:tcW w:w="1220" w:type="dxa"/>
            <w:tcBorders>
              <w:top w:val="nil"/>
              <w:left w:val="nil"/>
              <w:bottom w:val="single" w:sz="4" w:space="0" w:color="auto"/>
              <w:right w:val="single" w:sz="4" w:space="0" w:color="auto"/>
            </w:tcBorders>
            <w:shd w:val="clear" w:color="000000" w:fill="E2EFDA"/>
            <w:noWrap/>
            <w:vAlign w:val="center"/>
            <w:hideMark/>
          </w:tcPr>
          <w:p w14:paraId="47EF923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328,91</w:t>
            </w:r>
          </w:p>
        </w:tc>
        <w:tc>
          <w:tcPr>
            <w:tcW w:w="1220" w:type="dxa"/>
            <w:tcBorders>
              <w:top w:val="nil"/>
              <w:left w:val="nil"/>
              <w:bottom w:val="single" w:sz="4" w:space="0" w:color="auto"/>
              <w:right w:val="single" w:sz="4" w:space="0" w:color="auto"/>
            </w:tcBorders>
            <w:shd w:val="clear" w:color="000000" w:fill="E2EFDA"/>
            <w:noWrap/>
            <w:vAlign w:val="center"/>
            <w:hideMark/>
          </w:tcPr>
          <w:p w14:paraId="4CC8EC5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300,46</w:t>
            </w:r>
          </w:p>
        </w:tc>
        <w:tc>
          <w:tcPr>
            <w:tcW w:w="1220" w:type="dxa"/>
            <w:tcBorders>
              <w:top w:val="nil"/>
              <w:left w:val="nil"/>
              <w:bottom w:val="single" w:sz="4" w:space="0" w:color="auto"/>
              <w:right w:val="single" w:sz="4" w:space="0" w:color="auto"/>
            </w:tcBorders>
            <w:shd w:val="clear" w:color="000000" w:fill="E2EFDA"/>
            <w:noWrap/>
            <w:vAlign w:val="center"/>
            <w:hideMark/>
          </w:tcPr>
          <w:p w14:paraId="531EE34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405,17</w:t>
            </w:r>
          </w:p>
        </w:tc>
        <w:tc>
          <w:tcPr>
            <w:tcW w:w="1220" w:type="dxa"/>
            <w:tcBorders>
              <w:top w:val="nil"/>
              <w:left w:val="nil"/>
              <w:bottom w:val="single" w:sz="4" w:space="0" w:color="auto"/>
              <w:right w:val="single" w:sz="4" w:space="0" w:color="auto"/>
            </w:tcBorders>
            <w:shd w:val="clear" w:color="000000" w:fill="E2EFDA"/>
            <w:noWrap/>
            <w:vAlign w:val="center"/>
            <w:hideMark/>
          </w:tcPr>
          <w:p w14:paraId="6302CED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280,18</w:t>
            </w:r>
          </w:p>
        </w:tc>
      </w:tr>
    </w:tbl>
    <w:p w14:paraId="13CBBBAF" w14:textId="77777777" w:rsidR="003A58A8" w:rsidRPr="003A58A8" w:rsidRDefault="003A58A8" w:rsidP="003A58A8">
      <w:pPr>
        <w:jc w:val="center"/>
        <w:rPr>
          <w:rFonts w:cs="Arial"/>
          <w:b/>
          <w:bCs/>
          <w:sz w:val="8"/>
          <w:szCs w:val="8"/>
          <w:u w:val="none"/>
          <w:lang w:eastAsia="lv-LV"/>
        </w:rPr>
      </w:pPr>
    </w:p>
    <w:p w14:paraId="09EBE14C" w14:textId="77777777" w:rsidR="003A58A8" w:rsidRPr="003A58A8" w:rsidRDefault="003A58A8" w:rsidP="003A58A8">
      <w:pPr>
        <w:jc w:val="center"/>
        <w:rPr>
          <w:rFonts w:cs="Arial"/>
          <w:b/>
          <w:bCs/>
          <w:szCs w:val="24"/>
          <w:u w:val="none"/>
          <w:lang w:eastAsia="lv-LV"/>
        </w:rPr>
      </w:pPr>
    </w:p>
    <w:p w14:paraId="392EE758" w14:textId="77777777" w:rsidR="003A58A8" w:rsidRPr="003A58A8" w:rsidRDefault="003A58A8" w:rsidP="003A58A8">
      <w:pPr>
        <w:rPr>
          <w:rFonts w:cs="Arial"/>
          <w:szCs w:val="24"/>
          <w:u w:val="none"/>
          <w:lang w:eastAsia="lv-LV"/>
        </w:rPr>
      </w:pPr>
      <w:r w:rsidRPr="003A58A8">
        <w:rPr>
          <w:rFonts w:cs="Arial"/>
          <w:szCs w:val="24"/>
          <w:u w:val="none"/>
          <w:lang w:eastAsia="lv-LV"/>
        </w:rPr>
        <w:t>Gulbenes novada pašvaldības domes priekšsēdētājs</w:t>
      </w:r>
      <w:r w:rsidRPr="003A58A8">
        <w:rPr>
          <w:rFonts w:cs="Arial"/>
          <w:szCs w:val="24"/>
          <w:u w:val="none"/>
          <w:lang w:eastAsia="lv-LV"/>
        </w:rPr>
        <w:tab/>
      </w:r>
      <w:r w:rsidRPr="003A58A8">
        <w:rPr>
          <w:rFonts w:cs="Arial"/>
          <w:szCs w:val="24"/>
          <w:u w:val="none"/>
          <w:lang w:eastAsia="lv-LV"/>
        </w:rPr>
        <w:tab/>
      </w:r>
      <w:r w:rsidRPr="003A58A8">
        <w:rPr>
          <w:rFonts w:cs="Arial"/>
          <w:szCs w:val="24"/>
          <w:u w:val="none"/>
          <w:lang w:eastAsia="lv-LV"/>
        </w:rPr>
        <w:tab/>
      </w:r>
      <w:r w:rsidRPr="003A58A8">
        <w:rPr>
          <w:rFonts w:cs="Arial"/>
          <w:szCs w:val="24"/>
          <w:u w:val="none"/>
          <w:lang w:eastAsia="lv-LV"/>
        </w:rPr>
        <w:tab/>
        <w:t xml:space="preserve">         </w:t>
      </w:r>
      <w:proofErr w:type="spellStart"/>
      <w:r w:rsidRPr="003A58A8">
        <w:rPr>
          <w:rFonts w:cs="Arial"/>
          <w:szCs w:val="24"/>
          <w:u w:val="none"/>
          <w:lang w:eastAsia="lv-LV"/>
        </w:rPr>
        <w:t>A.Caunītis</w:t>
      </w:r>
      <w:proofErr w:type="spellEnd"/>
    </w:p>
    <w:p w14:paraId="576DE06D" w14:textId="77777777" w:rsidR="003A58A8" w:rsidRPr="003A58A8" w:rsidRDefault="003A58A8" w:rsidP="003A58A8">
      <w:pPr>
        <w:spacing w:after="160" w:line="259" w:lineRule="auto"/>
        <w:jc w:val="right"/>
        <w:rPr>
          <w:szCs w:val="24"/>
          <w:u w:val="none"/>
          <w:lang w:eastAsia="lv-LV"/>
        </w:rPr>
      </w:pPr>
      <w:r w:rsidRPr="003A58A8">
        <w:rPr>
          <w:rFonts w:cs="Arial"/>
          <w:szCs w:val="24"/>
          <w:u w:val="none"/>
          <w:lang w:eastAsia="lv-LV"/>
        </w:rPr>
        <w:br w:type="page"/>
      </w:r>
      <w:r w:rsidRPr="003A58A8">
        <w:rPr>
          <w:rFonts w:cs="Arial"/>
          <w:szCs w:val="24"/>
          <w:u w:val="none"/>
          <w:lang w:eastAsia="lv-LV"/>
        </w:rPr>
        <w:lastRenderedPageBreak/>
        <w:t>2.pielikums Gulbenes novada domes __.02.2025. lēmumam Nr. GND/2025/__</w:t>
      </w:r>
    </w:p>
    <w:p w14:paraId="2D479E0D" w14:textId="77777777" w:rsidR="003A58A8" w:rsidRPr="003A58A8" w:rsidRDefault="003A58A8" w:rsidP="003A58A8">
      <w:pPr>
        <w:jc w:val="center"/>
        <w:rPr>
          <w:rFonts w:cs="Arial"/>
          <w:b/>
          <w:bCs/>
          <w:szCs w:val="24"/>
          <w:u w:val="none"/>
          <w:lang w:eastAsia="lv-LV"/>
        </w:rPr>
      </w:pPr>
      <w:r w:rsidRPr="003A58A8">
        <w:rPr>
          <w:rFonts w:cs="Arial"/>
          <w:b/>
          <w:bCs/>
          <w:szCs w:val="24"/>
          <w:u w:val="none"/>
          <w:lang w:eastAsia="lv-LV"/>
        </w:rPr>
        <w:t>Gulbenes novada pašvaldības vispārējās izglītības iestāžu izmaksas aprēķins vienam izglītojamajam mēnesī 2025.gadā</w:t>
      </w:r>
    </w:p>
    <w:p w14:paraId="2F871424" w14:textId="77777777" w:rsidR="003A58A8" w:rsidRPr="003A58A8" w:rsidRDefault="003A58A8" w:rsidP="003A58A8">
      <w:pPr>
        <w:jc w:val="center"/>
        <w:rPr>
          <w:rFonts w:cs="Arial"/>
          <w:b/>
          <w:bCs/>
          <w:szCs w:val="24"/>
          <w:u w:val="none"/>
          <w:lang w:eastAsia="lv-LV"/>
        </w:rPr>
      </w:pPr>
    </w:p>
    <w:tbl>
      <w:tblPr>
        <w:tblW w:w="14505" w:type="dxa"/>
        <w:tblLook w:val="04A0" w:firstRow="1" w:lastRow="0" w:firstColumn="1" w:lastColumn="0" w:noHBand="0" w:noVBand="1"/>
      </w:tblPr>
      <w:tblGrid>
        <w:gridCol w:w="5665"/>
        <w:gridCol w:w="1600"/>
        <w:gridCol w:w="1420"/>
        <w:gridCol w:w="1600"/>
        <w:gridCol w:w="1280"/>
        <w:gridCol w:w="1340"/>
        <w:gridCol w:w="1600"/>
      </w:tblGrid>
      <w:tr w:rsidR="003A58A8" w:rsidRPr="003A58A8" w14:paraId="0DDCE20E" w14:textId="77777777" w:rsidTr="00204D85">
        <w:trPr>
          <w:trHeight w:val="684"/>
        </w:trPr>
        <w:tc>
          <w:tcPr>
            <w:tcW w:w="5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C847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Rādītāju nosaukumi</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D13A05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Lejasciema pamatskola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4FA862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Lizuma pamatskola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9F9D65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 xml:space="preserve"> Rankas pamatskola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09FD23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Stāķu pamatskola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4F89C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Tirzas pamatskola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4C665BC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Gulbenes novada vidusskola</w:t>
            </w:r>
          </w:p>
        </w:tc>
      </w:tr>
      <w:tr w:rsidR="003A58A8" w:rsidRPr="003A58A8" w14:paraId="14AB4BB6" w14:textId="77777777" w:rsidTr="00204D85">
        <w:trPr>
          <w:trHeight w:val="288"/>
        </w:trPr>
        <w:tc>
          <w:tcPr>
            <w:tcW w:w="5665" w:type="dxa"/>
            <w:vMerge/>
            <w:tcBorders>
              <w:top w:val="single" w:sz="4" w:space="0" w:color="auto"/>
              <w:left w:val="single" w:sz="4" w:space="0" w:color="auto"/>
              <w:bottom w:val="single" w:sz="4" w:space="0" w:color="000000"/>
              <w:right w:val="single" w:sz="4" w:space="0" w:color="auto"/>
            </w:tcBorders>
            <w:vAlign w:val="center"/>
            <w:hideMark/>
          </w:tcPr>
          <w:p w14:paraId="6DD8DBFF" w14:textId="77777777" w:rsidR="003A58A8" w:rsidRPr="003A58A8" w:rsidRDefault="003A58A8" w:rsidP="003A58A8">
            <w:pPr>
              <w:rPr>
                <w:b/>
                <w:bCs/>
                <w:sz w:val="18"/>
                <w:szCs w:val="18"/>
                <w:u w:val="none"/>
                <w:lang w:eastAsia="lv-LV"/>
              </w:rPr>
            </w:pPr>
          </w:p>
        </w:tc>
        <w:tc>
          <w:tcPr>
            <w:tcW w:w="1600" w:type="dxa"/>
            <w:tcBorders>
              <w:top w:val="nil"/>
              <w:left w:val="nil"/>
              <w:bottom w:val="single" w:sz="4" w:space="0" w:color="auto"/>
              <w:right w:val="single" w:sz="4" w:space="0" w:color="auto"/>
            </w:tcBorders>
            <w:shd w:val="clear" w:color="auto" w:fill="auto"/>
            <w:hideMark/>
          </w:tcPr>
          <w:p w14:paraId="337CA638"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420" w:type="dxa"/>
            <w:tcBorders>
              <w:top w:val="nil"/>
              <w:left w:val="nil"/>
              <w:bottom w:val="single" w:sz="4" w:space="0" w:color="auto"/>
              <w:right w:val="single" w:sz="4" w:space="0" w:color="auto"/>
            </w:tcBorders>
            <w:shd w:val="clear" w:color="auto" w:fill="auto"/>
            <w:hideMark/>
          </w:tcPr>
          <w:p w14:paraId="5001916D"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600" w:type="dxa"/>
            <w:tcBorders>
              <w:top w:val="nil"/>
              <w:left w:val="nil"/>
              <w:bottom w:val="single" w:sz="4" w:space="0" w:color="auto"/>
              <w:right w:val="single" w:sz="4" w:space="0" w:color="auto"/>
            </w:tcBorders>
            <w:shd w:val="clear" w:color="auto" w:fill="auto"/>
            <w:hideMark/>
          </w:tcPr>
          <w:p w14:paraId="6734EFB1"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280" w:type="dxa"/>
            <w:tcBorders>
              <w:top w:val="nil"/>
              <w:left w:val="nil"/>
              <w:bottom w:val="single" w:sz="4" w:space="0" w:color="auto"/>
              <w:right w:val="single" w:sz="4" w:space="0" w:color="auto"/>
            </w:tcBorders>
            <w:shd w:val="clear" w:color="auto" w:fill="auto"/>
            <w:hideMark/>
          </w:tcPr>
          <w:p w14:paraId="74DC451F"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340" w:type="dxa"/>
            <w:tcBorders>
              <w:top w:val="nil"/>
              <w:left w:val="nil"/>
              <w:bottom w:val="single" w:sz="4" w:space="0" w:color="auto"/>
              <w:right w:val="single" w:sz="4" w:space="0" w:color="auto"/>
            </w:tcBorders>
            <w:shd w:val="clear" w:color="auto" w:fill="auto"/>
            <w:hideMark/>
          </w:tcPr>
          <w:p w14:paraId="41549EB6"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c>
          <w:tcPr>
            <w:tcW w:w="1600" w:type="dxa"/>
            <w:tcBorders>
              <w:top w:val="nil"/>
              <w:left w:val="nil"/>
              <w:bottom w:val="single" w:sz="4" w:space="0" w:color="auto"/>
              <w:right w:val="single" w:sz="4" w:space="0" w:color="auto"/>
            </w:tcBorders>
            <w:shd w:val="clear" w:color="auto" w:fill="auto"/>
            <w:hideMark/>
          </w:tcPr>
          <w:p w14:paraId="66598E0C" w14:textId="77777777" w:rsidR="003A58A8" w:rsidRPr="003A58A8" w:rsidRDefault="003A58A8" w:rsidP="003A58A8">
            <w:pPr>
              <w:jc w:val="center"/>
              <w:rPr>
                <w:b/>
                <w:bCs/>
                <w:sz w:val="18"/>
                <w:szCs w:val="18"/>
                <w:u w:val="none"/>
                <w:lang w:eastAsia="lv-LV"/>
              </w:rPr>
            </w:pPr>
            <w:proofErr w:type="spellStart"/>
            <w:r w:rsidRPr="003A58A8">
              <w:rPr>
                <w:i/>
                <w:iCs/>
                <w:sz w:val="18"/>
                <w:szCs w:val="18"/>
                <w:u w:val="none"/>
                <w:lang w:eastAsia="lv-LV"/>
              </w:rPr>
              <w:t>euro</w:t>
            </w:r>
            <w:proofErr w:type="spellEnd"/>
          </w:p>
        </w:tc>
      </w:tr>
      <w:tr w:rsidR="003A58A8" w:rsidRPr="003A58A8" w14:paraId="365F78A6" w14:textId="77777777" w:rsidTr="00204D85">
        <w:trPr>
          <w:trHeight w:val="288"/>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0A84476F" w14:textId="77777777" w:rsidR="003A58A8" w:rsidRPr="003A58A8" w:rsidRDefault="003A58A8" w:rsidP="003A58A8">
            <w:pPr>
              <w:rPr>
                <w:b/>
                <w:bCs/>
                <w:sz w:val="18"/>
                <w:szCs w:val="18"/>
                <w:u w:val="none"/>
                <w:lang w:eastAsia="lv-LV"/>
              </w:rPr>
            </w:pPr>
            <w:r w:rsidRPr="003A58A8">
              <w:rPr>
                <w:b/>
                <w:bCs/>
                <w:sz w:val="18"/>
                <w:szCs w:val="18"/>
                <w:u w:val="none"/>
                <w:lang w:eastAsia="lv-LV"/>
              </w:rPr>
              <w:t>1000 Atlīdzība (izņemot valsts budžeta finansējumu)</w:t>
            </w:r>
          </w:p>
        </w:tc>
        <w:tc>
          <w:tcPr>
            <w:tcW w:w="16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FB5174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135705,84</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314B1A9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130664,75</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29471EB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189482,84</w:t>
            </w:r>
          </w:p>
        </w:tc>
        <w:tc>
          <w:tcPr>
            <w:tcW w:w="1280" w:type="dxa"/>
            <w:tcBorders>
              <w:top w:val="nil"/>
              <w:left w:val="single" w:sz="4" w:space="0" w:color="auto"/>
              <w:bottom w:val="single" w:sz="4" w:space="0" w:color="auto"/>
              <w:right w:val="single" w:sz="4" w:space="0" w:color="auto"/>
            </w:tcBorders>
            <w:shd w:val="clear" w:color="000000" w:fill="E2EFDA"/>
            <w:vAlign w:val="center"/>
            <w:hideMark/>
          </w:tcPr>
          <w:p w14:paraId="28723DD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99597,94</w:t>
            </w:r>
          </w:p>
        </w:tc>
        <w:tc>
          <w:tcPr>
            <w:tcW w:w="134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1BBB933"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113018,42</w:t>
            </w:r>
          </w:p>
        </w:tc>
        <w:tc>
          <w:tcPr>
            <w:tcW w:w="1600" w:type="dxa"/>
            <w:tcBorders>
              <w:top w:val="nil"/>
              <w:left w:val="single" w:sz="4" w:space="0" w:color="auto"/>
              <w:bottom w:val="single" w:sz="4" w:space="0" w:color="auto"/>
              <w:right w:val="single" w:sz="4" w:space="0" w:color="auto"/>
            </w:tcBorders>
            <w:shd w:val="clear" w:color="000000" w:fill="E2EFDA"/>
            <w:vAlign w:val="center"/>
            <w:hideMark/>
          </w:tcPr>
          <w:p w14:paraId="59BCADA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530365,93</w:t>
            </w:r>
          </w:p>
        </w:tc>
      </w:tr>
      <w:tr w:rsidR="003A58A8" w:rsidRPr="003A58A8" w14:paraId="0E0B0572" w14:textId="77777777" w:rsidTr="00204D85">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A457FE"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1100 Atalgojums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6D05D0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100181,34</w:t>
            </w:r>
          </w:p>
        </w:tc>
        <w:tc>
          <w:tcPr>
            <w:tcW w:w="1420" w:type="dxa"/>
            <w:tcBorders>
              <w:top w:val="nil"/>
              <w:left w:val="nil"/>
              <w:bottom w:val="single" w:sz="4" w:space="0" w:color="auto"/>
              <w:right w:val="single" w:sz="4" w:space="0" w:color="auto"/>
            </w:tcBorders>
            <w:shd w:val="clear" w:color="auto" w:fill="auto"/>
            <w:vAlign w:val="center"/>
            <w:hideMark/>
          </w:tcPr>
          <w:p w14:paraId="428DA06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100211,41</w:t>
            </w:r>
          </w:p>
        </w:tc>
        <w:tc>
          <w:tcPr>
            <w:tcW w:w="1600" w:type="dxa"/>
            <w:tcBorders>
              <w:top w:val="nil"/>
              <w:left w:val="nil"/>
              <w:bottom w:val="single" w:sz="4" w:space="0" w:color="auto"/>
              <w:right w:val="single" w:sz="4" w:space="0" w:color="auto"/>
            </w:tcBorders>
            <w:shd w:val="clear" w:color="auto" w:fill="auto"/>
            <w:vAlign w:val="center"/>
            <w:hideMark/>
          </w:tcPr>
          <w:p w14:paraId="4E4F2E23"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145738,92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EA9E0B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77825,38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61D8FF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87109,50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728A9E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388859,08</w:t>
            </w:r>
          </w:p>
        </w:tc>
      </w:tr>
      <w:tr w:rsidR="003A58A8" w:rsidRPr="003A58A8" w14:paraId="57A0B6A7" w14:textId="77777777" w:rsidTr="00204D85">
        <w:trPr>
          <w:trHeight w:val="35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7DCA9EC" w14:textId="77777777" w:rsidR="003A58A8" w:rsidRPr="003A58A8" w:rsidRDefault="003A58A8" w:rsidP="003A58A8">
            <w:pPr>
              <w:rPr>
                <w:sz w:val="18"/>
                <w:szCs w:val="18"/>
                <w:u w:val="none"/>
                <w:lang w:eastAsia="lv-LV"/>
              </w:rPr>
            </w:pPr>
            <w:r w:rsidRPr="003A58A8">
              <w:rPr>
                <w:sz w:val="18"/>
                <w:szCs w:val="18"/>
                <w:u w:val="none"/>
                <w:lang w:eastAsia="lv-LV"/>
              </w:rPr>
              <w:t xml:space="preserve">    1110 Mēnešalga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76FB5D3" w14:textId="77777777" w:rsidR="003A58A8" w:rsidRPr="003A58A8" w:rsidRDefault="003A58A8" w:rsidP="003A58A8">
            <w:pPr>
              <w:jc w:val="center"/>
              <w:rPr>
                <w:sz w:val="18"/>
                <w:szCs w:val="18"/>
                <w:u w:val="none"/>
                <w:lang w:eastAsia="lv-LV"/>
              </w:rPr>
            </w:pPr>
            <w:r w:rsidRPr="003A58A8">
              <w:rPr>
                <w:sz w:val="18"/>
                <w:szCs w:val="18"/>
                <w:u w:val="none"/>
                <w:lang w:eastAsia="lv-LV"/>
              </w:rPr>
              <w:t>97872,86</w:t>
            </w:r>
          </w:p>
        </w:tc>
        <w:tc>
          <w:tcPr>
            <w:tcW w:w="1420" w:type="dxa"/>
            <w:tcBorders>
              <w:top w:val="nil"/>
              <w:left w:val="nil"/>
              <w:bottom w:val="single" w:sz="4" w:space="0" w:color="auto"/>
              <w:right w:val="single" w:sz="4" w:space="0" w:color="auto"/>
            </w:tcBorders>
            <w:shd w:val="clear" w:color="auto" w:fill="auto"/>
            <w:vAlign w:val="center"/>
            <w:hideMark/>
          </w:tcPr>
          <w:p w14:paraId="239F397E" w14:textId="77777777" w:rsidR="003A58A8" w:rsidRPr="003A58A8" w:rsidRDefault="003A58A8" w:rsidP="003A58A8">
            <w:pPr>
              <w:jc w:val="center"/>
              <w:rPr>
                <w:sz w:val="18"/>
                <w:szCs w:val="18"/>
                <w:u w:val="none"/>
                <w:lang w:eastAsia="lv-LV"/>
              </w:rPr>
            </w:pPr>
            <w:r w:rsidRPr="003A58A8">
              <w:rPr>
                <w:sz w:val="18"/>
                <w:szCs w:val="18"/>
                <w:u w:val="none"/>
                <w:lang w:eastAsia="lv-LV"/>
              </w:rPr>
              <w:t>99970,82</w:t>
            </w:r>
          </w:p>
        </w:tc>
        <w:tc>
          <w:tcPr>
            <w:tcW w:w="1600" w:type="dxa"/>
            <w:tcBorders>
              <w:top w:val="nil"/>
              <w:left w:val="nil"/>
              <w:bottom w:val="single" w:sz="4" w:space="0" w:color="auto"/>
              <w:right w:val="single" w:sz="4" w:space="0" w:color="auto"/>
            </w:tcBorders>
            <w:shd w:val="clear" w:color="auto" w:fill="auto"/>
            <w:vAlign w:val="center"/>
            <w:hideMark/>
          </w:tcPr>
          <w:p w14:paraId="2E6D6872" w14:textId="77777777" w:rsidR="003A58A8" w:rsidRPr="003A58A8" w:rsidRDefault="003A58A8" w:rsidP="003A58A8">
            <w:pPr>
              <w:jc w:val="center"/>
              <w:rPr>
                <w:sz w:val="18"/>
                <w:szCs w:val="18"/>
                <w:u w:val="none"/>
                <w:lang w:eastAsia="lv-LV"/>
              </w:rPr>
            </w:pPr>
            <w:r w:rsidRPr="003A58A8">
              <w:rPr>
                <w:sz w:val="18"/>
                <w:szCs w:val="18"/>
                <w:u w:val="none"/>
                <w:lang w:eastAsia="lv-LV"/>
              </w:rPr>
              <w:t>141216,17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64CB6CE" w14:textId="77777777" w:rsidR="003A58A8" w:rsidRPr="003A58A8" w:rsidRDefault="003A58A8" w:rsidP="003A58A8">
            <w:pPr>
              <w:jc w:val="center"/>
              <w:rPr>
                <w:sz w:val="18"/>
                <w:szCs w:val="18"/>
                <w:u w:val="none"/>
                <w:lang w:eastAsia="lv-LV"/>
              </w:rPr>
            </w:pPr>
            <w:r w:rsidRPr="003A58A8">
              <w:rPr>
                <w:sz w:val="18"/>
                <w:szCs w:val="18"/>
                <w:u w:val="none"/>
                <w:lang w:eastAsia="lv-LV"/>
              </w:rPr>
              <w:t>77488,56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80DCB10" w14:textId="77777777" w:rsidR="003A58A8" w:rsidRPr="003A58A8" w:rsidRDefault="003A58A8" w:rsidP="003A58A8">
            <w:pPr>
              <w:jc w:val="center"/>
              <w:rPr>
                <w:sz w:val="18"/>
                <w:szCs w:val="18"/>
                <w:u w:val="none"/>
                <w:lang w:eastAsia="lv-LV"/>
              </w:rPr>
            </w:pPr>
            <w:r w:rsidRPr="003A58A8">
              <w:rPr>
                <w:sz w:val="18"/>
                <w:szCs w:val="18"/>
                <w:u w:val="none"/>
                <w:lang w:eastAsia="lv-LV"/>
              </w:rPr>
              <w:t>85471,48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433F092" w14:textId="77777777" w:rsidR="003A58A8" w:rsidRPr="003A58A8" w:rsidRDefault="003A58A8" w:rsidP="003A58A8">
            <w:pPr>
              <w:jc w:val="center"/>
              <w:rPr>
                <w:sz w:val="18"/>
                <w:szCs w:val="18"/>
                <w:u w:val="none"/>
                <w:lang w:eastAsia="lv-LV"/>
              </w:rPr>
            </w:pPr>
            <w:r w:rsidRPr="003A58A8">
              <w:rPr>
                <w:sz w:val="18"/>
                <w:szCs w:val="18"/>
                <w:u w:val="none"/>
                <w:lang w:eastAsia="lv-LV"/>
              </w:rPr>
              <w:t>384835,07</w:t>
            </w:r>
          </w:p>
        </w:tc>
      </w:tr>
      <w:tr w:rsidR="003A58A8" w:rsidRPr="003A58A8" w14:paraId="69504B3F" w14:textId="77777777" w:rsidTr="00204D85">
        <w:trPr>
          <w:trHeight w:val="348"/>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C058D" w14:textId="77777777" w:rsidR="003A58A8" w:rsidRPr="003A58A8" w:rsidRDefault="003A58A8" w:rsidP="003A58A8">
            <w:pPr>
              <w:rPr>
                <w:sz w:val="18"/>
                <w:szCs w:val="18"/>
                <w:u w:val="none"/>
                <w:lang w:eastAsia="lv-LV"/>
              </w:rPr>
            </w:pPr>
            <w:r w:rsidRPr="003A58A8">
              <w:rPr>
                <w:sz w:val="18"/>
                <w:szCs w:val="18"/>
                <w:u w:val="none"/>
                <w:lang w:eastAsia="lv-LV"/>
              </w:rPr>
              <w:t>1140 Piemaksas, prēmijas un naudas balvas, izņemot prēmijas un naudas balvas (EKK 1148)</w:t>
            </w:r>
          </w:p>
        </w:tc>
        <w:tc>
          <w:tcPr>
            <w:tcW w:w="1600" w:type="dxa"/>
            <w:tcBorders>
              <w:top w:val="nil"/>
              <w:left w:val="nil"/>
              <w:bottom w:val="single" w:sz="4" w:space="0" w:color="auto"/>
              <w:right w:val="single" w:sz="4" w:space="0" w:color="auto"/>
            </w:tcBorders>
            <w:shd w:val="clear" w:color="auto" w:fill="auto"/>
            <w:vAlign w:val="center"/>
            <w:hideMark/>
          </w:tcPr>
          <w:p w14:paraId="55BDC6BE" w14:textId="77777777" w:rsidR="003A58A8" w:rsidRPr="003A58A8" w:rsidRDefault="003A58A8" w:rsidP="003A58A8">
            <w:pPr>
              <w:jc w:val="center"/>
              <w:rPr>
                <w:sz w:val="18"/>
                <w:szCs w:val="18"/>
                <w:u w:val="none"/>
                <w:lang w:eastAsia="lv-LV"/>
              </w:rPr>
            </w:pPr>
            <w:r w:rsidRPr="003A58A8">
              <w:rPr>
                <w:sz w:val="18"/>
                <w:szCs w:val="18"/>
                <w:u w:val="none"/>
                <w:lang w:eastAsia="lv-LV"/>
              </w:rPr>
              <w:t>2308,48</w:t>
            </w:r>
          </w:p>
        </w:tc>
        <w:tc>
          <w:tcPr>
            <w:tcW w:w="1420" w:type="dxa"/>
            <w:tcBorders>
              <w:top w:val="nil"/>
              <w:left w:val="nil"/>
              <w:bottom w:val="single" w:sz="4" w:space="0" w:color="auto"/>
              <w:right w:val="single" w:sz="4" w:space="0" w:color="auto"/>
            </w:tcBorders>
            <w:shd w:val="clear" w:color="auto" w:fill="auto"/>
            <w:vAlign w:val="center"/>
            <w:hideMark/>
          </w:tcPr>
          <w:p w14:paraId="6C7E3CAA" w14:textId="77777777" w:rsidR="003A58A8" w:rsidRPr="003A58A8" w:rsidRDefault="003A58A8" w:rsidP="003A58A8">
            <w:pPr>
              <w:jc w:val="center"/>
              <w:rPr>
                <w:sz w:val="18"/>
                <w:szCs w:val="18"/>
                <w:u w:val="none"/>
                <w:lang w:eastAsia="lv-LV"/>
              </w:rPr>
            </w:pPr>
            <w:r w:rsidRPr="003A58A8">
              <w:rPr>
                <w:sz w:val="18"/>
                <w:szCs w:val="18"/>
                <w:u w:val="none"/>
                <w:lang w:eastAsia="lv-LV"/>
              </w:rPr>
              <w:t>123,22</w:t>
            </w:r>
          </w:p>
        </w:tc>
        <w:tc>
          <w:tcPr>
            <w:tcW w:w="1600" w:type="dxa"/>
            <w:tcBorders>
              <w:top w:val="nil"/>
              <w:left w:val="nil"/>
              <w:bottom w:val="single" w:sz="4" w:space="0" w:color="auto"/>
              <w:right w:val="single" w:sz="4" w:space="0" w:color="auto"/>
            </w:tcBorders>
            <w:shd w:val="clear" w:color="auto" w:fill="auto"/>
            <w:vAlign w:val="center"/>
            <w:hideMark/>
          </w:tcPr>
          <w:p w14:paraId="41EA3733" w14:textId="77777777" w:rsidR="003A58A8" w:rsidRPr="003A58A8" w:rsidRDefault="003A58A8" w:rsidP="003A58A8">
            <w:pPr>
              <w:jc w:val="center"/>
              <w:rPr>
                <w:sz w:val="18"/>
                <w:szCs w:val="18"/>
                <w:u w:val="none"/>
                <w:lang w:eastAsia="lv-LV"/>
              </w:rPr>
            </w:pPr>
            <w:r w:rsidRPr="003A58A8">
              <w:rPr>
                <w:sz w:val="18"/>
                <w:szCs w:val="18"/>
                <w:u w:val="none"/>
                <w:lang w:eastAsia="lv-LV"/>
              </w:rPr>
              <w:t>4522,75</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15479AA" w14:textId="77777777" w:rsidR="003A58A8" w:rsidRPr="003A58A8" w:rsidRDefault="003A58A8" w:rsidP="003A58A8">
            <w:pPr>
              <w:jc w:val="center"/>
              <w:rPr>
                <w:sz w:val="18"/>
                <w:szCs w:val="18"/>
                <w:u w:val="none"/>
                <w:lang w:eastAsia="lv-LV"/>
              </w:rPr>
            </w:pPr>
            <w:r w:rsidRPr="003A58A8">
              <w:rPr>
                <w:sz w:val="18"/>
                <w:szCs w:val="18"/>
                <w:u w:val="none"/>
                <w:lang w:eastAsia="lv-LV"/>
              </w:rPr>
              <w:t>264,00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0CC5C4E" w14:textId="77777777" w:rsidR="003A58A8" w:rsidRPr="003A58A8" w:rsidRDefault="003A58A8" w:rsidP="003A58A8">
            <w:pPr>
              <w:jc w:val="center"/>
              <w:rPr>
                <w:sz w:val="18"/>
                <w:szCs w:val="18"/>
                <w:u w:val="none"/>
                <w:lang w:eastAsia="lv-LV"/>
              </w:rPr>
            </w:pPr>
            <w:r w:rsidRPr="003A58A8">
              <w:rPr>
                <w:sz w:val="18"/>
                <w:szCs w:val="18"/>
                <w:u w:val="none"/>
                <w:lang w:eastAsia="lv-LV"/>
              </w:rPr>
              <w:t>1638,03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AFDE53E" w14:textId="77777777" w:rsidR="003A58A8" w:rsidRPr="003A58A8" w:rsidRDefault="003A58A8" w:rsidP="003A58A8">
            <w:pPr>
              <w:jc w:val="center"/>
              <w:rPr>
                <w:sz w:val="18"/>
                <w:szCs w:val="18"/>
                <w:u w:val="none"/>
                <w:lang w:eastAsia="lv-LV"/>
              </w:rPr>
            </w:pPr>
            <w:r w:rsidRPr="003A58A8">
              <w:rPr>
                <w:sz w:val="18"/>
                <w:szCs w:val="18"/>
                <w:u w:val="none"/>
                <w:lang w:eastAsia="lv-LV"/>
              </w:rPr>
              <w:t>3954,01</w:t>
            </w:r>
          </w:p>
        </w:tc>
      </w:tr>
      <w:tr w:rsidR="003A58A8" w:rsidRPr="003A58A8" w14:paraId="0AA6896C" w14:textId="77777777" w:rsidTr="00204D85">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93EA" w14:textId="77777777" w:rsidR="003A58A8" w:rsidRPr="003A58A8" w:rsidRDefault="003A58A8" w:rsidP="003A58A8">
            <w:pPr>
              <w:rPr>
                <w:sz w:val="18"/>
                <w:szCs w:val="18"/>
                <w:u w:val="none"/>
                <w:lang w:eastAsia="lv-LV"/>
              </w:rPr>
            </w:pPr>
            <w:r w:rsidRPr="003A58A8">
              <w:rPr>
                <w:sz w:val="18"/>
                <w:szCs w:val="18"/>
                <w:u w:val="none"/>
                <w:lang w:eastAsia="lv-LV"/>
              </w:rPr>
              <w:t xml:space="preserve">    1150 Atalgojums fiziskām personām uz tiesiskās attiecības regulējošu dokumentu pamata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F2E64A8"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420" w:type="dxa"/>
            <w:tcBorders>
              <w:top w:val="nil"/>
              <w:left w:val="nil"/>
              <w:bottom w:val="single" w:sz="4" w:space="0" w:color="auto"/>
              <w:right w:val="single" w:sz="4" w:space="0" w:color="auto"/>
            </w:tcBorders>
            <w:shd w:val="clear" w:color="auto" w:fill="auto"/>
            <w:vAlign w:val="center"/>
            <w:hideMark/>
          </w:tcPr>
          <w:p w14:paraId="21D8430C" w14:textId="77777777" w:rsidR="003A58A8" w:rsidRPr="003A58A8" w:rsidRDefault="003A58A8" w:rsidP="003A58A8">
            <w:pPr>
              <w:jc w:val="center"/>
              <w:rPr>
                <w:sz w:val="18"/>
                <w:szCs w:val="18"/>
                <w:u w:val="none"/>
                <w:lang w:eastAsia="lv-LV"/>
              </w:rPr>
            </w:pPr>
            <w:r w:rsidRPr="003A58A8">
              <w:rPr>
                <w:sz w:val="18"/>
                <w:szCs w:val="18"/>
                <w:u w:val="none"/>
                <w:lang w:eastAsia="lv-LV"/>
              </w:rPr>
              <w:t>117,36</w:t>
            </w:r>
          </w:p>
        </w:tc>
        <w:tc>
          <w:tcPr>
            <w:tcW w:w="1600" w:type="dxa"/>
            <w:tcBorders>
              <w:top w:val="nil"/>
              <w:left w:val="nil"/>
              <w:bottom w:val="single" w:sz="4" w:space="0" w:color="auto"/>
              <w:right w:val="single" w:sz="4" w:space="0" w:color="auto"/>
            </w:tcBorders>
            <w:shd w:val="clear" w:color="auto" w:fill="auto"/>
            <w:vAlign w:val="center"/>
            <w:hideMark/>
          </w:tcPr>
          <w:p w14:paraId="0090D7D0"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FB3FFBB" w14:textId="77777777" w:rsidR="003A58A8" w:rsidRPr="003A58A8" w:rsidRDefault="003A58A8" w:rsidP="003A58A8">
            <w:pPr>
              <w:jc w:val="center"/>
              <w:rPr>
                <w:sz w:val="18"/>
                <w:szCs w:val="18"/>
                <w:u w:val="none"/>
                <w:lang w:eastAsia="lv-LV"/>
              </w:rPr>
            </w:pPr>
            <w:r w:rsidRPr="003A58A8">
              <w:rPr>
                <w:sz w:val="18"/>
                <w:szCs w:val="18"/>
                <w:u w:val="none"/>
                <w:lang w:eastAsia="lv-LV"/>
              </w:rPr>
              <w:t>72,82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766997A"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61ABBE1" w14:textId="77777777" w:rsidR="003A58A8" w:rsidRPr="003A58A8" w:rsidRDefault="003A58A8" w:rsidP="003A58A8">
            <w:pPr>
              <w:jc w:val="center"/>
              <w:rPr>
                <w:sz w:val="18"/>
                <w:szCs w:val="18"/>
                <w:u w:val="none"/>
                <w:lang w:eastAsia="lv-LV"/>
              </w:rPr>
            </w:pPr>
            <w:r w:rsidRPr="003A58A8">
              <w:rPr>
                <w:sz w:val="18"/>
                <w:szCs w:val="18"/>
                <w:u w:val="none"/>
                <w:lang w:eastAsia="lv-LV"/>
              </w:rPr>
              <w:t>70,00</w:t>
            </w:r>
          </w:p>
        </w:tc>
      </w:tr>
      <w:tr w:rsidR="003A58A8" w:rsidRPr="003A58A8" w14:paraId="77846DCB" w14:textId="77777777" w:rsidTr="00204D85">
        <w:trPr>
          <w:trHeight w:val="55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1F2B02E"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1200 Darba devēja valsts sociālās apdrošināšanas obligātās iemaksas, pabalsti un kompensācijas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65D942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35524,50</w:t>
            </w:r>
          </w:p>
        </w:tc>
        <w:tc>
          <w:tcPr>
            <w:tcW w:w="1420" w:type="dxa"/>
            <w:tcBorders>
              <w:top w:val="nil"/>
              <w:left w:val="nil"/>
              <w:bottom w:val="single" w:sz="4" w:space="0" w:color="auto"/>
              <w:right w:val="single" w:sz="4" w:space="0" w:color="auto"/>
            </w:tcBorders>
            <w:shd w:val="clear" w:color="auto" w:fill="auto"/>
            <w:vAlign w:val="center"/>
            <w:hideMark/>
          </w:tcPr>
          <w:p w14:paraId="0F0A566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30453,35</w:t>
            </w:r>
          </w:p>
        </w:tc>
        <w:tc>
          <w:tcPr>
            <w:tcW w:w="1600" w:type="dxa"/>
            <w:tcBorders>
              <w:top w:val="nil"/>
              <w:left w:val="nil"/>
              <w:bottom w:val="single" w:sz="4" w:space="0" w:color="auto"/>
              <w:right w:val="single" w:sz="4" w:space="0" w:color="auto"/>
            </w:tcBorders>
            <w:shd w:val="clear" w:color="auto" w:fill="auto"/>
            <w:vAlign w:val="center"/>
            <w:hideMark/>
          </w:tcPr>
          <w:p w14:paraId="1AA2191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43743,92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7A884F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21772,56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70268E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25908,92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2801A7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141506,85</w:t>
            </w:r>
          </w:p>
        </w:tc>
      </w:tr>
      <w:tr w:rsidR="003A58A8" w:rsidRPr="003A58A8" w14:paraId="2B0D7208" w14:textId="77777777" w:rsidTr="00204D85">
        <w:trPr>
          <w:trHeight w:val="41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E74FCC8" w14:textId="77777777" w:rsidR="003A58A8" w:rsidRPr="003A58A8" w:rsidRDefault="003A58A8" w:rsidP="003A58A8">
            <w:pPr>
              <w:rPr>
                <w:sz w:val="18"/>
                <w:szCs w:val="18"/>
                <w:u w:val="none"/>
                <w:lang w:eastAsia="lv-LV"/>
              </w:rPr>
            </w:pPr>
            <w:r w:rsidRPr="003A58A8">
              <w:rPr>
                <w:sz w:val="18"/>
                <w:szCs w:val="18"/>
                <w:u w:val="none"/>
                <w:lang w:eastAsia="lv-LV"/>
              </w:rPr>
              <w:t xml:space="preserve">    1210 Darba devēja valsts sociālās apdrošināšanas obligātās iemaksas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9125E32" w14:textId="77777777" w:rsidR="003A58A8" w:rsidRPr="003A58A8" w:rsidRDefault="003A58A8" w:rsidP="003A58A8">
            <w:pPr>
              <w:jc w:val="center"/>
              <w:rPr>
                <w:sz w:val="18"/>
                <w:szCs w:val="18"/>
                <w:u w:val="none"/>
                <w:lang w:eastAsia="lv-LV"/>
              </w:rPr>
            </w:pPr>
            <w:r w:rsidRPr="003A58A8">
              <w:rPr>
                <w:sz w:val="18"/>
                <w:szCs w:val="18"/>
                <w:u w:val="none"/>
                <w:lang w:eastAsia="lv-LV"/>
              </w:rPr>
              <w:t>25298,60</w:t>
            </w:r>
          </w:p>
        </w:tc>
        <w:tc>
          <w:tcPr>
            <w:tcW w:w="1420" w:type="dxa"/>
            <w:tcBorders>
              <w:top w:val="nil"/>
              <w:left w:val="nil"/>
              <w:bottom w:val="single" w:sz="4" w:space="0" w:color="auto"/>
              <w:right w:val="single" w:sz="4" w:space="0" w:color="auto"/>
            </w:tcBorders>
            <w:shd w:val="clear" w:color="auto" w:fill="auto"/>
            <w:vAlign w:val="center"/>
            <w:hideMark/>
          </w:tcPr>
          <w:p w14:paraId="30B48054" w14:textId="77777777" w:rsidR="003A58A8" w:rsidRPr="003A58A8" w:rsidRDefault="003A58A8" w:rsidP="003A58A8">
            <w:pPr>
              <w:jc w:val="center"/>
              <w:rPr>
                <w:sz w:val="18"/>
                <w:szCs w:val="18"/>
                <w:u w:val="none"/>
                <w:lang w:eastAsia="lv-LV"/>
              </w:rPr>
            </w:pPr>
            <w:r w:rsidRPr="003A58A8">
              <w:rPr>
                <w:sz w:val="18"/>
                <w:szCs w:val="18"/>
                <w:u w:val="none"/>
                <w:lang w:eastAsia="lv-LV"/>
              </w:rPr>
              <w:t>24185,68</w:t>
            </w:r>
          </w:p>
        </w:tc>
        <w:tc>
          <w:tcPr>
            <w:tcW w:w="1600" w:type="dxa"/>
            <w:tcBorders>
              <w:top w:val="nil"/>
              <w:left w:val="nil"/>
              <w:bottom w:val="single" w:sz="4" w:space="0" w:color="auto"/>
              <w:right w:val="single" w:sz="4" w:space="0" w:color="auto"/>
            </w:tcBorders>
            <w:shd w:val="clear" w:color="auto" w:fill="auto"/>
            <w:vAlign w:val="center"/>
            <w:hideMark/>
          </w:tcPr>
          <w:p w14:paraId="17ABDA07" w14:textId="77777777" w:rsidR="003A58A8" w:rsidRPr="003A58A8" w:rsidRDefault="003A58A8" w:rsidP="003A58A8">
            <w:pPr>
              <w:jc w:val="center"/>
              <w:rPr>
                <w:sz w:val="18"/>
                <w:szCs w:val="18"/>
                <w:u w:val="none"/>
                <w:lang w:eastAsia="lv-LV"/>
              </w:rPr>
            </w:pPr>
            <w:r w:rsidRPr="003A58A8">
              <w:rPr>
                <w:sz w:val="18"/>
                <w:szCs w:val="18"/>
                <w:u w:val="none"/>
                <w:lang w:eastAsia="lv-LV"/>
              </w:rPr>
              <w:t>35898,33</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6D80B45" w14:textId="77777777" w:rsidR="003A58A8" w:rsidRPr="003A58A8" w:rsidRDefault="003A58A8" w:rsidP="003A58A8">
            <w:pPr>
              <w:jc w:val="center"/>
              <w:rPr>
                <w:sz w:val="18"/>
                <w:szCs w:val="18"/>
                <w:u w:val="none"/>
                <w:lang w:eastAsia="lv-LV"/>
              </w:rPr>
            </w:pPr>
            <w:r w:rsidRPr="003A58A8">
              <w:rPr>
                <w:sz w:val="18"/>
                <w:szCs w:val="18"/>
                <w:u w:val="none"/>
                <w:lang w:eastAsia="lv-LV"/>
              </w:rPr>
              <w:t>18948,89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9352FE8" w14:textId="77777777" w:rsidR="003A58A8" w:rsidRPr="003A58A8" w:rsidRDefault="003A58A8" w:rsidP="003A58A8">
            <w:pPr>
              <w:jc w:val="center"/>
              <w:rPr>
                <w:sz w:val="18"/>
                <w:szCs w:val="18"/>
                <w:u w:val="none"/>
                <w:lang w:eastAsia="lv-LV"/>
              </w:rPr>
            </w:pPr>
            <w:r w:rsidRPr="003A58A8">
              <w:rPr>
                <w:sz w:val="18"/>
                <w:szCs w:val="18"/>
                <w:u w:val="none"/>
                <w:lang w:eastAsia="lv-LV"/>
              </w:rPr>
              <w:t>21566,78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87BA8F4" w14:textId="77777777" w:rsidR="003A58A8" w:rsidRPr="003A58A8" w:rsidRDefault="003A58A8" w:rsidP="003A58A8">
            <w:pPr>
              <w:jc w:val="center"/>
              <w:rPr>
                <w:sz w:val="18"/>
                <w:szCs w:val="18"/>
                <w:u w:val="none"/>
                <w:lang w:eastAsia="lv-LV"/>
              </w:rPr>
            </w:pPr>
            <w:r w:rsidRPr="003A58A8">
              <w:rPr>
                <w:sz w:val="18"/>
                <w:szCs w:val="18"/>
                <w:u w:val="none"/>
                <w:lang w:eastAsia="lv-LV"/>
              </w:rPr>
              <w:t>97032,70</w:t>
            </w:r>
          </w:p>
        </w:tc>
      </w:tr>
      <w:tr w:rsidR="003A58A8" w:rsidRPr="003A58A8" w14:paraId="79B008DC" w14:textId="77777777" w:rsidTr="00204D85">
        <w:trPr>
          <w:trHeight w:val="56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DDC6B22" w14:textId="77777777" w:rsidR="003A58A8" w:rsidRPr="003A58A8" w:rsidRDefault="003A58A8" w:rsidP="003A58A8">
            <w:pPr>
              <w:rPr>
                <w:sz w:val="18"/>
                <w:szCs w:val="18"/>
                <w:u w:val="none"/>
                <w:lang w:eastAsia="lv-LV"/>
              </w:rPr>
            </w:pPr>
            <w:r w:rsidRPr="003A58A8">
              <w:rPr>
                <w:sz w:val="18"/>
                <w:szCs w:val="18"/>
                <w:u w:val="none"/>
                <w:lang w:eastAsia="lv-LV"/>
              </w:rPr>
              <w:t xml:space="preserve">    1220 Darba devēja sociāla rakstura pabalsti, kompensācijas un citi maksājumi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C06C31B" w14:textId="77777777" w:rsidR="003A58A8" w:rsidRPr="003A58A8" w:rsidRDefault="003A58A8" w:rsidP="003A58A8">
            <w:pPr>
              <w:jc w:val="center"/>
              <w:rPr>
                <w:sz w:val="18"/>
                <w:szCs w:val="18"/>
                <w:u w:val="none"/>
                <w:lang w:eastAsia="lv-LV"/>
              </w:rPr>
            </w:pPr>
            <w:r w:rsidRPr="003A58A8">
              <w:rPr>
                <w:sz w:val="18"/>
                <w:szCs w:val="18"/>
                <w:u w:val="none"/>
                <w:lang w:eastAsia="lv-LV"/>
              </w:rPr>
              <w:t>10225,90</w:t>
            </w:r>
          </w:p>
        </w:tc>
        <w:tc>
          <w:tcPr>
            <w:tcW w:w="1420" w:type="dxa"/>
            <w:tcBorders>
              <w:top w:val="nil"/>
              <w:left w:val="nil"/>
              <w:bottom w:val="single" w:sz="4" w:space="0" w:color="auto"/>
              <w:right w:val="single" w:sz="4" w:space="0" w:color="auto"/>
            </w:tcBorders>
            <w:shd w:val="clear" w:color="auto" w:fill="auto"/>
            <w:vAlign w:val="center"/>
            <w:hideMark/>
          </w:tcPr>
          <w:p w14:paraId="3A77AEC9" w14:textId="77777777" w:rsidR="003A58A8" w:rsidRPr="003A58A8" w:rsidRDefault="003A58A8" w:rsidP="003A58A8">
            <w:pPr>
              <w:jc w:val="center"/>
              <w:rPr>
                <w:sz w:val="18"/>
                <w:szCs w:val="18"/>
                <w:u w:val="none"/>
                <w:lang w:eastAsia="lv-LV"/>
              </w:rPr>
            </w:pPr>
            <w:r w:rsidRPr="003A58A8">
              <w:rPr>
                <w:sz w:val="18"/>
                <w:szCs w:val="18"/>
                <w:u w:val="none"/>
                <w:lang w:eastAsia="lv-LV"/>
              </w:rPr>
              <w:t>6267,67</w:t>
            </w:r>
          </w:p>
        </w:tc>
        <w:tc>
          <w:tcPr>
            <w:tcW w:w="1600" w:type="dxa"/>
            <w:tcBorders>
              <w:top w:val="nil"/>
              <w:left w:val="nil"/>
              <w:bottom w:val="single" w:sz="4" w:space="0" w:color="auto"/>
              <w:right w:val="single" w:sz="4" w:space="0" w:color="auto"/>
            </w:tcBorders>
            <w:shd w:val="clear" w:color="auto" w:fill="auto"/>
            <w:vAlign w:val="center"/>
            <w:hideMark/>
          </w:tcPr>
          <w:p w14:paraId="1C7935E8" w14:textId="77777777" w:rsidR="003A58A8" w:rsidRPr="003A58A8" w:rsidRDefault="003A58A8" w:rsidP="003A58A8">
            <w:pPr>
              <w:jc w:val="center"/>
              <w:rPr>
                <w:sz w:val="18"/>
                <w:szCs w:val="18"/>
                <w:u w:val="none"/>
                <w:lang w:eastAsia="lv-LV"/>
              </w:rPr>
            </w:pPr>
            <w:r w:rsidRPr="003A58A8">
              <w:rPr>
                <w:sz w:val="18"/>
                <w:szCs w:val="18"/>
                <w:u w:val="none"/>
                <w:lang w:eastAsia="lv-LV"/>
              </w:rPr>
              <w:t>7845,59</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115B36F" w14:textId="77777777" w:rsidR="003A58A8" w:rsidRPr="003A58A8" w:rsidRDefault="003A58A8" w:rsidP="003A58A8">
            <w:pPr>
              <w:jc w:val="center"/>
              <w:rPr>
                <w:sz w:val="18"/>
                <w:szCs w:val="18"/>
                <w:u w:val="none"/>
                <w:lang w:eastAsia="lv-LV"/>
              </w:rPr>
            </w:pPr>
            <w:r w:rsidRPr="003A58A8">
              <w:rPr>
                <w:sz w:val="18"/>
                <w:szCs w:val="18"/>
                <w:u w:val="none"/>
                <w:lang w:eastAsia="lv-LV"/>
              </w:rPr>
              <w:t>2823,67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891A554" w14:textId="77777777" w:rsidR="003A58A8" w:rsidRPr="003A58A8" w:rsidRDefault="003A58A8" w:rsidP="003A58A8">
            <w:pPr>
              <w:jc w:val="center"/>
              <w:rPr>
                <w:sz w:val="18"/>
                <w:szCs w:val="18"/>
                <w:u w:val="none"/>
                <w:lang w:eastAsia="lv-LV"/>
              </w:rPr>
            </w:pPr>
            <w:r w:rsidRPr="003A58A8">
              <w:rPr>
                <w:sz w:val="18"/>
                <w:szCs w:val="18"/>
                <w:u w:val="none"/>
                <w:lang w:eastAsia="lv-LV"/>
              </w:rPr>
              <w:t>4342,14</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6807908" w14:textId="77777777" w:rsidR="003A58A8" w:rsidRPr="003A58A8" w:rsidRDefault="003A58A8" w:rsidP="003A58A8">
            <w:pPr>
              <w:jc w:val="center"/>
              <w:rPr>
                <w:sz w:val="18"/>
                <w:szCs w:val="18"/>
                <w:u w:val="none"/>
                <w:lang w:eastAsia="lv-LV"/>
              </w:rPr>
            </w:pPr>
            <w:r w:rsidRPr="003A58A8">
              <w:rPr>
                <w:sz w:val="18"/>
                <w:szCs w:val="18"/>
                <w:u w:val="none"/>
                <w:lang w:eastAsia="lv-LV"/>
              </w:rPr>
              <w:t>44474,15</w:t>
            </w:r>
          </w:p>
        </w:tc>
      </w:tr>
      <w:tr w:rsidR="003A58A8" w:rsidRPr="003A58A8" w14:paraId="01904F67" w14:textId="77777777" w:rsidTr="00204D85">
        <w:trPr>
          <w:trHeight w:val="312"/>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7150E1C5" w14:textId="77777777" w:rsidR="003A58A8" w:rsidRPr="003A58A8" w:rsidRDefault="003A58A8" w:rsidP="003A58A8">
            <w:pPr>
              <w:rPr>
                <w:b/>
                <w:bCs/>
                <w:sz w:val="18"/>
                <w:szCs w:val="18"/>
                <w:u w:val="none"/>
                <w:lang w:eastAsia="lv-LV"/>
              </w:rPr>
            </w:pPr>
            <w:r w:rsidRPr="003A58A8">
              <w:rPr>
                <w:b/>
                <w:bCs/>
                <w:sz w:val="18"/>
                <w:szCs w:val="18"/>
                <w:u w:val="none"/>
                <w:lang w:eastAsia="lv-LV"/>
              </w:rPr>
              <w:t>2000 Preces un pakalpojumi</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46F23A8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49850,81</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55BC1F8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51073,24</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2D12CA73"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57417,46</w:t>
            </w:r>
          </w:p>
        </w:tc>
        <w:tc>
          <w:tcPr>
            <w:tcW w:w="1280" w:type="dxa"/>
            <w:tcBorders>
              <w:top w:val="nil"/>
              <w:left w:val="nil"/>
              <w:bottom w:val="single" w:sz="4" w:space="0" w:color="auto"/>
              <w:right w:val="single" w:sz="4" w:space="0" w:color="auto"/>
            </w:tcBorders>
            <w:shd w:val="clear" w:color="000000" w:fill="E2EFDA"/>
            <w:vAlign w:val="center"/>
            <w:hideMark/>
          </w:tcPr>
          <w:p w14:paraId="44ED650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62466,82</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6249DA24"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50356,11</w:t>
            </w:r>
          </w:p>
        </w:tc>
        <w:tc>
          <w:tcPr>
            <w:tcW w:w="1600" w:type="dxa"/>
            <w:tcBorders>
              <w:top w:val="nil"/>
              <w:left w:val="nil"/>
              <w:bottom w:val="single" w:sz="4" w:space="0" w:color="auto"/>
              <w:right w:val="single" w:sz="4" w:space="0" w:color="auto"/>
            </w:tcBorders>
            <w:shd w:val="clear" w:color="000000" w:fill="E2EFDA"/>
            <w:vAlign w:val="center"/>
            <w:hideMark/>
          </w:tcPr>
          <w:p w14:paraId="4642890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305599,58</w:t>
            </w:r>
          </w:p>
        </w:tc>
      </w:tr>
      <w:tr w:rsidR="003A58A8" w:rsidRPr="003A58A8" w14:paraId="540CBA54" w14:textId="77777777" w:rsidTr="00204D85">
        <w:trPr>
          <w:trHeight w:val="54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842E52F"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2110 Iekšzemes mācību, darba un dienesta komandējumi, darba braucieni</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EE97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92,47</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92FFBE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15,65</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0DE76A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26,58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1799F1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8C2F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47,28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3BD665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627,50</w:t>
            </w:r>
          </w:p>
        </w:tc>
      </w:tr>
      <w:tr w:rsidR="003A58A8" w:rsidRPr="003A58A8" w14:paraId="40CA6519" w14:textId="77777777" w:rsidTr="00204D85">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54F95E"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2200 Pakalpojumi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1EF3E3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24849,75</w:t>
            </w:r>
          </w:p>
        </w:tc>
        <w:tc>
          <w:tcPr>
            <w:tcW w:w="1420" w:type="dxa"/>
            <w:tcBorders>
              <w:top w:val="nil"/>
              <w:left w:val="nil"/>
              <w:bottom w:val="single" w:sz="4" w:space="0" w:color="auto"/>
              <w:right w:val="single" w:sz="4" w:space="0" w:color="auto"/>
            </w:tcBorders>
            <w:shd w:val="clear" w:color="auto" w:fill="auto"/>
            <w:vAlign w:val="center"/>
            <w:hideMark/>
          </w:tcPr>
          <w:p w14:paraId="3233F27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31624,93</w:t>
            </w:r>
          </w:p>
        </w:tc>
        <w:tc>
          <w:tcPr>
            <w:tcW w:w="1600" w:type="dxa"/>
            <w:tcBorders>
              <w:top w:val="nil"/>
              <w:left w:val="nil"/>
              <w:bottom w:val="single" w:sz="4" w:space="0" w:color="auto"/>
              <w:right w:val="single" w:sz="4" w:space="0" w:color="auto"/>
            </w:tcBorders>
            <w:shd w:val="clear" w:color="auto" w:fill="auto"/>
            <w:vAlign w:val="center"/>
            <w:hideMark/>
          </w:tcPr>
          <w:p w14:paraId="0DE8C70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30389,04</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628E3B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48461,22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9B49A7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21597,97</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097209A"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217288,12</w:t>
            </w:r>
          </w:p>
        </w:tc>
      </w:tr>
      <w:tr w:rsidR="003A58A8" w:rsidRPr="003A58A8" w14:paraId="194BF340" w14:textId="77777777" w:rsidTr="00204D85">
        <w:trPr>
          <w:trHeight w:val="37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F954FEB" w14:textId="77777777" w:rsidR="003A58A8" w:rsidRPr="003A58A8" w:rsidRDefault="003A58A8" w:rsidP="003A58A8">
            <w:pPr>
              <w:rPr>
                <w:sz w:val="18"/>
                <w:szCs w:val="18"/>
                <w:u w:val="none"/>
                <w:lang w:eastAsia="lv-LV"/>
              </w:rPr>
            </w:pPr>
            <w:r w:rsidRPr="003A58A8">
              <w:rPr>
                <w:sz w:val="18"/>
                <w:szCs w:val="18"/>
                <w:u w:val="none"/>
                <w:lang w:eastAsia="lv-LV"/>
              </w:rPr>
              <w:t xml:space="preserve">    2210 Izdevumi par sakaru pakalpojumiem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E27B587" w14:textId="77777777" w:rsidR="003A58A8" w:rsidRPr="003A58A8" w:rsidRDefault="003A58A8" w:rsidP="003A58A8">
            <w:pPr>
              <w:jc w:val="center"/>
              <w:rPr>
                <w:sz w:val="18"/>
                <w:szCs w:val="18"/>
                <w:u w:val="none"/>
                <w:lang w:eastAsia="lv-LV"/>
              </w:rPr>
            </w:pPr>
            <w:r w:rsidRPr="003A58A8">
              <w:rPr>
                <w:sz w:val="18"/>
                <w:szCs w:val="18"/>
                <w:u w:val="none"/>
                <w:lang w:eastAsia="lv-LV"/>
              </w:rPr>
              <w:t>2145,83</w:t>
            </w:r>
          </w:p>
        </w:tc>
        <w:tc>
          <w:tcPr>
            <w:tcW w:w="1420" w:type="dxa"/>
            <w:tcBorders>
              <w:top w:val="nil"/>
              <w:left w:val="nil"/>
              <w:bottom w:val="single" w:sz="4" w:space="0" w:color="auto"/>
              <w:right w:val="single" w:sz="4" w:space="0" w:color="auto"/>
            </w:tcBorders>
            <w:shd w:val="clear" w:color="auto" w:fill="auto"/>
            <w:vAlign w:val="center"/>
            <w:hideMark/>
          </w:tcPr>
          <w:p w14:paraId="246BB6A4" w14:textId="77777777" w:rsidR="003A58A8" w:rsidRPr="003A58A8" w:rsidRDefault="003A58A8" w:rsidP="003A58A8">
            <w:pPr>
              <w:jc w:val="center"/>
              <w:rPr>
                <w:sz w:val="18"/>
                <w:szCs w:val="18"/>
                <w:u w:val="none"/>
                <w:lang w:eastAsia="lv-LV"/>
              </w:rPr>
            </w:pPr>
            <w:r w:rsidRPr="003A58A8">
              <w:rPr>
                <w:sz w:val="18"/>
                <w:szCs w:val="18"/>
                <w:u w:val="none"/>
                <w:lang w:eastAsia="lv-LV"/>
              </w:rPr>
              <w:t>2406,98</w:t>
            </w:r>
          </w:p>
        </w:tc>
        <w:tc>
          <w:tcPr>
            <w:tcW w:w="1600" w:type="dxa"/>
            <w:tcBorders>
              <w:top w:val="nil"/>
              <w:left w:val="nil"/>
              <w:bottom w:val="single" w:sz="4" w:space="0" w:color="auto"/>
              <w:right w:val="single" w:sz="4" w:space="0" w:color="auto"/>
            </w:tcBorders>
            <w:shd w:val="clear" w:color="auto" w:fill="auto"/>
            <w:vAlign w:val="center"/>
            <w:hideMark/>
          </w:tcPr>
          <w:p w14:paraId="534A66B4" w14:textId="77777777" w:rsidR="003A58A8" w:rsidRPr="003A58A8" w:rsidRDefault="003A58A8" w:rsidP="003A58A8">
            <w:pPr>
              <w:jc w:val="center"/>
              <w:rPr>
                <w:sz w:val="18"/>
                <w:szCs w:val="18"/>
                <w:u w:val="none"/>
                <w:lang w:eastAsia="lv-LV"/>
              </w:rPr>
            </w:pPr>
            <w:r w:rsidRPr="003A58A8">
              <w:rPr>
                <w:sz w:val="18"/>
                <w:szCs w:val="18"/>
                <w:u w:val="none"/>
                <w:lang w:eastAsia="lv-LV"/>
              </w:rPr>
              <w:t>3292,91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852D8E9" w14:textId="77777777" w:rsidR="003A58A8" w:rsidRPr="003A58A8" w:rsidRDefault="003A58A8" w:rsidP="003A58A8">
            <w:pPr>
              <w:jc w:val="center"/>
              <w:rPr>
                <w:sz w:val="18"/>
                <w:szCs w:val="18"/>
                <w:u w:val="none"/>
                <w:lang w:eastAsia="lv-LV"/>
              </w:rPr>
            </w:pPr>
            <w:r w:rsidRPr="003A58A8">
              <w:rPr>
                <w:sz w:val="18"/>
                <w:szCs w:val="18"/>
                <w:u w:val="none"/>
                <w:lang w:eastAsia="lv-LV"/>
              </w:rPr>
              <w:t>1313,92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D585476" w14:textId="77777777" w:rsidR="003A58A8" w:rsidRPr="003A58A8" w:rsidRDefault="003A58A8" w:rsidP="003A58A8">
            <w:pPr>
              <w:jc w:val="center"/>
              <w:rPr>
                <w:sz w:val="18"/>
                <w:szCs w:val="18"/>
                <w:u w:val="none"/>
                <w:lang w:eastAsia="lv-LV"/>
              </w:rPr>
            </w:pPr>
            <w:r w:rsidRPr="003A58A8">
              <w:rPr>
                <w:sz w:val="18"/>
                <w:szCs w:val="18"/>
                <w:u w:val="none"/>
                <w:lang w:eastAsia="lv-LV"/>
              </w:rPr>
              <w:t>1196,94</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0AD0955" w14:textId="77777777" w:rsidR="003A58A8" w:rsidRPr="003A58A8" w:rsidRDefault="003A58A8" w:rsidP="003A58A8">
            <w:pPr>
              <w:jc w:val="center"/>
              <w:rPr>
                <w:sz w:val="18"/>
                <w:szCs w:val="18"/>
                <w:u w:val="none"/>
                <w:lang w:eastAsia="lv-LV"/>
              </w:rPr>
            </w:pPr>
            <w:r w:rsidRPr="003A58A8">
              <w:rPr>
                <w:sz w:val="18"/>
                <w:szCs w:val="18"/>
                <w:u w:val="none"/>
                <w:lang w:eastAsia="lv-LV"/>
              </w:rPr>
              <w:t>8632,47</w:t>
            </w:r>
          </w:p>
        </w:tc>
      </w:tr>
      <w:tr w:rsidR="003A58A8" w:rsidRPr="003A58A8" w14:paraId="74068A9C" w14:textId="77777777" w:rsidTr="00204D85">
        <w:trPr>
          <w:trHeight w:val="44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1BF8AE9" w14:textId="77777777" w:rsidR="003A58A8" w:rsidRPr="003A58A8" w:rsidRDefault="003A58A8" w:rsidP="003A58A8">
            <w:pPr>
              <w:rPr>
                <w:sz w:val="18"/>
                <w:szCs w:val="18"/>
                <w:u w:val="none"/>
                <w:lang w:eastAsia="lv-LV"/>
              </w:rPr>
            </w:pPr>
            <w:r w:rsidRPr="003A58A8">
              <w:rPr>
                <w:sz w:val="18"/>
                <w:szCs w:val="18"/>
                <w:u w:val="none"/>
                <w:lang w:eastAsia="lv-LV"/>
              </w:rPr>
              <w:t xml:space="preserve">    2220 Izdevumi par komunālajiem pakalpojumiem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C40CA02" w14:textId="77777777" w:rsidR="003A58A8" w:rsidRPr="003A58A8" w:rsidRDefault="003A58A8" w:rsidP="003A58A8">
            <w:pPr>
              <w:jc w:val="center"/>
              <w:rPr>
                <w:sz w:val="18"/>
                <w:szCs w:val="18"/>
                <w:u w:val="none"/>
                <w:lang w:eastAsia="lv-LV"/>
              </w:rPr>
            </w:pPr>
            <w:r w:rsidRPr="003A58A8">
              <w:rPr>
                <w:sz w:val="18"/>
                <w:szCs w:val="18"/>
                <w:u w:val="none"/>
                <w:lang w:eastAsia="lv-LV"/>
              </w:rPr>
              <w:t>15286,04</w:t>
            </w:r>
          </w:p>
        </w:tc>
        <w:tc>
          <w:tcPr>
            <w:tcW w:w="1420" w:type="dxa"/>
            <w:tcBorders>
              <w:top w:val="nil"/>
              <w:left w:val="nil"/>
              <w:bottom w:val="single" w:sz="4" w:space="0" w:color="auto"/>
              <w:right w:val="single" w:sz="4" w:space="0" w:color="auto"/>
            </w:tcBorders>
            <w:shd w:val="clear" w:color="auto" w:fill="auto"/>
            <w:vAlign w:val="center"/>
            <w:hideMark/>
          </w:tcPr>
          <w:p w14:paraId="5C92A5DC" w14:textId="77777777" w:rsidR="003A58A8" w:rsidRPr="003A58A8" w:rsidRDefault="003A58A8" w:rsidP="003A58A8">
            <w:pPr>
              <w:jc w:val="center"/>
              <w:rPr>
                <w:sz w:val="18"/>
                <w:szCs w:val="18"/>
                <w:u w:val="none"/>
                <w:lang w:eastAsia="lv-LV"/>
              </w:rPr>
            </w:pPr>
            <w:r w:rsidRPr="003A58A8">
              <w:rPr>
                <w:sz w:val="18"/>
                <w:szCs w:val="18"/>
                <w:u w:val="none"/>
                <w:lang w:eastAsia="lv-LV"/>
              </w:rPr>
              <w:t>23286,57</w:t>
            </w:r>
          </w:p>
        </w:tc>
        <w:tc>
          <w:tcPr>
            <w:tcW w:w="1600" w:type="dxa"/>
            <w:tcBorders>
              <w:top w:val="nil"/>
              <w:left w:val="nil"/>
              <w:bottom w:val="single" w:sz="4" w:space="0" w:color="auto"/>
              <w:right w:val="single" w:sz="4" w:space="0" w:color="auto"/>
            </w:tcBorders>
            <w:shd w:val="clear" w:color="auto" w:fill="auto"/>
            <w:vAlign w:val="center"/>
            <w:hideMark/>
          </w:tcPr>
          <w:p w14:paraId="00F1E1EF" w14:textId="77777777" w:rsidR="003A58A8" w:rsidRPr="003A58A8" w:rsidRDefault="003A58A8" w:rsidP="003A58A8">
            <w:pPr>
              <w:jc w:val="center"/>
              <w:rPr>
                <w:sz w:val="18"/>
                <w:szCs w:val="18"/>
                <w:u w:val="none"/>
                <w:lang w:eastAsia="lv-LV"/>
              </w:rPr>
            </w:pPr>
            <w:r w:rsidRPr="003A58A8">
              <w:rPr>
                <w:sz w:val="18"/>
                <w:szCs w:val="18"/>
                <w:u w:val="none"/>
                <w:lang w:eastAsia="lv-LV"/>
              </w:rPr>
              <w:t>18888,44</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A754EB6" w14:textId="77777777" w:rsidR="003A58A8" w:rsidRPr="003A58A8" w:rsidRDefault="003A58A8" w:rsidP="003A58A8">
            <w:pPr>
              <w:jc w:val="center"/>
              <w:rPr>
                <w:sz w:val="18"/>
                <w:szCs w:val="18"/>
                <w:u w:val="none"/>
                <w:lang w:eastAsia="lv-LV"/>
              </w:rPr>
            </w:pPr>
            <w:r w:rsidRPr="003A58A8">
              <w:rPr>
                <w:sz w:val="18"/>
                <w:szCs w:val="18"/>
                <w:u w:val="none"/>
                <w:lang w:eastAsia="lv-LV"/>
              </w:rPr>
              <w:t>41107,62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159817F" w14:textId="77777777" w:rsidR="003A58A8" w:rsidRPr="003A58A8" w:rsidRDefault="003A58A8" w:rsidP="003A58A8">
            <w:pPr>
              <w:jc w:val="center"/>
              <w:rPr>
                <w:sz w:val="18"/>
                <w:szCs w:val="18"/>
                <w:u w:val="none"/>
                <w:lang w:eastAsia="lv-LV"/>
              </w:rPr>
            </w:pPr>
            <w:r w:rsidRPr="003A58A8">
              <w:rPr>
                <w:sz w:val="18"/>
                <w:szCs w:val="18"/>
                <w:u w:val="none"/>
                <w:lang w:eastAsia="lv-LV"/>
              </w:rPr>
              <w:t>12185,72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1C9C139" w14:textId="77777777" w:rsidR="003A58A8" w:rsidRPr="003A58A8" w:rsidRDefault="003A58A8" w:rsidP="003A58A8">
            <w:pPr>
              <w:jc w:val="center"/>
              <w:rPr>
                <w:sz w:val="18"/>
                <w:szCs w:val="18"/>
                <w:u w:val="none"/>
                <w:lang w:eastAsia="lv-LV"/>
              </w:rPr>
            </w:pPr>
            <w:r w:rsidRPr="003A58A8">
              <w:rPr>
                <w:sz w:val="18"/>
                <w:szCs w:val="18"/>
                <w:u w:val="none"/>
                <w:lang w:eastAsia="lv-LV"/>
              </w:rPr>
              <w:t>159104,15</w:t>
            </w:r>
          </w:p>
        </w:tc>
      </w:tr>
      <w:tr w:rsidR="003A58A8" w:rsidRPr="003A58A8" w14:paraId="6019BB29" w14:textId="77777777" w:rsidTr="00204D85">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079E2" w14:textId="77777777" w:rsidR="003A58A8" w:rsidRPr="003A58A8" w:rsidRDefault="003A58A8" w:rsidP="003A58A8">
            <w:pPr>
              <w:rPr>
                <w:sz w:val="18"/>
                <w:szCs w:val="18"/>
                <w:u w:val="none"/>
                <w:lang w:eastAsia="lv-LV"/>
              </w:rPr>
            </w:pPr>
            <w:r w:rsidRPr="003A58A8">
              <w:rPr>
                <w:sz w:val="18"/>
                <w:szCs w:val="18"/>
                <w:u w:val="none"/>
                <w:lang w:eastAsia="lv-LV"/>
              </w:rPr>
              <w:t xml:space="preserve">    2230 Dažādi pakalpojumi, izņemot izdevumus par transporta pakalpojumiem (EKK 2233)</w:t>
            </w:r>
          </w:p>
        </w:tc>
        <w:tc>
          <w:tcPr>
            <w:tcW w:w="1600" w:type="dxa"/>
            <w:tcBorders>
              <w:top w:val="nil"/>
              <w:left w:val="nil"/>
              <w:bottom w:val="single" w:sz="4" w:space="0" w:color="auto"/>
              <w:right w:val="single" w:sz="4" w:space="0" w:color="auto"/>
            </w:tcBorders>
            <w:shd w:val="clear" w:color="auto" w:fill="auto"/>
            <w:vAlign w:val="center"/>
            <w:hideMark/>
          </w:tcPr>
          <w:p w14:paraId="3F50ACA4" w14:textId="77777777" w:rsidR="003A58A8" w:rsidRPr="003A58A8" w:rsidRDefault="003A58A8" w:rsidP="003A58A8">
            <w:pPr>
              <w:jc w:val="center"/>
              <w:rPr>
                <w:sz w:val="18"/>
                <w:szCs w:val="18"/>
                <w:u w:val="none"/>
                <w:lang w:eastAsia="lv-LV"/>
              </w:rPr>
            </w:pPr>
            <w:r w:rsidRPr="003A58A8">
              <w:rPr>
                <w:sz w:val="18"/>
                <w:szCs w:val="18"/>
                <w:u w:val="none"/>
                <w:lang w:eastAsia="lv-LV"/>
              </w:rPr>
              <w:t>3394,72</w:t>
            </w:r>
          </w:p>
        </w:tc>
        <w:tc>
          <w:tcPr>
            <w:tcW w:w="1420" w:type="dxa"/>
            <w:tcBorders>
              <w:top w:val="nil"/>
              <w:left w:val="nil"/>
              <w:bottom w:val="single" w:sz="4" w:space="0" w:color="auto"/>
              <w:right w:val="single" w:sz="4" w:space="0" w:color="auto"/>
            </w:tcBorders>
            <w:shd w:val="clear" w:color="auto" w:fill="auto"/>
            <w:vAlign w:val="center"/>
            <w:hideMark/>
          </w:tcPr>
          <w:p w14:paraId="14FBEBBE" w14:textId="77777777" w:rsidR="003A58A8" w:rsidRPr="003A58A8" w:rsidRDefault="003A58A8" w:rsidP="003A58A8">
            <w:pPr>
              <w:jc w:val="center"/>
              <w:rPr>
                <w:sz w:val="18"/>
                <w:szCs w:val="18"/>
                <w:u w:val="none"/>
                <w:lang w:eastAsia="lv-LV"/>
              </w:rPr>
            </w:pPr>
            <w:r w:rsidRPr="003A58A8">
              <w:rPr>
                <w:sz w:val="18"/>
                <w:szCs w:val="18"/>
                <w:u w:val="none"/>
                <w:lang w:eastAsia="lv-LV"/>
              </w:rPr>
              <w:t>2340,87</w:t>
            </w:r>
          </w:p>
        </w:tc>
        <w:tc>
          <w:tcPr>
            <w:tcW w:w="1600" w:type="dxa"/>
            <w:tcBorders>
              <w:top w:val="nil"/>
              <w:left w:val="nil"/>
              <w:bottom w:val="single" w:sz="4" w:space="0" w:color="auto"/>
              <w:right w:val="single" w:sz="4" w:space="0" w:color="auto"/>
            </w:tcBorders>
            <w:shd w:val="clear" w:color="auto" w:fill="auto"/>
            <w:vAlign w:val="center"/>
            <w:hideMark/>
          </w:tcPr>
          <w:p w14:paraId="1F8F9B89" w14:textId="77777777" w:rsidR="003A58A8" w:rsidRPr="003A58A8" w:rsidRDefault="003A58A8" w:rsidP="003A58A8">
            <w:pPr>
              <w:jc w:val="center"/>
              <w:rPr>
                <w:sz w:val="18"/>
                <w:szCs w:val="18"/>
                <w:u w:val="none"/>
                <w:lang w:eastAsia="lv-LV"/>
              </w:rPr>
            </w:pPr>
            <w:r w:rsidRPr="003A58A8">
              <w:rPr>
                <w:sz w:val="18"/>
                <w:szCs w:val="18"/>
                <w:u w:val="none"/>
                <w:lang w:eastAsia="lv-LV"/>
              </w:rPr>
              <w:t>2554,32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34EA37F" w14:textId="77777777" w:rsidR="003A58A8" w:rsidRPr="003A58A8" w:rsidRDefault="003A58A8" w:rsidP="003A58A8">
            <w:pPr>
              <w:jc w:val="center"/>
              <w:rPr>
                <w:sz w:val="18"/>
                <w:szCs w:val="18"/>
                <w:u w:val="none"/>
                <w:lang w:eastAsia="lv-LV"/>
              </w:rPr>
            </w:pPr>
            <w:r w:rsidRPr="003A58A8">
              <w:rPr>
                <w:sz w:val="18"/>
                <w:szCs w:val="18"/>
                <w:u w:val="none"/>
                <w:lang w:eastAsia="lv-LV"/>
              </w:rPr>
              <w:t>2260,72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AE318F9" w14:textId="77777777" w:rsidR="003A58A8" w:rsidRPr="003A58A8" w:rsidRDefault="003A58A8" w:rsidP="003A58A8">
            <w:pPr>
              <w:jc w:val="center"/>
              <w:rPr>
                <w:sz w:val="18"/>
                <w:szCs w:val="18"/>
                <w:u w:val="none"/>
                <w:lang w:eastAsia="lv-LV"/>
              </w:rPr>
            </w:pPr>
            <w:r w:rsidRPr="003A58A8">
              <w:rPr>
                <w:sz w:val="18"/>
                <w:szCs w:val="18"/>
                <w:u w:val="none"/>
                <w:lang w:eastAsia="lv-LV"/>
              </w:rPr>
              <w:t>1645,60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542007E" w14:textId="77777777" w:rsidR="003A58A8" w:rsidRPr="003A58A8" w:rsidRDefault="003A58A8" w:rsidP="003A58A8">
            <w:pPr>
              <w:jc w:val="center"/>
              <w:rPr>
                <w:sz w:val="18"/>
                <w:szCs w:val="18"/>
                <w:u w:val="none"/>
                <w:lang w:eastAsia="lv-LV"/>
              </w:rPr>
            </w:pPr>
            <w:r w:rsidRPr="003A58A8">
              <w:rPr>
                <w:sz w:val="18"/>
                <w:szCs w:val="18"/>
                <w:u w:val="none"/>
                <w:lang w:eastAsia="lv-LV"/>
              </w:rPr>
              <w:t>12258,41</w:t>
            </w:r>
          </w:p>
        </w:tc>
      </w:tr>
      <w:tr w:rsidR="003A58A8" w:rsidRPr="003A58A8" w14:paraId="3EEDD760" w14:textId="77777777" w:rsidTr="00204D85">
        <w:trPr>
          <w:trHeight w:val="602"/>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087B" w14:textId="77777777" w:rsidR="003A58A8" w:rsidRPr="003A58A8" w:rsidRDefault="003A58A8" w:rsidP="003A58A8">
            <w:pPr>
              <w:rPr>
                <w:sz w:val="18"/>
                <w:szCs w:val="18"/>
                <w:u w:val="none"/>
                <w:lang w:eastAsia="lv-LV"/>
              </w:rPr>
            </w:pPr>
            <w:r w:rsidRPr="003A58A8">
              <w:rPr>
                <w:sz w:val="18"/>
                <w:szCs w:val="18"/>
                <w:u w:val="none"/>
                <w:lang w:eastAsia="lv-LV"/>
              </w:rPr>
              <w:t xml:space="preserve">    2240 Remontdarbi un iestāžu uzturēšanas pakalpojumi (izņemot kapitālo remontu)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F0848CD" w14:textId="77777777" w:rsidR="003A58A8" w:rsidRPr="003A58A8" w:rsidRDefault="003A58A8" w:rsidP="003A58A8">
            <w:pPr>
              <w:jc w:val="center"/>
              <w:rPr>
                <w:sz w:val="18"/>
                <w:szCs w:val="18"/>
                <w:u w:val="none"/>
                <w:lang w:eastAsia="lv-LV"/>
              </w:rPr>
            </w:pPr>
            <w:r w:rsidRPr="003A58A8">
              <w:rPr>
                <w:sz w:val="18"/>
                <w:szCs w:val="18"/>
                <w:u w:val="none"/>
                <w:lang w:eastAsia="lv-LV"/>
              </w:rPr>
              <w:t>2923,29</w:t>
            </w:r>
          </w:p>
        </w:tc>
        <w:tc>
          <w:tcPr>
            <w:tcW w:w="1420" w:type="dxa"/>
            <w:tcBorders>
              <w:top w:val="nil"/>
              <w:left w:val="nil"/>
              <w:bottom w:val="single" w:sz="4" w:space="0" w:color="auto"/>
              <w:right w:val="single" w:sz="4" w:space="0" w:color="auto"/>
            </w:tcBorders>
            <w:shd w:val="clear" w:color="auto" w:fill="auto"/>
            <w:vAlign w:val="center"/>
            <w:hideMark/>
          </w:tcPr>
          <w:p w14:paraId="3BDDAC73" w14:textId="77777777" w:rsidR="003A58A8" w:rsidRPr="003A58A8" w:rsidRDefault="003A58A8" w:rsidP="003A58A8">
            <w:pPr>
              <w:jc w:val="center"/>
              <w:rPr>
                <w:sz w:val="18"/>
                <w:szCs w:val="18"/>
                <w:u w:val="none"/>
                <w:lang w:eastAsia="lv-LV"/>
              </w:rPr>
            </w:pPr>
            <w:r w:rsidRPr="003A58A8">
              <w:rPr>
                <w:sz w:val="18"/>
                <w:szCs w:val="18"/>
                <w:u w:val="none"/>
                <w:lang w:eastAsia="lv-LV"/>
              </w:rPr>
              <w:t>1611,11</w:t>
            </w:r>
          </w:p>
        </w:tc>
        <w:tc>
          <w:tcPr>
            <w:tcW w:w="1600" w:type="dxa"/>
            <w:tcBorders>
              <w:top w:val="nil"/>
              <w:left w:val="nil"/>
              <w:bottom w:val="single" w:sz="4" w:space="0" w:color="auto"/>
              <w:right w:val="single" w:sz="4" w:space="0" w:color="auto"/>
            </w:tcBorders>
            <w:shd w:val="clear" w:color="auto" w:fill="auto"/>
            <w:vAlign w:val="center"/>
            <w:hideMark/>
          </w:tcPr>
          <w:p w14:paraId="422D98A9" w14:textId="77777777" w:rsidR="003A58A8" w:rsidRPr="003A58A8" w:rsidRDefault="003A58A8" w:rsidP="003A58A8">
            <w:pPr>
              <w:jc w:val="center"/>
              <w:rPr>
                <w:sz w:val="18"/>
                <w:szCs w:val="18"/>
                <w:u w:val="none"/>
                <w:lang w:eastAsia="lv-LV"/>
              </w:rPr>
            </w:pPr>
            <w:r w:rsidRPr="003A58A8">
              <w:rPr>
                <w:sz w:val="18"/>
                <w:szCs w:val="18"/>
                <w:u w:val="none"/>
                <w:lang w:eastAsia="lv-LV"/>
              </w:rPr>
              <w:t>3529,82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A465FE9" w14:textId="77777777" w:rsidR="003A58A8" w:rsidRPr="003A58A8" w:rsidRDefault="003A58A8" w:rsidP="003A58A8">
            <w:pPr>
              <w:jc w:val="center"/>
              <w:rPr>
                <w:sz w:val="18"/>
                <w:szCs w:val="18"/>
                <w:u w:val="none"/>
                <w:lang w:eastAsia="lv-LV"/>
              </w:rPr>
            </w:pPr>
            <w:r w:rsidRPr="003A58A8">
              <w:rPr>
                <w:sz w:val="18"/>
                <w:szCs w:val="18"/>
                <w:u w:val="none"/>
                <w:lang w:eastAsia="lv-LV"/>
              </w:rPr>
              <w:t>2376,57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8DA69A7" w14:textId="77777777" w:rsidR="003A58A8" w:rsidRPr="003A58A8" w:rsidRDefault="003A58A8" w:rsidP="003A58A8">
            <w:pPr>
              <w:jc w:val="center"/>
              <w:rPr>
                <w:sz w:val="18"/>
                <w:szCs w:val="18"/>
                <w:u w:val="none"/>
                <w:lang w:eastAsia="lv-LV"/>
              </w:rPr>
            </w:pPr>
            <w:r w:rsidRPr="003A58A8">
              <w:rPr>
                <w:sz w:val="18"/>
                <w:szCs w:val="18"/>
                <w:u w:val="none"/>
                <w:lang w:eastAsia="lv-LV"/>
              </w:rPr>
              <w:t>5350,23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E13F6BF" w14:textId="77777777" w:rsidR="003A58A8" w:rsidRPr="003A58A8" w:rsidRDefault="003A58A8" w:rsidP="003A58A8">
            <w:pPr>
              <w:jc w:val="center"/>
              <w:rPr>
                <w:sz w:val="18"/>
                <w:szCs w:val="18"/>
                <w:u w:val="none"/>
                <w:lang w:eastAsia="lv-LV"/>
              </w:rPr>
            </w:pPr>
            <w:r w:rsidRPr="003A58A8">
              <w:rPr>
                <w:sz w:val="18"/>
                <w:szCs w:val="18"/>
                <w:u w:val="none"/>
                <w:lang w:eastAsia="lv-LV"/>
              </w:rPr>
              <w:t>22183,72</w:t>
            </w:r>
          </w:p>
        </w:tc>
      </w:tr>
      <w:tr w:rsidR="003A58A8" w:rsidRPr="003A58A8" w14:paraId="391BDB7F" w14:textId="77777777" w:rsidTr="00204D85">
        <w:trPr>
          <w:trHeight w:val="4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56C5D7C" w14:textId="77777777" w:rsidR="003A58A8" w:rsidRPr="003A58A8" w:rsidRDefault="003A58A8" w:rsidP="003A58A8">
            <w:pPr>
              <w:rPr>
                <w:sz w:val="18"/>
                <w:szCs w:val="18"/>
                <w:u w:val="none"/>
                <w:lang w:eastAsia="lv-LV"/>
              </w:rPr>
            </w:pPr>
            <w:r w:rsidRPr="003A58A8">
              <w:rPr>
                <w:sz w:val="18"/>
                <w:szCs w:val="18"/>
                <w:u w:val="none"/>
                <w:lang w:eastAsia="lv-LV"/>
              </w:rPr>
              <w:t xml:space="preserve">    2250 Informācijas tehnoloģiju pakalpojumi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94B2F31" w14:textId="77777777" w:rsidR="003A58A8" w:rsidRPr="003A58A8" w:rsidRDefault="003A58A8" w:rsidP="003A58A8">
            <w:pPr>
              <w:jc w:val="center"/>
              <w:rPr>
                <w:sz w:val="18"/>
                <w:szCs w:val="18"/>
                <w:u w:val="none"/>
                <w:lang w:eastAsia="lv-LV"/>
              </w:rPr>
            </w:pPr>
            <w:r w:rsidRPr="003A58A8">
              <w:rPr>
                <w:sz w:val="18"/>
                <w:szCs w:val="18"/>
                <w:u w:val="none"/>
                <w:lang w:eastAsia="lv-LV"/>
              </w:rPr>
              <w:t>590,70</w:t>
            </w:r>
          </w:p>
        </w:tc>
        <w:tc>
          <w:tcPr>
            <w:tcW w:w="1420" w:type="dxa"/>
            <w:tcBorders>
              <w:top w:val="nil"/>
              <w:left w:val="nil"/>
              <w:bottom w:val="single" w:sz="4" w:space="0" w:color="auto"/>
              <w:right w:val="single" w:sz="4" w:space="0" w:color="auto"/>
            </w:tcBorders>
            <w:shd w:val="clear" w:color="auto" w:fill="auto"/>
            <w:vAlign w:val="center"/>
            <w:hideMark/>
          </w:tcPr>
          <w:p w14:paraId="045E6024" w14:textId="77777777" w:rsidR="003A58A8" w:rsidRPr="003A58A8" w:rsidRDefault="003A58A8" w:rsidP="003A58A8">
            <w:pPr>
              <w:jc w:val="center"/>
              <w:rPr>
                <w:sz w:val="18"/>
                <w:szCs w:val="18"/>
                <w:u w:val="none"/>
                <w:lang w:eastAsia="lv-LV"/>
              </w:rPr>
            </w:pPr>
            <w:r w:rsidRPr="003A58A8">
              <w:rPr>
                <w:sz w:val="18"/>
                <w:szCs w:val="18"/>
                <w:u w:val="none"/>
                <w:lang w:eastAsia="lv-LV"/>
              </w:rPr>
              <w:t>1433,46</w:t>
            </w:r>
          </w:p>
        </w:tc>
        <w:tc>
          <w:tcPr>
            <w:tcW w:w="1600" w:type="dxa"/>
            <w:tcBorders>
              <w:top w:val="nil"/>
              <w:left w:val="nil"/>
              <w:bottom w:val="single" w:sz="4" w:space="0" w:color="auto"/>
              <w:right w:val="single" w:sz="4" w:space="0" w:color="auto"/>
            </w:tcBorders>
            <w:shd w:val="clear" w:color="auto" w:fill="auto"/>
            <w:vAlign w:val="center"/>
            <w:hideMark/>
          </w:tcPr>
          <w:p w14:paraId="339B09CA" w14:textId="77777777" w:rsidR="003A58A8" w:rsidRPr="003A58A8" w:rsidRDefault="003A58A8" w:rsidP="003A58A8">
            <w:pPr>
              <w:jc w:val="center"/>
              <w:rPr>
                <w:sz w:val="18"/>
                <w:szCs w:val="18"/>
                <w:u w:val="none"/>
                <w:lang w:eastAsia="lv-LV"/>
              </w:rPr>
            </w:pPr>
            <w:r w:rsidRPr="003A58A8">
              <w:rPr>
                <w:sz w:val="18"/>
                <w:szCs w:val="18"/>
                <w:u w:val="none"/>
                <w:lang w:eastAsia="lv-LV"/>
              </w:rPr>
              <w:t>1562,98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DD35383" w14:textId="77777777" w:rsidR="003A58A8" w:rsidRPr="003A58A8" w:rsidRDefault="003A58A8" w:rsidP="003A58A8">
            <w:pPr>
              <w:jc w:val="center"/>
              <w:rPr>
                <w:sz w:val="18"/>
                <w:szCs w:val="18"/>
                <w:u w:val="none"/>
                <w:lang w:eastAsia="lv-LV"/>
              </w:rPr>
            </w:pPr>
            <w:r w:rsidRPr="003A58A8">
              <w:rPr>
                <w:sz w:val="18"/>
                <w:szCs w:val="18"/>
                <w:u w:val="none"/>
                <w:lang w:eastAsia="lv-LV"/>
              </w:rPr>
              <w:t>863,62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F37AD39" w14:textId="77777777" w:rsidR="003A58A8" w:rsidRPr="003A58A8" w:rsidRDefault="003A58A8" w:rsidP="003A58A8">
            <w:pPr>
              <w:jc w:val="center"/>
              <w:rPr>
                <w:sz w:val="18"/>
                <w:szCs w:val="18"/>
                <w:u w:val="none"/>
                <w:lang w:eastAsia="lv-LV"/>
              </w:rPr>
            </w:pPr>
            <w:r w:rsidRPr="003A58A8">
              <w:rPr>
                <w:sz w:val="18"/>
                <w:szCs w:val="18"/>
                <w:u w:val="none"/>
                <w:lang w:eastAsia="lv-LV"/>
              </w:rPr>
              <w:t>898,69</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5FD1502" w14:textId="77777777" w:rsidR="003A58A8" w:rsidRPr="003A58A8" w:rsidRDefault="003A58A8" w:rsidP="003A58A8">
            <w:pPr>
              <w:jc w:val="center"/>
              <w:rPr>
                <w:sz w:val="18"/>
                <w:szCs w:val="18"/>
                <w:u w:val="none"/>
                <w:lang w:eastAsia="lv-LV"/>
              </w:rPr>
            </w:pPr>
            <w:r w:rsidRPr="003A58A8">
              <w:rPr>
                <w:sz w:val="18"/>
                <w:szCs w:val="18"/>
                <w:u w:val="none"/>
                <w:lang w:eastAsia="lv-LV"/>
              </w:rPr>
              <w:t>13009,49</w:t>
            </w:r>
          </w:p>
        </w:tc>
      </w:tr>
      <w:tr w:rsidR="003A58A8" w:rsidRPr="003A58A8" w14:paraId="58DC7F1D" w14:textId="77777777" w:rsidTr="00204D85">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074F2" w14:textId="77777777" w:rsidR="003A58A8" w:rsidRPr="003A58A8" w:rsidRDefault="003A58A8" w:rsidP="003A58A8">
            <w:pPr>
              <w:rPr>
                <w:sz w:val="18"/>
                <w:szCs w:val="18"/>
                <w:u w:val="none"/>
                <w:lang w:eastAsia="lv-LV"/>
              </w:rPr>
            </w:pPr>
            <w:r w:rsidRPr="003A58A8">
              <w:rPr>
                <w:sz w:val="18"/>
                <w:szCs w:val="18"/>
                <w:u w:val="none"/>
                <w:lang w:eastAsia="lv-LV"/>
              </w:rPr>
              <w:t xml:space="preserve">        2260 Īre un noma, izņemot transportlīdzekļu nomas maksu ( EKK 2262)</w:t>
            </w:r>
          </w:p>
        </w:tc>
        <w:tc>
          <w:tcPr>
            <w:tcW w:w="1600" w:type="dxa"/>
            <w:tcBorders>
              <w:top w:val="nil"/>
              <w:left w:val="nil"/>
              <w:bottom w:val="single" w:sz="4" w:space="0" w:color="auto"/>
              <w:right w:val="single" w:sz="4" w:space="0" w:color="auto"/>
            </w:tcBorders>
            <w:shd w:val="clear" w:color="auto" w:fill="auto"/>
            <w:vAlign w:val="center"/>
            <w:hideMark/>
          </w:tcPr>
          <w:p w14:paraId="7E5351A2" w14:textId="77777777" w:rsidR="003A58A8" w:rsidRPr="003A58A8" w:rsidRDefault="003A58A8" w:rsidP="003A58A8">
            <w:pPr>
              <w:jc w:val="center"/>
              <w:rPr>
                <w:sz w:val="18"/>
                <w:szCs w:val="18"/>
                <w:u w:val="none"/>
                <w:lang w:eastAsia="lv-LV"/>
              </w:rPr>
            </w:pPr>
            <w:r w:rsidRPr="003A58A8">
              <w:rPr>
                <w:sz w:val="18"/>
                <w:szCs w:val="18"/>
                <w:u w:val="none"/>
                <w:lang w:eastAsia="lv-LV"/>
              </w:rPr>
              <w:t>509,18</w:t>
            </w:r>
          </w:p>
        </w:tc>
        <w:tc>
          <w:tcPr>
            <w:tcW w:w="1420" w:type="dxa"/>
            <w:tcBorders>
              <w:top w:val="nil"/>
              <w:left w:val="nil"/>
              <w:bottom w:val="single" w:sz="4" w:space="0" w:color="auto"/>
              <w:right w:val="single" w:sz="4" w:space="0" w:color="auto"/>
            </w:tcBorders>
            <w:shd w:val="clear" w:color="auto" w:fill="auto"/>
            <w:vAlign w:val="center"/>
            <w:hideMark/>
          </w:tcPr>
          <w:p w14:paraId="5D6FBF71" w14:textId="77777777" w:rsidR="003A58A8" w:rsidRPr="003A58A8" w:rsidRDefault="003A58A8" w:rsidP="003A58A8">
            <w:pPr>
              <w:jc w:val="center"/>
              <w:rPr>
                <w:sz w:val="18"/>
                <w:szCs w:val="18"/>
                <w:u w:val="none"/>
                <w:lang w:eastAsia="lv-LV"/>
              </w:rPr>
            </w:pPr>
            <w:r w:rsidRPr="003A58A8">
              <w:rPr>
                <w:sz w:val="18"/>
                <w:szCs w:val="18"/>
                <w:u w:val="none"/>
                <w:lang w:eastAsia="lv-LV"/>
              </w:rPr>
              <w:t>545,94</w:t>
            </w:r>
          </w:p>
        </w:tc>
        <w:tc>
          <w:tcPr>
            <w:tcW w:w="1600" w:type="dxa"/>
            <w:tcBorders>
              <w:top w:val="nil"/>
              <w:left w:val="nil"/>
              <w:bottom w:val="single" w:sz="4" w:space="0" w:color="auto"/>
              <w:right w:val="single" w:sz="4" w:space="0" w:color="auto"/>
            </w:tcBorders>
            <w:shd w:val="clear" w:color="auto" w:fill="auto"/>
            <w:vAlign w:val="center"/>
            <w:hideMark/>
          </w:tcPr>
          <w:p w14:paraId="23103B2D" w14:textId="77777777" w:rsidR="003A58A8" w:rsidRPr="003A58A8" w:rsidRDefault="003A58A8" w:rsidP="003A58A8">
            <w:pPr>
              <w:jc w:val="center"/>
              <w:rPr>
                <w:sz w:val="18"/>
                <w:szCs w:val="18"/>
                <w:u w:val="none"/>
                <w:lang w:eastAsia="lv-LV"/>
              </w:rPr>
            </w:pPr>
            <w:r w:rsidRPr="003A58A8">
              <w:rPr>
                <w:sz w:val="18"/>
                <w:szCs w:val="18"/>
                <w:u w:val="none"/>
                <w:lang w:eastAsia="lv-LV"/>
              </w:rPr>
              <w:t>560,58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0BB011E" w14:textId="77777777" w:rsidR="003A58A8" w:rsidRPr="003A58A8" w:rsidRDefault="003A58A8" w:rsidP="003A58A8">
            <w:pPr>
              <w:jc w:val="center"/>
              <w:rPr>
                <w:sz w:val="18"/>
                <w:szCs w:val="18"/>
                <w:u w:val="none"/>
                <w:lang w:eastAsia="lv-LV"/>
              </w:rPr>
            </w:pPr>
            <w:r w:rsidRPr="003A58A8">
              <w:rPr>
                <w:sz w:val="18"/>
                <w:szCs w:val="18"/>
                <w:u w:val="none"/>
                <w:lang w:eastAsia="lv-LV"/>
              </w:rPr>
              <w:t>538,77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126B895" w14:textId="77777777" w:rsidR="003A58A8" w:rsidRPr="003A58A8" w:rsidRDefault="003A58A8" w:rsidP="003A58A8">
            <w:pPr>
              <w:jc w:val="center"/>
              <w:rPr>
                <w:sz w:val="18"/>
                <w:szCs w:val="18"/>
                <w:u w:val="none"/>
                <w:lang w:eastAsia="lv-LV"/>
              </w:rPr>
            </w:pPr>
            <w:r w:rsidRPr="003A58A8">
              <w:rPr>
                <w:sz w:val="18"/>
                <w:szCs w:val="18"/>
                <w:u w:val="none"/>
                <w:lang w:eastAsia="lv-LV"/>
              </w:rPr>
              <w:t>320,78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584206B" w14:textId="77777777" w:rsidR="003A58A8" w:rsidRPr="003A58A8" w:rsidRDefault="003A58A8" w:rsidP="003A58A8">
            <w:pPr>
              <w:jc w:val="center"/>
              <w:rPr>
                <w:sz w:val="18"/>
                <w:szCs w:val="18"/>
                <w:u w:val="none"/>
                <w:lang w:eastAsia="lv-LV"/>
              </w:rPr>
            </w:pPr>
            <w:r w:rsidRPr="003A58A8">
              <w:rPr>
                <w:sz w:val="18"/>
                <w:szCs w:val="18"/>
                <w:u w:val="none"/>
                <w:lang w:eastAsia="lv-LV"/>
              </w:rPr>
              <w:t>2099,88</w:t>
            </w:r>
          </w:p>
        </w:tc>
      </w:tr>
      <w:tr w:rsidR="003A58A8" w:rsidRPr="003A58A8" w14:paraId="4C29C2CB" w14:textId="77777777" w:rsidTr="00204D85">
        <w:trPr>
          <w:trHeight w:val="6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55800" w14:textId="77777777" w:rsidR="003A58A8" w:rsidRPr="003A58A8" w:rsidRDefault="003A58A8" w:rsidP="003A58A8">
            <w:pPr>
              <w:rPr>
                <w:b/>
                <w:bCs/>
                <w:sz w:val="18"/>
                <w:szCs w:val="18"/>
                <w:u w:val="none"/>
                <w:lang w:eastAsia="lv-LV"/>
              </w:rPr>
            </w:pPr>
            <w:r w:rsidRPr="003A58A8">
              <w:rPr>
                <w:b/>
                <w:bCs/>
                <w:sz w:val="18"/>
                <w:szCs w:val="18"/>
                <w:u w:val="none"/>
                <w:lang w:eastAsia="lv-LV"/>
              </w:rPr>
              <w:lastRenderedPageBreak/>
              <w:t xml:space="preserve">  2300 Krājumi, materiāli, energoresursi, preces, biroja preces un inventārs, kurus neuzskaita kodā 5000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E0DB105"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24908,60</w:t>
            </w:r>
          </w:p>
        </w:tc>
        <w:tc>
          <w:tcPr>
            <w:tcW w:w="1420" w:type="dxa"/>
            <w:tcBorders>
              <w:top w:val="nil"/>
              <w:left w:val="nil"/>
              <w:bottom w:val="single" w:sz="4" w:space="0" w:color="auto"/>
              <w:right w:val="single" w:sz="4" w:space="0" w:color="auto"/>
            </w:tcBorders>
            <w:shd w:val="clear" w:color="auto" w:fill="auto"/>
            <w:vAlign w:val="center"/>
            <w:hideMark/>
          </w:tcPr>
          <w:p w14:paraId="7E4CEF6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19261,42</w:t>
            </w:r>
          </w:p>
        </w:tc>
        <w:tc>
          <w:tcPr>
            <w:tcW w:w="1600" w:type="dxa"/>
            <w:tcBorders>
              <w:top w:val="nil"/>
              <w:left w:val="nil"/>
              <w:bottom w:val="single" w:sz="4" w:space="0" w:color="auto"/>
              <w:right w:val="single" w:sz="4" w:space="0" w:color="auto"/>
            </w:tcBorders>
            <w:shd w:val="clear" w:color="auto" w:fill="auto"/>
            <w:vAlign w:val="center"/>
            <w:hideMark/>
          </w:tcPr>
          <w:p w14:paraId="6889DD9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27001,83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C06141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14005,60</w:t>
            </w:r>
          </w:p>
        </w:tc>
        <w:tc>
          <w:tcPr>
            <w:tcW w:w="1340" w:type="dxa"/>
            <w:tcBorders>
              <w:top w:val="nil"/>
              <w:left w:val="nil"/>
              <w:bottom w:val="single" w:sz="4" w:space="0" w:color="auto"/>
              <w:right w:val="single" w:sz="4" w:space="0" w:color="auto"/>
            </w:tcBorders>
            <w:shd w:val="clear" w:color="auto" w:fill="auto"/>
            <w:vAlign w:val="center"/>
            <w:hideMark/>
          </w:tcPr>
          <w:p w14:paraId="603C847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28710,86</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CB30DE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87683,96</w:t>
            </w:r>
          </w:p>
        </w:tc>
      </w:tr>
      <w:tr w:rsidR="003A58A8" w:rsidRPr="003A58A8" w14:paraId="14BD576B" w14:textId="77777777" w:rsidTr="00204D85">
        <w:trPr>
          <w:trHeight w:val="36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922B817" w14:textId="77777777" w:rsidR="003A58A8" w:rsidRPr="003A58A8" w:rsidRDefault="003A58A8" w:rsidP="003A58A8">
            <w:pPr>
              <w:rPr>
                <w:sz w:val="18"/>
                <w:szCs w:val="18"/>
                <w:u w:val="none"/>
                <w:lang w:eastAsia="lv-LV"/>
              </w:rPr>
            </w:pPr>
            <w:r w:rsidRPr="003A58A8">
              <w:rPr>
                <w:sz w:val="18"/>
                <w:szCs w:val="18"/>
                <w:u w:val="none"/>
                <w:lang w:eastAsia="lv-LV"/>
              </w:rPr>
              <w:t xml:space="preserve">    2310 Izdevumi par dažādām precēm un inventāru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3FD3C19" w14:textId="77777777" w:rsidR="003A58A8" w:rsidRPr="003A58A8" w:rsidRDefault="003A58A8" w:rsidP="003A58A8">
            <w:pPr>
              <w:jc w:val="center"/>
              <w:rPr>
                <w:sz w:val="18"/>
                <w:szCs w:val="18"/>
                <w:u w:val="none"/>
                <w:lang w:eastAsia="lv-LV"/>
              </w:rPr>
            </w:pPr>
            <w:r w:rsidRPr="003A58A8">
              <w:rPr>
                <w:sz w:val="18"/>
                <w:szCs w:val="18"/>
                <w:u w:val="none"/>
                <w:lang w:eastAsia="lv-LV"/>
              </w:rPr>
              <w:t>4944,31</w:t>
            </w:r>
          </w:p>
        </w:tc>
        <w:tc>
          <w:tcPr>
            <w:tcW w:w="1420" w:type="dxa"/>
            <w:tcBorders>
              <w:top w:val="nil"/>
              <w:left w:val="nil"/>
              <w:bottom w:val="single" w:sz="4" w:space="0" w:color="auto"/>
              <w:right w:val="single" w:sz="4" w:space="0" w:color="auto"/>
            </w:tcBorders>
            <w:shd w:val="clear" w:color="auto" w:fill="auto"/>
            <w:vAlign w:val="center"/>
            <w:hideMark/>
          </w:tcPr>
          <w:p w14:paraId="64F75ABB" w14:textId="77777777" w:rsidR="003A58A8" w:rsidRPr="003A58A8" w:rsidRDefault="003A58A8" w:rsidP="003A58A8">
            <w:pPr>
              <w:jc w:val="center"/>
              <w:rPr>
                <w:sz w:val="18"/>
                <w:szCs w:val="18"/>
                <w:u w:val="none"/>
                <w:lang w:eastAsia="lv-LV"/>
              </w:rPr>
            </w:pPr>
            <w:r w:rsidRPr="003A58A8">
              <w:rPr>
                <w:sz w:val="18"/>
                <w:szCs w:val="18"/>
                <w:u w:val="none"/>
                <w:lang w:eastAsia="lv-LV"/>
              </w:rPr>
              <w:t>4925,21</w:t>
            </w:r>
          </w:p>
        </w:tc>
        <w:tc>
          <w:tcPr>
            <w:tcW w:w="1600" w:type="dxa"/>
            <w:tcBorders>
              <w:top w:val="nil"/>
              <w:left w:val="nil"/>
              <w:bottom w:val="single" w:sz="4" w:space="0" w:color="auto"/>
              <w:right w:val="single" w:sz="4" w:space="0" w:color="auto"/>
            </w:tcBorders>
            <w:shd w:val="clear" w:color="auto" w:fill="auto"/>
            <w:vAlign w:val="center"/>
            <w:hideMark/>
          </w:tcPr>
          <w:p w14:paraId="00609500" w14:textId="77777777" w:rsidR="003A58A8" w:rsidRPr="003A58A8" w:rsidRDefault="003A58A8" w:rsidP="003A58A8">
            <w:pPr>
              <w:jc w:val="center"/>
              <w:rPr>
                <w:sz w:val="18"/>
                <w:szCs w:val="18"/>
                <w:u w:val="none"/>
                <w:lang w:eastAsia="lv-LV"/>
              </w:rPr>
            </w:pPr>
            <w:r w:rsidRPr="003A58A8">
              <w:rPr>
                <w:sz w:val="18"/>
                <w:szCs w:val="18"/>
                <w:u w:val="none"/>
                <w:lang w:eastAsia="lv-LV"/>
              </w:rPr>
              <w:t>3066,60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C50B" w14:textId="77777777" w:rsidR="003A58A8" w:rsidRPr="003A58A8" w:rsidRDefault="003A58A8" w:rsidP="003A58A8">
            <w:pPr>
              <w:jc w:val="center"/>
              <w:rPr>
                <w:sz w:val="18"/>
                <w:szCs w:val="18"/>
                <w:u w:val="none"/>
                <w:lang w:eastAsia="lv-LV"/>
              </w:rPr>
            </w:pPr>
            <w:r w:rsidRPr="003A58A8">
              <w:rPr>
                <w:sz w:val="18"/>
                <w:szCs w:val="18"/>
                <w:u w:val="none"/>
                <w:lang w:eastAsia="lv-LV"/>
              </w:rPr>
              <w:t>5227,48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3D3F8A3" w14:textId="77777777" w:rsidR="003A58A8" w:rsidRPr="003A58A8" w:rsidRDefault="003A58A8" w:rsidP="003A58A8">
            <w:pPr>
              <w:jc w:val="center"/>
              <w:rPr>
                <w:sz w:val="18"/>
                <w:szCs w:val="18"/>
                <w:u w:val="none"/>
                <w:lang w:eastAsia="lv-LV"/>
              </w:rPr>
            </w:pPr>
            <w:r w:rsidRPr="003A58A8">
              <w:rPr>
                <w:sz w:val="18"/>
                <w:szCs w:val="18"/>
                <w:u w:val="none"/>
                <w:lang w:eastAsia="lv-LV"/>
              </w:rPr>
              <w:t>4669,30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64B8E" w14:textId="77777777" w:rsidR="003A58A8" w:rsidRPr="003A58A8" w:rsidRDefault="003A58A8" w:rsidP="003A58A8">
            <w:pPr>
              <w:jc w:val="center"/>
              <w:rPr>
                <w:sz w:val="18"/>
                <w:szCs w:val="18"/>
                <w:u w:val="none"/>
                <w:lang w:eastAsia="lv-LV"/>
              </w:rPr>
            </w:pPr>
            <w:r w:rsidRPr="003A58A8">
              <w:rPr>
                <w:sz w:val="18"/>
                <w:szCs w:val="18"/>
                <w:u w:val="none"/>
                <w:lang w:eastAsia="lv-LV"/>
              </w:rPr>
              <w:t>23747,78</w:t>
            </w:r>
          </w:p>
        </w:tc>
      </w:tr>
      <w:tr w:rsidR="003A58A8" w:rsidRPr="003A58A8" w14:paraId="3E3E273B" w14:textId="77777777" w:rsidTr="00204D85">
        <w:trPr>
          <w:trHeight w:val="28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ECF5ED7" w14:textId="77777777" w:rsidR="003A58A8" w:rsidRPr="003A58A8" w:rsidRDefault="003A58A8" w:rsidP="003A58A8">
            <w:pPr>
              <w:rPr>
                <w:sz w:val="18"/>
                <w:szCs w:val="18"/>
                <w:u w:val="none"/>
                <w:lang w:eastAsia="lv-LV"/>
              </w:rPr>
            </w:pPr>
            <w:r w:rsidRPr="003A58A8">
              <w:rPr>
                <w:sz w:val="18"/>
                <w:szCs w:val="18"/>
                <w:u w:val="none"/>
                <w:lang w:eastAsia="lv-LV"/>
              </w:rPr>
              <w:t xml:space="preserve">    2320 Kurināmais un enerģētiskie materiāli, izņemto degvielas izdevumus (EKK 2322)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4763613" w14:textId="77777777" w:rsidR="003A58A8" w:rsidRPr="003A58A8" w:rsidRDefault="003A58A8" w:rsidP="003A58A8">
            <w:pPr>
              <w:jc w:val="center"/>
              <w:rPr>
                <w:sz w:val="18"/>
                <w:szCs w:val="18"/>
                <w:u w:val="none"/>
                <w:lang w:eastAsia="lv-LV"/>
              </w:rPr>
            </w:pPr>
            <w:r w:rsidRPr="003A58A8">
              <w:rPr>
                <w:sz w:val="18"/>
                <w:szCs w:val="18"/>
                <w:u w:val="none"/>
                <w:lang w:eastAsia="lv-LV"/>
              </w:rPr>
              <w:t>4831,85</w:t>
            </w:r>
          </w:p>
        </w:tc>
        <w:tc>
          <w:tcPr>
            <w:tcW w:w="1420" w:type="dxa"/>
            <w:tcBorders>
              <w:top w:val="nil"/>
              <w:left w:val="nil"/>
              <w:bottom w:val="single" w:sz="4" w:space="0" w:color="auto"/>
              <w:right w:val="single" w:sz="4" w:space="0" w:color="auto"/>
            </w:tcBorders>
            <w:shd w:val="clear" w:color="auto" w:fill="auto"/>
            <w:vAlign w:val="center"/>
            <w:hideMark/>
          </w:tcPr>
          <w:p w14:paraId="360533D2" w14:textId="77777777" w:rsidR="003A58A8" w:rsidRPr="003A58A8" w:rsidRDefault="003A58A8" w:rsidP="003A58A8">
            <w:pPr>
              <w:jc w:val="center"/>
              <w:rPr>
                <w:sz w:val="18"/>
                <w:szCs w:val="18"/>
                <w:u w:val="none"/>
                <w:lang w:eastAsia="lv-LV"/>
              </w:rPr>
            </w:pPr>
            <w:r w:rsidRPr="003A58A8">
              <w:rPr>
                <w:sz w:val="18"/>
                <w:szCs w:val="18"/>
                <w:u w:val="none"/>
                <w:lang w:eastAsia="lv-LV"/>
              </w:rPr>
              <w:t>20,07</w:t>
            </w:r>
          </w:p>
        </w:tc>
        <w:tc>
          <w:tcPr>
            <w:tcW w:w="1600" w:type="dxa"/>
            <w:tcBorders>
              <w:top w:val="nil"/>
              <w:left w:val="nil"/>
              <w:bottom w:val="single" w:sz="4" w:space="0" w:color="auto"/>
              <w:right w:val="single" w:sz="4" w:space="0" w:color="auto"/>
            </w:tcBorders>
            <w:shd w:val="clear" w:color="auto" w:fill="auto"/>
            <w:vAlign w:val="center"/>
            <w:hideMark/>
          </w:tcPr>
          <w:p w14:paraId="00A1CC9F" w14:textId="77777777" w:rsidR="003A58A8" w:rsidRPr="003A58A8" w:rsidRDefault="003A58A8" w:rsidP="003A58A8">
            <w:pPr>
              <w:jc w:val="center"/>
              <w:rPr>
                <w:sz w:val="18"/>
                <w:szCs w:val="18"/>
                <w:u w:val="none"/>
                <w:lang w:eastAsia="lv-LV"/>
              </w:rPr>
            </w:pPr>
            <w:r w:rsidRPr="003A58A8">
              <w:rPr>
                <w:sz w:val="18"/>
                <w:szCs w:val="18"/>
                <w:u w:val="none"/>
                <w:lang w:eastAsia="lv-LV"/>
              </w:rPr>
              <w:t>15623,58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A338E42" w14:textId="77777777" w:rsidR="003A58A8" w:rsidRPr="003A58A8" w:rsidRDefault="003A58A8" w:rsidP="003A58A8">
            <w:pPr>
              <w:jc w:val="center"/>
              <w:rPr>
                <w:sz w:val="18"/>
                <w:szCs w:val="18"/>
                <w:u w:val="none"/>
                <w:lang w:eastAsia="lv-LV"/>
              </w:rPr>
            </w:pPr>
            <w:r w:rsidRPr="003A58A8">
              <w:rPr>
                <w:sz w:val="18"/>
                <w:szCs w:val="18"/>
                <w:u w:val="none"/>
                <w:lang w:eastAsia="lv-LV"/>
              </w:rPr>
              <w:t>8,48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6E5510C" w14:textId="77777777" w:rsidR="003A58A8" w:rsidRPr="003A58A8" w:rsidRDefault="003A58A8" w:rsidP="003A58A8">
            <w:pPr>
              <w:jc w:val="center"/>
              <w:rPr>
                <w:sz w:val="18"/>
                <w:szCs w:val="18"/>
                <w:u w:val="none"/>
                <w:lang w:eastAsia="lv-LV"/>
              </w:rPr>
            </w:pPr>
            <w:r w:rsidRPr="003A58A8">
              <w:rPr>
                <w:sz w:val="18"/>
                <w:szCs w:val="18"/>
                <w:u w:val="none"/>
                <w:lang w:eastAsia="lv-LV"/>
              </w:rPr>
              <w:t>16370,56</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662FAD9" w14:textId="77777777" w:rsidR="003A58A8" w:rsidRPr="003A58A8" w:rsidRDefault="003A58A8" w:rsidP="003A58A8">
            <w:pPr>
              <w:jc w:val="center"/>
              <w:rPr>
                <w:sz w:val="18"/>
                <w:szCs w:val="18"/>
                <w:u w:val="none"/>
                <w:lang w:eastAsia="lv-LV"/>
              </w:rPr>
            </w:pPr>
            <w:r w:rsidRPr="003A58A8">
              <w:rPr>
                <w:sz w:val="18"/>
                <w:szCs w:val="18"/>
                <w:u w:val="none"/>
                <w:lang w:eastAsia="lv-LV"/>
              </w:rPr>
              <w:t>38,31</w:t>
            </w:r>
          </w:p>
        </w:tc>
      </w:tr>
      <w:tr w:rsidR="003A58A8" w:rsidRPr="003A58A8" w14:paraId="16B1A8FB" w14:textId="77777777" w:rsidTr="00204D85">
        <w:trPr>
          <w:trHeight w:val="56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173D873" w14:textId="77777777" w:rsidR="003A58A8" w:rsidRPr="003A58A8" w:rsidRDefault="003A58A8" w:rsidP="003A58A8">
            <w:pPr>
              <w:rPr>
                <w:sz w:val="18"/>
                <w:szCs w:val="18"/>
                <w:u w:val="none"/>
                <w:lang w:eastAsia="lv-LV"/>
              </w:rPr>
            </w:pPr>
            <w:r w:rsidRPr="003A58A8">
              <w:rPr>
                <w:sz w:val="18"/>
                <w:szCs w:val="18"/>
                <w:u w:val="none"/>
                <w:lang w:eastAsia="lv-LV"/>
              </w:rPr>
              <w:t xml:space="preserve">    2340 Zāles, ķimikālijas, laboratorijas preces, medicīniskās ierīces, laboratorijas dzīvnieki un to uzturēšana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443A1B3"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420" w:type="dxa"/>
            <w:tcBorders>
              <w:top w:val="nil"/>
              <w:left w:val="nil"/>
              <w:bottom w:val="single" w:sz="4" w:space="0" w:color="auto"/>
              <w:right w:val="single" w:sz="4" w:space="0" w:color="auto"/>
            </w:tcBorders>
            <w:shd w:val="clear" w:color="auto" w:fill="auto"/>
            <w:vAlign w:val="center"/>
            <w:hideMark/>
          </w:tcPr>
          <w:p w14:paraId="319F157D" w14:textId="77777777" w:rsidR="003A58A8" w:rsidRPr="003A58A8" w:rsidRDefault="003A58A8" w:rsidP="003A58A8">
            <w:pPr>
              <w:jc w:val="center"/>
              <w:rPr>
                <w:sz w:val="18"/>
                <w:szCs w:val="18"/>
                <w:u w:val="none"/>
                <w:lang w:eastAsia="lv-LV"/>
              </w:rPr>
            </w:pPr>
            <w:r w:rsidRPr="003A58A8">
              <w:rPr>
                <w:sz w:val="18"/>
                <w:szCs w:val="18"/>
                <w:u w:val="none"/>
                <w:lang w:eastAsia="lv-LV"/>
              </w:rPr>
              <w:t>97,69</w:t>
            </w:r>
          </w:p>
        </w:tc>
        <w:tc>
          <w:tcPr>
            <w:tcW w:w="1600" w:type="dxa"/>
            <w:tcBorders>
              <w:top w:val="nil"/>
              <w:left w:val="nil"/>
              <w:bottom w:val="single" w:sz="4" w:space="0" w:color="auto"/>
              <w:right w:val="single" w:sz="4" w:space="0" w:color="auto"/>
            </w:tcBorders>
            <w:shd w:val="clear" w:color="auto" w:fill="auto"/>
            <w:vAlign w:val="center"/>
            <w:hideMark/>
          </w:tcPr>
          <w:p w14:paraId="3F081E7F"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586CFEB" w14:textId="77777777" w:rsidR="003A58A8" w:rsidRPr="003A58A8" w:rsidRDefault="003A58A8" w:rsidP="003A58A8">
            <w:pPr>
              <w:jc w:val="center"/>
              <w:rPr>
                <w:sz w:val="18"/>
                <w:szCs w:val="18"/>
                <w:u w:val="none"/>
                <w:lang w:eastAsia="lv-LV"/>
              </w:rPr>
            </w:pPr>
            <w:r w:rsidRPr="003A58A8">
              <w:rPr>
                <w:sz w:val="18"/>
                <w:szCs w:val="18"/>
                <w:u w:val="none"/>
                <w:lang w:eastAsia="lv-LV"/>
              </w:rPr>
              <w:t>0,00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FE345C9" w14:textId="77777777" w:rsidR="003A58A8" w:rsidRPr="003A58A8" w:rsidRDefault="003A58A8" w:rsidP="003A58A8">
            <w:pPr>
              <w:jc w:val="center"/>
              <w:rPr>
                <w:sz w:val="18"/>
                <w:szCs w:val="18"/>
                <w:u w:val="none"/>
                <w:lang w:eastAsia="lv-LV"/>
              </w:rPr>
            </w:pPr>
            <w:r w:rsidRPr="003A58A8">
              <w:rPr>
                <w:sz w:val="18"/>
                <w:szCs w:val="18"/>
                <w:u w:val="none"/>
                <w:lang w:eastAsia="lv-LV"/>
              </w:rPr>
              <w:t>63,45</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CF8FA93" w14:textId="77777777" w:rsidR="003A58A8" w:rsidRPr="003A58A8" w:rsidRDefault="003A58A8" w:rsidP="003A58A8">
            <w:pPr>
              <w:jc w:val="center"/>
              <w:rPr>
                <w:sz w:val="18"/>
                <w:szCs w:val="18"/>
                <w:u w:val="none"/>
                <w:lang w:eastAsia="lv-LV"/>
              </w:rPr>
            </w:pPr>
            <w:r w:rsidRPr="003A58A8">
              <w:rPr>
                <w:sz w:val="18"/>
                <w:szCs w:val="18"/>
                <w:u w:val="none"/>
                <w:lang w:eastAsia="lv-LV"/>
              </w:rPr>
              <w:t>565,72</w:t>
            </w:r>
          </w:p>
        </w:tc>
      </w:tr>
      <w:tr w:rsidR="003A58A8" w:rsidRPr="003A58A8" w14:paraId="60BEDE8F" w14:textId="77777777" w:rsidTr="00204D85">
        <w:trPr>
          <w:trHeight w:val="4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8AC54EA" w14:textId="77777777" w:rsidR="003A58A8" w:rsidRPr="003A58A8" w:rsidRDefault="003A58A8" w:rsidP="003A58A8">
            <w:pPr>
              <w:rPr>
                <w:sz w:val="18"/>
                <w:szCs w:val="18"/>
                <w:u w:val="none"/>
                <w:lang w:eastAsia="lv-LV"/>
              </w:rPr>
            </w:pPr>
            <w:r w:rsidRPr="003A58A8">
              <w:rPr>
                <w:sz w:val="18"/>
                <w:szCs w:val="18"/>
                <w:u w:val="none"/>
                <w:lang w:eastAsia="lv-LV"/>
              </w:rPr>
              <w:t xml:space="preserve">    2350 Iestāžu uzturēšanas materiāli un preces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6426388" w14:textId="77777777" w:rsidR="003A58A8" w:rsidRPr="003A58A8" w:rsidRDefault="003A58A8" w:rsidP="003A58A8">
            <w:pPr>
              <w:jc w:val="center"/>
              <w:rPr>
                <w:sz w:val="18"/>
                <w:szCs w:val="18"/>
                <w:u w:val="none"/>
                <w:lang w:eastAsia="lv-LV"/>
              </w:rPr>
            </w:pPr>
            <w:r w:rsidRPr="003A58A8">
              <w:rPr>
                <w:sz w:val="18"/>
                <w:szCs w:val="18"/>
                <w:u w:val="none"/>
                <w:lang w:eastAsia="lv-LV"/>
              </w:rPr>
              <w:t>9022,33</w:t>
            </w:r>
          </w:p>
        </w:tc>
        <w:tc>
          <w:tcPr>
            <w:tcW w:w="1420" w:type="dxa"/>
            <w:tcBorders>
              <w:top w:val="nil"/>
              <w:left w:val="nil"/>
              <w:bottom w:val="single" w:sz="4" w:space="0" w:color="auto"/>
              <w:right w:val="single" w:sz="4" w:space="0" w:color="auto"/>
            </w:tcBorders>
            <w:shd w:val="clear" w:color="auto" w:fill="auto"/>
            <w:vAlign w:val="center"/>
            <w:hideMark/>
          </w:tcPr>
          <w:p w14:paraId="7BF14007" w14:textId="77777777" w:rsidR="003A58A8" w:rsidRPr="003A58A8" w:rsidRDefault="003A58A8" w:rsidP="003A58A8">
            <w:pPr>
              <w:jc w:val="center"/>
              <w:rPr>
                <w:sz w:val="18"/>
                <w:szCs w:val="18"/>
                <w:u w:val="none"/>
                <w:lang w:eastAsia="lv-LV"/>
              </w:rPr>
            </w:pPr>
            <w:r w:rsidRPr="003A58A8">
              <w:rPr>
                <w:sz w:val="18"/>
                <w:szCs w:val="18"/>
                <w:u w:val="none"/>
                <w:lang w:eastAsia="lv-LV"/>
              </w:rPr>
              <w:t>6799,41</w:t>
            </w:r>
          </w:p>
        </w:tc>
        <w:tc>
          <w:tcPr>
            <w:tcW w:w="1600" w:type="dxa"/>
            <w:tcBorders>
              <w:top w:val="nil"/>
              <w:left w:val="nil"/>
              <w:bottom w:val="single" w:sz="4" w:space="0" w:color="auto"/>
              <w:right w:val="single" w:sz="4" w:space="0" w:color="auto"/>
            </w:tcBorders>
            <w:shd w:val="clear" w:color="auto" w:fill="auto"/>
            <w:vAlign w:val="center"/>
            <w:hideMark/>
          </w:tcPr>
          <w:p w14:paraId="713254C3" w14:textId="77777777" w:rsidR="003A58A8" w:rsidRPr="003A58A8" w:rsidRDefault="003A58A8" w:rsidP="003A58A8">
            <w:pPr>
              <w:jc w:val="center"/>
              <w:rPr>
                <w:sz w:val="18"/>
                <w:szCs w:val="18"/>
                <w:u w:val="none"/>
                <w:lang w:eastAsia="lv-LV"/>
              </w:rPr>
            </w:pPr>
            <w:r w:rsidRPr="003A58A8">
              <w:rPr>
                <w:sz w:val="18"/>
                <w:szCs w:val="18"/>
                <w:u w:val="none"/>
                <w:lang w:eastAsia="lv-LV"/>
              </w:rPr>
              <w:t>4994,47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2EA9F5F" w14:textId="77777777" w:rsidR="003A58A8" w:rsidRPr="003A58A8" w:rsidRDefault="003A58A8" w:rsidP="003A58A8">
            <w:pPr>
              <w:jc w:val="center"/>
              <w:rPr>
                <w:sz w:val="18"/>
                <w:szCs w:val="18"/>
                <w:u w:val="none"/>
                <w:lang w:eastAsia="lv-LV"/>
              </w:rPr>
            </w:pPr>
            <w:r w:rsidRPr="003A58A8">
              <w:rPr>
                <w:sz w:val="18"/>
                <w:szCs w:val="18"/>
                <w:u w:val="none"/>
                <w:lang w:eastAsia="lv-LV"/>
              </w:rPr>
              <w:t>4785,18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DF0D3F4" w14:textId="77777777" w:rsidR="003A58A8" w:rsidRPr="003A58A8" w:rsidRDefault="003A58A8" w:rsidP="003A58A8">
            <w:pPr>
              <w:jc w:val="center"/>
              <w:rPr>
                <w:sz w:val="18"/>
                <w:szCs w:val="18"/>
                <w:u w:val="none"/>
                <w:lang w:eastAsia="lv-LV"/>
              </w:rPr>
            </w:pPr>
            <w:r w:rsidRPr="003A58A8">
              <w:rPr>
                <w:sz w:val="18"/>
                <w:szCs w:val="18"/>
                <w:u w:val="none"/>
                <w:lang w:eastAsia="lv-LV"/>
              </w:rPr>
              <w:t>4847,21</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B002CAE" w14:textId="77777777" w:rsidR="003A58A8" w:rsidRPr="003A58A8" w:rsidRDefault="003A58A8" w:rsidP="003A58A8">
            <w:pPr>
              <w:jc w:val="center"/>
              <w:rPr>
                <w:sz w:val="18"/>
                <w:szCs w:val="18"/>
                <w:u w:val="none"/>
                <w:lang w:eastAsia="lv-LV"/>
              </w:rPr>
            </w:pPr>
            <w:r w:rsidRPr="003A58A8">
              <w:rPr>
                <w:sz w:val="18"/>
                <w:szCs w:val="18"/>
                <w:u w:val="none"/>
                <w:lang w:eastAsia="lv-LV"/>
              </w:rPr>
              <w:t>27205,95</w:t>
            </w:r>
          </w:p>
        </w:tc>
      </w:tr>
      <w:tr w:rsidR="003A58A8" w:rsidRPr="003A58A8" w14:paraId="2075A1E8" w14:textId="77777777" w:rsidTr="00204D85">
        <w:trPr>
          <w:trHeight w:val="705"/>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6CFB81" w14:textId="77777777" w:rsidR="003A58A8" w:rsidRPr="003A58A8" w:rsidRDefault="003A58A8" w:rsidP="003A58A8">
            <w:pPr>
              <w:rPr>
                <w:sz w:val="18"/>
                <w:szCs w:val="18"/>
                <w:u w:val="none"/>
                <w:lang w:eastAsia="lv-LV"/>
              </w:rPr>
            </w:pPr>
            <w:r w:rsidRPr="003A58A8">
              <w:rPr>
                <w:sz w:val="18"/>
                <w:szCs w:val="18"/>
                <w:u w:val="none"/>
                <w:lang w:eastAsia="lv-LV"/>
              </w:rPr>
              <w:t xml:space="preserve">    2360 Valsts un pašvaldību aprūpē, apgādē un dienestā (amatā) esošo personu uzturēšana, izņemot ēdināšanas izdevumus (EKK 2363)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0F93864" w14:textId="77777777" w:rsidR="003A58A8" w:rsidRPr="003A58A8" w:rsidRDefault="003A58A8" w:rsidP="003A58A8">
            <w:pPr>
              <w:jc w:val="center"/>
              <w:rPr>
                <w:sz w:val="18"/>
                <w:szCs w:val="18"/>
                <w:u w:val="none"/>
                <w:lang w:eastAsia="lv-LV"/>
              </w:rPr>
            </w:pPr>
            <w:r w:rsidRPr="003A58A8">
              <w:rPr>
                <w:sz w:val="18"/>
                <w:szCs w:val="18"/>
                <w:u w:val="none"/>
                <w:lang w:eastAsia="lv-LV"/>
              </w:rPr>
              <w:t>2514,42</w:t>
            </w:r>
          </w:p>
        </w:tc>
        <w:tc>
          <w:tcPr>
            <w:tcW w:w="1420" w:type="dxa"/>
            <w:tcBorders>
              <w:top w:val="nil"/>
              <w:left w:val="nil"/>
              <w:bottom w:val="single" w:sz="4" w:space="0" w:color="auto"/>
              <w:right w:val="single" w:sz="4" w:space="0" w:color="auto"/>
            </w:tcBorders>
            <w:shd w:val="clear" w:color="auto" w:fill="auto"/>
            <w:vAlign w:val="center"/>
            <w:hideMark/>
          </w:tcPr>
          <w:p w14:paraId="43F51478" w14:textId="77777777" w:rsidR="003A58A8" w:rsidRPr="003A58A8" w:rsidRDefault="003A58A8" w:rsidP="003A58A8">
            <w:pPr>
              <w:jc w:val="center"/>
              <w:rPr>
                <w:sz w:val="18"/>
                <w:szCs w:val="18"/>
                <w:u w:val="none"/>
                <w:lang w:eastAsia="lv-LV"/>
              </w:rPr>
            </w:pPr>
            <w:r w:rsidRPr="003A58A8">
              <w:rPr>
                <w:sz w:val="18"/>
                <w:szCs w:val="18"/>
                <w:u w:val="none"/>
                <w:lang w:eastAsia="lv-LV"/>
              </w:rPr>
              <w:t>3924,71</w:t>
            </w:r>
          </w:p>
        </w:tc>
        <w:tc>
          <w:tcPr>
            <w:tcW w:w="1600" w:type="dxa"/>
            <w:tcBorders>
              <w:top w:val="nil"/>
              <w:left w:val="nil"/>
              <w:bottom w:val="single" w:sz="4" w:space="0" w:color="auto"/>
              <w:right w:val="single" w:sz="4" w:space="0" w:color="auto"/>
            </w:tcBorders>
            <w:shd w:val="clear" w:color="auto" w:fill="auto"/>
            <w:vAlign w:val="center"/>
            <w:hideMark/>
          </w:tcPr>
          <w:p w14:paraId="2C1F05A7" w14:textId="77777777" w:rsidR="003A58A8" w:rsidRPr="003A58A8" w:rsidRDefault="003A58A8" w:rsidP="003A58A8">
            <w:pPr>
              <w:jc w:val="center"/>
              <w:rPr>
                <w:sz w:val="18"/>
                <w:szCs w:val="18"/>
                <w:u w:val="none"/>
                <w:lang w:eastAsia="lv-LV"/>
              </w:rPr>
            </w:pPr>
            <w:r w:rsidRPr="003A58A8">
              <w:rPr>
                <w:sz w:val="18"/>
                <w:szCs w:val="18"/>
                <w:u w:val="none"/>
                <w:lang w:eastAsia="lv-LV"/>
              </w:rPr>
              <w:t>447,46</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D28AB23" w14:textId="77777777" w:rsidR="003A58A8" w:rsidRPr="003A58A8" w:rsidRDefault="003A58A8" w:rsidP="003A58A8">
            <w:pPr>
              <w:jc w:val="center"/>
              <w:rPr>
                <w:sz w:val="18"/>
                <w:szCs w:val="18"/>
                <w:u w:val="none"/>
                <w:lang w:eastAsia="lv-LV"/>
              </w:rPr>
            </w:pPr>
            <w:r w:rsidRPr="003A58A8">
              <w:rPr>
                <w:sz w:val="18"/>
                <w:szCs w:val="18"/>
                <w:u w:val="none"/>
                <w:lang w:eastAsia="lv-LV"/>
              </w:rPr>
              <w:t>1015,19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C3A44E4" w14:textId="77777777" w:rsidR="003A58A8" w:rsidRPr="003A58A8" w:rsidRDefault="003A58A8" w:rsidP="003A58A8">
            <w:pPr>
              <w:jc w:val="center"/>
              <w:rPr>
                <w:sz w:val="18"/>
                <w:szCs w:val="18"/>
                <w:u w:val="none"/>
                <w:lang w:eastAsia="lv-LV"/>
              </w:rPr>
            </w:pPr>
            <w:r w:rsidRPr="003A58A8">
              <w:rPr>
                <w:sz w:val="18"/>
                <w:szCs w:val="18"/>
                <w:u w:val="none"/>
                <w:lang w:eastAsia="lv-LV"/>
              </w:rPr>
              <w:t>1435,13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271BD3D" w14:textId="77777777" w:rsidR="003A58A8" w:rsidRPr="003A58A8" w:rsidRDefault="003A58A8" w:rsidP="003A58A8">
            <w:pPr>
              <w:jc w:val="center"/>
              <w:rPr>
                <w:sz w:val="18"/>
                <w:szCs w:val="18"/>
                <w:u w:val="none"/>
                <w:lang w:eastAsia="lv-LV"/>
              </w:rPr>
            </w:pPr>
            <w:r w:rsidRPr="003A58A8">
              <w:rPr>
                <w:sz w:val="18"/>
                <w:szCs w:val="18"/>
                <w:u w:val="none"/>
                <w:lang w:eastAsia="lv-LV"/>
              </w:rPr>
              <w:t>1709,89</w:t>
            </w:r>
          </w:p>
        </w:tc>
      </w:tr>
      <w:tr w:rsidR="003A58A8" w:rsidRPr="003A58A8" w14:paraId="3343C12D" w14:textId="77777777" w:rsidTr="00204D85">
        <w:trPr>
          <w:trHeight w:val="40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BD10577" w14:textId="77777777" w:rsidR="003A58A8" w:rsidRPr="003A58A8" w:rsidRDefault="003A58A8" w:rsidP="003A58A8">
            <w:pPr>
              <w:rPr>
                <w:sz w:val="18"/>
                <w:szCs w:val="18"/>
                <w:u w:val="none"/>
                <w:lang w:eastAsia="lv-LV"/>
              </w:rPr>
            </w:pPr>
            <w:r w:rsidRPr="003A58A8">
              <w:rPr>
                <w:sz w:val="18"/>
                <w:szCs w:val="18"/>
                <w:u w:val="none"/>
                <w:lang w:eastAsia="lv-LV"/>
              </w:rPr>
              <w:t xml:space="preserve">    2370 Mācību līdzekļi un materiāli (izņemot valsts budžeta finansējumu)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CCB8B4E" w14:textId="77777777" w:rsidR="003A58A8" w:rsidRPr="003A58A8" w:rsidRDefault="003A58A8" w:rsidP="003A58A8">
            <w:pPr>
              <w:jc w:val="center"/>
              <w:rPr>
                <w:sz w:val="18"/>
                <w:szCs w:val="18"/>
                <w:u w:val="none"/>
                <w:lang w:eastAsia="lv-LV"/>
              </w:rPr>
            </w:pPr>
            <w:r w:rsidRPr="003A58A8">
              <w:rPr>
                <w:sz w:val="18"/>
                <w:szCs w:val="18"/>
                <w:u w:val="none"/>
                <w:lang w:eastAsia="lv-LV"/>
              </w:rPr>
              <w:t>3595,69</w:t>
            </w:r>
          </w:p>
        </w:tc>
        <w:tc>
          <w:tcPr>
            <w:tcW w:w="1420" w:type="dxa"/>
            <w:tcBorders>
              <w:top w:val="nil"/>
              <w:left w:val="nil"/>
              <w:bottom w:val="single" w:sz="4" w:space="0" w:color="auto"/>
              <w:right w:val="single" w:sz="4" w:space="0" w:color="auto"/>
            </w:tcBorders>
            <w:shd w:val="clear" w:color="auto" w:fill="auto"/>
            <w:vAlign w:val="center"/>
            <w:hideMark/>
          </w:tcPr>
          <w:p w14:paraId="27AC30D0" w14:textId="77777777" w:rsidR="003A58A8" w:rsidRPr="003A58A8" w:rsidRDefault="003A58A8" w:rsidP="003A58A8">
            <w:pPr>
              <w:jc w:val="center"/>
              <w:rPr>
                <w:sz w:val="18"/>
                <w:szCs w:val="18"/>
                <w:u w:val="none"/>
                <w:lang w:eastAsia="lv-LV"/>
              </w:rPr>
            </w:pPr>
            <w:r w:rsidRPr="003A58A8">
              <w:rPr>
                <w:sz w:val="18"/>
                <w:szCs w:val="18"/>
                <w:u w:val="none"/>
                <w:lang w:eastAsia="lv-LV"/>
              </w:rPr>
              <w:t>3494,35</w:t>
            </w:r>
          </w:p>
        </w:tc>
        <w:tc>
          <w:tcPr>
            <w:tcW w:w="1600" w:type="dxa"/>
            <w:tcBorders>
              <w:top w:val="nil"/>
              <w:left w:val="nil"/>
              <w:bottom w:val="single" w:sz="4" w:space="0" w:color="auto"/>
              <w:right w:val="single" w:sz="4" w:space="0" w:color="auto"/>
            </w:tcBorders>
            <w:shd w:val="clear" w:color="auto" w:fill="auto"/>
            <w:vAlign w:val="center"/>
            <w:hideMark/>
          </w:tcPr>
          <w:p w14:paraId="13D9709C" w14:textId="77777777" w:rsidR="003A58A8" w:rsidRPr="003A58A8" w:rsidRDefault="003A58A8" w:rsidP="003A58A8">
            <w:pPr>
              <w:jc w:val="center"/>
              <w:rPr>
                <w:sz w:val="18"/>
                <w:szCs w:val="18"/>
                <w:u w:val="none"/>
                <w:lang w:eastAsia="lv-LV"/>
              </w:rPr>
            </w:pPr>
            <w:r w:rsidRPr="003A58A8">
              <w:rPr>
                <w:sz w:val="18"/>
                <w:szCs w:val="18"/>
                <w:u w:val="none"/>
                <w:lang w:eastAsia="lv-LV"/>
              </w:rPr>
              <w:t>2869,72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17C1CA5F" w14:textId="77777777" w:rsidR="003A58A8" w:rsidRPr="003A58A8" w:rsidRDefault="003A58A8" w:rsidP="003A58A8">
            <w:pPr>
              <w:jc w:val="center"/>
              <w:rPr>
                <w:sz w:val="18"/>
                <w:szCs w:val="18"/>
                <w:u w:val="none"/>
                <w:lang w:eastAsia="lv-LV"/>
              </w:rPr>
            </w:pPr>
            <w:r w:rsidRPr="003A58A8">
              <w:rPr>
                <w:sz w:val="18"/>
                <w:szCs w:val="18"/>
                <w:u w:val="none"/>
                <w:lang w:eastAsia="lv-LV"/>
              </w:rPr>
              <w:t>2969,27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07D4CBF" w14:textId="77777777" w:rsidR="003A58A8" w:rsidRPr="003A58A8" w:rsidRDefault="003A58A8" w:rsidP="003A58A8">
            <w:pPr>
              <w:jc w:val="center"/>
              <w:rPr>
                <w:sz w:val="18"/>
                <w:szCs w:val="18"/>
                <w:u w:val="none"/>
                <w:lang w:eastAsia="lv-LV"/>
              </w:rPr>
            </w:pPr>
            <w:r w:rsidRPr="003A58A8">
              <w:rPr>
                <w:sz w:val="18"/>
                <w:szCs w:val="18"/>
                <w:u w:val="none"/>
                <w:lang w:eastAsia="lv-LV"/>
              </w:rPr>
              <w:t>1325,22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1F5F1A2" w14:textId="77777777" w:rsidR="003A58A8" w:rsidRPr="003A58A8" w:rsidRDefault="003A58A8" w:rsidP="003A58A8">
            <w:pPr>
              <w:jc w:val="center"/>
              <w:rPr>
                <w:sz w:val="18"/>
                <w:szCs w:val="18"/>
                <w:u w:val="none"/>
                <w:lang w:eastAsia="lv-LV"/>
              </w:rPr>
            </w:pPr>
            <w:r w:rsidRPr="003A58A8">
              <w:rPr>
                <w:sz w:val="18"/>
                <w:szCs w:val="18"/>
                <w:u w:val="none"/>
                <w:lang w:eastAsia="lv-LV"/>
              </w:rPr>
              <w:t>34416,31</w:t>
            </w:r>
          </w:p>
        </w:tc>
      </w:tr>
      <w:tr w:rsidR="003A58A8" w:rsidRPr="003A58A8" w14:paraId="3269156A" w14:textId="77777777" w:rsidTr="00204D85">
        <w:trPr>
          <w:trHeight w:val="54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9569AD0"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2400 Izdevumi periodikas iegādei bibliotēku krājumiem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A7DF1A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420" w:type="dxa"/>
            <w:tcBorders>
              <w:top w:val="nil"/>
              <w:left w:val="nil"/>
              <w:bottom w:val="single" w:sz="4" w:space="0" w:color="auto"/>
              <w:right w:val="single" w:sz="4" w:space="0" w:color="auto"/>
            </w:tcBorders>
            <w:shd w:val="clear" w:color="auto" w:fill="auto"/>
            <w:vAlign w:val="center"/>
            <w:hideMark/>
          </w:tcPr>
          <w:p w14:paraId="6CABA60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171,24</w:t>
            </w:r>
          </w:p>
        </w:tc>
        <w:tc>
          <w:tcPr>
            <w:tcW w:w="1600" w:type="dxa"/>
            <w:tcBorders>
              <w:top w:val="nil"/>
              <w:left w:val="nil"/>
              <w:bottom w:val="single" w:sz="4" w:space="0" w:color="auto"/>
              <w:right w:val="single" w:sz="4" w:space="0" w:color="auto"/>
            </w:tcBorders>
            <w:shd w:val="clear" w:color="auto" w:fill="auto"/>
            <w:vAlign w:val="center"/>
            <w:hideMark/>
          </w:tcPr>
          <w:p w14:paraId="100DFE2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3DC690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9B4F36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DE9839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r>
      <w:tr w:rsidR="003A58A8" w:rsidRPr="003A58A8" w14:paraId="68C373D2" w14:textId="77777777" w:rsidTr="00204D85">
        <w:trPr>
          <w:trHeight w:val="288"/>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04673EC8" w14:textId="77777777" w:rsidR="003A58A8" w:rsidRPr="003A58A8" w:rsidRDefault="003A58A8" w:rsidP="003A58A8">
            <w:pPr>
              <w:rPr>
                <w:b/>
                <w:bCs/>
                <w:sz w:val="18"/>
                <w:szCs w:val="18"/>
                <w:u w:val="none"/>
                <w:lang w:eastAsia="lv-LV"/>
              </w:rPr>
            </w:pPr>
            <w:r w:rsidRPr="003A58A8">
              <w:rPr>
                <w:b/>
                <w:bCs/>
                <w:sz w:val="18"/>
                <w:szCs w:val="18"/>
                <w:u w:val="none"/>
                <w:lang w:eastAsia="lv-LV"/>
              </w:rPr>
              <w:t>5000 Pamatkapitāla veidošana</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07E025C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3D15C95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1606,98</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07DAC39D"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135,50</w:t>
            </w:r>
          </w:p>
        </w:tc>
        <w:tc>
          <w:tcPr>
            <w:tcW w:w="1280" w:type="dxa"/>
            <w:tcBorders>
              <w:top w:val="nil"/>
              <w:left w:val="nil"/>
              <w:bottom w:val="single" w:sz="4" w:space="0" w:color="auto"/>
              <w:right w:val="single" w:sz="4" w:space="0" w:color="auto"/>
            </w:tcBorders>
            <w:shd w:val="clear" w:color="000000" w:fill="E2EFDA"/>
            <w:vAlign w:val="center"/>
            <w:hideMark/>
          </w:tcPr>
          <w:p w14:paraId="6E8F14C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3380,49</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021E1A93"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754,38</w:t>
            </w:r>
          </w:p>
        </w:tc>
        <w:tc>
          <w:tcPr>
            <w:tcW w:w="1600" w:type="dxa"/>
            <w:tcBorders>
              <w:top w:val="nil"/>
              <w:left w:val="nil"/>
              <w:bottom w:val="single" w:sz="4" w:space="0" w:color="auto"/>
              <w:right w:val="single" w:sz="4" w:space="0" w:color="auto"/>
            </w:tcBorders>
            <w:shd w:val="clear" w:color="000000" w:fill="E2EFDA"/>
            <w:vAlign w:val="center"/>
            <w:hideMark/>
          </w:tcPr>
          <w:p w14:paraId="57EE371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3950,00</w:t>
            </w:r>
          </w:p>
        </w:tc>
      </w:tr>
      <w:tr w:rsidR="003A58A8" w:rsidRPr="003A58A8" w14:paraId="554D8553" w14:textId="77777777" w:rsidTr="00204D85">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D3F3EAB"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      5233 Bibliotēku krājumi</w:t>
            </w:r>
          </w:p>
        </w:tc>
        <w:tc>
          <w:tcPr>
            <w:tcW w:w="1600" w:type="dxa"/>
            <w:tcBorders>
              <w:top w:val="nil"/>
              <w:left w:val="nil"/>
              <w:bottom w:val="single" w:sz="4" w:space="0" w:color="auto"/>
              <w:right w:val="single" w:sz="4" w:space="0" w:color="auto"/>
            </w:tcBorders>
            <w:shd w:val="clear" w:color="auto" w:fill="auto"/>
            <w:vAlign w:val="center"/>
            <w:hideMark/>
          </w:tcPr>
          <w:p w14:paraId="6E53F7DE"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0,00</w:t>
            </w:r>
          </w:p>
        </w:tc>
        <w:tc>
          <w:tcPr>
            <w:tcW w:w="1420" w:type="dxa"/>
            <w:tcBorders>
              <w:top w:val="nil"/>
              <w:left w:val="nil"/>
              <w:bottom w:val="single" w:sz="4" w:space="0" w:color="auto"/>
              <w:right w:val="single" w:sz="4" w:space="0" w:color="auto"/>
            </w:tcBorders>
            <w:shd w:val="clear" w:color="auto" w:fill="auto"/>
            <w:vAlign w:val="center"/>
            <w:hideMark/>
          </w:tcPr>
          <w:p w14:paraId="2658E00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1606,98</w:t>
            </w:r>
          </w:p>
        </w:tc>
        <w:tc>
          <w:tcPr>
            <w:tcW w:w="1600" w:type="dxa"/>
            <w:tcBorders>
              <w:top w:val="nil"/>
              <w:left w:val="nil"/>
              <w:bottom w:val="single" w:sz="4" w:space="0" w:color="auto"/>
              <w:right w:val="single" w:sz="4" w:space="0" w:color="auto"/>
            </w:tcBorders>
            <w:shd w:val="clear" w:color="auto" w:fill="auto"/>
            <w:vAlign w:val="center"/>
            <w:hideMark/>
          </w:tcPr>
          <w:p w14:paraId="3A9676F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135,50</w:t>
            </w:r>
          </w:p>
        </w:tc>
        <w:tc>
          <w:tcPr>
            <w:tcW w:w="1280" w:type="dxa"/>
            <w:tcBorders>
              <w:top w:val="nil"/>
              <w:left w:val="nil"/>
              <w:bottom w:val="single" w:sz="4" w:space="0" w:color="auto"/>
              <w:right w:val="single" w:sz="4" w:space="0" w:color="auto"/>
            </w:tcBorders>
            <w:shd w:val="clear" w:color="auto" w:fill="auto"/>
            <w:vAlign w:val="center"/>
            <w:hideMark/>
          </w:tcPr>
          <w:p w14:paraId="395F5540"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3380,49</w:t>
            </w:r>
          </w:p>
        </w:tc>
        <w:tc>
          <w:tcPr>
            <w:tcW w:w="1340" w:type="dxa"/>
            <w:tcBorders>
              <w:top w:val="nil"/>
              <w:left w:val="nil"/>
              <w:bottom w:val="single" w:sz="4" w:space="0" w:color="auto"/>
              <w:right w:val="single" w:sz="4" w:space="0" w:color="auto"/>
            </w:tcBorders>
            <w:shd w:val="clear" w:color="auto" w:fill="auto"/>
            <w:vAlign w:val="center"/>
            <w:hideMark/>
          </w:tcPr>
          <w:p w14:paraId="1956387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754,38</w:t>
            </w:r>
          </w:p>
        </w:tc>
        <w:tc>
          <w:tcPr>
            <w:tcW w:w="1600" w:type="dxa"/>
            <w:tcBorders>
              <w:top w:val="nil"/>
              <w:left w:val="nil"/>
              <w:bottom w:val="single" w:sz="4" w:space="0" w:color="auto"/>
              <w:right w:val="single" w:sz="4" w:space="0" w:color="auto"/>
            </w:tcBorders>
            <w:shd w:val="clear" w:color="auto" w:fill="auto"/>
            <w:vAlign w:val="center"/>
            <w:hideMark/>
          </w:tcPr>
          <w:p w14:paraId="1BC0FA4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3950,00</w:t>
            </w:r>
          </w:p>
        </w:tc>
      </w:tr>
      <w:tr w:rsidR="003A58A8" w:rsidRPr="003A58A8" w14:paraId="0105E32D" w14:textId="77777777" w:rsidTr="00204D85">
        <w:trPr>
          <w:trHeight w:val="696"/>
        </w:trPr>
        <w:tc>
          <w:tcPr>
            <w:tcW w:w="56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A00A8B5"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KOPĀ UZ SAVSTARPĒJIEM NORĒĶINIEM ATTIECINĀMIE IZDEVUMI, </w:t>
            </w:r>
            <w:proofErr w:type="spellStart"/>
            <w:r w:rsidRPr="003A58A8">
              <w:rPr>
                <w:b/>
                <w:bCs/>
                <w:i/>
                <w:iCs/>
                <w:sz w:val="18"/>
                <w:szCs w:val="18"/>
                <w:u w:val="none"/>
                <w:lang w:eastAsia="lv-LV"/>
              </w:rPr>
              <w:t>euro</w:t>
            </w:r>
            <w:proofErr w:type="spellEnd"/>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2654DC4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185556,65</w:t>
            </w:r>
          </w:p>
        </w:tc>
        <w:tc>
          <w:tcPr>
            <w:tcW w:w="1420" w:type="dxa"/>
            <w:tcBorders>
              <w:top w:val="single" w:sz="4" w:space="0" w:color="auto"/>
              <w:left w:val="nil"/>
              <w:bottom w:val="single" w:sz="4" w:space="0" w:color="auto"/>
              <w:right w:val="single" w:sz="4" w:space="0" w:color="auto"/>
            </w:tcBorders>
            <w:shd w:val="clear" w:color="000000" w:fill="E2EFDA"/>
            <w:noWrap/>
            <w:vAlign w:val="center"/>
            <w:hideMark/>
          </w:tcPr>
          <w:p w14:paraId="2093764C"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183344,97</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542E07A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247035,79</w:t>
            </w:r>
          </w:p>
        </w:tc>
        <w:tc>
          <w:tcPr>
            <w:tcW w:w="1280" w:type="dxa"/>
            <w:tcBorders>
              <w:top w:val="single" w:sz="4" w:space="0" w:color="auto"/>
              <w:left w:val="nil"/>
              <w:bottom w:val="single" w:sz="4" w:space="0" w:color="auto"/>
              <w:right w:val="single" w:sz="4" w:space="0" w:color="auto"/>
            </w:tcBorders>
            <w:shd w:val="clear" w:color="000000" w:fill="E2EFDA"/>
            <w:noWrap/>
            <w:vAlign w:val="center"/>
            <w:hideMark/>
          </w:tcPr>
          <w:p w14:paraId="04E8FE9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165445,25</w:t>
            </w:r>
          </w:p>
        </w:tc>
        <w:tc>
          <w:tcPr>
            <w:tcW w:w="1340" w:type="dxa"/>
            <w:tcBorders>
              <w:top w:val="single" w:sz="4" w:space="0" w:color="auto"/>
              <w:left w:val="nil"/>
              <w:bottom w:val="single" w:sz="4" w:space="0" w:color="auto"/>
              <w:right w:val="single" w:sz="4" w:space="0" w:color="auto"/>
            </w:tcBorders>
            <w:shd w:val="clear" w:color="000000" w:fill="E2EFDA"/>
            <w:noWrap/>
            <w:vAlign w:val="center"/>
            <w:hideMark/>
          </w:tcPr>
          <w:p w14:paraId="797BCE0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164128,91</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1D9BE751"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839915,51</w:t>
            </w:r>
          </w:p>
        </w:tc>
      </w:tr>
      <w:tr w:rsidR="003A58A8" w:rsidRPr="003A58A8" w14:paraId="56D5E95D" w14:textId="77777777" w:rsidTr="00204D85">
        <w:trPr>
          <w:trHeight w:val="52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9E8D32B" w14:textId="77777777" w:rsidR="003A58A8" w:rsidRPr="003A58A8" w:rsidRDefault="003A58A8" w:rsidP="003A58A8">
            <w:pPr>
              <w:rPr>
                <w:b/>
                <w:bCs/>
                <w:sz w:val="18"/>
                <w:szCs w:val="18"/>
                <w:u w:val="none"/>
                <w:lang w:eastAsia="lv-LV"/>
              </w:rPr>
            </w:pPr>
            <w:r w:rsidRPr="003A58A8">
              <w:rPr>
                <w:b/>
                <w:bCs/>
                <w:sz w:val="18"/>
                <w:szCs w:val="18"/>
                <w:u w:val="none"/>
                <w:lang w:eastAsia="lv-LV"/>
              </w:rPr>
              <w:t>Vispārējās izglītības audzēkņu skaits izglītības iestādē uz 01.01.2025.</w:t>
            </w:r>
          </w:p>
        </w:tc>
        <w:tc>
          <w:tcPr>
            <w:tcW w:w="1600" w:type="dxa"/>
            <w:tcBorders>
              <w:top w:val="nil"/>
              <w:left w:val="nil"/>
              <w:bottom w:val="single" w:sz="4" w:space="0" w:color="auto"/>
              <w:right w:val="single" w:sz="4" w:space="0" w:color="auto"/>
            </w:tcBorders>
            <w:shd w:val="clear" w:color="auto" w:fill="auto"/>
            <w:noWrap/>
            <w:vAlign w:val="center"/>
            <w:hideMark/>
          </w:tcPr>
          <w:p w14:paraId="53F9FDB3"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141</w:t>
            </w:r>
          </w:p>
        </w:tc>
        <w:tc>
          <w:tcPr>
            <w:tcW w:w="1420" w:type="dxa"/>
            <w:tcBorders>
              <w:top w:val="nil"/>
              <w:left w:val="nil"/>
              <w:bottom w:val="single" w:sz="4" w:space="0" w:color="auto"/>
              <w:right w:val="single" w:sz="4" w:space="0" w:color="auto"/>
            </w:tcBorders>
            <w:shd w:val="clear" w:color="auto" w:fill="auto"/>
            <w:noWrap/>
            <w:vAlign w:val="center"/>
            <w:hideMark/>
          </w:tcPr>
          <w:p w14:paraId="3886A29B"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148</w:t>
            </w:r>
          </w:p>
        </w:tc>
        <w:tc>
          <w:tcPr>
            <w:tcW w:w="1600" w:type="dxa"/>
            <w:tcBorders>
              <w:top w:val="nil"/>
              <w:left w:val="nil"/>
              <w:bottom w:val="single" w:sz="4" w:space="0" w:color="auto"/>
              <w:right w:val="single" w:sz="4" w:space="0" w:color="auto"/>
            </w:tcBorders>
            <w:shd w:val="clear" w:color="auto" w:fill="auto"/>
            <w:noWrap/>
            <w:vAlign w:val="center"/>
            <w:hideMark/>
          </w:tcPr>
          <w:p w14:paraId="2018E156"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107</w:t>
            </w:r>
          </w:p>
        </w:tc>
        <w:tc>
          <w:tcPr>
            <w:tcW w:w="1280" w:type="dxa"/>
            <w:tcBorders>
              <w:top w:val="nil"/>
              <w:left w:val="nil"/>
              <w:bottom w:val="single" w:sz="4" w:space="0" w:color="auto"/>
              <w:right w:val="single" w:sz="4" w:space="0" w:color="auto"/>
            </w:tcBorders>
            <w:shd w:val="clear" w:color="auto" w:fill="auto"/>
            <w:noWrap/>
            <w:vAlign w:val="center"/>
            <w:hideMark/>
          </w:tcPr>
          <w:p w14:paraId="75896F9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153</w:t>
            </w:r>
          </w:p>
        </w:tc>
        <w:tc>
          <w:tcPr>
            <w:tcW w:w="1340" w:type="dxa"/>
            <w:tcBorders>
              <w:top w:val="nil"/>
              <w:left w:val="nil"/>
              <w:bottom w:val="single" w:sz="4" w:space="0" w:color="auto"/>
              <w:right w:val="single" w:sz="4" w:space="0" w:color="auto"/>
            </w:tcBorders>
            <w:shd w:val="clear" w:color="auto" w:fill="auto"/>
            <w:noWrap/>
            <w:vAlign w:val="center"/>
            <w:hideMark/>
          </w:tcPr>
          <w:p w14:paraId="348ADB68"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109</w:t>
            </w:r>
          </w:p>
        </w:tc>
        <w:tc>
          <w:tcPr>
            <w:tcW w:w="1600" w:type="dxa"/>
            <w:tcBorders>
              <w:top w:val="nil"/>
              <w:left w:val="nil"/>
              <w:bottom w:val="single" w:sz="4" w:space="0" w:color="auto"/>
              <w:right w:val="single" w:sz="4" w:space="0" w:color="auto"/>
            </w:tcBorders>
            <w:shd w:val="clear" w:color="auto" w:fill="auto"/>
            <w:noWrap/>
            <w:vAlign w:val="center"/>
            <w:hideMark/>
          </w:tcPr>
          <w:p w14:paraId="4E0FFFD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1107</w:t>
            </w:r>
          </w:p>
        </w:tc>
      </w:tr>
      <w:tr w:rsidR="003A58A8" w:rsidRPr="003A58A8" w14:paraId="57EDD7EB" w14:textId="77777777" w:rsidTr="00204D85">
        <w:trPr>
          <w:trHeight w:val="5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6678F6" w14:textId="77777777" w:rsidR="003A58A8" w:rsidRPr="003A58A8" w:rsidRDefault="003A58A8" w:rsidP="003A58A8">
            <w:pPr>
              <w:rPr>
                <w:sz w:val="18"/>
                <w:szCs w:val="18"/>
                <w:u w:val="none"/>
                <w:lang w:eastAsia="lv-LV"/>
              </w:rPr>
            </w:pPr>
            <w:r w:rsidRPr="003A58A8">
              <w:rPr>
                <w:sz w:val="18"/>
                <w:szCs w:val="18"/>
                <w:u w:val="none"/>
                <w:lang w:eastAsia="lv-LV"/>
              </w:rPr>
              <w:t xml:space="preserve">Izmaksas par vienu audzēkni izglītības iestādē gadā, </w:t>
            </w:r>
            <w:proofErr w:type="spellStart"/>
            <w:r w:rsidRPr="003A58A8">
              <w:rPr>
                <w:i/>
                <w:iCs/>
                <w:sz w:val="18"/>
                <w:szCs w:val="18"/>
                <w:u w:val="none"/>
                <w:lang w:eastAsia="lv-LV"/>
              </w:rPr>
              <w:t>euro</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613B6FF3" w14:textId="77777777" w:rsidR="003A58A8" w:rsidRPr="003A58A8" w:rsidRDefault="003A58A8" w:rsidP="003A58A8">
            <w:pPr>
              <w:jc w:val="center"/>
              <w:rPr>
                <w:sz w:val="18"/>
                <w:szCs w:val="18"/>
                <w:u w:val="none"/>
                <w:lang w:eastAsia="lv-LV"/>
              </w:rPr>
            </w:pPr>
            <w:r w:rsidRPr="003A58A8">
              <w:rPr>
                <w:sz w:val="18"/>
                <w:szCs w:val="18"/>
                <w:u w:val="none"/>
                <w:lang w:eastAsia="lv-LV"/>
              </w:rPr>
              <w:t>1316,00</w:t>
            </w:r>
          </w:p>
        </w:tc>
        <w:tc>
          <w:tcPr>
            <w:tcW w:w="1420" w:type="dxa"/>
            <w:tcBorders>
              <w:top w:val="nil"/>
              <w:left w:val="nil"/>
              <w:bottom w:val="single" w:sz="4" w:space="0" w:color="auto"/>
              <w:right w:val="single" w:sz="4" w:space="0" w:color="auto"/>
            </w:tcBorders>
            <w:shd w:val="clear" w:color="auto" w:fill="auto"/>
            <w:noWrap/>
            <w:vAlign w:val="center"/>
            <w:hideMark/>
          </w:tcPr>
          <w:p w14:paraId="40429D69" w14:textId="77777777" w:rsidR="003A58A8" w:rsidRPr="003A58A8" w:rsidRDefault="003A58A8" w:rsidP="003A58A8">
            <w:pPr>
              <w:jc w:val="center"/>
              <w:rPr>
                <w:sz w:val="18"/>
                <w:szCs w:val="18"/>
                <w:u w:val="none"/>
                <w:lang w:eastAsia="lv-LV"/>
              </w:rPr>
            </w:pPr>
            <w:r w:rsidRPr="003A58A8">
              <w:rPr>
                <w:sz w:val="18"/>
                <w:szCs w:val="18"/>
                <w:u w:val="none"/>
                <w:lang w:eastAsia="lv-LV"/>
              </w:rPr>
              <w:t>1238,82</w:t>
            </w:r>
          </w:p>
        </w:tc>
        <w:tc>
          <w:tcPr>
            <w:tcW w:w="1600" w:type="dxa"/>
            <w:tcBorders>
              <w:top w:val="nil"/>
              <w:left w:val="nil"/>
              <w:bottom w:val="single" w:sz="4" w:space="0" w:color="auto"/>
              <w:right w:val="single" w:sz="4" w:space="0" w:color="auto"/>
            </w:tcBorders>
            <w:shd w:val="clear" w:color="auto" w:fill="auto"/>
            <w:noWrap/>
            <w:vAlign w:val="center"/>
            <w:hideMark/>
          </w:tcPr>
          <w:p w14:paraId="569DA0B5" w14:textId="77777777" w:rsidR="003A58A8" w:rsidRPr="003A58A8" w:rsidRDefault="003A58A8" w:rsidP="003A58A8">
            <w:pPr>
              <w:jc w:val="center"/>
              <w:rPr>
                <w:sz w:val="18"/>
                <w:szCs w:val="18"/>
                <w:u w:val="none"/>
                <w:lang w:eastAsia="lv-LV"/>
              </w:rPr>
            </w:pPr>
            <w:r w:rsidRPr="003A58A8">
              <w:rPr>
                <w:sz w:val="18"/>
                <w:szCs w:val="18"/>
                <w:u w:val="none"/>
                <w:lang w:eastAsia="lv-LV"/>
              </w:rPr>
              <w:t>2308,75</w:t>
            </w:r>
          </w:p>
        </w:tc>
        <w:tc>
          <w:tcPr>
            <w:tcW w:w="1280" w:type="dxa"/>
            <w:tcBorders>
              <w:top w:val="nil"/>
              <w:left w:val="nil"/>
              <w:bottom w:val="single" w:sz="4" w:space="0" w:color="auto"/>
              <w:right w:val="single" w:sz="4" w:space="0" w:color="auto"/>
            </w:tcBorders>
            <w:shd w:val="clear" w:color="auto" w:fill="auto"/>
            <w:noWrap/>
            <w:vAlign w:val="center"/>
            <w:hideMark/>
          </w:tcPr>
          <w:p w14:paraId="782B183E" w14:textId="77777777" w:rsidR="003A58A8" w:rsidRPr="003A58A8" w:rsidRDefault="003A58A8" w:rsidP="003A58A8">
            <w:pPr>
              <w:jc w:val="center"/>
              <w:rPr>
                <w:sz w:val="18"/>
                <w:szCs w:val="18"/>
                <w:u w:val="none"/>
                <w:lang w:eastAsia="lv-LV"/>
              </w:rPr>
            </w:pPr>
            <w:r w:rsidRPr="003A58A8">
              <w:rPr>
                <w:sz w:val="18"/>
                <w:szCs w:val="18"/>
                <w:u w:val="none"/>
                <w:lang w:eastAsia="lv-LV"/>
              </w:rPr>
              <w:t>1081,34</w:t>
            </w:r>
          </w:p>
        </w:tc>
        <w:tc>
          <w:tcPr>
            <w:tcW w:w="1340" w:type="dxa"/>
            <w:tcBorders>
              <w:top w:val="nil"/>
              <w:left w:val="nil"/>
              <w:bottom w:val="single" w:sz="4" w:space="0" w:color="auto"/>
              <w:right w:val="single" w:sz="4" w:space="0" w:color="auto"/>
            </w:tcBorders>
            <w:shd w:val="clear" w:color="auto" w:fill="auto"/>
            <w:noWrap/>
            <w:vAlign w:val="center"/>
            <w:hideMark/>
          </w:tcPr>
          <w:p w14:paraId="284DF038" w14:textId="77777777" w:rsidR="003A58A8" w:rsidRPr="003A58A8" w:rsidRDefault="003A58A8" w:rsidP="003A58A8">
            <w:pPr>
              <w:jc w:val="center"/>
              <w:rPr>
                <w:sz w:val="18"/>
                <w:szCs w:val="18"/>
                <w:u w:val="none"/>
                <w:lang w:eastAsia="lv-LV"/>
              </w:rPr>
            </w:pPr>
            <w:r w:rsidRPr="003A58A8">
              <w:rPr>
                <w:sz w:val="18"/>
                <w:szCs w:val="18"/>
                <w:u w:val="none"/>
                <w:lang w:eastAsia="lv-LV"/>
              </w:rPr>
              <w:t>1505,77</w:t>
            </w:r>
          </w:p>
        </w:tc>
        <w:tc>
          <w:tcPr>
            <w:tcW w:w="1600" w:type="dxa"/>
            <w:tcBorders>
              <w:top w:val="nil"/>
              <w:left w:val="nil"/>
              <w:bottom w:val="single" w:sz="4" w:space="0" w:color="auto"/>
              <w:right w:val="single" w:sz="4" w:space="0" w:color="auto"/>
            </w:tcBorders>
            <w:shd w:val="clear" w:color="auto" w:fill="auto"/>
            <w:noWrap/>
            <w:vAlign w:val="center"/>
            <w:hideMark/>
          </w:tcPr>
          <w:p w14:paraId="51056B2F" w14:textId="77777777" w:rsidR="003A58A8" w:rsidRPr="003A58A8" w:rsidRDefault="003A58A8" w:rsidP="003A58A8">
            <w:pPr>
              <w:jc w:val="center"/>
              <w:rPr>
                <w:sz w:val="18"/>
                <w:szCs w:val="18"/>
                <w:u w:val="none"/>
                <w:lang w:eastAsia="lv-LV"/>
              </w:rPr>
            </w:pPr>
            <w:r w:rsidRPr="003A58A8">
              <w:rPr>
                <w:sz w:val="18"/>
                <w:szCs w:val="18"/>
                <w:u w:val="none"/>
                <w:lang w:eastAsia="lv-LV"/>
              </w:rPr>
              <w:t>758,73</w:t>
            </w:r>
          </w:p>
        </w:tc>
      </w:tr>
      <w:tr w:rsidR="003A58A8" w:rsidRPr="003A58A8" w14:paraId="331E169C" w14:textId="77777777" w:rsidTr="00204D85">
        <w:trPr>
          <w:trHeight w:val="492"/>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5A813726" w14:textId="77777777" w:rsidR="003A58A8" w:rsidRPr="003A58A8" w:rsidRDefault="003A58A8" w:rsidP="003A58A8">
            <w:pPr>
              <w:rPr>
                <w:b/>
                <w:bCs/>
                <w:sz w:val="18"/>
                <w:szCs w:val="18"/>
                <w:u w:val="none"/>
                <w:lang w:eastAsia="lv-LV"/>
              </w:rPr>
            </w:pPr>
            <w:r w:rsidRPr="003A58A8">
              <w:rPr>
                <w:b/>
                <w:bCs/>
                <w:sz w:val="18"/>
                <w:szCs w:val="18"/>
                <w:u w:val="none"/>
                <w:lang w:eastAsia="lv-LV"/>
              </w:rPr>
              <w:t xml:space="preserve">Izmaksas par vienu audzēkni izglītības iestādē vienā mēnesī, </w:t>
            </w:r>
            <w:proofErr w:type="spellStart"/>
            <w:r w:rsidRPr="003A58A8">
              <w:rPr>
                <w:b/>
                <w:bCs/>
                <w:i/>
                <w:iCs/>
                <w:sz w:val="18"/>
                <w:szCs w:val="18"/>
                <w:u w:val="none"/>
                <w:lang w:eastAsia="lv-LV"/>
              </w:rPr>
              <w:t>euro</w:t>
            </w:r>
            <w:proofErr w:type="spellEnd"/>
          </w:p>
        </w:tc>
        <w:tc>
          <w:tcPr>
            <w:tcW w:w="1600" w:type="dxa"/>
            <w:tcBorders>
              <w:top w:val="nil"/>
              <w:left w:val="nil"/>
              <w:bottom w:val="single" w:sz="4" w:space="0" w:color="auto"/>
              <w:right w:val="single" w:sz="4" w:space="0" w:color="auto"/>
            </w:tcBorders>
            <w:shd w:val="clear" w:color="000000" w:fill="E2EFDA"/>
            <w:noWrap/>
            <w:vAlign w:val="center"/>
            <w:hideMark/>
          </w:tcPr>
          <w:p w14:paraId="2A2D9269"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109,67</w:t>
            </w:r>
          </w:p>
        </w:tc>
        <w:tc>
          <w:tcPr>
            <w:tcW w:w="1420" w:type="dxa"/>
            <w:tcBorders>
              <w:top w:val="nil"/>
              <w:left w:val="nil"/>
              <w:bottom w:val="single" w:sz="4" w:space="0" w:color="auto"/>
              <w:right w:val="single" w:sz="4" w:space="0" w:color="auto"/>
            </w:tcBorders>
            <w:shd w:val="clear" w:color="000000" w:fill="E2EFDA"/>
            <w:noWrap/>
            <w:vAlign w:val="center"/>
            <w:hideMark/>
          </w:tcPr>
          <w:p w14:paraId="3156854F"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103,24</w:t>
            </w:r>
          </w:p>
        </w:tc>
        <w:tc>
          <w:tcPr>
            <w:tcW w:w="1600" w:type="dxa"/>
            <w:tcBorders>
              <w:top w:val="nil"/>
              <w:left w:val="nil"/>
              <w:bottom w:val="single" w:sz="4" w:space="0" w:color="auto"/>
              <w:right w:val="single" w:sz="4" w:space="0" w:color="auto"/>
            </w:tcBorders>
            <w:shd w:val="clear" w:color="000000" w:fill="E2EFDA"/>
            <w:noWrap/>
            <w:vAlign w:val="center"/>
            <w:hideMark/>
          </w:tcPr>
          <w:p w14:paraId="5F45064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192,4</w:t>
            </w:r>
          </w:p>
        </w:tc>
        <w:tc>
          <w:tcPr>
            <w:tcW w:w="1280" w:type="dxa"/>
            <w:tcBorders>
              <w:top w:val="nil"/>
              <w:left w:val="nil"/>
              <w:bottom w:val="single" w:sz="4" w:space="0" w:color="auto"/>
              <w:right w:val="single" w:sz="4" w:space="0" w:color="auto"/>
            </w:tcBorders>
            <w:shd w:val="clear" w:color="000000" w:fill="E2EFDA"/>
            <w:noWrap/>
            <w:vAlign w:val="center"/>
            <w:hideMark/>
          </w:tcPr>
          <w:p w14:paraId="760DF4A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90,11</w:t>
            </w:r>
          </w:p>
        </w:tc>
        <w:tc>
          <w:tcPr>
            <w:tcW w:w="1340" w:type="dxa"/>
            <w:tcBorders>
              <w:top w:val="nil"/>
              <w:left w:val="nil"/>
              <w:bottom w:val="single" w:sz="4" w:space="0" w:color="auto"/>
              <w:right w:val="single" w:sz="4" w:space="0" w:color="auto"/>
            </w:tcBorders>
            <w:shd w:val="clear" w:color="000000" w:fill="E2EFDA"/>
            <w:noWrap/>
            <w:vAlign w:val="center"/>
            <w:hideMark/>
          </w:tcPr>
          <w:p w14:paraId="106FB357"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125,48</w:t>
            </w:r>
          </w:p>
        </w:tc>
        <w:tc>
          <w:tcPr>
            <w:tcW w:w="1600" w:type="dxa"/>
            <w:tcBorders>
              <w:top w:val="nil"/>
              <w:left w:val="nil"/>
              <w:bottom w:val="single" w:sz="4" w:space="0" w:color="auto"/>
              <w:right w:val="single" w:sz="4" w:space="0" w:color="auto"/>
            </w:tcBorders>
            <w:shd w:val="clear" w:color="000000" w:fill="E2EFDA"/>
            <w:noWrap/>
            <w:vAlign w:val="center"/>
            <w:hideMark/>
          </w:tcPr>
          <w:p w14:paraId="283FD012" w14:textId="77777777" w:rsidR="003A58A8" w:rsidRPr="003A58A8" w:rsidRDefault="003A58A8" w:rsidP="003A58A8">
            <w:pPr>
              <w:jc w:val="center"/>
              <w:rPr>
                <w:b/>
                <w:bCs/>
                <w:sz w:val="18"/>
                <w:szCs w:val="18"/>
                <w:u w:val="none"/>
                <w:lang w:eastAsia="lv-LV"/>
              </w:rPr>
            </w:pPr>
            <w:r w:rsidRPr="003A58A8">
              <w:rPr>
                <w:b/>
                <w:bCs/>
                <w:sz w:val="18"/>
                <w:szCs w:val="18"/>
                <w:u w:val="none"/>
                <w:lang w:eastAsia="lv-LV"/>
              </w:rPr>
              <w:t>63,23</w:t>
            </w:r>
          </w:p>
        </w:tc>
      </w:tr>
    </w:tbl>
    <w:p w14:paraId="245630DF" w14:textId="77777777" w:rsidR="003A58A8" w:rsidRPr="003A58A8" w:rsidRDefault="003A58A8" w:rsidP="003A58A8">
      <w:pPr>
        <w:jc w:val="center"/>
        <w:rPr>
          <w:rFonts w:cs="Arial"/>
          <w:b/>
          <w:bCs/>
          <w:sz w:val="16"/>
          <w:szCs w:val="16"/>
          <w:u w:val="none"/>
          <w:lang w:eastAsia="lv-LV"/>
        </w:rPr>
      </w:pPr>
    </w:p>
    <w:p w14:paraId="199D9875" w14:textId="77777777" w:rsidR="003A58A8" w:rsidRPr="003A58A8" w:rsidRDefault="003A58A8" w:rsidP="003A58A8">
      <w:pPr>
        <w:rPr>
          <w:rFonts w:cs="Arial"/>
          <w:szCs w:val="24"/>
          <w:u w:val="none"/>
          <w:lang w:eastAsia="lv-LV"/>
        </w:rPr>
      </w:pPr>
    </w:p>
    <w:p w14:paraId="4DEE71E2" w14:textId="77777777" w:rsidR="00FE3D95" w:rsidRDefault="00FE3D95" w:rsidP="000C7638">
      <w:pPr>
        <w:rPr>
          <w:b/>
          <w:szCs w:val="24"/>
          <w:u w:val="none"/>
        </w:rPr>
      </w:pPr>
    </w:p>
    <w:p w14:paraId="4F93B97A" w14:textId="77777777" w:rsidR="00203C2F" w:rsidRPr="00440890" w:rsidRDefault="003A58A8"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09:49</w:t>
      </w:r>
    </w:p>
    <w:p w14:paraId="713F5702" w14:textId="77777777" w:rsidR="00203C2F" w:rsidRPr="00440890" w:rsidRDefault="00203C2F" w:rsidP="00203C2F">
      <w:pPr>
        <w:rPr>
          <w:szCs w:val="24"/>
          <w:u w:val="none"/>
        </w:rPr>
      </w:pPr>
    </w:p>
    <w:p w14:paraId="25F9D1D4" w14:textId="77777777" w:rsidR="00203C2F" w:rsidRDefault="003A58A8"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DE2978">
        <w:rPr>
          <w:noProof/>
          <w:szCs w:val="24"/>
          <w:u w:val="none"/>
        </w:rPr>
        <w:t>Andis Caunītis</w:t>
      </w:r>
    </w:p>
    <w:p w14:paraId="7BF36D48" w14:textId="77777777" w:rsidR="002B673D" w:rsidRDefault="002B673D" w:rsidP="008778B8">
      <w:pPr>
        <w:rPr>
          <w:szCs w:val="24"/>
          <w:u w:val="none"/>
        </w:rPr>
      </w:pPr>
    </w:p>
    <w:p w14:paraId="44B456FF" w14:textId="77777777" w:rsidR="002B673D" w:rsidRPr="00440890" w:rsidRDefault="003A58A8" w:rsidP="00241A61">
      <w:pPr>
        <w:ind w:left="9360" w:firstLine="720"/>
        <w:rPr>
          <w:szCs w:val="24"/>
          <w:u w:val="none"/>
        </w:rPr>
      </w:pPr>
      <w:r>
        <w:rPr>
          <w:szCs w:val="24"/>
          <w:u w:val="none"/>
        </w:rPr>
        <w:t xml:space="preserve">Protokols parakstīts </w:t>
      </w:r>
      <w:r w:rsidR="00015803">
        <w:rPr>
          <w:rFonts w:eastAsia="Calibri"/>
          <w:szCs w:val="24"/>
          <w:u w:val="none"/>
        </w:rPr>
        <w:t>2025</w:t>
      </w:r>
      <w:r w:rsidRPr="002B673D">
        <w:rPr>
          <w:rFonts w:eastAsia="Calibri"/>
          <w:szCs w:val="24"/>
          <w:u w:val="none"/>
        </w:rPr>
        <w:t>.gada __.______________</w:t>
      </w:r>
    </w:p>
    <w:p w14:paraId="557A4795" w14:textId="77777777" w:rsidR="00203C2F" w:rsidRPr="00440890" w:rsidRDefault="00203C2F" w:rsidP="00203C2F">
      <w:pPr>
        <w:rPr>
          <w:szCs w:val="24"/>
          <w:u w:val="none"/>
        </w:rPr>
      </w:pPr>
    </w:p>
    <w:p w14:paraId="4F18FBE4" w14:textId="77777777" w:rsidR="00203C2F" w:rsidRPr="00440890" w:rsidRDefault="003A58A8"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241A61">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41A61">
      <w:footerReference w:type="default" r:id="rId57"/>
      <w:pgSz w:w="16838" w:h="11906" w:orient="landscape"/>
      <w:pgMar w:top="993" w:right="851"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34A6" w14:textId="77777777" w:rsidR="00D74F94" w:rsidRDefault="00D74F94" w:rsidP="009C7240">
      <w:r>
        <w:separator/>
      </w:r>
    </w:p>
  </w:endnote>
  <w:endnote w:type="continuationSeparator" w:id="0">
    <w:p w14:paraId="1259A712" w14:textId="77777777" w:rsidR="00D74F94" w:rsidRDefault="00D74F94" w:rsidP="009C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MS Gothic"/>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14143"/>
      <w:docPartObj>
        <w:docPartGallery w:val="Page Numbers (Bottom of Page)"/>
        <w:docPartUnique/>
      </w:docPartObj>
    </w:sdtPr>
    <w:sdtEndPr>
      <w:rPr>
        <w:sz w:val="18"/>
        <w:szCs w:val="18"/>
        <w:u w:val="none"/>
      </w:rPr>
    </w:sdtEndPr>
    <w:sdtContent>
      <w:p w14:paraId="78F7D51F" w14:textId="77777777" w:rsidR="00985C84" w:rsidRPr="00985C84" w:rsidRDefault="00985C84">
        <w:pPr>
          <w:pStyle w:val="Kjene"/>
          <w:jc w:val="center"/>
          <w:rPr>
            <w:sz w:val="18"/>
            <w:szCs w:val="18"/>
            <w:u w:val="none"/>
          </w:rPr>
        </w:pPr>
        <w:r w:rsidRPr="00985C84">
          <w:rPr>
            <w:sz w:val="18"/>
            <w:szCs w:val="18"/>
            <w:u w:val="none"/>
          </w:rPr>
          <w:fldChar w:fldCharType="begin"/>
        </w:r>
        <w:r w:rsidRPr="00985C84">
          <w:rPr>
            <w:sz w:val="18"/>
            <w:szCs w:val="18"/>
            <w:u w:val="none"/>
          </w:rPr>
          <w:instrText>PAGE   \* MERGEFORMAT</w:instrText>
        </w:r>
        <w:r w:rsidRPr="00985C84">
          <w:rPr>
            <w:sz w:val="18"/>
            <w:szCs w:val="18"/>
            <w:u w:val="none"/>
          </w:rPr>
          <w:fldChar w:fldCharType="separate"/>
        </w:r>
        <w:r w:rsidRPr="00985C84">
          <w:rPr>
            <w:sz w:val="18"/>
            <w:szCs w:val="18"/>
            <w:u w:val="none"/>
          </w:rPr>
          <w:t>2</w:t>
        </w:r>
        <w:r w:rsidRPr="00985C84">
          <w:rPr>
            <w:sz w:val="18"/>
            <w:szCs w:val="18"/>
            <w:u w:val="none"/>
          </w:rPr>
          <w:fldChar w:fldCharType="end"/>
        </w:r>
      </w:p>
    </w:sdtContent>
  </w:sdt>
  <w:p w14:paraId="56B80E68" w14:textId="77777777" w:rsidR="00985C84" w:rsidRDefault="00985C8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934786"/>
      <w:docPartObj>
        <w:docPartGallery w:val="Page Numbers (Bottom of Page)"/>
        <w:docPartUnique/>
      </w:docPartObj>
    </w:sdtPr>
    <w:sdtEndPr>
      <w:rPr>
        <w:sz w:val="20"/>
        <w:szCs w:val="20"/>
        <w:u w:val="none"/>
      </w:rPr>
    </w:sdtEndPr>
    <w:sdtContent>
      <w:p w14:paraId="180B3397" w14:textId="77777777" w:rsidR="009C7240" w:rsidRPr="009C7240" w:rsidRDefault="009C7240">
        <w:pPr>
          <w:pStyle w:val="Kjene"/>
          <w:jc w:val="center"/>
          <w:rPr>
            <w:sz w:val="20"/>
            <w:szCs w:val="20"/>
            <w:u w:val="none"/>
          </w:rPr>
        </w:pPr>
        <w:r w:rsidRPr="009C7240">
          <w:rPr>
            <w:sz w:val="20"/>
            <w:szCs w:val="20"/>
            <w:u w:val="none"/>
          </w:rPr>
          <w:fldChar w:fldCharType="begin"/>
        </w:r>
        <w:r w:rsidRPr="009C7240">
          <w:rPr>
            <w:sz w:val="20"/>
            <w:szCs w:val="20"/>
            <w:u w:val="none"/>
          </w:rPr>
          <w:instrText>PAGE   \* MERGEFORMAT</w:instrText>
        </w:r>
        <w:r w:rsidRPr="009C7240">
          <w:rPr>
            <w:sz w:val="20"/>
            <w:szCs w:val="20"/>
            <w:u w:val="none"/>
          </w:rPr>
          <w:fldChar w:fldCharType="separate"/>
        </w:r>
        <w:r w:rsidRPr="009C7240">
          <w:rPr>
            <w:sz w:val="20"/>
            <w:szCs w:val="20"/>
            <w:u w:val="none"/>
          </w:rPr>
          <w:t>2</w:t>
        </w:r>
        <w:r w:rsidRPr="009C7240">
          <w:rPr>
            <w:sz w:val="20"/>
            <w:szCs w:val="20"/>
            <w:u w:val="none"/>
          </w:rPr>
          <w:fldChar w:fldCharType="end"/>
        </w:r>
      </w:p>
    </w:sdtContent>
  </w:sdt>
  <w:p w14:paraId="00C6F350" w14:textId="77777777" w:rsidR="009C7240" w:rsidRDefault="009C7240">
    <w:pPr>
      <w:pStyle w:val="Kjene"/>
    </w:pPr>
  </w:p>
  <w:p w14:paraId="6B70F42A" w14:textId="77777777" w:rsidR="003A58A8" w:rsidRDefault="003A58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CC44" w14:textId="77777777" w:rsidR="00D74F94" w:rsidRDefault="00D74F94" w:rsidP="009C7240">
      <w:r>
        <w:separator/>
      </w:r>
    </w:p>
  </w:footnote>
  <w:footnote w:type="continuationSeparator" w:id="0">
    <w:p w14:paraId="1DCCDCC7" w14:textId="77777777" w:rsidR="00D74F94" w:rsidRDefault="00D74F94" w:rsidP="009C7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90A"/>
    <w:multiLevelType w:val="multilevel"/>
    <w:tmpl w:val="98846E50"/>
    <w:lvl w:ilvl="0">
      <w:start w:val="1"/>
      <w:numFmt w:val="decimal"/>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6" w:hanging="720"/>
      </w:pPr>
      <w:rPr>
        <w:rFonts w:hint="default"/>
      </w:rPr>
    </w:lvl>
    <w:lvl w:ilvl="3">
      <w:start w:val="1"/>
      <w:numFmt w:val="decimal"/>
      <w:isLgl/>
      <w:lvlText w:val="%1.%2.%3.%4."/>
      <w:lvlJc w:val="left"/>
      <w:pPr>
        <w:ind w:left="3445" w:hanging="720"/>
      </w:pPr>
      <w:rPr>
        <w:rFonts w:hint="default"/>
      </w:rPr>
    </w:lvl>
    <w:lvl w:ilvl="4">
      <w:start w:val="1"/>
      <w:numFmt w:val="decimal"/>
      <w:isLgl/>
      <w:lvlText w:val="%1.%2.%3.%4.%5."/>
      <w:lvlJc w:val="left"/>
      <w:pPr>
        <w:ind w:left="4524" w:hanging="1080"/>
      </w:pPr>
      <w:rPr>
        <w:rFonts w:hint="default"/>
      </w:rPr>
    </w:lvl>
    <w:lvl w:ilvl="5">
      <w:start w:val="1"/>
      <w:numFmt w:val="decimal"/>
      <w:isLgl/>
      <w:lvlText w:val="%1.%2.%3.%4.%5.%6."/>
      <w:lvlJc w:val="left"/>
      <w:pPr>
        <w:ind w:left="5243" w:hanging="1080"/>
      </w:pPr>
      <w:rPr>
        <w:rFonts w:hint="default"/>
      </w:rPr>
    </w:lvl>
    <w:lvl w:ilvl="6">
      <w:start w:val="1"/>
      <w:numFmt w:val="decimal"/>
      <w:isLgl/>
      <w:lvlText w:val="%1.%2.%3.%4.%5.%6.%7."/>
      <w:lvlJc w:val="left"/>
      <w:pPr>
        <w:ind w:left="6322" w:hanging="1440"/>
      </w:pPr>
      <w:rPr>
        <w:rFonts w:hint="default"/>
      </w:rPr>
    </w:lvl>
    <w:lvl w:ilvl="7">
      <w:start w:val="1"/>
      <w:numFmt w:val="decimal"/>
      <w:isLgl/>
      <w:lvlText w:val="%1.%2.%3.%4.%5.%6.%7.%8."/>
      <w:lvlJc w:val="left"/>
      <w:pPr>
        <w:ind w:left="7041" w:hanging="1440"/>
      </w:pPr>
      <w:rPr>
        <w:rFonts w:hint="default"/>
      </w:rPr>
    </w:lvl>
    <w:lvl w:ilvl="8">
      <w:start w:val="1"/>
      <w:numFmt w:val="decimal"/>
      <w:isLgl/>
      <w:lvlText w:val="%1.%2.%3.%4.%5.%6.%7.%8.%9."/>
      <w:lvlJc w:val="left"/>
      <w:pPr>
        <w:ind w:left="8120" w:hanging="1800"/>
      </w:pPr>
      <w:rPr>
        <w:rFonts w:hint="default"/>
      </w:rPr>
    </w:lvl>
  </w:abstractNum>
  <w:abstractNum w:abstractNumId="1" w15:restartNumberingAfterBreak="0">
    <w:nsid w:val="100E0CFF"/>
    <w:multiLevelType w:val="hybridMultilevel"/>
    <w:tmpl w:val="9A7E7DB8"/>
    <w:lvl w:ilvl="0" w:tplc="29423848">
      <w:start w:val="1"/>
      <w:numFmt w:val="decimal"/>
      <w:lvlText w:val="%1."/>
      <w:lvlJc w:val="left"/>
      <w:pPr>
        <w:ind w:left="786"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A424E8"/>
    <w:multiLevelType w:val="multilevel"/>
    <w:tmpl w:val="AA54D72E"/>
    <w:lvl w:ilvl="0">
      <w:start w:val="2"/>
      <w:numFmt w:val="decimal"/>
      <w:lvlText w:val="%1."/>
      <w:lvlJc w:val="left"/>
      <w:pPr>
        <w:ind w:left="927"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3" w15:restartNumberingAfterBreak="0">
    <w:nsid w:val="11547801"/>
    <w:multiLevelType w:val="hybridMultilevel"/>
    <w:tmpl w:val="44B8B008"/>
    <w:lvl w:ilvl="0" w:tplc="8DBE541C">
      <w:numFmt w:val="bullet"/>
      <w:lvlText w:val="-"/>
      <w:lvlJc w:val="left"/>
      <w:pPr>
        <w:ind w:left="3054"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115D45FA"/>
    <w:multiLevelType w:val="multilevel"/>
    <w:tmpl w:val="D222040C"/>
    <w:lvl w:ilvl="0">
      <w:start w:val="1"/>
      <w:numFmt w:val="decimal"/>
      <w:lvlText w:val="%1."/>
      <w:lvlJc w:val="left"/>
      <w:pPr>
        <w:ind w:left="927" w:hanging="360"/>
      </w:pPr>
      <w:rPr>
        <w:rFonts w:hint="default"/>
      </w:rPr>
    </w:lvl>
    <w:lvl w:ilvl="1">
      <w:start w:val="1"/>
      <w:numFmt w:val="decimal"/>
      <w:isLgl/>
      <w:lvlText w:val="%1.%2."/>
      <w:lvlJc w:val="left"/>
      <w:pPr>
        <w:ind w:left="1648" w:hanging="360"/>
      </w:pPr>
      <w:rPr>
        <w:rFonts w:hint="default"/>
      </w:rPr>
    </w:lvl>
    <w:lvl w:ilvl="2">
      <w:start w:val="1"/>
      <w:numFmt w:val="decimal"/>
      <w:isLgl/>
      <w:lvlText w:val="%1.%2.%3."/>
      <w:lvlJc w:val="left"/>
      <w:pPr>
        <w:ind w:left="2729" w:hanging="720"/>
      </w:pPr>
      <w:rPr>
        <w:rFonts w:hint="default"/>
      </w:rPr>
    </w:lvl>
    <w:lvl w:ilvl="3">
      <w:start w:val="1"/>
      <w:numFmt w:val="decimal"/>
      <w:isLgl/>
      <w:lvlText w:val="%1.%2.%3.%4."/>
      <w:lvlJc w:val="left"/>
      <w:pPr>
        <w:ind w:left="3450" w:hanging="720"/>
      </w:pPr>
      <w:rPr>
        <w:rFonts w:hint="default"/>
      </w:rPr>
    </w:lvl>
    <w:lvl w:ilvl="4">
      <w:start w:val="1"/>
      <w:numFmt w:val="decimal"/>
      <w:isLgl/>
      <w:lvlText w:val="%1.%2.%3.%4.%5."/>
      <w:lvlJc w:val="left"/>
      <w:pPr>
        <w:ind w:left="4531" w:hanging="1080"/>
      </w:pPr>
      <w:rPr>
        <w:rFonts w:hint="default"/>
      </w:rPr>
    </w:lvl>
    <w:lvl w:ilvl="5">
      <w:start w:val="1"/>
      <w:numFmt w:val="decimal"/>
      <w:isLgl/>
      <w:lvlText w:val="%1.%2.%3.%4.%5.%6."/>
      <w:lvlJc w:val="left"/>
      <w:pPr>
        <w:ind w:left="5252" w:hanging="1080"/>
      </w:pPr>
      <w:rPr>
        <w:rFonts w:hint="default"/>
      </w:rPr>
    </w:lvl>
    <w:lvl w:ilvl="6">
      <w:start w:val="1"/>
      <w:numFmt w:val="decimal"/>
      <w:isLgl/>
      <w:lvlText w:val="%1.%2.%3.%4.%5.%6.%7."/>
      <w:lvlJc w:val="left"/>
      <w:pPr>
        <w:ind w:left="6333" w:hanging="1440"/>
      </w:pPr>
      <w:rPr>
        <w:rFonts w:hint="default"/>
      </w:rPr>
    </w:lvl>
    <w:lvl w:ilvl="7">
      <w:start w:val="1"/>
      <w:numFmt w:val="decimal"/>
      <w:isLgl/>
      <w:lvlText w:val="%1.%2.%3.%4.%5.%6.%7.%8."/>
      <w:lvlJc w:val="left"/>
      <w:pPr>
        <w:ind w:left="7054" w:hanging="1440"/>
      </w:pPr>
      <w:rPr>
        <w:rFonts w:hint="default"/>
      </w:rPr>
    </w:lvl>
    <w:lvl w:ilvl="8">
      <w:start w:val="1"/>
      <w:numFmt w:val="decimal"/>
      <w:isLgl/>
      <w:lvlText w:val="%1.%2.%3.%4.%5.%6.%7.%8.%9."/>
      <w:lvlJc w:val="left"/>
      <w:pPr>
        <w:ind w:left="8135" w:hanging="1800"/>
      </w:pPr>
      <w:rPr>
        <w:rFonts w:hint="default"/>
      </w:rPr>
    </w:lvl>
  </w:abstractNum>
  <w:abstractNum w:abstractNumId="5" w15:restartNumberingAfterBreak="0">
    <w:nsid w:val="11B463FD"/>
    <w:multiLevelType w:val="hybridMultilevel"/>
    <w:tmpl w:val="685879E6"/>
    <w:lvl w:ilvl="0" w:tplc="A482853A">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33228E8"/>
    <w:multiLevelType w:val="hybridMultilevel"/>
    <w:tmpl w:val="EF981A0C"/>
    <w:lvl w:ilvl="0" w:tplc="CCCE91D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3571998"/>
    <w:multiLevelType w:val="hybridMultilevel"/>
    <w:tmpl w:val="BAF021AA"/>
    <w:lvl w:ilvl="0" w:tplc="3454C2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4AF2E49"/>
    <w:multiLevelType w:val="hybridMultilevel"/>
    <w:tmpl w:val="B16E5752"/>
    <w:lvl w:ilvl="0" w:tplc="41EC47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E683C8A"/>
    <w:multiLevelType w:val="multilevel"/>
    <w:tmpl w:val="783ACFBE"/>
    <w:lvl w:ilvl="0">
      <w:start w:val="1"/>
      <w:numFmt w:val="decimal"/>
      <w:lvlText w:val="%1."/>
      <w:lvlJc w:val="left"/>
      <w:pPr>
        <w:ind w:left="927" w:hanging="360"/>
      </w:pPr>
      <w:rPr>
        <w:rFonts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10" w15:restartNumberingAfterBreak="0">
    <w:nsid w:val="207969B7"/>
    <w:multiLevelType w:val="hybridMultilevel"/>
    <w:tmpl w:val="8E40B0F4"/>
    <w:lvl w:ilvl="0" w:tplc="451CA25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561766"/>
    <w:multiLevelType w:val="multilevel"/>
    <w:tmpl w:val="77046A10"/>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2" w15:restartNumberingAfterBreak="0">
    <w:nsid w:val="23AA576F"/>
    <w:multiLevelType w:val="multilevel"/>
    <w:tmpl w:val="FD706C8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6554EF4"/>
    <w:multiLevelType w:val="hybridMultilevel"/>
    <w:tmpl w:val="09265B74"/>
    <w:lvl w:ilvl="0" w:tplc="E07C8342">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85615E8"/>
    <w:multiLevelType w:val="multilevel"/>
    <w:tmpl w:val="052E10E4"/>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5" w15:restartNumberingAfterBreak="0">
    <w:nsid w:val="2DB77526"/>
    <w:multiLevelType w:val="hybridMultilevel"/>
    <w:tmpl w:val="AC84C9AE"/>
    <w:lvl w:ilvl="0" w:tplc="6980E3CC">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8" w15:restartNumberingAfterBreak="0">
    <w:nsid w:val="317629A7"/>
    <w:multiLevelType w:val="hybridMultilevel"/>
    <w:tmpl w:val="62A4C438"/>
    <w:lvl w:ilvl="0" w:tplc="9738E1F0">
      <w:start w:val="1"/>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9"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0BC3F13"/>
    <w:multiLevelType w:val="multilevel"/>
    <w:tmpl w:val="95487504"/>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2" w15:restartNumberingAfterBreak="0">
    <w:nsid w:val="452B3426"/>
    <w:multiLevelType w:val="multilevel"/>
    <w:tmpl w:val="ABA0BD44"/>
    <w:lvl w:ilvl="0">
      <w:start w:val="1"/>
      <w:numFmt w:val="decimal"/>
      <w:lvlText w:val="%1."/>
      <w:lvlJc w:val="left"/>
      <w:pPr>
        <w:ind w:left="927" w:hanging="360"/>
      </w:pPr>
      <w:rPr>
        <w:rFonts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23" w15:restartNumberingAfterBreak="0">
    <w:nsid w:val="51C258E1"/>
    <w:multiLevelType w:val="multilevel"/>
    <w:tmpl w:val="262A7B54"/>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4" w15:restartNumberingAfterBreak="0">
    <w:nsid w:val="59881015"/>
    <w:multiLevelType w:val="multilevel"/>
    <w:tmpl w:val="59E292A4"/>
    <w:lvl w:ilvl="0">
      <w:start w:val="1"/>
      <w:numFmt w:val="decimal"/>
      <w:lvlText w:val="%1."/>
      <w:lvlJc w:val="left"/>
      <w:pPr>
        <w:ind w:left="927" w:hanging="360"/>
      </w:pPr>
      <w:rPr>
        <w:rFonts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25" w15:restartNumberingAfterBreak="0">
    <w:nsid w:val="60C77F4D"/>
    <w:multiLevelType w:val="hybridMultilevel"/>
    <w:tmpl w:val="152232D2"/>
    <w:lvl w:ilvl="0" w:tplc="A768D892">
      <w:start w:val="1"/>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6" w15:restartNumberingAfterBreak="0">
    <w:nsid w:val="6C1C4568"/>
    <w:multiLevelType w:val="hybridMultilevel"/>
    <w:tmpl w:val="33F0C64C"/>
    <w:lvl w:ilvl="0" w:tplc="25A6A276">
      <w:start w:val="1"/>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7" w15:restartNumberingAfterBreak="0">
    <w:nsid w:val="6C7E71F0"/>
    <w:multiLevelType w:val="hybridMultilevel"/>
    <w:tmpl w:val="2360A07A"/>
    <w:lvl w:ilvl="0" w:tplc="E7C2B3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880388"/>
    <w:multiLevelType w:val="hybridMultilevel"/>
    <w:tmpl w:val="D5327710"/>
    <w:lvl w:ilvl="0" w:tplc="16644C4E">
      <w:start w:val="1"/>
      <w:numFmt w:val="decimal"/>
      <w:lvlText w:val="%1."/>
      <w:lvlJc w:val="left"/>
      <w:pPr>
        <w:ind w:left="928"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76D3461C"/>
    <w:multiLevelType w:val="multilevel"/>
    <w:tmpl w:val="97704E54"/>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31" w15:restartNumberingAfterBreak="0">
    <w:nsid w:val="770D715D"/>
    <w:multiLevelType w:val="hybridMultilevel"/>
    <w:tmpl w:val="92AC686A"/>
    <w:lvl w:ilvl="0" w:tplc="2BC44E6A">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791E3480"/>
    <w:multiLevelType w:val="multilevel"/>
    <w:tmpl w:val="5CF46FB2"/>
    <w:lvl w:ilvl="0">
      <w:start w:val="1"/>
      <w:numFmt w:val="decimal"/>
      <w:lvlText w:val="%1."/>
      <w:lvlJc w:val="left"/>
      <w:pPr>
        <w:ind w:left="927" w:hanging="360"/>
      </w:pPr>
      <w:rPr>
        <w:rFonts w:hint="default"/>
        <w:u w:val="none"/>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33" w15:restartNumberingAfterBreak="0">
    <w:nsid w:val="7A9A4082"/>
    <w:multiLevelType w:val="multilevel"/>
    <w:tmpl w:val="87E0FE0E"/>
    <w:lvl w:ilvl="0">
      <w:start w:val="1"/>
      <w:numFmt w:val="decimal"/>
      <w:lvlText w:val="%1."/>
      <w:lvlJc w:val="left"/>
      <w:pPr>
        <w:ind w:left="928" w:hanging="360"/>
      </w:pPr>
      <w:rPr>
        <w:rFonts w:hint="default"/>
      </w:rPr>
    </w:lvl>
    <w:lvl w:ilvl="1">
      <w:start w:val="1"/>
      <w:numFmt w:val="decimal"/>
      <w:isLgl/>
      <w:lvlText w:val="%1.%2."/>
      <w:lvlJc w:val="left"/>
      <w:pPr>
        <w:ind w:left="1648" w:hanging="36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3448"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248" w:hanging="1080"/>
      </w:pPr>
      <w:rPr>
        <w:rFonts w:hint="default"/>
      </w:rPr>
    </w:lvl>
    <w:lvl w:ilvl="6">
      <w:start w:val="1"/>
      <w:numFmt w:val="decimal"/>
      <w:isLgl/>
      <w:lvlText w:val="%1.%2.%3.%4.%5.%6.%7."/>
      <w:lvlJc w:val="left"/>
      <w:pPr>
        <w:ind w:left="6328" w:hanging="1440"/>
      </w:pPr>
      <w:rPr>
        <w:rFonts w:hint="default"/>
      </w:rPr>
    </w:lvl>
    <w:lvl w:ilvl="7">
      <w:start w:val="1"/>
      <w:numFmt w:val="decimal"/>
      <w:isLgl/>
      <w:lvlText w:val="%1.%2.%3.%4.%5.%6.%7.%8."/>
      <w:lvlJc w:val="left"/>
      <w:pPr>
        <w:ind w:left="7048" w:hanging="1440"/>
      </w:pPr>
      <w:rPr>
        <w:rFonts w:hint="default"/>
      </w:rPr>
    </w:lvl>
    <w:lvl w:ilvl="8">
      <w:start w:val="1"/>
      <w:numFmt w:val="decimal"/>
      <w:isLgl/>
      <w:lvlText w:val="%1.%2.%3.%4.%5.%6.%7.%8.%9."/>
      <w:lvlJc w:val="left"/>
      <w:pPr>
        <w:ind w:left="8128" w:hanging="1800"/>
      </w:pPr>
      <w:rPr>
        <w:rFonts w:hint="default"/>
      </w:rPr>
    </w:lvl>
  </w:abstractNum>
  <w:abstractNum w:abstractNumId="34" w15:restartNumberingAfterBreak="0">
    <w:nsid w:val="7B5366FB"/>
    <w:multiLevelType w:val="multilevel"/>
    <w:tmpl w:val="06C294F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8930094">
    <w:abstractNumId w:val="16"/>
  </w:num>
  <w:num w:numId="2" w16cid:durableId="807630124">
    <w:abstractNumId w:val="3"/>
  </w:num>
  <w:num w:numId="3" w16cid:durableId="1161240534">
    <w:abstractNumId w:val="1"/>
  </w:num>
  <w:num w:numId="4" w16cid:durableId="200091904">
    <w:abstractNumId w:val="28"/>
  </w:num>
  <w:num w:numId="5" w16cid:durableId="2042628781">
    <w:abstractNumId w:val="17"/>
  </w:num>
  <w:num w:numId="6" w16cid:durableId="280504299">
    <w:abstractNumId w:val="29"/>
  </w:num>
  <w:num w:numId="7" w16cid:durableId="770399397">
    <w:abstractNumId w:val="19"/>
  </w:num>
  <w:num w:numId="8" w16cid:durableId="1201624349">
    <w:abstractNumId w:val="20"/>
  </w:num>
  <w:num w:numId="9" w16cid:durableId="667905501">
    <w:abstractNumId w:val="8"/>
  </w:num>
  <w:num w:numId="10" w16cid:durableId="1793786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0723283">
    <w:abstractNumId w:val="10"/>
  </w:num>
  <w:num w:numId="12" w16cid:durableId="824783447">
    <w:abstractNumId w:val="13"/>
  </w:num>
  <w:num w:numId="13" w16cid:durableId="908073872">
    <w:abstractNumId w:val="34"/>
  </w:num>
  <w:num w:numId="14" w16cid:durableId="1036924987">
    <w:abstractNumId w:val="9"/>
  </w:num>
  <w:num w:numId="15" w16cid:durableId="946547621">
    <w:abstractNumId w:val="22"/>
  </w:num>
  <w:num w:numId="16" w16cid:durableId="2044863033">
    <w:abstractNumId w:val="11"/>
  </w:num>
  <w:num w:numId="17" w16cid:durableId="1391074668">
    <w:abstractNumId w:val="4"/>
  </w:num>
  <w:num w:numId="18" w16cid:durableId="1405492073">
    <w:abstractNumId w:val="33"/>
  </w:num>
  <w:num w:numId="19" w16cid:durableId="1481724440">
    <w:abstractNumId w:val="0"/>
  </w:num>
  <w:num w:numId="20" w16cid:durableId="366759257">
    <w:abstractNumId w:val="26"/>
  </w:num>
  <w:num w:numId="21" w16cid:durableId="1035158644">
    <w:abstractNumId w:val="25"/>
  </w:num>
  <w:num w:numId="22" w16cid:durableId="1223562746">
    <w:abstractNumId w:val="18"/>
  </w:num>
  <w:num w:numId="23" w16cid:durableId="1151941411">
    <w:abstractNumId w:val="6"/>
  </w:num>
  <w:num w:numId="24" w16cid:durableId="500700341">
    <w:abstractNumId w:val="31"/>
  </w:num>
  <w:num w:numId="25" w16cid:durableId="80376597">
    <w:abstractNumId w:val="15"/>
  </w:num>
  <w:num w:numId="26" w16cid:durableId="1661228958">
    <w:abstractNumId w:val="7"/>
  </w:num>
  <w:num w:numId="27" w16cid:durableId="601841958">
    <w:abstractNumId w:val="12"/>
  </w:num>
  <w:num w:numId="28" w16cid:durableId="1888375108">
    <w:abstractNumId w:val="5"/>
  </w:num>
  <w:num w:numId="29" w16cid:durableId="689188355">
    <w:abstractNumId w:val="27"/>
  </w:num>
  <w:num w:numId="30" w16cid:durableId="2130010386">
    <w:abstractNumId w:val="24"/>
  </w:num>
  <w:num w:numId="31" w16cid:durableId="156657804">
    <w:abstractNumId w:val="14"/>
  </w:num>
  <w:num w:numId="32" w16cid:durableId="1016233275">
    <w:abstractNumId w:val="32"/>
  </w:num>
  <w:num w:numId="33" w16cid:durableId="1018198793">
    <w:abstractNumId w:val="23"/>
  </w:num>
  <w:num w:numId="34" w16cid:durableId="729154500">
    <w:abstractNumId w:val="2"/>
  </w:num>
  <w:num w:numId="35" w16cid:durableId="2014137955">
    <w:abstractNumId w:val="30"/>
  </w:num>
  <w:num w:numId="36" w16cid:durableId="15694159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5803"/>
    <w:rsid w:val="0003247C"/>
    <w:rsid w:val="000721E9"/>
    <w:rsid w:val="000B4246"/>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79D2"/>
    <w:rsid w:val="001C7258"/>
    <w:rsid w:val="001D3758"/>
    <w:rsid w:val="001D3C2D"/>
    <w:rsid w:val="001E2CE4"/>
    <w:rsid w:val="001F026B"/>
    <w:rsid w:val="001F5AD7"/>
    <w:rsid w:val="00203C2F"/>
    <w:rsid w:val="00241A61"/>
    <w:rsid w:val="002552AB"/>
    <w:rsid w:val="002B36A5"/>
    <w:rsid w:val="002B673D"/>
    <w:rsid w:val="002F618A"/>
    <w:rsid w:val="00321B74"/>
    <w:rsid w:val="0032517B"/>
    <w:rsid w:val="00343293"/>
    <w:rsid w:val="00360A3B"/>
    <w:rsid w:val="00366EF4"/>
    <w:rsid w:val="00375A48"/>
    <w:rsid w:val="003A5772"/>
    <w:rsid w:val="003A58A8"/>
    <w:rsid w:val="003B3B5E"/>
    <w:rsid w:val="003C6714"/>
    <w:rsid w:val="004004BE"/>
    <w:rsid w:val="00440890"/>
    <w:rsid w:val="00456308"/>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75A1B"/>
    <w:rsid w:val="005842C7"/>
    <w:rsid w:val="005A5229"/>
    <w:rsid w:val="005C2854"/>
    <w:rsid w:val="005E13BA"/>
    <w:rsid w:val="005E5900"/>
    <w:rsid w:val="006252DA"/>
    <w:rsid w:val="00625F56"/>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75A1"/>
    <w:rsid w:val="007D13F3"/>
    <w:rsid w:val="0081079F"/>
    <w:rsid w:val="00820C8B"/>
    <w:rsid w:val="008225DD"/>
    <w:rsid w:val="008778B8"/>
    <w:rsid w:val="00881464"/>
    <w:rsid w:val="008936D0"/>
    <w:rsid w:val="008C6323"/>
    <w:rsid w:val="0093403E"/>
    <w:rsid w:val="00956EC8"/>
    <w:rsid w:val="0096468A"/>
    <w:rsid w:val="00984D3F"/>
    <w:rsid w:val="00985C84"/>
    <w:rsid w:val="009A36C5"/>
    <w:rsid w:val="009C7240"/>
    <w:rsid w:val="009D2422"/>
    <w:rsid w:val="009E3FE7"/>
    <w:rsid w:val="009E778C"/>
    <w:rsid w:val="009F3D14"/>
    <w:rsid w:val="00A7555E"/>
    <w:rsid w:val="00AE5E1B"/>
    <w:rsid w:val="00AE5FCA"/>
    <w:rsid w:val="00AF498F"/>
    <w:rsid w:val="00B03844"/>
    <w:rsid w:val="00B05482"/>
    <w:rsid w:val="00B21256"/>
    <w:rsid w:val="00B24B3A"/>
    <w:rsid w:val="00B309A6"/>
    <w:rsid w:val="00B317FE"/>
    <w:rsid w:val="00B61419"/>
    <w:rsid w:val="00B64CA9"/>
    <w:rsid w:val="00B8478D"/>
    <w:rsid w:val="00B94675"/>
    <w:rsid w:val="00BC2002"/>
    <w:rsid w:val="00C470DF"/>
    <w:rsid w:val="00C50FC7"/>
    <w:rsid w:val="00C72FCA"/>
    <w:rsid w:val="00C876CC"/>
    <w:rsid w:val="00C87C0A"/>
    <w:rsid w:val="00CA0507"/>
    <w:rsid w:val="00CA2A8B"/>
    <w:rsid w:val="00CC45B9"/>
    <w:rsid w:val="00CD368B"/>
    <w:rsid w:val="00D24F50"/>
    <w:rsid w:val="00D316F2"/>
    <w:rsid w:val="00D46B8C"/>
    <w:rsid w:val="00D64CA5"/>
    <w:rsid w:val="00D74F94"/>
    <w:rsid w:val="00DB5553"/>
    <w:rsid w:val="00DC5C49"/>
    <w:rsid w:val="00DC6E3D"/>
    <w:rsid w:val="00DD5FC3"/>
    <w:rsid w:val="00DE2978"/>
    <w:rsid w:val="00DE7201"/>
    <w:rsid w:val="00E14D11"/>
    <w:rsid w:val="00E264AD"/>
    <w:rsid w:val="00E32D61"/>
    <w:rsid w:val="00E61EDA"/>
    <w:rsid w:val="00E718AB"/>
    <w:rsid w:val="00E72160"/>
    <w:rsid w:val="00E966B9"/>
    <w:rsid w:val="00EA335C"/>
    <w:rsid w:val="00EC5B9B"/>
    <w:rsid w:val="00F05BE8"/>
    <w:rsid w:val="00F07D9B"/>
    <w:rsid w:val="00F2565C"/>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0BC32DD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9C7240"/>
    <w:pPr>
      <w:tabs>
        <w:tab w:val="center" w:pos="4153"/>
        <w:tab w:val="right" w:pos="8306"/>
      </w:tabs>
    </w:pPr>
  </w:style>
  <w:style w:type="character" w:customStyle="1" w:styleId="GalveneRakstz">
    <w:name w:val="Galvene Rakstz."/>
    <w:basedOn w:val="Noklusjumarindkopasfonts"/>
    <w:link w:val="Galvene"/>
    <w:uiPriority w:val="99"/>
    <w:rsid w:val="009C7240"/>
    <w:rPr>
      <w:szCs w:val="22"/>
    </w:rPr>
  </w:style>
  <w:style w:type="paragraph" w:styleId="Kjene">
    <w:name w:val="footer"/>
    <w:basedOn w:val="Parasts"/>
    <w:link w:val="KjeneRakstz"/>
    <w:uiPriority w:val="99"/>
    <w:unhideWhenUsed/>
    <w:rsid w:val="009C7240"/>
    <w:pPr>
      <w:tabs>
        <w:tab w:val="center" w:pos="4153"/>
        <w:tab w:val="right" w:pos="8306"/>
      </w:tabs>
    </w:pPr>
  </w:style>
  <w:style w:type="character" w:customStyle="1" w:styleId="KjeneRakstz">
    <w:name w:val="Kājene Rakstz."/>
    <w:basedOn w:val="Noklusjumarindkopasfonts"/>
    <w:link w:val="Kjene"/>
    <w:uiPriority w:val="99"/>
    <w:rsid w:val="009C7240"/>
    <w:rPr>
      <w:szCs w:val="22"/>
    </w:rPr>
  </w:style>
  <w:style w:type="paragraph" w:customStyle="1" w:styleId="Default">
    <w:name w:val="Default"/>
    <w:qFormat/>
    <w:rsid w:val="000B4246"/>
    <w:rPr>
      <w:snapToGrid w:val="0"/>
      <w:szCs w:val="20"/>
      <w:u w:val="none"/>
    </w:rPr>
  </w:style>
  <w:style w:type="paragraph" w:styleId="Sarakstarindkopa">
    <w:name w:val="List Paragraph"/>
    <w:basedOn w:val="Parasts"/>
    <w:uiPriority w:val="34"/>
    <w:qFormat/>
    <w:rsid w:val="000B4246"/>
    <w:pPr>
      <w:ind w:left="720"/>
      <w:contextualSpacing/>
      <w:jc w:val="both"/>
    </w:pPr>
    <w:rPr>
      <w:rFonts w:cs="Arial"/>
      <w:u w:val="non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68490" TargetMode="External"/><Relationship Id="rId18" Type="http://schemas.openxmlformats.org/officeDocument/2006/relationships/hyperlink" Target="http://likumi.lv/doc.php?id=68490" TargetMode="External"/><Relationship Id="rId26" Type="http://schemas.openxmlformats.org/officeDocument/2006/relationships/hyperlink" Target="mailto:dome@gulbene.lv" TargetMode="External"/><Relationship Id="rId39" Type="http://schemas.openxmlformats.org/officeDocument/2006/relationships/hyperlink" Target="mailto:dome@gulbene.lv" TargetMode="External"/><Relationship Id="rId21" Type="http://schemas.openxmlformats.org/officeDocument/2006/relationships/hyperlink" Target="http://likumi.lv/doc.php?id=68490" TargetMode="External"/><Relationship Id="rId34" Type="http://schemas.openxmlformats.org/officeDocument/2006/relationships/hyperlink" Target="mailto:dome@gulbene.lv" TargetMode="External"/><Relationship Id="rId42" Type="http://schemas.openxmlformats.org/officeDocument/2006/relationships/hyperlink" Target="mailto:dome@gulbene.lv" TargetMode="External"/><Relationship Id="rId47" Type="http://schemas.openxmlformats.org/officeDocument/2006/relationships/hyperlink" Target="mailto:dome@gulbene.lv" TargetMode="External"/><Relationship Id="rId50" Type="http://schemas.openxmlformats.org/officeDocument/2006/relationships/hyperlink" Target="mailto:dome@gulbene.lv" TargetMode="External"/><Relationship Id="rId55" Type="http://schemas.openxmlformats.org/officeDocument/2006/relationships/hyperlink" Target="mailto:dome@gulbene.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kumi.lv/doc.php?id=68490" TargetMode="External"/><Relationship Id="rId29" Type="http://schemas.openxmlformats.org/officeDocument/2006/relationships/hyperlink" Target="http://www.gulbene.lv" TargetMode="External"/><Relationship Id="rId11" Type="http://schemas.openxmlformats.org/officeDocument/2006/relationships/hyperlink" Target="https://likumi.lv/ta/id/258572-buvniecibas-likums"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hyperlink" Target="http://www.gulbene.lv" TargetMode="External"/><Relationship Id="rId40" Type="http://schemas.openxmlformats.org/officeDocument/2006/relationships/hyperlink" Target="http://www.gulbene.lv" TargetMode="External"/><Relationship Id="rId45" Type="http://schemas.openxmlformats.org/officeDocument/2006/relationships/hyperlink" Target="http://www.gulbene.lv" TargetMode="External"/><Relationship Id="rId53" Type="http://schemas.openxmlformats.org/officeDocument/2006/relationships/hyperlink" Target="http://www.gulbene.lv"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likumi.lv/doc.php?id=68490"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likumi.lv/doc.php?id=68490" TargetMode="External"/><Relationship Id="rId22" Type="http://schemas.openxmlformats.org/officeDocument/2006/relationships/hyperlink" Target="http://likumi.lv/doc.php?id=68490" TargetMode="External"/><Relationship Id="rId27" Type="http://schemas.openxmlformats.org/officeDocument/2006/relationships/hyperlink" Target="mailto:dome@gulbene.lv" TargetMode="External"/><Relationship Id="rId30" Type="http://schemas.openxmlformats.org/officeDocument/2006/relationships/hyperlink" Target="mailto:dome@gulbene.lv" TargetMode="External"/><Relationship Id="rId35" Type="http://schemas.openxmlformats.org/officeDocument/2006/relationships/hyperlink" Target="mailto:dome@gulbene.lv" TargetMode="External"/><Relationship Id="rId43" Type="http://schemas.openxmlformats.org/officeDocument/2006/relationships/hyperlink" Target="mailto:dome@gulbene.lv" TargetMode="External"/><Relationship Id="rId48" Type="http://schemas.openxmlformats.org/officeDocument/2006/relationships/hyperlink" Target="http://www.gulbene.lv"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dome@gulbene.lv" TargetMode="External"/><Relationship Id="rId3" Type="http://schemas.openxmlformats.org/officeDocument/2006/relationships/styles" Target="styles.xml"/><Relationship Id="rId12" Type="http://schemas.openxmlformats.org/officeDocument/2006/relationships/hyperlink" Target="https://likumi.lv/ta/id/258572-buvniecibas-likums" TargetMode="External"/><Relationship Id="rId17" Type="http://schemas.openxmlformats.org/officeDocument/2006/relationships/hyperlink" Target="http://likumi.lv/doc.php?id=68490"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mailto:dome@gulbene.lv" TargetMode="External"/><Relationship Id="rId46" Type="http://schemas.openxmlformats.org/officeDocument/2006/relationships/hyperlink" Target="mailto:dome@gulbene.lv" TargetMode="External"/><Relationship Id="rId59" Type="http://schemas.openxmlformats.org/officeDocument/2006/relationships/theme" Target="theme/theme1.xml"/><Relationship Id="rId20" Type="http://schemas.openxmlformats.org/officeDocument/2006/relationships/hyperlink" Target="http://likumi.lv/doc.php?id=68490" TargetMode="External"/><Relationship Id="rId41" Type="http://schemas.openxmlformats.org/officeDocument/2006/relationships/hyperlink" Target="http://www.gulbene.lv" TargetMode="External"/><Relationship Id="rId54" Type="http://schemas.openxmlformats.org/officeDocument/2006/relationships/hyperlink" Target="mailto:dome@gulbene.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kumi.lv/doc.php?id=68490" TargetMode="External"/><Relationship Id="rId23" Type="http://schemas.openxmlformats.org/officeDocument/2006/relationships/hyperlink" Target="http://likumi.lv/doc.php?id=68490"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49" Type="http://schemas.openxmlformats.org/officeDocument/2006/relationships/hyperlink" Target="http://www.gulbene.lv" TargetMode="External"/><Relationship Id="rId57" Type="http://schemas.openxmlformats.org/officeDocument/2006/relationships/footer" Target="footer2.xml"/><Relationship Id="rId10" Type="http://schemas.openxmlformats.org/officeDocument/2006/relationships/hyperlink" Target="http://www.gulbene.lv" TargetMode="External"/><Relationship Id="rId31" Type="http://schemas.openxmlformats.org/officeDocument/2006/relationships/hyperlink" Target="mailto:dome@gulbene.lv" TargetMode="External"/><Relationship Id="rId44" Type="http://schemas.openxmlformats.org/officeDocument/2006/relationships/hyperlink" Target="http://www.gulbene.lv" TargetMode="External"/><Relationship Id="rId52"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B1D8-ED0A-48F2-B6AD-EC2970E0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210661</Words>
  <Characters>120078</Characters>
  <Application>Microsoft Office Word</Application>
  <DocSecurity>0</DocSecurity>
  <Lines>1000</Lines>
  <Paragraphs>660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2025-02-25T14:24:00Z</cp:lastPrinted>
  <dcterms:created xsi:type="dcterms:W3CDTF">2025-02-26T07:26:00Z</dcterms:created>
  <dcterms:modified xsi:type="dcterms:W3CDTF">2025-02-26T07:39:00Z</dcterms:modified>
</cp:coreProperties>
</file>