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00D13">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00D13">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00D13">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000D13">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00D13">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A5B9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5CE67962" w:rsidR="0098391B" w:rsidRPr="00F60084" w:rsidRDefault="00233B7C" w:rsidP="00233B7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91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6332EF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33B7C">
              <w:rPr>
                <w:rFonts w:eastAsiaTheme="minorHAnsi"/>
                <w:b/>
                <w:bCs/>
                <w:lang w:eastAsia="en-US"/>
              </w:rPr>
              <w:t>6</w:t>
            </w:r>
            <w:r w:rsidRPr="00F60084">
              <w:rPr>
                <w:rFonts w:eastAsiaTheme="minorHAnsi"/>
                <w:b/>
                <w:bCs/>
                <w:lang w:eastAsia="en-US"/>
              </w:rPr>
              <w:t xml:space="preserve">; </w:t>
            </w:r>
            <w:r w:rsidR="00233B7C">
              <w:rPr>
                <w:rFonts w:eastAsiaTheme="minorHAnsi"/>
                <w:b/>
                <w:bCs/>
                <w:lang w:eastAsia="en-US"/>
              </w:rPr>
              <w:t>14</w:t>
            </w:r>
            <w:r w:rsidRPr="00F60084">
              <w:rPr>
                <w:rFonts w:eastAsiaTheme="minorHAnsi"/>
                <w:b/>
                <w:bCs/>
                <w:lang w:eastAsia="en-US"/>
              </w:rPr>
              <w:t>.p)</w:t>
            </w:r>
          </w:p>
        </w:tc>
      </w:tr>
    </w:tbl>
    <w:p w14:paraId="797F6574" w14:textId="77777777" w:rsidR="0098391B" w:rsidRDefault="0098391B" w:rsidP="00853051">
      <w:pPr>
        <w:rPr>
          <w:b/>
        </w:rPr>
      </w:pPr>
    </w:p>
    <w:p w14:paraId="27640290" w14:textId="67EFBFF9" w:rsidR="0098391B" w:rsidRPr="007F31A4" w:rsidRDefault="00BC09E6" w:rsidP="00F8470C">
      <w:pPr>
        <w:jc w:val="center"/>
        <w:rPr>
          <w:b/>
        </w:rPr>
      </w:pPr>
      <w:r w:rsidRPr="00BC09E6">
        <w:rPr>
          <w:b/>
        </w:rPr>
        <w:t xml:space="preserve">Par </w:t>
      </w:r>
      <w:r w:rsidR="00615124">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5B01C9">
        <w:rPr>
          <w:b/>
        </w:rPr>
        <w:t>Ķērpji</w:t>
      </w:r>
      <w:r w:rsidR="00F261F7">
        <w:rPr>
          <w:b/>
        </w:rPr>
        <w:t xml:space="preserve">” </w:t>
      </w:r>
      <w:r w:rsidR="008A537B">
        <w:rPr>
          <w:b/>
        </w:rPr>
        <w:t>piešķiršanu</w:t>
      </w:r>
    </w:p>
    <w:p w14:paraId="42C305AF" w14:textId="77777777" w:rsidR="0098391B" w:rsidRPr="007F31A4" w:rsidRDefault="0098391B" w:rsidP="0098391B"/>
    <w:p w14:paraId="52A6D64C" w14:textId="3DF3475E" w:rsidR="00E6566B" w:rsidRDefault="00F261F7" w:rsidP="003A5B90">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B357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B3578">
        <w:rPr>
          <w:rFonts w:eastAsia="SimSun"/>
          <w:lang w:eastAsia="zh-CN" w:bidi="hi-IN"/>
        </w:rPr>
        <w:t>5044 003 00</w:t>
      </w:r>
      <w:r w:rsidR="005B01C9">
        <w:rPr>
          <w:rFonts w:eastAsia="SimSun"/>
          <w:lang w:eastAsia="zh-CN" w:bidi="hi-IN"/>
        </w:rPr>
        <w:t>80</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520414A3" w:rsidR="00E0760F" w:rsidRDefault="00E0760F" w:rsidP="003A5B90">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B3578">
        <w:rPr>
          <w:rFonts w:eastAsia="SimSun"/>
          <w:lang w:eastAsia="zh-CN" w:bidi="hi-IN"/>
        </w:rPr>
        <w:t>Beļavas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8A09A6">
        <w:rPr>
          <w:rFonts w:eastAsia="SimSun"/>
          <w:lang w:eastAsia="zh-CN" w:bidi="hi-IN"/>
        </w:rPr>
        <w:t>5044 003 00</w:t>
      </w:r>
      <w:r w:rsidR="005B01C9">
        <w:rPr>
          <w:rFonts w:eastAsia="SimSun"/>
          <w:lang w:eastAsia="zh-CN" w:bidi="hi-IN"/>
        </w:rPr>
        <w:t>80</w:t>
      </w:r>
      <w:r>
        <w:rPr>
          <w:rFonts w:eastAsia="SimSun"/>
          <w:lang w:eastAsia="zh-CN" w:bidi="hi-IN"/>
        </w:rPr>
        <w:t xml:space="preserve">, sastāvošs no zemes vienības ar kadastra apzīmējumu </w:t>
      </w:r>
      <w:r w:rsidR="008A09A6">
        <w:rPr>
          <w:rFonts w:eastAsia="SimSun"/>
          <w:lang w:eastAsia="zh-CN" w:bidi="hi-IN"/>
        </w:rPr>
        <w:t>5044 003 00</w:t>
      </w:r>
      <w:r w:rsidR="005B01C9">
        <w:rPr>
          <w:rFonts w:eastAsia="SimSun"/>
          <w:lang w:eastAsia="zh-CN" w:bidi="hi-IN"/>
        </w:rPr>
        <w:t>80</w:t>
      </w:r>
      <w:r>
        <w:rPr>
          <w:rFonts w:eastAsia="SimSun"/>
          <w:lang w:eastAsia="zh-CN" w:bidi="hi-IN"/>
        </w:rPr>
        <w:t xml:space="preserve"> </w:t>
      </w:r>
      <w:r w:rsidR="005B01C9">
        <w:rPr>
          <w:rFonts w:eastAsia="SimSun"/>
          <w:lang w:eastAsia="zh-CN" w:bidi="hi-IN"/>
        </w:rPr>
        <w:t>1</w:t>
      </w:r>
      <w:r>
        <w:rPr>
          <w:rFonts w:eastAsia="SimSun"/>
          <w:lang w:eastAsia="zh-CN" w:bidi="hi-IN"/>
        </w:rPr>
        <w:t>,</w:t>
      </w:r>
      <w:r w:rsidR="008A09A6">
        <w:rPr>
          <w:rFonts w:eastAsia="SimSun"/>
          <w:lang w:eastAsia="zh-CN" w:bidi="hi-IN"/>
        </w:rPr>
        <w:t>0</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3A5B9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3A5B9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3A5B9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6BACF07A" w:rsidR="00122A80" w:rsidRDefault="00793879" w:rsidP="003A5B9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komitejas ieteikumu, atklāti balsojot: </w:t>
      </w:r>
      <w:r w:rsidR="00233B7C" w:rsidRPr="0016506D">
        <w:rPr>
          <w:noProof/>
        </w:rPr>
        <w:t xml:space="preserve">ar 15 balsīm "Par" (Ainārs Brezinskis, Aivars Circens, </w:t>
      </w:r>
      <w:r w:rsidR="00233B7C" w:rsidRPr="0016506D">
        <w:rPr>
          <w:noProof/>
        </w:rPr>
        <w:lastRenderedPageBreak/>
        <w:t>Anatolijs Savickis, Andis Caunītis, Atis Jencītis, Guna Pūcīte, Guna Švika, Gunārs Babris, Gunārs Ciglis, Intars Liepiņš, Ivars Kupčs, Lāsma Gabdulļina, Mudīte Motivāne, Normunds Audzišs, Normunds Mazūrs), "Pret" – nav, "Atturas" – nav, "Nepiedalās" – nav</w:t>
      </w:r>
      <w:r w:rsidR="00122A80" w:rsidRPr="00122A80">
        <w:rPr>
          <w:rFonts w:eastAsia="SimSun"/>
          <w:lang w:eastAsia="zh-CN" w:bidi="hi-IN"/>
        </w:rPr>
        <w:t>, Gulbenes novada pašvaldības dome NOLEMJ:</w:t>
      </w:r>
    </w:p>
    <w:p w14:paraId="0DD4122A" w14:textId="1723DAD9" w:rsidR="006B3B1E" w:rsidRDefault="00AB110D" w:rsidP="003A5B90">
      <w:pPr>
        <w:spacing w:line="360" w:lineRule="auto"/>
        <w:ind w:firstLine="567"/>
        <w:jc w:val="both"/>
        <w:rPr>
          <w:rFonts w:eastAsia="SimSun"/>
          <w:lang w:eastAsia="zh-CN" w:bidi="hi-IN"/>
        </w:rPr>
      </w:pPr>
      <w:r w:rsidRPr="0051758B">
        <w:rPr>
          <w:rFonts w:eastAsia="SimSun"/>
          <w:lang w:eastAsia="zh-CN" w:bidi="hi-IN"/>
        </w:rPr>
        <w:t>PIEŠĶIRT nosaukumu “</w:t>
      </w:r>
      <w:r w:rsidR="00AB414F">
        <w:rPr>
          <w:rFonts w:eastAsia="SimSun"/>
          <w:lang w:eastAsia="zh-CN" w:bidi="hi-IN"/>
        </w:rPr>
        <w:t>Ķērpji</w:t>
      </w:r>
      <w:r w:rsidRPr="0051758B">
        <w:rPr>
          <w:rFonts w:eastAsia="SimSun"/>
          <w:lang w:eastAsia="zh-CN" w:bidi="hi-IN"/>
        </w:rPr>
        <w:t>” nekustamajam īpašumam</w:t>
      </w:r>
      <w:r w:rsidR="00E6566B">
        <w:rPr>
          <w:rFonts w:eastAsia="SimSun"/>
          <w:lang w:eastAsia="zh-CN" w:bidi="hi-IN"/>
        </w:rPr>
        <w:t xml:space="preserve"> </w:t>
      </w:r>
      <w:r w:rsidR="001A0A24">
        <w:rPr>
          <w:rFonts w:eastAsia="SimSun"/>
          <w:lang w:eastAsia="zh-CN" w:bidi="hi-IN"/>
        </w:rPr>
        <w:t>Beļavas</w:t>
      </w:r>
      <w:r w:rsidR="00E6566B">
        <w:rPr>
          <w:rFonts w:eastAsia="SimSun"/>
          <w:lang w:eastAsia="zh-CN" w:bidi="hi-IN"/>
        </w:rPr>
        <w:t xml:space="preserve"> pagastā ar kadastra numuru </w:t>
      </w:r>
      <w:r w:rsidR="001A0A24">
        <w:rPr>
          <w:rFonts w:eastAsia="SimSun"/>
          <w:lang w:eastAsia="zh-CN" w:bidi="hi-IN"/>
        </w:rPr>
        <w:t>5044 003 00</w:t>
      </w:r>
      <w:r w:rsidR="00AB414F">
        <w:rPr>
          <w:rFonts w:eastAsia="SimSun"/>
          <w:lang w:eastAsia="zh-CN" w:bidi="hi-IN"/>
        </w:rPr>
        <w:t>80</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A0A24">
        <w:rPr>
          <w:rFonts w:eastAsia="SimSun"/>
          <w:lang w:eastAsia="zh-CN" w:bidi="hi-IN"/>
        </w:rPr>
        <w:t>5044 003 00</w:t>
      </w:r>
      <w:r w:rsidR="00AB414F">
        <w:rPr>
          <w:rFonts w:eastAsia="SimSun"/>
          <w:lang w:eastAsia="zh-CN" w:bidi="hi-IN"/>
        </w:rPr>
        <w:t>80</w:t>
      </w:r>
      <w:r w:rsidR="0083169A">
        <w:rPr>
          <w:rFonts w:eastAsia="SimSun"/>
          <w:lang w:eastAsia="zh-CN" w:bidi="hi-IN"/>
        </w:rPr>
        <w:t xml:space="preserve"> </w:t>
      </w:r>
      <w:r w:rsidR="00AB414F">
        <w:rPr>
          <w:rFonts w:eastAsia="SimSun"/>
          <w:lang w:eastAsia="zh-CN" w:bidi="hi-IN"/>
        </w:rPr>
        <w:t>1</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3A5B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5301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D13"/>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33B7C"/>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5B90"/>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0146"/>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4A"/>
    <w:rsid w:val="00D05B7A"/>
    <w:rsid w:val="00D16E90"/>
    <w:rsid w:val="00D226E6"/>
    <w:rsid w:val="00D2328C"/>
    <w:rsid w:val="00D239B7"/>
    <w:rsid w:val="00D312BB"/>
    <w:rsid w:val="00D365A6"/>
    <w:rsid w:val="00D4322F"/>
    <w:rsid w:val="00D502C8"/>
    <w:rsid w:val="00D623CC"/>
    <w:rsid w:val="00D84E05"/>
    <w:rsid w:val="00D9303F"/>
    <w:rsid w:val="00D974BC"/>
    <w:rsid w:val="00DB567F"/>
    <w:rsid w:val="00DD0E93"/>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1942</Words>
  <Characters>1107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2025-02-28T11:45:00Z</cp:lastPrinted>
  <dcterms:created xsi:type="dcterms:W3CDTF">2025-03-05T08:02:00Z</dcterms:created>
  <dcterms:modified xsi:type="dcterms:W3CDTF">2025-03-05T08:02:00Z</dcterms:modified>
</cp:coreProperties>
</file>