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C13795">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C13795">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C13795">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C13795">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C13795">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704AC"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2D69E276"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615124">
              <w:rPr>
                <w:rFonts w:eastAsiaTheme="minorHAnsi"/>
                <w:b/>
                <w:bCs/>
                <w:lang w:eastAsia="en-US"/>
              </w:rPr>
              <w:t>februārī</w:t>
            </w:r>
          </w:p>
        </w:tc>
        <w:tc>
          <w:tcPr>
            <w:tcW w:w="4729" w:type="dxa"/>
          </w:tcPr>
          <w:p w14:paraId="56075C4D" w14:textId="70F05F97" w:rsidR="0098391B" w:rsidRPr="00F60084" w:rsidRDefault="001704AC" w:rsidP="001704A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2A03CA">
              <w:rPr>
                <w:rFonts w:eastAsiaTheme="minorHAnsi"/>
                <w:b/>
                <w:bCs/>
                <w:lang w:eastAsia="en-US"/>
              </w:rPr>
              <w:t>5</w:t>
            </w:r>
            <w:r w:rsidR="0098391B" w:rsidRPr="00F60084">
              <w:rPr>
                <w:rFonts w:eastAsiaTheme="minorHAnsi"/>
                <w:b/>
                <w:bCs/>
                <w:lang w:eastAsia="en-US"/>
              </w:rPr>
              <w:t>/</w:t>
            </w:r>
            <w:r>
              <w:rPr>
                <w:rFonts w:eastAsiaTheme="minorHAnsi"/>
                <w:b/>
                <w:bCs/>
                <w:lang w:eastAsia="en-US"/>
              </w:rPr>
              <w:t>94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C07D6DF"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1704AC">
              <w:rPr>
                <w:rFonts w:eastAsiaTheme="minorHAnsi"/>
                <w:b/>
                <w:bCs/>
                <w:lang w:eastAsia="en-US"/>
              </w:rPr>
              <w:t>6</w:t>
            </w:r>
            <w:r w:rsidRPr="00F60084">
              <w:rPr>
                <w:rFonts w:eastAsiaTheme="minorHAnsi"/>
                <w:b/>
                <w:bCs/>
                <w:lang w:eastAsia="en-US"/>
              </w:rPr>
              <w:t xml:space="preserve">; </w:t>
            </w:r>
            <w:r w:rsidR="001704AC">
              <w:rPr>
                <w:rFonts w:eastAsiaTheme="minorHAnsi"/>
                <w:b/>
                <w:bCs/>
                <w:lang w:eastAsia="en-US"/>
              </w:rPr>
              <w:t>17</w:t>
            </w:r>
            <w:r w:rsidRPr="00F60084">
              <w:rPr>
                <w:rFonts w:eastAsiaTheme="minorHAnsi"/>
                <w:b/>
                <w:bCs/>
                <w:lang w:eastAsia="en-US"/>
              </w:rPr>
              <w:t>.p)</w:t>
            </w:r>
          </w:p>
        </w:tc>
      </w:tr>
    </w:tbl>
    <w:p w14:paraId="797F6574" w14:textId="77777777" w:rsidR="0098391B" w:rsidRDefault="0098391B" w:rsidP="00853051">
      <w:pPr>
        <w:rPr>
          <w:b/>
        </w:rPr>
      </w:pPr>
    </w:p>
    <w:p w14:paraId="27640290" w14:textId="1A34FA05" w:rsidR="0098391B" w:rsidRPr="007F31A4" w:rsidRDefault="00BC09E6" w:rsidP="00F8470C">
      <w:pPr>
        <w:jc w:val="center"/>
        <w:rPr>
          <w:b/>
        </w:rPr>
      </w:pPr>
      <w:r w:rsidRPr="00BC09E6">
        <w:rPr>
          <w:b/>
        </w:rPr>
        <w:t xml:space="preserve">Par </w:t>
      </w:r>
      <w:r w:rsidR="00270290">
        <w:rPr>
          <w:b/>
        </w:rPr>
        <w:t>Tirzas</w:t>
      </w:r>
      <w:r w:rsidR="000E4C86">
        <w:rPr>
          <w:b/>
        </w:rPr>
        <w:t xml:space="preserve"> </w:t>
      </w:r>
      <w:r w:rsidR="004163FE">
        <w:rPr>
          <w:b/>
        </w:rPr>
        <w:t xml:space="preserve">pagasta nekustamā īpašuma </w:t>
      </w:r>
      <w:r w:rsidR="008A537B">
        <w:rPr>
          <w:b/>
        </w:rPr>
        <w:t xml:space="preserve">nosaukuma </w:t>
      </w:r>
      <w:r w:rsidR="00F261F7">
        <w:rPr>
          <w:b/>
        </w:rPr>
        <w:t>“</w:t>
      </w:r>
      <w:r w:rsidR="00270290">
        <w:rPr>
          <w:b/>
        </w:rPr>
        <w:t>Dakaru mežs</w:t>
      </w:r>
      <w:r w:rsidR="00F261F7">
        <w:rPr>
          <w:b/>
        </w:rPr>
        <w:t xml:space="preserve">” </w:t>
      </w:r>
      <w:r w:rsidR="008A537B">
        <w:rPr>
          <w:b/>
        </w:rPr>
        <w:t>piešķiršanu</w:t>
      </w:r>
      <w:r w:rsidR="00202458">
        <w:rPr>
          <w:b/>
        </w:rPr>
        <w:t xml:space="preserve"> </w:t>
      </w:r>
    </w:p>
    <w:p w14:paraId="42C305AF" w14:textId="77777777" w:rsidR="0098391B" w:rsidRPr="007F31A4" w:rsidRDefault="0098391B" w:rsidP="0098391B"/>
    <w:p w14:paraId="52A6D64C" w14:textId="7A5CB567"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270290">
        <w:rPr>
          <w:rFonts w:eastAsia="SimSun"/>
          <w:lang w:eastAsia="zh-CN" w:bidi="hi-IN"/>
        </w:rPr>
        <w:t>Tirzas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270290">
        <w:rPr>
          <w:rFonts w:eastAsia="SimSun"/>
          <w:lang w:eastAsia="zh-CN" w:bidi="hi-IN"/>
        </w:rPr>
        <w:t>5094 003 0138</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191729D8"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270290">
        <w:rPr>
          <w:rFonts w:eastAsia="SimSun"/>
          <w:lang w:eastAsia="zh-CN" w:bidi="hi-IN"/>
        </w:rPr>
        <w:t>Tirzas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270290">
        <w:rPr>
          <w:rFonts w:eastAsia="SimSun"/>
          <w:lang w:eastAsia="zh-CN" w:bidi="hi-IN"/>
        </w:rPr>
        <w:t>5094 003 0138</w:t>
      </w:r>
      <w:r>
        <w:rPr>
          <w:rFonts w:eastAsia="SimSun"/>
          <w:lang w:eastAsia="zh-CN" w:bidi="hi-IN"/>
        </w:rPr>
        <w:t xml:space="preserve">, sastāvošs no zemes vienības ar kadastra apzīmējumu </w:t>
      </w:r>
      <w:r w:rsidR="00270290">
        <w:rPr>
          <w:rFonts w:eastAsia="SimSun"/>
          <w:lang w:eastAsia="zh-CN" w:bidi="hi-IN"/>
        </w:rPr>
        <w:t>5094 003 0124</w:t>
      </w:r>
      <w:r>
        <w:rPr>
          <w:rFonts w:eastAsia="SimSun"/>
          <w:lang w:eastAsia="zh-CN" w:bidi="hi-IN"/>
        </w:rPr>
        <w:t xml:space="preserve"> </w:t>
      </w:r>
      <w:r w:rsidR="005B01C9">
        <w:rPr>
          <w:rFonts w:eastAsia="SimSun"/>
          <w:lang w:eastAsia="zh-CN" w:bidi="hi-IN"/>
        </w:rPr>
        <w:t>1</w:t>
      </w:r>
      <w:r>
        <w:rPr>
          <w:rFonts w:eastAsia="SimSun"/>
          <w:lang w:eastAsia="zh-CN" w:bidi="hi-IN"/>
        </w:rPr>
        <w:t>,</w:t>
      </w:r>
      <w:r w:rsidR="00270290">
        <w:rPr>
          <w:rFonts w:eastAsia="SimSun"/>
          <w:lang w:eastAsia="zh-CN" w:bidi="hi-IN"/>
        </w:rPr>
        <w:t>2</w:t>
      </w:r>
      <w:r>
        <w:rPr>
          <w:rFonts w:eastAsia="SimSun"/>
          <w:lang w:eastAsia="zh-CN" w:bidi="hi-IN"/>
        </w:rPr>
        <w:t xml:space="preserve"> ha platībā, piekrīt Gulbenes novada pašvaldībai, pamatojoties uz Gulbenes novada pašvaldības </w:t>
      </w:r>
      <w:r w:rsidRPr="00202458">
        <w:rPr>
          <w:rFonts w:eastAsia="SimSun"/>
          <w:lang w:eastAsia="zh-CN" w:bidi="hi-IN"/>
        </w:rPr>
        <w:t>domes 201</w:t>
      </w:r>
      <w:r w:rsidR="00202458" w:rsidRPr="00202458">
        <w:rPr>
          <w:rFonts w:eastAsia="SimSun"/>
          <w:lang w:eastAsia="zh-CN" w:bidi="hi-IN"/>
        </w:rPr>
        <w:t>4</w:t>
      </w:r>
      <w:r w:rsidRPr="00202458">
        <w:rPr>
          <w:rFonts w:eastAsia="SimSun"/>
          <w:lang w:eastAsia="zh-CN" w:bidi="hi-IN"/>
        </w:rPr>
        <w:t xml:space="preserve">.gada </w:t>
      </w:r>
      <w:r w:rsidR="00202458" w:rsidRPr="00202458">
        <w:rPr>
          <w:rFonts w:eastAsia="SimSun"/>
          <w:lang w:eastAsia="zh-CN" w:bidi="hi-IN"/>
        </w:rPr>
        <w:t>30</w:t>
      </w:r>
      <w:r w:rsidRPr="00202458">
        <w:rPr>
          <w:rFonts w:eastAsia="SimSun"/>
          <w:lang w:eastAsia="zh-CN" w:bidi="hi-IN"/>
        </w:rPr>
        <w:t>.</w:t>
      </w:r>
      <w:r w:rsidR="00202458" w:rsidRPr="00202458">
        <w:rPr>
          <w:rFonts w:eastAsia="SimSun"/>
          <w:lang w:eastAsia="zh-CN" w:bidi="hi-IN"/>
        </w:rPr>
        <w:t>oktobra</w:t>
      </w:r>
      <w:r w:rsidRPr="00202458">
        <w:rPr>
          <w:rFonts w:eastAsia="SimSun"/>
          <w:lang w:eastAsia="zh-CN" w:bidi="hi-IN"/>
        </w:rPr>
        <w:t xml:space="preserve"> lēmumu “Par zemes </w:t>
      </w:r>
      <w:r w:rsidR="00202458" w:rsidRPr="00202458">
        <w:rPr>
          <w:rFonts w:eastAsia="SimSun"/>
          <w:lang w:eastAsia="zh-CN" w:bidi="hi-IN"/>
        </w:rPr>
        <w:t>lietošanas tiesību izbeigšanu un nomas līguma slēgšanu</w:t>
      </w:r>
      <w:r w:rsidRPr="00202458">
        <w:rPr>
          <w:rFonts w:eastAsia="SimSun"/>
          <w:lang w:eastAsia="zh-CN" w:bidi="hi-IN"/>
        </w:rPr>
        <w:t>” (protokols Nr.</w:t>
      </w:r>
      <w:r w:rsidR="00202458" w:rsidRPr="00202458">
        <w:rPr>
          <w:rFonts w:eastAsia="SimSun"/>
          <w:lang w:eastAsia="zh-CN" w:bidi="hi-IN"/>
        </w:rPr>
        <w:t>22</w:t>
      </w:r>
      <w:r w:rsidRPr="00202458">
        <w:rPr>
          <w:rFonts w:eastAsia="SimSun"/>
          <w:lang w:eastAsia="zh-CN" w:bidi="hi-IN"/>
        </w:rPr>
        <w:t xml:space="preserve">, </w:t>
      </w:r>
      <w:r w:rsidR="00202458" w:rsidRPr="00202458">
        <w:rPr>
          <w:rFonts w:eastAsia="SimSun"/>
          <w:lang w:eastAsia="zh-CN" w:bidi="hi-IN"/>
        </w:rPr>
        <w:t>8</w:t>
      </w:r>
      <w:r w:rsidR="00C673E8" w:rsidRPr="00202458">
        <w:rPr>
          <w:rFonts w:eastAsia="SimSun"/>
          <w:lang w:eastAsia="zh-CN" w:bidi="hi-IN"/>
        </w:rPr>
        <w:t>.§</w:t>
      </w:r>
      <w:r w:rsidR="00202458" w:rsidRPr="00202458">
        <w:rPr>
          <w:rFonts w:eastAsia="SimSun"/>
          <w:lang w:eastAsia="zh-CN" w:bidi="hi-IN"/>
        </w:rPr>
        <w:t>, 5.p.)</w:t>
      </w:r>
      <w:r w:rsidR="00C673E8" w:rsidRPr="00202458">
        <w:rPr>
          <w:rFonts w:eastAsia="SimSun"/>
          <w:lang w:eastAsia="zh-CN" w:bidi="hi-IN"/>
        </w:rPr>
        <w:t>).</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104A83A5" w:rsidR="00122A80" w:rsidRDefault="00793879" w:rsidP="0051758B">
      <w:pPr>
        <w:spacing w:line="360" w:lineRule="auto"/>
        <w:ind w:firstLine="720"/>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komitejas ieteikumu, atklāti balsojot: </w:t>
      </w:r>
      <w:r w:rsidR="001704AC"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02458" w:rsidRPr="00202458">
        <w:rPr>
          <w:rFonts w:eastAsia="SimSun"/>
          <w:lang w:eastAsia="zh-CN" w:bidi="hi-IN"/>
        </w:rPr>
        <w:t>, Gulbenes novada pašvaldības dome NOLEMJ</w:t>
      </w:r>
      <w:r w:rsidR="00122A80" w:rsidRPr="00122A80">
        <w:rPr>
          <w:rFonts w:eastAsia="SimSun"/>
          <w:lang w:eastAsia="zh-CN" w:bidi="hi-IN"/>
        </w:rPr>
        <w:t>:</w:t>
      </w:r>
    </w:p>
    <w:p w14:paraId="0DD4122A" w14:textId="4EAA63A1"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67473D">
        <w:rPr>
          <w:rFonts w:eastAsia="SimSun"/>
          <w:lang w:eastAsia="zh-CN" w:bidi="hi-IN"/>
        </w:rPr>
        <w:t>Dakaru mežs</w:t>
      </w:r>
      <w:r w:rsidRPr="0051758B">
        <w:rPr>
          <w:rFonts w:eastAsia="SimSun"/>
          <w:lang w:eastAsia="zh-CN" w:bidi="hi-IN"/>
        </w:rPr>
        <w:t>” nekustamajam īpašumam</w:t>
      </w:r>
      <w:r w:rsidR="00E6566B">
        <w:rPr>
          <w:rFonts w:eastAsia="SimSun"/>
          <w:lang w:eastAsia="zh-CN" w:bidi="hi-IN"/>
        </w:rPr>
        <w:t xml:space="preserve"> </w:t>
      </w:r>
      <w:r w:rsidR="00270290">
        <w:rPr>
          <w:rFonts w:eastAsia="SimSun"/>
          <w:lang w:eastAsia="zh-CN" w:bidi="hi-IN"/>
        </w:rPr>
        <w:t>Tirzas</w:t>
      </w:r>
      <w:r w:rsidR="00E6566B">
        <w:rPr>
          <w:rFonts w:eastAsia="SimSun"/>
          <w:lang w:eastAsia="zh-CN" w:bidi="hi-IN"/>
        </w:rPr>
        <w:t xml:space="preserve"> pagastā ar kadastra numuru </w:t>
      </w:r>
      <w:r w:rsidR="0067473D">
        <w:rPr>
          <w:rFonts w:eastAsia="SimSun"/>
          <w:lang w:eastAsia="zh-CN" w:bidi="hi-IN"/>
        </w:rPr>
        <w:t>5094 003 0138</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67473D">
        <w:rPr>
          <w:rFonts w:eastAsia="SimSun"/>
          <w:lang w:eastAsia="zh-CN" w:bidi="hi-IN"/>
        </w:rPr>
        <w:t>5094 003 0124</w:t>
      </w:r>
      <w:r w:rsidR="0083169A">
        <w:rPr>
          <w:rFonts w:eastAsia="SimSun"/>
          <w:lang w:eastAsia="zh-CN" w:bidi="hi-IN"/>
        </w:rPr>
        <w:t xml:space="preserve"> </w:t>
      </w:r>
      <w:r w:rsidR="00AB414F">
        <w:rPr>
          <w:rFonts w:eastAsia="SimSun"/>
          <w:lang w:eastAsia="zh-CN" w:bidi="hi-IN"/>
        </w:rPr>
        <w:t>1</w:t>
      </w:r>
      <w:r w:rsidR="0083169A">
        <w:rPr>
          <w:rFonts w:eastAsia="SimSun"/>
          <w:lang w:eastAsia="zh-CN" w:bidi="hi-IN"/>
        </w:rPr>
        <w:t>,</w:t>
      </w:r>
      <w:r w:rsidR="0067473D">
        <w:rPr>
          <w:rFonts w:eastAsia="SimSun"/>
          <w:lang w:eastAsia="zh-CN" w:bidi="hi-IN"/>
        </w:rPr>
        <w:t>2</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3455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04AC"/>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2458"/>
    <w:rsid w:val="00203AC6"/>
    <w:rsid w:val="002262E5"/>
    <w:rsid w:val="00241D67"/>
    <w:rsid w:val="00243DA1"/>
    <w:rsid w:val="002510B0"/>
    <w:rsid w:val="00261818"/>
    <w:rsid w:val="00270290"/>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716F"/>
    <w:rsid w:val="005843B3"/>
    <w:rsid w:val="00597756"/>
    <w:rsid w:val="005A1794"/>
    <w:rsid w:val="005A6732"/>
    <w:rsid w:val="005B01C9"/>
    <w:rsid w:val="005B4E6C"/>
    <w:rsid w:val="005C23AF"/>
    <w:rsid w:val="005D539A"/>
    <w:rsid w:val="005E3588"/>
    <w:rsid w:val="005F6305"/>
    <w:rsid w:val="005F7B84"/>
    <w:rsid w:val="00610A7C"/>
    <w:rsid w:val="00615124"/>
    <w:rsid w:val="00625815"/>
    <w:rsid w:val="0063002D"/>
    <w:rsid w:val="00637F7E"/>
    <w:rsid w:val="006473B5"/>
    <w:rsid w:val="0067473D"/>
    <w:rsid w:val="0068408D"/>
    <w:rsid w:val="006862C1"/>
    <w:rsid w:val="00691781"/>
    <w:rsid w:val="00696DE8"/>
    <w:rsid w:val="006A67C6"/>
    <w:rsid w:val="006B1051"/>
    <w:rsid w:val="006B3B1E"/>
    <w:rsid w:val="006B3CD1"/>
    <w:rsid w:val="006C3C89"/>
    <w:rsid w:val="006C3EEA"/>
    <w:rsid w:val="006C62A7"/>
    <w:rsid w:val="006D5DE0"/>
    <w:rsid w:val="006E3AD1"/>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21123"/>
    <w:rsid w:val="00936896"/>
    <w:rsid w:val="00944021"/>
    <w:rsid w:val="009669C4"/>
    <w:rsid w:val="00972A2E"/>
    <w:rsid w:val="009760D4"/>
    <w:rsid w:val="0097711B"/>
    <w:rsid w:val="0098053C"/>
    <w:rsid w:val="00980E52"/>
    <w:rsid w:val="0098391B"/>
    <w:rsid w:val="00997F51"/>
    <w:rsid w:val="009A3E83"/>
    <w:rsid w:val="009D0967"/>
    <w:rsid w:val="009E3832"/>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2B72"/>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13795"/>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F314A"/>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1970</Words>
  <Characters>1123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2025-02-28T11:49:00Z</cp:lastPrinted>
  <dcterms:created xsi:type="dcterms:W3CDTF">2025-03-05T08:03:00Z</dcterms:created>
  <dcterms:modified xsi:type="dcterms:W3CDTF">2025-03-05T08:03:00Z</dcterms:modified>
</cp:coreProperties>
</file>