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93FB315" w14:textId="77777777" w:rsidR="005A2AA8"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A30C5B1"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5A2AA8">
              <w:rPr>
                <w:rFonts w:cs="Times New Roman"/>
                <w:b/>
                <w:bCs/>
                <w:szCs w:val="24"/>
              </w:rPr>
              <w:t>27.februārī</w:t>
            </w:r>
          </w:p>
        </w:tc>
        <w:tc>
          <w:tcPr>
            <w:tcW w:w="4678" w:type="dxa"/>
          </w:tcPr>
          <w:p w14:paraId="4CDBC07C" w14:textId="46947191"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r w:rsidR="00A24482">
              <w:rPr>
                <w:rFonts w:cs="Times New Roman"/>
                <w:b/>
                <w:bCs/>
                <w:szCs w:val="24"/>
              </w:rPr>
              <w:t>112</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0010C4C0"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A24482">
              <w:rPr>
                <w:rFonts w:cs="Times New Roman"/>
                <w:b/>
                <w:bCs/>
                <w:szCs w:val="24"/>
              </w:rPr>
              <w:t>6</w:t>
            </w:r>
            <w:r w:rsidRPr="00EA6BEB">
              <w:rPr>
                <w:rFonts w:cs="Times New Roman"/>
                <w:b/>
                <w:bCs/>
                <w:szCs w:val="24"/>
              </w:rPr>
              <w:t xml:space="preserve">; </w:t>
            </w:r>
            <w:r w:rsidR="00A24482">
              <w:rPr>
                <w:rFonts w:cs="Times New Roman"/>
                <w:b/>
                <w:bCs/>
                <w:szCs w:val="24"/>
              </w:rPr>
              <w:t>35</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12C6FED8" w:rsidR="0080311D" w:rsidRPr="00F0532A" w:rsidRDefault="0080311D" w:rsidP="003B5C67">
      <w:pPr>
        <w:pStyle w:val="Default"/>
        <w:spacing w:after="240"/>
        <w:jc w:val="center"/>
        <w:rPr>
          <w:szCs w:val="24"/>
        </w:rPr>
      </w:pPr>
      <w:r w:rsidRPr="00134705">
        <w:rPr>
          <w:b/>
          <w:szCs w:val="24"/>
        </w:rPr>
        <w:t xml:space="preserve">Par </w:t>
      </w:r>
      <w:r w:rsidR="000573A4" w:rsidRPr="000573A4">
        <w:rPr>
          <w:b/>
        </w:rPr>
        <w:t xml:space="preserve">dzīvokļa </w:t>
      </w:r>
      <w:r w:rsidR="003B5C67">
        <w:rPr>
          <w:b/>
        </w:rPr>
        <w:t xml:space="preserve">īpašuma </w:t>
      </w:r>
      <w:r w:rsidR="00806B80">
        <w:rPr>
          <w:b/>
          <w:bCs/>
          <w:noProof/>
          <w:color w:val="000000"/>
        </w:rPr>
        <w:t>“Lauksaimniecības Skola 20” – 9, Jaungulbenē, Jaungulbenes pagastā</w:t>
      </w:r>
      <w:r w:rsidR="00806B80" w:rsidRPr="008F7351">
        <w:rPr>
          <w:b/>
          <w:bCs/>
          <w:noProof/>
          <w:color w:val="000000"/>
        </w:rPr>
        <w:t>,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737AB75" w14:textId="6536B4D4" w:rsidR="00EB4AC5" w:rsidRPr="008A5FA1" w:rsidRDefault="003E7139" w:rsidP="00EB4AC5">
      <w:pPr>
        <w:widowControl w:val="0"/>
        <w:spacing w:line="360" w:lineRule="auto"/>
        <w:ind w:firstLine="567"/>
      </w:pPr>
      <w:r w:rsidRPr="008A5FA1">
        <w:t xml:space="preserve">Gulbenes novada pašvaldības dome </w:t>
      </w:r>
      <w:r w:rsidR="00806B80" w:rsidRPr="009527C6">
        <w:t xml:space="preserve">2024.gada 26.septembrī </w:t>
      </w:r>
      <w:r w:rsidR="00806B80" w:rsidRPr="009D06EC">
        <w:t>pieņēma lēmumu Nr. </w:t>
      </w:r>
      <w:r w:rsidR="00806B80" w:rsidRPr="009527C6">
        <w:t xml:space="preserve">GND/2024/540 </w:t>
      </w:r>
      <w:r w:rsidR="00806B80" w:rsidRPr="009D06EC">
        <w:t xml:space="preserve">“Par </w:t>
      </w:r>
      <w:r w:rsidR="00806B80" w:rsidRPr="009527C6">
        <w:t xml:space="preserve">Jaungulbenes pagasta dzīvokļa īpašuma “Lauksaimniecības Skola 20” - 9 </w:t>
      </w:r>
      <w:r w:rsidR="00806B80" w:rsidRPr="009D06EC">
        <w:t xml:space="preserve">atsavināšanu” (protokols Nr. </w:t>
      </w:r>
      <w:r w:rsidR="00806B80" w:rsidRPr="009527C6">
        <w:t>17; 16</w:t>
      </w:r>
      <w:r w:rsidR="00806B80" w:rsidRPr="009D06EC">
        <w:t>.p.</w:t>
      </w:r>
      <w:r w:rsidRPr="008A5FA1">
        <w:t xml:space="preserve">), ar kuru nolēma nodot atsavināšanai atklātā mutiskā izsolē ar augšupejošu soli dzīvokļa īpašumu </w:t>
      </w:r>
      <w:r w:rsidR="00423F37">
        <w:t>“</w:t>
      </w:r>
      <w:r w:rsidR="00806B80" w:rsidRPr="00806B80">
        <w:t>Lauksaimniecības Skola 20</w:t>
      </w:r>
      <w:r w:rsidR="00423F37">
        <w:t>”</w:t>
      </w:r>
      <w:r w:rsidR="00806B80" w:rsidRPr="00806B80">
        <w:t xml:space="preserve"> - 9, Jaungulbenē, Jaungulbenes pagastā, Gulbenes novadā, kadastra numurs 5060 900 0162, kas sastāv no divu istabas dzīvokļa ar platību 46,2 kv.m. (telpu grupas kadastra apzīmējums 50600040313001009), un pie tā piederošām kopīpašuma 462/7947 domājamām daļām no dzīvojamās mājas (būves kadastra apzīmējums 50600040313001), 462/7947 domājamām daļām no zemes vienības ar kadastra apzīmējumu 50600040313</w:t>
      </w:r>
      <w:r>
        <w:t xml:space="preserve"> </w:t>
      </w:r>
      <w:r w:rsidR="00EB4AC5" w:rsidRPr="008A5FA1">
        <w:t>(turpmāk – Dzīvokļa īpašums), un uzdeva Gulbenes novada pašvaldības īpašuma novērtēšanas un izsoļu komisijai organizēt dzīvokļa īpašuma novērtēšanu un nosacītās cenas noteikšanu un iesniegt to apstiprināšanai Gulbenes novada pašvaldības domes sēdē.</w:t>
      </w:r>
    </w:p>
    <w:p w14:paraId="6F63C511" w14:textId="662496FA" w:rsidR="003E7139" w:rsidRPr="008A5FA1" w:rsidRDefault="005A2AA8" w:rsidP="003E7139">
      <w:pPr>
        <w:tabs>
          <w:tab w:val="left" w:pos="851"/>
        </w:tabs>
        <w:spacing w:line="360" w:lineRule="auto"/>
        <w:ind w:firstLine="567"/>
      </w:pPr>
      <w:r w:rsidRPr="005A2AA8">
        <w:t xml:space="preserve">Atbilstoši sertificēta vērtētāja – sabiedrības ar ierobežotu atbildību “Vindeks”, reģistrācijas Nr. 40003562948, juridiskā adrese: Pļavniekkalna iela 69, Katlakalns, Ķekavas pagasts, Ķekavas novads, LV-2111, sagatavotajai atskaitei (saņemta </w:t>
      </w:r>
      <w:r w:rsidR="00806B80" w:rsidRPr="009D06EC">
        <w:t xml:space="preserve">2025.gada </w:t>
      </w:r>
      <w:r w:rsidR="00806B80">
        <w:t>4.februārī</w:t>
      </w:r>
      <w:r w:rsidR="00806B80" w:rsidRPr="009D06EC">
        <w:t xml:space="preserve"> un reģistrēta ar Nr. GND/4.18/25/</w:t>
      </w:r>
      <w:r w:rsidR="00806B80">
        <w:t>453</w:t>
      </w:r>
      <w:r w:rsidR="00806B80" w:rsidRPr="009D06EC">
        <w:t xml:space="preserve">-S) par </w:t>
      </w:r>
      <w:r w:rsidR="00806B80">
        <w:t>nekustamā</w:t>
      </w:r>
      <w:r w:rsidR="00806B80" w:rsidRPr="009D06EC">
        <w:t xml:space="preserve"> īpašuma tirgus vērtību, saskaņā ar 2025.gada </w:t>
      </w:r>
      <w:r w:rsidR="00806B80">
        <w:t>23</w:t>
      </w:r>
      <w:r w:rsidR="00806B80" w:rsidRPr="009D06EC">
        <w:t xml:space="preserve">.janvāra vērtēšanas atskaiti, objekta tirgus vērtība ir </w:t>
      </w:r>
      <w:r w:rsidR="00806B80">
        <w:t>4100</w:t>
      </w:r>
      <w:r w:rsidR="00806B80" w:rsidRPr="009D06EC">
        <w:t xml:space="preserve"> EUR (</w:t>
      </w:r>
      <w:r w:rsidR="00806B80">
        <w:t>četri tūkstoši viens simts</w:t>
      </w:r>
      <w:r w:rsidR="00806B80" w:rsidRPr="009D06EC">
        <w:t xml:space="preserve"> </w:t>
      </w:r>
      <w:r w:rsidR="003E7139" w:rsidRPr="008A5FA1">
        <w:rPr>
          <w:i/>
          <w:iCs/>
        </w:rPr>
        <w:t>euro</w:t>
      </w:r>
      <w:r w:rsidR="003E7139" w:rsidRPr="008A5FA1">
        <w:t>).</w:t>
      </w:r>
    </w:p>
    <w:p w14:paraId="679E0C87" w14:textId="156298EF"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EF8BDAB"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xml:space="preserve">, ka publiskas personas nekustamo un kustamo mantu var atsavināt, pārdodot izsolē, tai skaitā izsolē </w:t>
      </w:r>
      <w:r w:rsidRPr="00E02A87">
        <w:rPr>
          <w:rFonts w:cs="Times New Roman"/>
          <w:szCs w:val="24"/>
        </w:rPr>
        <w:lastRenderedPageBreak/>
        <w:t>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4964D2">
        <w:rPr>
          <w:rFonts w:cs="Times New Roman"/>
          <w:szCs w:val="24"/>
        </w:rPr>
        <w:t xml:space="preserve">šā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2275EF"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198670D7"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806B80">
        <w:rPr>
          <w:rFonts w:cs="Times New Roman"/>
          <w:szCs w:val="24"/>
        </w:rPr>
        <w:t>13.februāra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 xml:space="preserve">Par dzīvokļa īpašuma </w:t>
      </w:r>
      <w:r w:rsidR="00806B80" w:rsidRPr="00806B80">
        <w:rPr>
          <w:rFonts w:cs="Times New Roman"/>
          <w:szCs w:val="24"/>
        </w:rPr>
        <w:t>“Lauksaimniecības Skola 20” – 9, Jaungulbenē, Jaungulbenes pagastā, Gulbenes novadā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Nr</w:t>
      </w:r>
      <w:r w:rsidR="00CB39DD" w:rsidRPr="0078425E">
        <w:rPr>
          <w:rFonts w:cs="Times New Roman"/>
          <w:szCs w:val="24"/>
        </w:rPr>
        <w:t xml:space="preserve">. </w:t>
      </w:r>
      <w:r w:rsidR="004B716D" w:rsidRPr="0078425E">
        <w:rPr>
          <w:rFonts w:cs="Times New Roman"/>
          <w:szCs w:val="24"/>
        </w:rPr>
        <w:t>GND/2.7.2/2</w:t>
      </w:r>
      <w:r w:rsidR="00075400" w:rsidRPr="0078425E">
        <w:rPr>
          <w:rFonts w:cs="Times New Roman"/>
          <w:szCs w:val="24"/>
        </w:rPr>
        <w:t>5</w:t>
      </w:r>
      <w:r w:rsidR="004B716D" w:rsidRPr="0078425E">
        <w:rPr>
          <w:rFonts w:cs="Times New Roman"/>
          <w:szCs w:val="24"/>
        </w:rPr>
        <w:t>/</w:t>
      </w:r>
      <w:r w:rsidR="00806B80">
        <w:rPr>
          <w:rFonts w:cs="Times New Roman"/>
          <w:szCs w:val="24"/>
        </w:rPr>
        <w:t>4</w:t>
      </w:r>
      <w:r w:rsidR="004B716D" w:rsidRPr="0078425E">
        <w:rPr>
          <w:rFonts w:cs="Times New Roman"/>
          <w:szCs w:val="24"/>
        </w:rPr>
        <w:t xml:space="preserve"> </w:t>
      </w:r>
      <w:r w:rsidR="00CB39DD" w:rsidRPr="0078425E">
        <w:rPr>
          <w:rFonts w:cs="Times New Roman"/>
          <w:szCs w:val="24"/>
        </w:rPr>
        <w:t>(</w:t>
      </w:r>
      <w:r w:rsidR="00806B80">
        <w:rPr>
          <w:rFonts w:cs="Times New Roman"/>
          <w:szCs w:val="24"/>
        </w:rPr>
        <w:t>16</w:t>
      </w:r>
      <w:r w:rsidR="00CB39DD" w:rsidRPr="0078425E">
        <w:rPr>
          <w:rFonts w:cs="Times New Roman"/>
          <w:szCs w:val="24"/>
        </w:rPr>
        <w:t>.§)</w:t>
      </w:r>
      <w:r w:rsidRPr="0078425E">
        <w:rPr>
          <w:rFonts w:cs="Times New Roman"/>
          <w:szCs w:val="24"/>
        </w:rPr>
        <w:t xml:space="preserve">, pamatojoties uz </w:t>
      </w:r>
      <w:r w:rsidR="00167C35" w:rsidRPr="0078425E">
        <w:rPr>
          <w:rFonts w:cs="Times New Roman"/>
          <w:szCs w:val="24"/>
        </w:rPr>
        <w:t>Pašvaldību likuma 10.panta pirmās daļas 16.</w:t>
      </w:r>
      <w:r w:rsidR="004B716D" w:rsidRPr="0078425E">
        <w:rPr>
          <w:rFonts w:cs="Times New Roman"/>
          <w:szCs w:val="24"/>
        </w:rPr>
        <w:t xml:space="preserve"> un </w:t>
      </w:r>
      <w:r w:rsidR="00167C35" w:rsidRPr="0078425E">
        <w:rPr>
          <w:rFonts w:cs="Times New Roman"/>
          <w:szCs w:val="24"/>
        </w:rPr>
        <w:t>21</w:t>
      </w:r>
      <w:r w:rsidRPr="0078425E">
        <w:rPr>
          <w:rFonts w:cs="Times New Roman"/>
          <w:szCs w:val="24"/>
        </w:rPr>
        <w:t>.p</w:t>
      </w:r>
      <w:r w:rsidRPr="00FC7F25">
        <w:rPr>
          <w:rFonts w:cs="Times New Roman"/>
          <w:szCs w:val="24"/>
        </w:rPr>
        <w:t>unktu, Publiskas personas mantas atsavināšanas likuma 3.panta pirmās daļas 1.punktu</w:t>
      </w:r>
      <w:r w:rsidR="00C51F0F">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C16D5F" w:rsidRPr="00C16D5F">
        <w:rPr>
          <w:rFonts w:cs="Times New Roman"/>
          <w:szCs w:val="24"/>
        </w:rPr>
        <w:t>Attīstības un tautsaimniecības komitejas ieteikumu un Finanšu komitejas ieteikumu</w:t>
      </w:r>
      <w:r w:rsidR="00161E13">
        <w:rPr>
          <w:rFonts w:cs="Times New Roman"/>
          <w:szCs w:val="24"/>
        </w:rPr>
        <w:t xml:space="preserve">, </w:t>
      </w:r>
      <w:r w:rsidR="00161E13" w:rsidRPr="00FC7F25">
        <w:rPr>
          <w:rFonts w:cs="Times New Roman"/>
          <w:szCs w:val="24"/>
        </w:rPr>
        <w:t>atklāti balsojot</w:t>
      </w:r>
      <w:r w:rsidR="00A24482">
        <w:rPr>
          <w:rFonts w:cs="Times New Roman"/>
          <w:szCs w:val="24"/>
        </w:rPr>
        <w:t>:</w:t>
      </w:r>
      <w:r w:rsidR="00161E13" w:rsidRPr="00F60027">
        <w:rPr>
          <w:rFonts w:cs="Times New Roman"/>
          <w:noProof/>
          <w:szCs w:val="24"/>
        </w:rPr>
        <w:t xml:space="preserve"> </w:t>
      </w:r>
      <w:r w:rsidR="00A24482" w:rsidRPr="002A379C">
        <w:rPr>
          <w:rFonts w:cs="Times New Roman"/>
          <w:noProof/>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A24482" w:rsidRPr="002A379C">
        <w:rPr>
          <w:rFonts w:eastAsia="SimSun" w:cs="Times New Roman"/>
          <w:szCs w:val="24"/>
          <w:lang w:eastAsia="zh-CN" w:bidi="hi-IN"/>
        </w:rPr>
        <w:t>,</w:t>
      </w:r>
      <w:r w:rsidR="00A24482" w:rsidRPr="00576E4B">
        <w:rPr>
          <w:rFonts w:eastAsia="SimSun" w:cs="Times New Roman"/>
          <w:szCs w:val="24"/>
          <w:lang w:eastAsia="zh-CN" w:bidi="hi-IN"/>
        </w:rPr>
        <w:t xml:space="preserve"> </w:t>
      </w:r>
      <w:r w:rsidR="00161E13" w:rsidRPr="008A1327">
        <w:rPr>
          <w:rFonts w:cs="Times New Roman"/>
          <w:szCs w:val="24"/>
        </w:rPr>
        <w:t xml:space="preserve">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037D581D"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dzīvokļa īpašuma</w:t>
      </w:r>
      <w:r w:rsidR="003E7139">
        <w:rPr>
          <w:rFonts w:cs="Times New Roman"/>
          <w:szCs w:val="24"/>
        </w:rPr>
        <w:t xml:space="preserve"> </w:t>
      </w:r>
      <w:r w:rsidR="00423F37">
        <w:t>“</w:t>
      </w:r>
      <w:r w:rsidR="00806B80" w:rsidRPr="00806B80">
        <w:t>Lauksaimniecības Skola 20</w:t>
      </w:r>
      <w:r w:rsidR="00423F37">
        <w:t>”</w:t>
      </w:r>
      <w:r w:rsidR="00806B80" w:rsidRPr="00806B80">
        <w:t>- 9, Jaungulbenē, Jaungulbenes pagastā, Gulbenes novadā, kadastra numurs 5060 900 0162, kas sastāv no divu istabas dzīvokļa ar platību 46,2 kv.m. (telpu grupas kadastra apzīmējums 50600040313001009), un pie tā piederošām kopīpašuma 462/7947 domājamām daļām no dzīvojamās mājas (būves kadastra apzīmējums 50600040313001), 462/7947 domājamām daļām no zemes vienības ar kadastra apzīmējumu 50600040313</w:t>
      </w:r>
      <w:r w:rsidR="00B140DB" w:rsidRPr="000E6316">
        <w:rPr>
          <w:rFonts w:cs="Times New Roman"/>
          <w:szCs w:val="24"/>
        </w:rPr>
        <w:t xml:space="preserve">, </w:t>
      </w:r>
      <w:r w:rsidRPr="000E6316">
        <w:rPr>
          <w:rFonts w:cs="Times New Roman"/>
          <w:szCs w:val="24"/>
        </w:rPr>
        <w:t>pirmo izsoli.</w:t>
      </w:r>
    </w:p>
    <w:p w14:paraId="3330A160" w14:textId="6DE7AE34"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806B80">
        <w:t>4100</w:t>
      </w:r>
      <w:r w:rsidR="00806B80" w:rsidRPr="009D06EC">
        <w:t xml:space="preserve"> EUR (</w:t>
      </w:r>
      <w:r w:rsidR="00806B80">
        <w:t>četri tūkstoši viens simts</w:t>
      </w:r>
      <w:r w:rsidR="00806B80" w:rsidRPr="009D06EC">
        <w:t xml:space="preserve">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426E3CA"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2275EF">
        <w:rPr>
          <w:rFonts w:cs="Times New Roman"/>
          <w:szCs w:val="24"/>
        </w:rPr>
        <w:t>u</w:t>
      </w:r>
      <w:r w:rsidR="00EE4E06" w:rsidRPr="00EE4E06">
        <w:rPr>
          <w:rFonts w:cs="Times New Roman"/>
          <w:szCs w:val="24"/>
        </w:rPr>
        <w:t xml:space="preserve"> atklāt</w:t>
      </w:r>
      <w:r w:rsidR="00BA2677">
        <w:rPr>
          <w:rFonts w:cs="Times New Roman"/>
          <w:szCs w:val="24"/>
        </w:rPr>
        <w:t>u</w:t>
      </w:r>
      <w:r w:rsidR="00EE4E06">
        <w:rPr>
          <w:rFonts w:cs="Times New Roman"/>
          <w:szCs w:val="24"/>
        </w:rPr>
        <w:t xml:space="preserve"> </w:t>
      </w:r>
      <w:r w:rsidRPr="00901023">
        <w:rPr>
          <w:rFonts w:cs="Times New Roman"/>
          <w:szCs w:val="24"/>
        </w:rPr>
        <w:t>izsoli.</w:t>
      </w:r>
    </w:p>
    <w:p w14:paraId="1BEC23F1" w14:textId="48D88F22"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8869A1">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2F1593FE" w14:textId="77777777" w:rsidR="00161E13" w:rsidRDefault="00161E13" w:rsidP="00180941">
      <w:pPr>
        <w:widowControl w:val="0"/>
        <w:rPr>
          <w:rFonts w:cs="Times New Roman"/>
          <w:szCs w:val="24"/>
        </w:rPr>
      </w:pPr>
    </w:p>
    <w:p w14:paraId="049A19A2" w14:textId="05E09B6D"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1F3C29">
        <w:rPr>
          <w:rFonts w:cs="Times New Roman"/>
          <w:szCs w:val="24"/>
        </w:rPr>
        <w:t>27.02</w:t>
      </w:r>
      <w:r w:rsidR="007E5EB9">
        <w:rPr>
          <w:rFonts w:cs="Times New Roman"/>
          <w:szCs w:val="24"/>
        </w:rPr>
        <w:t>.2025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r w:rsidR="00A24482">
        <w:rPr>
          <w:rFonts w:cs="Times New Roman"/>
          <w:szCs w:val="24"/>
        </w:rPr>
        <w:t>112</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285C33B6" w14:textId="2969D09E" w:rsidR="007933CC" w:rsidRPr="008703D2" w:rsidRDefault="00806B80" w:rsidP="007933CC">
      <w:pPr>
        <w:pStyle w:val="Pamatteksts"/>
        <w:spacing w:after="0"/>
        <w:jc w:val="center"/>
        <w:rPr>
          <w:rFonts w:cs="Times New Roman"/>
          <w:b/>
          <w:szCs w:val="24"/>
        </w:rPr>
      </w:pPr>
      <w:r>
        <w:rPr>
          <w:rFonts w:cs="Times New Roman"/>
          <w:b/>
          <w:caps/>
          <w:szCs w:val="24"/>
        </w:rPr>
        <w:t>“LAUKSAIMNIECĪBAS SKOLA 20” - 9</w:t>
      </w:r>
      <w:r w:rsidR="001F3C29">
        <w:rPr>
          <w:rFonts w:cs="Times New Roman"/>
          <w:b/>
          <w:caps/>
          <w:szCs w:val="24"/>
        </w:rPr>
        <w:t>, JAUNGULBENĒ, JAUNGULBENES</w:t>
      </w:r>
      <w:r w:rsidR="00EB4AC5" w:rsidRPr="00EB4AC5">
        <w:rPr>
          <w:rFonts w:cs="Times New Roman"/>
          <w:b/>
          <w:caps/>
          <w:szCs w:val="24"/>
        </w:rPr>
        <w:t xml:space="preserve"> pagastā,</w:t>
      </w:r>
      <w:r>
        <w:rPr>
          <w:rFonts w:cs="Times New Roman"/>
          <w:b/>
          <w:caps/>
          <w:szCs w:val="24"/>
        </w:rPr>
        <w:t xml:space="preserve"> </w:t>
      </w:r>
      <w:r w:rsidR="00EB4AC5" w:rsidRPr="00EB4AC5">
        <w:rPr>
          <w:rFonts w:cs="Times New Roman"/>
          <w:b/>
          <w:caps/>
          <w:szCs w:val="24"/>
        </w:rPr>
        <w:t>Gulbenes novadā</w:t>
      </w:r>
      <w:r w:rsidR="00F91ACE">
        <w:rPr>
          <w:rFonts w:cs="Times New Roman"/>
          <w:b/>
          <w:caps/>
          <w:szCs w:val="24"/>
        </w:rPr>
        <w:t>,</w:t>
      </w:r>
      <w:r w:rsidR="000E6316" w:rsidRPr="000E6316">
        <w:rPr>
          <w:rFonts w:cs="Times New Roman"/>
          <w:b/>
          <w:caps/>
          <w:szCs w:val="24"/>
        </w:rPr>
        <w:t xml:space="preserve"> </w:t>
      </w:r>
      <w:r w:rsidR="007933CC"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1EE13FB7" w:rsidR="007933CC" w:rsidRPr="008703D2" w:rsidRDefault="007933CC" w:rsidP="00AD6BB4">
      <w:pPr>
        <w:spacing w:line="360" w:lineRule="auto"/>
        <w:ind w:left="426" w:right="-1" w:hanging="426"/>
        <w:rPr>
          <w:rFonts w:cs="Times New Roman"/>
          <w:color w:val="000000"/>
          <w:szCs w:val="24"/>
        </w:rPr>
      </w:pPr>
      <w:r w:rsidRPr="008703D2">
        <w:rPr>
          <w:rFonts w:cs="Times New Roman"/>
          <w:szCs w:val="24"/>
          <w:lang w:eastAsia="en-US"/>
        </w:rPr>
        <w:t>1.1.</w:t>
      </w:r>
      <w:r w:rsidR="00AD6BB4">
        <w:rPr>
          <w:rFonts w:cs="Times New Roman"/>
          <w:szCs w:val="24"/>
          <w:lang w:eastAsia="en-US"/>
        </w:rPr>
        <w:tab/>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423F37">
        <w:t>“</w:t>
      </w:r>
      <w:r w:rsidR="002D4DFE" w:rsidRPr="00806B80">
        <w:t>Lauksaimniecības Skola 20</w:t>
      </w:r>
      <w:r w:rsidR="00423F37">
        <w:t>”</w:t>
      </w:r>
      <w:r w:rsidR="002D4DFE" w:rsidRPr="00806B80">
        <w:t xml:space="preserve"> - 9, Jaungulbenē, Jaungulbenes pagastā, Gulbenes novadā, kadastra numurs 5060 900 0162</w:t>
      </w:r>
      <w:r w:rsidR="000E5DC9">
        <w:t>,</w:t>
      </w:r>
      <w:r w:rsidR="00360DFE"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AD6BB4">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40EE732A" w:rsidR="007933CC" w:rsidRPr="008703D2" w:rsidRDefault="00AD6BB4" w:rsidP="00AD6BB4">
      <w:pPr>
        <w:tabs>
          <w:tab w:val="left" w:pos="426"/>
        </w:tabs>
        <w:spacing w:line="360" w:lineRule="auto"/>
        <w:ind w:left="426" w:right="-1" w:hanging="426"/>
        <w:rPr>
          <w:rFonts w:cs="Times New Roman"/>
          <w:color w:val="000000"/>
          <w:szCs w:val="24"/>
          <w:lang w:val="da-DK"/>
        </w:rPr>
      </w:pPr>
      <w:r>
        <w:rPr>
          <w:rFonts w:cs="Times New Roman"/>
          <w:color w:val="000000"/>
          <w:szCs w:val="24"/>
        </w:rPr>
        <w:t>1.3.</w:t>
      </w:r>
      <w:r>
        <w:rPr>
          <w:rFonts w:cs="Times New Roman"/>
          <w:color w:val="000000"/>
          <w:szCs w:val="24"/>
        </w:rPr>
        <w:tab/>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BA2677">
      <w:pPr>
        <w:spacing w:line="360" w:lineRule="auto"/>
        <w:ind w:left="426" w:hanging="426"/>
        <w:rPr>
          <w:rFonts w:cs="Times New Roman"/>
          <w:szCs w:val="24"/>
          <w:lang w:eastAsia="en-US"/>
        </w:rPr>
      </w:pPr>
      <w:r w:rsidRPr="008703D2">
        <w:rPr>
          <w:rFonts w:cs="Times New Roman"/>
          <w:szCs w:val="24"/>
          <w:lang w:eastAsia="en-US"/>
        </w:rPr>
        <w:t>1.4. Ziņas par izsolē atsavināmo Objektu:</w:t>
      </w:r>
    </w:p>
    <w:p w14:paraId="377C1BC5" w14:textId="2B8C4059" w:rsidR="007933CC"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 xml:space="preserve">1.4.1. </w:t>
      </w:r>
      <w:r w:rsidR="00AD6BB4">
        <w:rPr>
          <w:rFonts w:cs="Times New Roman"/>
          <w:szCs w:val="24"/>
          <w:lang w:eastAsia="en-US"/>
        </w:rPr>
        <w:tab/>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bookmarkStart w:id="0" w:name="_Hlk186362744"/>
      <w:bookmarkStart w:id="1" w:name="_Hlk186362675"/>
      <w:r w:rsidR="0078425E">
        <w:rPr>
          <w:rFonts w:cs="Times New Roman"/>
          <w:color w:val="000000"/>
          <w:szCs w:val="24"/>
        </w:rPr>
        <w:t xml:space="preserve"> </w:t>
      </w:r>
      <w:bookmarkEnd w:id="0"/>
      <w:bookmarkEnd w:id="1"/>
      <w:r w:rsidR="00423F37">
        <w:t>“</w:t>
      </w:r>
      <w:r w:rsidR="002D4DFE" w:rsidRPr="00806B80">
        <w:t>Lauksaimniecības Skola 20</w:t>
      </w:r>
      <w:r w:rsidR="00423F37">
        <w:t>”</w:t>
      </w:r>
      <w:r w:rsidR="002D4DFE" w:rsidRPr="00806B80">
        <w:t xml:space="preserve"> - 9, Jaungulbenē, Jaungulbenes pagastā, Gulbenes novadā, kadastra numurs 5060 900 0162, kas sastāv no divu istabas dzīvokļa ar platību 46,2 kv.m. (telpu grupas kadastra apzīmējums 50600040313001009), un pie tā piederošām kopīpašuma 462/7947 domājamām daļām no dzīvojamās mājas (būves kadastra apzīmējums 50600040313001), 462/7947 domājamām daļām no zemes vienības ar kadastra apzīmējumu 50600040313</w:t>
      </w:r>
      <w:r w:rsidR="00E1783C">
        <w:t>.</w:t>
      </w:r>
    </w:p>
    <w:p w14:paraId="2F4212FC" w14:textId="22C80A75" w:rsidR="007933CC" w:rsidRPr="008703D2" w:rsidRDefault="007933CC" w:rsidP="00AD6BB4">
      <w:pPr>
        <w:tabs>
          <w:tab w:val="left" w:pos="1134"/>
        </w:tabs>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00AD6BB4">
        <w:rPr>
          <w:rFonts w:cs="Times New Roman"/>
          <w:color w:val="000000"/>
          <w:szCs w:val="24"/>
        </w:rPr>
        <w:tab/>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090E6E">
        <w:rPr>
          <w:rFonts w:cs="Times New Roman"/>
          <w:color w:val="000000"/>
          <w:szCs w:val="24"/>
        </w:rPr>
        <w:t>Stradu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2D4DFE" w:rsidRPr="002D4DFE">
        <w:rPr>
          <w:rFonts w:cs="Times New Roman"/>
          <w:color w:val="000000"/>
          <w:szCs w:val="24"/>
        </w:rPr>
        <w:t>323</w:t>
      </w:r>
      <w:r w:rsidR="002D4DFE">
        <w:rPr>
          <w:rFonts w:cs="Times New Roman"/>
          <w:color w:val="000000"/>
          <w:szCs w:val="24"/>
        </w:rPr>
        <w:t xml:space="preserve"> 9</w:t>
      </w:r>
      <w:r w:rsidR="00EB4AC5">
        <w:rPr>
          <w:rFonts w:cs="Times New Roman"/>
          <w:color w:val="000000"/>
          <w:szCs w:val="24"/>
        </w:rPr>
        <w:t>.</w:t>
      </w:r>
    </w:p>
    <w:p w14:paraId="353430C9" w14:textId="58C914D1" w:rsidR="003A2919" w:rsidRPr="008703D2"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00AD6BB4">
        <w:rPr>
          <w:rFonts w:cs="Times New Roman"/>
          <w:szCs w:val="24"/>
          <w:lang w:eastAsia="en-US"/>
        </w:rPr>
        <w:tab/>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6203F796" w:rsidR="007933CC" w:rsidRPr="008703D2" w:rsidRDefault="007933CC" w:rsidP="00AD6BB4">
      <w:pPr>
        <w:tabs>
          <w:tab w:val="left" w:pos="426"/>
        </w:tabs>
        <w:spacing w:line="360" w:lineRule="auto"/>
        <w:ind w:left="426" w:right="43" w:hanging="426"/>
        <w:rPr>
          <w:rFonts w:cs="Times New Roman"/>
          <w:szCs w:val="24"/>
          <w:lang w:eastAsia="en-US"/>
        </w:rPr>
      </w:pPr>
      <w:r w:rsidRPr="008703D2">
        <w:rPr>
          <w:rFonts w:cs="Times New Roman"/>
          <w:szCs w:val="24"/>
          <w:lang w:eastAsia="en-US"/>
        </w:rPr>
        <w:t>1.5.</w:t>
      </w:r>
      <w:r w:rsidR="00AD6BB4">
        <w:rPr>
          <w:rFonts w:cs="Times New Roman"/>
          <w:szCs w:val="24"/>
          <w:lang w:eastAsia="en-US"/>
        </w:rPr>
        <w:tab/>
      </w:r>
      <w:r w:rsidRPr="008703D2">
        <w:rPr>
          <w:rFonts w:cs="Times New Roman"/>
          <w:szCs w:val="24"/>
          <w:lang w:eastAsia="en-US"/>
        </w:rPr>
        <w:t xml:space="preserve">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1BC56E57" w:rsidR="007933CC" w:rsidRPr="008703D2" w:rsidRDefault="007933CC" w:rsidP="00AD6BB4">
      <w:pPr>
        <w:keepLines/>
        <w:tabs>
          <w:tab w:val="left" w:pos="426"/>
        </w:tab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w:t>
      </w:r>
      <w:r w:rsidR="00AD6BB4">
        <w:rPr>
          <w:rFonts w:cs="Times New Roman"/>
          <w:szCs w:val="24"/>
          <w:lang w:eastAsia="en-US"/>
        </w:rPr>
        <w:tab/>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7E837101" w:rsidR="007933CC" w:rsidRPr="008703D2" w:rsidRDefault="007933CC" w:rsidP="00AD6BB4">
      <w:pPr>
        <w:keepLines/>
        <w:tabs>
          <w:tab w:val="left" w:pos="426"/>
        </w:tab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360DFE" w:rsidRPr="00360DFE">
        <w:rPr>
          <w:rFonts w:cs="Times New Roman"/>
          <w:szCs w:val="24"/>
        </w:rPr>
        <w:t>64497616</w:t>
      </w:r>
      <w:r w:rsidR="00090E6E" w:rsidRPr="001C2C5A">
        <w:rPr>
          <w:rFonts w:cs="Times New Roman"/>
          <w:szCs w:val="24"/>
        </w:rPr>
        <w:t xml:space="preserve"> </w:t>
      </w:r>
      <w:r w:rsidR="00090E6E" w:rsidRPr="00436F30">
        <w:rPr>
          <w:rFonts w:cs="Times New Roman"/>
          <w:szCs w:val="24"/>
        </w:rPr>
        <w:t>(</w:t>
      </w:r>
      <w:r w:rsidR="00360DFE" w:rsidRPr="00360DFE">
        <w:rPr>
          <w:rFonts w:cs="Times New Roman"/>
          <w:szCs w:val="24"/>
        </w:rPr>
        <w:t>Daukstu, Galgauskas, Jaungulbenes un Līgo pagastu apvienības pārvalde</w:t>
      </w:r>
      <w:r w:rsidR="00090E6E" w:rsidRPr="00436F30">
        <w:rPr>
          <w:rFonts w:cs="Times New Roman"/>
          <w:szCs w:val="24"/>
        </w:rPr>
        <w:t xml:space="preserve">) vai </w:t>
      </w:r>
      <w:r w:rsidR="00360DFE" w:rsidRPr="00360DFE">
        <w:rPr>
          <w:rFonts w:cs="Times New Roman"/>
          <w:szCs w:val="24"/>
        </w:rPr>
        <w:t xml:space="preserve">26353089 </w:t>
      </w:r>
      <w:r w:rsidR="00090E6E" w:rsidRPr="00436F30">
        <w:rPr>
          <w:rFonts w:cs="Times New Roman"/>
          <w:szCs w:val="24"/>
        </w:rPr>
        <w:t>(</w:t>
      </w:r>
      <w:r w:rsidR="00360DFE" w:rsidRPr="00360DFE">
        <w:rPr>
          <w:rFonts w:cs="Times New Roman"/>
          <w:szCs w:val="24"/>
        </w:rPr>
        <w:t>Daukstu, Galgauskas, Jaungulbenes un Līgo pagastu apvienības</w:t>
      </w:r>
      <w:r w:rsidR="00360DFE">
        <w:rPr>
          <w:rFonts w:cs="Times New Roman"/>
          <w:szCs w:val="24"/>
        </w:rPr>
        <w:t xml:space="preserve"> </w:t>
      </w:r>
      <w:r w:rsidR="00090E6E" w:rsidRPr="001B6BA9">
        <w:rPr>
          <w:rFonts w:cs="Times New Roman"/>
          <w:szCs w:val="24"/>
        </w:rPr>
        <w:t>pārvalde</w:t>
      </w:r>
      <w:r w:rsidR="00090E6E">
        <w:rPr>
          <w:rFonts w:cs="Times New Roman"/>
          <w:szCs w:val="24"/>
        </w:rPr>
        <w:t xml:space="preserve">s </w:t>
      </w:r>
      <w:r w:rsidR="00090E6E" w:rsidRPr="00436F30">
        <w:rPr>
          <w:rFonts w:cs="Times New Roman"/>
          <w:szCs w:val="24"/>
        </w:rPr>
        <w:t xml:space="preserve">vadītājs </w:t>
      </w:r>
      <w:r w:rsidR="00360DFE">
        <w:rPr>
          <w:rFonts w:cs="Times New Roman"/>
          <w:szCs w:val="24"/>
        </w:rPr>
        <w:t>J</w:t>
      </w:r>
      <w:r w:rsidR="00090E6E">
        <w:rPr>
          <w:rFonts w:cs="Times New Roman"/>
          <w:szCs w:val="24"/>
        </w:rPr>
        <w:t>.</w:t>
      </w:r>
      <w:r w:rsidR="00360DFE" w:rsidRPr="00360DFE">
        <w:t xml:space="preserve"> </w:t>
      </w:r>
      <w:r w:rsidR="00360DFE" w:rsidRPr="00360DFE">
        <w:rPr>
          <w:rFonts w:cs="Times New Roman"/>
          <w:szCs w:val="24"/>
        </w:rPr>
        <w:t>Duļbinskis</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543C6">
      <w:pPr>
        <w:shd w:val="clear" w:color="auto" w:fill="FFFFFF"/>
        <w:tabs>
          <w:tab w:val="left" w:pos="720"/>
        </w:tabs>
        <w:spacing w:before="12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02E96842"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lastRenderedPageBreak/>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F258BF">
        <w:t>4100</w:t>
      </w:r>
      <w:r w:rsidR="00F258BF" w:rsidRPr="009D06EC">
        <w:t xml:space="preserve"> EUR (</w:t>
      </w:r>
      <w:r w:rsidR="00F258BF">
        <w:t>četri tūkstoši viens simts</w:t>
      </w:r>
      <w:r w:rsidR="00F258BF" w:rsidRPr="009D06EC">
        <w:t xml:space="preserve">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58BC50B1"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F258BF">
        <w:rPr>
          <w:rFonts w:cs="Times New Roman"/>
          <w:color w:val="000000"/>
          <w:szCs w:val="24"/>
        </w:rPr>
        <w:t>410</w:t>
      </w:r>
      <w:r w:rsidRPr="00C660CA">
        <w:rPr>
          <w:rFonts w:cs="Times New Roman"/>
          <w:color w:val="000000"/>
          <w:szCs w:val="24"/>
        </w:rPr>
        <w:t xml:space="preserve"> EUR </w:t>
      </w:r>
      <w:r w:rsidR="00090E6E">
        <w:rPr>
          <w:rFonts w:cs="Times New Roman"/>
          <w:color w:val="000000"/>
          <w:szCs w:val="24"/>
        </w:rPr>
        <w:t>(</w:t>
      </w:r>
      <w:r w:rsidR="00F258BF">
        <w:rPr>
          <w:rFonts w:cs="Times New Roman"/>
          <w:color w:val="000000"/>
          <w:szCs w:val="24"/>
        </w:rPr>
        <w:t>četri simti 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423F37">
        <w:t>“Lauksaimniecības Skola 20”</w:t>
      </w:r>
      <w:r w:rsidR="00F258BF" w:rsidRPr="009527C6">
        <w:t xml:space="preserve"> - 9, Jaungulben</w:t>
      </w:r>
      <w:r w:rsidR="00F258BF">
        <w:t>ē</w:t>
      </w:r>
      <w:r w:rsidR="00F258BF" w:rsidRPr="009527C6">
        <w:t>, Jaungulbenes pag</w:t>
      </w:r>
      <w:r w:rsidR="00F258BF">
        <w:t>astā</w:t>
      </w:r>
      <w:r w:rsidR="00F258BF" w:rsidRPr="009527C6">
        <w:t>, Gulbenes</w:t>
      </w:r>
      <w:r w:rsidR="00F258BF">
        <w:t xml:space="preserve"> </w:t>
      </w:r>
      <w:r w:rsidR="00F258BF" w:rsidRPr="00387A1A">
        <w:t>novadā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464637DB"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bookmarkStart w:id="2" w:name="_Hlk186361898"/>
      <w:r w:rsidR="00F258BF">
        <w:t>205</w:t>
      </w:r>
      <w:r w:rsidR="00F258BF" w:rsidRPr="009D06EC">
        <w:t xml:space="preserve"> EUR (</w:t>
      </w:r>
      <w:r w:rsidR="00F258BF">
        <w:t>divi simti pieci</w:t>
      </w:r>
      <w:bookmarkEnd w:id="2"/>
      <w:r w:rsidR="00F258BF" w:rsidRPr="009D06EC">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68F692A2"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3"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3"/>
      <w:r w:rsidR="00423F37">
        <w:t>“</w:t>
      </w:r>
      <w:r w:rsidR="00F258BF" w:rsidRPr="009527C6">
        <w:t>Lauksaimniecības Skola 20</w:t>
      </w:r>
      <w:r w:rsidR="00423F37">
        <w:t>”</w:t>
      </w:r>
      <w:r w:rsidR="00F258BF" w:rsidRPr="009527C6">
        <w:t xml:space="preserve"> - 9, Jaungulben</w:t>
      </w:r>
      <w:r w:rsidR="00F258BF">
        <w:t>ē</w:t>
      </w:r>
      <w:r w:rsidR="00F258BF" w:rsidRPr="009527C6">
        <w:t>, Jaungulbenes pag</w:t>
      </w:r>
      <w:r w:rsidR="00F258BF">
        <w:t>astā</w:t>
      </w:r>
      <w:r w:rsidR="00F258BF" w:rsidRPr="009527C6">
        <w:t>, Gulbenes</w:t>
      </w:r>
      <w:r w:rsidR="00F258BF">
        <w:t xml:space="preserve"> </w:t>
      </w:r>
      <w:r w:rsidR="00F258BF" w:rsidRPr="00387A1A">
        <w:t>novadā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1AD352C" w:rsidR="007933CC" w:rsidRPr="008703D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2275EF">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51EB83C8"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2275EF">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w:t>
      </w:r>
      <w:r w:rsidRPr="00A765C7">
        <w:rPr>
          <w:rFonts w:cs="Times New Roman"/>
          <w:bCs/>
          <w:color w:val="000000"/>
          <w:szCs w:val="24"/>
        </w:rPr>
        <w:lastRenderedPageBreak/>
        <w:t xml:space="preserve">elektroniski </w:t>
      </w:r>
      <w:r w:rsidR="00DB153C" w:rsidRPr="00DB153C">
        <w:rPr>
          <w:rFonts w:cs="Times New Roman"/>
          <w:bCs/>
          <w:color w:val="000000"/>
          <w:szCs w:val="24"/>
        </w:rPr>
        <w:t>(</w:t>
      </w:r>
      <w:r w:rsidR="002275EF">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2E170B">
        <w:rPr>
          <w:rFonts w:cs="Times New Roman"/>
          <w:b/>
          <w:bCs/>
          <w:color w:val="000000"/>
          <w:szCs w:val="24"/>
        </w:rPr>
        <w:t>8.aprīlim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w:t>
      </w:r>
      <w:r w:rsidRPr="00CC414F">
        <w:rPr>
          <w:rFonts w:cs="Times New Roman"/>
          <w:color w:val="000000"/>
          <w:szCs w:val="24"/>
        </w:rPr>
        <w:lastRenderedPageBreak/>
        <w:t xml:space="preserve">(nodevu) parādnieku datubāzē. Faktu, ka informācija iegūta minētajā datubāzē, apliecina izdruka no šīs datubāzes, kurā fiksēts informācijas iegūšanas laiks. </w:t>
      </w:r>
    </w:p>
    <w:p w14:paraId="6EC5E348" w14:textId="00DF005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w:t>
      </w:r>
      <w:r w:rsidR="002275EF">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25A130B" w14:textId="48BA0CBC" w:rsidR="002275EF" w:rsidRDefault="00E8414D" w:rsidP="002275EF">
      <w:pPr>
        <w:numPr>
          <w:ilvl w:val="1"/>
          <w:numId w:val="2"/>
        </w:numPr>
        <w:spacing w:line="360" w:lineRule="auto"/>
        <w:rPr>
          <w:rFonts w:cs="Times New Roman"/>
          <w:szCs w:val="24"/>
        </w:rPr>
      </w:pPr>
      <w:r w:rsidRPr="00D85DD6">
        <w:rPr>
          <w:szCs w:val="24"/>
        </w:rPr>
        <w:t>Ziņas par saņemtajiem pieteikumiem</w:t>
      </w:r>
      <w:r>
        <w:rPr>
          <w:szCs w:val="24"/>
        </w:rPr>
        <w:t xml:space="preserve"> un</w:t>
      </w:r>
      <w:r w:rsidRPr="00D85DD6">
        <w:rPr>
          <w:szCs w:val="24"/>
        </w:rPr>
        <w:t xml:space="preserve"> izsoles dalībnieku sarakstā reģistrētajiem izsoles dalībniekiem neizpauž līdz izsoles sākumam</w:t>
      </w:r>
      <w:r w:rsidR="002275EF">
        <w:rPr>
          <w:rFonts w:cs="Times New Roman"/>
          <w:szCs w:val="24"/>
        </w:rPr>
        <w:t>.</w:t>
      </w:r>
    </w:p>
    <w:p w14:paraId="50242B23" w14:textId="77777777" w:rsidR="007933CC" w:rsidRPr="008703D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norise</w:t>
      </w:r>
    </w:p>
    <w:p w14:paraId="1697B635" w14:textId="0275F3B5" w:rsidR="007933CC"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C34A7B">
        <w:rPr>
          <w:rFonts w:cs="Times New Roman"/>
          <w:b/>
          <w:szCs w:val="24"/>
        </w:rPr>
        <w:t>10.aprīlī</w:t>
      </w:r>
      <w:r w:rsidRPr="00F63082">
        <w:rPr>
          <w:rFonts w:cs="Times New Roman"/>
          <w:b/>
          <w:szCs w:val="24"/>
        </w:rPr>
        <w:t xml:space="preserve"> plkst.</w:t>
      </w:r>
      <w:r w:rsidR="00F63082">
        <w:rPr>
          <w:rFonts w:cs="Times New Roman"/>
          <w:b/>
          <w:szCs w:val="24"/>
        </w:rPr>
        <w:t>1</w:t>
      </w:r>
      <w:r w:rsidR="00F258BF">
        <w:rPr>
          <w:rFonts w:cs="Times New Roman"/>
          <w:b/>
          <w:szCs w:val="24"/>
        </w:rPr>
        <w:t>1</w:t>
      </w:r>
      <w:r w:rsidR="0078425E">
        <w:rPr>
          <w:rFonts w:cs="Times New Roman"/>
          <w:b/>
          <w:szCs w:val="24"/>
        </w:rPr>
        <w:t>.</w:t>
      </w:r>
      <w:r w:rsidR="00F258BF">
        <w:rPr>
          <w:rFonts w:cs="Times New Roman"/>
          <w:b/>
          <w:szCs w:val="24"/>
        </w:rPr>
        <w:t>5</w:t>
      </w:r>
      <w:r w:rsidR="00F63082">
        <w:rPr>
          <w:rFonts w:cs="Times New Roman"/>
          <w:b/>
          <w:szCs w:val="24"/>
        </w:rPr>
        <w:t>0</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3F116CE" w14:textId="78F382B5" w:rsidR="00014DDB" w:rsidRPr="00BD1091" w:rsidRDefault="00014DDB" w:rsidP="00014DDB">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w:t>
      </w:r>
      <w:r w:rsidR="00C34A7B">
        <w:rPr>
          <w:rFonts w:cs="Times New Roman"/>
          <w:szCs w:val="24"/>
        </w:rPr>
        <w:t xml:space="preserve"> </w:t>
      </w:r>
      <w:r>
        <w:rPr>
          <w:rFonts w:cs="Times New Roman"/>
          <w:szCs w:val="24"/>
        </w:rPr>
        <w:t xml:space="preserve">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w:t>
      </w:r>
      <w:r w:rsidRPr="00BD1091">
        <w:rPr>
          <w:rFonts w:cs="Times New Roman"/>
          <w:szCs w:val="24"/>
        </w:rPr>
        <w:t>u.</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9F87793"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2C102742"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w:t>
      </w:r>
      <w:r w:rsidRPr="00E408E5">
        <w:rPr>
          <w:rFonts w:cs="Times New Roman"/>
          <w:szCs w:val="24"/>
        </w:rPr>
        <w:lastRenderedPageBreak/>
        <w:t>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02BED530"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7FC928FA"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3CEA4770"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bookmarkStart w:id="4" w:name="_Hlk190268597"/>
      <w:r w:rsidR="00423F37">
        <w:t>“</w:t>
      </w:r>
      <w:r w:rsidR="00F258BF" w:rsidRPr="009527C6">
        <w:t xml:space="preserve">Lauksaimniecības </w:t>
      </w:r>
      <w:r w:rsidR="00423F37">
        <w:t>Skola 20”</w:t>
      </w:r>
      <w:r w:rsidR="00F258BF" w:rsidRPr="009527C6">
        <w:t xml:space="preserve"> - 9, Jaungulben</w:t>
      </w:r>
      <w:r w:rsidR="00F258BF">
        <w:t>ē</w:t>
      </w:r>
      <w:r w:rsidR="00F258BF" w:rsidRPr="009527C6">
        <w:t>, Jaungulbenes pag</w:t>
      </w:r>
      <w:r w:rsidR="00F258BF">
        <w:t>astā</w:t>
      </w:r>
      <w:r w:rsidR="00F258BF" w:rsidRPr="009527C6">
        <w:t>, Gulbenes</w:t>
      </w:r>
      <w:r w:rsidR="00F258BF">
        <w:t xml:space="preserve"> </w:t>
      </w:r>
      <w:r w:rsidR="00F258BF" w:rsidRPr="00387A1A">
        <w:t>novadā</w:t>
      </w:r>
      <w:bookmarkEnd w:id="4"/>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2EA795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30CD8177"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30352">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0724B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43738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594837">
    <w:abstractNumId w:val="3"/>
  </w:num>
  <w:num w:numId="3" w16cid:durableId="1407651002">
    <w:abstractNumId w:val="1"/>
  </w:num>
  <w:num w:numId="4" w16cid:durableId="1838884079">
    <w:abstractNumId w:val="4"/>
  </w:num>
  <w:num w:numId="5" w16cid:durableId="179544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14DDB"/>
    <w:rsid w:val="000215B2"/>
    <w:rsid w:val="00026ABD"/>
    <w:rsid w:val="000325BB"/>
    <w:rsid w:val="00032673"/>
    <w:rsid w:val="00037548"/>
    <w:rsid w:val="00040539"/>
    <w:rsid w:val="00051E2B"/>
    <w:rsid w:val="0005484B"/>
    <w:rsid w:val="000573A4"/>
    <w:rsid w:val="0005760E"/>
    <w:rsid w:val="00066854"/>
    <w:rsid w:val="0007033B"/>
    <w:rsid w:val="000706BE"/>
    <w:rsid w:val="000724B8"/>
    <w:rsid w:val="00075400"/>
    <w:rsid w:val="000840F1"/>
    <w:rsid w:val="000841B7"/>
    <w:rsid w:val="000868D9"/>
    <w:rsid w:val="00086C5C"/>
    <w:rsid w:val="00090E6E"/>
    <w:rsid w:val="00095A89"/>
    <w:rsid w:val="0009619D"/>
    <w:rsid w:val="000B3286"/>
    <w:rsid w:val="000C226F"/>
    <w:rsid w:val="000D55AB"/>
    <w:rsid w:val="000E5CB9"/>
    <w:rsid w:val="000E5DC9"/>
    <w:rsid w:val="000E6316"/>
    <w:rsid w:val="000E6852"/>
    <w:rsid w:val="000E7C7B"/>
    <w:rsid w:val="00100319"/>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661B"/>
    <w:rsid w:val="00243722"/>
    <w:rsid w:val="00251554"/>
    <w:rsid w:val="002548AF"/>
    <w:rsid w:val="00255B30"/>
    <w:rsid w:val="00261CB2"/>
    <w:rsid w:val="00275733"/>
    <w:rsid w:val="00285395"/>
    <w:rsid w:val="0029052D"/>
    <w:rsid w:val="00296234"/>
    <w:rsid w:val="00296616"/>
    <w:rsid w:val="002A6F88"/>
    <w:rsid w:val="002B7235"/>
    <w:rsid w:val="002B7290"/>
    <w:rsid w:val="002C512D"/>
    <w:rsid w:val="002C5626"/>
    <w:rsid w:val="002D4DFE"/>
    <w:rsid w:val="002E0C52"/>
    <w:rsid w:val="002E170B"/>
    <w:rsid w:val="003070C1"/>
    <w:rsid w:val="003144F5"/>
    <w:rsid w:val="003213C8"/>
    <w:rsid w:val="00333EBB"/>
    <w:rsid w:val="003361C0"/>
    <w:rsid w:val="00342E24"/>
    <w:rsid w:val="00344015"/>
    <w:rsid w:val="003506EB"/>
    <w:rsid w:val="00356DC2"/>
    <w:rsid w:val="00360DFE"/>
    <w:rsid w:val="00362419"/>
    <w:rsid w:val="003666A9"/>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416A2D"/>
    <w:rsid w:val="00422095"/>
    <w:rsid w:val="00423F37"/>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64D2"/>
    <w:rsid w:val="004A2826"/>
    <w:rsid w:val="004A44CC"/>
    <w:rsid w:val="004B288D"/>
    <w:rsid w:val="004B3127"/>
    <w:rsid w:val="004B716D"/>
    <w:rsid w:val="004C50E2"/>
    <w:rsid w:val="004D3BF3"/>
    <w:rsid w:val="004D5AA0"/>
    <w:rsid w:val="004D6520"/>
    <w:rsid w:val="004F2957"/>
    <w:rsid w:val="0051074A"/>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D09DA"/>
    <w:rsid w:val="005E2378"/>
    <w:rsid w:val="005F1301"/>
    <w:rsid w:val="00604EED"/>
    <w:rsid w:val="00623221"/>
    <w:rsid w:val="00624291"/>
    <w:rsid w:val="0063024C"/>
    <w:rsid w:val="00637892"/>
    <w:rsid w:val="00645566"/>
    <w:rsid w:val="00650335"/>
    <w:rsid w:val="00650941"/>
    <w:rsid w:val="00651661"/>
    <w:rsid w:val="006526EA"/>
    <w:rsid w:val="00674878"/>
    <w:rsid w:val="00682027"/>
    <w:rsid w:val="00686DFE"/>
    <w:rsid w:val="00690E2B"/>
    <w:rsid w:val="0069649A"/>
    <w:rsid w:val="006B1960"/>
    <w:rsid w:val="006B293A"/>
    <w:rsid w:val="006B3614"/>
    <w:rsid w:val="006C155D"/>
    <w:rsid w:val="006D18DC"/>
    <w:rsid w:val="006D4198"/>
    <w:rsid w:val="006D4AD6"/>
    <w:rsid w:val="006D5823"/>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5EB9"/>
    <w:rsid w:val="00800001"/>
    <w:rsid w:val="0080311D"/>
    <w:rsid w:val="00806B80"/>
    <w:rsid w:val="008159DC"/>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6681"/>
    <w:rsid w:val="008869A1"/>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6F36"/>
    <w:rsid w:val="00957E0E"/>
    <w:rsid w:val="0097488F"/>
    <w:rsid w:val="0098258B"/>
    <w:rsid w:val="00983794"/>
    <w:rsid w:val="0099249C"/>
    <w:rsid w:val="00992777"/>
    <w:rsid w:val="009A0F4B"/>
    <w:rsid w:val="009A1999"/>
    <w:rsid w:val="009A7880"/>
    <w:rsid w:val="009B26B9"/>
    <w:rsid w:val="009B2C37"/>
    <w:rsid w:val="009B62CE"/>
    <w:rsid w:val="009C1388"/>
    <w:rsid w:val="009D27E5"/>
    <w:rsid w:val="009D375A"/>
    <w:rsid w:val="009D5698"/>
    <w:rsid w:val="009D7B8A"/>
    <w:rsid w:val="009E3D1E"/>
    <w:rsid w:val="009F6994"/>
    <w:rsid w:val="009F6BEA"/>
    <w:rsid w:val="00A00ABF"/>
    <w:rsid w:val="00A24482"/>
    <w:rsid w:val="00A24FDA"/>
    <w:rsid w:val="00A3089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3AE2"/>
    <w:rsid w:val="00AF4F12"/>
    <w:rsid w:val="00AF7B2D"/>
    <w:rsid w:val="00B01465"/>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A2677"/>
    <w:rsid w:val="00BE267C"/>
    <w:rsid w:val="00BE2829"/>
    <w:rsid w:val="00BE2F5B"/>
    <w:rsid w:val="00BE3F61"/>
    <w:rsid w:val="00BF4C3A"/>
    <w:rsid w:val="00BF77C3"/>
    <w:rsid w:val="00C02292"/>
    <w:rsid w:val="00C07439"/>
    <w:rsid w:val="00C10E35"/>
    <w:rsid w:val="00C1214E"/>
    <w:rsid w:val="00C135BE"/>
    <w:rsid w:val="00C15F2C"/>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57D6"/>
    <w:rsid w:val="00CF314A"/>
    <w:rsid w:val="00D027CF"/>
    <w:rsid w:val="00D10D10"/>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16D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58BF"/>
    <w:rsid w:val="00F26C50"/>
    <w:rsid w:val="00F30352"/>
    <w:rsid w:val="00F37D8E"/>
    <w:rsid w:val="00F63082"/>
    <w:rsid w:val="00F637E0"/>
    <w:rsid w:val="00F656AB"/>
    <w:rsid w:val="00F703F4"/>
    <w:rsid w:val="00F70FD1"/>
    <w:rsid w:val="00F76A0D"/>
    <w:rsid w:val="00F82357"/>
    <w:rsid w:val="00F91ACE"/>
    <w:rsid w:val="00F95D17"/>
    <w:rsid w:val="00FA6D1C"/>
    <w:rsid w:val="00FB29EA"/>
    <w:rsid w:val="00FB544E"/>
    <w:rsid w:val="00FC2C8B"/>
    <w:rsid w:val="00FC7F25"/>
    <w:rsid w:val="00FD0D62"/>
    <w:rsid w:val="00FD4C17"/>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2D4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F8406-7B59-4839-AE6C-4F91AE8FD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12859</Words>
  <Characters>7330</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2025-02-28T13:01:00Z</cp:lastPrinted>
  <dcterms:created xsi:type="dcterms:W3CDTF">2025-03-05T08:13:00Z</dcterms:created>
  <dcterms:modified xsi:type="dcterms:W3CDTF">2025-03-05T08:13:00Z</dcterms:modified>
</cp:coreProperties>
</file>