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BB907" w14:textId="77777777" w:rsidR="009036AB" w:rsidRDefault="006207C6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2025. gada 14. marts</w:t>
      </w:r>
      <w:r>
        <w:rPr>
          <w:b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Mantas iznomāšanas komisija</w:t>
      </w:r>
      <w:r w:rsidR="009F3D14">
        <w:rPr>
          <w:b/>
          <w:szCs w:val="24"/>
          <w:u w:val="none"/>
        </w:rPr>
        <w:t xml:space="preserve"> </w:t>
      </w:r>
    </w:p>
    <w:p w14:paraId="1A1BB908" w14:textId="77777777" w:rsidR="000C7638" w:rsidRDefault="006207C6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14:paraId="1A1BB909" w14:textId="77777777" w:rsidR="000C7638" w:rsidRPr="005842C7" w:rsidRDefault="000C7638" w:rsidP="000C7638">
      <w:pPr>
        <w:rPr>
          <w:szCs w:val="24"/>
          <w:u w:val="none"/>
        </w:rPr>
      </w:pPr>
    </w:p>
    <w:p w14:paraId="1A1BB90A" w14:textId="77777777" w:rsidR="00B21256" w:rsidRPr="00DD0853" w:rsidRDefault="006207C6" w:rsidP="000C7638">
      <w:pPr>
        <w:rPr>
          <w:b/>
          <w:bCs/>
          <w:szCs w:val="24"/>
          <w:u w:val="none"/>
        </w:rPr>
      </w:pPr>
      <w:r w:rsidRPr="00DD0853">
        <w:rPr>
          <w:b/>
          <w:bCs/>
          <w:szCs w:val="24"/>
          <w:u w:val="none"/>
        </w:rPr>
        <w:t>Sēdes sākums plkst.</w:t>
      </w:r>
      <w:r w:rsidR="00D939BB" w:rsidRPr="00DD0853">
        <w:rPr>
          <w:b/>
          <w:bCs/>
          <w:szCs w:val="24"/>
          <w:u w:val="none"/>
        </w:rPr>
        <w:t xml:space="preserve"> </w:t>
      </w:r>
      <w:r w:rsidR="00D939BB" w:rsidRPr="00DD0853">
        <w:rPr>
          <w:b/>
          <w:bCs/>
          <w:noProof/>
          <w:szCs w:val="24"/>
          <w:u w:val="none"/>
        </w:rPr>
        <w:t>08:45</w:t>
      </w:r>
    </w:p>
    <w:p w14:paraId="1A1BB90B" w14:textId="77777777" w:rsidR="00E61EDA" w:rsidRPr="00DD0853" w:rsidRDefault="00E61EDA" w:rsidP="000C7638">
      <w:pPr>
        <w:rPr>
          <w:b/>
          <w:bCs/>
          <w:szCs w:val="24"/>
          <w:u w:val="none"/>
        </w:rPr>
      </w:pPr>
    </w:p>
    <w:p w14:paraId="1A1BB90C" w14:textId="77777777" w:rsidR="00AE1333" w:rsidRDefault="006207C6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darba kārtības apstiprināšanu</w:t>
      </w:r>
    </w:p>
    <w:p w14:paraId="1A1BB90F" w14:textId="77777777" w:rsidR="00AE1333" w:rsidRDefault="006207C6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Litenes pagastā, kadastra numurs 5068 004 0241, zemes vienības ar kadastra apzīmējumu 5068 004 0241 nomas līguma pagarināšanu</w:t>
      </w:r>
    </w:p>
    <w:p w14:paraId="1A1BB911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A1BB912" w14:textId="77777777" w:rsidR="00AE1333" w:rsidRDefault="006207C6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Litenes pagastā ar nosaukumu “Pededzes” zemes vienības ar kadastra apzīmējumu 5068 004 0232 nomas līguma pagarināšanu</w:t>
      </w:r>
    </w:p>
    <w:p w14:paraId="1A1BB914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A1BB915" w14:textId="77777777" w:rsidR="00AE1333" w:rsidRDefault="006207C6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zemes vienības Gulbenes pilsētā ar kadastra apzīmējumu 5001 009 0246 daļas, 67 kv.m. platībā, nomas līguma izbeigšanu</w:t>
      </w:r>
    </w:p>
    <w:p w14:paraId="1A1BB917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A1BB918" w14:textId="77777777" w:rsidR="00AE1333" w:rsidRDefault="006207C6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 novada pašvaldībai piekritīgā nekustamā īpašuma Druvienas pagastā ar nosaukumu “Druvienas pagasta centrs” zemes vienības, kadastra apzīmējums 5052 003 0370, daļas nomas tiesību izsoles rīkošanu</w:t>
      </w:r>
    </w:p>
    <w:p w14:paraId="1A1BB91A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A1BB91B" w14:textId="77777777" w:rsidR="00AE1333" w:rsidRDefault="006207C6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 novada pašvaldībai piekritīgā nekustamā īpašuma Druvienas pagastā ar nosaukumu “Druvienas pagasta centrs” zemes vienības, kadastra apzīmējums 5052 003 0370, daļas nomas tiesību izsoles rīkošanu</w:t>
      </w:r>
    </w:p>
    <w:p w14:paraId="1A1BB91D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A1BB91E" w14:textId="77777777" w:rsidR="00AE1333" w:rsidRDefault="006207C6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Lizuma pagastā ar nosaukumu “Gabaliņi” zemes vienības ar kadastra apzīmējumu 5072 006 0293 nomas līguma pagarināšanu</w:t>
      </w:r>
    </w:p>
    <w:p w14:paraId="1A1BB920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A1BB921" w14:textId="77777777" w:rsidR="00AE1333" w:rsidRDefault="006207C6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Litenes pagastā ar kadastra numuru 5068 004 0183 zemes vienības ar kadastra apzīmējumu 5068 004 0183 nomas līguma pagarināšanu</w:t>
      </w:r>
    </w:p>
    <w:p w14:paraId="1A1BB923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A1BB924" w14:textId="77777777" w:rsidR="00AE1333" w:rsidRDefault="006207C6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Stradu pagastā ar nosaukumu “Stāķi 16-12” zemes vienības ar kadastra apzīmējumu 5090 002 0149 nomas līguma pagarināšanu</w:t>
      </w:r>
    </w:p>
    <w:p w14:paraId="1A1BB926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A1BB927" w14:textId="77777777" w:rsidR="00AE1333" w:rsidRDefault="006207C6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Stradu pagastā ar nosaukumu “Krūmiņi” zemes vienības ar kadastra apzīmējumu 5090 002 0103 nomas līguma izbeigšanu</w:t>
      </w:r>
    </w:p>
    <w:p w14:paraId="1A1BB929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A1BB92A" w14:textId="77777777" w:rsidR="00AE1333" w:rsidRDefault="006207C6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Līgo pagastā ar nosaukumu “Līgo pagasta personīgās palīgsaimniecības” zemes vienības ar kadastra apzīmējumu 5076 003 0162 daļas, 3,85 ha platībā, nomas līguma izbeigšanu</w:t>
      </w:r>
    </w:p>
    <w:p w14:paraId="1A1BB92C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A1BB92D" w14:textId="77777777" w:rsidR="00AE1333" w:rsidRDefault="006207C6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Stradu pagastā ar nosaukumu “Šķieneri 25” zemes vienības ar kadastra apzīmējumu 5090 002 0489 iznomāšanu</w:t>
      </w:r>
    </w:p>
    <w:p w14:paraId="1A1BB92F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A1BB930" w14:textId="77777777" w:rsidR="00AE1333" w:rsidRDefault="006207C6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Stradu pagastā ar nosaukumu “Šķieneri 3” zemes vienības ar kadastra apzīmējumu 5090 002 0466 iznomāšanu</w:t>
      </w:r>
    </w:p>
    <w:p w14:paraId="1A1BB932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A1BB933" w14:textId="77777777" w:rsidR="00AE1333" w:rsidRDefault="006207C6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Stradu pagastā ar nosaukumu “Šķieneri 51” zemes vienības ar kadastra apzīmējumu 5090 002 0515 iznomāšanu</w:t>
      </w:r>
    </w:p>
    <w:p w14:paraId="1A1BB935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A1BB936" w14:textId="77777777" w:rsidR="00AE1333" w:rsidRDefault="006207C6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lastRenderedPageBreak/>
        <w:t>14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Stāmerienas pagastā ar nosaukumu “Kalnienas lauki” zemes vienības ar kadastra apzīmējumu 5088 001 0247 daļas, 0,55 ha platībā, iznomāšanu</w:t>
      </w:r>
    </w:p>
    <w:p w14:paraId="1A1BB938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A1BB939" w14:textId="77777777" w:rsidR="00AE1333" w:rsidRDefault="006207C6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Līgo pagastā ar nosaukumu “Līgo pagasta personīgās palīgsaimniec.” zemes vienības ar kadastra apzīmējumu 5076 001 0126 daļas 3,0 ha platībā iznomāšanu</w:t>
      </w:r>
    </w:p>
    <w:p w14:paraId="1A1BB93B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A1BB93C" w14:textId="77777777" w:rsidR="00AE1333" w:rsidRDefault="006207C6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Stradu pagastā ar nosaukumu “Stāķi 3-17” zemes vienības ar kadastra apzīmējumu 5090 002 0124 zemes nomas līguma laušanu</w:t>
      </w:r>
    </w:p>
    <w:p w14:paraId="1A1BB93E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A1BB93F" w14:textId="77777777" w:rsidR="00AE1333" w:rsidRDefault="006207C6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Gulbenes pilsētā ar nosaukumu “Pļavu iela 23” zemes vienības ar kadastra apzīmējumu 5001 009 0104 nomas līguma pagarināšanu</w:t>
      </w:r>
    </w:p>
    <w:p w14:paraId="1A1BB941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A1BB942" w14:textId="77777777" w:rsidR="00AE1333" w:rsidRDefault="006207C6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Stradu pagastā ar nosaukumu “Stāķi 17-12” zemes vienības ar kadastra apzīmējumu 5090 002 0133 zemes nomas līguma laušanu</w:t>
      </w:r>
    </w:p>
    <w:p w14:paraId="1A1BB944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A1BB945" w14:textId="77777777" w:rsidR="00AE1333" w:rsidRDefault="006207C6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Galgauskas pagastā, kadastra numurs 5056 004 0013, zemes vienības ar kadastra apzīmējumu 5056 004 0203 nomas līguma izbeigšanu</w:t>
      </w:r>
    </w:p>
    <w:p w14:paraId="1A1BB947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A1BB948" w14:textId="77777777" w:rsidR="00AE1333" w:rsidRDefault="006207C6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Beļavas pagastā ar nosaukumu “Spārīte-350” zemes vienības ar kadastra apzīmējumu 5044 014 0420 nomas līguma pagarināšanu</w:t>
      </w:r>
    </w:p>
    <w:p w14:paraId="1A1BB94A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A1BB94B" w14:textId="77777777" w:rsidR="00AE1333" w:rsidRDefault="006207C6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Beļavas pagastā ar nosaukumu “Spārīte-348” zemes vienības ar kadastra apzīmējumu 5044 014 0418 nomas līguma pagarināšanu</w:t>
      </w:r>
    </w:p>
    <w:p w14:paraId="1A1BB94D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A1BB94E" w14:textId="77777777" w:rsidR="00AE1333" w:rsidRDefault="006207C6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Tirzas pagastā, kadastra numurs 5094 005 0098, zemes vienības ar kadastra apzīmējumu 5094 005 0098 nomas līguma pagarināšanu</w:t>
      </w:r>
    </w:p>
    <w:p w14:paraId="1A1BB950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A1BB951" w14:textId="77777777" w:rsidR="00AE1333" w:rsidRDefault="006207C6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Stradu pagastā ar nosaukumu “Stāķi 17-3” zemes vienības ar kadastra apzīmējumu 5090 002 0107 un nekustamā īpašuma ar nosaukumu “Salnas” zemes vienības ar kadastra apzīmējumu 5090 002 0099 zemes nomas līguma laušanu</w:t>
      </w:r>
    </w:p>
    <w:p w14:paraId="1A1BB953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A1BB954" w14:textId="77777777" w:rsidR="00AE1333" w:rsidRDefault="006207C6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Litenes pagastā ar nosaukumu “Litene” zemes vienības ar kadastra apzīmējumu 5068 004 0130 daļas, 0,05 ha platībā iznomāšanu</w:t>
      </w:r>
    </w:p>
    <w:p w14:paraId="1A1BB956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A1BB957" w14:textId="77777777" w:rsidR="00AE1333" w:rsidRDefault="006207C6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Litenes pagastā ar nosaukumu “Ķiršudārzi” zemes vienības ar kadastra apzīmējumu 5068 004 0471 daļas, 0,012 ha platībā, nomas līguma pagarināšanu</w:t>
      </w:r>
    </w:p>
    <w:p w14:paraId="1A1BB959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A1BB95A" w14:textId="77777777" w:rsidR="00AE1333" w:rsidRDefault="006207C6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Litenes pagastā ar nosaukumu “Litenes pagasta zemes” zemes vienības ar kadastra apzīmējumu 5068 004 0472 daļas 0,59 ha platībā iznomāšanu</w:t>
      </w:r>
    </w:p>
    <w:p w14:paraId="1A1BB95C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A1BB95D" w14:textId="77777777" w:rsidR="00AE1333" w:rsidRDefault="006207C6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Litenes pagastā ar kadastra numuru 5068 004 0014 zemes vienības ar kadastra apzīmējumu 5068 004 0329 nomas līguma pagarināšanu</w:t>
      </w:r>
    </w:p>
    <w:p w14:paraId="1A1BB95F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A1BB960" w14:textId="77777777" w:rsidR="00D70F21" w:rsidRPr="00440890" w:rsidRDefault="00D70F21" w:rsidP="00203C2F">
      <w:pPr>
        <w:rPr>
          <w:szCs w:val="24"/>
          <w:u w:val="none"/>
        </w:rPr>
      </w:pPr>
    </w:p>
    <w:p w14:paraId="1A1BB963" w14:textId="77777777" w:rsidR="00203C2F" w:rsidRPr="00440890" w:rsidRDefault="00203C2F" w:rsidP="00203C2F">
      <w:pPr>
        <w:rPr>
          <w:szCs w:val="24"/>
          <w:u w:val="none"/>
        </w:rPr>
      </w:pPr>
    </w:p>
    <w:p w14:paraId="1A1BB964" w14:textId="77777777" w:rsidR="00366EF4" w:rsidRDefault="00366EF4" w:rsidP="000C7638">
      <w:pPr>
        <w:rPr>
          <w:szCs w:val="24"/>
          <w:u w:val="none"/>
        </w:rPr>
      </w:pPr>
    </w:p>
    <w:sectPr w:rsidR="00366EF4" w:rsidSect="00DD0853">
      <w:pgSz w:w="11906" w:h="16838"/>
      <w:pgMar w:top="851" w:right="1800" w:bottom="28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3247C"/>
    <w:rsid w:val="000C7638"/>
    <w:rsid w:val="000F2525"/>
    <w:rsid w:val="00111E47"/>
    <w:rsid w:val="00114990"/>
    <w:rsid w:val="00156F62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F618A"/>
    <w:rsid w:val="00321B74"/>
    <w:rsid w:val="00323CA1"/>
    <w:rsid w:val="0032517B"/>
    <w:rsid w:val="00343293"/>
    <w:rsid w:val="00360A3B"/>
    <w:rsid w:val="00366EF4"/>
    <w:rsid w:val="003C6714"/>
    <w:rsid w:val="00440890"/>
    <w:rsid w:val="00475ADB"/>
    <w:rsid w:val="004A7B24"/>
    <w:rsid w:val="004B4F54"/>
    <w:rsid w:val="004C4F50"/>
    <w:rsid w:val="004F0CFE"/>
    <w:rsid w:val="00504DB6"/>
    <w:rsid w:val="00516961"/>
    <w:rsid w:val="00575A1B"/>
    <w:rsid w:val="005842C7"/>
    <w:rsid w:val="00587E54"/>
    <w:rsid w:val="005A5229"/>
    <w:rsid w:val="005C2854"/>
    <w:rsid w:val="005E13BA"/>
    <w:rsid w:val="006207C6"/>
    <w:rsid w:val="00631661"/>
    <w:rsid w:val="0064526C"/>
    <w:rsid w:val="00650AFF"/>
    <w:rsid w:val="006526EA"/>
    <w:rsid w:val="00653AE0"/>
    <w:rsid w:val="0066479D"/>
    <w:rsid w:val="0072023A"/>
    <w:rsid w:val="007366C7"/>
    <w:rsid w:val="00756319"/>
    <w:rsid w:val="00771355"/>
    <w:rsid w:val="00772103"/>
    <w:rsid w:val="00776906"/>
    <w:rsid w:val="007A2140"/>
    <w:rsid w:val="00802923"/>
    <w:rsid w:val="008303CC"/>
    <w:rsid w:val="008448DA"/>
    <w:rsid w:val="00855CCC"/>
    <w:rsid w:val="008778B8"/>
    <w:rsid w:val="00881464"/>
    <w:rsid w:val="008936D0"/>
    <w:rsid w:val="008C6323"/>
    <w:rsid w:val="009036AB"/>
    <w:rsid w:val="0093403E"/>
    <w:rsid w:val="00966711"/>
    <w:rsid w:val="00984D3F"/>
    <w:rsid w:val="00995893"/>
    <w:rsid w:val="009B2600"/>
    <w:rsid w:val="009D2422"/>
    <w:rsid w:val="009F3D14"/>
    <w:rsid w:val="00A4679A"/>
    <w:rsid w:val="00A96B20"/>
    <w:rsid w:val="00AD02CB"/>
    <w:rsid w:val="00AE1333"/>
    <w:rsid w:val="00AE5FCA"/>
    <w:rsid w:val="00AF498F"/>
    <w:rsid w:val="00B03844"/>
    <w:rsid w:val="00B16806"/>
    <w:rsid w:val="00B21256"/>
    <w:rsid w:val="00B24B3A"/>
    <w:rsid w:val="00B309A6"/>
    <w:rsid w:val="00B76B2E"/>
    <w:rsid w:val="00B8478D"/>
    <w:rsid w:val="00C34336"/>
    <w:rsid w:val="00C470DF"/>
    <w:rsid w:val="00C50FC7"/>
    <w:rsid w:val="00C72FCA"/>
    <w:rsid w:val="00CB576D"/>
    <w:rsid w:val="00CC45B9"/>
    <w:rsid w:val="00CD368B"/>
    <w:rsid w:val="00D316F2"/>
    <w:rsid w:val="00D64CA5"/>
    <w:rsid w:val="00D70F21"/>
    <w:rsid w:val="00D939BB"/>
    <w:rsid w:val="00DC5C49"/>
    <w:rsid w:val="00DD0853"/>
    <w:rsid w:val="00DE7201"/>
    <w:rsid w:val="00E11001"/>
    <w:rsid w:val="00E32BCA"/>
    <w:rsid w:val="00E32D61"/>
    <w:rsid w:val="00E61EDA"/>
    <w:rsid w:val="00E72160"/>
    <w:rsid w:val="00E844D1"/>
    <w:rsid w:val="00EC5B9B"/>
    <w:rsid w:val="00EE6475"/>
    <w:rsid w:val="00F05BE8"/>
    <w:rsid w:val="00F07D9B"/>
    <w:rsid w:val="00F47328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1BB907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04CDA-E6DE-44DB-A1AA-252DAF33E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2818</Words>
  <Characters>1607</Characters>
  <Application>Microsoft Office Word</Application>
  <DocSecurity>0</DocSecurity>
  <Lines>13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Līga Nogobode</cp:lastModifiedBy>
  <cp:revision>4</cp:revision>
  <dcterms:created xsi:type="dcterms:W3CDTF">2024-01-04T14:29:00Z</dcterms:created>
  <dcterms:modified xsi:type="dcterms:W3CDTF">2025-03-10T08:59:00Z</dcterms:modified>
</cp:coreProperties>
</file>