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DB25FC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31A13">
              <w:rPr>
                <w:rFonts w:ascii="Times New Roman" w:hAnsi="Times New Roman" w:cs="Times New Roman"/>
                <w:b/>
                <w:bCs/>
                <w:sz w:val="24"/>
                <w:szCs w:val="24"/>
              </w:rPr>
              <w:t>27.</w:t>
            </w:r>
            <w:r w:rsidR="00E41265">
              <w:rPr>
                <w:rFonts w:ascii="Times New Roman" w:hAnsi="Times New Roman" w:cs="Times New Roman"/>
                <w:b/>
                <w:bCs/>
                <w:sz w:val="24"/>
                <w:szCs w:val="24"/>
              </w:rPr>
              <w:t>martā</w:t>
            </w:r>
          </w:p>
        </w:tc>
        <w:tc>
          <w:tcPr>
            <w:tcW w:w="4678" w:type="dxa"/>
          </w:tcPr>
          <w:p w14:paraId="4CDBC07C" w14:textId="0993D7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1D2A74">
              <w:rPr>
                <w:rFonts w:ascii="Times New Roman" w:hAnsi="Times New Roman" w:cs="Times New Roman"/>
                <w:b/>
                <w:bCs/>
                <w:sz w:val="24"/>
                <w:szCs w:val="24"/>
              </w:rPr>
              <w:t>206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B2BA11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D2A74">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1D2A74">
              <w:rPr>
                <w:rFonts w:ascii="Times New Roman" w:hAnsi="Times New Roman" w:cs="Times New Roman"/>
                <w:b/>
                <w:bCs/>
                <w:sz w:val="24"/>
                <w:szCs w:val="24"/>
              </w:rPr>
              <w:t>44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6A853A8" w:rsidR="0080311D" w:rsidRPr="00704E82" w:rsidRDefault="0080311D" w:rsidP="00F91ACE">
      <w:pPr>
        <w:pStyle w:val="Default"/>
        <w:jc w:val="center"/>
        <w:rPr>
          <w:szCs w:val="24"/>
        </w:rPr>
      </w:pPr>
      <w:r w:rsidRPr="00134705">
        <w:rPr>
          <w:b/>
          <w:szCs w:val="24"/>
        </w:rPr>
        <w:t xml:space="preserve">Par </w:t>
      </w:r>
      <w:r w:rsidR="00E41265" w:rsidRPr="000573A4">
        <w:rPr>
          <w:b/>
        </w:rPr>
        <w:t xml:space="preserve">dzīvokļa </w:t>
      </w:r>
      <w:r w:rsidR="00E41265">
        <w:rPr>
          <w:b/>
        </w:rPr>
        <w:t xml:space="preserve">īpašuma </w:t>
      </w:r>
      <w:r w:rsidR="00E41265" w:rsidRPr="00FD4C17">
        <w:rPr>
          <w:b/>
        </w:rPr>
        <w:t xml:space="preserve">“Šķieneri 2” - 3 </w:t>
      </w:r>
      <w:r w:rsidR="00E41265" w:rsidRPr="00EB4AC5">
        <w:rPr>
          <w:b/>
        </w:rPr>
        <w:t>, Šķieneros, Stradu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364078D1"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E41265" w:rsidRPr="00E41265">
        <w:rPr>
          <w:rFonts w:ascii="Times New Roman" w:hAnsi="Times New Roman" w:cs="Times New Roman"/>
          <w:sz w:val="24"/>
          <w:szCs w:val="24"/>
        </w:rPr>
        <w:t xml:space="preserve">2025.gada 30.janvārī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E41265" w:rsidRPr="00E41265">
        <w:rPr>
          <w:rFonts w:ascii="Times New Roman" w:hAnsi="Times New Roman" w:cs="Times New Roman"/>
          <w:sz w:val="24"/>
          <w:szCs w:val="24"/>
        </w:rPr>
        <w:t xml:space="preserve">GND/2025/22 </w:t>
      </w:r>
      <w:r w:rsidR="004706DD" w:rsidRPr="004706DD">
        <w:rPr>
          <w:rFonts w:ascii="Times New Roman" w:hAnsi="Times New Roman" w:cs="Times New Roman"/>
          <w:sz w:val="24"/>
          <w:szCs w:val="24"/>
        </w:rPr>
        <w:t xml:space="preserve">“Par dzīvokļa īpašuma </w:t>
      </w:r>
      <w:r w:rsidR="00E41265" w:rsidRPr="00E41265">
        <w:rPr>
          <w:rFonts w:ascii="Times New Roman" w:hAnsi="Times New Roman" w:cs="Times New Roman"/>
          <w:sz w:val="24"/>
          <w:szCs w:val="24"/>
        </w:rPr>
        <w:t>“Šķieneri 2” - 3 , Šķieneros, Stradu pagastā,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E41265" w:rsidRPr="00E41265">
        <w:rPr>
          <w:rFonts w:ascii="Times New Roman" w:hAnsi="Times New Roman" w:cs="Times New Roman"/>
          <w:sz w:val="24"/>
          <w:szCs w:val="24"/>
        </w:rPr>
        <w:t>3; 16</w:t>
      </w:r>
      <w:r w:rsidR="002624C2" w:rsidRPr="002624C2">
        <w:rPr>
          <w:rFonts w:ascii="Times New Roman" w:hAnsi="Times New Roman" w:cs="Times New Roman"/>
          <w:sz w:val="24"/>
          <w:szCs w:val="24"/>
        </w:rPr>
        <w:t xml:space="preserve">.p.), ar kuru nolēma rīkot Gulbenes novada pašvaldības dzīvokļa īpašuma </w:t>
      </w:r>
      <w:r w:rsidR="00E41265" w:rsidRPr="00E41265">
        <w:rPr>
          <w:rFonts w:ascii="Times New Roman" w:hAnsi="Times New Roman" w:cs="Times New Roman"/>
          <w:sz w:val="24"/>
          <w:szCs w:val="24"/>
        </w:rPr>
        <w:t xml:space="preserve">“Šķieneri 2” - 3, Šķieneros, Stradu pagastā, Gulbenes novadā, kadastra numuru 5090 900 0402, kas sastāv no divu istabu dzīvokļa ar platību 51,3 kv.m. (telpu grupas kadastra apzīmējums 50900020034025003), un pie tā piederošām kopīpašuma 526/5931 domājamām daļām no dzīvojamās mājas (būves kadastra apzīmējums 50900020034025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E41265" w:rsidRPr="00E41265">
        <w:rPr>
          <w:rFonts w:ascii="Times New Roman" w:hAnsi="Times New Roman" w:cs="Times New Roman"/>
          <w:sz w:val="24"/>
          <w:szCs w:val="24"/>
        </w:rPr>
        <w:t xml:space="preserve">4000 EUR (četri tūkstoši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931A13">
        <w:rPr>
          <w:rFonts w:ascii="Times New Roman" w:hAnsi="Times New Roman" w:cs="Times New Roman"/>
          <w:sz w:val="24"/>
          <w:szCs w:val="24"/>
        </w:rPr>
        <w:t>13.</w:t>
      </w:r>
      <w:r w:rsidR="00E41265">
        <w:rPr>
          <w:rFonts w:ascii="Times New Roman" w:hAnsi="Times New Roman" w:cs="Times New Roman"/>
          <w:sz w:val="24"/>
          <w:szCs w:val="24"/>
        </w:rPr>
        <w:t>marta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3B267188"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E41265" w:rsidRPr="00C61202">
        <w:rPr>
          <w:rFonts w:ascii="Times New Roman" w:hAnsi="Times New Roman" w:cs="Times New Roman"/>
          <w:sz w:val="24"/>
          <w:szCs w:val="24"/>
        </w:rPr>
        <w:t>3200</w:t>
      </w:r>
      <w:r w:rsidR="003E5F4E" w:rsidRPr="00C61202">
        <w:rPr>
          <w:rFonts w:ascii="Times New Roman" w:hAnsi="Times New Roman" w:cs="Times New Roman"/>
          <w:sz w:val="24"/>
          <w:szCs w:val="24"/>
        </w:rPr>
        <w:t xml:space="preserve"> EUR (</w:t>
      </w:r>
      <w:r w:rsidR="00E41265" w:rsidRPr="00C61202">
        <w:rPr>
          <w:rFonts w:ascii="Times New Roman" w:hAnsi="Times New Roman" w:cs="Times New Roman"/>
          <w:sz w:val="24"/>
          <w:szCs w:val="24"/>
        </w:rPr>
        <w:t xml:space="preserve">trīs tūkstoši divi simti </w:t>
      </w:r>
      <w:r w:rsidR="002624C2" w:rsidRPr="00C61202">
        <w:rPr>
          <w:rFonts w:ascii="Times New Roman" w:hAnsi="Times New Roman" w:cs="Times New Roman"/>
          <w:i/>
          <w:sz w:val="24"/>
          <w:szCs w:val="24"/>
        </w:rPr>
        <w:t>euro</w:t>
      </w:r>
      <w:r w:rsidR="002624C2" w:rsidRPr="00C61202">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w:t>
      </w:r>
      <w:r>
        <w:rPr>
          <w:rFonts w:ascii="Times New Roman" w:hAnsi="Times New Roman" w:cs="Times New Roman"/>
          <w:sz w:val="24"/>
          <w:szCs w:val="24"/>
        </w:rPr>
        <w:lastRenderedPageBreak/>
        <w:t xml:space="preserve">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462FDB39" w:rsidR="00D96EB8" w:rsidRPr="0094701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AC664E">
        <w:rPr>
          <w:rFonts w:ascii="Times New Roman" w:hAnsi="Times New Roman" w:cs="Times New Roman"/>
          <w:sz w:val="24"/>
          <w:szCs w:val="24"/>
        </w:rPr>
        <w:t>202</w:t>
      </w:r>
      <w:r w:rsidR="00AC664E">
        <w:rPr>
          <w:rFonts w:ascii="Times New Roman" w:hAnsi="Times New Roman" w:cs="Times New Roman"/>
          <w:sz w:val="24"/>
          <w:szCs w:val="24"/>
        </w:rPr>
        <w:t>5</w:t>
      </w:r>
      <w:r w:rsidR="00CB39DD" w:rsidRPr="00AC664E">
        <w:rPr>
          <w:rFonts w:ascii="Times New Roman" w:hAnsi="Times New Roman" w:cs="Times New Roman"/>
          <w:sz w:val="24"/>
          <w:szCs w:val="24"/>
        </w:rPr>
        <w:t>.gada</w:t>
      </w:r>
      <w:r w:rsidR="00285395" w:rsidRPr="00AC664E">
        <w:rPr>
          <w:rFonts w:ascii="Times New Roman" w:hAnsi="Times New Roman" w:cs="Times New Roman"/>
          <w:sz w:val="24"/>
          <w:szCs w:val="24"/>
        </w:rPr>
        <w:t xml:space="preserve"> </w:t>
      </w:r>
      <w:r w:rsidR="00931A13">
        <w:rPr>
          <w:rFonts w:ascii="Times New Roman" w:hAnsi="Times New Roman" w:cs="Times New Roman"/>
          <w:sz w:val="24"/>
          <w:szCs w:val="24"/>
        </w:rPr>
        <w:t>13.</w:t>
      </w:r>
      <w:r w:rsidR="00E41265">
        <w:rPr>
          <w:rFonts w:ascii="Times New Roman" w:hAnsi="Times New Roman" w:cs="Times New Roman"/>
          <w:sz w:val="24"/>
          <w:szCs w:val="24"/>
        </w:rPr>
        <w:t xml:space="preserve">marta </w:t>
      </w:r>
      <w:r w:rsidR="00CB39DD" w:rsidRPr="00AC664E">
        <w:rPr>
          <w:rFonts w:ascii="Times New Roman" w:hAnsi="Times New Roman" w:cs="Times New Roman"/>
          <w:sz w:val="24"/>
          <w:szCs w:val="24"/>
        </w:rPr>
        <w:t>sēdes lēmumu, protokols Nr</w:t>
      </w:r>
      <w:r w:rsidR="00CB39DD" w:rsidRPr="00BA05C2">
        <w:rPr>
          <w:rFonts w:ascii="Times New Roman" w:hAnsi="Times New Roman" w:cs="Times New Roman"/>
          <w:sz w:val="24"/>
          <w:szCs w:val="24"/>
        </w:rPr>
        <w:t xml:space="preserve">. </w:t>
      </w:r>
      <w:r w:rsidR="000F5DC8" w:rsidRPr="00BA05C2">
        <w:rPr>
          <w:rFonts w:ascii="Times New Roman" w:hAnsi="Times New Roman" w:cs="Times New Roman"/>
          <w:sz w:val="24"/>
          <w:szCs w:val="24"/>
        </w:rPr>
        <w:t>GND/2.7.2/25/</w:t>
      </w:r>
      <w:r w:rsidR="00E41265" w:rsidRPr="00BA05C2">
        <w:rPr>
          <w:rFonts w:ascii="Times New Roman" w:hAnsi="Times New Roman" w:cs="Times New Roman"/>
          <w:sz w:val="24"/>
          <w:szCs w:val="24"/>
        </w:rPr>
        <w:t>6</w:t>
      </w:r>
      <w:r w:rsidR="000F5DC8" w:rsidRPr="00BA05C2">
        <w:rPr>
          <w:rFonts w:ascii="Times New Roman" w:hAnsi="Times New Roman" w:cs="Times New Roman"/>
          <w:sz w:val="24"/>
          <w:szCs w:val="24"/>
        </w:rPr>
        <w:t xml:space="preserve"> </w:t>
      </w:r>
      <w:r w:rsidR="00E13301" w:rsidRPr="00BA05C2">
        <w:rPr>
          <w:rFonts w:ascii="Times New Roman" w:hAnsi="Times New Roman" w:cs="Times New Roman"/>
          <w:sz w:val="24"/>
          <w:szCs w:val="24"/>
        </w:rPr>
        <w:t>(</w:t>
      </w:r>
      <w:r w:rsidR="00E41265" w:rsidRPr="00BA05C2">
        <w:rPr>
          <w:rFonts w:ascii="Times New Roman" w:hAnsi="Times New Roman" w:cs="Times New Roman"/>
          <w:sz w:val="24"/>
          <w:szCs w:val="24"/>
        </w:rPr>
        <w:t>5</w:t>
      </w:r>
      <w:r w:rsidR="00E13301" w:rsidRPr="00BA05C2">
        <w:rPr>
          <w:rFonts w:ascii="Times New Roman" w:hAnsi="Times New Roman" w:cs="Times New Roman"/>
          <w:sz w:val="24"/>
          <w:szCs w:val="24"/>
        </w:rPr>
        <w:t xml:space="preserve">.§), </w:t>
      </w:r>
      <w:r w:rsidRPr="00BA05C2">
        <w:rPr>
          <w:rFonts w:ascii="Times New Roman" w:hAnsi="Times New Roman" w:cs="Times New Roman"/>
          <w:sz w:val="24"/>
          <w:szCs w:val="24"/>
        </w:rPr>
        <w:t>pamatojoties</w:t>
      </w:r>
      <w:r w:rsidRPr="00AC664E">
        <w:rPr>
          <w:rFonts w:ascii="Times New Roman" w:hAnsi="Times New Roman" w:cs="Times New Roman"/>
          <w:sz w:val="24"/>
          <w:szCs w:val="24"/>
        </w:rPr>
        <w:t xml:space="preserve">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B75DDE">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947015">
        <w:rPr>
          <w:rFonts w:ascii="Times New Roman" w:hAnsi="Times New Roman" w:cs="Times New Roman"/>
          <w:sz w:val="24"/>
          <w:szCs w:val="24"/>
        </w:rPr>
        <w:t>1.punktu</w:t>
      </w:r>
      <w:r w:rsidR="00D671E7" w:rsidRPr="00947015">
        <w:rPr>
          <w:rFonts w:ascii="Times New Roman" w:hAnsi="Times New Roman" w:cs="Times New Roman"/>
          <w:sz w:val="24"/>
          <w:szCs w:val="24"/>
        </w:rPr>
        <w:t xml:space="preserve">, </w:t>
      </w:r>
      <w:r w:rsidR="00E13301" w:rsidRPr="00947015">
        <w:rPr>
          <w:rFonts w:ascii="Times New Roman" w:hAnsi="Times New Roman" w:cs="Times New Roman"/>
          <w:sz w:val="24"/>
          <w:szCs w:val="24"/>
        </w:rPr>
        <w:t xml:space="preserve">un ņemot vērā </w:t>
      </w:r>
      <w:r w:rsidR="000F5DC8" w:rsidRPr="000F5DC8">
        <w:rPr>
          <w:rFonts w:ascii="Times New Roman" w:hAnsi="Times New Roman" w:cs="Times New Roman"/>
          <w:sz w:val="24"/>
          <w:szCs w:val="24"/>
        </w:rPr>
        <w:t>Attīstības un tautsaimniecības komitejas ieteikumu un Finanšu komitejas ieteikumu, atklāti balsojot</w:t>
      </w:r>
      <w:r w:rsidR="001D2A74">
        <w:rPr>
          <w:rFonts w:ascii="Times New Roman" w:hAnsi="Times New Roman" w:cs="Times New Roman"/>
          <w:sz w:val="24"/>
          <w:szCs w:val="24"/>
        </w:rPr>
        <w:t>:</w:t>
      </w:r>
      <w:r w:rsidR="000F5DC8" w:rsidRPr="000F5DC8">
        <w:rPr>
          <w:rFonts w:ascii="Times New Roman" w:hAnsi="Times New Roman" w:cs="Times New Roman"/>
          <w:sz w:val="24"/>
          <w:szCs w:val="24"/>
        </w:rPr>
        <w:t xml:space="preserve"> </w:t>
      </w:r>
      <w:r w:rsidR="001D2A74" w:rsidRPr="00F15E77">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0F5DC8" w:rsidRPr="000F5DC8">
        <w:rPr>
          <w:rFonts w:ascii="Times New Roman" w:hAnsi="Times New Roman" w:cs="Times New Roman"/>
          <w:sz w:val="24"/>
          <w:szCs w:val="24"/>
        </w:rPr>
        <w:t>, Gulbenes novada pašvaldības dome NOLEMJ:</w:t>
      </w:r>
    </w:p>
    <w:p w14:paraId="3D71D619" w14:textId="7BB8B184"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E13301">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146ABC">
        <w:rPr>
          <w:rFonts w:ascii="Times New Roman" w:hAnsi="Times New Roman" w:cs="Times New Roman"/>
          <w:sz w:val="24"/>
          <w:szCs w:val="24"/>
        </w:rPr>
        <w:t>13.</w:t>
      </w:r>
      <w:r w:rsidR="00E41265">
        <w:rPr>
          <w:rFonts w:ascii="Times New Roman" w:hAnsi="Times New Roman" w:cs="Times New Roman"/>
          <w:sz w:val="24"/>
          <w:szCs w:val="24"/>
        </w:rPr>
        <w:t>martā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E41265" w:rsidRPr="00E41265">
        <w:rPr>
          <w:rFonts w:ascii="Times New Roman" w:hAnsi="Times New Roman" w:cs="Times New Roman"/>
          <w:sz w:val="24"/>
          <w:szCs w:val="24"/>
        </w:rPr>
        <w:t>“Šķieneri 2” - 3, Šķieneros, Stradu pagastā, Gulbenes novadā, kadastra numuru 5090 900 0402, kas sastāv no divu istabu dzīvokļa ar platību 51,3 kv.m. (telpu grupas kadastra apzīmējums 50900020034025003), un pie tā piederošām kopīpašuma 526/5931 domājamām daļām no dzīvojamās mājas (būves kadastra apzīmējums 50900020034025</w:t>
      </w:r>
      <w:r w:rsidR="00E41265">
        <w:rPr>
          <w:rFonts w:ascii="Times New Roman" w:hAnsi="Times New Roman" w:cs="Times New Roman"/>
          <w:sz w:val="24"/>
          <w:szCs w:val="24"/>
        </w:rPr>
        <w:t>)</w:t>
      </w:r>
      <w:r w:rsidRPr="00255026">
        <w:rPr>
          <w:rFonts w:ascii="Times New Roman" w:hAnsi="Times New Roman" w:cs="Times New Roman"/>
          <w:sz w:val="24"/>
          <w:szCs w:val="24"/>
        </w:rPr>
        <w:t>, pirmo izsoli par nesekmīgu.</w:t>
      </w:r>
    </w:p>
    <w:p w14:paraId="58B858B9" w14:textId="26515022"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2DC7A43D" w:rsidR="00D96EB8" w:rsidRPr="00E41265" w:rsidRDefault="00D96EB8" w:rsidP="00E41265">
      <w:pPr>
        <w:spacing w:line="360" w:lineRule="auto"/>
        <w:ind w:firstLine="567"/>
        <w:jc w:val="both"/>
        <w:rPr>
          <w:rFonts w:ascii="Times New Roman" w:hAnsi="Times New Roman" w:cs="Times New Roman"/>
          <w:sz w:val="24"/>
          <w:szCs w:val="24"/>
        </w:rPr>
      </w:pPr>
      <w:r w:rsidRPr="00BA05C2">
        <w:rPr>
          <w:rFonts w:ascii="Times New Roman" w:hAnsi="Times New Roman" w:cs="Times New Roman"/>
          <w:sz w:val="24"/>
          <w:szCs w:val="24"/>
        </w:rPr>
        <w:t xml:space="preserve">APSTIPRINĀT </w:t>
      </w:r>
      <w:r w:rsidR="00DC383F" w:rsidRPr="00BA05C2">
        <w:rPr>
          <w:rFonts w:ascii="Times New Roman" w:hAnsi="Times New Roman" w:cs="Times New Roman"/>
          <w:sz w:val="24"/>
          <w:szCs w:val="24"/>
        </w:rPr>
        <w:t xml:space="preserve">šā lēmuma 1.punktā minētā </w:t>
      </w:r>
      <w:r w:rsidR="002624C2" w:rsidRPr="00BA05C2">
        <w:rPr>
          <w:rFonts w:ascii="Times New Roman" w:hAnsi="Times New Roman" w:cs="Times New Roman"/>
          <w:sz w:val="24"/>
          <w:szCs w:val="24"/>
        </w:rPr>
        <w:t>dzīvokļa</w:t>
      </w:r>
      <w:r w:rsidR="00DC383F" w:rsidRPr="00BA05C2">
        <w:rPr>
          <w:rFonts w:ascii="Times New Roman" w:hAnsi="Times New Roman" w:cs="Times New Roman"/>
          <w:sz w:val="24"/>
          <w:szCs w:val="24"/>
        </w:rPr>
        <w:t xml:space="preserve"> īpašuma </w:t>
      </w:r>
      <w:r w:rsidR="002624C2" w:rsidRPr="00BA05C2">
        <w:rPr>
          <w:rFonts w:ascii="Times New Roman" w:hAnsi="Times New Roman" w:cs="Times New Roman"/>
          <w:sz w:val="24"/>
          <w:szCs w:val="24"/>
        </w:rPr>
        <w:t>otrā</w:t>
      </w:r>
      <w:r w:rsidRPr="00BA05C2">
        <w:rPr>
          <w:rFonts w:ascii="Times New Roman" w:hAnsi="Times New Roman" w:cs="Times New Roman"/>
          <w:sz w:val="24"/>
          <w:szCs w:val="24"/>
        </w:rPr>
        <w:t xml:space="preserve">s izsoles sākumcenu </w:t>
      </w:r>
      <w:r w:rsidR="00E41265" w:rsidRPr="00BA05C2">
        <w:rPr>
          <w:rFonts w:ascii="Times New Roman" w:hAnsi="Times New Roman" w:cs="Times New Roman"/>
          <w:sz w:val="24"/>
          <w:szCs w:val="24"/>
        </w:rPr>
        <w:t xml:space="preserve">3200 EUR (trīs tūkstoši divi simti </w:t>
      </w:r>
      <w:r w:rsidR="00E41265" w:rsidRPr="00BA05C2">
        <w:rPr>
          <w:rFonts w:ascii="Times New Roman" w:hAnsi="Times New Roman" w:cs="Times New Roman"/>
          <w:i/>
          <w:sz w:val="24"/>
          <w:szCs w:val="24"/>
        </w:rPr>
        <w:t>euro</w:t>
      </w:r>
      <w:r w:rsidR="00E41265" w:rsidRPr="00BA05C2">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 xml:space="preserve">dzīvokļa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947015">
      <w:pPr>
        <w:tabs>
          <w:tab w:val="left" w:pos="7230"/>
        </w:tabs>
        <w:spacing w:line="360" w:lineRule="auto"/>
        <w:jc w:val="both"/>
        <w:rPr>
          <w:rFonts w:ascii="Times New Roman" w:hAnsi="Times New Roman" w:cs="Times New Roman"/>
          <w:sz w:val="8"/>
          <w:szCs w:val="8"/>
        </w:rPr>
      </w:pPr>
    </w:p>
    <w:p w14:paraId="0589BE24" w14:textId="519FA75C" w:rsidR="00947015" w:rsidRPr="00947015" w:rsidRDefault="00947015" w:rsidP="00947015">
      <w:pPr>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w:t>
      </w:r>
      <w:r w:rsidR="00146ABC">
        <w:rPr>
          <w:rFonts w:ascii="Times New Roman" w:hAnsi="Times New Roman" w:cs="Times New Roman"/>
          <w:sz w:val="24"/>
          <w:szCs w:val="24"/>
        </w:rPr>
        <w:t>s</w:t>
      </w:r>
      <w:r w:rsidRPr="00947015">
        <w:rPr>
          <w:rFonts w:ascii="Times New Roman" w:hAnsi="Times New Roman" w:cs="Times New Roman"/>
          <w:sz w:val="24"/>
          <w:szCs w:val="24"/>
        </w:rPr>
        <w:tab/>
      </w:r>
      <w:r w:rsidRPr="00947015">
        <w:rPr>
          <w:rFonts w:ascii="Times New Roman" w:hAnsi="Times New Roman" w:cs="Times New Roman"/>
          <w:sz w:val="24"/>
          <w:szCs w:val="24"/>
        </w:rPr>
        <w:tab/>
      </w:r>
      <w:r w:rsidR="00146ABC">
        <w:rPr>
          <w:rFonts w:ascii="Times New Roman" w:hAnsi="Times New Roman" w:cs="Times New Roman"/>
          <w:sz w:val="24"/>
          <w:szCs w:val="24"/>
        </w:rPr>
        <w:t>A.Caunītis</w:t>
      </w:r>
    </w:p>
    <w:p w14:paraId="62D7B21E" w14:textId="77777777" w:rsidR="00E41265" w:rsidRDefault="00E4126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D06B46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0690A">
        <w:rPr>
          <w:rFonts w:ascii="Times New Roman" w:hAnsi="Times New Roman" w:cs="Times New Roman"/>
          <w:sz w:val="24"/>
          <w:szCs w:val="24"/>
        </w:rPr>
        <w:t>27.0</w:t>
      </w:r>
      <w:r w:rsidR="00E41265">
        <w:rPr>
          <w:rFonts w:ascii="Times New Roman" w:hAnsi="Times New Roman" w:cs="Times New Roman"/>
          <w:sz w:val="24"/>
          <w:szCs w:val="24"/>
        </w:rPr>
        <w:t>3</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1D2A74">
        <w:rPr>
          <w:rFonts w:ascii="Times New Roman" w:hAnsi="Times New Roman" w:cs="Times New Roman"/>
          <w:sz w:val="24"/>
          <w:szCs w:val="24"/>
        </w:rPr>
        <w:t>206</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2B3140B" w:rsidR="00F91ACE" w:rsidRDefault="00E41265"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“Šķieneri 2” – 3, šķieneros, stradu pagastā</w:t>
      </w:r>
      <w:r w:rsidR="00E20CC1" w:rsidRPr="00E20CC1">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26717074"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E41265" w:rsidRPr="00E41265">
        <w:rPr>
          <w:rFonts w:ascii="Times New Roman" w:hAnsi="Times New Roman" w:cs="Times New Roman"/>
          <w:sz w:val="24"/>
          <w:szCs w:val="24"/>
        </w:rPr>
        <w:t>“Šķieneri 2” - 3, Šķieneros, Stradu pagastā, Gulbenes novadā, kadastra numuru 5090 900 0402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539F638E"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E41265" w:rsidRPr="00E41265">
        <w:rPr>
          <w:rFonts w:ascii="Times New Roman" w:hAnsi="Times New Roman" w:cs="Times New Roman"/>
          <w:sz w:val="24"/>
          <w:szCs w:val="24"/>
        </w:rPr>
        <w:t>“Šķieneri 2” - 3, Šķieneros, Stradu pagastā, Gulbenes novadā, kadastra numuru 5090 900 0402, kas sastāv no divu istabu dzīvokļa ar platību 51,3 kv.m. (telpu grupas kadastra apzīmējums 50900020034025003), un pie tā piederošām kopīpašuma 526/5931 domājamām daļām no dzīvojamās mājas (būves kadastra apzīmējums 50900020034025</w:t>
      </w:r>
      <w:r w:rsidR="00E41265">
        <w:rPr>
          <w:rFonts w:ascii="Times New Roman" w:hAnsi="Times New Roman" w:cs="Times New Roman"/>
          <w:sz w:val="24"/>
          <w:szCs w:val="24"/>
        </w:rPr>
        <w:t>)</w:t>
      </w:r>
      <w:r w:rsidR="00F37D8E">
        <w:rPr>
          <w:rFonts w:ascii="Times New Roman" w:hAnsi="Times New Roman" w:cs="Times New Roman"/>
          <w:sz w:val="24"/>
          <w:szCs w:val="24"/>
        </w:rPr>
        <w:t>.</w:t>
      </w:r>
    </w:p>
    <w:p w14:paraId="2F4212FC" w14:textId="2AA445E8"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E41265">
        <w:rPr>
          <w:rFonts w:ascii="Times New Roman" w:hAnsi="Times New Roman" w:cs="Times New Roman"/>
          <w:color w:val="000000"/>
          <w:sz w:val="24"/>
          <w:szCs w:val="24"/>
        </w:rPr>
        <w:t>243 3</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A6EAD6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CB85174" w14:textId="64C1D58C" w:rsidR="00A503CC" w:rsidRDefault="007933CC" w:rsidP="005201BD">
      <w:pPr>
        <w:keepLines/>
        <w:tabs>
          <w:tab w:val="left" w:pos="567"/>
        </w:tabs>
        <w:spacing w:line="360" w:lineRule="auto"/>
        <w:ind w:left="567" w:right="43" w:hanging="567"/>
        <w:jc w:val="both"/>
        <w:rPr>
          <w:rFonts w:ascii="Times New Roman" w:hAnsi="Times New Roman" w:cs="Times New Roman"/>
          <w:b/>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6B71E9" w:rsidRPr="006B71E9">
        <w:rPr>
          <w:rFonts w:ascii="Times New Roman" w:hAnsi="Times New Roman" w:cs="Times New Roman"/>
          <w:sz w:val="24"/>
          <w:szCs w:val="24"/>
        </w:rPr>
        <w:t>64497632 (Litenes, Stāmerienas un Stradu pagastu apvienības pārvalde) vai 26464180 (Litenes, Stāmerienas un Stradu pagastu apvienības pārvaldes vadītājs V.Lapiņš</w:t>
      </w:r>
      <w:r w:rsidR="005201BD" w:rsidRPr="005201BD">
        <w:rPr>
          <w:rFonts w:ascii="Times New Roman" w:hAnsi="Times New Roman" w:cs="Times New Roman"/>
          <w:sz w:val="24"/>
          <w:szCs w:val="24"/>
        </w:rPr>
        <w:t>).</w:t>
      </w: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8312624"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9D575D">
        <w:rPr>
          <w:rFonts w:ascii="Times New Roman" w:hAnsi="Times New Roman" w:cs="Times New Roman"/>
          <w:bCs/>
          <w:sz w:val="24"/>
          <w:szCs w:val="24"/>
          <w:lang w:eastAsia="en-US"/>
        </w:rPr>
        <w:t xml:space="preserve">2.3. </w:t>
      </w:r>
      <w:r w:rsidR="00A503CC" w:rsidRPr="009D575D">
        <w:rPr>
          <w:rFonts w:ascii="Times New Roman" w:hAnsi="Times New Roman" w:cs="Times New Roman"/>
          <w:bCs/>
          <w:sz w:val="24"/>
          <w:szCs w:val="24"/>
          <w:lang w:eastAsia="en-US"/>
        </w:rPr>
        <w:tab/>
      </w:r>
      <w:r w:rsidRPr="009D575D">
        <w:rPr>
          <w:rFonts w:ascii="Times New Roman" w:hAnsi="Times New Roman" w:cs="Times New Roman"/>
          <w:sz w:val="24"/>
          <w:szCs w:val="24"/>
          <w:lang w:eastAsia="en-US"/>
        </w:rPr>
        <w:t xml:space="preserve">Objekta izsoles sākumcena ir </w:t>
      </w:r>
      <w:r w:rsidR="006B71E9" w:rsidRPr="009D575D">
        <w:rPr>
          <w:rFonts w:ascii="Times New Roman" w:hAnsi="Times New Roman" w:cs="Times New Roman"/>
          <w:sz w:val="24"/>
          <w:szCs w:val="24"/>
        </w:rPr>
        <w:t xml:space="preserve">3200 EUR (trīs tūkstoši divi simti </w:t>
      </w:r>
      <w:r w:rsidR="007575D2" w:rsidRPr="009D575D">
        <w:rPr>
          <w:rFonts w:ascii="Times New Roman" w:hAnsi="Times New Roman" w:cs="Times New Roman"/>
          <w:i/>
          <w:color w:val="000000"/>
          <w:sz w:val="24"/>
          <w:szCs w:val="24"/>
        </w:rPr>
        <w:t>euro</w:t>
      </w:r>
      <w:r w:rsidR="007575D2" w:rsidRPr="009D575D">
        <w:rPr>
          <w:rFonts w:ascii="Times New Roman" w:hAnsi="Times New Roman" w:cs="Times New Roman"/>
          <w:color w:val="000000"/>
          <w:sz w:val="24"/>
          <w:szCs w:val="24"/>
        </w:rPr>
        <w:t>)</w:t>
      </w:r>
      <w:r w:rsidRPr="009D575D">
        <w:rPr>
          <w:rFonts w:ascii="Times New Roman" w:hAnsi="Times New Roman" w:cs="Times New Roman"/>
          <w:sz w:val="24"/>
          <w:szCs w:val="24"/>
          <w:lang w:eastAsia="en-US"/>
        </w:rPr>
        <w:t>.</w:t>
      </w:r>
    </w:p>
    <w:p w14:paraId="3D366775" w14:textId="4FFC09AE"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D575D">
        <w:rPr>
          <w:rFonts w:ascii="Times New Roman" w:hAnsi="Times New Roman" w:cs="Times New Roman"/>
          <w:sz w:val="24"/>
          <w:szCs w:val="24"/>
          <w:lang w:eastAsia="en-US"/>
        </w:rPr>
        <w:lastRenderedPageBreak/>
        <w:t xml:space="preserve">2.4. </w:t>
      </w:r>
      <w:r w:rsidR="00A503CC" w:rsidRPr="009D575D">
        <w:rPr>
          <w:rFonts w:ascii="Times New Roman" w:hAnsi="Times New Roman" w:cs="Times New Roman"/>
          <w:sz w:val="24"/>
          <w:szCs w:val="24"/>
          <w:lang w:eastAsia="en-US"/>
        </w:rPr>
        <w:tab/>
      </w:r>
      <w:r w:rsidRPr="009D575D">
        <w:rPr>
          <w:rFonts w:ascii="Times New Roman" w:hAnsi="Times New Roman" w:cs="Times New Roman"/>
          <w:bCs/>
          <w:sz w:val="24"/>
          <w:szCs w:val="24"/>
          <w:lang w:eastAsia="en-US"/>
        </w:rPr>
        <w:t xml:space="preserve">Objekta </w:t>
      </w:r>
      <w:r w:rsidRPr="009D575D">
        <w:rPr>
          <w:rFonts w:ascii="Times New Roman" w:hAnsi="Times New Roman" w:cs="Times New Roman"/>
          <w:color w:val="000000"/>
          <w:sz w:val="24"/>
          <w:szCs w:val="24"/>
        </w:rPr>
        <w:t>nodrošinājums tiek noteikts 10% apmērā no izsoles nosacītās cenas, t.i.</w:t>
      </w:r>
      <w:r w:rsidR="00D671E7" w:rsidRPr="009D575D">
        <w:rPr>
          <w:rFonts w:ascii="Times New Roman" w:hAnsi="Times New Roman" w:cs="Times New Roman"/>
          <w:color w:val="000000"/>
          <w:sz w:val="24"/>
          <w:szCs w:val="24"/>
        </w:rPr>
        <w:t>,</w:t>
      </w:r>
      <w:r w:rsidRPr="009D575D">
        <w:rPr>
          <w:rFonts w:ascii="Times New Roman" w:hAnsi="Times New Roman" w:cs="Times New Roman"/>
          <w:color w:val="000000"/>
          <w:sz w:val="24"/>
          <w:szCs w:val="24"/>
        </w:rPr>
        <w:t xml:space="preserve"> </w:t>
      </w:r>
      <w:r w:rsidR="006B71E9" w:rsidRPr="009D575D">
        <w:rPr>
          <w:rFonts w:ascii="Times New Roman" w:hAnsi="Times New Roman" w:cs="Times New Roman"/>
          <w:color w:val="000000"/>
          <w:sz w:val="24"/>
          <w:szCs w:val="24"/>
        </w:rPr>
        <w:t>320</w:t>
      </w:r>
      <w:r w:rsidRPr="009D575D">
        <w:rPr>
          <w:rFonts w:ascii="Times New Roman" w:hAnsi="Times New Roman" w:cs="Times New Roman"/>
          <w:color w:val="000000"/>
          <w:sz w:val="24"/>
          <w:szCs w:val="24"/>
        </w:rPr>
        <w:t xml:space="preserve"> EUR </w:t>
      </w:r>
      <w:r w:rsidR="00953D8C" w:rsidRPr="009D575D">
        <w:rPr>
          <w:rFonts w:ascii="Times New Roman" w:hAnsi="Times New Roman" w:cs="Times New Roman"/>
          <w:color w:val="000000"/>
          <w:sz w:val="24"/>
          <w:szCs w:val="24"/>
        </w:rPr>
        <w:t>(</w:t>
      </w:r>
      <w:r w:rsidR="006B71E9" w:rsidRPr="009D575D">
        <w:rPr>
          <w:rFonts w:ascii="Times New Roman" w:hAnsi="Times New Roman" w:cs="Times New Roman"/>
          <w:color w:val="000000"/>
          <w:sz w:val="24"/>
          <w:szCs w:val="24"/>
        </w:rPr>
        <w:t>trīs simti divdesmit</w:t>
      </w:r>
      <w:r w:rsidR="00C950B3" w:rsidRPr="009D575D">
        <w:rPr>
          <w:rFonts w:ascii="Times New Roman" w:hAnsi="Times New Roman" w:cs="Times New Roman"/>
          <w:color w:val="000000"/>
          <w:sz w:val="24"/>
          <w:szCs w:val="24"/>
        </w:rPr>
        <w:t xml:space="preserve"> </w:t>
      </w:r>
      <w:r w:rsidRPr="009D575D">
        <w:rPr>
          <w:rFonts w:ascii="Times New Roman" w:hAnsi="Times New Roman" w:cs="Times New Roman"/>
          <w:i/>
          <w:color w:val="000000"/>
          <w:sz w:val="24"/>
          <w:szCs w:val="24"/>
        </w:rPr>
        <w:t>euro</w:t>
      </w:r>
      <w:r w:rsidRPr="009D575D">
        <w:rPr>
          <w:rFonts w:ascii="Times New Roman" w:hAnsi="Times New Roman" w:cs="Times New Roman"/>
          <w:color w:val="000000"/>
          <w:sz w:val="24"/>
          <w:szCs w:val="24"/>
        </w:rPr>
        <w:t>).</w:t>
      </w:r>
      <w:r w:rsidRPr="009D575D">
        <w:rPr>
          <w:rFonts w:ascii="Times New Roman" w:hAnsi="Times New Roman" w:cs="Times New Roman"/>
          <w:color w:val="000000"/>
          <w:sz w:val="24"/>
          <w:szCs w:val="24"/>
          <w:lang w:eastAsia="en-US"/>
        </w:rPr>
        <w:t xml:space="preserve"> </w:t>
      </w:r>
      <w:r w:rsidRPr="009D575D">
        <w:rPr>
          <w:rFonts w:ascii="Times New Roman" w:hAnsi="Times New Roman" w:cs="Times New Roman"/>
          <w:color w:val="000000"/>
          <w:sz w:val="24"/>
          <w:szCs w:val="24"/>
        </w:rPr>
        <w:t>Tas iemaksājams pirms pieteikuma iesniegšanas, bezskaidras</w:t>
      </w:r>
      <w:r w:rsidRPr="009E3D1E">
        <w:rPr>
          <w:rFonts w:ascii="Times New Roman" w:hAnsi="Times New Roman" w:cs="Times New Roman"/>
          <w:color w:val="000000"/>
          <w:sz w:val="24"/>
          <w:szCs w:val="24"/>
        </w:rPr>
        <w:t xml:space="preserve">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6B71E9" w:rsidRPr="006B71E9">
        <w:rPr>
          <w:rFonts w:ascii="Times New Roman" w:hAnsi="Times New Roman" w:cs="Times New Roman"/>
          <w:color w:val="000000"/>
          <w:sz w:val="24"/>
          <w:szCs w:val="24"/>
        </w:rPr>
        <w:t>“Šķieneri 2” - 3, Šķieneros,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F3C0502"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9D575D">
        <w:rPr>
          <w:rFonts w:ascii="Times New Roman" w:hAnsi="Times New Roman" w:cs="Times New Roman"/>
          <w:sz w:val="24"/>
          <w:szCs w:val="24"/>
          <w:lang w:eastAsia="en-US"/>
        </w:rPr>
        <w:t xml:space="preserve">2.5. </w:t>
      </w:r>
      <w:r w:rsidR="00A503CC" w:rsidRPr="009D575D">
        <w:rPr>
          <w:rFonts w:ascii="Times New Roman" w:hAnsi="Times New Roman" w:cs="Times New Roman"/>
          <w:sz w:val="24"/>
          <w:szCs w:val="24"/>
          <w:lang w:eastAsia="en-US"/>
        </w:rPr>
        <w:tab/>
      </w:r>
      <w:r w:rsidRPr="009D575D">
        <w:rPr>
          <w:rFonts w:ascii="Times New Roman" w:hAnsi="Times New Roman" w:cs="Times New Roman"/>
          <w:bCs/>
          <w:sz w:val="24"/>
          <w:szCs w:val="24"/>
          <w:lang w:eastAsia="en-US"/>
        </w:rPr>
        <w:t xml:space="preserve">Objekta izsoles solis tiek noteikts </w:t>
      </w:r>
      <w:r w:rsidRPr="009D575D">
        <w:rPr>
          <w:rFonts w:ascii="Times New Roman" w:hAnsi="Times New Roman" w:cs="Times New Roman"/>
          <w:sz w:val="24"/>
          <w:szCs w:val="24"/>
        </w:rPr>
        <w:t xml:space="preserve">5% apmērā no sākumcenas, t.i., </w:t>
      </w:r>
      <w:r w:rsidR="006B71E9" w:rsidRPr="009D575D">
        <w:rPr>
          <w:rFonts w:ascii="Times New Roman" w:hAnsi="Times New Roman" w:cs="Times New Roman"/>
          <w:sz w:val="24"/>
          <w:szCs w:val="24"/>
        </w:rPr>
        <w:t>160</w:t>
      </w:r>
      <w:r w:rsidR="00E622BD" w:rsidRPr="009D575D">
        <w:rPr>
          <w:rFonts w:ascii="Times New Roman" w:hAnsi="Times New Roman" w:cs="Times New Roman"/>
          <w:sz w:val="24"/>
          <w:szCs w:val="24"/>
        </w:rPr>
        <w:t xml:space="preserve"> EUR (</w:t>
      </w:r>
      <w:r w:rsidR="006B71E9" w:rsidRPr="009D575D">
        <w:rPr>
          <w:rFonts w:ascii="Times New Roman" w:hAnsi="Times New Roman" w:cs="Times New Roman"/>
          <w:sz w:val="24"/>
          <w:szCs w:val="24"/>
        </w:rPr>
        <w:t xml:space="preserve">viens simts sešdesmit </w:t>
      </w:r>
      <w:r w:rsidRPr="009D575D">
        <w:rPr>
          <w:rFonts w:ascii="Times New Roman" w:hAnsi="Times New Roman" w:cs="Times New Roman"/>
          <w:i/>
          <w:sz w:val="24"/>
          <w:szCs w:val="24"/>
        </w:rPr>
        <w:t>euro</w:t>
      </w:r>
      <w:r w:rsidRPr="009D575D">
        <w:rPr>
          <w:rFonts w:ascii="Times New Roman" w:hAnsi="Times New Roman" w:cs="Times New Roman"/>
          <w:sz w:val="24"/>
          <w:szCs w:val="24"/>
        </w:rPr>
        <w:t>)</w:t>
      </w:r>
      <w:r w:rsidRPr="009D575D">
        <w:rPr>
          <w:rFonts w:ascii="Times New Roman" w:hAnsi="Times New Roman" w:cs="Times New Roman"/>
          <w:color w:val="000000"/>
          <w:sz w:val="24"/>
          <w:szCs w:val="24"/>
          <w:lang w:eastAsia="en-US"/>
        </w:rPr>
        <w:t>.</w:t>
      </w:r>
    </w:p>
    <w:p w14:paraId="0A20FE44" w14:textId="5810D590"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6B71E9" w:rsidRPr="00E41265">
        <w:rPr>
          <w:rFonts w:ascii="Times New Roman" w:hAnsi="Times New Roman" w:cs="Times New Roman"/>
          <w:sz w:val="24"/>
          <w:szCs w:val="24"/>
        </w:rPr>
        <w:t>“Šķieneri 2” - 3, Šķieneros, Stradu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B25E73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lastRenderedPageBreak/>
        <w:t xml:space="preserve">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B974BE" w:rsidRPr="00B974BE">
        <w:rPr>
          <w:rFonts w:ascii="Times New Roman" w:hAnsi="Times New Roman" w:cs="Times New Roman"/>
          <w:b/>
          <w:bCs/>
          <w:color w:val="000000"/>
          <w:sz w:val="24"/>
          <w:szCs w:val="24"/>
        </w:rPr>
        <w:t xml:space="preserve">2025.gada </w:t>
      </w:r>
      <w:r w:rsidR="006B71E9">
        <w:rPr>
          <w:rFonts w:ascii="Times New Roman" w:hAnsi="Times New Roman" w:cs="Times New Roman"/>
          <w:b/>
          <w:bCs/>
          <w:color w:val="000000"/>
          <w:sz w:val="24"/>
          <w:szCs w:val="24"/>
        </w:rPr>
        <w:t>13.maija</w:t>
      </w:r>
      <w:r w:rsidR="00B974BE" w:rsidRPr="00B974BE">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698370BD"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B974BE" w:rsidRPr="00B974BE">
        <w:rPr>
          <w:rFonts w:ascii="Times New Roman" w:hAnsi="Times New Roman" w:cs="Times New Roman"/>
          <w:b/>
          <w:sz w:val="24"/>
          <w:szCs w:val="24"/>
        </w:rPr>
        <w:t xml:space="preserve">2025.gada </w:t>
      </w:r>
      <w:r w:rsidR="006B71E9">
        <w:rPr>
          <w:rFonts w:ascii="Times New Roman" w:hAnsi="Times New Roman" w:cs="Times New Roman"/>
          <w:b/>
          <w:sz w:val="24"/>
          <w:szCs w:val="24"/>
        </w:rPr>
        <w:t>15.maijā</w:t>
      </w:r>
      <w:r w:rsidR="00B974BE" w:rsidRPr="00B974BE">
        <w:rPr>
          <w:rFonts w:ascii="Times New Roman" w:hAnsi="Times New Roman" w:cs="Times New Roman"/>
          <w:b/>
          <w:sz w:val="24"/>
          <w:szCs w:val="24"/>
        </w:rPr>
        <w:t xml:space="preserve"> plkst.1</w:t>
      </w:r>
      <w:r w:rsidR="00B974BE">
        <w:rPr>
          <w:rFonts w:ascii="Times New Roman" w:hAnsi="Times New Roman" w:cs="Times New Roman"/>
          <w:b/>
          <w:sz w:val="24"/>
          <w:szCs w:val="24"/>
        </w:rPr>
        <w:t>1</w:t>
      </w:r>
      <w:r w:rsidR="00B974BE" w:rsidRPr="00B974BE">
        <w:rPr>
          <w:rFonts w:ascii="Times New Roman" w:hAnsi="Times New Roman" w:cs="Times New Roman"/>
          <w:b/>
          <w:sz w:val="24"/>
          <w:szCs w:val="24"/>
        </w:rPr>
        <w:t>.</w:t>
      </w:r>
      <w:r w:rsidR="006B71E9">
        <w:rPr>
          <w:rFonts w:ascii="Times New Roman" w:hAnsi="Times New Roman" w:cs="Times New Roman"/>
          <w:b/>
          <w:sz w:val="24"/>
          <w:szCs w:val="24"/>
        </w:rPr>
        <w:t>0</w:t>
      </w:r>
      <w:r w:rsidR="00B974BE" w:rsidRPr="00B974BE">
        <w:rPr>
          <w:rFonts w:ascii="Times New Roman" w:hAnsi="Times New Roman" w:cs="Times New Roman"/>
          <w:b/>
          <w:sz w:val="24"/>
          <w:szCs w:val="24"/>
        </w:rPr>
        <w:t xml:space="preserve">0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E408E5">
        <w:rPr>
          <w:rFonts w:ascii="Times New Roman" w:hAnsi="Times New Roman" w:cs="Times New Roman"/>
          <w:sz w:val="24"/>
          <w:szCs w:val="24"/>
        </w:rPr>
        <w:lastRenderedPageBreak/>
        <w:t>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16A5621"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E628CD" w:rsidRPr="00E628CD">
        <w:rPr>
          <w:rFonts w:ascii="Times New Roman" w:hAnsi="Times New Roman" w:cs="Times New Roman"/>
          <w:color w:val="000000"/>
          <w:sz w:val="24"/>
          <w:szCs w:val="24"/>
        </w:rPr>
        <w:t>“Šķieneri 2” - 3, Šķieneros, Stradu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pašvaldība trīsdesmit dienu laikā pēc izsoles rezultātu apstiprināšanas </w:t>
      </w:r>
      <w:r w:rsidRPr="008703D2">
        <w:rPr>
          <w:rFonts w:ascii="Times New Roman" w:hAnsi="Times New Roman" w:cs="Times New Roman"/>
          <w:color w:val="000000"/>
          <w:sz w:val="24"/>
          <w:szCs w:val="24"/>
        </w:rPr>
        <w:lastRenderedPageBreak/>
        <w:t>noslēdz ar izsoles uzvarētāju pirkuma līgumu.</w:t>
      </w:r>
    </w:p>
    <w:p w14:paraId="09C60561" w14:textId="53C23E8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65442E48" w:rsidR="003B6916" w:rsidRDefault="003B6916" w:rsidP="003B6916">
      <w:pPr>
        <w:spacing w:line="276" w:lineRule="auto"/>
        <w:ind w:right="43"/>
        <w:rPr>
          <w:rFonts w:ascii="Times New Roman" w:hAnsi="Times New Roman"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5007AD" w14:paraId="1146A571" w14:textId="77777777" w:rsidTr="005007AD">
        <w:tc>
          <w:tcPr>
            <w:tcW w:w="5240" w:type="dxa"/>
          </w:tcPr>
          <w:p w14:paraId="7B79E329" w14:textId="2FE2E65E" w:rsidR="005007AD"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Gulbenes novada pašvaldības domes priekšsēdētājs</w:t>
            </w:r>
          </w:p>
        </w:tc>
        <w:tc>
          <w:tcPr>
            <w:tcW w:w="4104" w:type="dxa"/>
          </w:tcPr>
          <w:p w14:paraId="0E0C8493" w14:textId="600E42E5" w:rsidR="005007AD" w:rsidRDefault="005007AD" w:rsidP="005007AD">
            <w:pPr>
              <w:spacing w:line="276" w:lineRule="auto"/>
              <w:ind w:right="43"/>
              <w:jc w:val="right"/>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A.Caunītis</w:t>
            </w:r>
          </w:p>
        </w:tc>
      </w:tr>
    </w:tbl>
    <w:p w14:paraId="3080E383" w14:textId="77777777" w:rsidR="005007AD" w:rsidRDefault="005007AD" w:rsidP="00947015">
      <w:pPr>
        <w:spacing w:line="276" w:lineRule="auto"/>
        <w:ind w:right="43"/>
        <w:rPr>
          <w:rFonts w:ascii="Times New Roman" w:eastAsia="Calibri" w:hAnsi="Times New Roman" w:cs="Times New Roman"/>
          <w:sz w:val="24"/>
          <w:szCs w:val="24"/>
          <w:lang w:eastAsia="en-US"/>
        </w:rPr>
      </w:pPr>
    </w:p>
    <w:p w14:paraId="3FC864CA" w14:textId="1B607FA9" w:rsidR="00FC7F25" w:rsidRPr="00AC5749"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b/>
      </w: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0E5"/>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1104"/>
    <w:rsid w:val="000E5CB9"/>
    <w:rsid w:val="000E6316"/>
    <w:rsid w:val="000E6852"/>
    <w:rsid w:val="000F5DC8"/>
    <w:rsid w:val="00100319"/>
    <w:rsid w:val="00110BF4"/>
    <w:rsid w:val="00111DF1"/>
    <w:rsid w:val="0012003D"/>
    <w:rsid w:val="00122EAB"/>
    <w:rsid w:val="00124FE8"/>
    <w:rsid w:val="00127A47"/>
    <w:rsid w:val="00146ABC"/>
    <w:rsid w:val="00146C9B"/>
    <w:rsid w:val="00151DB7"/>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D2A74"/>
    <w:rsid w:val="001D3999"/>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3D01"/>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3E5F4E"/>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07AD"/>
    <w:rsid w:val="005052EA"/>
    <w:rsid w:val="0051074A"/>
    <w:rsid w:val="005201BD"/>
    <w:rsid w:val="00522B16"/>
    <w:rsid w:val="00522F64"/>
    <w:rsid w:val="005233AB"/>
    <w:rsid w:val="00524A75"/>
    <w:rsid w:val="00541C3D"/>
    <w:rsid w:val="00556349"/>
    <w:rsid w:val="00566B35"/>
    <w:rsid w:val="00574E78"/>
    <w:rsid w:val="0059064A"/>
    <w:rsid w:val="005942EB"/>
    <w:rsid w:val="005A3B8B"/>
    <w:rsid w:val="005B3F96"/>
    <w:rsid w:val="005B6C5D"/>
    <w:rsid w:val="005C7F8F"/>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B71E9"/>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311D"/>
    <w:rsid w:val="00816C0A"/>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05BD9"/>
    <w:rsid w:val="00914704"/>
    <w:rsid w:val="00915286"/>
    <w:rsid w:val="009165B2"/>
    <w:rsid w:val="009234B6"/>
    <w:rsid w:val="00923926"/>
    <w:rsid w:val="00926EDF"/>
    <w:rsid w:val="00931861"/>
    <w:rsid w:val="00931A13"/>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575D"/>
    <w:rsid w:val="009D7B8A"/>
    <w:rsid w:val="009E3D1E"/>
    <w:rsid w:val="009F6BEA"/>
    <w:rsid w:val="00A00ABF"/>
    <w:rsid w:val="00A24FDA"/>
    <w:rsid w:val="00A26C37"/>
    <w:rsid w:val="00A503CC"/>
    <w:rsid w:val="00A527F2"/>
    <w:rsid w:val="00A5387C"/>
    <w:rsid w:val="00A55B1E"/>
    <w:rsid w:val="00A62DD7"/>
    <w:rsid w:val="00A64F0B"/>
    <w:rsid w:val="00A66CE2"/>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0690A"/>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1E9"/>
    <w:rsid w:val="00B86C95"/>
    <w:rsid w:val="00B909BB"/>
    <w:rsid w:val="00B92DA7"/>
    <w:rsid w:val="00B957C8"/>
    <w:rsid w:val="00B974BE"/>
    <w:rsid w:val="00BA05C2"/>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1202"/>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C64D5"/>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DE276A"/>
    <w:rsid w:val="00E04536"/>
    <w:rsid w:val="00E073E9"/>
    <w:rsid w:val="00E13301"/>
    <w:rsid w:val="00E13EA6"/>
    <w:rsid w:val="00E14537"/>
    <w:rsid w:val="00E177FF"/>
    <w:rsid w:val="00E20CC1"/>
    <w:rsid w:val="00E35063"/>
    <w:rsid w:val="00E378B7"/>
    <w:rsid w:val="00E408E5"/>
    <w:rsid w:val="00E41265"/>
    <w:rsid w:val="00E41E06"/>
    <w:rsid w:val="00E473F3"/>
    <w:rsid w:val="00E550F8"/>
    <w:rsid w:val="00E622BD"/>
    <w:rsid w:val="00E628CD"/>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1484"/>
    <w:rsid w:val="00F637E0"/>
    <w:rsid w:val="00F656AB"/>
    <w:rsid w:val="00F6638A"/>
    <w:rsid w:val="00F703F4"/>
    <w:rsid w:val="00F70FD1"/>
    <w:rsid w:val="00F811F1"/>
    <w:rsid w:val="00F82357"/>
    <w:rsid w:val="00F91ACE"/>
    <w:rsid w:val="00F95D17"/>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0F5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12579</Words>
  <Characters>7171</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2025-03-28T08:33:00Z</cp:lastPrinted>
  <dcterms:created xsi:type="dcterms:W3CDTF">2025-04-01T13:22:00Z</dcterms:created>
  <dcterms:modified xsi:type="dcterms:W3CDTF">2025-04-01T13:22:00Z</dcterms:modified>
</cp:coreProperties>
</file>