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082906">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082906">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082906">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082906">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082906">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56E2657"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92AF8">
              <w:rPr>
                <w:rFonts w:ascii="Times New Roman" w:hAnsi="Times New Roman" w:cs="Times New Roman"/>
                <w:b/>
                <w:bCs/>
                <w:sz w:val="24"/>
                <w:szCs w:val="24"/>
              </w:rPr>
              <w:t>27.martā</w:t>
            </w:r>
          </w:p>
        </w:tc>
        <w:tc>
          <w:tcPr>
            <w:tcW w:w="4678" w:type="dxa"/>
          </w:tcPr>
          <w:p w14:paraId="4CDBC07C" w14:textId="0927AF6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r w:rsidR="00964F6E">
              <w:rPr>
                <w:rFonts w:ascii="Times New Roman" w:hAnsi="Times New Roman" w:cs="Times New Roman"/>
                <w:b/>
                <w:bCs/>
                <w:sz w:val="24"/>
                <w:szCs w:val="24"/>
              </w:rPr>
              <w:t>208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194B44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64F6E">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964F6E">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16D991D0" w14:textId="77777777" w:rsidR="001C0055" w:rsidRDefault="003B204F" w:rsidP="00F91ACE">
      <w:pPr>
        <w:pStyle w:val="Default"/>
        <w:jc w:val="center"/>
        <w:rPr>
          <w:b/>
          <w:szCs w:val="24"/>
        </w:rPr>
      </w:pPr>
      <w:r w:rsidRPr="00134705">
        <w:rPr>
          <w:b/>
          <w:szCs w:val="24"/>
        </w:rPr>
        <w:t xml:space="preserve">Par </w:t>
      </w:r>
      <w:r w:rsidRPr="00100319">
        <w:rPr>
          <w:b/>
        </w:rPr>
        <w:t>nekustamā īpašuma</w:t>
      </w:r>
      <w:r>
        <w:rPr>
          <w:b/>
        </w:rPr>
        <w:t xml:space="preserve"> Daukstu</w:t>
      </w:r>
      <w:r w:rsidRPr="007F5E54">
        <w:rPr>
          <w:b/>
        </w:rPr>
        <w:t xml:space="preserve"> pagastā ar nosaukumu “</w:t>
      </w:r>
      <w:r>
        <w:rPr>
          <w:b/>
        </w:rPr>
        <w:t>Jaunmelderi”</w:t>
      </w:r>
      <w:r w:rsidR="00167C35" w:rsidRPr="00167C35">
        <w:rPr>
          <w:b/>
        </w:rPr>
        <w:t>,</w:t>
      </w:r>
    </w:p>
    <w:p w14:paraId="63D711F3" w14:textId="52AE42B6" w:rsidR="0080311D" w:rsidRPr="00704E82" w:rsidRDefault="000A2418" w:rsidP="00F91ACE">
      <w:pPr>
        <w:pStyle w:val="Default"/>
        <w:jc w:val="center"/>
        <w:rPr>
          <w:szCs w:val="24"/>
        </w:rPr>
      </w:pPr>
      <w:bookmarkStart w:id="0" w:name="_Hlk192685195"/>
      <w:r>
        <w:rPr>
          <w:b/>
        </w:rPr>
        <w:t>trešās</w:t>
      </w:r>
      <w:r w:rsidR="0080311D" w:rsidRPr="00255026">
        <w:rPr>
          <w:b/>
        </w:rPr>
        <w:t xml:space="preserve"> </w:t>
      </w:r>
      <w:bookmarkEnd w:id="0"/>
      <w:r w:rsidR="0080311D" w:rsidRPr="00255026">
        <w:rPr>
          <w:b/>
        </w:rPr>
        <w:t>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3585078A"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692AF8" w:rsidRPr="00692AF8">
        <w:rPr>
          <w:rFonts w:ascii="Times New Roman" w:hAnsi="Times New Roman" w:cs="Times New Roman"/>
          <w:sz w:val="24"/>
          <w:szCs w:val="24"/>
        </w:rPr>
        <w:t xml:space="preserve">2025.gada 30.janvārī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692AF8" w:rsidRPr="00692AF8">
        <w:rPr>
          <w:rFonts w:ascii="Times New Roman" w:hAnsi="Times New Roman" w:cs="Times New Roman"/>
          <w:sz w:val="24"/>
          <w:szCs w:val="24"/>
        </w:rPr>
        <w:t>GND/2025/24</w:t>
      </w:r>
      <w:r w:rsidR="003B204F" w:rsidRPr="003B204F">
        <w:rPr>
          <w:rFonts w:ascii="Times New Roman" w:hAnsi="Times New Roman" w:cs="Times New Roman"/>
          <w:sz w:val="24"/>
          <w:szCs w:val="24"/>
        </w:rPr>
        <w:t xml:space="preserve"> </w:t>
      </w:r>
      <w:r w:rsidR="004706DD" w:rsidRPr="004706DD">
        <w:rPr>
          <w:rFonts w:ascii="Times New Roman" w:hAnsi="Times New Roman" w:cs="Times New Roman"/>
          <w:sz w:val="24"/>
          <w:szCs w:val="24"/>
        </w:rPr>
        <w:t>“</w:t>
      </w:r>
      <w:r w:rsidR="003B204F" w:rsidRPr="003B204F">
        <w:rPr>
          <w:rFonts w:ascii="Times New Roman" w:hAnsi="Times New Roman" w:cs="Times New Roman"/>
          <w:sz w:val="24"/>
          <w:szCs w:val="24"/>
        </w:rPr>
        <w:t>Par nekustamā īpašuma Daukstu pagastā ar nosaukumu “Jaunmelderi”</w:t>
      </w:r>
      <w:r w:rsidR="002C6F24" w:rsidRPr="002C6F24">
        <w:rPr>
          <w:rFonts w:ascii="Times New Roman" w:hAnsi="Times New Roman" w:cs="Times New Roman"/>
          <w:sz w:val="24"/>
          <w:szCs w:val="24"/>
        </w:rPr>
        <w:t xml:space="preserve">, </w:t>
      </w:r>
      <w:r w:rsidR="00692AF8" w:rsidRPr="00692AF8">
        <w:rPr>
          <w:rFonts w:ascii="Times New Roman" w:hAnsi="Times New Roman" w:cs="Times New Roman"/>
          <w:sz w:val="24"/>
          <w:szCs w:val="24"/>
        </w:rPr>
        <w:t xml:space="preserve">otrās </w:t>
      </w:r>
      <w:r w:rsidR="002C6F24" w:rsidRPr="002C6F24">
        <w:rPr>
          <w:rFonts w:ascii="Times New Roman" w:hAnsi="Times New Roman" w:cs="Times New Roman"/>
          <w:sz w:val="24"/>
          <w:szCs w:val="24"/>
        </w:rPr>
        <w:t>izsoles rīkošanu</w:t>
      </w:r>
      <w:r w:rsidR="004706DD" w:rsidRPr="004706DD">
        <w:rPr>
          <w:rFonts w:ascii="Times New Roman" w:hAnsi="Times New Roman" w:cs="Times New Roman"/>
          <w:sz w:val="24"/>
          <w:szCs w:val="24"/>
        </w:rPr>
        <w:t xml:space="preserve">, noteikumu un sākumcenas apstiprināšanu” (protokols Nr. </w:t>
      </w:r>
      <w:r w:rsidR="00692AF8" w:rsidRPr="00692AF8">
        <w:rPr>
          <w:rFonts w:ascii="Times New Roman" w:hAnsi="Times New Roman" w:cs="Times New Roman"/>
          <w:sz w:val="24"/>
          <w:szCs w:val="24"/>
        </w:rPr>
        <w:t>3; 18</w:t>
      </w:r>
      <w:r w:rsidR="002624C2" w:rsidRPr="002624C2">
        <w:rPr>
          <w:rFonts w:ascii="Times New Roman" w:hAnsi="Times New Roman" w:cs="Times New Roman"/>
          <w:sz w:val="24"/>
          <w:szCs w:val="24"/>
        </w:rPr>
        <w:t xml:space="preserve">.p.), ar kuru nolēma rīkot Gulbenes novada pašvaldības </w:t>
      </w:r>
      <w:r w:rsidR="002C6F24" w:rsidRPr="00E408E5">
        <w:rPr>
          <w:rFonts w:ascii="Times New Roman" w:hAnsi="Times New Roman" w:cs="Times New Roman"/>
          <w:color w:val="000000"/>
          <w:sz w:val="24"/>
          <w:szCs w:val="24"/>
        </w:rPr>
        <w:t>nekustam</w:t>
      </w:r>
      <w:r w:rsidR="004C5983">
        <w:rPr>
          <w:rFonts w:ascii="Times New Roman" w:hAnsi="Times New Roman" w:cs="Times New Roman"/>
          <w:color w:val="000000"/>
          <w:sz w:val="24"/>
          <w:szCs w:val="24"/>
        </w:rPr>
        <w:t>ā</w:t>
      </w:r>
      <w:r w:rsidR="002C6F24" w:rsidRPr="00E408E5">
        <w:rPr>
          <w:rFonts w:ascii="Times New Roman" w:hAnsi="Times New Roman" w:cs="Times New Roman"/>
          <w:color w:val="000000"/>
          <w:sz w:val="24"/>
          <w:szCs w:val="24"/>
        </w:rPr>
        <w:t xml:space="preserve"> īpašum</w:t>
      </w:r>
      <w:r w:rsidR="004C5983">
        <w:rPr>
          <w:rFonts w:ascii="Times New Roman" w:hAnsi="Times New Roman" w:cs="Times New Roman"/>
          <w:color w:val="000000"/>
          <w:sz w:val="24"/>
          <w:szCs w:val="24"/>
        </w:rPr>
        <w:t>a</w:t>
      </w:r>
      <w:r w:rsidR="002C6F24" w:rsidRPr="00E408E5">
        <w:rPr>
          <w:rFonts w:ascii="Times New Roman" w:hAnsi="Times New Roman" w:cs="Times New Roman"/>
          <w:color w:val="000000"/>
          <w:sz w:val="24"/>
          <w:szCs w:val="24"/>
        </w:rPr>
        <w:t xml:space="preserve"> </w:t>
      </w:r>
      <w:r w:rsidR="003B204F" w:rsidRPr="00663722">
        <w:rPr>
          <w:rFonts w:ascii="Times New Roman" w:eastAsia="SimSun" w:hAnsi="Times New Roman" w:cs="Mangal"/>
          <w:color w:val="00000A"/>
          <w:sz w:val="24"/>
          <w:szCs w:val="24"/>
          <w:lang w:eastAsia="zh-CN" w:bidi="hi-IN"/>
        </w:rPr>
        <w:t xml:space="preserve">Daukstu pagastā ar nosaukumu “Jaunmelderi”, </w:t>
      </w:r>
      <w:r w:rsidR="003B204F">
        <w:rPr>
          <w:rFonts w:ascii="Times New Roman" w:eastAsia="SimSun" w:hAnsi="Times New Roman" w:cs="Mangal"/>
          <w:color w:val="00000A"/>
          <w:sz w:val="24"/>
          <w:szCs w:val="24"/>
          <w:lang w:eastAsia="zh-CN" w:bidi="hi-IN"/>
        </w:rPr>
        <w:t xml:space="preserve">ar </w:t>
      </w:r>
      <w:r w:rsidR="003B204F" w:rsidRPr="00663722">
        <w:rPr>
          <w:rFonts w:ascii="Times New Roman" w:eastAsia="SimSun" w:hAnsi="Times New Roman" w:cs="Mangal"/>
          <w:color w:val="00000A"/>
          <w:sz w:val="24"/>
          <w:szCs w:val="24"/>
          <w:lang w:eastAsia="zh-CN" w:bidi="hi-IN"/>
        </w:rPr>
        <w:t>kadastra numur</w:t>
      </w:r>
      <w:r w:rsidR="003B204F">
        <w:rPr>
          <w:rFonts w:ascii="Times New Roman" w:eastAsia="SimSun" w:hAnsi="Times New Roman" w:cs="Mangal"/>
          <w:color w:val="00000A"/>
          <w:sz w:val="24"/>
          <w:szCs w:val="24"/>
          <w:lang w:eastAsia="zh-CN" w:bidi="hi-IN"/>
        </w:rPr>
        <w:t>u</w:t>
      </w:r>
      <w:r w:rsidR="003B204F" w:rsidRPr="00663722">
        <w:rPr>
          <w:rFonts w:ascii="Times New Roman" w:eastAsia="SimSun" w:hAnsi="Times New Roman" w:cs="Mangal"/>
          <w:color w:val="00000A"/>
          <w:sz w:val="24"/>
          <w:szCs w:val="24"/>
          <w:lang w:eastAsia="zh-CN" w:bidi="hi-IN"/>
        </w:rPr>
        <w:t xml:space="preserve"> 5048 002 0324, kas sastāv no zemes vienības </w:t>
      </w:r>
      <w:r w:rsidR="00E45D5E" w:rsidRPr="00655EF4">
        <w:rPr>
          <w:rFonts w:ascii="Times New Roman" w:eastAsia="SimSun" w:hAnsi="Times New Roman" w:cs="Mangal"/>
          <w:color w:val="00000A"/>
          <w:sz w:val="24"/>
          <w:szCs w:val="24"/>
          <w:lang w:eastAsia="zh-CN" w:bidi="hi-IN"/>
        </w:rPr>
        <w:t xml:space="preserve">ar </w:t>
      </w:r>
      <w:bookmarkStart w:id="1" w:name="_Hlk187934909"/>
      <w:r w:rsidR="00E45D5E" w:rsidRPr="00655EF4">
        <w:rPr>
          <w:rFonts w:ascii="Times New Roman" w:eastAsia="SimSun" w:hAnsi="Times New Roman" w:cs="Mangal"/>
          <w:color w:val="00000A"/>
          <w:sz w:val="24"/>
          <w:szCs w:val="24"/>
          <w:lang w:eastAsia="zh-CN" w:bidi="hi-IN"/>
        </w:rPr>
        <w:t xml:space="preserve">kadastra apzīmējumu </w:t>
      </w:r>
      <w:r w:rsidR="00F37F87" w:rsidRPr="00F37F87">
        <w:rPr>
          <w:rFonts w:ascii="Times New Roman" w:eastAsia="SimSun" w:hAnsi="Times New Roman" w:cs="Mangal"/>
          <w:color w:val="00000A"/>
          <w:sz w:val="24"/>
          <w:szCs w:val="24"/>
          <w:lang w:eastAsia="zh-CN" w:bidi="hi-IN"/>
        </w:rPr>
        <w:t xml:space="preserve">50480020286 </w:t>
      </w:r>
      <w:r w:rsidR="00E45D5E" w:rsidRPr="00655EF4">
        <w:rPr>
          <w:rFonts w:ascii="Times New Roman" w:eastAsia="SimSun" w:hAnsi="Times New Roman" w:cs="Mangal"/>
          <w:color w:val="00000A"/>
          <w:sz w:val="24"/>
          <w:szCs w:val="24"/>
          <w:lang w:eastAsia="zh-CN" w:bidi="hi-IN"/>
        </w:rPr>
        <w:t xml:space="preserve">ar </w:t>
      </w:r>
      <w:bookmarkEnd w:id="1"/>
      <w:r w:rsidR="003B204F" w:rsidRPr="00663722">
        <w:rPr>
          <w:rFonts w:ascii="Times New Roman" w:eastAsia="SimSun" w:hAnsi="Times New Roman" w:cs="Mangal"/>
          <w:color w:val="00000A"/>
          <w:sz w:val="24"/>
          <w:szCs w:val="24"/>
          <w:lang w:eastAsia="zh-CN" w:bidi="hi-IN"/>
        </w:rPr>
        <w:t>platību 10,85 ha</w:t>
      </w:r>
      <w:r w:rsidR="002624C2" w:rsidRPr="002624C2">
        <w:rPr>
          <w:rFonts w:ascii="Times New Roman" w:hAnsi="Times New Roman" w:cs="Times New Roman"/>
          <w:sz w:val="24"/>
          <w:szCs w:val="24"/>
        </w:rPr>
        <w:t xml:space="preserve">, </w:t>
      </w:r>
      <w:r w:rsidR="00692AF8">
        <w:rPr>
          <w:rFonts w:ascii="Times New Roman" w:hAnsi="Times New Roman" w:cs="Times New Roman"/>
          <w:sz w:val="24"/>
          <w:szCs w:val="24"/>
        </w:rPr>
        <w:t>otro</w:t>
      </w:r>
      <w:r w:rsidR="002624C2" w:rsidRPr="002624C2">
        <w:rPr>
          <w:rFonts w:ascii="Times New Roman" w:hAnsi="Times New Roman" w:cs="Times New Roman"/>
          <w:sz w:val="24"/>
          <w:szCs w:val="24"/>
        </w:rPr>
        <w:t xml:space="preserve"> izsoli, apstiprināt izsoles noteikumus un nosacīto cenu. </w:t>
      </w:r>
      <w:r w:rsidR="00692AF8">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692AF8" w:rsidRPr="00BF4E01">
        <w:rPr>
          <w:rFonts w:ascii="Times New Roman" w:hAnsi="Times New Roman" w:cs="Times New Roman"/>
          <w:sz w:val="24"/>
          <w:szCs w:val="24"/>
        </w:rPr>
        <w:t>29500 EUR (divdesmit deviņi tūkstoši pieci simti</w:t>
      </w:r>
      <w:r w:rsidR="00692AF8" w:rsidRPr="00BF4E01">
        <w:rPr>
          <w:rFonts w:ascii="Times New Roman" w:hAnsi="Times New Roman" w:cs="Times New Roman"/>
          <w:i/>
          <w:color w:val="000000"/>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692AF8">
        <w:rPr>
          <w:rFonts w:ascii="Times New Roman" w:hAnsi="Times New Roman" w:cs="Times New Roman"/>
          <w:sz w:val="24"/>
          <w:szCs w:val="24"/>
        </w:rPr>
        <w:t>13.marta</w:t>
      </w:r>
      <w:r w:rsidR="002624C2" w:rsidRPr="002624C2">
        <w:rPr>
          <w:rFonts w:ascii="Times New Roman" w:hAnsi="Times New Roman" w:cs="Times New Roman"/>
          <w:sz w:val="24"/>
          <w:szCs w:val="24"/>
        </w:rPr>
        <w:t xml:space="preserve"> rīkoto izsoli (</w:t>
      </w:r>
      <w:r w:rsidR="00692AF8">
        <w:rPr>
          <w:rFonts w:ascii="Times New Roman" w:hAnsi="Times New Roman" w:cs="Times New Roman"/>
          <w:sz w:val="24"/>
          <w:szCs w:val="24"/>
        </w:rPr>
        <w:t>otā</w:t>
      </w:r>
      <w:r w:rsidR="002624C2" w:rsidRPr="002624C2">
        <w:rPr>
          <w:rFonts w:ascii="Times New Roman" w:hAnsi="Times New Roman" w:cs="Times New Roman"/>
          <w:sz w:val="24"/>
          <w:szCs w:val="24"/>
        </w:rPr>
        <w:t xml:space="preserve"> izsole) nepieteicās neviens pretendents</w:t>
      </w:r>
      <w:r w:rsidR="002624C2">
        <w:rPr>
          <w:rFonts w:ascii="Times New Roman" w:hAnsi="Times New Roman" w:cs="Times New Roman"/>
          <w:sz w:val="24"/>
          <w:szCs w:val="24"/>
        </w:rPr>
        <w:t>.</w:t>
      </w:r>
    </w:p>
    <w:p w14:paraId="10EBBFD1" w14:textId="2CFC6376" w:rsidR="00BB1912"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BB1912">
        <w:rPr>
          <w:rFonts w:ascii="Times New Roman" w:hAnsi="Times New Roman" w:cs="Times New Roman"/>
          <w:sz w:val="24"/>
          <w:szCs w:val="24"/>
        </w:rPr>
        <w:t>otrās</w:t>
      </w:r>
      <w:r w:rsidRPr="00255026">
        <w:rPr>
          <w:rFonts w:ascii="Times New Roman" w:hAnsi="Times New Roman" w:cs="Times New Roman"/>
          <w:sz w:val="24"/>
          <w:szCs w:val="24"/>
        </w:rPr>
        <w:t xml:space="preserve"> daļas 1.punkts nosaka,</w:t>
      </w:r>
      <w:r w:rsidR="00BB1912">
        <w:rPr>
          <w:rFonts w:ascii="Times New Roman" w:hAnsi="Times New Roman" w:cs="Times New Roman"/>
          <w:sz w:val="24"/>
          <w:szCs w:val="24"/>
        </w:rPr>
        <w:t xml:space="preserve"> ka p</w:t>
      </w:r>
      <w:r w:rsidR="00BB1912" w:rsidRPr="00BB1912">
        <w:rPr>
          <w:rFonts w:ascii="Times New Roman" w:hAnsi="Times New Roman" w:cs="Times New Roman"/>
          <w:sz w:val="24"/>
          <w:szCs w:val="24"/>
        </w:rPr>
        <w:t>ēc otrās nesekmīgās izsoles institūcija, kas organizē nekustamā īpašuma atsavināšanu (</w:t>
      </w:r>
      <w:hyperlink r:id="rId7" w:anchor="p9" w:history="1">
        <w:r w:rsidR="00BB1912" w:rsidRPr="00BB1912">
          <w:rPr>
            <w:rStyle w:val="Hipersaite"/>
            <w:rFonts w:ascii="Times New Roman" w:hAnsi="Times New Roman" w:cs="Times New Roman"/>
            <w:color w:val="auto"/>
            <w:sz w:val="24"/>
            <w:szCs w:val="24"/>
            <w:u w:val="none"/>
          </w:rPr>
          <w:t>9.pants</w:t>
        </w:r>
      </w:hyperlink>
      <w:r w:rsidR="00BB1912" w:rsidRPr="00BB1912">
        <w:rPr>
          <w:rFonts w:ascii="Times New Roman" w:hAnsi="Times New Roman" w:cs="Times New Roman"/>
          <w:sz w:val="24"/>
          <w:szCs w:val="24"/>
        </w:rPr>
        <w:t xml:space="preserve">), </w:t>
      </w:r>
      <w:r w:rsidR="00BB1912" w:rsidRPr="00677594">
        <w:rPr>
          <w:rFonts w:ascii="Times New Roman" w:hAnsi="Times New Roman" w:cs="Times New Roman"/>
          <w:sz w:val="24"/>
          <w:szCs w:val="24"/>
        </w:rPr>
        <w:t>var rīkot trešo izsoli ar augšupejošu soli, pazeminot izsoles sākumcenu ne vairāk kā par 60 procentiem no nosacītās cenas</w:t>
      </w:r>
      <w:r w:rsidR="00FE2A90" w:rsidRPr="00677594">
        <w:rPr>
          <w:rFonts w:ascii="Times New Roman" w:hAnsi="Times New Roman" w:cs="Times New Roman"/>
          <w:sz w:val="24"/>
          <w:szCs w:val="24"/>
        </w:rPr>
        <w:t>.</w:t>
      </w:r>
    </w:p>
    <w:p w14:paraId="0D827257" w14:textId="75A8A4D9" w:rsidR="002624C2" w:rsidRPr="00677594"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677594">
        <w:rPr>
          <w:rFonts w:ascii="Times New Roman" w:hAnsi="Times New Roman" w:cs="Times New Roman"/>
          <w:sz w:val="24"/>
          <w:szCs w:val="24"/>
        </w:rPr>
        <w:t xml:space="preserve">iesaka rīkot </w:t>
      </w:r>
      <w:r w:rsidR="00677594" w:rsidRPr="00677594">
        <w:rPr>
          <w:rFonts w:ascii="Times New Roman" w:hAnsi="Times New Roman" w:cs="Times New Roman"/>
          <w:sz w:val="24"/>
          <w:szCs w:val="24"/>
        </w:rPr>
        <w:t>trešo</w:t>
      </w:r>
      <w:r w:rsidR="002624C2" w:rsidRPr="00677594">
        <w:rPr>
          <w:rFonts w:ascii="Times New Roman" w:hAnsi="Times New Roman" w:cs="Times New Roman"/>
          <w:sz w:val="24"/>
          <w:szCs w:val="24"/>
        </w:rPr>
        <w:t xml:space="preserve"> izsoli ar augšupejošu soli un noteikt </w:t>
      </w:r>
      <w:r w:rsidR="00DF7DD4" w:rsidRPr="00677594">
        <w:rPr>
          <w:rFonts w:ascii="Times New Roman" w:hAnsi="Times New Roman" w:cs="Times New Roman"/>
          <w:sz w:val="24"/>
          <w:szCs w:val="24"/>
        </w:rPr>
        <w:t>trešās</w:t>
      </w:r>
      <w:r w:rsidR="002624C2" w:rsidRPr="00677594">
        <w:rPr>
          <w:rFonts w:ascii="Times New Roman" w:hAnsi="Times New Roman" w:cs="Times New Roman"/>
          <w:sz w:val="24"/>
          <w:szCs w:val="24"/>
        </w:rPr>
        <w:t xml:space="preserve"> izsoles sākumcenu </w:t>
      </w:r>
      <w:bookmarkStart w:id="2" w:name="_Hlk187934855"/>
      <w:bookmarkStart w:id="3" w:name="_Hlk187934843"/>
      <w:r w:rsidR="00677594" w:rsidRPr="00677594">
        <w:rPr>
          <w:rFonts w:ascii="Times New Roman" w:hAnsi="Times New Roman" w:cs="Times New Roman"/>
          <w:sz w:val="24"/>
          <w:szCs w:val="24"/>
        </w:rPr>
        <w:t>26200</w:t>
      </w:r>
      <w:r w:rsidR="002C6F24" w:rsidRPr="00677594">
        <w:rPr>
          <w:rFonts w:ascii="Times New Roman" w:hAnsi="Times New Roman" w:cs="Times New Roman"/>
          <w:sz w:val="24"/>
          <w:szCs w:val="24"/>
        </w:rPr>
        <w:t xml:space="preserve"> EUR (</w:t>
      </w:r>
      <w:r w:rsidR="00677594" w:rsidRPr="00677594">
        <w:rPr>
          <w:rFonts w:ascii="Times New Roman" w:hAnsi="Times New Roman" w:cs="Times New Roman"/>
          <w:sz w:val="24"/>
          <w:szCs w:val="24"/>
        </w:rPr>
        <w:t>divdesmit seši tūkstoši divi simti</w:t>
      </w:r>
      <w:r w:rsidR="003B204F" w:rsidRPr="00677594">
        <w:rPr>
          <w:rFonts w:ascii="Times New Roman" w:hAnsi="Times New Roman" w:cs="Times New Roman"/>
          <w:sz w:val="24"/>
          <w:szCs w:val="24"/>
        </w:rPr>
        <w:t xml:space="preserve"> </w:t>
      </w:r>
      <w:bookmarkEnd w:id="2"/>
      <w:r w:rsidR="002624C2" w:rsidRPr="00677594">
        <w:rPr>
          <w:rFonts w:ascii="Times New Roman" w:hAnsi="Times New Roman" w:cs="Times New Roman"/>
          <w:i/>
          <w:sz w:val="24"/>
          <w:szCs w:val="24"/>
        </w:rPr>
        <w:t>euro</w:t>
      </w:r>
      <w:r w:rsidR="002624C2" w:rsidRPr="00677594">
        <w:rPr>
          <w:rFonts w:ascii="Times New Roman" w:hAnsi="Times New Roman" w:cs="Times New Roman"/>
          <w:sz w:val="24"/>
          <w:szCs w:val="24"/>
        </w:rPr>
        <w:t>).</w:t>
      </w:r>
    </w:p>
    <w:p w14:paraId="680914CB" w14:textId="77777777" w:rsidR="00BC5C24" w:rsidRDefault="00BC5C24" w:rsidP="00BC5C24">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3F6F9799" w14:textId="77777777" w:rsidR="00BC5C24" w:rsidRDefault="00BC5C24" w:rsidP="00BC5C24">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3717A472" w14:textId="77777777" w:rsidR="00BC5C24" w:rsidRDefault="00BC5C24" w:rsidP="00BC5C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210C776B" w14:textId="77777777" w:rsidR="00BC5C24" w:rsidRPr="00255026" w:rsidRDefault="00BC5C24" w:rsidP="00BC5C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bookmarkEnd w:id="3"/>
    <w:p w14:paraId="43F9943A" w14:textId="1241C946" w:rsidR="00D96EB8" w:rsidRPr="00BF34F6"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677594">
        <w:rPr>
          <w:rFonts w:ascii="Times New Roman" w:hAnsi="Times New Roman" w:cs="Times New Roman"/>
          <w:sz w:val="24"/>
          <w:szCs w:val="24"/>
        </w:rPr>
        <w:t>202</w:t>
      </w:r>
      <w:r w:rsidR="009461BF" w:rsidRPr="00677594">
        <w:rPr>
          <w:rFonts w:ascii="Times New Roman" w:hAnsi="Times New Roman" w:cs="Times New Roman"/>
          <w:sz w:val="24"/>
          <w:szCs w:val="24"/>
        </w:rPr>
        <w:t>5</w:t>
      </w:r>
      <w:r w:rsidR="00CB39DD" w:rsidRPr="00677594">
        <w:rPr>
          <w:rFonts w:ascii="Times New Roman" w:hAnsi="Times New Roman" w:cs="Times New Roman"/>
          <w:sz w:val="24"/>
          <w:szCs w:val="24"/>
        </w:rPr>
        <w:t>.gada</w:t>
      </w:r>
      <w:r w:rsidR="00285395" w:rsidRPr="00677594">
        <w:rPr>
          <w:rFonts w:ascii="Times New Roman" w:hAnsi="Times New Roman" w:cs="Times New Roman"/>
          <w:sz w:val="24"/>
          <w:szCs w:val="24"/>
        </w:rPr>
        <w:t xml:space="preserve"> </w:t>
      </w:r>
      <w:r w:rsidR="00C93C64" w:rsidRPr="00677594">
        <w:rPr>
          <w:rFonts w:ascii="Times New Roman" w:hAnsi="Times New Roman" w:cs="Times New Roman"/>
          <w:sz w:val="24"/>
          <w:szCs w:val="24"/>
        </w:rPr>
        <w:t>13.marta</w:t>
      </w:r>
      <w:r w:rsidR="00285395" w:rsidRPr="00677594">
        <w:rPr>
          <w:rFonts w:ascii="Times New Roman" w:hAnsi="Times New Roman" w:cs="Times New Roman"/>
          <w:sz w:val="24"/>
          <w:szCs w:val="24"/>
        </w:rPr>
        <w:t xml:space="preserve"> </w:t>
      </w:r>
      <w:r w:rsidR="00CB39DD" w:rsidRPr="00677594">
        <w:rPr>
          <w:rFonts w:ascii="Times New Roman" w:hAnsi="Times New Roman" w:cs="Times New Roman"/>
          <w:sz w:val="24"/>
          <w:szCs w:val="24"/>
        </w:rPr>
        <w:t xml:space="preserve">sēdes lēmumu, protokols Nr. </w:t>
      </w:r>
      <w:r w:rsidR="0004467B" w:rsidRPr="00677594">
        <w:rPr>
          <w:rFonts w:ascii="Times New Roman" w:hAnsi="Times New Roman" w:cs="Times New Roman"/>
          <w:sz w:val="24"/>
          <w:szCs w:val="24"/>
        </w:rPr>
        <w:t>GND/2.7.2/25/</w:t>
      </w:r>
      <w:r w:rsidR="00C93C64" w:rsidRPr="00677594">
        <w:rPr>
          <w:rFonts w:ascii="Times New Roman" w:hAnsi="Times New Roman" w:cs="Times New Roman"/>
          <w:sz w:val="24"/>
          <w:szCs w:val="24"/>
        </w:rPr>
        <w:t>6</w:t>
      </w:r>
      <w:r w:rsidR="0004467B" w:rsidRPr="00677594">
        <w:rPr>
          <w:rFonts w:ascii="Times New Roman" w:hAnsi="Times New Roman" w:cs="Times New Roman"/>
          <w:sz w:val="24"/>
          <w:szCs w:val="24"/>
        </w:rPr>
        <w:t xml:space="preserve"> </w:t>
      </w:r>
      <w:r w:rsidR="00CB39DD" w:rsidRPr="00677594">
        <w:rPr>
          <w:rFonts w:ascii="Times New Roman" w:hAnsi="Times New Roman" w:cs="Times New Roman"/>
          <w:sz w:val="24"/>
          <w:szCs w:val="24"/>
        </w:rPr>
        <w:t>(</w:t>
      </w:r>
      <w:r w:rsidR="00C93C64" w:rsidRPr="00677594">
        <w:rPr>
          <w:rFonts w:ascii="Times New Roman" w:hAnsi="Times New Roman" w:cs="Times New Roman"/>
          <w:sz w:val="24"/>
          <w:szCs w:val="24"/>
        </w:rPr>
        <w:t>8</w:t>
      </w:r>
      <w:r w:rsidR="00CB39DD" w:rsidRPr="00677594">
        <w:rPr>
          <w:rFonts w:ascii="Times New Roman" w:hAnsi="Times New Roman" w:cs="Times New Roman"/>
          <w:sz w:val="24"/>
          <w:szCs w:val="24"/>
        </w:rPr>
        <w:t>.§)</w:t>
      </w:r>
      <w:r w:rsidRPr="00677594">
        <w:rPr>
          <w:rFonts w:ascii="Times New Roman" w:hAnsi="Times New Roman" w:cs="Times New Roman"/>
          <w:sz w:val="24"/>
          <w:szCs w:val="24"/>
        </w:rPr>
        <w:t>, 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Pašvaldību likuma 1</w:t>
      </w:r>
      <w:r w:rsidR="00BC5C24">
        <w:rPr>
          <w:rFonts w:ascii="Times New Roman" w:hAnsi="Times New Roman" w:cs="Times New Roman"/>
          <w:sz w:val="24"/>
          <w:szCs w:val="24"/>
        </w:rPr>
        <w:t xml:space="preserve">0.panta pirmās daļas 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BC5C24">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xml:space="preserve">, </w:t>
      </w:r>
      <w:r w:rsidR="008C57B9" w:rsidRPr="008C57B9">
        <w:rPr>
          <w:rFonts w:ascii="Times New Roman" w:hAnsi="Times New Roman" w:cs="Times New Roman"/>
          <w:sz w:val="24"/>
          <w:szCs w:val="24"/>
        </w:rPr>
        <w:t xml:space="preserve">un ņemot vērā Attīstības un tautsaimniecības komitejas ieteikumu un Finanšu komitejas ieteikumu, </w:t>
      </w:r>
      <w:r w:rsidR="00D1762A" w:rsidRPr="00D1762A">
        <w:rPr>
          <w:rFonts w:ascii="Times New Roman" w:hAnsi="Times New Roman" w:cs="Times New Roman"/>
          <w:sz w:val="24"/>
          <w:szCs w:val="24"/>
        </w:rPr>
        <w:t>atklāti balsojot</w:t>
      </w:r>
      <w:r w:rsidR="00964F6E">
        <w:rPr>
          <w:rFonts w:ascii="Times New Roman" w:hAnsi="Times New Roman" w:cs="Times New Roman"/>
          <w:sz w:val="24"/>
          <w:szCs w:val="24"/>
        </w:rPr>
        <w:t>:</w:t>
      </w:r>
      <w:r w:rsidR="00D1762A" w:rsidRPr="00D1762A">
        <w:rPr>
          <w:rFonts w:ascii="Times New Roman" w:hAnsi="Times New Roman" w:cs="Times New Roman"/>
          <w:sz w:val="24"/>
          <w:szCs w:val="24"/>
        </w:rPr>
        <w:t xml:space="preserve"> </w:t>
      </w:r>
      <w:r w:rsidR="00964F6E" w:rsidRPr="00F15E77">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D1762A" w:rsidRPr="00D1762A">
        <w:rPr>
          <w:rFonts w:ascii="Times New Roman" w:hAnsi="Times New Roman" w:cs="Times New Roman"/>
          <w:sz w:val="24"/>
          <w:szCs w:val="24"/>
        </w:rPr>
        <w:t>, Gulbenes novada pašvaldības dome NOLEMJ</w:t>
      </w:r>
      <w:r w:rsidRPr="00BF34F6">
        <w:rPr>
          <w:rFonts w:ascii="Times New Roman" w:hAnsi="Times New Roman" w:cs="Times New Roman"/>
          <w:sz w:val="24"/>
          <w:szCs w:val="24"/>
        </w:rPr>
        <w:t>:</w:t>
      </w:r>
    </w:p>
    <w:p w14:paraId="3D71D619" w14:textId="51300CFA"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D1762A">
        <w:rPr>
          <w:rFonts w:ascii="Times New Roman" w:hAnsi="Times New Roman" w:cs="Times New Roman"/>
          <w:sz w:val="24"/>
          <w:szCs w:val="24"/>
        </w:rPr>
        <w:t>13.marta</w:t>
      </w:r>
      <w:r w:rsidRPr="00255026">
        <w:rPr>
          <w:rFonts w:ascii="Times New Roman" w:hAnsi="Times New Roman" w:cs="Times New Roman"/>
          <w:sz w:val="24"/>
          <w:szCs w:val="24"/>
        </w:rPr>
        <w:t xml:space="preserve"> rīkoto Gulbenes novada pašvaldības </w:t>
      </w:r>
      <w:r w:rsidR="00E73297" w:rsidRPr="00E408E5">
        <w:rPr>
          <w:rFonts w:ascii="Times New Roman" w:hAnsi="Times New Roman" w:cs="Times New Roman"/>
          <w:color w:val="000000"/>
          <w:sz w:val="24"/>
          <w:szCs w:val="24"/>
        </w:rPr>
        <w:t>nekustam</w:t>
      </w:r>
      <w:r w:rsidR="004C5983">
        <w:rPr>
          <w:rFonts w:ascii="Times New Roman" w:hAnsi="Times New Roman" w:cs="Times New Roman"/>
          <w:color w:val="000000"/>
          <w:sz w:val="24"/>
          <w:szCs w:val="24"/>
        </w:rPr>
        <w:t>ā</w:t>
      </w:r>
      <w:r w:rsidR="00E73297" w:rsidRPr="00E408E5">
        <w:rPr>
          <w:rFonts w:ascii="Times New Roman" w:hAnsi="Times New Roman" w:cs="Times New Roman"/>
          <w:color w:val="000000"/>
          <w:sz w:val="24"/>
          <w:szCs w:val="24"/>
        </w:rPr>
        <w:t xml:space="preserve"> īpašum</w:t>
      </w:r>
      <w:r w:rsidR="004C5983">
        <w:rPr>
          <w:rFonts w:ascii="Times New Roman" w:hAnsi="Times New Roman" w:cs="Times New Roman"/>
          <w:color w:val="000000"/>
          <w:sz w:val="24"/>
          <w:szCs w:val="24"/>
        </w:rPr>
        <w:t>a</w:t>
      </w:r>
      <w:r w:rsidR="00E73297" w:rsidRPr="00E408E5">
        <w:rPr>
          <w:rFonts w:ascii="Times New Roman" w:hAnsi="Times New Roman" w:cs="Times New Roman"/>
          <w:color w:val="000000"/>
          <w:sz w:val="24"/>
          <w:szCs w:val="24"/>
        </w:rPr>
        <w:t xml:space="preserve"> </w:t>
      </w:r>
      <w:r w:rsidR="003B204F" w:rsidRPr="00663722">
        <w:rPr>
          <w:rFonts w:ascii="Times New Roman" w:eastAsia="SimSun" w:hAnsi="Times New Roman" w:cs="Mangal"/>
          <w:color w:val="00000A"/>
          <w:sz w:val="24"/>
          <w:szCs w:val="24"/>
          <w:lang w:eastAsia="zh-CN" w:bidi="hi-IN"/>
        </w:rPr>
        <w:t xml:space="preserve">Daukstu pagastā ar nosaukumu “Jaunmelderi”, </w:t>
      </w:r>
      <w:r w:rsidR="003B204F">
        <w:rPr>
          <w:rFonts w:ascii="Times New Roman" w:eastAsia="SimSun" w:hAnsi="Times New Roman" w:cs="Mangal"/>
          <w:color w:val="00000A"/>
          <w:sz w:val="24"/>
          <w:szCs w:val="24"/>
          <w:lang w:eastAsia="zh-CN" w:bidi="hi-IN"/>
        </w:rPr>
        <w:t xml:space="preserve">ar </w:t>
      </w:r>
      <w:r w:rsidR="003B204F" w:rsidRPr="00663722">
        <w:rPr>
          <w:rFonts w:ascii="Times New Roman" w:eastAsia="SimSun" w:hAnsi="Times New Roman" w:cs="Mangal"/>
          <w:color w:val="00000A"/>
          <w:sz w:val="24"/>
          <w:szCs w:val="24"/>
          <w:lang w:eastAsia="zh-CN" w:bidi="hi-IN"/>
        </w:rPr>
        <w:t>kadastra numur</w:t>
      </w:r>
      <w:r w:rsidR="003B204F">
        <w:rPr>
          <w:rFonts w:ascii="Times New Roman" w:eastAsia="SimSun" w:hAnsi="Times New Roman" w:cs="Mangal"/>
          <w:color w:val="00000A"/>
          <w:sz w:val="24"/>
          <w:szCs w:val="24"/>
          <w:lang w:eastAsia="zh-CN" w:bidi="hi-IN"/>
        </w:rPr>
        <w:t>u</w:t>
      </w:r>
      <w:r w:rsidR="003B204F" w:rsidRPr="00663722">
        <w:rPr>
          <w:rFonts w:ascii="Times New Roman" w:eastAsia="SimSun" w:hAnsi="Times New Roman" w:cs="Mangal"/>
          <w:color w:val="00000A"/>
          <w:sz w:val="24"/>
          <w:szCs w:val="24"/>
          <w:lang w:eastAsia="zh-CN" w:bidi="hi-IN"/>
        </w:rPr>
        <w:t xml:space="preserve"> 5048 002 0324, kas sastāv no zemes vienības </w:t>
      </w:r>
      <w:r w:rsidR="00D1762A">
        <w:rPr>
          <w:rFonts w:ascii="Times New Roman" w:eastAsia="SimSun" w:hAnsi="Times New Roman" w:cs="Mangal"/>
          <w:color w:val="00000A"/>
          <w:sz w:val="24"/>
          <w:szCs w:val="24"/>
          <w:lang w:eastAsia="zh-CN" w:bidi="hi-IN"/>
        </w:rPr>
        <w:t xml:space="preserve">ar kadastra apzīmējumu </w:t>
      </w:r>
      <w:r w:rsidR="00D1762A" w:rsidRPr="00F37F87">
        <w:rPr>
          <w:rFonts w:ascii="Times New Roman" w:eastAsia="SimSun" w:hAnsi="Times New Roman" w:cs="Mangal"/>
          <w:color w:val="00000A"/>
          <w:sz w:val="24"/>
          <w:szCs w:val="24"/>
          <w:lang w:eastAsia="zh-CN" w:bidi="hi-IN"/>
        </w:rPr>
        <w:t xml:space="preserve">50480020286 </w:t>
      </w:r>
      <w:r w:rsidR="003B204F" w:rsidRPr="00663722">
        <w:rPr>
          <w:rFonts w:ascii="Times New Roman" w:eastAsia="SimSun" w:hAnsi="Times New Roman" w:cs="Mangal"/>
          <w:color w:val="00000A"/>
          <w:sz w:val="24"/>
          <w:szCs w:val="24"/>
          <w:lang w:eastAsia="zh-CN" w:bidi="hi-IN"/>
        </w:rPr>
        <w:t>ar platību 10,85 ha</w:t>
      </w:r>
      <w:r w:rsidRPr="00255026">
        <w:rPr>
          <w:rFonts w:ascii="Times New Roman" w:hAnsi="Times New Roman" w:cs="Times New Roman"/>
          <w:sz w:val="24"/>
          <w:szCs w:val="24"/>
        </w:rPr>
        <w:t xml:space="preserve">, </w:t>
      </w:r>
      <w:r w:rsidR="00D1762A">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22D69F0E"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4C5983">
        <w:rPr>
          <w:rFonts w:ascii="Times New Roman" w:hAnsi="Times New Roman" w:cs="Times New Roman"/>
          <w:sz w:val="24"/>
          <w:szCs w:val="24"/>
        </w:rPr>
        <w:t>n</w:t>
      </w:r>
      <w:r w:rsidR="002D63E3">
        <w:rPr>
          <w:rFonts w:ascii="Times New Roman" w:hAnsi="Times New Roman" w:cs="Times New Roman"/>
          <w:sz w:val="24"/>
          <w:szCs w:val="24"/>
        </w:rPr>
        <w:t>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D1762A">
        <w:rPr>
          <w:rFonts w:ascii="Times New Roman" w:hAnsi="Times New Roman" w:cs="Times New Roman"/>
          <w:sz w:val="24"/>
          <w:szCs w:val="24"/>
        </w:rPr>
        <w:t>trešo</w:t>
      </w:r>
      <w:r w:rsidRPr="000E6316">
        <w:rPr>
          <w:rFonts w:ascii="Times New Roman" w:hAnsi="Times New Roman" w:cs="Times New Roman"/>
          <w:sz w:val="24"/>
          <w:szCs w:val="24"/>
        </w:rPr>
        <w:t xml:space="preserve"> izsoli.</w:t>
      </w:r>
    </w:p>
    <w:p w14:paraId="3330A160" w14:textId="14EC083B" w:rsidR="00D96EB8" w:rsidRPr="00677594"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F4E01">
        <w:rPr>
          <w:rFonts w:ascii="Times New Roman" w:hAnsi="Times New Roman" w:cs="Times New Roman"/>
          <w:sz w:val="24"/>
          <w:szCs w:val="24"/>
        </w:rPr>
        <w:t xml:space="preserve">APSTIPRINĀT </w:t>
      </w:r>
      <w:r w:rsidR="00DC383F" w:rsidRPr="00BF4E01">
        <w:rPr>
          <w:rFonts w:ascii="Times New Roman" w:hAnsi="Times New Roman" w:cs="Times New Roman"/>
          <w:sz w:val="24"/>
          <w:szCs w:val="24"/>
        </w:rPr>
        <w:t xml:space="preserve">šā lēmuma 1.punktā minētā </w:t>
      </w:r>
      <w:r w:rsidR="004C5983">
        <w:rPr>
          <w:rFonts w:ascii="Times New Roman" w:hAnsi="Times New Roman" w:cs="Times New Roman"/>
          <w:sz w:val="24"/>
          <w:szCs w:val="24"/>
        </w:rPr>
        <w:t>n</w:t>
      </w:r>
      <w:r w:rsidR="002D63E3">
        <w:rPr>
          <w:rFonts w:ascii="Times New Roman" w:hAnsi="Times New Roman" w:cs="Times New Roman"/>
          <w:sz w:val="24"/>
          <w:szCs w:val="24"/>
        </w:rPr>
        <w:t>ekustamā</w:t>
      </w:r>
      <w:r w:rsidR="00DC383F" w:rsidRPr="00BF4E01">
        <w:rPr>
          <w:rFonts w:ascii="Times New Roman" w:hAnsi="Times New Roman" w:cs="Times New Roman"/>
          <w:sz w:val="24"/>
          <w:szCs w:val="24"/>
        </w:rPr>
        <w:t xml:space="preserve"> īpašuma </w:t>
      </w:r>
      <w:r w:rsidR="00D1762A">
        <w:rPr>
          <w:rFonts w:ascii="Times New Roman" w:hAnsi="Times New Roman" w:cs="Times New Roman"/>
          <w:sz w:val="24"/>
          <w:szCs w:val="24"/>
        </w:rPr>
        <w:t>trešās</w:t>
      </w:r>
      <w:r w:rsidRPr="00BF4E01">
        <w:rPr>
          <w:rFonts w:ascii="Times New Roman" w:hAnsi="Times New Roman" w:cs="Times New Roman"/>
          <w:sz w:val="24"/>
          <w:szCs w:val="24"/>
        </w:rPr>
        <w:t xml:space="preserve"> izsoles sākumcenu </w:t>
      </w:r>
      <w:r w:rsidR="00677594" w:rsidRPr="00677594">
        <w:rPr>
          <w:rFonts w:ascii="Times New Roman" w:hAnsi="Times New Roman" w:cs="Times New Roman"/>
          <w:sz w:val="24"/>
          <w:szCs w:val="24"/>
        </w:rPr>
        <w:t xml:space="preserve">26200 EUR (divdesmit seši tūkstoši divi simti </w:t>
      </w:r>
      <w:r w:rsidRPr="00677594">
        <w:rPr>
          <w:rFonts w:ascii="Times New Roman" w:hAnsi="Times New Roman" w:cs="Times New Roman"/>
          <w:i/>
          <w:color w:val="000000"/>
          <w:sz w:val="24"/>
          <w:szCs w:val="24"/>
        </w:rPr>
        <w:t>euro</w:t>
      </w:r>
      <w:r w:rsidRPr="00677594">
        <w:rPr>
          <w:rFonts w:ascii="Times New Roman" w:hAnsi="Times New Roman" w:cs="Times New Roman"/>
          <w:color w:val="000000"/>
          <w:sz w:val="24"/>
          <w:szCs w:val="24"/>
        </w:rPr>
        <w:t>)</w:t>
      </w:r>
      <w:r w:rsidRPr="00677594">
        <w:rPr>
          <w:rFonts w:ascii="Times New Roman" w:hAnsi="Times New Roman" w:cs="Times New Roman"/>
          <w:sz w:val="24"/>
          <w:szCs w:val="24"/>
        </w:rPr>
        <w:t>.</w:t>
      </w:r>
    </w:p>
    <w:p w14:paraId="6BABB67D" w14:textId="4E8AA5D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4C5983">
        <w:rPr>
          <w:rFonts w:ascii="Times New Roman" w:hAnsi="Times New Roman" w:cs="Times New Roman"/>
          <w:sz w:val="24"/>
          <w:szCs w:val="24"/>
        </w:rPr>
        <w:t>n</w:t>
      </w:r>
      <w:r w:rsidR="00BE3513">
        <w:rPr>
          <w:rFonts w:ascii="Times New Roman" w:hAnsi="Times New Roman" w:cs="Times New Roman"/>
          <w:sz w:val="24"/>
          <w:szCs w:val="24"/>
        </w:rPr>
        <w:t>ekustamā</w:t>
      </w:r>
      <w:r w:rsidR="002624C2"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īpašuma </w:t>
      </w:r>
      <w:r w:rsidR="00D1762A">
        <w:rPr>
          <w:rFonts w:ascii="Times New Roman" w:hAnsi="Times New Roman" w:cs="Times New Roman"/>
          <w:sz w:val="24"/>
          <w:szCs w:val="24"/>
        </w:rPr>
        <w:t>trešās</w:t>
      </w:r>
      <w:r w:rsidRPr="00FA063D">
        <w:rPr>
          <w:rFonts w:ascii="Times New Roman" w:hAnsi="Times New Roman" w:cs="Times New Roman"/>
          <w:sz w:val="24"/>
          <w:szCs w:val="24"/>
        </w:rPr>
        <w:t xml:space="preserve"> izsoles noteikumus (pielikums), kas ir šī lēmuma neatņemama sastāvdaļa.</w:t>
      </w:r>
    </w:p>
    <w:p w14:paraId="41CCE86F" w14:textId="63E7250B"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4C5983">
        <w:rPr>
          <w:rFonts w:ascii="Times New Roman" w:hAnsi="Times New Roman" w:cs="Times New Roman"/>
          <w:sz w:val="24"/>
          <w:szCs w:val="24"/>
        </w:rPr>
        <w:t>n</w:t>
      </w:r>
      <w:r w:rsidR="002D63E3">
        <w:rPr>
          <w:rFonts w:ascii="Times New Roman" w:hAnsi="Times New Roman" w:cs="Times New Roman"/>
          <w:sz w:val="24"/>
          <w:szCs w:val="24"/>
        </w:rPr>
        <w:t>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D1762A">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7FDC4638" w14:textId="5F60C3C1" w:rsidR="00BF34F6" w:rsidRPr="00BF34F6" w:rsidRDefault="00BF34F6" w:rsidP="00BF34F6">
      <w:pPr>
        <w:tabs>
          <w:tab w:val="left" w:pos="7230"/>
        </w:tabs>
        <w:spacing w:line="360" w:lineRule="auto"/>
        <w:jc w:val="both"/>
        <w:rPr>
          <w:rFonts w:ascii="Times New Roman" w:eastAsia="Calibri" w:hAnsi="Times New Roman" w:cs="Times New Roman"/>
          <w:sz w:val="24"/>
          <w:szCs w:val="24"/>
          <w:lang w:eastAsia="en-US"/>
        </w:rPr>
      </w:pPr>
      <w:r w:rsidRPr="00BF34F6">
        <w:rPr>
          <w:rFonts w:ascii="Times New Roman" w:eastAsia="Calibri" w:hAnsi="Times New Roman" w:cs="Times New Roman"/>
          <w:sz w:val="24"/>
          <w:szCs w:val="24"/>
          <w:lang w:eastAsia="en-US"/>
        </w:rPr>
        <w:t>Gulbenes novada pašvaldības domes priekšsēdētāj</w:t>
      </w:r>
      <w:r w:rsidR="00F00B37">
        <w:rPr>
          <w:rFonts w:ascii="Times New Roman" w:eastAsia="Calibri" w:hAnsi="Times New Roman" w:cs="Times New Roman"/>
          <w:sz w:val="24"/>
          <w:szCs w:val="24"/>
          <w:lang w:eastAsia="en-US"/>
        </w:rPr>
        <w:t>s</w:t>
      </w:r>
      <w:r w:rsidRPr="00BF34F6">
        <w:rPr>
          <w:rFonts w:ascii="Times New Roman" w:eastAsia="Calibri" w:hAnsi="Times New Roman" w:cs="Times New Roman"/>
          <w:sz w:val="24"/>
          <w:szCs w:val="24"/>
          <w:lang w:eastAsia="en-US"/>
        </w:rPr>
        <w:tab/>
      </w:r>
      <w:r w:rsidRPr="00BF34F6">
        <w:rPr>
          <w:rFonts w:ascii="Times New Roman" w:eastAsia="Calibri" w:hAnsi="Times New Roman" w:cs="Times New Roman"/>
          <w:sz w:val="24"/>
          <w:szCs w:val="24"/>
          <w:lang w:eastAsia="en-US"/>
        </w:rPr>
        <w:tab/>
      </w:r>
      <w:r w:rsidR="00F00B37">
        <w:rPr>
          <w:rFonts w:ascii="Times New Roman" w:eastAsia="Calibri" w:hAnsi="Times New Roman" w:cs="Times New Roman"/>
          <w:sz w:val="24"/>
          <w:szCs w:val="24"/>
          <w:lang w:eastAsia="en-US"/>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DFC92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762A">
        <w:rPr>
          <w:rFonts w:ascii="Times New Roman" w:hAnsi="Times New Roman" w:cs="Times New Roman"/>
          <w:sz w:val="24"/>
          <w:szCs w:val="24"/>
        </w:rPr>
        <w:t>27.03.2025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r w:rsidR="00964F6E">
        <w:rPr>
          <w:rFonts w:ascii="Times New Roman" w:hAnsi="Times New Roman" w:cs="Times New Roman"/>
          <w:sz w:val="24"/>
          <w:szCs w:val="24"/>
        </w:rPr>
        <w:t>208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0E455C5" w14:textId="77777777" w:rsidR="003B204F" w:rsidRPr="008119E5" w:rsidRDefault="007933CC" w:rsidP="003B204F">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3B204F" w:rsidRPr="008119E5">
        <w:rPr>
          <w:rFonts w:ascii="Times New Roman" w:hAnsi="Times New Roman" w:cs="Times New Roman"/>
          <w:b/>
          <w:caps/>
          <w:sz w:val="24"/>
          <w:szCs w:val="24"/>
        </w:rPr>
        <w:t xml:space="preserve">nekustamā īpašuma – </w:t>
      </w:r>
    </w:p>
    <w:p w14:paraId="706D3F93" w14:textId="61DB1F22" w:rsidR="00F91ACE" w:rsidRDefault="003B204F" w:rsidP="003B204F">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daukstu </w:t>
      </w:r>
      <w:r w:rsidRPr="00851134">
        <w:rPr>
          <w:rFonts w:ascii="Times New Roman" w:hAnsi="Times New Roman" w:cs="Times New Roman"/>
          <w:b/>
          <w:caps/>
          <w:sz w:val="24"/>
          <w:szCs w:val="24"/>
        </w:rPr>
        <w:t xml:space="preserve">pagastā ar nosaukumu </w:t>
      </w:r>
      <w:r>
        <w:rPr>
          <w:rFonts w:ascii="Times New Roman" w:hAnsi="Times New Roman" w:cs="Times New Roman"/>
          <w:b/>
          <w:caps/>
          <w:sz w:val="24"/>
          <w:szCs w:val="24"/>
        </w:rPr>
        <w:t>“jaunmelderi”</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87DE691" w:rsidR="007933CC" w:rsidRPr="008703D2" w:rsidRDefault="00D1762A"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TREŠĀS</w:t>
      </w:r>
      <w:r w:rsidR="007933CC" w:rsidRPr="008703D2">
        <w:rPr>
          <w:rFonts w:ascii="Times New Roman" w:hAnsi="Times New Roman" w:cs="Times New Roman"/>
          <w:b/>
          <w:sz w:val="24"/>
          <w:szCs w:val="24"/>
        </w:rPr>
        <w:t xml:space="preserve">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4084AA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C941F6">
        <w:rPr>
          <w:rFonts w:ascii="Times New Roman" w:hAnsi="Times New Roman" w:cs="Times New Roman"/>
          <w:color w:val="000000"/>
          <w:sz w:val="24"/>
          <w:szCs w:val="24"/>
        </w:rPr>
        <w:t>trešo</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8B720B" w:rsidRPr="00E408E5">
        <w:rPr>
          <w:rFonts w:ascii="Times New Roman" w:eastAsia="SimSun" w:hAnsi="Times New Roman" w:cs="Times New Roman"/>
          <w:color w:val="00000A"/>
          <w:sz w:val="24"/>
          <w:szCs w:val="24"/>
          <w:lang w:eastAsia="zh-CN" w:bidi="hi-IN"/>
        </w:rPr>
        <w:t xml:space="preserve">nekustamā īpašuma </w:t>
      </w:r>
      <w:r w:rsidR="008B720B" w:rsidRPr="00663722">
        <w:rPr>
          <w:rFonts w:ascii="Times New Roman" w:eastAsia="SimSun" w:hAnsi="Times New Roman" w:cs="Mangal"/>
          <w:color w:val="00000A"/>
          <w:sz w:val="24"/>
          <w:szCs w:val="24"/>
          <w:lang w:eastAsia="zh-CN" w:bidi="hi-IN"/>
        </w:rPr>
        <w:t xml:space="preserve">Daukstu pagastā ar nosaukumu “Jaunmelderi”, </w:t>
      </w:r>
      <w:r w:rsidR="008B720B">
        <w:rPr>
          <w:rFonts w:ascii="Times New Roman" w:eastAsia="SimSun" w:hAnsi="Times New Roman" w:cs="Mangal"/>
          <w:color w:val="00000A"/>
          <w:sz w:val="24"/>
          <w:szCs w:val="24"/>
          <w:lang w:eastAsia="zh-CN" w:bidi="hi-IN"/>
        </w:rPr>
        <w:t xml:space="preserve">ar </w:t>
      </w:r>
      <w:r w:rsidR="008B720B" w:rsidRPr="00663722">
        <w:rPr>
          <w:rFonts w:ascii="Times New Roman" w:eastAsia="SimSun" w:hAnsi="Times New Roman" w:cs="Mangal"/>
          <w:color w:val="00000A"/>
          <w:sz w:val="24"/>
          <w:szCs w:val="24"/>
          <w:lang w:eastAsia="zh-CN" w:bidi="hi-IN"/>
        </w:rPr>
        <w:t>kadastra numur</w:t>
      </w:r>
      <w:r w:rsidR="008B720B">
        <w:rPr>
          <w:rFonts w:ascii="Times New Roman" w:eastAsia="SimSun" w:hAnsi="Times New Roman" w:cs="Mangal"/>
          <w:color w:val="00000A"/>
          <w:sz w:val="24"/>
          <w:szCs w:val="24"/>
          <w:lang w:eastAsia="zh-CN" w:bidi="hi-IN"/>
        </w:rPr>
        <w:t>u</w:t>
      </w:r>
      <w:r w:rsidR="008B720B" w:rsidRPr="00663722">
        <w:rPr>
          <w:rFonts w:ascii="Times New Roman" w:eastAsia="SimSun" w:hAnsi="Times New Roman" w:cs="Mangal"/>
          <w:color w:val="00000A"/>
          <w:sz w:val="24"/>
          <w:szCs w:val="24"/>
          <w:lang w:eastAsia="zh-CN" w:bidi="hi-IN"/>
        </w:rPr>
        <w:t xml:space="preserve"> 5048 002 0324</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3389D62"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C5C24">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D03EFFD" w14:textId="53E17B6F" w:rsidR="00400953"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bookmarkStart w:id="4" w:name="_Hlk187848543"/>
      <w:r w:rsidR="008B720B" w:rsidRPr="008703D2">
        <w:rPr>
          <w:rFonts w:ascii="Times New Roman" w:eastAsia="SimSun" w:hAnsi="Times New Roman" w:cs="Times New Roman"/>
          <w:color w:val="00000A"/>
          <w:sz w:val="24"/>
          <w:szCs w:val="24"/>
          <w:lang w:eastAsia="zh-CN" w:bidi="hi-IN"/>
        </w:rPr>
        <w:t xml:space="preserve">Gulbenes novada pašvaldības </w:t>
      </w:r>
      <w:bookmarkEnd w:id="4"/>
      <w:r w:rsidR="008B720B" w:rsidRPr="00E408E5">
        <w:rPr>
          <w:rFonts w:ascii="Times New Roman" w:hAnsi="Times New Roman" w:cs="Times New Roman"/>
          <w:color w:val="000000"/>
          <w:sz w:val="24"/>
          <w:szCs w:val="24"/>
        </w:rPr>
        <w:t xml:space="preserve">nekustamais īpašums </w:t>
      </w:r>
      <w:r w:rsidR="008B720B" w:rsidRPr="00663722">
        <w:rPr>
          <w:rFonts w:ascii="Times New Roman" w:eastAsia="SimSun" w:hAnsi="Times New Roman" w:cs="Mangal"/>
          <w:color w:val="00000A"/>
          <w:sz w:val="24"/>
          <w:szCs w:val="24"/>
          <w:lang w:eastAsia="zh-CN" w:bidi="hi-IN"/>
        </w:rPr>
        <w:t xml:space="preserve">Daukstu pagastā ar nosaukumu “Jaunmelderi”, </w:t>
      </w:r>
      <w:r w:rsidR="008B720B">
        <w:rPr>
          <w:rFonts w:ascii="Times New Roman" w:eastAsia="SimSun" w:hAnsi="Times New Roman" w:cs="Mangal"/>
          <w:color w:val="00000A"/>
          <w:sz w:val="24"/>
          <w:szCs w:val="24"/>
          <w:lang w:eastAsia="zh-CN" w:bidi="hi-IN"/>
        </w:rPr>
        <w:t xml:space="preserve">ar </w:t>
      </w:r>
      <w:r w:rsidR="008B720B" w:rsidRPr="00663722">
        <w:rPr>
          <w:rFonts w:ascii="Times New Roman" w:eastAsia="SimSun" w:hAnsi="Times New Roman" w:cs="Mangal"/>
          <w:color w:val="00000A"/>
          <w:sz w:val="24"/>
          <w:szCs w:val="24"/>
          <w:lang w:eastAsia="zh-CN" w:bidi="hi-IN"/>
        </w:rPr>
        <w:t>kadastra numur</w:t>
      </w:r>
      <w:r w:rsidR="008B720B">
        <w:rPr>
          <w:rFonts w:ascii="Times New Roman" w:eastAsia="SimSun" w:hAnsi="Times New Roman" w:cs="Mangal"/>
          <w:color w:val="00000A"/>
          <w:sz w:val="24"/>
          <w:szCs w:val="24"/>
          <w:lang w:eastAsia="zh-CN" w:bidi="hi-IN"/>
        </w:rPr>
        <w:t>u</w:t>
      </w:r>
      <w:r w:rsidR="008B720B" w:rsidRPr="00663722">
        <w:rPr>
          <w:rFonts w:ascii="Times New Roman" w:eastAsia="SimSun" w:hAnsi="Times New Roman" w:cs="Mangal"/>
          <w:color w:val="00000A"/>
          <w:sz w:val="24"/>
          <w:szCs w:val="24"/>
          <w:lang w:eastAsia="zh-CN" w:bidi="hi-IN"/>
        </w:rPr>
        <w:t xml:space="preserve"> 5048 002 0324, kas sastāv no zemes vienības</w:t>
      </w:r>
      <w:r w:rsidR="00C55250">
        <w:rPr>
          <w:rFonts w:ascii="Times New Roman" w:eastAsia="SimSun" w:hAnsi="Times New Roman" w:cs="Mangal"/>
          <w:color w:val="00000A"/>
          <w:sz w:val="24"/>
          <w:szCs w:val="24"/>
          <w:lang w:eastAsia="zh-CN" w:bidi="hi-IN"/>
        </w:rPr>
        <w:t xml:space="preserve"> ar </w:t>
      </w:r>
      <w:r w:rsidR="00C55250" w:rsidRPr="00655EF4">
        <w:rPr>
          <w:rFonts w:ascii="Times New Roman" w:eastAsia="SimSun" w:hAnsi="Times New Roman" w:cs="Mangal"/>
          <w:color w:val="00000A"/>
          <w:sz w:val="24"/>
          <w:szCs w:val="24"/>
          <w:lang w:eastAsia="zh-CN" w:bidi="hi-IN"/>
        </w:rPr>
        <w:t xml:space="preserve">kadastra apzīmējumu </w:t>
      </w:r>
      <w:r w:rsidR="00C55250" w:rsidRPr="00F37F87">
        <w:rPr>
          <w:rFonts w:ascii="Times New Roman" w:eastAsia="SimSun" w:hAnsi="Times New Roman" w:cs="Mangal"/>
          <w:color w:val="00000A"/>
          <w:sz w:val="24"/>
          <w:szCs w:val="24"/>
          <w:lang w:eastAsia="zh-CN" w:bidi="hi-IN"/>
        </w:rPr>
        <w:t>50480020286</w:t>
      </w:r>
      <w:r w:rsidR="008B720B" w:rsidRPr="00663722">
        <w:rPr>
          <w:rFonts w:ascii="Times New Roman" w:eastAsia="SimSun" w:hAnsi="Times New Roman" w:cs="Mangal"/>
          <w:color w:val="00000A"/>
          <w:sz w:val="24"/>
          <w:szCs w:val="24"/>
          <w:lang w:eastAsia="zh-CN" w:bidi="hi-IN"/>
        </w:rPr>
        <w:t xml:space="preserve"> ar platību 10,85 ha</w:t>
      </w:r>
      <w:r w:rsidR="008B720B">
        <w:rPr>
          <w:rFonts w:ascii="Times New Roman" w:hAnsi="Times New Roman" w:cs="Times New Roman"/>
          <w:sz w:val="24"/>
          <w:szCs w:val="24"/>
          <w:lang w:eastAsia="en-US"/>
        </w:rPr>
        <w:t>. Piekļūšana pie zemes vienības no pašvaldības ceļa “</w:t>
      </w:r>
      <w:r w:rsidR="008B720B" w:rsidRPr="00474B0B">
        <w:rPr>
          <w:rFonts w:ascii="Times New Roman" w:hAnsi="Times New Roman" w:cs="Times New Roman"/>
          <w:sz w:val="24"/>
          <w:szCs w:val="24"/>
          <w:lang w:eastAsia="en-US"/>
        </w:rPr>
        <w:t>Mālukalni-Zaķīši-Krapa </w:t>
      </w:r>
      <w:r w:rsidR="008B720B">
        <w:rPr>
          <w:rFonts w:ascii="Times New Roman" w:hAnsi="Times New Roman" w:cs="Times New Roman"/>
          <w:sz w:val="24"/>
          <w:szCs w:val="24"/>
          <w:lang w:eastAsia="en-US"/>
        </w:rPr>
        <w:t xml:space="preserve">”, pa zemesgrāmatā nostiprinātu servitūta ceļu, kas noteikts zemes vienībā ar kadastra apzīmējumu </w:t>
      </w:r>
      <w:r w:rsidR="008B720B" w:rsidRPr="00474B0B">
        <w:rPr>
          <w:rFonts w:ascii="Times New Roman" w:hAnsi="Times New Roman" w:cs="Times New Roman"/>
          <w:sz w:val="24"/>
          <w:szCs w:val="24"/>
          <w:lang w:eastAsia="en-US"/>
        </w:rPr>
        <w:t>50480020185</w:t>
      </w:r>
      <w:r w:rsidR="00400953">
        <w:rPr>
          <w:rFonts w:ascii="Times New Roman" w:hAnsi="Times New Roman" w:cs="Times New Roman"/>
          <w:sz w:val="24"/>
          <w:szCs w:val="24"/>
          <w:lang w:eastAsia="en-US"/>
        </w:rPr>
        <w:t>.</w:t>
      </w:r>
    </w:p>
    <w:p w14:paraId="19E10FE1" w14:textId="77777777" w:rsidR="00400953" w:rsidRPr="008703D2" w:rsidRDefault="007933CC" w:rsidP="00400953">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400953" w:rsidRPr="00E408E5">
        <w:rPr>
          <w:rFonts w:ascii="Times New Roman" w:hAnsi="Times New Roman" w:cs="Times New Roman"/>
          <w:color w:val="000000"/>
          <w:sz w:val="24"/>
          <w:szCs w:val="24"/>
        </w:rPr>
        <w:t xml:space="preserve">Tas reģistrēts </w:t>
      </w:r>
      <w:r w:rsidR="00400953">
        <w:rPr>
          <w:rFonts w:ascii="Times New Roman" w:hAnsi="Times New Roman" w:cs="Times New Roman"/>
          <w:color w:val="000000"/>
          <w:sz w:val="24"/>
          <w:szCs w:val="24"/>
        </w:rPr>
        <w:t>Daukstu</w:t>
      </w:r>
      <w:r w:rsidR="00400953">
        <w:rPr>
          <w:rFonts w:ascii="Times New Roman" w:hAnsi="Times New Roman" w:cs="Times New Roman"/>
          <w:sz w:val="24"/>
          <w:szCs w:val="24"/>
        </w:rPr>
        <w:t xml:space="preserve"> </w:t>
      </w:r>
      <w:r w:rsidR="00400953">
        <w:rPr>
          <w:rFonts w:ascii="Times New Roman" w:hAnsi="Times New Roman" w:cs="Times New Roman"/>
          <w:color w:val="000000"/>
          <w:sz w:val="24"/>
          <w:szCs w:val="24"/>
        </w:rPr>
        <w:t xml:space="preserve">pagasta </w:t>
      </w:r>
      <w:r w:rsidR="00400953" w:rsidRPr="008F563D">
        <w:rPr>
          <w:rFonts w:ascii="Times New Roman" w:hAnsi="Times New Roman" w:cs="Times New Roman"/>
          <w:color w:val="000000"/>
          <w:sz w:val="24"/>
          <w:szCs w:val="24"/>
        </w:rPr>
        <w:t>zemesgrāmata</w:t>
      </w:r>
      <w:r w:rsidR="00400953">
        <w:rPr>
          <w:rFonts w:ascii="Times New Roman" w:hAnsi="Times New Roman" w:cs="Times New Roman"/>
          <w:color w:val="000000"/>
          <w:sz w:val="24"/>
          <w:szCs w:val="24"/>
        </w:rPr>
        <w:t>s</w:t>
      </w:r>
      <w:r w:rsidR="00400953" w:rsidRPr="008F563D">
        <w:rPr>
          <w:rFonts w:ascii="Times New Roman" w:hAnsi="Times New Roman" w:cs="Times New Roman"/>
          <w:color w:val="000000"/>
          <w:sz w:val="24"/>
          <w:szCs w:val="24"/>
        </w:rPr>
        <w:t xml:space="preserve"> nodalījum</w:t>
      </w:r>
      <w:r w:rsidR="00400953">
        <w:rPr>
          <w:rFonts w:ascii="Times New Roman" w:hAnsi="Times New Roman" w:cs="Times New Roman"/>
          <w:color w:val="000000"/>
          <w:sz w:val="24"/>
          <w:szCs w:val="24"/>
        </w:rPr>
        <w:t>ā</w:t>
      </w:r>
      <w:r w:rsidR="00400953" w:rsidRPr="008F563D">
        <w:rPr>
          <w:rFonts w:ascii="Times New Roman" w:hAnsi="Times New Roman" w:cs="Times New Roman"/>
          <w:color w:val="000000"/>
          <w:sz w:val="24"/>
          <w:szCs w:val="24"/>
        </w:rPr>
        <w:t xml:space="preserve"> Nr</w:t>
      </w:r>
      <w:r w:rsidR="00400953">
        <w:rPr>
          <w:rFonts w:ascii="Times New Roman" w:hAnsi="Times New Roman" w:cs="Times New Roman"/>
          <w:color w:val="000000"/>
          <w:sz w:val="24"/>
          <w:szCs w:val="24"/>
        </w:rPr>
        <w:t xml:space="preserve">. </w:t>
      </w:r>
      <w:r w:rsidR="00400953" w:rsidRPr="00474B0B">
        <w:rPr>
          <w:rFonts w:ascii="Times New Roman" w:hAnsi="Times New Roman" w:cs="Times New Roman"/>
          <w:color w:val="000000"/>
          <w:sz w:val="24"/>
          <w:szCs w:val="24"/>
        </w:rPr>
        <w:t>100000841717</w:t>
      </w:r>
      <w:r w:rsidR="00400953" w:rsidRPr="00C660CA">
        <w:rPr>
          <w:rFonts w:ascii="Times New Roman" w:hAnsi="Times New Roman" w:cs="Times New Roman"/>
          <w:color w:val="000000"/>
          <w:sz w:val="24"/>
          <w:szCs w:val="24"/>
        </w:rPr>
        <w:t>.</w:t>
      </w:r>
    </w:p>
    <w:p w14:paraId="353430C9" w14:textId="6A2AFD9C" w:rsidR="003A2919" w:rsidRPr="008703D2" w:rsidRDefault="007933CC" w:rsidP="00400953">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103398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9"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16E07F" w:rsidR="007933CC" w:rsidRPr="008703D2" w:rsidRDefault="007933CC" w:rsidP="00E27A54">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0"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400953" w:rsidRPr="00F86AFA">
        <w:rPr>
          <w:rFonts w:ascii="Times New Roman" w:hAnsi="Times New Roman" w:cs="Times New Roman"/>
          <w:sz w:val="24"/>
          <w:szCs w:val="24"/>
        </w:rPr>
        <w:t xml:space="preserve">pa tālruni </w:t>
      </w:r>
      <w:r w:rsidR="00400953" w:rsidRPr="001B6BA9">
        <w:rPr>
          <w:rFonts w:ascii="Times New Roman" w:hAnsi="Times New Roman" w:cs="Times New Roman"/>
          <w:sz w:val="24"/>
          <w:szCs w:val="24"/>
        </w:rPr>
        <w:t>64497616</w:t>
      </w:r>
      <w:r w:rsidR="00400953" w:rsidRPr="00436F30">
        <w:rPr>
          <w:rFonts w:ascii="Times New Roman" w:hAnsi="Times New Roman" w:cs="Times New Roman"/>
          <w:sz w:val="24"/>
          <w:szCs w:val="24"/>
        </w:rPr>
        <w:t xml:space="preserve"> (</w:t>
      </w:r>
      <w:r w:rsidR="00400953" w:rsidRPr="001B6BA9">
        <w:rPr>
          <w:rFonts w:ascii="Times New Roman" w:hAnsi="Times New Roman" w:cs="Times New Roman"/>
          <w:sz w:val="24"/>
          <w:szCs w:val="24"/>
        </w:rPr>
        <w:t>Daukstu, Galgauskas, Jaungulbenes un Līgo pagastu apvienības pārvalde</w:t>
      </w:r>
      <w:r w:rsidR="00400953" w:rsidRPr="00436F30">
        <w:rPr>
          <w:rFonts w:ascii="Times New Roman" w:hAnsi="Times New Roman" w:cs="Times New Roman"/>
          <w:sz w:val="24"/>
          <w:szCs w:val="24"/>
        </w:rPr>
        <w:t xml:space="preserve">) vai </w:t>
      </w:r>
      <w:r w:rsidR="00400953" w:rsidRPr="001079B1">
        <w:rPr>
          <w:rFonts w:ascii="Times New Roman" w:hAnsi="Times New Roman" w:cs="Times New Roman"/>
          <w:sz w:val="24"/>
          <w:szCs w:val="24"/>
        </w:rPr>
        <w:t>26353089</w:t>
      </w:r>
      <w:r w:rsidR="00400953" w:rsidRPr="00436F30">
        <w:rPr>
          <w:rFonts w:ascii="Times New Roman" w:hAnsi="Times New Roman" w:cs="Times New Roman"/>
          <w:sz w:val="24"/>
          <w:szCs w:val="24"/>
        </w:rPr>
        <w:t xml:space="preserve"> (</w:t>
      </w:r>
      <w:r w:rsidR="00400953" w:rsidRPr="001B6BA9">
        <w:rPr>
          <w:rFonts w:ascii="Times New Roman" w:hAnsi="Times New Roman" w:cs="Times New Roman"/>
          <w:sz w:val="24"/>
          <w:szCs w:val="24"/>
        </w:rPr>
        <w:t>Daukstu, Galgauskas, Jaungulbenes un Līgo pagastu apvienības pārvalde</w:t>
      </w:r>
      <w:r w:rsidR="00400953">
        <w:rPr>
          <w:rFonts w:ascii="Times New Roman" w:hAnsi="Times New Roman" w:cs="Times New Roman"/>
          <w:sz w:val="24"/>
          <w:szCs w:val="24"/>
        </w:rPr>
        <w:t xml:space="preserve">s </w:t>
      </w:r>
      <w:r w:rsidR="00400953" w:rsidRPr="00436F30">
        <w:rPr>
          <w:rFonts w:ascii="Times New Roman" w:hAnsi="Times New Roman" w:cs="Times New Roman"/>
          <w:sz w:val="24"/>
          <w:szCs w:val="24"/>
        </w:rPr>
        <w:t>vadītājs J.Duļbinskis</w:t>
      </w:r>
      <w:r w:rsidR="00E27A54">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C26C450" w:rsidR="007933CC" w:rsidRPr="006158EE" w:rsidRDefault="007933CC" w:rsidP="007933CC">
      <w:pPr>
        <w:spacing w:line="360" w:lineRule="auto"/>
        <w:ind w:left="426" w:right="43" w:hanging="426"/>
        <w:jc w:val="both"/>
        <w:rPr>
          <w:rFonts w:ascii="Times New Roman" w:hAnsi="Times New Roman" w:cs="Times New Roman"/>
          <w:sz w:val="24"/>
          <w:szCs w:val="24"/>
          <w:lang w:eastAsia="en-US"/>
        </w:rPr>
      </w:pPr>
      <w:r w:rsidRPr="006158EE">
        <w:rPr>
          <w:rFonts w:ascii="Times New Roman" w:hAnsi="Times New Roman" w:cs="Times New Roman"/>
          <w:bCs/>
          <w:sz w:val="24"/>
          <w:szCs w:val="24"/>
          <w:lang w:eastAsia="en-US"/>
        </w:rPr>
        <w:t xml:space="preserve">2.3. </w:t>
      </w:r>
      <w:r w:rsidRPr="006158EE">
        <w:rPr>
          <w:rFonts w:ascii="Times New Roman" w:hAnsi="Times New Roman" w:cs="Times New Roman"/>
          <w:sz w:val="24"/>
          <w:szCs w:val="24"/>
          <w:lang w:eastAsia="en-US"/>
        </w:rPr>
        <w:t xml:space="preserve">Objekta izsoles sākumcena ir </w:t>
      </w:r>
      <w:r w:rsidR="006158EE" w:rsidRPr="006158EE">
        <w:rPr>
          <w:rFonts w:ascii="Times New Roman" w:hAnsi="Times New Roman" w:cs="Times New Roman"/>
          <w:sz w:val="24"/>
          <w:szCs w:val="24"/>
        </w:rPr>
        <w:t>26200 EUR (divdesmit seši tūkstoši divi simti</w:t>
      </w:r>
      <w:r w:rsidR="006158EE" w:rsidRPr="006158EE">
        <w:rPr>
          <w:rFonts w:ascii="Times New Roman" w:hAnsi="Times New Roman" w:cs="Times New Roman"/>
          <w:i/>
          <w:color w:val="000000"/>
          <w:sz w:val="24"/>
          <w:szCs w:val="24"/>
        </w:rPr>
        <w:t xml:space="preserve"> </w:t>
      </w:r>
      <w:r w:rsidR="007575D2" w:rsidRPr="006158EE">
        <w:rPr>
          <w:rFonts w:ascii="Times New Roman" w:hAnsi="Times New Roman" w:cs="Times New Roman"/>
          <w:i/>
          <w:color w:val="000000"/>
          <w:sz w:val="24"/>
          <w:szCs w:val="24"/>
        </w:rPr>
        <w:t>euro</w:t>
      </w:r>
      <w:r w:rsidR="007575D2" w:rsidRPr="006158EE">
        <w:rPr>
          <w:rFonts w:ascii="Times New Roman" w:hAnsi="Times New Roman" w:cs="Times New Roman"/>
          <w:color w:val="000000"/>
          <w:sz w:val="24"/>
          <w:szCs w:val="24"/>
        </w:rPr>
        <w:t>)</w:t>
      </w:r>
      <w:r w:rsidRPr="006158EE">
        <w:rPr>
          <w:rFonts w:ascii="Times New Roman" w:hAnsi="Times New Roman" w:cs="Times New Roman"/>
          <w:sz w:val="24"/>
          <w:szCs w:val="24"/>
          <w:lang w:eastAsia="en-US"/>
        </w:rPr>
        <w:t>.</w:t>
      </w:r>
    </w:p>
    <w:p w14:paraId="3D366775" w14:textId="6A7E3E22"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6158EE">
        <w:rPr>
          <w:rFonts w:ascii="Times New Roman" w:hAnsi="Times New Roman" w:cs="Times New Roman"/>
          <w:sz w:val="24"/>
          <w:szCs w:val="24"/>
          <w:lang w:eastAsia="en-US"/>
        </w:rPr>
        <w:t xml:space="preserve">2.4. </w:t>
      </w:r>
      <w:r w:rsidRPr="006158EE">
        <w:rPr>
          <w:rFonts w:ascii="Times New Roman" w:hAnsi="Times New Roman" w:cs="Times New Roman"/>
          <w:bCs/>
          <w:sz w:val="24"/>
          <w:szCs w:val="24"/>
          <w:lang w:eastAsia="en-US"/>
        </w:rPr>
        <w:t xml:space="preserve">Objekta </w:t>
      </w:r>
      <w:r w:rsidRPr="006158EE">
        <w:rPr>
          <w:rFonts w:ascii="Times New Roman" w:hAnsi="Times New Roman" w:cs="Times New Roman"/>
          <w:color w:val="000000"/>
          <w:sz w:val="24"/>
          <w:szCs w:val="24"/>
        </w:rPr>
        <w:t>nodrošinājums tiek noteikts 10% apmērā no izsoles nosacītās cenas, t.i.</w:t>
      </w:r>
      <w:r w:rsidR="00D671E7" w:rsidRPr="006158EE">
        <w:rPr>
          <w:rFonts w:ascii="Times New Roman" w:hAnsi="Times New Roman" w:cs="Times New Roman"/>
          <w:color w:val="000000"/>
          <w:sz w:val="24"/>
          <w:szCs w:val="24"/>
        </w:rPr>
        <w:t>,</w:t>
      </w:r>
      <w:r w:rsidRPr="006158EE">
        <w:rPr>
          <w:rFonts w:ascii="Times New Roman" w:hAnsi="Times New Roman" w:cs="Times New Roman"/>
          <w:color w:val="000000"/>
          <w:sz w:val="24"/>
          <w:szCs w:val="24"/>
        </w:rPr>
        <w:t xml:space="preserve"> </w:t>
      </w:r>
      <w:r w:rsidR="006158EE" w:rsidRPr="006158EE">
        <w:rPr>
          <w:rFonts w:ascii="Times New Roman" w:hAnsi="Times New Roman" w:cs="Times New Roman"/>
          <w:color w:val="000000"/>
          <w:sz w:val="24"/>
          <w:szCs w:val="24"/>
        </w:rPr>
        <w:t>2620</w:t>
      </w:r>
      <w:r w:rsidR="00400953" w:rsidRPr="006158EE">
        <w:rPr>
          <w:rFonts w:ascii="Times New Roman" w:hAnsi="Times New Roman" w:cs="Times New Roman"/>
          <w:color w:val="000000"/>
          <w:sz w:val="24"/>
          <w:szCs w:val="24"/>
        </w:rPr>
        <w:t xml:space="preserve"> EUR (</w:t>
      </w:r>
      <w:r w:rsidR="006158EE" w:rsidRPr="006158EE">
        <w:rPr>
          <w:rFonts w:ascii="Times New Roman" w:hAnsi="Times New Roman" w:cs="Times New Roman"/>
          <w:color w:val="000000"/>
          <w:sz w:val="24"/>
          <w:szCs w:val="24"/>
        </w:rPr>
        <w:t>divi simti sešdesmit divi</w:t>
      </w:r>
      <w:r w:rsidR="00400953" w:rsidRPr="006158EE">
        <w:rPr>
          <w:rFonts w:ascii="Times New Roman" w:hAnsi="Times New Roman" w:cs="Times New Roman"/>
          <w:color w:val="000000"/>
          <w:sz w:val="24"/>
          <w:szCs w:val="24"/>
        </w:rPr>
        <w:t xml:space="preserve"> </w:t>
      </w:r>
      <w:r w:rsidRPr="006158EE">
        <w:rPr>
          <w:rFonts w:ascii="Times New Roman" w:hAnsi="Times New Roman" w:cs="Times New Roman"/>
          <w:i/>
          <w:color w:val="000000"/>
          <w:sz w:val="24"/>
          <w:szCs w:val="24"/>
        </w:rPr>
        <w:t>euro</w:t>
      </w:r>
      <w:r w:rsidRPr="006158EE">
        <w:rPr>
          <w:rFonts w:ascii="Times New Roman" w:hAnsi="Times New Roman" w:cs="Times New Roman"/>
          <w:color w:val="000000"/>
          <w:sz w:val="24"/>
          <w:szCs w:val="24"/>
        </w:rPr>
        <w:t>).</w:t>
      </w:r>
      <w:r w:rsidRPr="006158EE">
        <w:rPr>
          <w:rFonts w:ascii="Times New Roman" w:hAnsi="Times New Roman" w:cs="Times New Roman"/>
          <w:color w:val="000000"/>
          <w:sz w:val="24"/>
          <w:szCs w:val="24"/>
          <w:lang w:eastAsia="en-US"/>
        </w:rPr>
        <w:t xml:space="preserve"> </w:t>
      </w:r>
      <w:r w:rsidRPr="006158EE">
        <w:rPr>
          <w:rFonts w:ascii="Times New Roman" w:hAnsi="Times New Roman" w:cs="Times New Roman"/>
          <w:color w:val="000000"/>
          <w:sz w:val="24"/>
          <w:szCs w:val="24"/>
        </w:rPr>
        <w:t>Tas iemaksājams pirms pieteikuma iesniegšanas, bezskaidras</w:t>
      </w:r>
      <w:r w:rsidRPr="009E3D1E">
        <w:rPr>
          <w:rFonts w:ascii="Times New Roman" w:hAnsi="Times New Roman" w:cs="Times New Roman"/>
          <w:color w:val="000000"/>
          <w:sz w:val="24"/>
          <w:szCs w:val="24"/>
        </w:rPr>
        <w:t xml:space="preserve">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400953" w:rsidRPr="00400953">
        <w:rPr>
          <w:rFonts w:ascii="Times New Roman" w:hAnsi="Times New Roman" w:cs="Times New Roman"/>
          <w:sz w:val="24"/>
          <w:szCs w:val="24"/>
          <w:lang w:eastAsia="en-US"/>
        </w:rPr>
        <w:t>Nekustamā īpašuma Daukstu pagastā ar nosaukumu “Jaunmelderi” 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B62684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6158EE">
        <w:rPr>
          <w:rFonts w:ascii="Times New Roman" w:hAnsi="Times New Roman" w:cs="Times New Roman"/>
          <w:sz w:val="24"/>
          <w:szCs w:val="24"/>
          <w:lang w:eastAsia="en-US"/>
        </w:rPr>
        <w:t xml:space="preserve">2.5. </w:t>
      </w:r>
      <w:r w:rsidRPr="006158EE">
        <w:rPr>
          <w:rFonts w:ascii="Times New Roman" w:hAnsi="Times New Roman" w:cs="Times New Roman"/>
          <w:bCs/>
          <w:sz w:val="24"/>
          <w:szCs w:val="24"/>
          <w:lang w:eastAsia="en-US"/>
        </w:rPr>
        <w:t xml:space="preserve">Objekta izsoles solis tiek noteikts </w:t>
      </w:r>
      <w:r w:rsidRPr="006158EE">
        <w:rPr>
          <w:rFonts w:ascii="Times New Roman" w:hAnsi="Times New Roman" w:cs="Times New Roman"/>
          <w:sz w:val="24"/>
          <w:szCs w:val="24"/>
        </w:rPr>
        <w:t xml:space="preserve">5% apmērā no sākumcenas, t.i., </w:t>
      </w:r>
      <w:r w:rsidR="006158EE" w:rsidRPr="006158EE">
        <w:rPr>
          <w:rFonts w:ascii="Times New Roman" w:hAnsi="Times New Roman" w:cs="Times New Roman"/>
          <w:sz w:val="24"/>
          <w:szCs w:val="24"/>
        </w:rPr>
        <w:t>1310</w:t>
      </w:r>
      <w:r w:rsidRPr="006158EE">
        <w:rPr>
          <w:rFonts w:ascii="Times New Roman" w:eastAsia="Calibri" w:hAnsi="Times New Roman" w:cs="Times New Roman"/>
          <w:sz w:val="24"/>
          <w:szCs w:val="24"/>
          <w:lang w:eastAsia="en-US"/>
        </w:rPr>
        <w:t xml:space="preserve"> EUR</w:t>
      </w:r>
      <w:r w:rsidRPr="006158EE">
        <w:rPr>
          <w:rFonts w:ascii="Times New Roman" w:hAnsi="Times New Roman" w:cs="Times New Roman"/>
          <w:sz w:val="24"/>
          <w:szCs w:val="24"/>
        </w:rPr>
        <w:t xml:space="preserve"> (</w:t>
      </w:r>
      <w:r w:rsidR="00A86910" w:rsidRPr="006158EE">
        <w:rPr>
          <w:rFonts w:ascii="Times New Roman" w:hAnsi="Times New Roman" w:cs="Times New Roman"/>
          <w:sz w:val="24"/>
          <w:szCs w:val="24"/>
        </w:rPr>
        <w:t xml:space="preserve">viens tūkstotis </w:t>
      </w:r>
      <w:r w:rsidR="006158EE" w:rsidRPr="006158EE">
        <w:rPr>
          <w:rFonts w:ascii="Times New Roman" w:hAnsi="Times New Roman" w:cs="Times New Roman"/>
          <w:sz w:val="24"/>
          <w:szCs w:val="24"/>
        </w:rPr>
        <w:t>trīs simti desmit</w:t>
      </w:r>
      <w:r w:rsidR="00400953" w:rsidRPr="006158EE">
        <w:rPr>
          <w:rFonts w:ascii="Times New Roman" w:hAnsi="Times New Roman" w:cs="Times New Roman"/>
          <w:sz w:val="24"/>
          <w:szCs w:val="24"/>
        </w:rPr>
        <w:t xml:space="preserve"> </w:t>
      </w:r>
      <w:r w:rsidRPr="006158EE">
        <w:rPr>
          <w:rFonts w:ascii="Times New Roman" w:hAnsi="Times New Roman" w:cs="Times New Roman"/>
          <w:i/>
          <w:sz w:val="24"/>
          <w:szCs w:val="24"/>
        </w:rPr>
        <w:t>euro</w:t>
      </w:r>
      <w:r w:rsidRPr="006158EE">
        <w:rPr>
          <w:rFonts w:ascii="Times New Roman" w:hAnsi="Times New Roman" w:cs="Times New Roman"/>
          <w:sz w:val="24"/>
          <w:szCs w:val="24"/>
        </w:rPr>
        <w:t>)</w:t>
      </w:r>
      <w:r w:rsidRPr="006158EE">
        <w:rPr>
          <w:rFonts w:ascii="Times New Roman" w:hAnsi="Times New Roman" w:cs="Times New Roman"/>
          <w:color w:val="000000"/>
          <w:sz w:val="24"/>
          <w:szCs w:val="24"/>
          <w:lang w:eastAsia="en-US"/>
        </w:rPr>
        <w:t>.</w:t>
      </w:r>
    </w:p>
    <w:p w14:paraId="0A20FE44" w14:textId="108305C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400953" w:rsidRPr="00C660CA">
        <w:rPr>
          <w:rFonts w:ascii="Times New Roman" w:hAnsi="Times New Roman" w:cs="Times New Roman"/>
          <w:sz w:val="24"/>
          <w:szCs w:val="24"/>
          <w:lang w:eastAsia="en-US"/>
        </w:rPr>
        <w:t xml:space="preserve">Nekustamā īpašuma </w:t>
      </w:r>
      <w:r w:rsidR="00400953" w:rsidRPr="00012CC5">
        <w:rPr>
          <w:rFonts w:ascii="Times New Roman" w:hAnsi="Times New Roman" w:cs="Times New Roman"/>
          <w:sz w:val="24"/>
          <w:szCs w:val="24"/>
          <w:lang w:eastAsia="en-US"/>
        </w:rPr>
        <w:t>Daukstu pagastā ar nosaukumu “</w:t>
      </w:r>
      <w:r w:rsidR="00400953">
        <w:rPr>
          <w:rFonts w:ascii="Times New Roman" w:hAnsi="Times New Roman" w:cs="Times New Roman"/>
          <w:sz w:val="24"/>
          <w:szCs w:val="24"/>
          <w:lang w:eastAsia="en-US"/>
        </w:rPr>
        <w:t xml:space="preserve">Jaunmelderi” </w:t>
      </w:r>
      <w:r w:rsidR="00400953" w:rsidRPr="008703D2">
        <w:rPr>
          <w:rFonts w:ascii="Times New Roman" w:hAnsi="Times New Roman" w:cs="Times New Roman"/>
          <w:color w:val="000000"/>
          <w:sz w:val="24"/>
          <w:szCs w:val="24"/>
        </w:rPr>
        <w:t>pirkuma maksa</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047180">
        <w:rPr>
          <w:rFonts w:ascii="Times New Roman" w:hAnsi="Times New Roman" w:cs="Times New Roman"/>
          <w:sz w:val="24"/>
          <w:szCs w:val="24"/>
          <w:lang w:eastAsia="en-US"/>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w:t>
      </w:r>
      <w:r w:rsidRPr="001605AB">
        <w:rPr>
          <w:rFonts w:ascii="Times New Roman" w:hAnsi="Times New Roman" w:cs="Times New Roman"/>
          <w:sz w:val="24"/>
          <w:szCs w:val="24"/>
          <w:lang w:eastAsia="en-US"/>
        </w:rPr>
        <w:t>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6058812"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C5C24">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6E93B3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BC5C24">
        <w:rPr>
          <w:rFonts w:ascii="Times New Roman" w:hAnsi="Times New Roman" w:cs="Times New Roman"/>
          <w:bCs/>
          <w:color w:val="000000"/>
          <w:sz w:val="24"/>
          <w:szCs w:val="24"/>
        </w:rPr>
        <w:t>teik</w:t>
      </w:r>
      <w:r w:rsidRPr="00A765C7">
        <w:rPr>
          <w:rFonts w:ascii="Times New Roman" w:hAnsi="Times New Roman" w:cs="Times New Roman"/>
          <w:bCs/>
          <w:color w:val="000000"/>
          <w:sz w:val="24"/>
          <w:szCs w:val="24"/>
        </w:rPr>
        <w:t xml:space="preserve">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BC5C24">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1"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 xml:space="preserve">2025.gada </w:t>
      </w:r>
      <w:r w:rsidR="00D1762A">
        <w:rPr>
          <w:rFonts w:ascii="Times New Roman" w:hAnsi="Times New Roman" w:cs="Times New Roman"/>
          <w:b/>
          <w:bCs/>
          <w:color w:val="000000"/>
          <w:sz w:val="24"/>
          <w:szCs w:val="24"/>
        </w:rPr>
        <w:t>13.maijam</w:t>
      </w:r>
      <w:r w:rsidR="00CE6383" w:rsidRPr="00CE6383">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5FB473F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BC5C24">
        <w:rPr>
          <w:rFonts w:ascii="Times New Roman" w:hAnsi="Times New Roman" w:cs="Times New Roman"/>
          <w:sz w:val="24"/>
          <w:szCs w:val="24"/>
        </w:rPr>
        <w:t>saraks</w:t>
      </w:r>
      <w:r>
        <w:rPr>
          <w:rFonts w:ascii="Times New Roman" w:hAnsi="Times New Roman" w:cs="Times New Roman"/>
          <w:sz w:val="24"/>
          <w:szCs w:val="24"/>
        </w:rPr>
        <w:t>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6A03D8" w14:textId="77777777" w:rsidR="00BC5C24" w:rsidRPr="00A503CC" w:rsidRDefault="00BC5C24" w:rsidP="00BC5C2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B245DB9"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62340A">
        <w:rPr>
          <w:rFonts w:ascii="Times New Roman" w:hAnsi="Times New Roman" w:cs="Times New Roman"/>
          <w:color w:val="000000"/>
          <w:sz w:val="24"/>
          <w:szCs w:val="24"/>
        </w:rPr>
        <w:t xml:space="preserve">Izsole </w:t>
      </w:r>
      <w:r w:rsidRPr="0062340A">
        <w:rPr>
          <w:rFonts w:ascii="Times New Roman" w:hAnsi="Times New Roman" w:cs="Times New Roman"/>
          <w:sz w:val="24"/>
          <w:szCs w:val="24"/>
        </w:rPr>
        <w:t xml:space="preserve">notiks </w:t>
      </w:r>
      <w:r w:rsidR="00CE6383" w:rsidRPr="0062340A">
        <w:rPr>
          <w:rFonts w:ascii="Times New Roman" w:hAnsi="Times New Roman" w:cs="Times New Roman"/>
          <w:b/>
          <w:sz w:val="24"/>
          <w:szCs w:val="24"/>
        </w:rPr>
        <w:t xml:space="preserve">2025.gada </w:t>
      </w:r>
      <w:r w:rsidR="00D1762A">
        <w:rPr>
          <w:rFonts w:ascii="Times New Roman" w:hAnsi="Times New Roman" w:cs="Times New Roman"/>
          <w:b/>
          <w:sz w:val="24"/>
          <w:szCs w:val="24"/>
        </w:rPr>
        <w:t>15.maijā</w:t>
      </w:r>
      <w:r w:rsidR="00CE6383" w:rsidRPr="0062340A">
        <w:rPr>
          <w:rFonts w:ascii="Times New Roman" w:hAnsi="Times New Roman" w:cs="Times New Roman"/>
          <w:b/>
          <w:sz w:val="24"/>
          <w:szCs w:val="24"/>
        </w:rPr>
        <w:t xml:space="preserve"> plkst.</w:t>
      </w:r>
      <w:r w:rsidR="0062340A" w:rsidRPr="0062340A">
        <w:rPr>
          <w:rFonts w:ascii="Times New Roman" w:hAnsi="Times New Roman" w:cs="Times New Roman"/>
          <w:b/>
          <w:sz w:val="24"/>
          <w:szCs w:val="24"/>
        </w:rPr>
        <w:t>1</w:t>
      </w:r>
      <w:r w:rsidR="00D1762A">
        <w:rPr>
          <w:rFonts w:ascii="Times New Roman" w:hAnsi="Times New Roman" w:cs="Times New Roman"/>
          <w:b/>
          <w:sz w:val="24"/>
          <w:szCs w:val="24"/>
        </w:rPr>
        <w:t>1</w:t>
      </w:r>
      <w:r w:rsidR="0062340A" w:rsidRPr="0062340A">
        <w:rPr>
          <w:rFonts w:ascii="Times New Roman" w:hAnsi="Times New Roman" w:cs="Times New Roman"/>
          <w:b/>
          <w:sz w:val="24"/>
          <w:szCs w:val="24"/>
        </w:rPr>
        <w:t>:</w:t>
      </w:r>
      <w:r w:rsidR="00D1762A">
        <w:rPr>
          <w:rFonts w:ascii="Times New Roman" w:hAnsi="Times New Roman" w:cs="Times New Roman"/>
          <w:b/>
          <w:sz w:val="24"/>
          <w:szCs w:val="24"/>
        </w:rPr>
        <w:t>2</w:t>
      </w:r>
      <w:r w:rsidR="0062340A" w:rsidRPr="0062340A">
        <w:rPr>
          <w:rFonts w:ascii="Times New Roman" w:hAnsi="Times New Roman" w:cs="Times New Roman"/>
          <w:b/>
          <w:sz w:val="24"/>
          <w:szCs w:val="24"/>
        </w:rPr>
        <w:t>0</w:t>
      </w:r>
      <w:r w:rsidR="00CE6383" w:rsidRPr="0062340A">
        <w:rPr>
          <w:rFonts w:ascii="Times New Roman" w:hAnsi="Times New Roman" w:cs="Times New Roman"/>
          <w:b/>
          <w:sz w:val="24"/>
          <w:szCs w:val="24"/>
        </w:rPr>
        <w:t xml:space="preserve"> </w:t>
      </w:r>
      <w:r w:rsidRPr="0062340A">
        <w:rPr>
          <w:rFonts w:ascii="Times New Roman" w:hAnsi="Times New Roman" w:cs="Times New Roman"/>
          <w:color w:val="000000"/>
          <w:sz w:val="24"/>
          <w:szCs w:val="24"/>
        </w:rPr>
        <w:t xml:space="preserve">Gulbenes novada </w:t>
      </w:r>
      <w:r w:rsidR="00DC383F" w:rsidRPr="0062340A">
        <w:rPr>
          <w:rFonts w:ascii="Times New Roman" w:hAnsi="Times New Roman" w:cs="Times New Roman"/>
          <w:color w:val="000000"/>
          <w:sz w:val="24"/>
          <w:szCs w:val="24"/>
        </w:rPr>
        <w:t>Centrālās pārvaldes</w:t>
      </w:r>
      <w:r w:rsidRPr="0062340A">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Ābeļu ielā 2, Gulbenē, Gulbenes novadā, 2.stāva zālē</w:t>
      </w:r>
      <w:r w:rsidRPr="000E6316">
        <w:rPr>
          <w:rFonts w:ascii="Times New Roman" w:hAnsi="Times New Roman" w:cs="Times New Roman"/>
          <w:sz w:val="24"/>
          <w:szCs w:val="24"/>
        </w:rPr>
        <w:t xml:space="preserve">. </w:t>
      </w:r>
    </w:p>
    <w:p w14:paraId="21F86ABE" w14:textId="77777777" w:rsidR="00BC5C24" w:rsidRPr="00566B35" w:rsidRDefault="00BC5C24" w:rsidP="00BC5C24">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0BEAFADE" w14:textId="77777777" w:rsidR="00BC5C24" w:rsidRPr="00BC5C24" w:rsidRDefault="00DC5388" w:rsidP="00173E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C5C24">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BC5C24">
        <w:rPr>
          <w:rFonts w:ascii="Times New Roman" w:hAnsi="Times New Roman" w:cs="Times New Roman"/>
          <w:color w:val="000000"/>
          <w:sz w:val="24"/>
          <w:szCs w:val="24"/>
        </w:rPr>
        <w:t xml:space="preserve">. </w:t>
      </w:r>
    </w:p>
    <w:p w14:paraId="772361DD" w14:textId="50A6D583" w:rsidR="00DC5388" w:rsidRPr="00BC5C24" w:rsidRDefault="00DC5388" w:rsidP="00173E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C5C24">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3BF4322" w14:textId="77777777" w:rsidR="00BC5C24" w:rsidRPr="00BC5C24" w:rsidRDefault="00DC5388" w:rsidP="00486E6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BC5C2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642289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47058" w:rsidRPr="007858F7">
        <w:rPr>
          <w:rFonts w:ascii="Times New Roman" w:hAnsi="Times New Roman" w:cs="Times New Roman"/>
          <w:color w:val="000000"/>
          <w:sz w:val="24"/>
          <w:szCs w:val="24"/>
        </w:rPr>
        <w:t xml:space="preserve">Nekustamā īpašuma </w:t>
      </w:r>
      <w:r w:rsidR="00847058" w:rsidRPr="00BD1091">
        <w:rPr>
          <w:rFonts w:ascii="Times New Roman" w:hAnsi="Times New Roman" w:cs="Times New Roman"/>
          <w:sz w:val="24"/>
          <w:szCs w:val="24"/>
          <w:lang w:eastAsia="en-US"/>
        </w:rPr>
        <w:t>Daukstu pagastā ar nosaukumu “</w:t>
      </w:r>
      <w:r w:rsidR="00847058">
        <w:rPr>
          <w:rFonts w:ascii="Times New Roman" w:hAnsi="Times New Roman" w:cs="Times New Roman"/>
          <w:sz w:val="24"/>
          <w:szCs w:val="24"/>
          <w:lang w:eastAsia="en-US"/>
        </w:rPr>
        <w:t xml:space="preserve">Jaunmelderi” </w:t>
      </w:r>
      <w:r w:rsidR="00847058" w:rsidRPr="001E0617">
        <w:rPr>
          <w:rFonts w:ascii="Times New Roman" w:hAnsi="Times New Roman" w:cs="Times New Roman"/>
          <w:color w:val="000000"/>
          <w:sz w:val="24"/>
          <w:szCs w:val="24"/>
        </w:rPr>
        <w:t>pirkuma maksa</w:t>
      </w:r>
      <w:r w:rsidRPr="00DF5D0E">
        <w:rPr>
          <w:rFonts w:ascii="Times New Roman" w:hAnsi="Times New Roman" w:cs="Times New Roman"/>
          <w:color w:val="000000"/>
          <w:sz w:val="24"/>
          <w:szCs w:val="24"/>
        </w:rPr>
        <w:t>”</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3480F0F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BF34F6">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B3F1605" w:rsidR="007933CC" w:rsidRDefault="007933CC" w:rsidP="00BF34F6">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BE1343">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1CF78BA1" w14:textId="77777777" w:rsidR="00BC5C24" w:rsidRDefault="00BC5C24" w:rsidP="00BC5C24">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5FB46099" w14:textId="77777777" w:rsidR="00BC5C24" w:rsidRPr="003B6916" w:rsidRDefault="00BC5C24" w:rsidP="00BC5C24">
      <w:pPr>
        <w:ind w:left="426"/>
        <w:rPr>
          <w:rFonts w:ascii="Times New Roman" w:hAnsi="Times New Roman" w:cs="Times New Roman"/>
          <w:b/>
        </w:rPr>
      </w:pPr>
    </w:p>
    <w:p w14:paraId="25EAC7DE" w14:textId="77777777" w:rsidR="00BC5C24" w:rsidRDefault="00BC5C24" w:rsidP="00BC5C24">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3B0253E9" w:rsidR="007933CC" w:rsidRPr="00BC5C24" w:rsidRDefault="007933CC" w:rsidP="00BC5C24">
      <w:pPr>
        <w:pStyle w:val="Sarakstarindkopa"/>
        <w:numPr>
          <w:ilvl w:val="0"/>
          <w:numId w:val="2"/>
        </w:numPr>
        <w:tabs>
          <w:tab w:val="clear" w:pos="1777"/>
          <w:tab w:val="num" w:pos="284"/>
        </w:tabs>
        <w:spacing w:line="360" w:lineRule="auto"/>
        <w:ind w:left="284" w:hanging="284"/>
        <w:jc w:val="center"/>
        <w:rPr>
          <w:rFonts w:ascii="Times New Roman" w:hAnsi="Times New Roman" w:cs="Times New Roman"/>
          <w:b/>
          <w:bCs/>
          <w:sz w:val="24"/>
          <w:szCs w:val="24"/>
          <w:lang w:eastAsia="en-US"/>
        </w:rPr>
      </w:pPr>
      <w:r w:rsidRPr="00BC5C24">
        <w:rPr>
          <w:rFonts w:ascii="Times New Roman" w:hAnsi="Times New Roman" w:cs="Times New Roman"/>
          <w:b/>
          <w:bCs/>
          <w:sz w:val="24"/>
          <w:szCs w:val="24"/>
          <w:lang w:eastAsia="en-US"/>
        </w:rPr>
        <w:t>Citi noteikumi</w:t>
      </w:r>
    </w:p>
    <w:p w14:paraId="49CEE6C7" w14:textId="77777777" w:rsid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Starp izsoles dalībniekiem aizliegta vienošanās, kas varētu ietekmēt izsoles rezultātus un gaitu.</w:t>
      </w:r>
    </w:p>
    <w:p w14:paraId="5109AEE2" w14:textId="77777777" w:rsid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Izsoles pretendenti piekrīt, ka Izsoles komisija veic personas datu apstrādi, pārbaudot sniegto ziņu patiesumu.</w:t>
      </w:r>
    </w:p>
    <w:p w14:paraId="34D4833C" w14:textId="7B86F8E0" w:rsidR="007933CC" w:rsidRP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1D5723A" w14:textId="3D96D8CF" w:rsidR="00BF34F6" w:rsidRPr="00BF34F6" w:rsidRDefault="00BF34F6" w:rsidP="00BF34F6">
      <w:pPr>
        <w:tabs>
          <w:tab w:val="left" w:pos="7230"/>
        </w:tabs>
        <w:spacing w:line="360" w:lineRule="auto"/>
        <w:jc w:val="both"/>
        <w:rPr>
          <w:rFonts w:ascii="Times New Roman" w:eastAsia="Calibri" w:hAnsi="Times New Roman" w:cs="Times New Roman"/>
          <w:sz w:val="24"/>
          <w:szCs w:val="24"/>
          <w:lang w:eastAsia="en-US"/>
        </w:rPr>
      </w:pPr>
      <w:r w:rsidRPr="00BF34F6">
        <w:rPr>
          <w:rFonts w:ascii="Times New Roman" w:eastAsia="Calibri" w:hAnsi="Times New Roman" w:cs="Times New Roman"/>
          <w:sz w:val="24"/>
          <w:szCs w:val="24"/>
          <w:lang w:eastAsia="en-US"/>
        </w:rPr>
        <w:t>Gulbenes novada pašvaldības domes priekšsēdētāj</w:t>
      </w:r>
      <w:r w:rsidR="00CF2548">
        <w:rPr>
          <w:rFonts w:ascii="Times New Roman" w:eastAsia="Calibri" w:hAnsi="Times New Roman" w:cs="Times New Roman"/>
          <w:sz w:val="24"/>
          <w:szCs w:val="24"/>
          <w:lang w:eastAsia="en-US"/>
        </w:rPr>
        <w:t>s</w:t>
      </w:r>
      <w:r w:rsidRPr="00BF34F6">
        <w:rPr>
          <w:rFonts w:ascii="Times New Roman" w:eastAsia="Calibri" w:hAnsi="Times New Roman" w:cs="Times New Roman"/>
          <w:sz w:val="24"/>
          <w:szCs w:val="24"/>
          <w:lang w:eastAsia="en-US"/>
        </w:rPr>
        <w:tab/>
      </w:r>
      <w:r w:rsidRPr="00BF34F6">
        <w:rPr>
          <w:rFonts w:ascii="Times New Roman" w:eastAsia="Calibri" w:hAnsi="Times New Roman" w:cs="Times New Roman"/>
          <w:sz w:val="24"/>
          <w:szCs w:val="24"/>
          <w:lang w:eastAsia="en-US"/>
        </w:rPr>
        <w:tab/>
      </w:r>
      <w:r w:rsidR="00CF2548">
        <w:rPr>
          <w:rFonts w:ascii="Times New Roman" w:eastAsia="Calibri" w:hAnsi="Times New Roman" w:cs="Times New Roman"/>
          <w:sz w:val="24"/>
          <w:szCs w:val="24"/>
          <w:lang w:eastAsia="en-US"/>
        </w:rPr>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C43F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239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622344">
    <w:abstractNumId w:val="3"/>
  </w:num>
  <w:num w:numId="3" w16cid:durableId="617833693">
    <w:abstractNumId w:val="0"/>
  </w:num>
  <w:num w:numId="4" w16cid:durableId="1812356922">
    <w:abstractNumId w:val="4"/>
  </w:num>
  <w:num w:numId="5" w16cid:durableId="724763559">
    <w:abstractNumId w:val="5"/>
  </w:num>
  <w:num w:numId="6" w16cid:durableId="31681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47180"/>
    <w:rsid w:val="000573A4"/>
    <w:rsid w:val="0005760E"/>
    <w:rsid w:val="000634DA"/>
    <w:rsid w:val="00066854"/>
    <w:rsid w:val="0007033B"/>
    <w:rsid w:val="000706BE"/>
    <w:rsid w:val="00082906"/>
    <w:rsid w:val="000840F1"/>
    <w:rsid w:val="000841B7"/>
    <w:rsid w:val="000868D9"/>
    <w:rsid w:val="00086C5C"/>
    <w:rsid w:val="00095A89"/>
    <w:rsid w:val="0009619D"/>
    <w:rsid w:val="000A2418"/>
    <w:rsid w:val="000B3286"/>
    <w:rsid w:val="000C226F"/>
    <w:rsid w:val="000E5CB9"/>
    <w:rsid w:val="000E6316"/>
    <w:rsid w:val="000E6852"/>
    <w:rsid w:val="00100319"/>
    <w:rsid w:val="00110BF4"/>
    <w:rsid w:val="00111DF1"/>
    <w:rsid w:val="0012003D"/>
    <w:rsid w:val="00122EAB"/>
    <w:rsid w:val="00124FE8"/>
    <w:rsid w:val="00127A47"/>
    <w:rsid w:val="001400AC"/>
    <w:rsid w:val="00146C9B"/>
    <w:rsid w:val="00155756"/>
    <w:rsid w:val="00156442"/>
    <w:rsid w:val="001605AB"/>
    <w:rsid w:val="00160A3F"/>
    <w:rsid w:val="00162227"/>
    <w:rsid w:val="00167C35"/>
    <w:rsid w:val="001743A2"/>
    <w:rsid w:val="00176A8F"/>
    <w:rsid w:val="0018513C"/>
    <w:rsid w:val="00192661"/>
    <w:rsid w:val="001966A5"/>
    <w:rsid w:val="001B09A2"/>
    <w:rsid w:val="001B1F1B"/>
    <w:rsid w:val="001B3FF6"/>
    <w:rsid w:val="001B6081"/>
    <w:rsid w:val="001B64A3"/>
    <w:rsid w:val="001C0055"/>
    <w:rsid w:val="001C01AA"/>
    <w:rsid w:val="001C0BE6"/>
    <w:rsid w:val="001C2029"/>
    <w:rsid w:val="001C3937"/>
    <w:rsid w:val="001E2740"/>
    <w:rsid w:val="001F68A4"/>
    <w:rsid w:val="001F783C"/>
    <w:rsid w:val="00201B52"/>
    <w:rsid w:val="00201F4D"/>
    <w:rsid w:val="00207176"/>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C6F24"/>
    <w:rsid w:val="002D63E3"/>
    <w:rsid w:val="003070C1"/>
    <w:rsid w:val="003125FD"/>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204F"/>
    <w:rsid w:val="003B6E5F"/>
    <w:rsid w:val="003C37E8"/>
    <w:rsid w:val="003C40C9"/>
    <w:rsid w:val="003C6EA9"/>
    <w:rsid w:val="003E3443"/>
    <w:rsid w:val="00400953"/>
    <w:rsid w:val="00416A2D"/>
    <w:rsid w:val="004173C8"/>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C5983"/>
    <w:rsid w:val="004D3BF3"/>
    <w:rsid w:val="004D5AA0"/>
    <w:rsid w:val="004F2957"/>
    <w:rsid w:val="005052EA"/>
    <w:rsid w:val="0051074A"/>
    <w:rsid w:val="00522B16"/>
    <w:rsid w:val="00522F64"/>
    <w:rsid w:val="005233AB"/>
    <w:rsid w:val="00524A75"/>
    <w:rsid w:val="00541C3D"/>
    <w:rsid w:val="00556349"/>
    <w:rsid w:val="005652B7"/>
    <w:rsid w:val="00574E78"/>
    <w:rsid w:val="005814CB"/>
    <w:rsid w:val="0059064A"/>
    <w:rsid w:val="005942EB"/>
    <w:rsid w:val="005A3B8B"/>
    <w:rsid w:val="005A3EF8"/>
    <w:rsid w:val="005B3F96"/>
    <w:rsid w:val="005B6C5D"/>
    <w:rsid w:val="005F1301"/>
    <w:rsid w:val="005F4A40"/>
    <w:rsid w:val="00604EED"/>
    <w:rsid w:val="006158EE"/>
    <w:rsid w:val="0062340A"/>
    <w:rsid w:val="00624291"/>
    <w:rsid w:val="0063024C"/>
    <w:rsid w:val="00637892"/>
    <w:rsid w:val="00645566"/>
    <w:rsid w:val="006526EA"/>
    <w:rsid w:val="00674878"/>
    <w:rsid w:val="00677594"/>
    <w:rsid w:val="00682027"/>
    <w:rsid w:val="00686DFE"/>
    <w:rsid w:val="00692AF8"/>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7058"/>
    <w:rsid w:val="00860E5A"/>
    <w:rsid w:val="00875CCC"/>
    <w:rsid w:val="0087766B"/>
    <w:rsid w:val="00880A1A"/>
    <w:rsid w:val="00881476"/>
    <w:rsid w:val="00886681"/>
    <w:rsid w:val="008B720B"/>
    <w:rsid w:val="008C244E"/>
    <w:rsid w:val="008C57B9"/>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1C12"/>
    <w:rsid w:val="0094343D"/>
    <w:rsid w:val="00944C61"/>
    <w:rsid w:val="009461BF"/>
    <w:rsid w:val="00953D8C"/>
    <w:rsid w:val="00955E25"/>
    <w:rsid w:val="009561A0"/>
    <w:rsid w:val="00957E0E"/>
    <w:rsid w:val="00964F6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6910"/>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2784"/>
    <w:rsid w:val="00B23A43"/>
    <w:rsid w:val="00B33648"/>
    <w:rsid w:val="00B355FB"/>
    <w:rsid w:val="00B363D7"/>
    <w:rsid w:val="00B40089"/>
    <w:rsid w:val="00B54F0B"/>
    <w:rsid w:val="00B75C25"/>
    <w:rsid w:val="00B84C92"/>
    <w:rsid w:val="00B85075"/>
    <w:rsid w:val="00B861E9"/>
    <w:rsid w:val="00B86C95"/>
    <w:rsid w:val="00B909BB"/>
    <w:rsid w:val="00B92DA7"/>
    <w:rsid w:val="00B957C8"/>
    <w:rsid w:val="00BA0D3D"/>
    <w:rsid w:val="00BA562E"/>
    <w:rsid w:val="00BB1912"/>
    <w:rsid w:val="00BC5C24"/>
    <w:rsid w:val="00BE1343"/>
    <w:rsid w:val="00BE267C"/>
    <w:rsid w:val="00BE2829"/>
    <w:rsid w:val="00BE2F5B"/>
    <w:rsid w:val="00BE3513"/>
    <w:rsid w:val="00BF2AEE"/>
    <w:rsid w:val="00BF34F6"/>
    <w:rsid w:val="00BF4C3A"/>
    <w:rsid w:val="00BF4E01"/>
    <w:rsid w:val="00BF77C3"/>
    <w:rsid w:val="00C07439"/>
    <w:rsid w:val="00C10E35"/>
    <w:rsid w:val="00C1214E"/>
    <w:rsid w:val="00C135BE"/>
    <w:rsid w:val="00C15F2C"/>
    <w:rsid w:val="00C21B1D"/>
    <w:rsid w:val="00C21F40"/>
    <w:rsid w:val="00C302A8"/>
    <w:rsid w:val="00C36DB1"/>
    <w:rsid w:val="00C37B6F"/>
    <w:rsid w:val="00C43F8A"/>
    <w:rsid w:val="00C55250"/>
    <w:rsid w:val="00C64DA7"/>
    <w:rsid w:val="00C660CA"/>
    <w:rsid w:val="00C76DB5"/>
    <w:rsid w:val="00C77183"/>
    <w:rsid w:val="00C82699"/>
    <w:rsid w:val="00C920A6"/>
    <w:rsid w:val="00C93C64"/>
    <w:rsid w:val="00C941F6"/>
    <w:rsid w:val="00C950B3"/>
    <w:rsid w:val="00C9531C"/>
    <w:rsid w:val="00C979D5"/>
    <w:rsid w:val="00CA2F2B"/>
    <w:rsid w:val="00CB398E"/>
    <w:rsid w:val="00CB39DD"/>
    <w:rsid w:val="00CB7E35"/>
    <w:rsid w:val="00CC39C1"/>
    <w:rsid w:val="00CD5048"/>
    <w:rsid w:val="00CE1CF9"/>
    <w:rsid w:val="00CE57D6"/>
    <w:rsid w:val="00CE6383"/>
    <w:rsid w:val="00CF2548"/>
    <w:rsid w:val="00D10D10"/>
    <w:rsid w:val="00D1558B"/>
    <w:rsid w:val="00D1762A"/>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F7DD4"/>
    <w:rsid w:val="00E04536"/>
    <w:rsid w:val="00E073E9"/>
    <w:rsid w:val="00E13EA6"/>
    <w:rsid w:val="00E14537"/>
    <w:rsid w:val="00E177FF"/>
    <w:rsid w:val="00E27A54"/>
    <w:rsid w:val="00E35063"/>
    <w:rsid w:val="00E378B7"/>
    <w:rsid w:val="00E408E5"/>
    <w:rsid w:val="00E41E06"/>
    <w:rsid w:val="00E45D5E"/>
    <w:rsid w:val="00E473F3"/>
    <w:rsid w:val="00E550F8"/>
    <w:rsid w:val="00E67226"/>
    <w:rsid w:val="00E71E8F"/>
    <w:rsid w:val="00E721BC"/>
    <w:rsid w:val="00E73297"/>
    <w:rsid w:val="00E74528"/>
    <w:rsid w:val="00E824A2"/>
    <w:rsid w:val="00E8610C"/>
    <w:rsid w:val="00E927FA"/>
    <w:rsid w:val="00E96516"/>
    <w:rsid w:val="00EA1B3B"/>
    <w:rsid w:val="00EA3C66"/>
    <w:rsid w:val="00EA7ECB"/>
    <w:rsid w:val="00EC3501"/>
    <w:rsid w:val="00EE0F5F"/>
    <w:rsid w:val="00EF180A"/>
    <w:rsid w:val="00EF3CA8"/>
    <w:rsid w:val="00F004BE"/>
    <w:rsid w:val="00F00B37"/>
    <w:rsid w:val="00F204ED"/>
    <w:rsid w:val="00F31AB9"/>
    <w:rsid w:val="00F37D8E"/>
    <w:rsid w:val="00F37F87"/>
    <w:rsid w:val="00F5756E"/>
    <w:rsid w:val="00F57ACC"/>
    <w:rsid w:val="00F61484"/>
    <w:rsid w:val="00F637E0"/>
    <w:rsid w:val="00F656AB"/>
    <w:rsid w:val="00F6638A"/>
    <w:rsid w:val="00F703F4"/>
    <w:rsid w:val="00F70FD1"/>
    <w:rsid w:val="00F77851"/>
    <w:rsid w:val="00F82357"/>
    <w:rsid w:val="00F9146A"/>
    <w:rsid w:val="00F91ACE"/>
    <w:rsid w:val="00FA063D"/>
    <w:rsid w:val="00FA6D1C"/>
    <w:rsid w:val="00FB29EA"/>
    <w:rsid w:val="00FB544E"/>
    <w:rsid w:val="00FC7F25"/>
    <w:rsid w:val="00FD0D62"/>
    <w:rsid w:val="00FE2A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 w:type="character" w:styleId="Neatrisintapieminana">
    <w:name w:val="Unresolved Mention"/>
    <w:basedOn w:val="Noklusjumarindkopasfonts"/>
    <w:uiPriority w:val="99"/>
    <w:semiHidden/>
    <w:unhideWhenUsed/>
    <w:rsid w:val="00BB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AF30-C0DE-4560-A4B0-7FB74FB8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12371</Words>
  <Characters>7052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2025-03-28T08:36:00Z</cp:lastPrinted>
  <dcterms:created xsi:type="dcterms:W3CDTF">2025-04-01T13:23:00Z</dcterms:created>
  <dcterms:modified xsi:type="dcterms:W3CDTF">2025-04-01T13:23:00Z</dcterms:modified>
</cp:coreProperties>
</file>