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6E3AC4"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14180" w:rsidRPr="00E14180" w14:paraId="18B1506F" w14:textId="77777777" w:rsidTr="005C19F0">
        <w:trPr>
          <w:jc w:val="center"/>
        </w:trPr>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5C19F0">
        <w:trPr>
          <w:jc w:val="center"/>
        </w:trPr>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5C19F0">
        <w:trPr>
          <w:jc w:val="center"/>
        </w:trPr>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5C19F0">
        <w:trPr>
          <w:jc w:val="center"/>
        </w:trPr>
        <w:tc>
          <w:tcPr>
            <w:tcW w:w="9356" w:type="dxa"/>
          </w:tcPr>
          <w:p w14:paraId="191AB0F9" w14:textId="18A25D62" w:rsidR="00E14180" w:rsidRPr="00E14180" w:rsidRDefault="00E14180" w:rsidP="00E14180">
            <w:pPr>
              <w:jc w:val="center"/>
              <w:rPr>
                <w:sz w:val="24"/>
                <w:szCs w:val="24"/>
              </w:rPr>
            </w:pPr>
            <w:r w:rsidRPr="00E14180">
              <w:rPr>
                <w:sz w:val="24"/>
                <w:szCs w:val="24"/>
              </w:rPr>
              <w:t>Ābeļu iela 2, Gulbene, Gulbenes nov</w:t>
            </w:r>
            <w:r w:rsidR="00E3162A">
              <w:rPr>
                <w:sz w:val="24"/>
                <w:szCs w:val="24"/>
              </w:rPr>
              <w:t>ads</w:t>
            </w:r>
            <w:r w:rsidRPr="00E14180">
              <w:rPr>
                <w:sz w:val="24"/>
                <w:szCs w:val="24"/>
              </w:rPr>
              <w:t>, LV-4401</w:t>
            </w:r>
          </w:p>
        </w:tc>
      </w:tr>
      <w:tr w:rsidR="00E14180" w:rsidRPr="00E14180" w14:paraId="5F2BDB73" w14:textId="77777777" w:rsidTr="005C19F0">
        <w:trPr>
          <w:jc w:val="center"/>
        </w:trPr>
        <w:tc>
          <w:tcPr>
            <w:tcW w:w="9356" w:type="dxa"/>
          </w:tcPr>
          <w:p w14:paraId="23A07EC4" w14:textId="7B9ED480" w:rsidR="00E14180" w:rsidRPr="00E14180" w:rsidRDefault="00E14180" w:rsidP="00E14180">
            <w:pPr>
              <w:jc w:val="center"/>
              <w:rPr>
                <w:sz w:val="24"/>
                <w:szCs w:val="24"/>
              </w:rPr>
            </w:pPr>
            <w:r w:rsidRPr="00E14180">
              <w:rPr>
                <w:sz w:val="24"/>
                <w:szCs w:val="24"/>
              </w:rPr>
              <w:t>Tālrunis 64497710, mob.26595362, e-pasts</w:t>
            </w:r>
            <w:r w:rsidR="00E3162A">
              <w:rPr>
                <w:sz w:val="24"/>
                <w:szCs w:val="24"/>
              </w:rPr>
              <w:t>:</w:t>
            </w:r>
            <w:r w:rsidRPr="00E14180">
              <w:rPr>
                <w:sz w:val="24"/>
                <w:szCs w:val="24"/>
              </w:rPr>
              <w:t xml:space="preserve"> dome@gulbene.lv, www.gulbene.lv</w:t>
            </w:r>
          </w:p>
        </w:tc>
      </w:tr>
    </w:tbl>
    <w:p w14:paraId="308EB819" w14:textId="77777777" w:rsidR="00E14180" w:rsidRPr="00E14180" w:rsidRDefault="00E14180" w:rsidP="00E14180">
      <w:pPr>
        <w:rPr>
          <w:sz w:val="4"/>
          <w:szCs w:val="4"/>
        </w:rPr>
      </w:pPr>
    </w:p>
    <w:p w14:paraId="6E397171" w14:textId="38619DD0" w:rsidR="00E14180" w:rsidRPr="00E14180" w:rsidRDefault="00E14180" w:rsidP="00E14180">
      <w:pPr>
        <w:jc w:val="center"/>
        <w:rPr>
          <w:b/>
          <w:bCs/>
          <w:sz w:val="24"/>
          <w:szCs w:val="24"/>
        </w:rPr>
      </w:pPr>
      <w:r w:rsidRPr="00E14180">
        <w:rPr>
          <w:b/>
          <w:bCs/>
          <w:sz w:val="24"/>
          <w:szCs w:val="24"/>
        </w:rPr>
        <w:t xml:space="preserve">GULBENES NOVADA </w:t>
      </w:r>
      <w:r w:rsidR="00E3162A">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B27F2FB" w:rsidR="00592270" w:rsidRPr="00592270" w:rsidRDefault="00592270" w:rsidP="00592270">
            <w:pPr>
              <w:rPr>
                <w:b/>
                <w:bCs/>
                <w:sz w:val="24"/>
                <w:szCs w:val="24"/>
              </w:rPr>
            </w:pPr>
            <w:r w:rsidRPr="00592270">
              <w:rPr>
                <w:b/>
                <w:bCs/>
                <w:sz w:val="24"/>
                <w:szCs w:val="24"/>
              </w:rPr>
              <w:t>202</w:t>
            </w:r>
            <w:r w:rsidR="007555A6">
              <w:rPr>
                <w:b/>
                <w:bCs/>
                <w:sz w:val="24"/>
                <w:szCs w:val="24"/>
              </w:rPr>
              <w:t>5</w:t>
            </w:r>
            <w:r w:rsidRPr="00592270">
              <w:rPr>
                <w:b/>
                <w:bCs/>
                <w:sz w:val="24"/>
                <w:szCs w:val="24"/>
              </w:rPr>
              <w:t>.gada</w:t>
            </w:r>
            <w:r w:rsidR="00DF45EB">
              <w:rPr>
                <w:b/>
                <w:bCs/>
                <w:sz w:val="24"/>
                <w:szCs w:val="24"/>
              </w:rPr>
              <w:t xml:space="preserve">  </w:t>
            </w:r>
            <w:r w:rsidR="00BC5B95">
              <w:rPr>
                <w:b/>
                <w:bCs/>
                <w:sz w:val="24"/>
                <w:szCs w:val="24"/>
              </w:rPr>
              <w:t>16</w:t>
            </w:r>
            <w:r w:rsidR="007555A6">
              <w:rPr>
                <w:b/>
                <w:bCs/>
                <w:sz w:val="24"/>
                <w:szCs w:val="24"/>
              </w:rPr>
              <w:t>.aprīlī</w:t>
            </w:r>
          </w:p>
        </w:tc>
        <w:tc>
          <w:tcPr>
            <w:tcW w:w="4678" w:type="dxa"/>
          </w:tcPr>
          <w:p w14:paraId="6B1EC879" w14:textId="65A08B13" w:rsidR="00592270" w:rsidRPr="00592270" w:rsidRDefault="00592270" w:rsidP="00592270">
            <w:pPr>
              <w:rPr>
                <w:b/>
                <w:bCs/>
                <w:sz w:val="24"/>
                <w:szCs w:val="24"/>
              </w:rPr>
            </w:pPr>
            <w:r w:rsidRPr="00592270">
              <w:rPr>
                <w:b/>
                <w:bCs/>
                <w:sz w:val="24"/>
                <w:szCs w:val="24"/>
              </w:rPr>
              <w:t xml:space="preserve">                                Nr. GND/202</w:t>
            </w:r>
            <w:r w:rsidR="005C19F0">
              <w:rPr>
                <w:b/>
                <w:bCs/>
                <w:sz w:val="24"/>
                <w:szCs w:val="24"/>
              </w:rPr>
              <w:t>5</w:t>
            </w:r>
            <w:r w:rsidRPr="00592270">
              <w:rPr>
                <w:b/>
                <w:bCs/>
                <w:sz w:val="24"/>
                <w:szCs w:val="24"/>
              </w:rPr>
              <w:t>/</w:t>
            </w:r>
            <w:r w:rsidR="00BC5B95">
              <w:rPr>
                <w:b/>
                <w:bCs/>
                <w:sz w:val="24"/>
                <w:szCs w:val="24"/>
              </w:rPr>
              <w:t>246</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5010FCDA"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00BC5B95">
              <w:rPr>
                <w:b/>
                <w:bCs/>
                <w:sz w:val="24"/>
                <w:szCs w:val="24"/>
              </w:rPr>
              <w:t>9</w:t>
            </w:r>
            <w:r w:rsidRPr="00592270">
              <w:rPr>
                <w:b/>
                <w:bCs/>
                <w:sz w:val="24"/>
                <w:szCs w:val="24"/>
              </w:rPr>
              <w:t xml:space="preserve">; </w:t>
            </w:r>
            <w:r w:rsidR="00BC5B95">
              <w:rPr>
                <w:b/>
                <w:bCs/>
                <w:sz w:val="24"/>
                <w:szCs w:val="24"/>
              </w:rPr>
              <w:t>1</w:t>
            </w:r>
            <w:r w:rsidRPr="00592270">
              <w:rPr>
                <w:b/>
                <w:bCs/>
                <w:sz w:val="24"/>
                <w:szCs w:val="24"/>
              </w:rPr>
              <w:t>.p.)</w:t>
            </w:r>
          </w:p>
        </w:tc>
      </w:tr>
    </w:tbl>
    <w:p w14:paraId="32A92165" w14:textId="77777777" w:rsidR="00592270" w:rsidRPr="00592270" w:rsidRDefault="00592270" w:rsidP="00592270">
      <w:pPr>
        <w:rPr>
          <w:sz w:val="24"/>
          <w:szCs w:val="24"/>
        </w:rPr>
      </w:pPr>
    </w:p>
    <w:p w14:paraId="26C0A560" w14:textId="0D2BB53C" w:rsidR="00E3162A" w:rsidRPr="00E3162A" w:rsidRDefault="00592270" w:rsidP="00830A6E">
      <w:pPr>
        <w:jc w:val="center"/>
        <w:rPr>
          <w:b/>
          <w:snapToGrid w:val="0"/>
          <w:sz w:val="24"/>
          <w:lang w:eastAsia="en-US"/>
        </w:rPr>
      </w:pPr>
      <w:r w:rsidRPr="00E3162A">
        <w:rPr>
          <w:b/>
          <w:snapToGrid w:val="0"/>
          <w:sz w:val="24"/>
          <w:szCs w:val="24"/>
          <w:lang w:eastAsia="en-US"/>
        </w:rPr>
        <w:t xml:space="preserve">Par </w:t>
      </w:r>
      <w:r w:rsidRPr="00E3162A">
        <w:rPr>
          <w:b/>
          <w:snapToGrid w:val="0"/>
          <w:sz w:val="24"/>
          <w:lang w:eastAsia="en-US"/>
        </w:rPr>
        <w:t>zemes vienīb</w:t>
      </w:r>
      <w:r w:rsidR="00A227BE">
        <w:rPr>
          <w:b/>
          <w:snapToGrid w:val="0"/>
          <w:sz w:val="24"/>
          <w:lang w:eastAsia="en-US"/>
        </w:rPr>
        <w:t>as</w:t>
      </w:r>
      <w:r w:rsidR="00EC4DC3" w:rsidRPr="00E3162A">
        <w:rPr>
          <w:b/>
          <w:snapToGrid w:val="0"/>
          <w:sz w:val="24"/>
          <w:lang w:eastAsia="en-US"/>
        </w:rPr>
        <w:t xml:space="preserve"> </w:t>
      </w:r>
      <w:r w:rsidRPr="00E3162A">
        <w:rPr>
          <w:b/>
          <w:snapToGrid w:val="0"/>
          <w:sz w:val="24"/>
          <w:lang w:eastAsia="en-US"/>
        </w:rPr>
        <w:t>ar kadastra apzīmējum</w:t>
      </w:r>
      <w:r w:rsidR="00921E12" w:rsidRPr="00E3162A">
        <w:rPr>
          <w:b/>
          <w:snapToGrid w:val="0"/>
          <w:sz w:val="24"/>
          <w:lang w:eastAsia="en-US"/>
        </w:rPr>
        <w:t>u</w:t>
      </w:r>
      <w:r w:rsidR="00E3162A" w:rsidRPr="00E3162A">
        <w:rPr>
          <w:b/>
          <w:snapToGrid w:val="0"/>
          <w:sz w:val="24"/>
          <w:lang w:eastAsia="en-US"/>
        </w:rPr>
        <w:t xml:space="preserve"> 50900020156</w:t>
      </w:r>
    </w:p>
    <w:p w14:paraId="1D72FEC7" w14:textId="1AB82DC5" w:rsidR="00592270" w:rsidRPr="00592270" w:rsidRDefault="00592270" w:rsidP="00767805">
      <w:pPr>
        <w:spacing w:after="12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19A4225A" w14:textId="77777777" w:rsidR="007A671B" w:rsidRPr="00BC5B95" w:rsidRDefault="007A671B" w:rsidP="003B4EAB">
      <w:pPr>
        <w:spacing w:line="360" w:lineRule="auto"/>
        <w:ind w:firstLine="567"/>
        <w:jc w:val="both"/>
        <w:rPr>
          <w:sz w:val="16"/>
          <w:szCs w:val="16"/>
        </w:rPr>
      </w:pPr>
    </w:p>
    <w:p w14:paraId="716D9458" w14:textId="4F0F51E2" w:rsidR="003B4EAB" w:rsidRDefault="00921E12" w:rsidP="003B4EAB">
      <w:pPr>
        <w:spacing w:line="360" w:lineRule="auto"/>
        <w:ind w:firstLine="567"/>
        <w:jc w:val="both"/>
        <w:rPr>
          <w:sz w:val="24"/>
          <w:szCs w:val="24"/>
        </w:rPr>
      </w:pPr>
      <w:r w:rsidRPr="008575DA">
        <w:rPr>
          <w:sz w:val="24"/>
          <w:szCs w:val="24"/>
        </w:rPr>
        <w:t xml:space="preserve">Izskatīts </w:t>
      </w:r>
      <w:bookmarkStart w:id="0" w:name="_Hlk195265057"/>
      <w:r w:rsidR="002F2741">
        <w:rPr>
          <w:b/>
          <w:sz w:val="24"/>
          <w:szCs w:val="24"/>
        </w:rPr>
        <w:t>s</w:t>
      </w:r>
      <w:r w:rsidR="002F2741" w:rsidRPr="002F2741">
        <w:rPr>
          <w:b/>
          <w:sz w:val="24"/>
          <w:szCs w:val="24"/>
        </w:rPr>
        <w:t>abiedrība</w:t>
      </w:r>
      <w:r w:rsidR="00A01D9C">
        <w:rPr>
          <w:b/>
          <w:sz w:val="24"/>
          <w:szCs w:val="24"/>
        </w:rPr>
        <w:t>s</w:t>
      </w:r>
      <w:r w:rsidR="008D30FE">
        <w:rPr>
          <w:b/>
          <w:sz w:val="24"/>
          <w:szCs w:val="24"/>
        </w:rPr>
        <w:t xml:space="preserve"> ar ierobežotu atbildību “</w:t>
      </w:r>
      <w:r w:rsidR="002F2741" w:rsidRPr="002F2741">
        <w:rPr>
          <w:b/>
          <w:sz w:val="24"/>
          <w:szCs w:val="24"/>
        </w:rPr>
        <w:t>METRUM</w:t>
      </w:r>
      <w:r w:rsidR="008D30FE">
        <w:rPr>
          <w:b/>
          <w:sz w:val="24"/>
          <w:szCs w:val="24"/>
        </w:rPr>
        <w:t>”</w:t>
      </w:r>
      <w:r w:rsidRPr="008575DA">
        <w:rPr>
          <w:sz w:val="24"/>
          <w:szCs w:val="24"/>
        </w:rPr>
        <w:t>,</w:t>
      </w:r>
      <w:r w:rsidR="008D30FE">
        <w:rPr>
          <w:sz w:val="24"/>
          <w:szCs w:val="24"/>
        </w:rPr>
        <w:t xml:space="preserve"> </w:t>
      </w:r>
      <w:r w:rsidRPr="008575DA">
        <w:rPr>
          <w:sz w:val="24"/>
          <w:szCs w:val="24"/>
        </w:rPr>
        <w:t>reģistrācijas Nr.40003388748, juridiskā adrese:</w:t>
      </w:r>
      <w:r w:rsidR="002F2741">
        <w:rPr>
          <w:sz w:val="24"/>
          <w:szCs w:val="24"/>
        </w:rPr>
        <w:t xml:space="preserve"> </w:t>
      </w:r>
      <w:r w:rsidR="002F2741" w:rsidRPr="002F2741">
        <w:rPr>
          <w:sz w:val="24"/>
          <w:szCs w:val="24"/>
        </w:rPr>
        <w:t xml:space="preserve">Ģertrūdes iela 47 </w:t>
      </w:r>
      <w:r w:rsidR="002F2741">
        <w:rPr>
          <w:sz w:val="24"/>
          <w:szCs w:val="24"/>
        </w:rPr>
        <w:t>–</w:t>
      </w:r>
      <w:r w:rsidR="002F2741" w:rsidRPr="002F2741">
        <w:rPr>
          <w:sz w:val="24"/>
          <w:szCs w:val="24"/>
        </w:rPr>
        <w:t xml:space="preserve"> 3</w:t>
      </w:r>
      <w:r w:rsidR="002F2741">
        <w:rPr>
          <w:sz w:val="24"/>
          <w:szCs w:val="24"/>
        </w:rPr>
        <w:t>,</w:t>
      </w:r>
      <w:r w:rsidR="002F2741" w:rsidRPr="002F2741">
        <w:rPr>
          <w:sz w:val="24"/>
          <w:szCs w:val="24"/>
        </w:rPr>
        <w:t xml:space="preserve"> Rīga</w:t>
      </w:r>
      <w:r w:rsidRPr="008575DA">
        <w:rPr>
          <w:sz w:val="24"/>
          <w:szCs w:val="24"/>
        </w:rPr>
        <w:t>,</w:t>
      </w:r>
      <w:r w:rsidR="002F2741">
        <w:rPr>
          <w:sz w:val="24"/>
          <w:szCs w:val="24"/>
        </w:rPr>
        <w:t xml:space="preserve"> LV-1011</w:t>
      </w:r>
      <w:bookmarkEnd w:id="0"/>
      <w:r w:rsidR="002F2741">
        <w:rPr>
          <w:sz w:val="24"/>
          <w:szCs w:val="24"/>
        </w:rPr>
        <w:t>,</w:t>
      </w:r>
      <w:r w:rsidRPr="008575DA">
        <w:rPr>
          <w:sz w:val="24"/>
          <w:szCs w:val="24"/>
        </w:rPr>
        <w:t xml:space="preserve">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sidR="006531FB">
        <w:rPr>
          <w:sz w:val="24"/>
          <w:szCs w:val="24"/>
        </w:rPr>
        <w:t>5</w:t>
      </w:r>
      <w:r w:rsidRPr="008575DA">
        <w:rPr>
          <w:sz w:val="24"/>
          <w:szCs w:val="24"/>
        </w:rPr>
        <w:t xml:space="preserve">.gada </w:t>
      </w:r>
      <w:r w:rsidR="006531FB">
        <w:rPr>
          <w:sz w:val="24"/>
          <w:szCs w:val="24"/>
        </w:rPr>
        <w:t>17.marta</w:t>
      </w:r>
      <w:r w:rsidRPr="008575DA">
        <w:rPr>
          <w:sz w:val="24"/>
          <w:szCs w:val="24"/>
        </w:rPr>
        <w:t xml:space="preserve"> iesniegums Nr.</w:t>
      </w:r>
      <w:r w:rsidR="006531FB">
        <w:rPr>
          <w:sz w:val="24"/>
          <w:szCs w:val="24"/>
        </w:rPr>
        <w:t>15</w:t>
      </w:r>
      <w:r w:rsidR="005A5CEB">
        <w:rPr>
          <w:sz w:val="24"/>
          <w:szCs w:val="24"/>
        </w:rPr>
        <w:t>3</w:t>
      </w:r>
      <w:r w:rsidR="006531FB">
        <w:rPr>
          <w:sz w:val="24"/>
          <w:szCs w:val="24"/>
        </w:rPr>
        <w:t>/a/44-2025</w:t>
      </w:r>
      <w:r w:rsidRPr="008575DA">
        <w:rPr>
          <w:sz w:val="24"/>
          <w:szCs w:val="24"/>
        </w:rPr>
        <w:t xml:space="preserve"> (Gulbenes novada pašvaldībā saņemts 202</w:t>
      </w:r>
      <w:r w:rsidR="006531FB">
        <w:rPr>
          <w:sz w:val="24"/>
          <w:szCs w:val="24"/>
        </w:rPr>
        <w:t>5</w:t>
      </w:r>
      <w:r w:rsidRPr="008575DA">
        <w:rPr>
          <w:sz w:val="24"/>
          <w:szCs w:val="24"/>
        </w:rPr>
        <w:t xml:space="preserve">.gada </w:t>
      </w:r>
      <w:r w:rsidR="006531FB">
        <w:rPr>
          <w:sz w:val="24"/>
          <w:szCs w:val="24"/>
        </w:rPr>
        <w:t>18.martā</w:t>
      </w:r>
      <w:r>
        <w:rPr>
          <w:sz w:val="24"/>
          <w:szCs w:val="24"/>
        </w:rPr>
        <w:t xml:space="preserve"> </w:t>
      </w:r>
      <w:r w:rsidRPr="008575DA">
        <w:rPr>
          <w:sz w:val="24"/>
          <w:szCs w:val="24"/>
        </w:rPr>
        <w:t>un reģistrēts ar Nr.</w:t>
      </w:r>
      <w:r w:rsidRPr="00921E12">
        <w:t xml:space="preserve"> </w:t>
      </w:r>
      <w:r w:rsidR="005A5CEB" w:rsidRPr="005A5CEB">
        <w:rPr>
          <w:sz w:val="24"/>
          <w:szCs w:val="24"/>
        </w:rPr>
        <w:t>GND/5.13.3/25/738-M</w:t>
      </w:r>
      <w:r w:rsidRPr="008575DA">
        <w:rPr>
          <w:sz w:val="24"/>
          <w:szCs w:val="24"/>
        </w:rPr>
        <w:t xml:space="preserve">) ar lūgumu apstiprināt nekustamā īpašuma </w:t>
      </w:r>
      <w:r w:rsidR="00C22022">
        <w:rPr>
          <w:sz w:val="24"/>
          <w:szCs w:val="24"/>
        </w:rPr>
        <w:t>Stradu pagastā</w:t>
      </w:r>
      <w:r w:rsidRPr="008575DA">
        <w:rPr>
          <w:sz w:val="24"/>
          <w:szCs w:val="24"/>
        </w:rPr>
        <w:t xml:space="preserve"> ar nosaukumu</w:t>
      </w:r>
      <w:r w:rsidR="00C22022">
        <w:rPr>
          <w:sz w:val="24"/>
          <w:szCs w:val="24"/>
        </w:rPr>
        <w:t xml:space="preserve"> </w:t>
      </w:r>
      <w:r w:rsidR="00CC607D">
        <w:rPr>
          <w:sz w:val="24"/>
          <w:szCs w:val="24"/>
        </w:rPr>
        <w:t>“</w:t>
      </w:r>
      <w:r w:rsidR="00E3162A" w:rsidRPr="00E3162A">
        <w:rPr>
          <w:sz w:val="24"/>
          <w:szCs w:val="24"/>
        </w:rPr>
        <w:t>Avenes</w:t>
      </w:r>
      <w:r w:rsidR="00CC607D">
        <w:rPr>
          <w:sz w:val="24"/>
          <w:szCs w:val="24"/>
        </w:rPr>
        <w:t>”</w:t>
      </w:r>
      <w:r w:rsidRPr="008575DA">
        <w:rPr>
          <w:sz w:val="24"/>
          <w:szCs w:val="24"/>
        </w:rPr>
        <w:t xml:space="preserve">, kadastra numurs </w:t>
      </w:r>
      <w:r w:rsidR="00E3162A" w:rsidRPr="00E3162A">
        <w:rPr>
          <w:sz w:val="24"/>
          <w:szCs w:val="24"/>
        </w:rPr>
        <w:t>5090</w:t>
      </w:r>
      <w:r w:rsidR="00E3162A">
        <w:rPr>
          <w:sz w:val="24"/>
          <w:szCs w:val="24"/>
        </w:rPr>
        <w:t xml:space="preserve"> </w:t>
      </w:r>
      <w:r w:rsidR="00E3162A" w:rsidRPr="00E3162A">
        <w:rPr>
          <w:sz w:val="24"/>
          <w:szCs w:val="24"/>
        </w:rPr>
        <w:t>002</w:t>
      </w:r>
      <w:r w:rsidR="00E3162A">
        <w:rPr>
          <w:sz w:val="24"/>
          <w:szCs w:val="24"/>
        </w:rPr>
        <w:t xml:space="preserve"> </w:t>
      </w:r>
      <w:r w:rsidR="00E3162A" w:rsidRPr="00E3162A">
        <w:rPr>
          <w:sz w:val="24"/>
          <w:szCs w:val="24"/>
        </w:rPr>
        <w:t>0156</w:t>
      </w:r>
      <w:r w:rsidRPr="008575DA">
        <w:rPr>
          <w:sz w:val="24"/>
          <w:szCs w:val="24"/>
        </w:rPr>
        <w:t>, sastāvā ietilpstošās zemes vienības ar kadastra apzīmējumu</w:t>
      </w:r>
      <w:r w:rsidR="008D6E6A">
        <w:rPr>
          <w:sz w:val="24"/>
          <w:szCs w:val="24"/>
        </w:rPr>
        <w:t xml:space="preserve"> </w:t>
      </w:r>
      <w:r w:rsidR="00E3162A" w:rsidRPr="00E3162A">
        <w:rPr>
          <w:sz w:val="24"/>
          <w:szCs w:val="24"/>
        </w:rPr>
        <w:t>50900020156</w:t>
      </w:r>
      <w:r w:rsidR="00E3162A">
        <w:rPr>
          <w:sz w:val="24"/>
          <w:szCs w:val="24"/>
        </w:rPr>
        <w:t xml:space="preserve"> </w:t>
      </w:r>
      <w:r w:rsidR="00CC607D">
        <w:rPr>
          <w:sz w:val="24"/>
          <w:szCs w:val="24"/>
        </w:rPr>
        <w:t xml:space="preserve">ar platību </w:t>
      </w:r>
      <w:r w:rsidR="00E3162A">
        <w:rPr>
          <w:sz w:val="24"/>
          <w:szCs w:val="24"/>
        </w:rPr>
        <w:t>0,06</w:t>
      </w:r>
      <w:r w:rsidR="006E3F49">
        <w:rPr>
          <w:sz w:val="24"/>
          <w:szCs w:val="24"/>
        </w:rPr>
        <w:t>0</w:t>
      </w:r>
      <w:r w:rsidR="00E3162A">
        <w:rPr>
          <w:sz w:val="24"/>
          <w:szCs w:val="24"/>
        </w:rPr>
        <w:t>0</w:t>
      </w:r>
      <w:r w:rsidR="00CC607D">
        <w:rPr>
          <w:sz w:val="24"/>
          <w:szCs w:val="24"/>
        </w:rPr>
        <w:t xml:space="preserve"> ha</w:t>
      </w:r>
      <w:r>
        <w:rPr>
          <w:sz w:val="24"/>
          <w:szCs w:val="24"/>
        </w:rPr>
        <w:t>,</w:t>
      </w:r>
      <w:r w:rsidRPr="008575DA">
        <w:rPr>
          <w:sz w:val="24"/>
          <w:szCs w:val="24"/>
        </w:rPr>
        <w:t xml:space="preserve"> </w:t>
      </w:r>
      <w:r w:rsidR="00C22022">
        <w:rPr>
          <w:sz w:val="24"/>
          <w:szCs w:val="24"/>
        </w:rPr>
        <w:t xml:space="preserve">precizētu zemes </w:t>
      </w:r>
      <w:r w:rsidRPr="008575DA">
        <w:rPr>
          <w:sz w:val="24"/>
          <w:szCs w:val="24"/>
        </w:rPr>
        <w:t>robežu shēmu</w:t>
      </w:r>
      <w:r w:rsidR="005A5CEB">
        <w:rPr>
          <w:sz w:val="24"/>
          <w:szCs w:val="24"/>
        </w:rPr>
        <w:t>. Iesniegumā tiek izteikts lūgums</w:t>
      </w:r>
      <w:r w:rsidR="003B4EAB" w:rsidRPr="003B4EAB">
        <w:rPr>
          <w:sz w:val="24"/>
          <w:szCs w:val="24"/>
        </w:rPr>
        <w:t xml:space="preserve"> precizēt arī</w:t>
      </w:r>
      <w:r w:rsidR="002F701B">
        <w:rPr>
          <w:sz w:val="24"/>
          <w:szCs w:val="24"/>
        </w:rPr>
        <w:t xml:space="preserve"> </w:t>
      </w:r>
      <w:r w:rsidR="003B4EAB" w:rsidRPr="003B4EAB">
        <w:rPr>
          <w:sz w:val="24"/>
          <w:szCs w:val="24"/>
        </w:rPr>
        <w:t>zemes vienību ar kadastra apzīmējumiem 50900020165</w:t>
      </w:r>
      <w:r w:rsidR="003B4EAB">
        <w:rPr>
          <w:sz w:val="24"/>
          <w:szCs w:val="24"/>
        </w:rPr>
        <w:t>,</w:t>
      </w:r>
      <w:r w:rsidR="003B4EAB" w:rsidRPr="003B4EAB">
        <w:rPr>
          <w:sz w:val="24"/>
          <w:szCs w:val="24"/>
        </w:rPr>
        <w:t xml:space="preserve"> 50900020166</w:t>
      </w:r>
      <w:r w:rsidR="003B4EAB">
        <w:rPr>
          <w:sz w:val="24"/>
          <w:szCs w:val="24"/>
        </w:rPr>
        <w:t>,</w:t>
      </w:r>
      <w:r w:rsidR="003B4EAB" w:rsidRPr="003B4EAB">
        <w:rPr>
          <w:sz w:val="24"/>
          <w:szCs w:val="24"/>
        </w:rPr>
        <w:t xml:space="preserve"> 50900020167</w:t>
      </w:r>
      <w:r w:rsidR="003B4EAB">
        <w:rPr>
          <w:sz w:val="24"/>
          <w:szCs w:val="24"/>
        </w:rPr>
        <w:t>,</w:t>
      </w:r>
      <w:r w:rsidR="003B4EAB" w:rsidRPr="003B4EAB">
        <w:rPr>
          <w:sz w:val="24"/>
          <w:szCs w:val="24"/>
        </w:rPr>
        <w:t xml:space="preserve"> 50900020141</w:t>
      </w:r>
      <w:r w:rsidR="003B4EAB">
        <w:rPr>
          <w:sz w:val="24"/>
          <w:szCs w:val="24"/>
        </w:rPr>
        <w:t>,</w:t>
      </w:r>
      <w:r w:rsidR="003B4EAB" w:rsidRPr="003B4EAB">
        <w:rPr>
          <w:sz w:val="24"/>
          <w:szCs w:val="24"/>
        </w:rPr>
        <w:t xml:space="preserve"> 50900020142 un 50900020155 zemes robežu shēmas</w:t>
      </w:r>
      <w:r w:rsidR="005A5CEB">
        <w:rPr>
          <w:sz w:val="24"/>
          <w:szCs w:val="24"/>
        </w:rPr>
        <w:t>, l</w:t>
      </w:r>
      <w:r w:rsidR="005A5CEB" w:rsidRPr="003B4EAB">
        <w:rPr>
          <w:sz w:val="24"/>
          <w:szCs w:val="24"/>
        </w:rPr>
        <w:t>ai precīzāk</w:t>
      </w:r>
      <w:r w:rsidR="005A5CEB">
        <w:rPr>
          <w:sz w:val="24"/>
          <w:szCs w:val="24"/>
        </w:rPr>
        <w:t xml:space="preserve"> </w:t>
      </w:r>
      <w:r w:rsidR="005A5CEB" w:rsidRPr="003B4EAB">
        <w:rPr>
          <w:sz w:val="24"/>
          <w:szCs w:val="24"/>
        </w:rPr>
        <w:t>atainotu pašvaldībai piekritīgo zemju robežas pēc to izmantošanas apvidū</w:t>
      </w:r>
      <w:r w:rsidR="003B4EAB">
        <w:rPr>
          <w:sz w:val="24"/>
          <w:szCs w:val="24"/>
        </w:rPr>
        <w:t>.</w:t>
      </w:r>
    </w:p>
    <w:p w14:paraId="6EFF0E4A" w14:textId="7B543BEB" w:rsidR="00CB23DD" w:rsidRPr="00CB23DD" w:rsidRDefault="00CB23DD" w:rsidP="003B4EAB">
      <w:pPr>
        <w:spacing w:line="360" w:lineRule="auto"/>
        <w:ind w:firstLine="567"/>
        <w:jc w:val="both"/>
        <w:rPr>
          <w:sz w:val="24"/>
          <w:szCs w:val="24"/>
        </w:rPr>
      </w:pPr>
      <w:r>
        <w:rPr>
          <w:sz w:val="24"/>
          <w:szCs w:val="24"/>
        </w:rPr>
        <w:t>Gulbenes novada pašvaldība 2024.gada 1</w:t>
      </w:r>
      <w:r w:rsidR="006E3F49">
        <w:rPr>
          <w:sz w:val="24"/>
          <w:szCs w:val="24"/>
        </w:rPr>
        <w:t>9</w:t>
      </w:r>
      <w:r>
        <w:rPr>
          <w:sz w:val="24"/>
          <w:szCs w:val="24"/>
        </w:rPr>
        <w:t xml:space="preserve">.decembrī </w:t>
      </w:r>
      <w:r w:rsidR="002F2741" w:rsidRPr="002F2741">
        <w:rPr>
          <w:sz w:val="24"/>
          <w:szCs w:val="24"/>
        </w:rPr>
        <w:t>sabiedrība</w:t>
      </w:r>
      <w:r w:rsidR="002F2741">
        <w:rPr>
          <w:sz w:val="24"/>
          <w:szCs w:val="24"/>
        </w:rPr>
        <w:t>i</w:t>
      </w:r>
      <w:r w:rsidR="002F2741" w:rsidRPr="002F2741">
        <w:rPr>
          <w:sz w:val="24"/>
          <w:szCs w:val="24"/>
        </w:rPr>
        <w:t xml:space="preserve"> ar ierobežotu atbildību "METRUM"</w:t>
      </w:r>
      <w:r w:rsidR="002F2741">
        <w:rPr>
          <w:sz w:val="24"/>
          <w:szCs w:val="24"/>
        </w:rPr>
        <w:t xml:space="preserve"> </w:t>
      </w:r>
      <w:r>
        <w:rPr>
          <w:sz w:val="24"/>
          <w:szCs w:val="24"/>
        </w:rPr>
        <w:t>iesniedza iesniegumu ar reģistrācijas numuru GND/4.18/24/</w:t>
      </w:r>
      <w:r w:rsidR="006E3F49">
        <w:rPr>
          <w:sz w:val="24"/>
          <w:szCs w:val="24"/>
        </w:rPr>
        <w:t>3699</w:t>
      </w:r>
      <w:r>
        <w:rPr>
          <w:sz w:val="24"/>
          <w:szCs w:val="24"/>
        </w:rPr>
        <w:t xml:space="preserve">, kurā lūdza </w:t>
      </w:r>
      <w:r w:rsidRPr="00007056">
        <w:rPr>
          <w:sz w:val="24"/>
          <w:szCs w:val="24"/>
        </w:rPr>
        <w:t xml:space="preserve">uzmērīt un izgatavot zemes robežu, situācijas un apgrūtinājumu plānus nekustamā </w:t>
      </w:r>
      <w:r w:rsidRPr="00D957A4">
        <w:rPr>
          <w:sz w:val="24"/>
          <w:szCs w:val="24"/>
        </w:rPr>
        <w:t>īpašum</w:t>
      </w:r>
      <w:r>
        <w:rPr>
          <w:sz w:val="24"/>
          <w:szCs w:val="24"/>
        </w:rPr>
        <w:t xml:space="preserve">a </w:t>
      </w:r>
      <w:r w:rsidR="006E3F49">
        <w:rPr>
          <w:sz w:val="24"/>
          <w:szCs w:val="24"/>
        </w:rPr>
        <w:t>Stradu pagastā</w:t>
      </w:r>
      <w:r w:rsidR="006E3F49" w:rsidRPr="008575DA">
        <w:rPr>
          <w:sz w:val="24"/>
          <w:szCs w:val="24"/>
        </w:rPr>
        <w:t xml:space="preserve"> ar nosaukumu</w:t>
      </w:r>
      <w:r w:rsidR="006E3F49">
        <w:rPr>
          <w:sz w:val="24"/>
          <w:szCs w:val="24"/>
        </w:rPr>
        <w:t xml:space="preserve"> “</w:t>
      </w:r>
      <w:r w:rsidR="006E3F49" w:rsidRPr="00E3162A">
        <w:rPr>
          <w:sz w:val="24"/>
          <w:szCs w:val="24"/>
        </w:rPr>
        <w:t>Avenes</w:t>
      </w:r>
      <w:r w:rsidR="006E3F49">
        <w:rPr>
          <w:sz w:val="24"/>
          <w:szCs w:val="24"/>
        </w:rPr>
        <w:t>”</w:t>
      </w:r>
      <w:r w:rsidR="006E3F49" w:rsidRPr="008575DA">
        <w:rPr>
          <w:sz w:val="24"/>
          <w:szCs w:val="24"/>
        </w:rPr>
        <w:t xml:space="preserve">, kadastra numurs </w:t>
      </w:r>
      <w:r w:rsidR="006E3F49" w:rsidRPr="00E3162A">
        <w:rPr>
          <w:sz w:val="24"/>
          <w:szCs w:val="24"/>
        </w:rPr>
        <w:t>5090</w:t>
      </w:r>
      <w:r w:rsidR="006E3F49">
        <w:rPr>
          <w:sz w:val="24"/>
          <w:szCs w:val="24"/>
        </w:rPr>
        <w:t xml:space="preserve"> </w:t>
      </w:r>
      <w:r w:rsidR="006E3F49" w:rsidRPr="00E3162A">
        <w:rPr>
          <w:sz w:val="24"/>
          <w:szCs w:val="24"/>
        </w:rPr>
        <w:t>002</w:t>
      </w:r>
      <w:r w:rsidR="006E3F49">
        <w:rPr>
          <w:sz w:val="24"/>
          <w:szCs w:val="24"/>
        </w:rPr>
        <w:t xml:space="preserve"> </w:t>
      </w:r>
      <w:r w:rsidR="006E3F49" w:rsidRPr="00E3162A">
        <w:rPr>
          <w:sz w:val="24"/>
          <w:szCs w:val="24"/>
        </w:rPr>
        <w:t>0156</w:t>
      </w:r>
      <w:r w:rsidR="006E3F49" w:rsidRPr="008575DA">
        <w:rPr>
          <w:sz w:val="24"/>
          <w:szCs w:val="24"/>
        </w:rPr>
        <w:t>, sastāvā ietilpstošās zemes vienības ar kadastra apzīmējumu</w:t>
      </w:r>
      <w:r w:rsidR="006E3F49">
        <w:rPr>
          <w:sz w:val="24"/>
          <w:szCs w:val="24"/>
        </w:rPr>
        <w:t xml:space="preserve"> </w:t>
      </w:r>
      <w:r w:rsidR="006E3F49" w:rsidRPr="00E3162A">
        <w:rPr>
          <w:sz w:val="24"/>
          <w:szCs w:val="24"/>
        </w:rPr>
        <w:t>50900020156</w:t>
      </w:r>
      <w:r w:rsidR="006E3F49">
        <w:rPr>
          <w:sz w:val="24"/>
          <w:szCs w:val="24"/>
        </w:rPr>
        <w:t xml:space="preserve"> ar platību 0,0600 ha</w:t>
      </w:r>
      <w:r>
        <w:rPr>
          <w:sz w:val="24"/>
          <w:szCs w:val="24"/>
        </w:rPr>
        <w:t xml:space="preserve">. Iesniegumam pievienots </w:t>
      </w:r>
      <w:r w:rsidR="00E848C7" w:rsidRPr="00E848C7">
        <w:rPr>
          <w:sz w:val="24"/>
          <w:szCs w:val="24"/>
        </w:rPr>
        <w:t>2014.gada 24.jūlija Gulbenes novada domes lēmum</w:t>
      </w:r>
      <w:r w:rsidR="00ED2C48">
        <w:rPr>
          <w:sz w:val="24"/>
          <w:szCs w:val="24"/>
        </w:rPr>
        <w:t>a</w:t>
      </w:r>
      <w:r w:rsidR="00E848C7" w:rsidRPr="00E848C7">
        <w:rPr>
          <w:sz w:val="24"/>
          <w:szCs w:val="24"/>
        </w:rPr>
        <w:t xml:space="preserve"> (protokols Nr.</w:t>
      </w:r>
      <w:r w:rsidR="00ED2C48">
        <w:rPr>
          <w:sz w:val="24"/>
          <w:szCs w:val="24"/>
        </w:rPr>
        <w:t xml:space="preserve"> </w:t>
      </w:r>
      <w:r w:rsidR="00E848C7" w:rsidRPr="00E848C7">
        <w:rPr>
          <w:sz w:val="24"/>
          <w:szCs w:val="24"/>
        </w:rPr>
        <w:t>15, 20.§, 2.p.) izraksts</w:t>
      </w:r>
      <w:r>
        <w:rPr>
          <w:sz w:val="24"/>
          <w:szCs w:val="24"/>
        </w:rPr>
        <w:t xml:space="preserve"> un </w:t>
      </w:r>
      <w:r w:rsidR="00E848C7">
        <w:rPr>
          <w:sz w:val="24"/>
          <w:szCs w:val="24"/>
        </w:rPr>
        <w:t>g</w:t>
      </w:r>
      <w:r w:rsidRPr="00CB23DD">
        <w:rPr>
          <w:sz w:val="24"/>
          <w:szCs w:val="24"/>
        </w:rPr>
        <w:t xml:space="preserve">rafiskais pielikums – </w:t>
      </w:r>
      <w:proofErr w:type="spellStart"/>
      <w:r w:rsidR="00E848C7" w:rsidRPr="00E848C7">
        <w:rPr>
          <w:sz w:val="24"/>
          <w:szCs w:val="24"/>
        </w:rPr>
        <w:t>izkopējums</w:t>
      </w:r>
      <w:proofErr w:type="spellEnd"/>
      <w:r w:rsidR="00E848C7" w:rsidRPr="00E848C7">
        <w:rPr>
          <w:sz w:val="24"/>
          <w:szCs w:val="24"/>
        </w:rPr>
        <w:t xml:space="preserve"> no kadastra kartes zemes vienībai ar kadastra apzīmējumu 50900020156</w:t>
      </w:r>
      <w:r w:rsidRPr="00CB23DD">
        <w:rPr>
          <w:sz w:val="24"/>
          <w:szCs w:val="24"/>
        </w:rPr>
        <w:t>.</w:t>
      </w:r>
    </w:p>
    <w:p w14:paraId="4B7FF7C3" w14:textId="6D7BA287" w:rsidR="00921E12" w:rsidRPr="00BC5B95"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xml:space="preserve">,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w:t>
      </w:r>
      <w:r w:rsidRPr="008575DA">
        <w:rPr>
          <w:sz w:val="24"/>
          <w:szCs w:val="24"/>
        </w:rPr>
        <w:lastRenderedPageBreak/>
        <w:t>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w:t>
      </w:r>
      <w:r w:rsidRPr="00BC5B95">
        <w:rPr>
          <w:sz w:val="24"/>
          <w:szCs w:val="24"/>
        </w:rPr>
        <w:t xml:space="preserve">un nosūta ierosinātājam tālākai iesniegšanai vietējā pašvaldībā precizējoša lēmuma pieņemšanai, atklāti balsojot: </w:t>
      </w:r>
      <w:r w:rsidR="00BC5B95" w:rsidRPr="00BC5B95">
        <w:rPr>
          <w:noProof/>
          <w:sz w:val="24"/>
          <w:szCs w:val="24"/>
        </w:rPr>
        <w:t>ar 10 balsīm "Par" (Ainārs Brezinskis, Anatolijs Savickis, Andis Caunītis, Guna Pūcīte, Gunārs Babris, Gunārs Ciglis, Intars Liepiņš, Ivars Kupčs, Mudīte Motivāne, Normunds Mazūrs), "Pret" – nav, "Atturas" – nav, "Nepiedalās" – nav</w:t>
      </w:r>
      <w:r w:rsidRPr="00BC5B95">
        <w:rPr>
          <w:color w:val="000000"/>
          <w:sz w:val="24"/>
          <w:szCs w:val="24"/>
        </w:rPr>
        <w:t>, Gulbenes novada</w:t>
      </w:r>
      <w:r w:rsidR="00284CA6" w:rsidRPr="00BC5B95">
        <w:rPr>
          <w:color w:val="000000"/>
          <w:sz w:val="24"/>
          <w:szCs w:val="24"/>
        </w:rPr>
        <w:t xml:space="preserve"> pašvaldības</w:t>
      </w:r>
      <w:r w:rsidRPr="00BC5B95">
        <w:rPr>
          <w:color w:val="000000"/>
          <w:sz w:val="24"/>
          <w:szCs w:val="24"/>
        </w:rPr>
        <w:t xml:space="preserve"> dome NOLEMJ:</w:t>
      </w:r>
    </w:p>
    <w:p w14:paraId="0750C73D" w14:textId="08EBD563" w:rsidR="00921E12" w:rsidRPr="008575DA" w:rsidRDefault="00921E12" w:rsidP="00DE7AE4">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w:t>
      </w:r>
      <w:r w:rsidR="008D6E6A" w:rsidRPr="008575DA">
        <w:rPr>
          <w:sz w:val="24"/>
          <w:szCs w:val="24"/>
        </w:rPr>
        <w:t>zemes vienīb</w:t>
      </w:r>
      <w:r w:rsidR="00A227BE">
        <w:rPr>
          <w:sz w:val="24"/>
          <w:szCs w:val="24"/>
        </w:rPr>
        <w:t>as</w:t>
      </w:r>
      <w:r w:rsidR="008D6E6A" w:rsidRPr="008575DA">
        <w:rPr>
          <w:sz w:val="24"/>
          <w:szCs w:val="24"/>
        </w:rPr>
        <w:t xml:space="preserve"> ar kadastra apzīmējumu</w:t>
      </w:r>
      <w:r w:rsidR="008D6E6A">
        <w:rPr>
          <w:sz w:val="24"/>
          <w:szCs w:val="24"/>
        </w:rPr>
        <w:t xml:space="preserve"> </w:t>
      </w:r>
      <w:r w:rsidR="00204C6B" w:rsidRPr="00E3162A">
        <w:rPr>
          <w:sz w:val="24"/>
          <w:szCs w:val="24"/>
        </w:rPr>
        <w:t>50900020156</w:t>
      </w:r>
      <w:r w:rsidR="00204C6B">
        <w:rPr>
          <w:sz w:val="24"/>
          <w:szCs w:val="24"/>
        </w:rPr>
        <w:t xml:space="preserve"> ar platību 0,0600</w:t>
      </w:r>
      <w:r w:rsidR="007A671B">
        <w:rPr>
          <w:sz w:val="24"/>
          <w:szCs w:val="24"/>
        </w:rPr>
        <w:t> </w:t>
      </w:r>
      <w:r w:rsidR="00204C6B">
        <w:rPr>
          <w:sz w:val="24"/>
          <w:szCs w:val="24"/>
        </w:rPr>
        <w:t>ha</w:t>
      </w:r>
      <w:r w:rsidR="0099233C">
        <w:rPr>
          <w:sz w:val="24"/>
          <w:szCs w:val="24"/>
        </w:rPr>
        <w:t xml:space="preserve"> </w:t>
      </w:r>
      <w:r w:rsidRPr="008575DA">
        <w:rPr>
          <w:sz w:val="24"/>
          <w:szCs w:val="24"/>
        </w:rPr>
        <w:t>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14AD53C3"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0E1626" w:rsidRPr="002F2741">
        <w:rPr>
          <w:sz w:val="24"/>
          <w:szCs w:val="24"/>
        </w:rPr>
        <w:t>sabiedrība</w:t>
      </w:r>
      <w:r w:rsidR="000E1626">
        <w:rPr>
          <w:sz w:val="24"/>
          <w:szCs w:val="24"/>
        </w:rPr>
        <w:t>i</w:t>
      </w:r>
      <w:r w:rsidR="008D30FE">
        <w:rPr>
          <w:sz w:val="24"/>
          <w:szCs w:val="24"/>
        </w:rPr>
        <w:t xml:space="preserve"> ar ierobežotu atbildību “</w:t>
      </w:r>
      <w:r w:rsidR="000E1626" w:rsidRPr="002F2741">
        <w:rPr>
          <w:sz w:val="24"/>
          <w:szCs w:val="24"/>
        </w:rPr>
        <w:t>METRUM</w:t>
      </w:r>
      <w:r w:rsidR="008D30FE">
        <w:rPr>
          <w:sz w:val="24"/>
          <w:szCs w:val="24"/>
        </w:rPr>
        <w:t>”</w:t>
      </w:r>
      <w:r w:rsidR="000E1626">
        <w:rPr>
          <w:sz w:val="24"/>
          <w:szCs w:val="24"/>
        </w:rPr>
        <w:t xml:space="preserve"> uz</w:t>
      </w:r>
      <w:r w:rsidRPr="008575DA">
        <w:rPr>
          <w:sz w:val="24"/>
          <w:szCs w:val="24"/>
        </w:rPr>
        <w:t xml:space="preserve">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1C406F2" w:rsidR="00921E12" w:rsidRDefault="00921E12" w:rsidP="00921E12">
      <w:pPr>
        <w:spacing w:line="360" w:lineRule="auto"/>
        <w:rPr>
          <w:sz w:val="24"/>
          <w:szCs w:val="24"/>
        </w:rPr>
      </w:pPr>
      <w:r w:rsidRPr="00F0532A">
        <w:rPr>
          <w:sz w:val="24"/>
          <w:szCs w:val="24"/>
        </w:rPr>
        <w:t xml:space="preserve">Gulbenes novada </w:t>
      </w:r>
      <w:r w:rsidR="00DE439C">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3441F0F5" w14:textId="77777777" w:rsidR="00921E12" w:rsidRDefault="00921E12" w:rsidP="00921E12">
      <w:pPr>
        <w:spacing w:after="160" w:line="259" w:lineRule="auto"/>
        <w:rPr>
          <w:sz w:val="24"/>
          <w:szCs w:val="24"/>
        </w:rPr>
      </w:pPr>
      <w:r>
        <w:rPr>
          <w:sz w:val="24"/>
          <w:szCs w:val="24"/>
        </w:rPr>
        <w:br w:type="page"/>
      </w:r>
    </w:p>
    <w:p w14:paraId="0E953058" w14:textId="77777777" w:rsidR="00D5742F" w:rsidRDefault="00D5742F" w:rsidP="00921E12">
      <w:pPr>
        <w:pStyle w:val="Pamatteksts"/>
        <w:spacing w:after="0"/>
        <w:jc w:val="right"/>
        <w:rPr>
          <w:rFonts w:ascii="Times New Roman" w:hAnsi="Times New Roman" w:cs="Times New Roman"/>
          <w:sz w:val="24"/>
          <w:szCs w:val="24"/>
        </w:rPr>
        <w:sectPr w:rsidR="00D5742F" w:rsidSect="00BC5B95">
          <w:pgSz w:w="11906" w:h="16838"/>
          <w:pgMar w:top="851" w:right="851" w:bottom="851" w:left="1701" w:header="709" w:footer="709" w:gutter="0"/>
          <w:cols w:space="708"/>
          <w:docGrid w:linePitch="360"/>
        </w:sectPr>
      </w:pPr>
    </w:p>
    <w:p w14:paraId="60C5A74A" w14:textId="7E3A5594"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DF45EB">
        <w:rPr>
          <w:rFonts w:ascii="Times New Roman" w:hAnsi="Times New Roman" w:cs="Times New Roman"/>
          <w:sz w:val="24"/>
          <w:szCs w:val="24"/>
        </w:rPr>
        <w:t>16</w:t>
      </w:r>
      <w:r w:rsidR="00DE7AE4">
        <w:rPr>
          <w:rFonts w:ascii="Times New Roman" w:hAnsi="Times New Roman" w:cs="Times New Roman"/>
          <w:sz w:val="24"/>
          <w:szCs w:val="24"/>
        </w:rPr>
        <w:t>.04.2025</w:t>
      </w:r>
      <w:r w:rsidR="008D6E6A">
        <w:rPr>
          <w:rFonts w:ascii="Times New Roman" w:hAnsi="Times New Roman" w:cs="Times New Roman"/>
          <w:sz w:val="24"/>
          <w:szCs w:val="24"/>
        </w:rPr>
        <w:t>.</w:t>
      </w:r>
      <w:r w:rsidRPr="00DF5D0E">
        <w:rPr>
          <w:rFonts w:ascii="Times New Roman" w:hAnsi="Times New Roman" w:cs="Times New Roman"/>
          <w:sz w:val="24"/>
          <w:szCs w:val="24"/>
        </w:rPr>
        <w:t xml:space="preserve"> Gulbenes novada</w:t>
      </w:r>
      <w:r w:rsidR="00B90E88">
        <w:rPr>
          <w:rFonts w:ascii="Times New Roman" w:hAnsi="Times New Roman" w:cs="Times New Roman"/>
          <w:sz w:val="24"/>
          <w:szCs w:val="24"/>
        </w:rPr>
        <w:t xml:space="preserve"> pašvaldības</w:t>
      </w:r>
      <w:r w:rsidRPr="00DF5D0E">
        <w:rPr>
          <w:rFonts w:ascii="Times New Roman" w:hAnsi="Times New Roman" w:cs="Times New Roman"/>
          <w:sz w:val="24"/>
          <w:szCs w:val="24"/>
        </w:rPr>
        <w:t xml:space="preserve">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DE7AE4">
        <w:rPr>
          <w:rFonts w:ascii="Times New Roman" w:hAnsi="Times New Roman" w:cs="Times New Roman"/>
          <w:sz w:val="24"/>
          <w:szCs w:val="24"/>
        </w:rPr>
        <w:t>5</w:t>
      </w:r>
      <w:r w:rsidRPr="00DF5D0E">
        <w:rPr>
          <w:rFonts w:ascii="Times New Roman" w:hAnsi="Times New Roman" w:cs="Times New Roman"/>
          <w:sz w:val="24"/>
          <w:szCs w:val="24"/>
        </w:rPr>
        <w:t>/</w:t>
      </w:r>
      <w:r w:rsidR="00BC5B95">
        <w:rPr>
          <w:rFonts w:ascii="Times New Roman" w:hAnsi="Times New Roman" w:cs="Times New Roman"/>
          <w:sz w:val="24"/>
          <w:szCs w:val="24"/>
        </w:rPr>
        <w:t>246</w:t>
      </w:r>
    </w:p>
    <w:p w14:paraId="636A5498" w14:textId="77777777" w:rsidR="006463DC" w:rsidRDefault="006463DC" w:rsidP="006463DC">
      <w:pPr>
        <w:pStyle w:val="Pamatteksts"/>
        <w:spacing w:after="0"/>
        <w:jc w:val="center"/>
        <w:rPr>
          <w:rFonts w:ascii="Times New Roman" w:hAnsi="Times New Roman" w:cs="Times New Roman"/>
          <w:sz w:val="24"/>
          <w:szCs w:val="24"/>
        </w:rPr>
      </w:pPr>
    </w:p>
    <w:p w14:paraId="0E479DE7" w14:textId="2FDA43DD" w:rsidR="00451B8A" w:rsidRPr="00B90E88" w:rsidRDefault="006463DC"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Robežu shēma</w:t>
      </w:r>
    </w:p>
    <w:p w14:paraId="3DB15D74" w14:textId="5808603A" w:rsidR="006D43E7" w:rsidRPr="00B90E88" w:rsidRDefault="006D43E7"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Stāķi, Stradu pagasts, Gulbenes novads</w:t>
      </w:r>
    </w:p>
    <w:p w14:paraId="15E0510E" w14:textId="64654F49" w:rsidR="00B90E88" w:rsidRDefault="00B90E88" w:rsidP="006463DC">
      <w:pPr>
        <w:pStyle w:val="Pamatteksts"/>
        <w:spacing w:after="0"/>
        <w:jc w:val="center"/>
        <w:rPr>
          <w:rFonts w:ascii="Times New Roman" w:hAnsi="Times New Roman" w:cs="Times New Roman"/>
          <w:sz w:val="24"/>
          <w:szCs w:val="24"/>
        </w:rPr>
      </w:pPr>
      <w:r w:rsidRPr="00B90E88">
        <w:rPr>
          <w:rFonts w:ascii="Times New Roman" w:hAnsi="Times New Roman" w:cs="Times New Roman"/>
          <w:sz w:val="24"/>
          <w:szCs w:val="24"/>
        </w:rPr>
        <w:t>Zemes vienības kadastra apzīmējums</w:t>
      </w:r>
      <w:r>
        <w:rPr>
          <w:rFonts w:ascii="Times New Roman" w:hAnsi="Times New Roman" w:cs="Times New Roman"/>
          <w:sz w:val="24"/>
          <w:szCs w:val="24"/>
        </w:rPr>
        <w:t xml:space="preserve"> </w:t>
      </w:r>
      <w:r w:rsidRPr="00B90E88">
        <w:rPr>
          <w:rFonts w:ascii="Times New Roman" w:hAnsi="Times New Roman" w:cs="Times New Roman"/>
          <w:sz w:val="24"/>
          <w:szCs w:val="24"/>
        </w:rPr>
        <w:t>50900020156</w:t>
      </w:r>
    </w:p>
    <w:p w14:paraId="06E0EF01" w14:textId="77777777" w:rsidR="00D5742F" w:rsidRDefault="00D5742F" w:rsidP="006463DC">
      <w:pPr>
        <w:pStyle w:val="Pamatteksts"/>
        <w:spacing w:after="0"/>
        <w:jc w:val="center"/>
        <w:rPr>
          <w:rFonts w:ascii="Times New Roman" w:hAnsi="Times New Roman" w:cs="Times New Roman"/>
          <w:sz w:val="24"/>
          <w:szCs w:val="24"/>
        </w:rPr>
      </w:pPr>
    </w:p>
    <w:tbl>
      <w:tblPr>
        <w:tblStyle w:val="Reatabula"/>
        <w:tblW w:w="9916" w:type="dxa"/>
        <w:tblInd w:w="-5" w:type="dxa"/>
        <w:tblLook w:val="04A0" w:firstRow="1" w:lastRow="0" w:firstColumn="1" w:lastColumn="0" w:noHBand="0" w:noVBand="1"/>
      </w:tblPr>
      <w:tblGrid>
        <w:gridCol w:w="10"/>
        <w:gridCol w:w="4917"/>
        <w:gridCol w:w="456"/>
        <w:gridCol w:w="4533"/>
      </w:tblGrid>
      <w:tr w:rsidR="00451B8A" w14:paraId="5ACE2195" w14:textId="77777777" w:rsidTr="00915AE7">
        <w:trPr>
          <w:gridBefore w:val="1"/>
          <w:wBefore w:w="8" w:type="dxa"/>
          <w:trHeight w:val="7484"/>
        </w:trPr>
        <w:tc>
          <w:tcPr>
            <w:tcW w:w="9908" w:type="dxa"/>
            <w:gridSpan w:val="3"/>
          </w:tcPr>
          <w:p w14:paraId="22A6245F" w14:textId="1AC826A5" w:rsidR="00451B8A" w:rsidRDefault="00D52174" w:rsidP="00D52174">
            <w:pPr>
              <w:pStyle w:val="Pamatteksts"/>
              <w:spacing w:after="0"/>
              <w:jc w:val="center"/>
              <w:rPr>
                <w:rFonts w:ascii="Times New Roman" w:hAnsi="Times New Roman" w:cs="Times New Roman"/>
                <w:sz w:val="24"/>
                <w:szCs w:val="24"/>
              </w:rPr>
            </w:pPr>
            <w:r w:rsidRPr="00D52174">
              <w:rPr>
                <w:rFonts w:ascii="Times New Roman" w:hAnsi="Times New Roman" w:cs="Times New Roman"/>
                <w:noProof/>
                <w:sz w:val="24"/>
                <w:szCs w:val="24"/>
              </w:rPr>
              <w:drawing>
                <wp:inline distT="0" distB="0" distL="0" distR="0" wp14:anchorId="0B7F393F" wp14:editId="0DA5ACDF">
                  <wp:extent cx="6299835" cy="5814060"/>
                  <wp:effectExtent l="0" t="0" r="5715" b="0"/>
                  <wp:docPr id="5112733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273372" name=""/>
                          <pic:cNvPicPr/>
                        </pic:nvPicPr>
                        <pic:blipFill>
                          <a:blip r:embed="rId7"/>
                          <a:stretch>
                            <a:fillRect/>
                          </a:stretch>
                        </pic:blipFill>
                        <pic:spPr>
                          <a:xfrm>
                            <a:off x="0" y="0"/>
                            <a:ext cx="6299835" cy="5814060"/>
                          </a:xfrm>
                          <a:prstGeom prst="rect">
                            <a:avLst/>
                          </a:prstGeom>
                        </pic:spPr>
                      </pic:pic>
                    </a:graphicData>
                  </a:graphic>
                </wp:inline>
              </w:drawing>
            </w:r>
          </w:p>
        </w:tc>
      </w:tr>
      <w:tr w:rsidR="00D52174" w14:paraId="6443C840" w14:textId="77777777" w:rsidTr="00915A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640" w:type="dxa"/>
          <w:trHeight w:val="527"/>
        </w:trPr>
        <w:tc>
          <w:tcPr>
            <w:tcW w:w="5036" w:type="dxa"/>
            <w:gridSpan w:val="2"/>
          </w:tcPr>
          <w:p w14:paraId="25560038" w14:textId="1A07C07F" w:rsidR="00D5742F" w:rsidRDefault="00D5742F" w:rsidP="00B40D46">
            <w:pPr>
              <w:spacing w:before="240"/>
              <w:rPr>
                <w:sz w:val="24"/>
                <w:szCs w:val="24"/>
              </w:rPr>
            </w:pPr>
          </w:p>
        </w:tc>
        <w:tc>
          <w:tcPr>
            <w:tcW w:w="240" w:type="dxa"/>
          </w:tcPr>
          <w:p w14:paraId="6F532873" w14:textId="36707FE2" w:rsidR="00D5742F" w:rsidRDefault="00D5742F" w:rsidP="00B40D46">
            <w:pPr>
              <w:spacing w:before="240"/>
              <w:jc w:val="right"/>
              <w:rPr>
                <w:sz w:val="24"/>
                <w:szCs w:val="24"/>
              </w:rPr>
            </w:pPr>
          </w:p>
        </w:tc>
      </w:tr>
    </w:tbl>
    <w:p w14:paraId="201B9BD7" w14:textId="101A43C1" w:rsidR="005E47DD" w:rsidRDefault="005E47DD" w:rsidP="005E47DD">
      <w:pPr>
        <w:spacing w:line="360" w:lineRule="auto"/>
        <w:rPr>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246"/>
      </w:tblGrid>
      <w:tr w:rsidR="00915AE7" w14:paraId="11DE1C0A" w14:textId="77777777" w:rsidTr="00915AE7">
        <w:tc>
          <w:tcPr>
            <w:tcW w:w="5665" w:type="dxa"/>
          </w:tcPr>
          <w:p w14:paraId="46E06519" w14:textId="3361D851" w:rsidR="00915AE7" w:rsidRDefault="00915AE7" w:rsidP="005E47DD">
            <w:pPr>
              <w:spacing w:line="360" w:lineRule="auto"/>
              <w:rPr>
                <w:sz w:val="24"/>
                <w:szCs w:val="24"/>
              </w:rPr>
            </w:pPr>
            <w:r>
              <w:rPr>
                <w:sz w:val="24"/>
                <w:szCs w:val="24"/>
              </w:rPr>
              <w:t>Gulbenes novada pašvaldības domes priekšsēdētājs</w:t>
            </w:r>
          </w:p>
        </w:tc>
        <w:tc>
          <w:tcPr>
            <w:tcW w:w="4246" w:type="dxa"/>
          </w:tcPr>
          <w:p w14:paraId="29934581" w14:textId="1A2B91B9" w:rsidR="00915AE7" w:rsidRDefault="00915AE7" w:rsidP="00915AE7">
            <w:pPr>
              <w:spacing w:line="360" w:lineRule="auto"/>
              <w:jc w:val="right"/>
              <w:rPr>
                <w:sz w:val="24"/>
                <w:szCs w:val="24"/>
              </w:rPr>
            </w:pPr>
            <w:proofErr w:type="spellStart"/>
            <w:r>
              <w:rPr>
                <w:sz w:val="24"/>
                <w:szCs w:val="24"/>
              </w:rPr>
              <w:t>A.Caunītis</w:t>
            </w:r>
            <w:proofErr w:type="spellEnd"/>
          </w:p>
        </w:tc>
      </w:tr>
    </w:tbl>
    <w:p w14:paraId="476AAC35" w14:textId="77777777" w:rsidR="00915AE7" w:rsidRDefault="00915AE7" w:rsidP="005E47DD">
      <w:pPr>
        <w:spacing w:line="360" w:lineRule="auto"/>
        <w:rPr>
          <w:sz w:val="24"/>
          <w:szCs w:val="24"/>
        </w:rPr>
      </w:pPr>
    </w:p>
    <w:p w14:paraId="3FB0E201" w14:textId="77777777" w:rsidR="00915AE7" w:rsidRPr="005E47DD" w:rsidRDefault="00915AE7" w:rsidP="005E47DD">
      <w:pPr>
        <w:spacing w:line="360" w:lineRule="auto"/>
        <w:rPr>
          <w:sz w:val="24"/>
          <w:szCs w:val="24"/>
        </w:rPr>
      </w:pPr>
    </w:p>
    <w:sectPr w:rsidR="00915AE7" w:rsidRPr="005E47DD" w:rsidSect="00F83886">
      <w:pgSz w:w="11906" w:h="16838"/>
      <w:pgMar w:top="1276" w:right="851"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71366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775645">
    <w:abstractNumId w:val="3"/>
  </w:num>
  <w:num w:numId="3" w16cid:durableId="132139708">
    <w:abstractNumId w:val="10"/>
  </w:num>
  <w:num w:numId="4" w16cid:durableId="724766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9014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381828">
    <w:abstractNumId w:val="8"/>
  </w:num>
  <w:num w:numId="7" w16cid:durableId="1206680364">
    <w:abstractNumId w:val="2"/>
  </w:num>
  <w:num w:numId="8" w16cid:durableId="1811823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1049394">
    <w:abstractNumId w:val="11"/>
  </w:num>
  <w:num w:numId="10" w16cid:durableId="392505518">
    <w:abstractNumId w:val="5"/>
  </w:num>
  <w:num w:numId="11" w16cid:durableId="6259390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867898">
    <w:abstractNumId w:val="9"/>
  </w:num>
  <w:num w:numId="13" w16cid:durableId="2124424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734FC"/>
    <w:rsid w:val="000846DB"/>
    <w:rsid w:val="000A0B01"/>
    <w:rsid w:val="000A2A00"/>
    <w:rsid w:val="000E1626"/>
    <w:rsid w:val="00186820"/>
    <w:rsid w:val="001C31A8"/>
    <w:rsid w:val="001D3B2D"/>
    <w:rsid w:val="00204C6B"/>
    <w:rsid w:val="002344A2"/>
    <w:rsid w:val="00284CA6"/>
    <w:rsid w:val="002944F5"/>
    <w:rsid w:val="002F2741"/>
    <w:rsid w:val="002F701B"/>
    <w:rsid w:val="00335EFE"/>
    <w:rsid w:val="003B4EAB"/>
    <w:rsid w:val="00451B8A"/>
    <w:rsid w:val="004726CD"/>
    <w:rsid w:val="005229F8"/>
    <w:rsid w:val="0057019D"/>
    <w:rsid w:val="00592270"/>
    <w:rsid w:val="005A5CEB"/>
    <w:rsid w:val="005C19F0"/>
    <w:rsid w:val="005C6E19"/>
    <w:rsid w:val="005D7EE6"/>
    <w:rsid w:val="005E47DD"/>
    <w:rsid w:val="006031EA"/>
    <w:rsid w:val="006463DC"/>
    <w:rsid w:val="006531FB"/>
    <w:rsid w:val="00677651"/>
    <w:rsid w:val="006B3BDE"/>
    <w:rsid w:val="006D43E7"/>
    <w:rsid w:val="006E3AC4"/>
    <w:rsid w:val="006E3F49"/>
    <w:rsid w:val="006E4BEE"/>
    <w:rsid w:val="007555A6"/>
    <w:rsid w:val="00767805"/>
    <w:rsid w:val="007726FF"/>
    <w:rsid w:val="007A671B"/>
    <w:rsid w:val="007C2C30"/>
    <w:rsid w:val="007D5D0E"/>
    <w:rsid w:val="007E561C"/>
    <w:rsid w:val="00830A6E"/>
    <w:rsid w:val="008325E3"/>
    <w:rsid w:val="0089693F"/>
    <w:rsid w:val="008D30FE"/>
    <w:rsid w:val="008D6E6A"/>
    <w:rsid w:val="00901F5C"/>
    <w:rsid w:val="00915AE7"/>
    <w:rsid w:val="00921E12"/>
    <w:rsid w:val="0099233C"/>
    <w:rsid w:val="00994358"/>
    <w:rsid w:val="00996A50"/>
    <w:rsid w:val="009D16EF"/>
    <w:rsid w:val="00A01D9C"/>
    <w:rsid w:val="00A13477"/>
    <w:rsid w:val="00A227BE"/>
    <w:rsid w:val="00A54C1D"/>
    <w:rsid w:val="00AD0970"/>
    <w:rsid w:val="00B14096"/>
    <w:rsid w:val="00B16BDB"/>
    <w:rsid w:val="00B40D46"/>
    <w:rsid w:val="00B64CB9"/>
    <w:rsid w:val="00B90E88"/>
    <w:rsid w:val="00BA7D73"/>
    <w:rsid w:val="00BC5B95"/>
    <w:rsid w:val="00C22022"/>
    <w:rsid w:val="00C2745E"/>
    <w:rsid w:val="00C70031"/>
    <w:rsid w:val="00C75BAD"/>
    <w:rsid w:val="00C834D7"/>
    <w:rsid w:val="00CB23DD"/>
    <w:rsid w:val="00CC607D"/>
    <w:rsid w:val="00CF4F1B"/>
    <w:rsid w:val="00D4145F"/>
    <w:rsid w:val="00D45AD0"/>
    <w:rsid w:val="00D52174"/>
    <w:rsid w:val="00D5742F"/>
    <w:rsid w:val="00D751C0"/>
    <w:rsid w:val="00DA3729"/>
    <w:rsid w:val="00DE439C"/>
    <w:rsid w:val="00DE7AE4"/>
    <w:rsid w:val="00DF45EB"/>
    <w:rsid w:val="00E14180"/>
    <w:rsid w:val="00E3162A"/>
    <w:rsid w:val="00E4173B"/>
    <w:rsid w:val="00E848C7"/>
    <w:rsid w:val="00EA3003"/>
    <w:rsid w:val="00EC4DC3"/>
    <w:rsid w:val="00ED0614"/>
    <w:rsid w:val="00ED1396"/>
    <w:rsid w:val="00ED2C48"/>
    <w:rsid w:val="00EF1840"/>
    <w:rsid w:val="00F12357"/>
    <w:rsid w:val="00F83886"/>
    <w:rsid w:val="00FA654D"/>
    <w:rsid w:val="00FA7BC5"/>
    <w:rsid w:val="00FB2412"/>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C22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248">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147136238">
      <w:bodyDiv w:val="1"/>
      <w:marLeft w:val="0"/>
      <w:marRight w:val="0"/>
      <w:marTop w:val="0"/>
      <w:marBottom w:val="0"/>
      <w:divBdr>
        <w:top w:val="none" w:sz="0" w:space="0" w:color="auto"/>
        <w:left w:val="none" w:sz="0" w:space="0" w:color="auto"/>
        <w:bottom w:val="none" w:sz="0" w:space="0" w:color="auto"/>
        <w:right w:val="none" w:sz="0" w:space="0" w:color="auto"/>
      </w:divBdr>
      <w:divsChild>
        <w:div w:id="321088298">
          <w:marLeft w:val="3000"/>
          <w:marRight w:val="0"/>
          <w:marTop w:val="0"/>
          <w:marBottom w:val="0"/>
          <w:divBdr>
            <w:top w:val="none" w:sz="0" w:space="0" w:color="auto"/>
            <w:left w:val="none" w:sz="0" w:space="0" w:color="auto"/>
            <w:bottom w:val="none" w:sz="0" w:space="0" w:color="auto"/>
            <w:right w:val="none" w:sz="0" w:space="0" w:color="auto"/>
          </w:divBdr>
        </w:div>
        <w:div w:id="1424185824">
          <w:marLeft w:val="0"/>
          <w:marRight w:val="0"/>
          <w:marTop w:val="0"/>
          <w:marBottom w:val="0"/>
          <w:divBdr>
            <w:top w:val="none" w:sz="0" w:space="0" w:color="auto"/>
            <w:left w:val="none" w:sz="0" w:space="0" w:color="auto"/>
            <w:bottom w:val="none" w:sz="0" w:space="0" w:color="auto"/>
            <w:right w:val="none" w:sz="0" w:space="0" w:color="auto"/>
          </w:divBdr>
          <w:divsChild>
            <w:div w:id="1009524684">
              <w:marLeft w:val="0"/>
              <w:marRight w:val="0"/>
              <w:marTop w:val="0"/>
              <w:marBottom w:val="0"/>
              <w:divBdr>
                <w:top w:val="none" w:sz="0" w:space="0" w:color="auto"/>
                <w:left w:val="none" w:sz="0" w:space="0" w:color="auto"/>
                <w:bottom w:val="none" w:sz="0" w:space="0" w:color="auto"/>
                <w:right w:val="none" w:sz="0" w:space="0" w:color="auto"/>
              </w:divBdr>
              <w:divsChild>
                <w:div w:id="1105340911">
                  <w:marLeft w:val="0"/>
                  <w:marRight w:val="0"/>
                  <w:marTop w:val="0"/>
                  <w:marBottom w:val="0"/>
                  <w:divBdr>
                    <w:top w:val="none" w:sz="0" w:space="0" w:color="auto"/>
                    <w:left w:val="none" w:sz="0" w:space="0" w:color="auto"/>
                    <w:bottom w:val="none" w:sz="0" w:space="0" w:color="auto"/>
                    <w:right w:val="none" w:sz="0" w:space="0" w:color="auto"/>
                  </w:divBdr>
                  <w:divsChild>
                    <w:div w:id="14663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586888539">
      <w:bodyDiv w:val="1"/>
      <w:marLeft w:val="0"/>
      <w:marRight w:val="0"/>
      <w:marTop w:val="0"/>
      <w:marBottom w:val="0"/>
      <w:divBdr>
        <w:top w:val="none" w:sz="0" w:space="0" w:color="auto"/>
        <w:left w:val="none" w:sz="0" w:space="0" w:color="auto"/>
        <w:bottom w:val="none" w:sz="0" w:space="0" w:color="auto"/>
        <w:right w:val="none" w:sz="0" w:space="0" w:color="auto"/>
      </w:divBdr>
      <w:divsChild>
        <w:div w:id="1109853945">
          <w:marLeft w:val="3000"/>
          <w:marRight w:val="0"/>
          <w:marTop w:val="0"/>
          <w:marBottom w:val="0"/>
          <w:divBdr>
            <w:top w:val="none" w:sz="0" w:space="0" w:color="auto"/>
            <w:left w:val="none" w:sz="0" w:space="0" w:color="auto"/>
            <w:bottom w:val="none" w:sz="0" w:space="0" w:color="auto"/>
            <w:right w:val="none" w:sz="0" w:space="0" w:color="auto"/>
          </w:divBdr>
        </w:div>
        <w:div w:id="934241922">
          <w:marLeft w:val="0"/>
          <w:marRight w:val="0"/>
          <w:marTop w:val="0"/>
          <w:marBottom w:val="0"/>
          <w:divBdr>
            <w:top w:val="none" w:sz="0" w:space="0" w:color="auto"/>
            <w:left w:val="none" w:sz="0" w:space="0" w:color="auto"/>
            <w:bottom w:val="none" w:sz="0" w:space="0" w:color="auto"/>
            <w:right w:val="none" w:sz="0" w:space="0" w:color="auto"/>
          </w:divBdr>
          <w:divsChild>
            <w:div w:id="1843159091">
              <w:marLeft w:val="0"/>
              <w:marRight w:val="0"/>
              <w:marTop w:val="0"/>
              <w:marBottom w:val="0"/>
              <w:divBdr>
                <w:top w:val="none" w:sz="0" w:space="0" w:color="auto"/>
                <w:left w:val="none" w:sz="0" w:space="0" w:color="auto"/>
                <w:bottom w:val="none" w:sz="0" w:space="0" w:color="auto"/>
                <w:right w:val="none" w:sz="0" w:space="0" w:color="auto"/>
              </w:divBdr>
              <w:divsChild>
                <w:div w:id="1440829151">
                  <w:marLeft w:val="0"/>
                  <w:marRight w:val="0"/>
                  <w:marTop w:val="0"/>
                  <w:marBottom w:val="0"/>
                  <w:divBdr>
                    <w:top w:val="none" w:sz="0" w:space="0" w:color="auto"/>
                    <w:left w:val="none" w:sz="0" w:space="0" w:color="auto"/>
                    <w:bottom w:val="none" w:sz="0" w:space="0" w:color="auto"/>
                    <w:right w:val="none" w:sz="0" w:space="0" w:color="auto"/>
                  </w:divBdr>
                  <w:divsChild>
                    <w:div w:id="3573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52079688">
      <w:bodyDiv w:val="1"/>
      <w:marLeft w:val="0"/>
      <w:marRight w:val="0"/>
      <w:marTop w:val="0"/>
      <w:marBottom w:val="0"/>
      <w:divBdr>
        <w:top w:val="none" w:sz="0" w:space="0" w:color="auto"/>
        <w:left w:val="none" w:sz="0" w:space="0" w:color="auto"/>
        <w:bottom w:val="none" w:sz="0" w:space="0" w:color="auto"/>
        <w:right w:val="none" w:sz="0" w:space="0" w:color="auto"/>
      </w:divBdr>
    </w:div>
    <w:div w:id="1308585376">
      <w:bodyDiv w:val="1"/>
      <w:marLeft w:val="0"/>
      <w:marRight w:val="0"/>
      <w:marTop w:val="0"/>
      <w:marBottom w:val="0"/>
      <w:divBdr>
        <w:top w:val="none" w:sz="0" w:space="0" w:color="auto"/>
        <w:left w:val="none" w:sz="0" w:space="0" w:color="auto"/>
        <w:bottom w:val="none" w:sz="0" w:space="0" w:color="auto"/>
        <w:right w:val="none" w:sz="0" w:space="0" w:color="auto"/>
      </w:divBdr>
    </w:div>
    <w:div w:id="1385447688">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90736363">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998727178">
      <w:bodyDiv w:val="1"/>
      <w:marLeft w:val="0"/>
      <w:marRight w:val="0"/>
      <w:marTop w:val="0"/>
      <w:marBottom w:val="0"/>
      <w:divBdr>
        <w:top w:val="none" w:sz="0" w:space="0" w:color="auto"/>
        <w:left w:val="none" w:sz="0" w:space="0" w:color="auto"/>
        <w:bottom w:val="none" w:sz="0" w:space="0" w:color="auto"/>
        <w:right w:val="none" w:sz="0" w:space="0" w:color="auto"/>
      </w:divBdr>
    </w:div>
    <w:div w:id="2016371317">
      <w:bodyDiv w:val="1"/>
      <w:marLeft w:val="0"/>
      <w:marRight w:val="0"/>
      <w:marTop w:val="0"/>
      <w:marBottom w:val="0"/>
      <w:divBdr>
        <w:top w:val="none" w:sz="0" w:space="0" w:color="auto"/>
        <w:left w:val="none" w:sz="0" w:space="0" w:color="auto"/>
        <w:bottom w:val="none" w:sz="0" w:space="0" w:color="auto"/>
        <w:right w:val="none" w:sz="0" w:space="0" w:color="auto"/>
      </w:divBdr>
      <w:divsChild>
        <w:div w:id="645016576">
          <w:marLeft w:val="0"/>
          <w:marRight w:val="0"/>
          <w:marTop w:val="0"/>
          <w:marBottom w:val="0"/>
          <w:divBdr>
            <w:top w:val="none" w:sz="0" w:space="0" w:color="auto"/>
            <w:left w:val="none" w:sz="0" w:space="0" w:color="auto"/>
            <w:bottom w:val="none" w:sz="0" w:space="0" w:color="auto"/>
            <w:right w:val="none" w:sz="0" w:space="0" w:color="auto"/>
          </w:divBdr>
          <w:divsChild>
            <w:div w:id="1842575006">
              <w:marLeft w:val="0"/>
              <w:marRight w:val="0"/>
              <w:marTop w:val="0"/>
              <w:marBottom w:val="0"/>
              <w:divBdr>
                <w:top w:val="none" w:sz="0" w:space="0" w:color="auto"/>
                <w:left w:val="none" w:sz="0" w:space="0" w:color="auto"/>
                <w:bottom w:val="none" w:sz="0" w:space="0" w:color="auto"/>
                <w:right w:val="none" w:sz="0" w:space="0" w:color="auto"/>
              </w:divBdr>
              <w:divsChild>
                <w:div w:id="1560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9217">
          <w:marLeft w:val="0"/>
          <w:marRight w:val="0"/>
          <w:marTop w:val="0"/>
          <w:marBottom w:val="0"/>
          <w:divBdr>
            <w:top w:val="none" w:sz="0" w:space="0" w:color="auto"/>
            <w:left w:val="none" w:sz="0" w:space="0" w:color="auto"/>
            <w:bottom w:val="none" w:sz="0" w:space="0" w:color="auto"/>
            <w:right w:val="none" w:sz="0" w:space="0" w:color="auto"/>
          </w:divBdr>
          <w:divsChild>
            <w:div w:id="2518654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18261842">
      <w:bodyDiv w:val="1"/>
      <w:marLeft w:val="0"/>
      <w:marRight w:val="0"/>
      <w:marTop w:val="0"/>
      <w:marBottom w:val="0"/>
      <w:divBdr>
        <w:top w:val="none" w:sz="0" w:space="0" w:color="auto"/>
        <w:left w:val="none" w:sz="0" w:space="0" w:color="auto"/>
        <w:bottom w:val="none" w:sz="0" w:space="0" w:color="auto"/>
        <w:right w:val="none" w:sz="0" w:space="0" w:color="auto"/>
      </w:divBdr>
      <w:divsChild>
        <w:div w:id="1973175608">
          <w:marLeft w:val="0"/>
          <w:marRight w:val="0"/>
          <w:marTop w:val="0"/>
          <w:marBottom w:val="0"/>
          <w:divBdr>
            <w:top w:val="none" w:sz="0" w:space="0" w:color="auto"/>
            <w:left w:val="none" w:sz="0" w:space="0" w:color="auto"/>
            <w:bottom w:val="none" w:sz="0" w:space="0" w:color="auto"/>
            <w:right w:val="none" w:sz="0" w:space="0" w:color="auto"/>
          </w:divBdr>
          <w:divsChild>
            <w:div w:id="1568221904">
              <w:marLeft w:val="0"/>
              <w:marRight w:val="0"/>
              <w:marTop w:val="0"/>
              <w:marBottom w:val="0"/>
              <w:divBdr>
                <w:top w:val="none" w:sz="0" w:space="0" w:color="auto"/>
                <w:left w:val="none" w:sz="0" w:space="0" w:color="auto"/>
                <w:bottom w:val="none" w:sz="0" w:space="0" w:color="auto"/>
                <w:right w:val="none" w:sz="0" w:space="0" w:color="auto"/>
              </w:divBdr>
              <w:divsChild>
                <w:div w:id="13145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7837">
          <w:marLeft w:val="0"/>
          <w:marRight w:val="0"/>
          <w:marTop w:val="0"/>
          <w:marBottom w:val="0"/>
          <w:divBdr>
            <w:top w:val="none" w:sz="0" w:space="0" w:color="auto"/>
            <w:left w:val="none" w:sz="0" w:space="0" w:color="auto"/>
            <w:bottom w:val="none" w:sz="0" w:space="0" w:color="auto"/>
            <w:right w:val="none" w:sz="0" w:space="0" w:color="auto"/>
          </w:divBdr>
          <w:divsChild>
            <w:div w:id="777564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2522</Words>
  <Characters>1439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2025-04-16T11:22:00Z</cp:lastPrinted>
  <dcterms:created xsi:type="dcterms:W3CDTF">2025-04-16T13:03:00Z</dcterms:created>
  <dcterms:modified xsi:type="dcterms:W3CDTF">2025-04-16T13:03:00Z</dcterms:modified>
</cp:coreProperties>
</file>