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621A9EC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474FC2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B67133F"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6B72ED" w:rsidRPr="004873AB">
        <w:rPr>
          <w:b/>
          <w:bCs/>
          <w:noProof/>
          <w:color w:val="000000"/>
        </w:rPr>
        <w:t>“Stāķi 17” – 24, Stāķ</w:t>
      </w:r>
      <w:r w:rsidR="006B72ED">
        <w:rPr>
          <w:b/>
          <w:bCs/>
          <w:noProof/>
          <w:color w:val="000000"/>
        </w:rPr>
        <w:t>os</w:t>
      </w:r>
      <w:r w:rsidR="006B72ED" w:rsidRPr="004873AB">
        <w:rPr>
          <w:b/>
          <w:bCs/>
          <w:noProof/>
          <w:color w:val="000000"/>
        </w:rPr>
        <w:t>, Stradu pagast</w:t>
      </w:r>
      <w:r w:rsidR="006B72ED">
        <w:rPr>
          <w:b/>
          <w:bCs/>
          <w:noProof/>
          <w:color w:val="000000"/>
        </w:rPr>
        <w:t>ā</w:t>
      </w:r>
      <w:r w:rsidR="006B72ED" w:rsidRPr="004873AB">
        <w:rPr>
          <w:b/>
          <w:bCs/>
          <w:noProof/>
          <w:color w:val="000000"/>
        </w:rPr>
        <w:t>, Gulbenes novad</w:t>
      </w:r>
      <w:r w:rsidR="006B72ED">
        <w:rPr>
          <w:b/>
          <w:bCs/>
          <w:noProof/>
          <w:color w:val="000000"/>
        </w:rPr>
        <w:t>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70C22F8A"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Gulbenes novada pašvaldības dome </w:t>
      </w:r>
      <w:r w:rsidR="006B72ED" w:rsidRPr="006B72ED">
        <w:rPr>
          <w:rFonts w:ascii="Times New Roman" w:hAnsi="Times New Roman" w:cs="Times New Roman"/>
          <w:sz w:val="24"/>
          <w:szCs w:val="24"/>
        </w:rPr>
        <w:t xml:space="preserve">2024.gada 30.maijā pieņēma lēmumu Nr. GND/2024/269 “Par Stradu pagasta dzīvokļa īpašuma “Stāķi 17” - 24 atsavināšanu” (protokols Nr. 11; 38.p.), ar kuru nolēma nodot atsavināšanai atklātā mutiskā izsolē ar augšupejošu soli </w:t>
      </w:r>
      <w:r w:rsidR="001B05A6">
        <w:rPr>
          <w:rFonts w:ascii="Times New Roman" w:hAnsi="Times New Roman" w:cs="Times New Roman"/>
          <w:sz w:val="24"/>
          <w:szCs w:val="24"/>
        </w:rPr>
        <w:t>dzīvokļa īpašumu “</w:t>
      </w:r>
      <w:r w:rsidR="006B72ED" w:rsidRPr="006B72ED">
        <w:rPr>
          <w:rFonts w:ascii="Times New Roman" w:hAnsi="Times New Roman" w:cs="Times New Roman"/>
          <w:sz w:val="24"/>
          <w:szCs w:val="24"/>
        </w:rPr>
        <w:t>Stāķi 17</w:t>
      </w:r>
      <w:r w:rsidR="001B05A6">
        <w:rPr>
          <w:rFonts w:ascii="Times New Roman" w:hAnsi="Times New Roman" w:cs="Times New Roman"/>
          <w:sz w:val="24"/>
          <w:szCs w:val="24"/>
        </w:rPr>
        <w:t>”</w:t>
      </w:r>
      <w:r w:rsidR="006B72ED" w:rsidRPr="006B72ED">
        <w:rPr>
          <w:rFonts w:ascii="Times New Roman" w:hAnsi="Times New Roman" w:cs="Times New Roman"/>
          <w:sz w:val="24"/>
          <w:szCs w:val="24"/>
        </w:rPr>
        <w:t xml:space="preserve"> - 24, Stāķos, Stradu pagastā, Gulbenes novadā, kadastra numuru 5090 900 0410, kas sastāv no trīs istab</w:t>
      </w:r>
      <w:r w:rsidR="001B05A6">
        <w:rPr>
          <w:rFonts w:ascii="Times New Roman" w:hAnsi="Times New Roman" w:cs="Times New Roman"/>
          <w:sz w:val="24"/>
          <w:szCs w:val="24"/>
        </w:rPr>
        <w:t>u</w:t>
      </w:r>
      <w:r w:rsidR="006B72ED" w:rsidRPr="006B72ED">
        <w:rPr>
          <w:rFonts w:ascii="Times New Roman" w:hAnsi="Times New Roman" w:cs="Times New Roman"/>
          <w:sz w:val="24"/>
          <w:szCs w:val="24"/>
        </w:rPr>
        <w:t xml:space="preserve"> dzīvokļa ar platību 72,7 kv.m. (telpu grupas kadastra apzīmējums 50900020579001024), un pie tā piederošām kopīpašuma 686/16037 domājamām daļām no dzīvojamās mājas (būves kadastra apzīmējums 50900020579001), un 686/16037 domājamām daļām no zemes vienības ar kadastra apzīmējumu 50900020579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6A593837"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w:t>
      </w:r>
      <w:r w:rsidR="006B72ED" w:rsidRPr="006B72ED">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atskaitei (saņemta 2025.gada 31.martā un reģistrēta ar Nr. GND/4.18/25/1187-S) par dzīvokļa īpašuma tirgus vērtību, saskaņā ar 2025.gada 21.marta vērtēšanas atskaiti, objekta tirgus vērtība ir 6400 EUR (seši tūkstoši četri simti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51126D99"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lastRenderedPageBreak/>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74A7132C" w:rsidR="00433EA0" w:rsidRPr="00FC7F25" w:rsidRDefault="00433EA0" w:rsidP="0066428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6B72ED">
        <w:rPr>
          <w:rFonts w:ascii="Times New Roman" w:hAnsi="Times New Roman" w:cs="Times New Roman"/>
          <w:sz w:val="24"/>
          <w:szCs w:val="24"/>
        </w:rPr>
        <w:t>4.aprīla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w:t>
      </w:r>
      <w:r w:rsidR="006B72ED" w:rsidRPr="006B72ED">
        <w:rPr>
          <w:rFonts w:ascii="Times New Roman" w:hAnsi="Times New Roman" w:cs="Times New Roman"/>
          <w:sz w:val="24"/>
          <w:szCs w:val="24"/>
        </w:rPr>
        <w:t>“Stāķi 17” – 24, Stāķos, Stradu pagastā,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B72ED">
        <w:rPr>
          <w:rFonts w:ascii="Times New Roman" w:hAnsi="Times New Roman" w:cs="Times New Roman"/>
          <w:sz w:val="24"/>
          <w:szCs w:val="24"/>
        </w:rPr>
        <w:t>pirmās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6B72ED">
        <w:rPr>
          <w:rFonts w:ascii="Times New Roman" w:hAnsi="Times New Roman" w:cs="Times New Roman"/>
          <w:sz w:val="24"/>
          <w:szCs w:val="24"/>
        </w:rPr>
        <w:t>8</w:t>
      </w:r>
      <w:r>
        <w:rPr>
          <w:rFonts w:ascii="Times New Roman" w:hAnsi="Times New Roman" w:cs="Times New Roman"/>
          <w:sz w:val="24"/>
          <w:szCs w:val="24"/>
        </w:rPr>
        <w:t xml:space="preserve"> (</w:t>
      </w:r>
      <w:r w:rsidR="006B72ED">
        <w:rPr>
          <w:rFonts w:ascii="Times New Roman" w:hAnsi="Times New Roman" w:cs="Times New Roman"/>
          <w:sz w:val="24"/>
          <w:szCs w:val="24"/>
        </w:rPr>
        <w:t>5</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1B05A6">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Pr>
          <w:rFonts w:ascii="Times New Roman" w:hAnsi="Times New Roman" w:cs="Times New Roman"/>
          <w:sz w:val="24"/>
          <w:szCs w:val="24"/>
        </w:rPr>
        <w:t>:</w:t>
      </w:r>
      <w:r w:rsidRPr="00F60027">
        <w:rPr>
          <w:rFonts w:ascii="Times New Roman" w:hAnsi="Times New Roman" w:cs="Times New Roman"/>
          <w:noProof/>
          <w:sz w:val="24"/>
          <w:szCs w:val="24"/>
        </w:rPr>
        <w:t xml:space="preserve"> </w:t>
      </w:r>
      <w:r w:rsidRPr="0049681C">
        <w:rPr>
          <w:rFonts w:ascii="Times New Roman" w:hAnsi="Times New Roman" w:cs="Times New Roman"/>
          <w:noProof/>
          <w:sz w:val="24"/>
          <w:szCs w:val="24"/>
        </w:rPr>
        <w:t>ar balsīm “Par” ( ), “Pret” – , “Atturas” – , “Nepiedalās” – , Gulbenes novada pašvaldības dome</w:t>
      </w:r>
      <w:r w:rsidRPr="008A1327">
        <w:rPr>
          <w:rFonts w:ascii="Times New Roman" w:hAnsi="Times New Roman" w:cs="Times New Roman"/>
          <w:sz w:val="24"/>
          <w:szCs w:val="24"/>
        </w:rPr>
        <w:t xml:space="preserve"> NOLEMJ</w:t>
      </w:r>
      <w:r w:rsidRPr="00FC7F25">
        <w:rPr>
          <w:rFonts w:ascii="Times New Roman" w:hAnsi="Times New Roman" w:cs="Times New Roman"/>
          <w:sz w:val="24"/>
          <w:szCs w:val="24"/>
        </w:rPr>
        <w:t>:</w:t>
      </w:r>
    </w:p>
    <w:p w14:paraId="3E5C8D58" w14:textId="3E1FB677" w:rsidR="00433EA0" w:rsidRPr="00A16E10" w:rsidRDefault="00433EA0" w:rsidP="00433EA0">
      <w:pPr>
        <w:pStyle w:val="Sarakstarindkopa"/>
        <w:numPr>
          <w:ilvl w:val="0"/>
          <w:numId w:val="5"/>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bookmarkStart w:id="0" w:name="_Hlk194907499"/>
      <w:r w:rsidR="006B72ED" w:rsidRPr="006B72ED">
        <w:rPr>
          <w:rFonts w:ascii="Times New Roman" w:hAnsi="Times New Roman" w:cs="Times New Roman"/>
          <w:sz w:val="24"/>
          <w:szCs w:val="24"/>
        </w:rPr>
        <w:t>"Stāķi 17" - 24, Stāķos, Stradu pagastā, Gulbenes novadā, kadastra numuru 5090 900 0410, kas sastāv no trīs istab</w:t>
      </w:r>
      <w:r w:rsidR="001B05A6">
        <w:rPr>
          <w:rFonts w:ascii="Times New Roman" w:hAnsi="Times New Roman" w:cs="Times New Roman"/>
          <w:sz w:val="24"/>
          <w:szCs w:val="24"/>
        </w:rPr>
        <w:t>u</w:t>
      </w:r>
      <w:r w:rsidR="006B72ED" w:rsidRPr="006B72ED">
        <w:rPr>
          <w:rFonts w:ascii="Times New Roman" w:hAnsi="Times New Roman" w:cs="Times New Roman"/>
          <w:sz w:val="24"/>
          <w:szCs w:val="24"/>
        </w:rPr>
        <w:t xml:space="preserve"> dzīvokļa ar platību 72,7 kv.m. (telpu grupas kadastra apzīmējums 50900020579001024), un pie tā piederošām kopīpašuma 686/16037 domājamām daļām no dzīvojamās mājas (būves kadastra apzīmējums 50900020579001), un 686/16037 domājamām daļām no zemes vienības ar kadastra apzīmējumu 50900020579</w:t>
      </w:r>
      <w:bookmarkEnd w:id="0"/>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2056327F"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6B72ED" w:rsidRPr="006B72ED">
        <w:rPr>
          <w:rFonts w:ascii="Times New Roman" w:hAnsi="Times New Roman" w:cs="Times New Roman"/>
          <w:sz w:val="24"/>
          <w:szCs w:val="24"/>
        </w:rPr>
        <w:t xml:space="preserve">6400 EUR (seši tūkstoši četri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03DD0647"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631458D6" w:rsidR="00F91ACE" w:rsidRDefault="006B72ED"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“stāķi 17” – 24,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E14DF68"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6B72ED" w:rsidRPr="006B72ED">
        <w:rPr>
          <w:rFonts w:ascii="Times New Roman" w:hAnsi="Times New Roman" w:cs="Times New Roman"/>
          <w:sz w:val="24"/>
          <w:szCs w:val="24"/>
        </w:rPr>
        <w:t>"Stāķi 17" - 24, Stāķos, Stradu pagastā, Gulbenes novadā, kadastra numuru 5090 900 0410</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4599FAA0"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6B72ED" w:rsidRPr="006B72ED">
        <w:rPr>
          <w:rFonts w:ascii="Times New Roman" w:hAnsi="Times New Roman" w:cs="Times New Roman"/>
          <w:color w:val="000000"/>
          <w:sz w:val="24"/>
          <w:szCs w:val="24"/>
        </w:rPr>
        <w:t>"Stāķi 17" - 24, Stāķos, Stradu pagastā, Gulbenes novadā, kadastra numuru 5090 900 0410, kas sastāv no trīs istab</w:t>
      </w:r>
      <w:r w:rsidR="001B05A6">
        <w:rPr>
          <w:rFonts w:ascii="Times New Roman" w:hAnsi="Times New Roman" w:cs="Times New Roman"/>
          <w:color w:val="000000"/>
          <w:sz w:val="24"/>
          <w:szCs w:val="24"/>
        </w:rPr>
        <w:t>u</w:t>
      </w:r>
      <w:r w:rsidR="006B72ED" w:rsidRPr="006B72ED">
        <w:rPr>
          <w:rFonts w:ascii="Times New Roman" w:hAnsi="Times New Roman" w:cs="Times New Roman"/>
          <w:color w:val="000000"/>
          <w:sz w:val="24"/>
          <w:szCs w:val="24"/>
        </w:rPr>
        <w:t xml:space="preserve"> dzīvokļa ar platību 72,7 kv.m. (telpu grupas kadastra apzīmējums 50900020579001024), un pie tā piederošām kopīpašuma 686/16037 domājamām daļām no dzīvojamās mājas (būves kadastra apzīmējums 50900020579001), un 686/16037 domājamām daļām no zemes vienības ar kadastra apzīmējumu 50900020579</w:t>
      </w:r>
      <w:r w:rsidR="00F37D8E">
        <w:rPr>
          <w:rFonts w:ascii="Times New Roman" w:hAnsi="Times New Roman" w:cs="Times New Roman"/>
          <w:sz w:val="24"/>
          <w:szCs w:val="24"/>
        </w:rPr>
        <w:t>.</w:t>
      </w:r>
    </w:p>
    <w:p w14:paraId="2F4212FC" w14:textId="627F855A"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22F17">
        <w:rPr>
          <w:rFonts w:ascii="Times New Roman" w:hAnsi="Times New Roman" w:cs="Times New Roman"/>
          <w:color w:val="000000"/>
          <w:sz w:val="24"/>
          <w:szCs w:val="24"/>
        </w:rPr>
        <w:t>Stradu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6B72ED">
        <w:rPr>
          <w:rFonts w:ascii="Times New Roman" w:hAnsi="Times New Roman" w:cs="Times New Roman"/>
          <w:color w:val="000000"/>
          <w:sz w:val="24"/>
          <w:szCs w:val="24"/>
        </w:rPr>
        <w:t>226 24</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1AF4A2"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3A7510" w:rsidRPr="003A7510">
        <w:rPr>
          <w:rFonts w:ascii="Times New Roman" w:hAnsi="Times New Roman" w:cs="Times New Roman"/>
          <w:sz w:val="24"/>
          <w:szCs w:val="24"/>
        </w:rPr>
        <w:t xml:space="preserve">64497632 </w:t>
      </w:r>
      <w:r w:rsidR="00883D63" w:rsidRPr="00883D63">
        <w:rPr>
          <w:rFonts w:ascii="Times New Roman" w:hAnsi="Times New Roman" w:cs="Times New Roman"/>
          <w:sz w:val="24"/>
          <w:szCs w:val="24"/>
        </w:rPr>
        <w:t>(</w:t>
      </w:r>
      <w:r w:rsidR="003A7510" w:rsidRPr="003A7510">
        <w:rPr>
          <w:rFonts w:ascii="Times New Roman" w:hAnsi="Times New Roman" w:cs="Times New Roman"/>
          <w:sz w:val="24"/>
          <w:szCs w:val="24"/>
        </w:rPr>
        <w:t>Litenes, Stāmerienas un Stradu pagastu apvienības pārvalde</w:t>
      </w:r>
      <w:r w:rsidR="00883D63" w:rsidRPr="00883D63">
        <w:rPr>
          <w:rFonts w:ascii="Times New Roman" w:hAnsi="Times New Roman" w:cs="Times New Roman"/>
          <w:sz w:val="24"/>
          <w:szCs w:val="24"/>
        </w:rPr>
        <w:t xml:space="preserve">) vai </w:t>
      </w:r>
      <w:r w:rsidR="003A7510" w:rsidRPr="003A7510">
        <w:rPr>
          <w:rFonts w:ascii="Times New Roman" w:hAnsi="Times New Roman" w:cs="Times New Roman"/>
          <w:sz w:val="24"/>
          <w:szCs w:val="24"/>
        </w:rPr>
        <w:t xml:space="preserve">26464180 </w:t>
      </w:r>
      <w:r w:rsidR="00883D63" w:rsidRPr="00883D63">
        <w:rPr>
          <w:rFonts w:ascii="Times New Roman" w:hAnsi="Times New Roman" w:cs="Times New Roman"/>
          <w:sz w:val="24"/>
          <w:szCs w:val="24"/>
        </w:rPr>
        <w:t>(</w:t>
      </w:r>
      <w:r w:rsidR="003A7510" w:rsidRPr="003A7510">
        <w:rPr>
          <w:rFonts w:ascii="Times New Roman" w:hAnsi="Times New Roman" w:cs="Times New Roman"/>
          <w:sz w:val="24"/>
          <w:szCs w:val="24"/>
        </w:rPr>
        <w:t>Litenes, Stāmerienas un Stradu pagastu apvienības pārvalde</w:t>
      </w:r>
      <w:r w:rsidR="003A7510" w:rsidRPr="00883D63">
        <w:rPr>
          <w:rFonts w:ascii="Times New Roman" w:hAnsi="Times New Roman" w:cs="Times New Roman"/>
          <w:sz w:val="24"/>
          <w:szCs w:val="24"/>
        </w:rPr>
        <w:t xml:space="preserve"> </w:t>
      </w:r>
      <w:r w:rsidR="003A7510">
        <w:rPr>
          <w:rFonts w:ascii="Times New Roman" w:hAnsi="Times New Roman" w:cs="Times New Roman"/>
          <w:sz w:val="24"/>
          <w:szCs w:val="24"/>
        </w:rPr>
        <w:t>vadītājs V.Lapiņš</w:t>
      </w:r>
      <w:r w:rsidR="00883D63" w:rsidRPr="00883D63">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116D03D"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3A7510" w:rsidRPr="003A7510">
        <w:rPr>
          <w:rFonts w:ascii="Times New Roman" w:hAnsi="Times New Roman" w:cs="Times New Roman"/>
          <w:sz w:val="24"/>
          <w:szCs w:val="24"/>
        </w:rPr>
        <w:t xml:space="preserve">6400 EUR (seši tūkstoši četri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57615135"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3A7510">
        <w:rPr>
          <w:rFonts w:ascii="Times New Roman" w:hAnsi="Times New Roman" w:cs="Times New Roman"/>
          <w:color w:val="000000"/>
          <w:sz w:val="24"/>
          <w:szCs w:val="24"/>
        </w:rPr>
        <w:t>640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A7510">
        <w:rPr>
          <w:rFonts w:ascii="Times New Roman" w:hAnsi="Times New Roman" w:cs="Times New Roman"/>
          <w:color w:val="000000"/>
          <w:sz w:val="24"/>
          <w:szCs w:val="24"/>
        </w:rPr>
        <w:t>seši simti četrdesmit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1B05A6">
        <w:rPr>
          <w:rFonts w:ascii="Times New Roman" w:hAnsi="Times New Roman" w:cs="Times New Roman"/>
          <w:color w:val="000000"/>
          <w:sz w:val="24"/>
          <w:szCs w:val="24"/>
        </w:rPr>
        <w:t>“</w:t>
      </w:r>
      <w:r w:rsidR="003A7510" w:rsidRPr="006B72ED">
        <w:rPr>
          <w:rFonts w:ascii="Times New Roman" w:hAnsi="Times New Roman" w:cs="Times New Roman"/>
          <w:color w:val="000000"/>
          <w:sz w:val="24"/>
          <w:szCs w:val="24"/>
        </w:rPr>
        <w:t>Stāķi 17</w:t>
      </w:r>
      <w:r w:rsidR="001B05A6">
        <w:rPr>
          <w:rFonts w:ascii="Times New Roman" w:hAnsi="Times New Roman" w:cs="Times New Roman"/>
          <w:color w:val="000000"/>
          <w:sz w:val="24"/>
          <w:szCs w:val="24"/>
        </w:rPr>
        <w:t>”</w:t>
      </w:r>
      <w:r w:rsidR="003A7510" w:rsidRPr="006B72ED">
        <w:rPr>
          <w:rFonts w:ascii="Times New Roman" w:hAnsi="Times New Roman" w:cs="Times New Roman"/>
          <w:color w:val="000000"/>
          <w:sz w:val="24"/>
          <w:szCs w:val="24"/>
        </w:rPr>
        <w:t xml:space="preserve"> - 24,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805390D"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3A7510" w:rsidRPr="003A7510">
        <w:rPr>
          <w:rFonts w:ascii="Times New Roman" w:hAnsi="Times New Roman" w:cs="Times New Roman"/>
          <w:sz w:val="24"/>
          <w:szCs w:val="24"/>
        </w:rPr>
        <w:t>320 EUR (trīs simti divdesmit</w:t>
      </w:r>
      <w:r w:rsidR="00310820" w:rsidRPr="00310820">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234F99F"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3A7510" w:rsidRPr="006B72ED">
        <w:rPr>
          <w:rFonts w:ascii="Times New Roman" w:hAnsi="Times New Roman" w:cs="Times New Roman"/>
          <w:color w:val="000000"/>
          <w:sz w:val="24"/>
          <w:szCs w:val="24"/>
        </w:rPr>
        <w:t>"Stāķi 17" - 24, Stāķos, Stradu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 xml:space="preserve">Gulbenes novada valsts un pašvaldības vienotajā klientu </w:t>
      </w:r>
      <w:r w:rsidRPr="005C5469">
        <w:rPr>
          <w:rFonts w:ascii="Times New Roman" w:hAnsi="Times New Roman" w:cs="Times New Roman"/>
          <w:bCs/>
          <w:color w:val="000000"/>
          <w:sz w:val="24"/>
          <w:szCs w:val="24"/>
        </w:rPr>
        <w:lastRenderedPageBreak/>
        <w:t>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7C232B21"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plkst.1</w:t>
      </w:r>
      <w:r w:rsidR="00191C61">
        <w:rPr>
          <w:rFonts w:ascii="Times New Roman" w:hAnsi="Times New Roman" w:cs="Times New Roman"/>
          <w:b/>
          <w:sz w:val="24"/>
          <w:szCs w:val="24"/>
        </w:rPr>
        <w:t>0</w:t>
      </w:r>
      <w:r w:rsidR="00E13301" w:rsidRPr="006A0A2F">
        <w:rPr>
          <w:rFonts w:ascii="Times New Roman" w:hAnsi="Times New Roman" w:cs="Times New Roman"/>
          <w:b/>
          <w:sz w:val="24"/>
          <w:szCs w:val="24"/>
        </w:rPr>
        <w:t>.</w:t>
      </w:r>
      <w:r w:rsidR="003A7510">
        <w:rPr>
          <w:rFonts w:ascii="Times New Roman" w:hAnsi="Times New Roman" w:cs="Times New Roman"/>
          <w:b/>
          <w:sz w:val="24"/>
          <w:szCs w:val="24"/>
        </w:rPr>
        <w:t>5</w:t>
      </w:r>
      <w:r w:rsidR="003E602E">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F0EA073"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470355" w:rsidRPr="00470355">
        <w:rPr>
          <w:rFonts w:ascii="Times New Roman" w:hAnsi="Times New Roman" w:cs="Times New Roman"/>
          <w:color w:val="000000"/>
          <w:sz w:val="24"/>
          <w:szCs w:val="24"/>
        </w:rPr>
        <w:t>"Stāķi 17" - 24, Stāķos, Stradu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7077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524205">
    <w:abstractNumId w:val="3"/>
  </w:num>
  <w:num w:numId="3" w16cid:durableId="977492748">
    <w:abstractNumId w:val="0"/>
  </w:num>
  <w:num w:numId="4" w16cid:durableId="477958089">
    <w:abstractNumId w:val="4"/>
  </w:num>
  <w:num w:numId="5" w16cid:durableId="343677387">
    <w:abstractNumId w:val="5"/>
  </w:num>
  <w:num w:numId="6" w16cid:durableId="175246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3E6C"/>
    <w:rsid w:val="000E5CB9"/>
    <w:rsid w:val="000E6316"/>
    <w:rsid w:val="000E6852"/>
    <w:rsid w:val="000F7FCA"/>
    <w:rsid w:val="00100319"/>
    <w:rsid w:val="00110BF4"/>
    <w:rsid w:val="00111DF1"/>
    <w:rsid w:val="0012003D"/>
    <w:rsid w:val="00122EAB"/>
    <w:rsid w:val="00122F17"/>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5A6"/>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0820"/>
    <w:rsid w:val="0031201B"/>
    <w:rsid w:val="003144F5"/>
    <w:rsid w:val="00316F2E"/>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A7510"/>
    <w:rsid w:val="003B6916"/>
    <w:rsid w:val="003B6E5F"/>
    <w:rsid w:val="003C37E8"/>
    <w:rsid w:val="003C40C9"/>
    <w:rsid w:val="003C6EA9"/>
    <w:rsid w:val="003E3443"/>
    <w:rsid w:val="003E602E"/>
    <w:rsid w:val="00416A2D"/>
    <w:rsid w:val="00421420"/>
    <w:rsid w:val="00427778"/>
    <w:rsid w:val="00427B7B"/>
    <w:rsid w:val="00431B38"/>
    <w:rsid w:val="004338CB"/>
    <w:rsid w:val="00433EA0"/>
    <w:rsid w:val="00470355"/>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41C3D"/>
    <w:rsid w:val="00556349"/>
    <w:rsid w:val="00566B35"/>
    <w:rsid w:val="00574E78"/>
    <w:rsid w:val="0059064A"/>
    <w:rsid w:val="005942EB"/>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649A"/>
    <w:rsid w:val="006A0A2F"/>
    <w:rsid w:val="006B293A"/>
    <w:rsid w:val="006B3614"/>
    <w:rsid w:val="006B72ED"/>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B7C0C"/>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00A8"/>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272F"/>
    <w:rsid w:val="00E35063"/>
    <w:rsid w:val="00E408E5"/>
    <w:rsid w:val="00E4120D"/>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085660">
      <w:bodyDiv w:val="1"/>
      <w:marLeft w:val="0"/>
      <w:marRight w:val="0"/>
      <w:marTop w:val="0"/>
      <w:marBottom w:val="0"/>
      <w:divBdr>
        <w:top w:val="none" w:sz="0" w:space="0" w:color="auto"/>
        <w:left w:val="none" w:sz="0" w:space="0" w:color="auto"/>
        <w:bottom w:val="none" w:sz="0" w:space="0" w:color="auto"/>
        <w:right w:val="none" w:sz="0" w:space="0" w:color="auto"/>
      </w:divBdr>
    </w:div>
    <w:div w:id="150007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13FD-2704-419C-8C82-BA18629B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12533</Words>
  <Characters>7144</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2025-04-15T12:03:00Z</dcterms:created>
  <dcterms:modified xsi:type="dcterms:W3CDTF">2025-04-15T12:03:00Z</dcterms:modified>
</cp:coreProperties>
</file>