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45EDA50B" w:rsidR="005C7FA2" w:rsidRDefault="00773C3D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13FACF0B" wp14:editId="4799A7A8">
            <wp:extent cx="2486025" cy="1075206"/>
            <wp:effectExtent l="0" t="0" r="0" b="0"/>
            <wp:docPr id="391121358" name="Attēls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07" cy="107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056C7" w14:textId="77777777" w:rsidR="00652C77" w:rsidRDefault="005C7FA2" w:rsidP="005C7FA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</w:t>
      </w:r>
      <w:r w:rsidR="00652C77">
        <w:rPr>
          <w:rFonts w:ascii="Times New Roman" w:hAnsi="Times New Roman" w:cs="Times New Roman"/>
          <w:b/>
          <w:color w:val="00B050"/>
          <w:sz w:val="24"/>
          <w:szCs w:val="24"/>
        </w:rPr>
        <w:t>Nacionālie koordinatori dalības pieaugušo izglītības veicināšanai Latvijā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”</w:t>
      </w: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14:paraId="41E4FC02" w14:textId="7F9B2611" w:rsid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Nr. </w:t>
      </w:r>
      <w:r w:rsidR="00652C77">
        <w:rPr>
          <w:rFonts w:ascii="Times New Roman" w:hAnsi="Times New Roman" w:cs="Times New Roman"/>
          <w:b/>
          <w:color w:val="00B050"/>
          <w:sz w:val="24"/>
          <w:szCs w:val="24"/>
        </w:rPr>
        <w:t>101144108-NCLV2024-2025-ERASMUS-SDU-2023-AL-AGENDA-IBA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3711CA1C" w14:textId="50EDFB7F" w:rsidR="00861460" w:rsidRPr="009F74CC" w:rsidRDefault="009F74CC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</w:rPr>
      </w:pPr>
      <w:r w:rsidRPr="009F74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Pasniedzēja pakalpojumu sniegšana neformālās izglītības programm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ām</w:t>
      </w:r>
      <w:r w:rsidRPr="009F74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pieaugušajiem Gulbenes novadā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692B22D2" w14:textId="77777777" w:rsidR="00E70E2A" w:rsidRDefault="00E70E2A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E70E2A" w:rsidRPr="00DD5FBF" w14:paraId="545C2F25" w14:textId="77777777" w:rsidTr="0089608F">
        <w:tc>
          <w:tcPr>
            <w:tcW w:w="657" w:type="dxa"/>
          </w:tcPr>
          <w:p w14:paraId="61813663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Nr. p.k.</w:t>
            </w:r>
          </w:p>
        </w:tc>
        <w:tc>
          <w:tcPr>
            <w:tcW w:w="3028" w:type="dxa"/>
            <w:vAlign w:val="center"/>
          </w:tcPr>
          <w:p w14:paraId="35106FE6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Pakalpojums</w:t>
            </w:r>
          </w:p>
        </w:tc>
        <w:tc>
          <w:tcPr>
            <w:tcW w:w="1701" w:type="dxa"/>
          </w:tcPr>
          <w:p w14:paraId="52A18EAA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14:paraId="1AEAEDD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14:paraId="41B43CE2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</w:t>
            </w:r>
          </w:p>
          <w:p w14:paraId="3A907EC5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EUR bez PVN</w:t>
            </w:r>
          </w:p>
        </w:tc>
      </w:tr>
      <w:tr w:rsidR="00E70E2A" w:rsidRPr="00DD5FBF" w14:paraId="1A1513B0" w14:textId="77777777" w:rsidTr="0089608F">
        <w:tc>
          <w:tcPr>
            <w:tcW w:w="657" w:type="dxa"/>
            <w:vAlign w:val="center"/>
          </w:tcPr>
          <w:p w14:paraId="6F8987A3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3028" w:type="dxa"/>
          </w:tcPr>
          <w:p w14:paraId="0A257952" w14:textId="4852521E" w:rsidR="00E70E2A" w:rsidRPr="00DD5FBF" w:rsidRDefault="000B2FEE" w:rsidP="0089608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Neformālās izglītības programmas</w:t>
            </w:r>
            <w:r w:rsidR="00FE1523">
              <w:rPr>
                <w:rFonts w:ascii="Times New Roman" w:hAnsi="Times New Roman" w:cs="Times New Roman"/>
              </w:rPr>
              <w:t xml:space="preserve"> moduļa</w:t>
            </w:r>
            <w:r>
              <w:rPr>
                <w:rFonts w:ascii="Times New Roman" w:hAnsi="Times New Roman" w:cs="Times New Roman"/>
              </w:rPr>
              <w:t xml:space="preserve"> vadīšana Gulbenes novada iedzīvotājiem</w:t>
            </w:r>
          </w:p>
        </w:tc>
        <w:tc>
          <w:tcPr>
            <w:tcW w:w="1701" w:type="dxa"/>
          </w:tcPr>
          <w:p w14:paraId="5AABF111" w14:textId="77E2B8A5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114BEE73" w14:textId="3EA42249" w:rsidR="00E70E2A" w:rsidRPr="00DD5FBF" w:rsidRDefault="000B2FEE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73" w:type="dxa"/>
          </w:tcPr>
          <w:p w14:paraId="29075A04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7C61A229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FE4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C48FF74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CEE6B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2ED33A4A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PVN 21 %, EUR</w:t>
            </w:r>
          </w:p>
        </w:tc>
        <w:tc>
          <w:tcPr>
            <w:tcW w:w="2273" w:type="dxa"/>
          </w:tcPr>
          <w:p w14:paraId="7870044B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40C7C73E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F4E8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623E456A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9EB3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53C28D67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Summa ar PVN, EUR</w:t>
            </w:r>
          </w:p>
        </w:tc>
        <w:tc>
          <w:tcPr>
            <w:tcW w:w="2273" w:type="dxa"/>
          </w:tcPr>
          <w:p w14:paraId="69B78720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2CF0F9FA" w14:textId="77777777" w:rsidR="00A1496F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3D167403" w:rsidR="001741D1" w:rsidRDefault="00E70E2A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* </w:t>
      </w:r>
      <w:r w:rsidR="001741D1"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57117BD8" w14:textId="65D1A766" w:rsidR="00E70E2A" w:rsidRPr="001741D1" w:rsidRDefault="00E70E2A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** </w:t>
      </w:r>
      <w:r w:rsidRPr="00E70E2A">
        <w:rPr>
          <w:rFonts w:ascii="Times New Roman" w:eastAsia="Times New Roman" w:hAnsi="Times New Roman" w:cs="Times New Roman"/>
          <w:i/>
        </w:rPr>
        <w:t>Papildus finanšu piedāvājumam jāiesniedz tehniskajā specifikācijā norādītie dokumenti – izglītību apliecinoša dokumenta kopija, sertifikāta kopija u.c.</w:t>
      </w:r>
    </w:p>
    <w:p w14:paraId="2DBF6C1B" w14:textId="0BACEFC6" w:rsidR="00A1496F" w:rsidRDefault="001741D1" w:rsidP="00E7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i/>
        </w:rPr>
        <w:t>**</w:t>
      </w:r>
      <w:r w:rsidR="00E70E2A">
        <w:rPr>
          <w:rFonts w:ascii="Times New Roman" w:eastAsia="Times New Roman" w:hAnsi="Times New Roman" w:cs="Times New Roman"/>
          <w:i/>
        </w:rPr>
        <w:t>*</w:t>
      </w:r>
      <w:r w:rsidR="00E70E2A" w:rsidRPr="00E70E2A">
        <w:rPr>
          <w:rFonts w:ascii="Times New Roman" w:eastAsia="Times New Roman" w:hAnsi="Times New Roman" w:cs="Times New Roman"/>
          <w:i/>
        </w:rPr>
        <w:t>Ja pretendents nav PVN maksātājs un rēķinu piestādīs, neizdalot PVN, norādiet kopējo cenu par nodarbībām un komentāros sniedziet informāciju par saimnieciskās darbības veicēja vai fiziskās personas statusu.</w:t>
      </w: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B2FEE"/>
    <w:rsid w:val="000F4B56"/>
    <w:rsid w:val="001741D1"/>
    <w:rsid w:val="0018284D"/>
    <w:rsid w:val="001C4E13"/>
    <w:rsid w:val="001E1EF4"/>
    <w:rsid w:val="002A5871"/>
    <w:rsid w:val="003C698C"/>
    <w:rsid w:val="004B500B"/>
    <w:rsid w:val="004F455E"/>
    <w:rsid w:val="005C7FA2"/>
    <w:rsid w:val="005E4319"/>
    <w:rsid w:val="00611156"/>
    <w:rsid w:val="00652C77"/>
    <w:rsid w:val="006C1C96"/>
    <w:rsid w:val="00716580"/>
    <w:rsid w:val="00773C3D"/>
    <w:rsid w:val="00861460"/>
    <w:rsid w:val="009171CE"/>
    <w:rsid w:val="00923945"/>
    <w:rsid w:val="009F74CC"/>
    <w:rsid w:val="00A1496F"/>
    <w:rsid w:val="00A32C5E"/>
    <w:rsid w:val="00B027A5"/>
    <w:rsid w:val="00B03DE1"/>
    <w:rsid w:val="00B336C9"/>
    <w:rsid w:val="00C662D8"/>
    <w:rsid w:val="00C84A05"/>
    <w:rsid w:val="00D211D6"/>
    <w:rsid w:val="00D825EF"/>
    <w:rsid w:val="00E70E2A"/>
    <w:rsid w:val="00EA1F73"/>
    <w:rsid w:val="00EC3F5C"/>
    <w:rsid w:val="00F1190C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7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Elīna Janovska</cp:lastModifiedBy>
  <cp:revision>13</cp:revision>
  <dcterms:created xsi:type="dcterms:W3CDTF">2024-12-09T08:11:00Z</dcterms:created>
  <dcterms:modified xsi:type="dcterms:W3CDTF">2025-04-24T13:21:00Z</dcterms:modified>
</cp:coreProperties>
</file>