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D36C" w14:textId="07BC7E7F" w:rsidR="0098236C" w:rsidRPr="00B22FF1" w:rsidRDefault="008B4309" w:rsidP="008B4309">
      <w:pPr>
        <w:jc w:val="right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 xml:space="preserve">Līguma pielikums Nr.1 </w:t>
      </w:r>
    </w:p>
    <w:p w14:paraId="56491838" w14:textId="46631121" w:rsidR="008B4309" w:rsidRPr="00B22FF1" w:rsidRDefault="008B4309" w:rsidP="00E14F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22FF1">
        <w:rPr>
          <w:rFonts w:ascii="Times New Roman" w:hAnsi="Times New Roman" w:cs="Times New Roman"/>
          <w:b/>
          <w:bCs/>
        </w:rPr>
        <w:t>Inženierbūves Līguma 1.1. punktā uzskaitītajiem zemesgabaliem</w:t>
      </w:r>
    </w:p>
    <w:p w14:paraId="2B5FAB96" w14:textId="77777777" w:rsidR="00E14FA4" w:rsidRPr="00B22FF1" w:rsidRDefault="00E14FA4" w:rsidP="00E14F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679DDA" w14:textId="77777777" w:rsidR="00E14FA4" w:rsidRPr="00B22FF1" w:rsidRDefault="00E14FA4" w:rsidP="00E14FA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53B52B" w14:textId="665A0F61" w:rsidR="00715F75" w:rsidRPr="00B22FF1" w:rsidRDefault="008B4309" w:rsidP="00715F75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lv-LV"/>
        </w:rPr>
      </w:pPr>
      <w:r w:rsidRPr="00B22FF1">
        <w:rPr>
          <w:rFonts w:ascii="Times New Roman" w:eastAsia="Times New Roman" w:hAnsi="Times New Roman" w:cs="Times New Roman"/>
          <w:color w:val="000000" w:themeColor="text1"/>
          <w:kern w:val="0"/>
          <w:lang w:eastAsia="lv-LV"/>
        </w:rPr>
        <w:t>Patapinājuma ņēmējam bezatlīdzības lietošanā tiek nodotas sekojošas inženierbūves, kas atrodas uz 1.1. punktā minētājām zemes vienībām, tajā skaitā:</w:t>
      </w:r>
    </w:p>
    <w:p w14:paraId="2B1307C7" w14:textId="77777777" w:rsidR="00715F75" w:rsidRPr="00B22FF1" w:rsidRDefault="00715F75" w:rsidP="00715F75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lv-LV"/>
        </w:rPr>
      </w:pPr>
    </w:p>
    <w:p w14:paraId="35A857C0" w14:textId="3AF746B8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62,500km-63,795km ar garumu 0.895 KM, SAP numurs 126000028890, kas atrodas uz zemes vienības ar kadastra apzīmējumu 50840100066, bilances atlikusī vērtība 0.00 EUR;</w:t>
      </w:r>
    </w:p>
    <w:p w14:paraId="26E1AC2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63,795km-64,758km ar garumu 0.963 KM, SAP numurs 126000028901, kas atrodas uz zemes vienības ar kadastra apzīmējumu 50840100066, bilances atlikusī vērtība 0.00 EUR;</w:t>
      </w:r>
    </w:p>
    <w:p w14:paraId="2E511F8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64,758km-75,200km ar garumu 10.442 KM, SAP numurs 126000028891, kas atrodas uz zemes vienībām ar kadastra apzīmējumiem 50840100066; 50840110094; 50840120014, bilances atlikusī vērtība 0.00 EUR;</w:t>
      </w:r>
    </w:p>
    <w:p w14:paraId="77D5BF93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75,200km-79,860km ar garumu 4.660 KM, SAP numurs 126000028892, kas atrodas uz zemes vienības ar kadastra apzīmējumu</w:t>
      </w:r>
      <w:r w:rsidRPr="00B22FF1">
        <w:rPr>
          <w:rFonts w:ascii="Times New Roman" w:hAnsi="Times New Roman" w:cs="Times New Roman"/>
        </w:rPr>
        <w:tab/>
        <w:t xml:space="preserve"> 50720050059; 50720060581, bilances atlikusī vērtība 0.00 EUR;</w:t>
      </w:r>
    </w:p>
    <w:p w14:paraId="24544894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79,860km-80,620km ar garumu 0.760 KM, SAP numurs 126000028902, kas atrodas uz zemes vienības ar kadastra apzīmējumu</w:t>
      </w:r>
      <w:r w:rsidRPr="00B22FF1">
        <w:rPr>
          <w:rFonts w:ascii="Times New Roman" w:hAnsi="Times New Roman" w:cs="Times New Roman"/>
        </w:rPr>
        <w:tab/>
        <w:t xml:space="preserve"> 50720060581, bilances atlikusī vērtība 0.00 EUR;</w:t>
      </w:r>
    </w:p>
    <w:p w14:paraId="6C593C0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80,620km-83,810km ar garumu 3.190 KM, SAP numurs 126000028893, kas atrodas uz zemes vienības ar kadastra apzīmējumu</w:t>
      </w:r>
      <w:r w:rsidRPr="00B22FF1">
        <w:rPr>
          <w:rFonts w:ascii="Times New Roman" w:hAnsi="Times New Roman" w:cs="Times New Roman"/>
        </w:rPr>
        <w:tab/>
        <w:t xml:space="preserve"> 50720080114, bilances atlikusī vērtība 0.00 EUR;</w:t>
      </w:r>
    </w:p>
    <w:p w14:paraId="6B736D33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83,810km-87,981km ar garumu 4.171</w:t>
      </w:r>
      <w:r w:rsidRPr="00B22FF1">
        <w:rPr>
          <w:rFonts w:ascii="Times New Roman" w:hAnsi="Times New Roman" w:cs="Times New Roman"/>
        </w:rPr>
        <w:tab/>
        <w:t xml:space="preserve"> KM, SAP numurs 126000028894, kas atrodas uz zemes vienības ar kadastra apzīmējumu</w:t>
      </w:r>
      <w:r w:rsidRPr="00B22FF1">
        <w:rPr>
          <w:rFonts w:ascii="Times New Roman" w:hAnsi="Times New Roman" w:cs="Times New Roman"/>
        </w:rPr>
        <w:tab/>
        <w:t xml:space="preserve"> 50940010045, bilances atlikusī vērtība 0.00 EUR;</w:t>
      </w:r>
    </w:p>
    <w:p w14:paraId="7098F083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87,981km-88,350km ar garumu 0.369KM, SAP numurs 126000028903, kas atrodas uz zemes vienības ar kadastra apzīmējumu</w:t>
      </w:r>
      <w:r w:rsidRPr="00B22FF1">
        <w:rPr>
          <w:rFonts w:ascii="Times New Roman" w:hAnsi="Times New Roman" w:cs="Times New Roman"/>
        </w:rPr>
        <w:tab/>
        <w:t xml:space="preserve"> 50940010045, bilances atlikusī vērtība 0.00 EUR;</w:t>
      </w:r>
    </w:p>
    <w:p w14:paraId="506A067D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88,350km-89,010km ar garumu 0.660 KM, SAP numurs 126000028904, kas atrodas uz zemes vienības ar kadastra apzīmējumu</w:t>
      </w:r>
      <w:r w:rsidRPr="00B22FF1">
        <w:rPr>
          <w:rFonts w:ascii="Times New Roman" w:hAnsi="Times New Roman" w:cs="Times New Roman"/>
        </w:rPr>
        <w:tab/>
        <w:t xml:space="preserve"> 50560040243, bilances atlikusī vērtība 0.00 EUR;</w:t>
      </w:r>
    </w:p>
    <w:p w14:paraId="3B50AE4A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89,010km-95,450km ar garumu 6.440 KM, SAP numurs 126000028895, kas atrodas uz zemes vienībām ar kadastra apzīmējumiem 50560040243; 50560040242, bilances atlikusī vērtība 0.00 EUR;</w:t>
      </w:r>
    </w:p>
    <w:p w14:paraId="6631FAC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95,450km-103,004km ar garumu 7.555 KM, SAP numurs 126000028896, kas atrodas uz zemes vienības ar kadastra apzīmējumu 50440120302, bilances atlikusī vērtība 0.00 EUR;</w:t>
      </w:r>
    </w:p>
    <w:p w14:paraId="67EF6DEE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103,004km-104,000km ar garumu 0.440 KM, SAP numurs 126000028897, kas atrodas uz zemes vienības ar kadastra apzīmējumu 50010080018, bilances atlikusī vērtība 0.00 EUR;</w:t>
      </w:r>
    </w:p>
    <w:p w14:paraId="68C79EE0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99,390km-102,850km. ar garumu 3.460 KM, SAP numurs 126000029064, kas atrodas uz zemes vienības ar kadastra apzīmējumu 50440140584, bilances atlikusī vērtība 0.00 EUR;</w:t>
      </w:r>
    </w:p>
    <w:p w14:paraId="74EFCBEF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102,85km-106,680kmar garumu 3.830 KM, SAP numurs 126000029065, kas atrodas uz zemes vienības ar kadastra apzīmējumu 50900010146, bilances atlikusī vērtība 0.00 EUR;</w:t>
      </w:r>
    </w:p>
    <w:p w14:paraId="5CE1B3C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 xml:space="preserve">zemes klātne 106,680km-110,540km ar garumu 3.860 KM, SAP numurs </w:t>
      </w:r>
      <w:r w:rsidRPr="00B22FF1">
        <w:rPr>
          <w:rFonts w:ascii="Times New Roman" w:hAnsi="Times New Roman" w:cs="Times New Roman"/>
        </w:rPr>
        <w:lastRenderedPageBreak/>
        <w:t>126000029066, kas atrodas uz zemes vienības ar kadastra apzīmējumu 50880090069, bilances atlikusī vērtība 0.00 EUR;</w:t>
      </w:r>
    </w:p>
    <w:p w14:paraId="6DB1C3D7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zemes klātne 110,540km-120,100km ar garumu 9,560 KM, SAP numurs 12600002906, kas atrodas uz zemes vienībām ar kadastra apzīmējumiem 50680060173; 50680050143, bilances atlikusī vērtība 0.00 EUR;</w:t>
      </w:r>
    </w:p>
    <w:p w14:paraId="08465670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teknes 63,709km-63,788km ar garumu 79 M, SAP numurs 126000028907, kas atrodas uz zemes vienības ar kadastra apzīmējumu 50840100066, bilances atlikusī vērtība 0.00 EUR;</w:t>
      </w:r>
    </w:p>
    <w:p w14:paraId="07842A00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teknes 63,833km-63,905kma ar garumu 72 M, SAP  numurs 126000028908, kas atrodas uz zemes vienības ar kadastra apzīmējumu 50840100066, bilances atlikusī vērtība 0.00 EUR;</w:t>
      </w:r>
    </w:p>
    <w:p w14:paraId="14CBEF00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teknes 92,578km-92,601km ar garumu 23 M, SAP numurs 126000028909, kas atrodas uz zemes vienības ar kadastra apzīmējumu 50560040242, bilances atlikusī vērtība 0.00 EUR;</w:t>
      </w:r>
    </w:p>
    <w:p w14:paraId="0429CB8A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teknes 99,77km-99,820km ar garumu 50 M, SAP numurs 126000028910, kas atrodas uz zemes vienības ar kadastra apzīmējumu 50440120302, bilances atlikusī vērtība 0.00 EUR;</w:t>
      </w:r>
    </w:p>
    <w:p w14:paraId="116A82F4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63+126 ar garumu 1 gab., SAP numurs 126000028981, kas atrodas uz zemes vienības ar kadastra apzīmējumu 50840100066, bilances atlikusī vērtība 0.00 EUR;</w:t>
      </w:r>
    </w:p>
    <w:p w14:paraId="03A47EC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64+184 ar garumu 1 gab., SAP numurs 126000028982, kas atrodas uz zemes vienības ar kadastra apzīmējumu 50840100066, bilances atlikusī vērtība 0.00 EUR;</w:t>
      </w:r>
    </w:p>
    <w:p w14:paraId="505D35E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64+619 ar garumu 1 gab., SAP numurs 126000028983, kas atrodas uz zemes vienības ar kadastra apzīmējumu 50840100066, bilances atlikusī vērtība 0.00 EUR;</w:t>
      </w:r>
    </w:p>
    <w:p w14:paraId="3F2845C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65+161 ar garumu 1 gab., SAP numurs 126000028984, kas atrodas uz zemes vienības ar kadastra apzīmējumu 50840100066, bilances atlikusī vērtība 0.00 EUR;</w:t>
      </w:r>
    </w:p>
    <w:p w14:paraId="2DCBD286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65+534 ar garumu 1 gab., SAP numurs 126000028985, kas atrodas uz zemes vienības ar kadastra apzīmējumu 50840100066, bilances atlikusī vērtība 0.00 EUR;</w:t>
      </w:r>
    </w:p>
    <w:p w14:paraId="6348D967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68+289 ar garumu 1 gab., SAP numurs 126000028986, kas atrodas uz zemes vienības ar kadastra apzīmējumu 50840110094, bilances atlikusī vērtība 0.00 EUR;</w:t>
      </w:r>
    </w:p>
    <w:p w14:paraId="1836B76A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69+219 ar garumu 1 gab., SAP numurs 126000028987, kas atrodas uz zemes vienības ar kadastra apzīmējumu 50840110094, bilances atlikusī vērtība 0.00 EUR;</w:t>
      </w:r>
    </w:p>
    <w:p w14:paraId="2926BA2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69+984 ar garumu 1 gab., SAP numurs 126000028988, kas atrodas uz zemes vienības ar kadastra apzīmējumu 50840110094, bilances atlikusī vērtība 0.00 EUR;</w:t>
      </w:r>
    </w:p>
    <w:p w14:paraId="65A6E70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71+102 ar garumu 1 gab., SAP numurs 126000028989, kas atrodas uz zemes vienības ar kadastra apzīmējumu 50840110094, bilances atlikusī vērtība 0.00 EUR;</w:t>
      </w:r>
    </w:p>
    <w:p w14:paraId="05FE2FE9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72+258 ar garumu 1 gab., SAP numurs 126000028990, kas atrodas uz zemes vienības ar kadastra apzīmējumu 50840110094, bilances atlikusī vērtība 0.00 EUR;</w:t>
      </w:r>
    </w:p>
    <w:p w14:paraId="473FC37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74+374 ar garumu 1 gab., SAP numurs 126000028991, kas atrodas uz zemes vienības ar kadastra apzīmējumu 50840120014, bilances atlikusī vērtība 0.00 EUR;</w:t>
      </w:r>
    </w:p>
    <w:p w14:paraId="268FA27F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 xml:space="preserve">dzelzsbetona caurteka km 76+521 ar garumu 1 gab., SAP numurs 126000028992, kas </w:t>
      </w:r>
      <w:r w:rsidRPr="00B22FF1">
        <w:rPr>
          <w:rFonts w:ascii="Times New Roman" w:hAnsi="Times New Roman" w:cs="Times New Roman"/>
        </w:rPr>
        <w:lastRenderedPageBreak/>
        <w:t>atrodas uz zemes vienības ar kadastra apzīmējumu 50720050059, bilances atlikusī vērtība 0.00 EUR;</w:t>
      </w:r>
    </w:p>
    <w:p w14:paraId="3FBF60A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77+541 ar garumu 1 gab., SAP numurs 126000028993, kas atrodas uz zemes vienības ar kadastra apzīmējumu 50720050059, bilances atlikusī vērtība 0.00 EUR;</w:t>
      </w:r>
    </w:p>
    <w:p w14:paraId="0DC6550A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78+045 ar garumu 1 gab., SAP numurs 126000028994, kas atrodas uz zemes vienības ar kadastra apzīmējumu 50720050059, bilances atlikusī vērtība 0.00 EUR;</w:t>
      </w:r>
    </w:p>
    <w:p w14:paraId="2D23833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79+380</w:t>
      </w:r>
      <w:r w:rsidRPr="00B22FF1">
        <w:rPr>
          <w:rFonts w:ascii="Times New Roman" w:hAnsi="Times New Roman" w:cs="Times New Roman"/>
        </w:rPr>
        <w:tab/>
        <w:t>ar garumu 1 gab., SAP numurs 126000028995, kas atrodas uz zemes vienības ar kadastra apzīmējumu 50720060581, bilances atlikusī vērtība 0.00 EUR;</w:t>
      </w:r>
    </w:p>
    <w:p w14:paraId="1E48D9C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80+024 ar garumu 1 gab., SAP numurs 126000028996, kas atrodas uz zemes vienības ar kadastra apzīmējumu 50720060581, bilances atlikusī vērtība 0.00 EUR;</w:t>
      </w:r>
    </w:p>
    <w:p w14:paraId="01ECAED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81+932 ar garumu 1 gab., SAP numurs 126000028997, kas atrodas uz zemes vienības ar kadastra apzīmējumu 50720080114, bilances atlikusī vērtība 0.00 EUR;</w:t>
      </w:r>
    </w:p>
    <w:p w14:paraId="72CB448D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82+844 ar garumu 1 gab., SAP numurs 126000028998, kas atrodas uz zemes vienības ar kadastra apzīmējumu 50720080114, bilances atlikusī vērtība 0.00 EUR;</w:t>
      </w:r>
    </w:p>
    <w:p w14:paraId="472927D4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83+383 ar garumu 1 gab., SAP numurs 126000028999, kas atrodas uz zemes vienības ar kadastra apzīmējumu 50720080114, bilances atlikusī vērtība 0.00 EUR;</w:t>
      </w:r>
    </w:p>
    <w:p w14:paraId="6D96D34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84+196 ar garumu 1 gab., SAP numurs 126000029000, kas atrodas uz zemes vienības ar kadastra apzīmējumu 50940010045, bilances atlikusī vērtība 0.00 EUR;</w:t>
      </w:r>
    </w:p>
    <w:p w14:paraId="25E4E987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89+246</w:t>
      </w:r>
      <w:r w:rsidRPr="00B22FF1">
        <w:rPr>
          <w:rFonts w:ascii="Times New Roman" w:hAnsi="Times New Roman" w:cs="Times New Roman"/>
        </w:rPr>
        <w:tab/>
        <w:t>ar garumu 1 gab., SAP numurs 126000029001, kas atrodas uz zemes vienības ar kadastra apzīmējumu 50560040243, bilances atlikusī vērtība 0.00 EUR;</w:t>
      </w:r>
    </w:p>
    <w:p w14:paraId="5C154183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91+784  ar garumu 1 gab., SAP numurs 126000029002, kas atrodas uz zemes vienības ar kadastra apzīmējumu 50560040242, bilances atlikusī vērtība 0.00 EUR;</w:t>
      </w:r>
    </w:p>
    <w:p w14:paraId="7E0CE0E4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93+427 ar garumu 1 gab., SAP numurs 126000029003, kas atrodas uz zemes vienības ar kadastra apzīmējumu 50560040242, bilances atlikusī vērtība 0.00 EUR;</w:t>
      </w:r>
    </w:p>
    <w:p w14:paraId="3DE68C70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93+754 ar garumu 1 gab., SAP numurs 126000029004, kas atrodas uz zemes vienības ar kadastra apzīmējumu 50560040242, bilances atlikusī vērtība 0.00 EUR;</w:t>
      </w:r>
    </w:p>
    <w:p w14:paraId="6BAB8E86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94+916</w:t>
      </w:r>
      <w:r w:rsidRPr="00B22FF1">
        <w:rPr>
          <w:rFonts w:ascii="Times New Roman" w:hAnsi="Times New Roman" w:cs="Times New Roman"/>
        </w:rPr>
        <w:tab/>
        <w:t>ar garumu 1 gab., SAP numurs 126000029005, kas atrodas uz zemes vienības ar kadastra apzīmējumu 50560040242, bilances atlikusī vērtība 0.00 EUR;</w:t>
      </w:r>
    </w:p>
    <w:p w14:paraId="58F6BE31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96+497 ar garumu 1 gab., SAP numurs 126000029006, kas atrodas uz zemes vienības ar kadastra apzīmējumu 50440120302, bilances atlikusī vērtība 0.00 EUR;</w:t>
      </w:r>
    </w:p>
    <w:p w14:paraId="707AB09F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97+296</w:t>
      </w:r>
      <w:r w:rsidRPr="00B22FF1">
        <w:rPr>
          <w:rFonts w:ascii="Times New Roman" w:hAnsi="Times New Roman" w:cs="Times New Roman"/>
        </w:rPr>
        <w:tab/>
        <w:t>ar garumu 1 gab., SAP numurs  126000029007, kas atrodas uz zemes vienības ar kadastra apzīmējumu 50440120302, bilances atlikusī vērtība 0.00 EUR;</w:t>
      </w:r>
    </w:p>
    <w:p w14:paraId="72C2204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98+506</w:t>
      </w:r>
      <w:r w:rsidRPr="00B22FF1">
        <w:rPr>
          <w:rFonts w:ascii="Times New Roman" w:hAnsi="Times New Roman" w:cs="Times New Roman"/>
        </w:rPr>
        <w:tab/>
        <w:t>ar garumu 1 gab., SAP numurs 126000029008, kas atrodas uz zemes vienības ar kadastra apzīmējumu 50440120302, bilances atlikusī vērtība 0.00 EUR;</w:t>
      </w:r>
    </w:p>
    <w:p w14:paraId="5241334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 xml:space="preserve">dzelzsbetona caurteka km 99+578  ar garumu 1 gab., SAP numurs  126000029009, kas </w:t>
      </w:r>
      <w:r w:rsidRPr="00B22FF1">
        <w:rPr>
          <w:rFonts w:ascii="Times New Roman" w:hAnsi="Times New Roman" w:cs="Times New Roman"/>
        </w:rPr>
        <w:lastRenderedPageBreak/>
        <w:t>atrodas uz zemes vienības ar kadastra apzīmējumu 50440120302, bilances atlikusī vērtība 0.00 EUR;</w:t>
      </w:r>
    </w:p>
    <w:p w14:paraId="470ABADA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100+883 ar garumu 1 gab., SAP numurs 126000029010, kas atrodas uz zemes vienības ar kadastra apzīmējumu 50440120302, bilances atlikusī vērtība 0.00 EUR;</w:t>
      </w:r>
    </w:p>
    <w:p w14:paraId="4A07DC9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101+207 ar garumu 1 gab., SAP numurs 126000029011, kas atrodas uz zemes vienības ar kadastra apzīmējumu 50440120302, bilances atlikusī vērtība 0.00 EUR;</w:t>
      </w:r>
    </w:p>
    <w:p w14:paraId="6472C30D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101+856 ar garumu 1 gab., SAP numurs 126000029012, kas atrodas uz zemes vienības ar kadastra apzīmējumu 50440120302, bilances atlikusī vērtība 0.00 EUR;</w:t>
      </w:r>
    </w:p>
    <w:p w14:paraId="5DC7398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65+856 ar garumu 1 gab., SAP numurs 126000029029, kas atrodas uz zemes vienības ar kadastra apzīmējumu 50840100066, bilances atlikusī vērtība 0.00 EUR;</w:t>
      </w:r>
    </w:p>
    <w:p w14:paraId="242CA604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67+390 ar garumu 1 gab., SAP numurs 126000029030, kas atrodas uz zemes vienības ar kadastra apzīmējumu 50840110094, bilances atlikusī vērtība 0.00 EUR;</w:t>
      </w:r>
    </w:p>
    <w:p w14:paraId="1CEE5645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68+850 ar garumu 1 gab., SAP numurs 126000029031, kas atrodas uz zemes vienības ar kadastra apzīmējumu 50840110094, bilances atlikusī vērtība 0.00 EUR;</w:t>
      </w:r>
    </w:p>
    <w:p w14:paraId="560F732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74+995 ar garumu 1 gab., SAP numurs 126000029032, kas atrodas uz zemes vienības ar kadastra apzīmējumu 50840120014, bilances atlikusī vērtība 0.00 EUR;</w:t>
      </w:r>
    </w:p>
    <w:p w14:paraId="08054E1F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78+903 ar garumu 1 gab., SAP numurs 126000029033, kas atrodas uz zemes vienības ar kadastra apzīmējumu 50720050059, bilances atlikusī vērtība 0.00 EUR;</w:t>
      </w:r>
    </w:p>
    <w:p w14:paraId="46F664F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81+109 ar garumu 1 gab., SAP numurs 126000029034, kas atrodas uz zemes vienības ar kadastra apzīmējumu 50720080114, bilances atlikusī vērtība 0.00 EUR;</w:t>
      </w:r>
    </w:p>
    <w:p w14:paraId="2BBABA09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85+754 ar garumu 1 gab., SAP numurs 126000029035, kas atrodas uz zemes vienības ar kadastra apzīmējumu50940010045, bilances atlikusī vērtība 0.00 EUR;</w:t>
      </w:r>
    </w:p>
    <w:p w14:paraId="0B8C33F8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86+710 ar garumu 1 gab., SAP numurs 126000029036, kas atrodas uz zemes vienības ar kadastra apzīmējumu 50940010045, bilances atlikusī vērtība 0.00 EUR;</w:t>
      </w:r>
    </w:p>
    <w:p w14:paraId="1741C4CD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87+539 ar garumu 1 gab., SAP numurs 126000029037, kas atrodas uz zemes vienības ar kadastra apzīmējumu 50940010045, bilances atlikusī vērtība 0.00 EUR;</w:t>
      </w:r>
    </w:p>
    <w:p w14:paraId="38FE804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95+445 ar garumu 1 gab., SAP numurs 126000029038, kas atrodas uz zemes vienības ar kadastra apzīmējumu 50560040242, bilances atlikusī vērtība 0.00 EUR;</w:t>
      </w:r>
    </w:p>
    <w:p w14:paraId="00C29B02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metāla tilts km 90+062 ar garumu 1 gab., SAP numurs 126000029042, kas atrodas uz zemes vienības ar kadastra apzīmējumu 50560040243, bilances atlikusī vērtība 0.00 EUR;</w:t>
      </w:r>
    </w:p>
    <w:p w14:paraId="0430D317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100+962 ar garumu 1 gab., SAP numurs 126000029084, kas atrodas uz zemes vienības ar kadastra apzīmējumu50440140584, bilances atlikusī vērtība 0.00 EUR;</w:t>
      </w:r>
    </w:p>
    <w:p w14:paraId="7C74DB3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104+244 ar garumu 1 gab., SAP numurs 126000029085, kas atrodas uz zemes vienības ar kadastra apzīmējumu 50900010146, bilances atlikusī vērtība 0.00 EUR;</w:t>
      </w:r>
    </w:p>
    <w:p w14:paraId="4A343B31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 xml:space="preserve">dzelzsbetona caurteka km 108+376 ar garumu 1 gab., SAP numurs 126000029086, kas atrodas uz zemes vienības ar kadastra apzīmējumu 50880090069, bilances atlikusī vērtība 0.00 </w:t>
      </w:r>
      <w:r w:rsidRPr="00B22FF1">
        <w:rPr>
          <w:rFonts w:ascii="Times New Roman" w:hAnsi="Times New Roman" w:cs="Times New Roman"/>
        </w:rPr>
        <w:lastRenderedPageBreak/>
        <w:t>EUR;</w:t>
      </w:r>
    </w:p>
    <w:p w14:paraId="1854AF9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109+483 ar garumu 1 gab., SAP numurs 126000029087, kas atrodas uz zemes vienības ar kadastra apzīmējumu 50880090069, bilances atlikusī vērtība 0.00 EUR;</w:t>
      </w:r>
    </w:p>
    <w:p w14:paraId="1641BFEF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110+539 ar garumu 1 gab., SAP numurs 126000029088, kas atrodas uz zemes vienības ar kadastra apzīmējumu 50880090069, bilances atlikusī vērtība 0.00 EUR;</w:t>
      </w:r>
    </w:p>
    <w:p w14:paraId="0AA4FAD9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111+036 ar garumu 1 gab., SAP numurs 126000029089, kas atrodas uz zemes vienības ar kadastra apzīmējumu 50680060173, bilances atlikusī vērtība 0.00 EUR;</w:t>
      </w:r>
    </w:p>
    <w:p w14:paraId="6867A8FE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112+779 ar garumu 1 gab., SAP numurs 126000029090, kas atrodas uz zemes vienības ar kadastra apzīmējumu 50680060173, bilances atlikusī vērtība 0.00 EUR;</w:t>
      </w:r>
    </w:p>
    <w:p w14:paraId="5E6C199B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113+506 ar garumu 1 gab., SAP numurs 126000029091, kas atrodas uz zemes vienības ar kadastra apzīmējumu 50680060173, bilances atlikusī vērtība 0.00 EUR;</w:t>
      </w:r>
    </w:p>
    <w:p w14:paraId="1AF146C1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117+217 ar garumu 1 gab., SAP numurs 126000029092, kas atrodas uz zemes vienības ar kadastra apzīmējumu 50680050143, bilances atlikusī vērtība 0.00 EUR;</w:t>
      </w:r>
    </w:p>
    <w:p w14:paraId="6B1F5794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118+813 ar garumu 1 gab., SAP numurs 126000029093, kas atrodas uz zemes vienības ar kadastra apzīmējumu 50680050143, bilances atlikusī vērtība 0.00 EUR;</w:t>
      </w:r>
    </w:p>
    <w:p w14:paraId="095E6ABD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107+442 ar garumu 1 gab., SAP numurs 126000029115, kas atrodas uz zemes vienības ar kadastra apzīmējumu 50880090069, bilances atlikusī vērtība 0.00 EUR;</w:t>
      </w:r>
    </w:p>
    <w:p w14:paraId="1D9963F1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caurteka km 105+689 ar garumu 1 gab., SAP numurs 126000029116, kas atrodas uz zemes vienības ar kadastra apzīmējumu 50900010146, bilances atlikusī vērtība 0.00 EUR;</w:t>
      </w:r>
    </w:p>
    <w:p w14:paraId="60D997DC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metāla tilts km 115+600 ar garumu 1gab., SAP numurs 126000029117, kas atrodas uz zemes vienības ar kadastra apzīmējumu 50680050143, bilances atlikusī vērtība 0.00 EUR;</w:t>
      </w:r>
    </w:p>
    <w:p w14:paraId="3995E787" w14:textId="7777777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120+098ar garumu 1 gab., SAP numurs 126000029118, kas atrodas uz zemes vienības ar kadastra apzīmējumu  50680050143, bilances atlikusī vērtība 0.00 EUR;</w:t>
      </w:r>
    </w:p>
    <w:p w14:paraId="263CF44A" w14:textId="10C390C7" w:rsidR="00715F75" w:rsidRPr="00B22FF1" w:rsidRDefault="00715F75" w:rsidP="00715F75">
      <w:pPr>
        <w:pStyle w:val="Sarakstarindkopa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</w:rPr>
      </w:pPr>
      <w:r w:rsidRPr="00B22FF1">
        <w:rPr>
          <w:rFonts w:ascii="Times New Roman" w:hAnsi="Times New Roman" w:cs="Times New Roman"/>
        </w:rPr>
        <w:t>dzelzsbetona tilts km 103+164 ar garumu 1 gab., SAP numurs 126000029039, kas atrodas uz zemes vienības ar kadastra apzīmējumu 50010080018, bilances atlikusī vērtība 0.00 EUR.</w:t>
      </w:r>
    </w:p>
    <w:p w14:paraId="471CC46D" w14:textId="77777777" w:rsidR="00715F75" w:rsidRPr="00B22FF1" w:rsidRDefault="00715F75" w:rsidP="00715F75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lv-LV"/>
        </w:rPr>
      </w:pPr>
    </w:p>
    <w:sectPr w:rsidR="00715F75" w:rsidRPr="00B22F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CF7"/>
    <w:multiLevelType w:val="multilevel"/>
    <w:tmpl w:val="8AE8590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A869F7"/>
    <w:multiLevelType w:val="hybridMultilevel"/>
    <w:tmpl w:val="8ADCC43E"/>
    <w:lvl w:ilvl="0" w:tplc="7BBC5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0C94"/>
    <w:multiLevelType w:val="multilevel"/>
    <w:tmpl w:val="62E2F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B096A40"/>
    <w:multiLevelType w:val="hybridMultilevel"/>
    <w:tmpl w:val="532ACC5A"/>
    <w:lvl w:ilvl="0" w:tplc="98069C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964">
    <w:abstractNumId w:val="2"/>
  </w:num>
  <w:num w:numId="2" w16cid:durableId="399837739">
    <w:abstractNumId w:val="1"/>
  </w:num>
  <w:num w:numId="3" w16cid:durableId="1520506240">
    <w:abstractNumId w:val="0"/>
  </w:num>
  <w:num w:numId="4" w16cid:durableId="2129733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09"/>
    <w:rsid w:val="00112B21"/>
    <w:rsid w:val="003204EA"/>
    <w:rsid w:val="00715F75"/>
    <w:rsid w:val="008B4309"/>
    <w:rsid w:val="0098236C"/>
    <w:rsid w:val="00B22FF1"/>
    <w:rsid w:val="00B949EA"/>
    <w:rsid w:val="00C20434"/>
    <w:rsid w:val="00E14FA4"/>
    <w:rsid w:val="00F0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5313"/>
  <w15:chartTrackingRefBased/>
  <w15:docId w15:val="{87B2F082-160F-4119-962E-1DA862F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yle 1,Strip,H&amp;P List Paragraph,Virsraksti,2"/>
    <w:basedOn w:val="Parasts"/>
    <w:link w:val="SarakstarindkopaRakstz"/>
    <w:uiPriority w:val="99"/>
    <w:qFormat/>
    <w:rsid w:val="008B4309"/>
    <w:pPr>
      <w:widowControl w:val="0"/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customStyle="1" w:styleId="SarakstarindkopaRakstz">
    <w:name w:val="Saraksta rindkopa Rakstz."/>
    <w:aliases w:val="Normal bullet 2 Rakstz.,Bullet list Rakstz.,Syle 1 Rakstz.,Strip Rakstz.,H&amp;P List Paragraph Rakstz.,Virsraksti Rakstz.,2 Rakstz."/>
    <w:link w:val="Sarakstarindkopa"/>
    <w:uiPriority w:val="99"/>
    <w:rsid w:val="008B4309"/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8998</Words>
  <Characters>5130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Patrīcija Pētersone</dc:creator>
  <cp:keywords/>
  <dc:description/>
  <cp:lastModifiedBy>Vita Bašķere</cp:lastModifiedBy>
  <cp:revision>2</cp:revision>
  <cp:lastPrinted>2025-04-28T06:30:00Z</cp:lastPrinted>
  <dcterms:created xsi:type="dcterms:W3CDTF">2025-05-07T07:06:00Z</dcterms:created>
  <dcterms:modified xsi:type="dcterms:W3CDTF">2025-05-07T07:06:00Z</dcterms:modified>
</cp:coreProperties>
</file>