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7BE6D92C" w:rsidR="0098391B" w:rsidRPr="00F60084" w:rsidRDefault="0098391B" w:rsidP="00712AD0">
            <w:pPr>
              <w:rPr>
                <w:rFonts w:eastAsiaTheme="minorHAnsi"/>
                <w:b/>
                <w:bCs/>
                <w:lang w:eastAsia="en-US"/>
              </w:rPr>
            </w:pPr>
            <w:r w:rsidRPr="00F60084">
              <w:rPr>
                <w:rFonts w:eastAsiaTheme="minorHAnsi"/>
                <w:b/>
                <w:bCs/>
                <w:lang w:eastAsia="en-US"/>
              </w:rPr>
              <w:t>202</w:t>
            </w:r>
            <w:r w:rsidR="00883A08">
              <w:rPr>
                <w:rFonts w:eastAsiaTheme="minorHAnsi"/>
                <w:b/>
                <w:bCs/>
                <w:lang w:eastAsia="en-US"/>
              </w:rPr>
              <w:t>5</w:t>
            </w:r>
            <w:r w:rsidRPr="00F60084">
              <w:rPr>
                <w:rFonts w:eastAsiaTheme="minorHAnsi"/>
                <w:b/>
                <w:bCs/>
                <w:lang w:eastAsia="en-US"/>
              </w:rPr>
              <w:t xml:space="preserve">.gada </w:t>
            </w:r>
            <w:r w:rsidR="003F4109">
              <w:rPr>
                <w:rFonts w:eastAsiaTheme="minorHAnsi"/>
                <w:b/>
                <w:bCs/>
                <w:lang w:eastAsia="en-US"/>
              </w:rPr>
              <w:t>15</w:t>
            </w:r>
            <w:r>
              <w:rPr>
                <w:rFonts w:eastAsiaTheme="minorHAnsi"/>
                <w:b/>
                <w:bCs/>
                <w:lang w:eastAsia="en-US"/>
              </w:rPr>
              <w:t>.</w:t>
            </w:r>
            <w:r w:rsidR="00AC7721">
              <w:rPr>
                <w:rFonts w:eastAsiaTheme="minorHAnsi"/>
                <w:b/>
                <w:bCs/>
                <w:lang w:eastAsia="en-US"/>
              </w:rPr>
              <w:t>maijā</w:t>
            </w:r>
          </w:p>
        </w:tc>
        <w:tc>
          <w:tcPr>
            <w:tcW w:w="4729" w:type="dxa"/>
          </w:tcPr>
          <w:p w14:paraId="56075C4D" w14:textId="5E474D4C"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883A08">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466114F" w:rsidR="0098391B" w:rsidRPr="00F60084" w:rsidRDefault="0098391B" w:rsidP="00E820C7">
            <w:pPr>
              <w:jc w:val="right"/>
              <w:rPr>
                <w:rFonts w:eastAsiaTheme="minorHAnsi"/>
                <w:b/>
                <w:bCs/>
                <w:lang w:eastAsia="en-US"/>
              </w:rPr>
            </w:pPr>
            <w:r w:rsidRPr="00F60084">
              <w:rPr>
                <w:rFonts w:eastAsiaTheme="minorHAnsi"/>
                <w:b/>
                <w:bCs/>
                <w:lang w:eastAsia="en-US"/>
              </w:rPr>
              <w:t>(</w:t>
            </w:r>
            <w:r w:rsidR="003F4109">
              <w:rPr>
                <w:rFonts w:eastAsiaTheme="minorHAnsi"/>
                <w:b/>
                <w:bCs/>
                <w:lang w:eastAsia="en-US"/>
              </w:rPr>
              <w:t xml:space="preserve">ārkārtas sēdes </w:t>
            </w:r>
            <w:r w:rsidRPr="00F60084">
              <w:rPr>
                <w:rFonts w:eastAsiaTheme="minorHAnsi"/>
                <w:b/>
                <w:bCs/>
                <w:lang w:eastAsia="en-US"/>
              </w:rPr>
              <w:t>protokols Nr.; .p)</w:t>
            </w:r>
          </w:p>
        </w:tc>
      </w:tr>
    </w:tbl>
    <w:p w14:paraId="797F6574" w14:textId="77777777" w:rsidR="0098391B" w:rsidRDefault="0098391B" w:rsidP="00853051">
      <w:pPr>
        <w:rPr>
          <w:b/>
        </w:rPr>
      </w:pPr>
    </w:p>
    <w:p w14:paraId="72476700" w14:textId="4EB9149A" w:rsidR="003E7290" w:rsidRDefault="003E7290" w:rsidP="003E7290">
      <w:pPr>
        <w:jc w:val="center"/>
        <w:rPr>
          <w:b/>
        </w:rPr>
      </w:pPr>
      <w:r>
        <w:rPr>
          <w:b/>
        </w:rPr>
        <w:t xml:space="preserve">Par zemes ierīcības projekta apstiprināšanu </w:t>
      </w:r>
      <w:r w:rsidR="00AC7721">
        <w:rPr>
          <w:b/>
        </w:rPr>
        <w:t>Gulbenes pilsētas</w:t>
      </w:r>
      <w:r>
        <w:rPr>
          <w:b/>
        </w:rPr>
        <w:t xml:space="preserve"> </w:t>
      </w:r>
    </w:p>
    <w:p w14:paraId="38476CA0" w14:textId="17545CFA" w:rsidR="003E7290" w:rsidRDefault="003E7290" w:rsidP="003E7290">
      <w:pPr>
        <w:jc w:val="center"/>
        <w:rPr>
          <w:b/>
        </w:rPr>
      </w:pPr>
      <w:r>
        <w:rPr>
          <w:b/>
        </w:rPr>
        <w:t>nekustamaj</w:t>
      </w:r>
      <w:r w:rsidR="00DC561D">
        <w:rPr>
          <w:b/>
        </w:rPr>
        <w:t>am</w:t>
      </w:r>
      <w:r>
        <w:rPr>
          <w:b/>
        </w:rPr>
        <w:t xml:space="preserve"> īpašum</w:t>
      </w:r>
      <w:r w:rsidR="00DC561D">
        <w:rPr>
          <w:b/>
        </w:rPr>
        <w:t>am</w:t>
      </w:r>
      <w:r>
        <w:rPr>
          <w:b/>
        </w:rPr>
        <w:t xml:space="preserve"> “</w:t>
      </w:r>
      <w:r w:rsidR="00DC561D">
        <w:rPr>
          <w:b/>
        </w:rPr>
        <w:t>Malienas iela 2</w:t>
      </w:r>
      <w:r w:rsidR="00C179D5">
        <w:rPr>
          <w:b/>
        </w:rPr>
        <w:t>”</w:t>
      </w:r>
    </w:p>
    <w:p w14:paraId="24CBB581" w14:textId="77777777" w:rsidR="003E7290" w:rsidRDefault="003E7290" w:rsidP="003E7290">
      <w:pPr>
        <w:tabs>
          <w:tab w:val="left" w:pos="4111"/>
        </w:tabs>
        <w:spacing w:line="276" w:lineRule="auto"/>
        <w:jc w:val="center"/>
      </w:pPr>
    </w:p>
    <w:p w14:paraId="211BBF1A" w14:textId="488C0E8C" w:rsidR="006B207F" w:rsidRDefault="003E7290" w:rsidP="00F11067">
      <w:pPr>
        <w:spacing w:line="360" w:lineRule="auto"/>
        <w:ind w:firstLine="567"/>
        <w:jc w:val="both"/>
        <w:rPr>
          <w:rFonts w:eastAsia="Calibri"/>
        </w:rPr>
      </w:pPr>
      <w:r w:rsidRPr="00707881">
        <w:rPr>
          <w:rFonts w:eastAsia="Calibri"/>
        </w:rPr>
        <w:t>Izskat</w:t>
      </w:r>
      <w:r w:rsidR="003A57E4">
        <w:rPr>
          <w:rFonts w:eastAsia="Calibri"/>
        </w:rPr>
        <w:t>īts</w:t>
      </w:r>
      <w:r w:rsidR="00A34354" w:rsidRPr="006B207F">
        <w:rPr>
          <w:rFonts w:eastAsia="Calibri"/>
        </w:rPr>
        <w:t xml:space="preserve"> </w:t>
      </w:r>
      <w:r w:rsidR="004E344A">
        <w:rPr>
          <w:rFonts w:eastAsia="Calibri"/>
          <w:b/>
          <w:bCs/>
        </w:rPr>
        <w:t>s</w:t>
      </w:r>
      <w:r w:rsidR="004E344A" w:rsidRPr="004E344A">
        <w:rPr>
          <w:rFonts w:eastAsia="Calibri"/>
          <w:b/>
          <w:bCs/>
        </w:rPr>
        <w:t>abiedrība</w:t>
      </w:r>
      <w:r w:rsidR="004E344A">
        <w:rPr>
          <w:rFonts w:eastAsia="Calibri"/>
          <w:b/>
          <w:bCs/>
        </w:rPr>
        <w:t>s</w:t>
      </w:r>
      <w:r w:rsidR="004E344A" w:rsidRPr="004E344A">
        <w:rPr>
          <w:rFonts w:eastAsia="Calibri"/>
          <w:b/>
          <w:bCs/>
        </w:rPr>
        <w:t xml:space="preserve"> ar ierobežotu atbildību </w:t>
      </w:r>
      <w:r w:rsidR="004E344A">
        <w:rPr>
          <w:rFonts w:eastAsia="Calibri"/>
          <w:b/>
          <w:bCs/>
        </w:rPr>
        <w:t>“</w:t>
      </w:r>
      <w:r w:rsidR="004E344A" w:rsidRPr="004E344A">
        <w:rPr>
          <w:rFonts w:eastAsia="Calibri"/>
          <w:b/>
          <w:bCs/>
        </w:rPr>
        <w:t>METRUM</w:t>
      </w:r>
      <w:r w:rsidR="004E344A">
        <w:rPr>
          <w:rFonts w:eastAsia="Calibri"/>
          <w:b/>
          <w:bCs/>
        </w:rPr>
        <w:t>”</w:t>
      </w:r>
      <w:r w:rsidR="00EB2AD9" w:rsidRPr="006B207F">
        <w:rPr>
          <w:rFonts w:eastAsia="Calibri"/>
        </w:rPr>
        <w:t>,</w:t>
      </w:r>
      <w:r w:rsidR="00EB2AD9" w:rsidRPr="00EB2AD9">
        <w:rPr>
          <w:rFonts w:eastAsia="Calibri"/>
          <w:b/>
          <w:bCs/>
        </w:rPr>
        <w:t xml:space="preserve"> </w:t>
      </w:r>
      <w:r w:rsidR="00EB2AD9" w:rsidRPr="00EB2AD9">
        <w:rPr>
          <w:rFonts w:eastAsia="Calibri"/>
        </w:rPr>
        <w:t xml:space="preserve">reģistrācijas numurs </w:t>
      </w:r>
      <w:r w:rsidR="004E344A" w:rsidRPr="004E344A">
        <w:rPr>
          <w:rFonts w:eastAsia="Calibri"/>
        </w:rPr>
        <w:t>40003388748</w:t>
      </w:r>
      <w:r w:rsidR="00EB2AD9" w:rsidRPr="00EB2AD9">
        <w:rPr>
          <w:rFonts w:eastAsia="Calibri"/>
        </w:rPr>
        <w:t xml:space="preserve">, juridiskā adrese: </w:t>
      </w:r>
      <w:r w:rsidR="004E344A" w:rsidRPr="004E344A">
        <w:rPr>
          <w:rFonts w:eastAsia="Calibri"/>
        </w:rPr>
        <w:t>Ģertrūdes iela 47 - 3, Rīga, LV-1011</w:t>
      </w:r>
      <w:r w:rsidRPr="00EB2AD9">
        <w:rPr>
          <w:rFonts w:eastAsia="Calibri"/>
        </w:rPr>
        <w:t>,</w:t>
      </w:r>
      <w:r>
        <w:rPr>
          <w:rFonts w:eastAsia="Calibri"/>
        </w:rPr>
        <w:t xml:space="preserve"> </w:t>
      </w:r>
      <w:r w:rsidRPr="007202EE">
        <w:rPr>
          <w:rFonts w:eastAsia="Calibri"/>
        </w:rPr>
        <w:t>202</w:t>
      </w:r>
      <w:r w:rsidR="004E344A">
        <w:rPr>
          <w:rFonts w:eastAsia="Calibri"/>
        </w:rPr>
        <w:t>5</w:t>
      </w:r>
      <w:r w:rsidRPr="007202EE">
        <w:rPr>
          <w:rFonts w:eastAsia="Calibri"/>
        </w:rPr>
        <w:t>.</w:t>
      </w:r>
      <w:r w:rsidRPr="00246351">
        <w:rPr>
          <w:rFonts w:eastAsia="Calibri"/>
        </w:rPr>
        <w:t xml:space="preserve">gada </w:t>
      </w:r>
      <w:r w:rsidR="00DC561D">
        <w:rPr>
          <w:rFonts w:eastAsia="Calibri"/>
        </w:rPr>
        <w:t>24</w:t>
      </w:r>
      <w:r w:rsidRPr="00246351">
        <w:rPr>
          <w:rFonts w:eastAsia="Calibri"/>
        </w:rPr>
        <w:t>.</w:t>
      </w:r>
      <w:r w:rsidR="004E344A">
        <w:rPr>
          <w:rFonts w:eastAsia="Calibri"/>
        </w:rPr>
        <w:t>aprīļa</w:t>
      </w:r>
      <w:r w:rsidRPr="00246351">
        <w:rPr>
          <w:rFonts w:eastAsia="Calibri"/>
        </w:rPr>
        <w:t xml:space="preserve"> iesniegum</w:t>
      </w:r>
      <w:r w:rsidR="00950EE1">
        <w:rPr>
          <w:rFonts w:eastAsia="Calibri"/>
        </w:rPr>
        <w:t>s</w:t>
      </w:r>
      <w:r w:rsidR="00856B76" w:rsidRPr="00856B76">
        <w:t xml:space="preserve"> </w:t>
      </w:r>
      <w:r w:rsidR="00856B76" w:rsidRPr="00856B76">
        <w:rPr>
          <w:rFonts w:eastAsia="Calibri"/>
        </w:rPr>
        <w:t>Nr.</w:t>
      </w:r>
      <w:r w:rsidR="00002680">
        <w:rPr>
          <w:rFonts w:eastAsia="Calibri"/>
        </w:rPr>
        <w:t> </w:t>
      </w:r>
      <w:r w:rsidR="00DC561D">
        <w:rPr>
          <w:rFonts w:eastAsia="Calibri"/>
        </w:rPr>
        <w:t>218</w:t>
      </w:r>
      <w:r w:rsidR="00856B76" w:rsidRPr="00856B76">
        <w:rPr>
          <w:rFonts w:eastAsia="Calibri"/>
        </w:rPr>
        <w:t>/</w:t>
      </w:r>
      <w:r w:rsidR="004E344A">
        <w:rPr>
          <w:rFonts w:eastAsia="Calibri"/>
        </w:rPr>
        <w:t>a</w:t>
      </w:r>
      <w:r w:rsidR="00856B76" w:rsidRPr="00856B76">
        <w:rPr>
          <w:rFonts w:eastAsia="Calibri"/>
        </w:rPr>
        <w:t>/</w:t>
      </w:r>
      <w:r w:rsidR="004E344A">
        <w:rPr>
          <w:rFonts w:eastAsia="Calibri"/>
        </w:rPr>
        <w:t>44-2025</w:t>
      </w:r>
      <w:r w:rsidR="00872781">
        <w:rPr>
          <w:rFonts w:eastAsia="Calibri"/>
        </w:rPr>
        <w:t xml:space="preserve"> </w:t>
      </w:r>
      <w:r w:rsidRPr="00246351">
        <w:rPr>
          <w:rFonts w:eastAsia="Calibri"/>
        </w:rPr>
        <w:t>(Gulbenes novada pašvaldībā saņemts 202</w:t>
      </w:r>
      <w:r w:rsidR="009D7697">
        <w:rPr>
          <w:rFonts w:eastAsia="Calibri"/>
        </w:rPr>
        <w:t>5</w:t>
      </w:r>
      <w:r w:rsidRPr="00246351">
        <w:rPr>
          <w:rFonts w:eastAsia="Calibri"/>
        </w:rPr>
        <w:t xml:space="preserve">.gada </w:t>
      </w:r>
      <w:r w:rsidR="00DC561D">
        <w:rPr>
          <w:rFonts w:eastAsia="Calibri"/>
        </w:rPr>
        <w:t>24.</w:t>
      </w:r>
      <w:r w:rsidR="009D7697">
        <w:rPr>
          <w:rFonts w:eastAsia="Calibri"/>
        </w:rPr>
        <w:t>aprīlī</w:t>
      </w:r>
      <w:r w:rsidRPr="00BA00DA">
        <w:rPr>
          <w:rFonts w:eastAsia="Calibri"/>
        </w:rPr>
        <w:t xml:space="preserve"> un reģistrēts ar Nr.</w:t>
      </w:r>
      <w:r w:rsidR="00B054A0">
        <w:rPr>
          <w:rFonts w:eastAsia="Calibri"/>
        </w:rPr>
        <w:t> </w:t>
      </w:r>
      <w:r w:rsidR="00DC561D" w:rsidRPr="00DC561D">
        <w:rPr>
          <w:rFonts w:eastAsia="Calibri"/>
        </w:rPr>
        <w:t>GND/5.7/25/1004-M</w:t>
      </w:r>
      <w:r w:rsidRPr="00BA00DA">
        <w:rPr>
          <w:rFonts w:eastAsia="Calibri"/>
        </w:rPr>
        <w:t>) ar lūgumu apstiprināt zemes</w:t>
      </w:r>
      <w:r w:rsidR="00172B7D">
        <w:rPr>
          <w:rFonts w:eastAsia="Calibri"/>
        </w:rPr>
        <w:t xml:space="preserve"> ierīkotājas</w:t>
      </w:r>
      <w:r w:rsidRPr="00BA00DA">
        <w:rPr>
          <w:rFonts w:eastAsia="Calibri"/>
        </w:rPr>
        <w:t xml:space="preserve"> </w:t>
      </w:r>
      <w:bookmarkStart w:id="0" w:name="_Hlk151024109"/>
      <w:r w:rsidR="009D7697" w:rsidRPr="009D7697">
        <w:rPr>
          <w:rFonts w:eastAsia="Calibri"/>
        </w:rPr>
        <w:t>Daigas Eglītes (zemes ierīkotāja sertifikāts Nr.AA0081, derīgs līdz 2026.gada 26.janvārim)</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1" w:name="_Hlk166584312"/>
      <w:bookmarkStart w:id="2" w:name="_Hlk170974497"/>
      <w:r w:rsidRPr="00BA00DA">
        <w:rPr>
          <w:rFonts w:eastAsia="Calibri"/>
        </w:rPr>
        <w:t>“</w:t>
      </w:r>
      <w:r w:rsidR="00DC561D">
        <w:rPr>
          <w:rFonts w:eastAsia="Calibri"/>
        </w:rPr>
        <w:t>Malienas iela 2</w:t>
      </w:r>
      <w:r w:rsidRPr="00BA00DA">
        <w:rPr>
          <w:rFonts w:eastAsia="Calibri"/>
        </w:rPr>
        <w:t xml:space="preserve">”, </w:t>
      </w:r>
      <w:bookmarkEnd w:id="1"/>
      <w:r w:rsidR="00DC561D">
        <w:rPr>
          <w:rFonts w:eastAsia="Calibri"/>
        </w:rPr>
        <w:t>Gulbene</w:t>
      </w:r>
      <w:r w:rsidRPr="00BA00DA">
        <w:rPr>
          <w:rFonts w:eastAsia="Calibri"/>
        </w:rPr>
        <w:t xml:space="preserve">, Gulbenes novads, kadastra </w:t>
      </w:r>
      <w:r w:rsidRPr="00D822D5">
        <w:rPr>
          <w:rFonts w:eastAsia="Calibri"/>
        </w:rPr>
        <w:t xml:space="preserve">numurs </w:t>
      </w:r>
      <w:bookmarkEnd w:id="2"/>
      <w:r w:rsidR="00DC561D">
        <w:rPr>
          <w:rFonts w:eastAsia="Calibri"/>
        </w:rPr>
        <w:t>5001 004 0232</w:t>
      </w:r>
      <w:r w:rsidRPr="00D822D5">
        <w:rPr>
          <w:rFonts w:eastAsia="Calibri"/>
        </w:rPr>
        <w:t>, ietilpstošaj</w:t>
      </w:r>
      <w:r w:rsidR="00DC561D">
        <w:rPr>
          <w:rFonts w:eastAsia="Calibri"/>
        </w:rPr>
        <w:t>ām</w:t>
      </w:r>
      <w:r w:rsidRPr="00D822D5">
        <w:rPr>
          <w:rFonts w:eastAsia="Calibri"/>
        </w:rPr>
        <w:t xml:space="preserve"> zemes vienīb</w:t>
      </w:r>
      <w:r w:rsidR="00DC561D">
        <w:rPr>
          <w:rFonts w:eastAsia="Calibri"/>
        </w:rPr>
        <w:t>ām</w:t>
      </w:r>
      <w:r w:rsidRPr="00D822D5">
        <w:rPr>
          <w:rFonts w:eastAsia="Calibri"/>
        </w:rPr>
        <w:t xml:space="preserve"> ar kadastra apzīmējum</w:t>
      </w:r>
      <w:r w:rsidR="00DC561D">
        <w:rPr>
          <w:rFonts w:eastAsia="Calibri"/>
        </w:rPr>
        <w:t>iem</w:t>
      </w:r>
      <w:r w:rsidRPr="00D822D5">
        <w:rPr>
          <w:rFonts w:eastAsia="Calibri"/>
        </w:rPr>
        <w:t xml:space="preserve"> </w:t>
      </w:r>
      <w:bookmarkStart w:id="3" w:name="_Hlk169077102"/>
      <w:r w:rsidR="00DC561D">
        <w:rPr>
          <w:rFonts w:eastAsia="Calibri"/>
        </w:rPr>
        <w:t>5001 004 0240 0</w:t>
      </w:r>
      <w:r w:rsidRPr="00D822D5">
        <w:rPr>
          <w:rFonts w:eastAsia="Calibri"/>
        </w:rPr>
        <w:t>,</w:t>
      </w:r>
      <w:r w:rsidR="00DC561D">
        <w:rPr>
          <w:rFonts w:eastAsia="Calibri"/>
        </w:rPr>
        <w:t>3238</w:t>
      </w:r>
      <w:r w:rsidRPr="00D822D5">
        <w:rPr>
          <w:rFonts w:eastAsia="Calibri"/>
        </w:rPr>
        <w:t> ha platībā</w:t>
      </w:r>
      <w:bookmarkEnd w:id="0"/>
      <w:bookmarkEnd w:id="3"/>
      <w:r w:rsidR="004513E7">
        <w:rPr>
          <w:rFonts w:eastAsia="Calibri"/>
        </w:rPr>
        <w:t xml:space="preserve"> un </w:t>
      </w:r>
      <w:bookmarkStart w:id="4" w:name="_Hlk179298419"/>
      <w:r w:rsidR="00DC561D">
        <w:rPr>
          <w:rFonts w:eastAsia="Calibri"/>
        </w:rPr>
        <w:t>5001 004 0239</w:t>
      </w:r>
      <w:r w:rsidR="004513E7" w:rsidRPr="004513E7">
        <w:rPr>
          <w:rFonts w:eastAsia="Calibri"/>
        </w:rPr>
        <w:t xml:space="preserve"> </w:t>
      </w:r>
      <w:r w:rsidR="00DC561D">
        <w:rPr>
          <w:rFonts w:eastAsia="Calibri"/>
        </w:rPr>
        <w:t>1</w:t>
      </w:r>
      <w:r w:rsidR="004513E7" w:rsidRPr="004513E7">
        <w:rPr>
          <w:rFonts w:eastAsia="Calibri"/>
        </w:rPr>
        <w:t>,</w:t>
      </w:r>
      <w:r w:rsidR="00DC561D">
        <w:rPr>
          <w:rFonts w:eastAsia="Calibri"/>
        </w:rPr>
        <w:t>8374</w:t>
      </w:r>
      <w:r w:rsidR="005905A9">
        <w:rPr>
          <w:rFonts w:eastAsia="Calibri"/>
        </w:rPr>
        <w:t> </w:t>
      </w:r>
      <w:r w:rsidR="004513E7" w:rsidRPr="004513E7">
        <w:rPr>
          <w:rFonts w:eastAsia="Calibri"/>
        </w:rPr>
        <w:t>ha platībā</w:t>
      </w:r>
      <w:bookmarkEnd w:id="4"/>
      <w:r w:rsidR="003C0DD9">
        <w:rPr>
          <w:rFonts w:eastAsia="Calibri"/>
        </w:rPr>
        <w:t>.</w:t>
      </w:r>
    </w:p>
    <w:p w14:paraId="16D2A24E" w14:textId="250264AA" w:rsidR="00114A72" w:rsidRDefault="006B207F" w:rsidP="003E7290">
      <w:pPr>
        <w:spacing w:line="360" w:lineRule="auto"/>
        <w:ind w:firstLine="567"/>
        <w:jc w:val="both"/>
        <w:rPr>
          <w:rFonts w:eastAsia="Calibri"/>
        </w:rPr>
      </w:pPr>
      <w:r>
        <w:rPr>
          <w:rFonts w:eastAsia="Calibri"/>
        </w:rPr>
        <w:t>Z</w:t>
      </w:r>
      <w:r w:rsidR="006105AD">
        <w:rPr>
          <w:rFonts w:eastAsia="Calibri"/>
        </w:rPr>
        <w:t>emes ierīcības projekts izstrādāts</w:t>
      </w:r>
      <w:r w:rsidR="00114A72">
        <w:rPr>
          <w:rFonts w:eastAsia="Calibri"/>
        </w:rPr>
        <w:t xml:space="preserve"> </w:t>
      </w:r>
      <w:r w:rsidR="00114A72" w:rsidRPr="00114A72">
        <w:rPr>
          <w:rFonts w:eastAsia="Calibri"/>
        </w:rPr>
        <w:t xml:space="preserve">zemes vienībai ar kadastra apzīmējumu 5001 004 0240 </w:t>
      </w:r>
      <w:r w:rsidR="00114A72">
        <w:rPr>
          <w:rFonts w:eastAsia="Calibri"/>
        </w:rPr>
        <w:t>0,</w:t>
      </w:r>
      <w:r w:rsidR="00114A72" w:rsidRPr="00114A72">
        <w:rPr>
          <w:rFonts w:eastAsia="Calibri"/>
        </w:rPr>
        <w:t>3238</w:t>
      </w:r>
      <w:r w:rsidR="00114A72">
        <w:rPr>
          <w:rFonts w:eastAsia="Calibri"/>
        </w:rPr>
        <w:t> ha</w:t>
      </w:r>
      <w:r w:rsidR="00114A72" w:rsidRPr="00114A72">
        <w:rPr>
          <w:rFonts w:eastAsia="Calibri"/>
        </w:rPr>
        <w:t xml:space="preserve"> platībā, adrese: Malienas iela 2, Gulbene, Gulbenes nov., un zemes vienībai ar kadastra apzīmējumu 5001 004 0239 1</w:t>
      </w:r>
      <w:r w:rsidR="00114A72">
        <w:rPr>
          <w:rFonts w:eastAsia="Calibri"/>
        </w:rPr>
        <w:t>,</w:t>
      </w:r>
      <w:r w:rsidR="00114A72" w:rsidRPr="00114A72">
        <w:rPr>
          <w:rFonts w:eastAsia="Calibri"/>
        </w:rPr>
        <w:t>8374</w:t>
      </w:r>
      <w:r w:rsidR="00B53058">
        <w:rPr>
          <w:rFonts w:eastAsia="Calibri"/>
        </w:rPr>
        <w:t> </w:t>
      </w:r>
      <w:r w:rsidR="00114A72">
        <w:rPr>
          <w:rFonts w:eastAsia="Calibri"/>
        </w:rPr>
        <w:t>ha</w:t>
      </w:r>
      <w:r w:rsidR="00114A72" w:rsidRPr="00114A72">
        <w:rPr>
          <w:rFonts w:eastAsia="Calibri"/>
        </w:rPr>
        <w:t xml:space="preserve"> platībā, adrese: Malienas iela 4, Gulbene, Gulbenes nov., ar nolūku pārkārtot savstarpējo robežu, lai no zemes vienības ar kadastra apzīmējumu 5001 004 0239 atdalītu zemesgabalu ar platību </w:t>
      </w:r>
      <w:r w:rsidR="00114A72">
        <w:rPr>
          <w:rFonts w:eastAsia="Calibri"/>
        </w:rPr>
        <w:t>0,4983 ha</w:t>
      </w:r>
      <w:r w:rsidR="00114A72" w:rsidRPr="00114A72">
        <w:rPr>
          <w:rFonts w:eastAsia="Calibri"/>
        </w:rPr>
        <w:t xml:space="preserve"> un pievienotu </w:t>
      </w:r>
      <w:r w:rsidR="00114A72">
        <w:rPr>
          <w:rFonts w:eastAsia="Calibri"/>
        </w:rPr>
        <w:t xml:space="preserve">to </w:t>
      </w:r>
      <w:r w:rsidR="00114A72" w:rsidRPr="00114A72">
        <w:rPr>
          <w:rFonts w:eastAsia="Calibri"/>
        </w:rPr>
        <w:t>zemes vienībai ar kadastra apzīmējumu 5001 004 0240.</w:t>
      </w:r>
    </w:p>
    <w:p w14:paraId="519ACACA" w14:textId="1C2E8CFA" w:rsidR="00A96941" w:rsidRDefault="00A96941" w:rsidP="00FD2969">
      <w:pPr>
        <w:spacing w:line="360" w:lineRule="auto"/>
        <w:ind w:firstLine="567"/>
        <w:jc w:val="both"/>
        <w:rPr>
          <w:rFonts w:eastAsia="Calibri"/>
        </w:rPr>
      </w:pPr>
      <w:bookmarkStart w:id="5" w:name="_Hlk179356182"/>
      <w:r w:rsidRPr="00A96941">
        <w:rPr>
          <w:rFonts w:eastAsia="Calibri"/>
        </w:rPr>
        <w:t xml:space="preserve">Saskaņā ar Vidzemes rajona tiesas </w:t>
      </w:r>
      <w:r w:rsidR="00344BB8">
        <w:rPr>
          <w:rFonts w:eastAsia="Calibri"/>
        </w:rPr>
        <w:t>Gulbenes</w:t>
      </w:r>
      <w:r w:rsidRPr="00A96941">
        <w:rPr>
          <w:rFonts w:eastAsia="Calibri"/>
        </w:rPr>
        <w:t xml:space="preserve"> </w:t>
      </w:r>
      <w:r w:rsidR="00344BB8">
        <w:rPr>
          <w:rFonts w:eastAsia="Calibri"/>
        </w:rPr>
        <w:t>pilsētas</w:t>
      </w:r>
      <w:r w:rsidRPr="00A96941">
        <w:rPr>
          <w:rFonts w:eastAsia="Calibri"/>
        </w:rPr>
        <w:t xml:space="preserve"> zemesgrāmatas nodalījumu Nr.</w:t>
      </w:r>
      <w:r w:rsidR="00D3034F">
        <w:rPr>
          <w:rFonts w:eastAsia="Calibri"/>
        </w:rPr>
        <w:t> </w:t>
      </w:r>
      <w:r w:rsidR="00344BB8" w:rsidRPr="00344BB8">
        <w:rPr>
          <w:rFonts w:eastAsia="Calibri"/>
        </w:rPr>
        <w:t>100000445301</w:t>
      </w:r>
      <w:r w:rsidR="00344BB8">
        <w:rPr>
          <w:rFonts w:eastAsia="Calibri"/>
        </w:rPr>
        <w:t xml:space="preserve"> </w:t>
      </w:r>
      <w:r w:rsidRPr="00A96941">
        <w:rPr>
          <w:rFonts w:eastAsia="Calibri"/>
        </w:rPr>
        <w:t xml:space="preserve">nekustamā īpašuma </w:t>
      </w:r>
      <w:r w:rsidR="00306CA4" w:rsidRPr="00306CA4">
        <w:rPr>
          <w:rFonts w:eastAsia="Calibri"/>
        </w:rPr>
        <w:t>“</w:t>
      </w:r>
      <w:r w:rsidR="00344BB8">
        <w:rPr>
          <w:rFonts w:eastAsia="Calibri"/>
        </w:rPr>
        <w:t>Malienas iela 2</w:t>
      </w:r>
      <w:r w:rsidR="00306CA4" w:rsidRPr="00306CA4">
        <w:rPr>
          <w:rFonts w:eastAsia="Calibri"/>
        </w:rPr>
        <w:t xml:space="preserve">”, </w:t>
      </w:r>
      <w:r w:rsidR="00344BB8">
        <w:rPr>
          <w:rFonts w:eastAsia="Calibri"/>
        </w:rPr>
        <w:t>Gulbenē</w:t>
      </w:r>
      <w:r w:rsidRPr="00A96941">
        <w:rPr>
          <w:rFonts w:eastAsia="Calibri"/>
        </w:rPr>
        <w:t xml:space="preserve">, Gulbenes novadā, kadastra numurs </w:t>
      </w:r>
      <w:r w:rsidR="00344BB8">
        <w:rPr>
          <w:rFonts w:eastAsia="Calibri"/>
        </w:rPr>
        <w:t>5001 004 0232</w:t>
      </w:r>
      <w:r w:rsidRPr="00A96941">
        <w:rPr>
          <w:rFonts w:eastAsia="Calibri"/>
        </w:rPr>
        <w:t>,</w:t>
      </w:r>
      <w:r w:rsidR="003D7C1A">
        <w:rPr>
          <w:rFonts w:eastAsia="Calibri"/>
        </w:rPr>
        <w:t xml:space="preserve"> kas</w:t>
      </w:r>
      <w:r w:rsidRPr="00A96941">
        <w:rPr>
          <w:rFonts w:eastAsia="Calibri"/>
        </w:rPr>
        <w:t xml:space="preserve"> sastāv no </w:t>
      </w:r>
      <w:r w:rsidR="00344BB8">
        <w:rPr>
          <w:rFonts w:eastAsia="Calibri"/>
        </w:rPr>
        <w:t xml:space="preserve">divām </w:t>
      </w:r>
      <w:r w:rsidRPr="00A96941">
        <w:rPr>
          <w:rFonts w:eastAsia="Calibri"/>
        </w:rPr>
        <w:t>zemes vienīb</w:t>
      </w:r>
      <w:r w:rsidR="00344BB8">
        <w:rPr>
          <w:rFonts w:eastAsia="Calibri"/>
        </w:rPr>
        <w:t>ām</w:t>
      </w:r>
      <w:r w:rsidRPr="00A96941">
        <w:rPr>
          <w:rFonts w:eastAsia="Calibri"/>
        </w:rPr>
        <w:t xml:space="preserve"> ar kadastra apzīmējum</w:t>
      </w:r>
      <w:r w:rsidR="00344BB8">
        <w:rPr>
          <w:rFonts w:eastAsia="Calibri"/>
        </w:rPr>
        <w:t>iem</w:t>
      </w:r>
      <w:r w:rsidRPr="00A96941">
        <w:rPr>
          <w:rFonts w:eastAsia="Calibri"/>
        </w:rPr>
        <w:t xml:space="preserve"> </w:t>
      </w:r>
      <w:r w:rsidR="00344BB8">
        <w:rPr>
          <w:rFonts w:eastAsia="Calibri"/>
        </w:rPr>
        <w:t>5001 004 0239</w:t>
      </w:r>
      <w:r w:rsidR="00E955C7">
        <w:rPr>
          <w:rFonts w:eastAsia="Calibri"/>
        </w:rPr>
        <w:t xml:space="preserve"> </w:t>
      </w:r>
      <w:r w:rsidR="00344BB8">
        <w:rPr>
          <w:rFonts w:eastAsia="Calibri"/>
        </w:rPr>
        <w:t>1,8374</w:t>
      </w:r>
      <w:r w:rsidR="00D3034F">
        <w:rPr>
          <w:rFonts w:eastAsia="Calibri"/>
        </w:rPr>
        <w:t> </w:t>
      </w:r>
      <w:r w:rsidR="00D3034F" w:rsidRPr="00D3034F">
        <w:rPr>
          <w:rFonts w:eastAsia="Calibri"/>
        </w:rPr>
        <w:t>ha platībā</w:t>
      </w:r>
      <w:r w:rsidR="008530D6">
        <w:rPr>
          <w:rFonts w:eastAsia="Calibri"/>
        </w:rPr>
        <w:t xml:space="preserve"> un </w:t>
      </w:r>
      <w:r w:rsidR="00344BB8">
        <w:rPr>
          <w:rFonts w:eastAsia="Calibri"/>
        </w:rPr>
        <w:t>5001 004 0240 0,3238 ha platībā</w:t>
      </w:r>
      <w:r w:rsidR="00FD2969">
        <w:rPr>
          <w:rFonts w:eastAsia="Calibri"/>
        </w:rPr>
        <w:t xml:space="preserve">, </w:t>
      </w:r>
      <w:r w:rsidRPr="00A96941">
        <w:rPr>
          <w:rFonts w:eastAsia="Calibri"/>
        </w:rPr>
        <w:t xml:space="preserve">īpašuma tiesības ir nostiprinātas </w:t>
      </w:r>
      <w:r w:rsidR="00B53058">
        <w:rPr>
          <w:rFonts w:eastAsia="Calibri"/>
        </w:rPr>
        <w:t>Gulbenes novada pašvaldībai</w:t>
      </w:r>
      <w:r w:rsidR="00CB0F02">
        <w:rPr>
          <w:rFonts w:eastAsia="Calibri"/>
        </w:rPr>
        <w:t>,</w:t>
      </w:r>
      <w:r w:rsidR="008530D6">
        <w:rPr>
          <w:rFonts w:eastAsia="Calibri"/>
        </w:rPr>
        <w:t xml:space="preserve"> </w:t>
      </w:r>
      <w:r w:rsidRPr="00A96941">
        <w:rPr>
          <w:rFonts w:eastAsia="Calibri"/>
        </w:rPr>
        <w:t xml:space="preserve">pamatojoties uz tiesneses </w:t>
      </w:r>
      <w:r w:rsidR="00B53058">
        <w:rPr>
          <w:rFonts w:eastAsia="Calibri"/>
        </w:rPr>
        <w:t xml:space="preserve">Ineses </w:t>
      </w:r>
      <w:proofErr w:type="spellStart"/>
      <w:r w:rsidR="00B53058">
        <w:rPr>
          <w:rFonts w:eastAsia="Calibri"/>
        </w:rPr>
        <w:t>Čakšas</w:t>
      </w:r>
      <w:proofErr w:type="spellEnd"/>
      <w:r w:rsidRPr="00A96941">
        <w:rPr>
          <w:rFonts w:eastAsia="Calibri"/>
        </w:rPr>
        <w:t xml:space="preserve"> </w:t>
      </w:r>
      <w:r w:rsidR="00B53058">
        <w:rPr>
          <w:rFonts w:eastAsia="Calibri"/>
        </w:rPr>
        <w:t>2008</w:t>
      </w:r>
      <w:r w:rsidRPr="00A96941">
        <w:rPr>
          <w:rFonts w:eastAsia="Calibri"/>
        </w:rPr>
        <w:t xml:space="preserve">.gada </w:t>
      </w:r>
      <w:r w:rsidR="00B53058">
        <w:rPr>
          <w:rFonts w:eastAsia="Calibri"/>
        </w:rPr>
        <w:t>8</w:t>
      </w:r>
      <w:r w:rsidRPr="00A96941">
        <w:rPr>
          <w:rFonts w:eastAsia="Calibri"/>
        </w:rPr>
        <w:t>.</w:t>
      </w:r>
      <w:r w:rsidR="00B53058">
        <w:rPr>
          <w:rFonts w:eastAsia="Calibri"/>
        </w:rPr>
        <w:t>oktobra</w:t>
      </w:r>
      <w:r w:rsidRPr="00A96941">
        <w:rPr>
          <w:rFonts w:eastAsia="Calibri"/>
        </w:rPr>
        <w:t xml:space="preserve"> lēmumu, žurnāls Nr.</w:t>
      </w:r>
      <w:r w:rsidR="00306CA4">
        <w:rPr>
          <w:rFonts w:eastAsia="Calibri"/>
        </w:rPr>
        <w:t> </w:t>
      </w:r>
      <w:r w:rsidR="00B53058" w:rsidRPr="00B53058">
        <w:rPr>
          <w:rFonts w:eastAsia="Calibri"/>
        </w:rPr>
        <w:t>300002546789</w:t>
      </w:r>
      <w:r w:rsidRPr="00A96941">
        <w:rPr>
          <w:rFonts w:eastAsia="Calibri"/>
        </w:rPr>
        <w:t>.</w:t>
      </w:r>
    </w:p>
    <w:p w14:paraId="03FF28E0" w14:textId="3EFA1D6A" w:rsidR="00D0062E" w:rsidRDefault="00D0062E" w:rsidP="00FD2969">
      <w:pPr>
        <w:spacing w:line="360" w:lineRule="auto"/>
        <w:ind w:firstLine="567"/>
        <w:jc w:val="both"/>
        <w:rPr>
          <w:rFonts w:eastAsia="Calibri"/>
        </w:rPr>
      </w:pPr>
      <w:r w:rsidRPr="00D0062E">
        <w:rPr>
          <w:rFonts w:eastAsia="Calibri"/>
        </w:rPr>
        <w:t>Saskaņā ar Gulbenes novada pašvaldība</w:t>
      </w:r>
      <w:r w:rsidR="00790C90">
        <w:rPr>
          <w:rFonts w:eastAsia="Calibri"/>
        </w:rPr>
        <w:t>s</w:t>
      </w:r>
      <w:r w:rsidRPr="00D0062E">
        <w:rPr>
          <w:rFonts w:eastAsia="Calibri"/>
        </w:rPr>
        <w:t xml:space="preserve"> 2018.gada 27.decembra saistošajiem noteikumiem Nr.20 “Gulbenes novada teritorijas plānojums, Teritorijas izmantošanas un apbūves noteikumi un grafiskā daļa” (prot. Nr.25, 29.§)</w:t>
      </w:r>
      <w:r>
        <w:rPr>
          <w:rFonts w:eastAsia="Calibri"/>
        </w:rPr>
        <w:t xml:space="preserve"> </w:t>
      </w:r>
      <w:r w:rsidRPr="00D0062E">
        <w:rPr>
          <w:rFonts w:eastAsia="Calibri"/>
        </w:rPr>
        <w:t xml:space="preserve">nekustamajā īpašumā Gulbenes pilsētā ar nosaukumu “Malienas </w:t>
      </w:r>
      <w:r w:rsidRPr="00D0062E">
        <w:rPr>
          <w:rFonts w:eastAsia="Calibri"/>
        </w:rPr>
        <w:lastRenderedPageBreak/>
        <w:t xml:space="preserve">iela 2”, kadastra numurs 5001 004 0232, ietilpstošā zemes vienība ar kadastra apzīmējumu 5001 004 0240 </w:t>
      </w:r>
      <w:r>
        <w:rPr>
          <w:rFonts w:eastAsia="Calibri"/>
        </w:rPr>
        <w:t>0,</w:t>
      </w:r>
      <w:r w:rsidRPr="00D0062E">
        <w:rPr>
          <w:rFonts w:eastAsia="Calibri"/>
        </w:rPr>
        <w:t xml:space="preserve">3238 </w:t>
      </w:r>
      <w:r>
        <w:rPr>
          <w:rFonts w:eastAsia="Calibri"/>
        </w:rPr>
        <w:t>ha</w:t>
      </w:r>
      <w:r w:rsidRPr="00D0062E">
        <w:rPr>
          <w:rFonts w:eastAsia="Calibri"/>
        </w:rPr>
        <w:t xml:space="preserve"> platībā un zemes vienība ar kadastra apzīmējumu 5001 004 0239 1</w:t>
      </w:r>
      <w:r>
        <w:rPr>
          <w:rFonts w:eastAsia="Calibri"/>
        </w:rPr>
        <w:t>,</w:t>
      </w:r>
      <w:r w:rsidRPr="00D0062E">
        <w:rPr>
          <w:rFonts w:eastAsia="Calibri"/>
        </w:rPr>
        <w:t xml:space="preserve">8374 </w:t>
      </w:r>
      <w:r>
        <w:rPr>
          <w:rFonts w:eastAsia="Calibri"/>
        </w:rPr>
        <w:t>ha</w:t>
      </w:r>
      <w:r w:rsidRPr="00D0062E">
        <w:rPr>
          <w:rFonts w:eastAsia="Calibri"/>
        </w:rPr>
        <w:t xml:space="preserve"> platībā </w:t>
      </w:r>
      <w:r w:rsidRPr="00F43C57">
        <w:rPr>
          <w:rFonts w:eastAsia="Calibri"/>
        </w:rPr>
        <w:t>atrodas daudzstāvu dzīvojamās apbūves teritorijā.</w:t>
      </w:r>
    </w:p>
    <w:bookmarkEnd w:id="5"/>
    <w:p w14:paraId="404059C7" w14:textId="686427D2" w:rsidR="00EF4740" w:rsidRDefault="00B61F65" w:rsidP="003E7290">
      <w:pPr>
        <w:spacing w:line="360" w:lineRule="auto"/>
        <w:ind w:firstLine="567"/>
        <w:jc w:val="both"/>
        <w:rPr>
          <w:rFonts w:eastAsia="Calibri"/>
        </w:rPr>
      </w:pPr>
      <w:r>
        <w:rPr>
          <w:rFonts w:eastAsia="Calibri"/>
        </w:rPr>
        <w:t>Zemes vienīb</w:t>
      </w:r>
      <w:r w:rsidR="00EF4740">
        <w:rPr>
          <w:rFonts w:eastAsia="Calibri"/>
        </w:rPr>
        <w:t>ai</w:t>
      </w:r>
      <w:r>
        <w:rPr>
          <w:rFonts w:eastAsia="Calibri"/>
        </w:rPr>
        <w:t xml:space="preserve"> </w:t>
      </w:r>
      <w:r w:rsidRPr="00B61F65">
        <w:rPr>
          <w:rFonts w:eastAsia="Calibri"/>
        </w:rPr>
        <w:t>ar kadastra apzīmējum</w:t>
      </w:r>
      <w:r w:rsidR="00EF4740">
        <w:rPr>
          <w:rFonts w:eastAsia="Calibri"/>
        </w:rPr>
        <w:t>u</w:t>
      </w:r>
      <w:r w:rsidRPr="00B61F65">
        <w:rPr>
          <w:rFonts w:eastAsia="Calibri"/>
        </w:rPr>
        <w:t xml:space="preserve"> </w:t>
      </w:r>
      <w:r w:rsidR="00EF4740" w:rsidRPr="00EF4740">
        <w:rPr>
          <w:rFonts w:eastAsia="Calibri"/>
        </w:rPr>
        <w:t xml:space="preserve">5001 004 0239 1,8374 ha platībā </w:t>
      </w:r>
      <w:r>
        <w:rPr>
          <w:rFonts w:eastAsia="Calibri"/>
        </w:rPr>
        <w:t xml:space="preserve">noteikts nekustamā īpašuma lietošanas mērķis – </w:t>
      </w:r>
      <w:r w:rsidR="00EF4740">
        <w:rPr>
          <w:rFonts w:eastAsia="Calibri"/>
        </w:rPr>
        <w:t>trīs, četru un piecu stāvu daudzdzīvokļu māju apbūve</w:t>
      </w:r>
      <w:r w:rsidRPr="00B61F65">
        <w:rPr>
          <w:rFonts w:eastAsia="Calibri"/>
        </w:rPr>
        <w:t xml:space="preserve"> (NĪLM kods 0</w:t>
      </w:r>
      <w:r w:rsidR="00EF4740">
        <w:rPr>
          <w:rFonts w:eastAsia="Calibri"/>
        </w:rPr>
        <w:t>7</w:t>
      </w:r>
      <w:r w:rsidRPr="00B61F65">
        <w:rPr>
          <w:rFonts w:eastAsia="Calibri"/>
        </w:rPr>
        <w:t>0</w:t>
      </w:r>
      <w:r w:rsidR="00EF4740">
        <w:rPr>
          <w:rFonts w:eastAsia="Calibri"/>
        </w:rPr>
        <w:t>2</w:t>
      </w:r>
      <w:r w:rsidRPr="00B61F65">
        <w:rPr>
          <w:rFonts w:eastAsia="Calibri"/>
        </w:rPr>
        <w:t>)</w:t>
      </w:r>
      <w:r w:rsidR="00424370">
        <w:rPr>
          <w:rFonts w:eastAsia="Calibri"/>
        </w:rPr>
        <w:t xml:space="preserve">, reģistrēta adrese: </w:t>
      </w:r>
      <w:r w:rsidR="00EF4740" w:rsidRPr="00EF4740">
        <w:rPr>
          <w:rFonts w:eastAsia="Calibri"/>
        </w:rPr>
        <w:t xml:space="preserve">Malienas iela </w:t>
      </w:r>
      <w:r w:rsidR="00EF4740">
        <w:rPr>
          <w:rFonts w:eastAsia="Calibri"/>
        </w:rPr>
        <w:t>4</w:t>
      </w:r>
      <w:r w:rsidR="00EF4740" w:rsidRPr="00EF4740">
        <w:rPr>
          <w:rFonts w:eastAsia="Calibri"/>
        </w:rPr>
        <w:t xml:space="preserve">, Gulbene, Gulbenes nov., LV-4401 (klasifikatora kods </w:t>
      </w:r>
      <w:r w:rsidR="00EF4740">
        <w:rPr>
          <w:rFonts w:eastAsia="Calibri"/>
        </w:rPr>
        <w:t>106951726</w:t>
      </w:r>
      <w:r w:rsidR="00EF4740" w:rsidRPr="00EF4740">
        <w:rPr>
          <w:rFonts w:eastAsia="Calibri"/>
        </w:rPr>
        <w:t>).</w:t>
      </w:r>
    </w:p>
    <w:p w14:paraId="665F5111" w14:textId="6EF4CBEE" w:rsidR="00EF4740" w:rsidRDefault="00EF4740" w:rsidP="003E7290">
      <w:pPr>
        <w:spacing w:line="360" w:lineRule="auto"/>
        <w:ind w:firstLine="567"/>
        <w:jc w:val="both"/>
        <w:rPr>
          <w:rFonts w:eastAsia="Calibri"/>
        </w:rPr>
      </w:pPr>
      <w:r w:rsidRPr="00EF4740">
        <w:rPr>
          <w:rFonts w:eastAsia="Calibri"/>
        </w:rPr>
        <w:t>Zemes vienībai ar kadastra apzīmējumu 5001 004 02</w:t>
      </w:r>
      <w:r>
        <w:rPr>
          <w:rFonts w:eastAsia="Calibri"/>
        </w:rPr>
        <w:t>40</w:t>
      </w:r>
      <w:r w:rsidRPr="00EF4740">
        <w:rPr>
          <w:rFonts w:eastAsia="Calibri"/>
        </w:rPr>
        <w:t xml:space="preserve"> 0,3238 ha platībā noteikts nekustamā īpašuma lietošanas mērķis – trīs, četru un piecu stāvu daudzdzīvokļu māju apbūve (NĪLM kods 0702), reģistrēta adrese: Malienas iela 2, Gulbene, Gulbenes nov., LV-4401 (klasifikatora kods </w:t>
      </w:r>
      <w:r>
        <w:rPr>
          <w:rFonts w:eastAsia="Calibri"/>
        </w:rPr>
        <w:t>105690398</w:t>
      </w:r>
      <w:r w:rsidRPr="00EF4740">
        <w:rPr>
          <w:rFonts w:eastAsia="Calibri"/>
        </w:rPr>
        <w:t>).</w:t>
      </w:r>
    </w:p>
    <w:p w14:paraId="2354145A" w14:textId="0C64398D"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78A64013" w:rsidR="00F11D9C" w:rsidRDefault="00F11D9C" w:rsidP="003E7290">
      <w:pPr>
        <w:spacing w:line="360" w:lineRule="auto"/>
        <w:ind w:firstLine="567"/>
        <w:jc w:val="both"/>
        <w:rPr>
          <w:rFonts w:eastAsia="Calibri"/>
        </w:rPr>
      </w:pPr>
      <w:r>
        <w:rPr>
          <w:rFonts w:eastAsia="Calibri"/>
        </w:rPr>
        <w:t xml:space="preserve">2) </w:t>
      </w:r>
      <w:r w:rsidR="00467308" w:rsidRPr="00467308">
        <w:rPr>
          <w:rFonts w:eastAsia="Calibri"/>
        </w:rPr>
        <w:t xml:space="preserve">Zemes ierīcības likuma </w:t>
      </w:r>
      <w:r w:rsidR="00D91349">
        <w:rPr>
          <w:rFonts w:eastAsia="Calibri"/>
        </w:rPr>
        <w:t xml:space="preserve">8.panta pirmās daļas 1.punktu, kas nosaka, ka </w:t>
      </w:r>
      <w:r w:rsidR="00A71FEF">
        <w:rPr>
          <w:rFonts w:eastAsia="Calibri"/>
        </w:rPr>
        <w:t>z</w:t>
      </w:r>
      <w:r w:rsidR="00A71FEF" w:rsidRPr="00A71FEF">
        <w:rPr>
          <w:rFonts w:eastAsia="Calibri"/>
        </w:rPr>
        <w:t xml:space="preserve">emes ierīcības projektu izstrādā šādiem zemes ierīcības darbiem: </w:t>
      </w:r>
      <w:proofErr w:type="spellStart"/>
      <w:r w:rsidR="00A71FEF" w:rsidRPr="00A71FEF">
        <w:rPr>
          <w:rFonts w:eastAsia="Calibri"/>
        </w:rPr>
        <w:t>starpgabalu</w:t>
      </w:r>
      <w:proofErr w:type="spellEnd"/>
      <w:r w:rsidR="00A71FEF" w:rsidRPr="00A71FEF">
        <w:rPr>
          <w:rFonts w:eastAsia="Calibri"/>
        </w:rPr>
        <w:t xml:space="preserve"> likvidēšanai vai daļu no zemes vienību apmaiņai, pārkārtojot zemes vienību robežas</w:t>
      </w:r>
      <w:r w:rsidR="00A71FEF">
        <w:rPr>
          <w:rFonts w:eastAsia="Calibri"/>
        </w:rPr>
        <w:t xml:space="preserve">, </w:t>
      </w:r>
      <w:r w:rsidR="00467308" w:rsidRPr="00467308">
        <w:rPr>
          <w:rFonts w:eastAsia="Calibri"/>
        </w:rPr>
        <w:t>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5D6CE14" w14:textId="77777777" w:rsidR="00F83B99"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F83B99" w:rsidRPr="00F83B99">
        <w:rPr>
          <w:rFonts w:eastAsia="Calibri"/>
        </w:rPr>
        <w:t xml:space="preserve">28.1. un 28.2. apakšpunktu,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w:t>
      </w:r>
    </w:p>
    <w:p w14:paraId="17506AEA" w14:textId="3BCE3BF2" w:rsidR="00455461" w:rsidRDefault="00382556" w:rsidP="003E7290">
      <w:pPr>
        <w:spacing w:line="360" w:lineRule="auto"/>
        <w:ind w:firstLine="567"/>
        <w:jc w:val="both"/>
        <w:rPr>
          <w:rFonts w:eastAsia="Calibri"/>
        </w:rPr>
      </w:pPr>
      <w:r>
        <w:rPr>
          <w:rFonts w:eastAsia="Calibri"/>
        </w:rPr>
        <w:t>4</w:t>
      </w:r>
      <w:r w:rsidR="003C648D" w:rsidRPr="00473477">
        <w:rPr>
          <w:rFonts w:eastAsia="Calibri"/>
        </w:rPr>
        <w:t>) Ministru kabineta 2006.gada 20.jūnija noteikumu Nr.496 “Nekustamā īpašuma lietošanas mērķu klasifikācija un nekustamā īpašuma lietošanas mērķu noteikšanas un maiņas kārtība”</w:t>
      </w:r>
      <w:r w:rsidR="001248BA">
        <w:rPr>
          <w:rFonts w:eastAsia="Calibri"/>
        </w:rPr>
        <w:t xml:space="preserve"> </w:t>
      </w:r>
      <w:r w:rsidR="00F83B99">
        <w:rPr>
          <w:rFonts w:eastAsia="Calibri"/>
        </w:rPr>
        <w:t>6.punktu, kas nosaka, ka l</w:t>
      </w:r>
      <w:r w:rsidR="00F83B99" w:rsidRPr="00F83B99">
        <w:rPr>
          <w:rFonts w:eastAsia="Calibri"/>
        </w:rPr>
        <w:t xml:space="preserve">ietošanas mērķim piekrītošo zemes platību pilsētās nosaka kvadrātmetros, bet lauku apvidos </w:t>
      </w:r>
      <w:r w:rsidR="00F83B99">
        <w:rPr>
          <w:rFonts w:eastAsia="Calibri"/>
        </w:rPr>
        <w:t>–</w:t>
      </w:r>
      <w:r w:rsidR="00F83B99" w:rsidRPr="00F83B99">
        <w:rPr>
          <w:rFonts w:eastAsia="Calibri"/>
        </w:rPr>
        <w:t xml:space="preserve"> hektāros</w:t>
      </w:r>
      <w:r w:rsidR="00F83B99">
        <w:rPr>
          <w:rFonts w:eastAsia="Calibri"/>
        </w:rPr>
        <w:t xml:space="preserve">, </w:t>
      </w:r>
      <w:r w:rsidR="00473477" w:rsidRPr="00473477">
        <w:rPr>
          <w:rFonts w:eastAsia="Calibri"/>
        </w:rPr>
        <w:t>8.</w:t>
      </w:r>
      <w:r w:rsidR="001248BA">
        <w:rPr>
          <w:rFonts w:eastAsia="Calibri"/>
        </w:rPr>
        <w:t>p</w:t>
      </w:r>
      <w:r w:rsidR="00F83B99">
        <w:rPr>
          <w:rFonts w:eastAsia="Calibri"/>
        </w:rPr>
        <w:t>u</w:t>
      </w:r>
      <w:r w:rsidR="001248BA">
        <w:rPr>
          <w:rFonts w:eastAsia="Calibri"/>
        </w:rPr>
        <w:t>n</w:t>
      </w:r>
      <w:r w:rsidR="00F83B99">
        <w:rPr>
          <w:rFonts w:eastAsia="Calibri"/>
        </w:rPr>
        <w:t>k</w:t>
      </w:r>
      <w:r w:rsidR="001248BA">
        <w:rPr>
          <w:rFonts w:eastAsia="Calibri"/>
        </w:rPr>
        <w:t xml:space="preserve">tu, kas nosaka, ka </w:t>
      </w:r>
      <w:r w:rsidR="00AD4F8A">
        <w:rPr>
          <w:rFonts w:eastAsia="Calibri"/>
        </w:rPr>
        <w:t>z</w:t>
      </w:r>
      <w:r w:rsidR="00473477" w:rsidRPr="00473477">
        <w:rPr>
          <w:rFonts w:eastAsia="Calibri"/>
        </w:rPr>
        <w:t>emes vienībai vai zemes vienības daļai, kurai ir noteikts un kadastra informācijas sistēmā reģistrēts lietošanas mērķis, lietošanas mērķi maina šo noteikumu 17.punktā minētajos gadījumos</w:t>
      </w:r>
      <w:r w:rsidR="001248BA">
        <w:rPr>
          <w:rFonts w:eastAsia="Calibri"/>
        </w:rPr>
        <w:t xml:space="preserve">, </w:t>
      </w:r>
      <w:r w:rsidR="00455461" w:rsidRPr="00455461">
        <w:rPr>
          <w:rFonts w:eastAsia="Calibri"/>
        </w:rPr>
        <w:t>17.</w:t>
      </w:r>
      <w:r w:rsidR="001248BA">
        <w:rPr>
          <w:rFonts w:eastAsia="Calibri"/>
        </w:rPr>
        <w:t>6.apakšpunktu, kas nosaka, ka l</w:t>
      </w:r>
      <w:r w:rsidR="00455461" w:rsidRPr="00455461">
        <w:rPr>
          <w:rFonts w:eastAsia="Calibri"/>
        </w:rPr>
        <w:t>ietošanas mērķa maiņu ierosina</w:t>
      </w:r>
      <w:r w:rsidR="001248BA">
        <w:rPr>
          <w:rFonts w:eastAsia="Calibri"/>
        </w:rPr>
        <w:t>,</w:t>
      </w:r>
      <w:r w:rsidR="00455461" w:rsidRPr="00455461">
        <w:rPr>
          <w:rFonts w:eastAsia="Calibri"/>
        </w:rPr>
        <w:t xml:space="preserve"> ja iepriekš noteiktais lietošanas mērķis un tam </w:t>
      </w:r>
      <w:r w:rsidR="00455461" w:rsidRPr="00455461">
        <w:rPr>
          <w:rFonts w:eastAsia="Calibri"/>
        </w:rPr>
        <w:lastRenderedPageBreak/>
        <w:t>piekrītošā zemes platība neatbilst šo noteikumu II</w:t>
      </w:r>
      <w:r w:rsidR="00455461" w:rsidRPr="00455461">
        <w:rPr>
          <w:rFonts w:eastAsia="Calibri"/>
          <w:vertAlign w:val="superscript"/>
        </w:rPr>
        <w:t>1</w:t>
      </w:r>
      <w:r w:rsidR="00455461" w:rsidRPr="00455461">
        <w:rPr>
          <w:rFonts w:eastAsia="Calibri"/>
        </w:rPr>
        <w:t xml:space="preserve"> vai IV nodaļā minētajām prasībām</w:t>
      </w:r>
      <w:r w:rsidR="003204DB">
        <w:rPr>
          <w:rFonts w:eastAsia="Calibri"/>
        </w:rPr>
        <w:t xml:space="preserve">, </w:t>
      </w:r>
      <w:r w:rsidR="003204DB" w:rsidRPr="003204DB">
        <w:rPr>
          <w:rFonts w:eastAsia="Calibri"/>
        </w:rPr>
        <w:t>15.</w:t>
      </w:r>
      <w:r w:rsidR="003204DB" w:rsidRPr="003204DB">
        <w:rPr>
          <w:rFonts w:eastAsia="Calibri"/>
          <w:vertAlign w:val="superscript"/>
        </w:rPr>
        <w:t>3</w:t>
      </w:r>
      <w:r w:rsidR="008C6AAD">
        <w:rPr>
          <w:rFonts w:eastAsia="Calibri"/>
          <w:vertAlign w:val="superscript"/>
        </w:rPr>
        <w:t> </w:t>
      </w:r>
      <w:r w:rsidR="003204DB">
        <w:rPr>
          <w:rFonts w:eastAsia="Calibri"/>
        </w:rPr>
        <w:t>punktu, kas nosaka, ka n</w:t>
      </w:r>
      <w:r w:rsidR="003204DB" w:rsidRPr="003204DB">
        <w:rPr>
          <w:rFonts w:eastAsia="Calibri"/>
        </w:rPr>
        <w:t>eapbūvētai zemei lietošanas mērķus klasificē normatīvajos aktos teritorijas plānošanas jomā noteiktajās funkcionālajās zonās saskaņā ar šo noteikumu 7.pielikumu (turpmāk – funkcionālās zonas lietošanas mērķis)</w:t>
      </w:r>
      <w:r w:rsidR="008C6AAD">
        <w:rPr>
          <w:rFonts w:eastAsia="Calibri"/>
        </w:rPr>
        <w:t>; f</w:t>
      </w:r>
      <w:r w:rsidR="003204DB" w:rsidRPr="003204DB">
        <w:rPr>
          <w:rFonts w:eastAsia="Calibri"/>
        </w:rPr>
        <w:t>unkcionālās zonas lietošanas mērķi veido tikai lietošanas mērķa nosaukums un saīsinājums burtos</w:t>
      </w:r>
      <w:r w:rsidR="008C6AAD">
        <w:rPr>
          <w:rFonts w:eastAsia="Calibri"/>
        </w:rPr>
        <w:t>;</w:t>
      </w:r>
    </w:p>
    <w:p w14:paraId="388E0405" w14:textId="42C1EF34" w:rsidR="003C648D" w:rsidRDefault="00382556"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31FFF">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3C648D">
        <w:rPr>
          <w:rFonts w:eastAsia="Calibri"/>
        </w:rPr>
        <w:t>;</w:t>
      </w:r>
    </w:p>
    <w:p w14:paraId="76E899DF" w14:textId="7F288CBD" w:rsidR="003C648D" w:rsidRDefault="003C648D" w:rsidP="003E7290">
      <w:pPr>
        <w:spacing w:line="360" w:lineRule="auto"/>
        <w:ind w:firstLine="567"/>
        <w:jc w:val="both"/>
        <w:rPr>
          <w:rFonts w:eastAsia="Calibri"/>
        </w:rPr>
      </w:pPr>
      <w:r w:rsidRPr="003C648D">
        <w:rPr>
          <w:rFonts w:eastAsia="Calibri"/>
        </w:rPr>
        <w:t>atklāti balsojot: ar … balsīm “Par”- , “Pret”- , “Atturas”- , “Nepiedalās”-, Gulbenes novada pašvaldības dome NOLEMJ:</w:t>
      </w:r>
    </w:p>
    <w:p w14:paraId="62272808" w14:textId="4A337848" w:rsidR="003E7290" w:rsidRDefault="003E7290" w:rsidP="003E7290">
      <w:pPr>
        <w:spacing w:line="360" w:lineRule="auto"/>
        <w:ind w:firstLine="567"/>
        <w:jc w:val="both"/>
        <w:rPr>
          <w:rFonts w:eastAsia="Calibri"/>
        </w:rPr>
      </w:pPr>
      <w:r>
        <w:rPr>
          <w:rFonts w:eastAsia="Calibri"/>
        </w:rPr>
        <w:t xml:space="preserve">1. APSTIPRINĀT </w:t>
      </w:r>
      <w:r w:rsidR="001B091C" w:rsidRPr="001B091C">
        <w:rPr>
          <w:rFonts w:eastAsia="Calibri"/>
        </w:rPr>
        <w:t xml:space="preserve">zemes ierīkotājas </w:t>
      </w:r>
      <w:r w:rsidR="003C648D" w:rsidRPr="003C648D">
        <w:rPr>
          <w:rFonts w:eastAsia="Calibri"/>
        </w:rPr>
        <w:t>Daigas Eglītes (zemes ierīkotāja sertifikāts Nr.AA0081, derīgs līdz 2026.gada 26.janvārim) izstrādāto zemes ierīcības projektu nekustamajā īpašumā “</w:t>
      </w:r>
      <w:r w:rsidR="00457DC2">
        <w:rPr>
          <w:rFonts w:eastAsia="Calibri"/>
        </w:rPr>
        <w:t>Malienas iela 2</w:t>
      </w:r>
      <w:r w:rsidR="003C648D" w:rsidRPr="003C648D">
        <w:rPr>
          <w:rFonts w:eastAsia="Calibri"/>
        </w:rPr>
        <w:t xml:space="preserve">”, </w:t>
      </w:r>
      <w:r w:rsidR="00457DC2">
        <w:rPr>
          <w:rFonts w:eastAsia="Calibri"/>
        </w:rPr>
        <w:t>Gulbene</w:t>
      </w:r>
      <w:r w:rsidR="003C648D" w:rsidRPr="003C648D">
        <w:rPr>
          <w:rFonts w:eastAsia="Calibri"/>
        </w:rPr>
        <w:t xml:space="preserve">, Gulbenes novads, kadastra numurs </w:t>
      </w:r>
      <w:r w:rsidR="00457DC2">
        <w:rPr>
          <w:rFonts w:eastAsia="Calibri"/>
        </w:rPr>
        <w:t>5001 004 0232</w:t>
      </w:r>
      <w:r w:rsidR="003C648D" w:rsidRPr="003C648D">
        <w:rPr>
          <w:rFonts w:eastAsia="Calibri"/>
        </w:rPr>
        <w:t xml:space="preserve">, ietilpstošajai zemes vienībai ar kadastra apzīmējumu </w:t>
      </w:r>
      <w:r w:rsidR="00457DC2">
        <w:rPr>
          <w:rFonts w:eastAsia="Calibri"/>
        </w:rPr>
        <w:t>5001 004 0240</w:t>
      </w:r>
      <w:r w:rsidR="003C648D" w:rsidRPr="003C648D">
        <w:rPr>
          <w:rFonts w:eastAsia="Calibri"/>
        </w:rPr>
        <w:t xml:space="preserve"> </w:t>
      </w:r>
      <w:r w:rsidR="00457DC2">
        <w:rPr>
          <w:rFonts w:eastAsia="Calibri"/>
        </w:rPr>
        <w:t>0</w:t>
      </w:r>
      <w:r w:rsidR="003C648D" w:rsidRPr="003C648D">
        <w:rPr>
          <w:rFonts w:eastAsia="Calibri"/>
        </w:rPr>
        <w:t>,</w:t>
      </w:r>
      <w:r w:rsidR="00457DC2">
        <w:rPr>
          <w:rFonts w:eastAsia="Calibri"/>
        </w:rPr>
        <w:t>8</w:t>
      </w:r>
      <w:r w:rsidR="00513E0C">
        <w:rPr>
          <w:rFonts w:eastAsia="Calibri"/>
        </w:rPr>
        <w:t>2</w:t>
      </w:r>
      <w:r w:rsidR="00457DC2">
        <w:rPr>
          <w:rFonts w:eastAsia="Calibri"/>
        </w:rPr>
        <w:t>21</w:t>
      </w:r>
      <w:r w:rsidR="003C648D" w:rsidRPr="003C648D">
        <w:rPr>
          <w:rFonts w:eastAsia="Calibri"/>
        </w:rPr>
        <w:t xml:space="preserve"> ha platībā un zemes vienībai ar kadastra apzīmējumu </w:t>
      </w:r>
      <w:r w:rsidR="00457DC2">
        <w:rPr>
          <w:rFonts w:eastAsia="Calibri"/>
        </w:rPr>
        <w:t>5001 004 0239</w:t>
      </w:r>
      <w:r w:rsidR="003C648D" w:rsidRPr="003C648D">
        <w:rPr>
          <w:rFonts w:eastAsia="Calibri"/>
        </w:rPr>
        <w:t xml:space="preserve"> </w:t>
      </w:r>
      <w:r w:rsidR="00457DC2">
        <w:rPr>
          <w:rFonts w:eastAsia="Calibri"/>
        </w:rPr>
        <w:t>1</w:t>
      </w:r>
      <w:r w:rsidR="003C648D" w:rsidRPr="003C648D">
        <w:rPr>
          <w:rFonts w:eastAsia="Calibri"/>
        </w:rPr>
        <w:t>,</w:t>
      </w:r>
      <w:r w:rsidR="00457DC2">
        <w:rPr>
          <w:rFonts w:eastAsia="Calibri"/>
        </w:rPr>
        <w:t>3391 </w:t>
      </w:r>
      <w:r w:rsidR="003C648D" w:rsidRPr="003C648D">
        <w:rPr>
          <w:rFonts w:eastAsia="Calibri"/>
        </w:rPr>
        <w:t>ha platībā.</w:t>
      </w:r>
      <w:r w:rsidRPr="00E7671A">
        <w:rPr>
          <w:rFonts w:eastAsia="Calibri"/>
        </w:rPr>
        <w:t xml:space="preserve"> </w:t>
      </w:r>
      <w:r>
        <w:rPr>
          <w:rFonts w:eastAsia="Calibri"/>
        </w:rPr>
        <w:t>Zemes vienīb</w:t>
      </w:r>
      <w:r w:rsidR="009343CE">
        <w:rPr>
          <w:rFonts w:eastAsia="Calibri"/>
        </w:rPr>
        <w:t>u</w:t>
      </w:r>
      <w:r>
        <w:rPr>
          <w:rFonts w:eastAsia="Calibri"/>
        </w:rPr>
        <w:t xml:space="preserve">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FAE4405" w14:textId="6999F186" w:rsidR="00765A25" w:rsidRDefault="003E7290" w:rsidP="003E7290">
      <w:pPr>
        <w:spacing w:line="360" w:lineRule="auto"/>
        <w:ind w:firstLine="567"/>
        <w:jc w:val="both"/>
        <w:rPr>
          <w:rFonts w:eastAsia="Calibri"/>
        </w:rPr>
      </w:pPr>
      <w:bookmarkStart w:id="6" w:name="_Hlk197614824"/>
      <w:r w:rsidRPr="00AB6E20">
        <w:rPr>
          <w:rFonts w:eastAsia="Calibri"/>
        </w:rPr>
        <w:t xml:space="preserve">2. </w:t>
      </w:r>
      <w:r w:rsidR="00F43C57">
        <w:rPr>
          <w:rFonts w:eastAsia="Calibri"/>
        </w:rPr>
        <w:t>Noteikt</w:t>
      </w:r>
      <w:r w:rsidR="003E05B1" w:rsidRPr="00AB6E20">
        <w:rPr>
          <w:rFonts w:eastAsia="Calibri"/>
        </w:rPr>
        <w:t xml:space="preserve"> </w:t>
      </w:r>
      <w:r w:rsidRPr="00AB6E20">
        <w:rPr>
          <w:rFonts w:eastAsia="Calibri"/>
        </w:rPr>
        <w:t>zemes vienīb</w:t>
      </w:r>
      <w:r w:rsidR="00F43C57">
        <w:rPr>
          <w:rFonts w:eastAsia="Calibri"/>
        </w:rPr>
        <w:t>ai</w:t>
      </w:r>
      <w:r w:rsidRPr="00AB6E20">
        <w:rPr>
          <w:rFonts w:eastAsia="Calibri"/>
        </w:rPr>
        <w:t xml:space="preserve"> ar kadastra apzīmējumu </w:t>
      </w:r>
      <w:r w:rsidR="00BF6B7F">
        <w:rPr>
          <w:rFonts w:eastAsia="Calibri"/>
        </w:rPr>
        <w:t>5001 004 02</w:t>
      </w:r>
      <w:r w:rsidR="00657F46">
        <w:rPr>
          <w:rFonts w:eastAsia="Calibri"/>
        </w:rPr>
        <w:t>40</w:t>
      </w:r>
      <w:r w:rsidR="001B091C" w:rsidRPr="001B091C">
        <w:rPr>
          <w:rFonts w:eastAsia="Calibri"/>
        </w:rPr>
        <w:t xml:space="preserve"> </w:t>
      </w:r>
      <w:r w:rsidRPr="00AB6E20">
        <w:rPr>
          <w:rFonts w:eastAsia="Calibri"/>
        </w:rPr>
        <w:t>(projektā Nr.</w:t>
      </w:r>
      <w:r w:rsidR="003757E3">
        <w:rPr>
          <w:rFonts w:eastAsia="Calibri"/>
        </w:rPr>
        <w:t>2</w:t>
      </w:r>
      <w:r w:rsidR="00311BD2">
        <w:rPr>
          <w:rFonts w:eastAsia="Calibri"/>
        </w:rPr>
        <w:t>)</w:t>
      </w:r>
      <w:r w:rsidRPr="00AB6E20">
        <w:rPr>
          <w:rFonts w:eastAsia="Calibri"/>
        </w:rPr>
        <w:t xml:space="preserve"> </w:t>
      </w:r>
      <w:r w:rsidR="00311BD2">
        <w:rPr>
          <w:rFonts w:eastAsia="Calibri"/>
        </w:rPr>
        <w:t>8221 </w:t>
      </w:r>
      <w:proofErr w:type="spellStart"/>
      <w:r w:rsidR="00311BD2">
        <w:rPr>
          <w:rFonts w:eastAsia="Calibri"/>
        </w:rPr>
        <w:t>kv.m</w:t>
      </w:r>
      <w:proofErr w:type="spellEnd"/>
      <w:r w:rsidR="00311BD2">
        <w:rPr>
          <w:rFonts w:eastAsia="Calibri"/>
        </w:rPr>
        <w:t>. platībā</w:t>
      </w:r>
      <w:r w:rsidR="0050320E" w:rsidRPr="006B6B55">
        <w:rPr>
          <w:rFonts w:eastAsia="Calibri"/>
        </w:rPr>
        <w:t xml:space="preserve"> </w:t>
      </w:r>
      <w:r w:rsidR="0050320E" w:rsidRPr="0050320E">
        <w:rPr>
          <w:rFonts w:eastAsia="Calibri"/>
        </w:rPr>
        <w:t xml:space="preserve">nekustamā īpašuma lietošanas mērķi – </w:t>
      </w:r>
      <w:r w:rsidR="008C6AAD">
        <w:rPr>
          <w:rFonts w:eastAsia="Calibri"/>
        </w:rPr>
        <w:t>d</w:t>
      </w:r>
      <w:r w:rsidR="008C6AAD" w:rsidRPr="008C6AAD">
        <w:rPr>
          <w:rFonts w:eastAsia="Calibri"/>
        </w:rPr>
        <w:t xml:space="preserve">audzstāvu dzīvojamās apbūves </w:t>
      </w:r>
      <w:r w:rsidR="008C6AAD" w:rsidRPr="00E75965">
        <w:rPr>
          <w:rFonts w:eastAsia="Calibri"/>
        </w:rPr>
        <w:t>teritorija</w:t>
      </w:r>
      <w:r w:rsidR="0050320E" w:rsidRPr="00E75965">
        <w:rPr>
          <w:rFonts w:eastAsia="Calibri"/>
        </w:rPr>
        <w:t xml:space="preserve"> (NĪLM kods </w:t>
      </w:r>
      <w:proofErr w:type="spellStart"/>
      <w:r w:rsidR="00E75965" w:rsidRPr="00E75965">
        <w:rPr>
          <w:rFonts w:eastAsia="Calibri"/>
        </w:rPr>
        <w:t>DzD</w:t>
      </w:r>
      <w:proofErr w:type="spellEnd"/>
      <w:r w:rsidR="0050320E" w:rsidRPr="00E75965">
        <w:rPr>
          <w:rFonts w:eastAsia="Calibri"/>
        </w:rPr>
        <w:t>)</w:t>
      </w:r>
      <w:r w:rsidR="00F43C57">
        <w:rPr>
          <w:rFonts w:eastAsia="Calibri"/>
        </w:rPr>
        <w:t xml:space="preserve">, saglabāt adresi: </w:t>
      </w:r>
      <w:r w:rsidR="00F43C57" w:rsidRPr="00F43C57">
        <w:rPr>
          <w:rFonts w:eastAsia="Calibri"/>
        </w:rPr>
        <w:t>Malienas iela 2, Gulbene, Gulbenes nov., LV-4401 (klasifikatora kods 105690398).</w:t>
      </w:r>
    </w:p>
    <w:bookmarkEnd w:id="6"/>
    <w:p w14:paraId="4B187B9E" w14:textId="244A6EBE" w:rsidR="00F43C57" w:rsidRDefault="00F83B99" w:rsidP="003E7290">
      <w:pPr>
        <w:spacing w:line="360" w:lineRule="auto"/>
        <w:ind w:firstLine="567"/>
        <w:jc w:val="both"/>
        <w:rPr>
          <w:rFonts w:eastAsia="Calibri"/>
        </w:rPr>
      </w:pPr>
      <w:r>
        <w:rPr>
          <w:rFonts w:eastAsia="Calibri"/>
        </w:rPr>
        <w:t>3</w:t>
      </w:r>
      <w:r w:rsidR="00F43C57" w:rsidRPr="00F43C57">
        <w:rPr>
          <w:rFonts w:eastAsia="Calibri"/>
        </w:rPr>
        <w:t>.</w:t>
      </w:r>
      <w:r w:rsidR="00785018">
        <w:rPr>
          <w:rFonts w:eastAsia="Calibri"/>
        </w:rPr>
        <w:t xml:space="preserve"> </w:t>
      </w:r>
      <w:r w:rsidR="00F43C57" w:rsidRPr="00F43C57">
        <w:rPr>
          <w:rFonts w:eastAsia="Calibri"/>
        </w:rPr>
        <w:t>Noteikt zemes vienībai ar kadastra apzīmējumu 5001 004 02</w:t>
      </w:r>
      <w:r w:rsidR="00F43C57">
        <w:rPr>
          <w:rFonts w:eastAsia="Calibri"/>
        </w:rPr>
        <w:t>39</w:t>
      </w:r>
      <w:r w:rsidR="00F43C57" w:rsidRPr="00F43C57">
        <w:rPr>
          <w:rFonts w:eastAsia="Calibri"/>
        </w:rPr>
        <w:t xml:space="preserve"> (projektā Nr.</w:t>
      </w:r>
      <w:r w:rsidR="00F43C57">
        <w:rPr>
          <w:rFonts w:eastAsia="Calibri"/>
        </w:rPr>
        <w:t>1</w:t>
      </w:r>
      <w:r w:rsidR="00F43C57" w:rsidRPr="00F43C57">
        <w:rPr>
          <w:rFonts w:eastAsia="Calibri"/>
        </w:rPr>
        <w:t xml:space="preserve">) </w:t>
      </w:r>
      <w:r w:rsidR="00F43C57">
        <w:rPr>
          <w:rFonts w:eastAsia="Calibri"/>
        </w:rPr>
        <w:t>13391 </w:t>
      </w:r>
      <w:proofErr w:type="spellStart"/>
      <w:r>
        <w:rPr>
          <w:rFonts w:eastAsia="Calibri"/>
        </w:rPr>
        <w:t>kv.m</w:t>
      </w:r>
      <w:proofErr w:type="spellEnd"/>
      <w:r>
        <w:rPr>
          <w:rFonts w:eastAsia="Calibri"/>
        </w:rPr>
        <w:t>.</w:t>
      </w:r>
      <w:r w:rsidR="00F43C57" w:rsidRPr="00F43C57">
        <w:rPr>
          <w:rFonts w:eastAsia="Calibri"/>
        </w:rPr>
        <w:t xml:space="preserve"> </w:t>
      </w:r>
      <w:r w:rsidR="00311BD2">
        <w:rPr>
          <w:rFonts w:eastAsia="Calibri"/>
        </w:rPr>
        <w:t xml:space="preserve">platībā </w:t>
      </w:r>
      <w:r w:rsidR="00F43C57" w:rsidRPr="00F43C57">
        <w:rPr>
          <w:rFonts w:eastAsia="Calibri"/>
        </w:rPr>
        <w:t xml:space="preserve">nekustamā īpašuma lietošanas mērķi – daudzstāvu dzīvojamās apbūves teritorija (NĪLM kods </w:t>
      </w:r>
      <w:proofErr w:type="spellStart"/>
      <w:r w:rsidR="00F43C57" w:rsidRPr="00F43C57">
        <w:rPr>
          <w:rFonts w:eastAsia="Calibri"/>
        </w:rPr>
        <w:t>DzD</w:t>
      </w:r>
      <w:proofErr w:type="spellEnd"/>
      <w:r w:rsidR="00F43C57" w:rsidRPr="00F43C57">
        <w:rPr>
          <w:rFonts w:eastAsia="Calibri"/>
        </w:rPr>
        <w:t xml:space="preserve">), saglabāt adresi: Malienas iela </w:t>
      </w:r>
      <w:r w:rsidR="00F43C57">
        <w:rPr>
          <w:rFonts w:eastAsia="Calibri"/>
        </w:rPr>
        <w:t>4</w:t>
      </w:r>
      <w:r w:rsidR="00F43C57" w:rsidRPr="00F43C57">
        <w:rPr>
          <w:rFonts w:eastAsia="Calibri"/>
        </w:rPr>
        <w:t>, Gulbene, Gulbenes nov., LV-4401 (klasifikatora kods 106951726).</w:t>
      </w:r>
    </w:p>
    <w:p w14:paraId="4014E800" w14:textId="19DF7BCE" w:rsidR="005A5D6B" w:rsidRDefault="00F83B99" w:rsidP="006B18FE">
      <w:pPr>
        <w:spacing w:line="360" w:lineRule="auto"/>
        <w:ind w:firstLine="567"/>
        <w:jc w:val="both"/>
        <w:rPr>
          <w:rFonts w:eastAsia="Calibri"/>
        </w:rPr>
      </w:pPr>
      <w:r>
        <w:rPr>
          <w:rFonts w:eastAsia="Calibri"/>
        </w:rPr>
        <w:t>4</w:t>
      </w:r>
      <w:r w:rsidR="003E7290" w:rsidRPr="008B618F">
        <w:rPr>
          <w:rFonts w:eastAsia="Calibri"/>
        </w:rPr>
        <w:t>. Lēmumu nosūtīt</w:t>
      </w:r>
      <w:r w:rsidR="005A5D6B">
        <w:rPr>
          <w:rFonts w:eastAsia="Calibri"/>
        </w:rPr>
        <w:t>:</w:t>
      </w:r>
    </w:p>
    <w:p w14:paraId="1039606A" w14:textId="07D64999" w:rsidR="005A5D6B" w:rsidRDefault="00F83B99" w:rsidP="006B18FE">
      <w:pPr>
        <w:spacing w:line="360" w:lineRule="auto"/>
        <w:ind w:firstLine="567"/>
        <w:jc w:val="both"/>
      </w:pPr>
      <w:r>
        <w:rPr>
          <w:rFonts w:eastAsia="Calibri"/>
        </w:rPr>
        <w:t>4</w:t>
      </w:r>
      <w:r w:rsidR="005A5D6B">
        <w:rPr>
          <w:rFonts w:eastAsia="Calibri"/>
        </w:rPr>
        <w:t>.1.</w:t>
      </w:r>
      <w:r w:rsidR="005D0AB8">
        <w:rPr>
          <w:rFonts w:eastAsia="Calibri"/>
        </w:rPr>
        <w:t xml:space="preserve"> </w:t>
      </w:r>
      <w:r w:rsidR="005A5D6B" w:rsidRPr="005A5D6B">
        <w:rPr>
          <w:rFonts w:eastAsia="Calibri"/>
        </w:rPr>
        <w:t>sabiedrība</w:t>
      </w:r>
      <w:r w:rsidR="005A5D6B">
        <w:rPr>
          <w:rFonts w:eastAsia="Calibri"/>
        </w:rPr>
        <w:t>i</w:t>
      </w:r>
      <w:r w:rsidR="005A5D6B" w:rsidRPr="005A5D6B">
        <w:rPr>
          <w:rFonts w:eastAsia="Calibri"/>
        </w:rPr>
        <w:t xml:space="preserve"> ar ierobežotu atbildību “METRUM”</w:t>
      </w:r>
      <w:r w:rsidR="00E44A90" w:rsidRPr="00E44A90">
        <w:rPr>
          <w:rFonts w:eastAsia="Calibri"/>
        </w:rPr>
        <w:t xml:space="preserve"> uz elektroniskā pasta adresi: </w:t>
      </w:r>
      <w:hyperlink r:id="rId7" w:history="1">
        <w:r w:rsidR="005A5D6B" w:rsidRPr="00A5586D">
          <w:rPr>
            <w:rStyle w:val="Hipersaite"/>
          </w:rPr>
          <w:t>gulbene@metrum.lv</w:t>
        </w:r>
      </w:hyperlink>
      <w:r w:rsidR="005A5D6B">
        <w:t>;</w:t>
      </w:r>
    </w:p>
    <w:p w14:paraId="67CA7DF0" w14:textId="71BD2B5D" w:rsidR="006B18FE" w:rsidRDefault="00F83B99" w:rsidP="006B18FE">
      <w:pPr>
        <w:spacing w:line="360" w:lineRule="auto"/>
        <w:ind w:firstLine="567"/>
        <w:jc w:val="both"/>
      </w:pPr>
      <w:r>
        <w:t>4</w:t>
      </w:r>
      <w:r w:rsidR="005A5D6B">
        <w:t xml:space="preserve">.2. </w:t>
      </w:r>
      <w:r w:rsidR="005A5D6B" w:rsidRPr="005A5D6B">
        <w:t>Valsts zemes dienesta Vidzemes reģionālajai pārvaldei paziņošanai e-adresē adreses reģistrēšanai</w:t>
      </w:r>
      <w:r>
        <w:t>.</w:t>
      </w:r>
    </w:p>
    <w:p w14:paraId="6CA5B6CB" w14:textId="77777777" w:rsidR="005A5D6B" w:rsidRDefault="005A5D6B" w:rsidP="006B18FE">
      <w:pPr>
        <w:spacing w:line="360" w:lineRule="auto"/>
        <w:ind w:firstLine="567"/>
        <w:jc w:val="both"/>
      </w:pPr>
    </w:p>
    <w:p w14:paraId="6421B345" w14:textId="5BD00939"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w:t>
      </w:r>
      <w:r w:rsidR="0029020D" w:rsidRPr="0029020D">
        <w:t>Paziņošanas likuma 9.panta otro daļu dokuments, kas sūtīts pa elektronisko pastu, uzskatāms par paziņotu otrajā darba dienā pēc tā nosūtīšanas</w:t>
      </w:r>
      <w:r>
        <w:t>)) var apstrīdēt Gulbenes novada pašvaldīb</w:t>
      </w:r>
      <w:r w:rsidR="0000303F">
        <w:t>as domē</w:t>
      </w:r>
      <w:r>
        <w:t xml:space="preserve"> vai uzreiz pārsūdzēt </w:t>
      </w:r>
      <w:r>
        <w:lastRenderedPageBreak/>
        <w:t>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39A0C235" w:rsidR="00B049D2" w:rsidRDefault="000C4E65" w:rsidP="00F173A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r w:rsidR="00B049D2">
        <w:br w:type="page"/>
      </w:r>
    </w:p>
    <w:p w14:paraId="46A6D93C" w14:textId="77777777" w:rsidR="003D37A4" w:rsidRDefault="003D37A4" w:rsidP="00B049D2">
      <w:pPr>
        <w:spacing w:line="360" w:lineRule="auto"/>
        <w:jc w:val="right"/>
        <w:sectPr w:rsidR="003D37A4" w:rsidSect="003F4109">
          <w:pgSz w:w="11906" w:h="16838"/>
          <w:pgMar w:top="851" w:right="851" w:bottom="851" w:left="1701" w:header="709" w:footer="709" w:gutter="0"/>
          <w:cols w:space="708"/>
          <w:docGrid w:linePitch="360"/>
        </w:sectPr>
      </w:pPr>
    </w:p>
    <w:p w14:paraId="7D2FA1ED" w14:textId="55BE5F5F" w:rsidR="00B049D2" w:rsidRDefault="003E6291" w:rsidP="003D0F75">
      <w:pPr>
        <w:spacing w:line="360" w:lineRule="auto"/>
        <w:jc w:val="right"/>
      </w:pPr>
      <w:r>
        <w:rPr>
          <w:noProof/>
        </w:rPr>
        <w:lastRenderedPageBreak/>
        <w:drawing>
          <wp:anchor distT="0" distB="0" distL="114300" distR="114300" simplePos="0" relativeHeight="251659264" behindDoc="0" locked="0" layoutInCell="1" allowOverlap="0" wp14:anchorId="0CB0D071" wp14:editId="500C0460">
            <wp:simplePos x="0" y="0"/>
            <wp:positionH relativeFrom="margin">
              <wp:align>center</wp:align>
            </wp:positionH>
            <wp:positionV relativeFrom="page">
              <wp:posOffset>1129773</wp:posOffset>
            </wp:positionV>
            <wp:extent cx="5581015" cy="7590790"/>
            <wp:effectExtent l="0" t="0" r="635" b="0"/>
            <wp:wrapTopAndBottom/>
            <wp:docPr id="30122" name="Picture 30122"/>
            <wp:cNvGraphicFramePr/>
            <a:graphic xmlns:a="http://schemas.openxmlformats.org/drawingml/2006/main">
              <a:graphicData uri="http://schemas.openxmlformats.org/drawingml/2006/picture">
                <pic:pic xmlns:pic="http://schemas.openxmlformats.org/drawingml/2006/picture">
                  <pic:nvPicPr>
                    <pic:cNvPr id="30122" name="Picture 30122"/>
                    <pic:cNvPicPr/>
                  </pic:nvPicPr>
                  <pic:blipFill>
                    <a:blip r:embed="rId8"/>
                    <a:stretch>
                      <a:fillRect/>
                    </a:stretch>
                  </pic:blipFill>
                  <pic:spPr>
                    <a:xfrm>
                      <a:off x="0" y="0"/>
                      <a:ext cx="5581015" cy="759079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t>__</w:t>
      </w:r>
      <w:r w:rsidR="00B049D2">
        <w:t>.</w:t>
      </w:r>
      <w:r w:rsidR="005A5D6B">
        <w:t>0</w:t>
      </w:r>
      <w:r>
        <w:t>5</w:t>
      </w:r>
      <w:r w:rsidR="00B049D2" w:rsidRPr="00932D08">
        <w:t>.202</w:t>
      </w:r>
      <w:r w:rsidR="005A5D6B">
        <w:t>5</w:t>
      </w:r>
      <w:r w:rsidR="00B049D2" w:rsidRPr="00932D08">
        <w:t>. Gulbenes novada domes lēmumam GND/202</w:t>
      </w:r>
      <w:r w:rsidR="005A5D6B">
        <w:t>5</w:t>
      </w:r>
      <w:r w:rsidR="00B049D2" w:rsidRPr="00932D08">
        <w:t>/</w:t>
      </w:r>
    </w:p>
    <w:p w14:paraId="316E1A9A" w14:textId="31DF11E5" w:rsidR="00816B9D" w:rsidRDefault="00816B9D" w:rsidP="00816B9D">
      <w:pPr>
        <w:spacing w:line="276" w:lineRule="auto"/>
        <w:jc w:val="center"/>
      </w:pPr>
    </w:p>
    <w:p w14:paraId="4EC52B49" w14:textId="23E26698" w:rsidR="003D37A4" w:rsidRDefault="003D37A4" w:rsidP="00816B9D">
      <w:pPr>
        <w:spacing w:line="276" w:lineRule="auto"/>
        <w:jc w:val="center"/>
      </w:pPr>
      <w:r w:rsidRPr="003D37A4">
        <w:t>Gulbenes novada pašvaldības domes priekšsēdētājs</w:t>
      </w:r>
      <w:r w:rsidRPr="003D37A4">
        <w:tab/>
      </w:r>
      <w:r>
        <w:tab/>
      </w:r>
      <w:r w:rsidR="00071F06">
        <w:tab/>
      </w:r>
      <w:r w:rsidR="00071F06">
        <w:tab/>
      </w:r>
      <w:r w:rsidR="00071F06">
        <w:tab/>
      </w:r>
      <w:proofErr w:type="spellStart"/>
      <w:r w:rsidRPr="003D37A4">
        <w:t>A.Caunītis</w:t>
      </w:r>
      <w:proofErr w:type="spellEnd"/>
    </w:p>
    <w:sectPr w:rsidR="003D37A4" w:rsidSect="008911F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2680"/>
    <w:rsid w:val="0000303F"/>
    <w:rsid w:val="0000370F"/>
    <w:rsid w:val="00003C23"/>
    <w:rsid w:val="00004135"/>
    <w:rsid w:val="00013EA2"/>
    <w:rsid w:val="0001439E"/>
    <w:rsid w:val="00015956"/>
    <w:rsid w:val="00021440"/>
    <w:rsid w:val="00022CA5"/>
    <w:rsid w:val="00022FF0"/>
    <w:rsid w:val="00030FC9"/>
    <w:rsid w:val="00036DA0"/>
    <w:rsid w:val="0005604D"/>
    <w:rsid w:val="00060B78"/>
    <w:rsid w:val="00062D6B"/>
    <w:rsid w:val="0006688B"/>
    <w:rsid w:val="00071F06"/>
    <w:rsid w:val="00075288"/>
    <w:rsid w:val="0007566F"/>
    <w:rsid w:val="000837CF"/>
    <w:rsid w:val="00083C4C"/>
    <w:rsid w:val="00083FBD"/>
    <w:rsid w:val="0008590C"/>
    <w:rsid w:val="000A0282"/>
    <w:rsid w:val="000A129C"/>
    <w:rsid w:val="000B4614"/>
    <w:rsid w:val="000B66CE"/>
    <w:rsid w:val="000C4E65"/>
    <w:rsid w:val="000C6551"/>
    <w:rsid w:val="000E1B5C"/>
    <w:rsid w:val="000F07D7"/>
    <w:rsid w:val="000F18B1"/>
    <w:rsid w:val="000F18C1"/>
    <w:rsid w:val="000F3056"/>
    <w:rsid w:val="000F7334"/>
    <w:rsid w:val="000F7A6F"/>
    <w:rsid w:val="00105428"/>
    <w:rsid w:val="001114F4"/>
    <w:rsid w:val="0011250A"/>
    <w:rsid w:val="00114A72"/>
    <w:rsid w:val="0011650D"/>
    <w:rsid w:val="001248BA"/>
    <w:rsid w:val="00124EF4"/>
    <w:rsid w:val="001306A9"/>
    <w:rsid w:val="0013492F"/>
    <w:rsid w:val="0014611E"/>
    <w:rsid w:val="001502C0"/>
    <w:rsid w:val="0015647C"/>
    <w:rsid w:val="0015689A"/>
    <w:rsid w:val="001639CF"/>
    <w:rsid w:val="00165EC2"/>
    <w:rsid w:val="00172B7D"/>
    <w:rsid w:val="001735E4"/>
    <w:rsid w:val="00175EC5"/>
    <w:rsid w:val="00182851"/>
    <w:rsid w:val="001855A2"/>
    <w:rsid w:val="00195924"/>
    <w:rsid w:val="001A4BF6"/>
    <w:rsid w:val="001B091C"/>
    <w:rsid w:val="001B0FAB"/>
    <w:rsid w:val="001B1E6A"/>
    <w:rsid w:val="001B4384"/>
    <w:rsid w:val="001C5979"/>
    <w:rsid w:val="001C7658"/>
    <w:rsid w:val="001D1ED0"/>
    <w:rsid w:val="001D3EE0"/>
    <w:rsid w:val="001D6058"/>
    <w:rsid w:val="001D72B1"/>
    <w:rsid w:val="001E7C03"/>
    <w:rsid w:val="001F27C5"/>
    <w:rsid w:val="001F33E6"/>
    <w:rsid w:val="001F4474"/>
    <w:rsid w:val="001F6898"/>
    <w:rsid w:val="001F7980"/>
    <w:rsid w:val="00201B29"/>
    <w:rsid w:val="00203AC6"/>
    <w:rsid w:val="00212329"/>
    <w:rsid w:val="00215F5A"/>
    <w:rsid w:val="00225D6B"/>
    <w:rsid w:val="002262E5"/>
    <w:rsid w:val="00241D67"/>
    <w:rsid w:val="00243DA1"/>
    <w:rsid w:val="00246351"/>
    <w:rsid w:val="0024654C"/>
    <w:rsid w:val="00257B58"/>
    <w:rsid w:val="002727AA"/>
    <w:rsid w:val="00276D0C"/>
    <w:rsid w:val="0027723A"/>
    <w:rsid w:val="00277DE6"/>
    <w:rsid w:val="00286F7F"/>
    <w:rsid w:val="0029020D"/>
    <w:rsid w:val="002A4417"/>
    <w:rsid w:val="002B04F3"/>
    <w:rsid w:val="002B1071"/>
    <w:rsid w:val="002B1F37"/>
    <w:rsid w:val="002B41D0"/>
    <w:rsid w:val="002B4BC4"/>
    <w:rsid w:val="002B556E"/>
    <w:rsid w:val="002B6C2A"/>
    <w:rsid w:val="002C5B47"/>
    <w:rsid w:val="002C685D"/>
    <w:rsid w:val="002D27F2"/>
    <w:rsid w:val="002E0CDD"/>
    <w:rsid w:val="002E24BF"/>
    <w:rsid w:val="002E3F05"/>
    <w:rsid w:val="002F1482"/>
    <w:rsid w:val="002F48BC"/>
    <w:rsid w:val="002F6F03"/>
    <w:rsid w:val="0030018D"/>
    <w:rsid w:val="00306CA4"/>
    <w:rsid w:val="00311BD2"/>
    <w:rsid w:val="003204DB"/>
    <w:rsid w:val="00326CC8"/>
    <w:rsid w:val="00327C49"/>
    <w:rsid w:val="00333BC2"/>
    <w:rsid w:val="0033412C"/>
    <w:rsid w:val="00335999"/>
    <w:rsid w:val="00336137"/>
    <w:rsid w:val="00341B9F"/>
    <w:rsid w:val="00344BB8"/>
    <w:rsid w:val="00345401"/>
    <w:rsid w:val="0035501C"/>
    <w:rsid w:val="00357C79"/>
    <w:rsid w:val="00360945"/>
    <w:rsid w:val="00366089"/>
    <w:rsid w:val="00367288"/>
    <w:rsid w:val="00372C5E"/>
    <w:rsid w:val="003757E3"/>
    <w:rsid w:val="00377A25"/>
    <w:rsid w:val="00382556"/>
    <w:rsid w:val="00382BBB"/>
    <w:rsid w:val="0038554D"/>
    <w:rsid w:val="003908E6"/>
    <w:rsid w:val="00390AC5"/>
    <w:rsid w:val="00392C63"/>
    <w:rsid w:val="0039720B"/>
    <w:rsid w:val="00397CAB"/>
    <w:rsid w:val="003A2C68"/>
    <w:rsid w:val="003A4356"/>
    <w:rsid w:val="003A57E4"/>
    <w:rsid w:val="003B333F"/>
    <w:rsid w:val="003B3591"/>
    <w:rsid w:val="003B5290"/>
    <w:rsid w:val="003C0DD9"/>
    <w:rsid w:val="003C29D0"/>
    <w:rsid w:val="003C4370"/>
    <w:rsid w:val="003C648D"/>
    <w:rsid w:val="003D0F75"/>
    <w:rsid w:val="003D37A4"/>
    <w:rsid w:val="003D5214"/>
    <w:rsid w:val="003D70ED"/>
    <w:rsid w:val="003D7376"/>
    <w:rsid w:val="003D7C1A"/>
    <w:rsid w:val="003E05B1"/>
    <w:rsid w:val="003E6291"/>
    <w:rsid w:val="003E7290"/>
    <w:rsid w:val="003F4109"/>
    <w:rsid w:val="003F589D"/>
    <w:rsid w:val="003F6247"/>
    <w:rsid w:val="00401450"/>
    <w:rsid w:val="0040198C"/>
    <w:rsid w:val="004036DA"/>
    <w:rsid w:val="00415A89"/>
    <w:rsid w:val="004163FE"/>
    <w:rsid w:val="00417EFE"/>
    <w:rsid w:val="00422068"/>
    <w:rsid w:val="00423D01"/>
    <w:rsid w:val="00424370"/>
    <w:rsid w:val="004301A2"/>
    <w:rsid w:val="004345C5"/>
    <w:rsid w:val="00436F46"/>
    <w:rsid w:val="00446B26"/>
    <w:rsid w:val="00450D1C"/>
    <w:rsid w:val="004513E7"/>
    <w:rsid w:val="004545AF"/>
    <w:rsid w:val="00455461"/>
    <w:rsid w:val="004567C7"/>
    <w:rsid w:val="00457577"/>
    <w:rsid w:val="00457DC2"/>
    <w:rsid w:val="0046074F"/>
    <w:rsid w:val="00461A3B"/>
    <w:rsid w:val="00467308"/>
    <w:rsid w:val="004715DB"/>
    <w:rsid w:val="00473477"/>
    <w:rsid w:val="0047516B"/>
    <w:rsid w:val="00487D05"/>
    <w:rsid w:val="0049303C"/>
    <w:rsid w:val="004937FC"/>
    <w:rsid w:val="004A372E"/>
    <w:rsid w:val="004A4178"/>
    <w:rsid w:val="004A4C54"/>
    <w:rsid w:val="004A4F0C"/>
    <w:rsid w:val="004B537C"/>
    <w:rsid w:val="004C4103"/>
    <w:rsid w:val="004C5FEC"/>
    <w:rsid w:val="004D2CC0"/>
    <w:rsid w:val="004E281A"/>
    <w:rsid w:val="004E344A"/>
    <w:rsid w:val="004E62C5"/>
    <w:rsid w:val="0050320E"/>
    <w:rsid w:val="00503AF1"/>
    <w:rsid w:val="00505547"/>
    <w:rsid w:val="005135A3"/>
    <w:rsid w:val="00513E0C"/>
    <w:rsid w:val="00513FAD"/>
    <w:rsid w:val="005158F7"/>
    <w:rsid w:val="0051740E"/>
    <w:rsid w:val="0051758B"/>
    <w:rsid w:val="005200CE"/>
    <w:rsid w:val="00520616"/>
    <w:rsid w:val="00523B20"/>
    <w:rsid w:val="00524CC3"/>
    <w:rsid w:val="005312F0"/>
    <w:rsid w:val="00541C6C"/>
    <w:rsid w:val="00546C87"/>
    <w:rsid w:val="005504B7"/>
    <w:rsid w:val="0055447E"/>
    <w:rsid w:val="00556034"/>
    <w:rsid w:val="00557A20"/>
    <w:rsid w:val="00560E20"/>
    <w:rsid w:val="00566789"/>
    <w:rsid w:val="0056747D"/>
    <w:rsid w:val="0057179E"/>
    <w:rsid w:val="005863FE"/>
    <w:rsid w:val="0058753E"/>
    <w:rsid w:val="005905A9"/>
    <w:rsid w:val="00597756"/>
    <w:rsid w:val="005A105C"/>
    <w:rsid w:val="005A1794"/>
    <w:rsid w:val="005A1988"/>
    <w:rsid w:val="005A5D6B"/>
    <w:rsid w:val="005A6732"/>
    <w:rsid w:val="005B4E6C"/>
    <w:rsid w:val="005B5BD2"/>
    <w:rsid w:val="005C23AF"/>
    <w:rsid w:val="005D0AB8"/>
    <w:rsid w:val="005D539A"/>
    <w:rsid w:val="005F0231"/>
    <w:rsid w:val="005F254D"/>
    <w:rsid w:val="005F4C84"/>
    <w:rsid w:val="005F6305"/>
    <w:rsid w:val="0061038A"/>
    <w:rsid w:val="006105AD"/>
    <w:rsid w:val="00610A7C"/>
    <w:rsid w:val="0061379F"/>
    <w:rsid w:val="00623D52"/>
    <w:rsid w:val="00625815"/>
    <w:rsid w:val="0063002D"/>
    <w:rsid w:val="00631FFF"/>
    <w:rsid w:val="00637869"/>
    <w:rsid w:val="00637F7E"/>
    <w:rsid w:val="00643822"/>
    <w:rsid w:val="006473B5"/>
    <w:rsid w:val="006516A0"/>
    <w:rsid w:val="00657F46"/>
    <w:rsid w:val="0068408D"/>
    <w:rsid w:val="006862C1"/>
    <w:rsid w:val="006943AB"/>
    <w:rsid w:val="00696DE8"/>
    <w:rsid w:val="006A67C6"/>
    <w:rsid w:val="006A75C4"/>
    <w:rsid w:val="006A7906"/>
    <w:rsid w:val="006B1051"/>
    <w:rsid w:val="006B18FE"/>
    <w:rsid w:val="006B207F"/>
    <w:rsid w:val="006B3B1E"/>
    <w:rsid w:val="006B3CD1"/>
    <w:rsid w:val="006B4A9B"/>
    <w:rsid w:val="006B6B55"/>
    <w:rsid w:val="006C1E82"/>
    <w:rsid w:val="006C21B1"/>
    <w:rsid w:val="006C3EEA"/>
    <w:rsid w:val="006C62A7"/>
    <w:rsid w:val="006C7095"/>
    <w:rsid w:val="006C77DF"/>
    <w:rsid w:val="006D1633"/>
    <w:rsid w:val="006D5DE0"/>
    <w:rsid w:val="006E0D67"/>
    <w:rsid w:val="006E2257"/>
    <w:rsid w:val="006E2744"/>
    <w:rsid w:val="006E424A"/>
    <w:rsid w:val="006E539B"/>
    <w:rsid w:val="006E5A1F"/>
    <w:rsid w:val="006F2858"/>
    <w:rsid w:val="006F2A27"/>
    <w:rsid w:val="006F39C5"/>
    <w:rsid w:val="006F6C52"/>
    <w:rsid w:val="006F7AC0"/>
    <w:rsid w:val="00700D38"/>
    <w:rsid w:val="00703806"/>
    <w:rsid w:val="007137BE"/>
    <w:rsid w:val="00714F8A"/>
    <w:rsid w:val="007150E3"/>
    <w:rsid w:val="007208E7"/>
    <w:rsid w:val="007232AA"/>
    <w:rsid w:val="00732C39"/>
    <w:rsid w:val="00735F1D"/>
    <w:rsid w:val="00740253"/>
    <w:rsid w:val="0074195C"/>
    <w:rsid w:val="00741FDF"/>
    <w:rsid w:val="007441E5"/>
    <w:rsid w:val="00744AEB"/>
    <w:rsid w:val="00746C1E"/>
    <w:rsid w:val="00750A17"/>
    <w:rsid w:val="00754FBA"/>
    <w:rsid w:val="00755ED3"/>
    <w:rsid w:val="00756F83"/>
    <w:rsid w:val="007611E4"/>
    <w:rsid w:val="00765A25"/>
    <w:rsid w:val="00767C8D"/>
    <w:rsid w:val="00781144"/>
    <w:rsid w:val="00781E29"/>
    <w:rsid w:val="00785018"/>
    <w:rsid w:val="00786559"/>
    <w:rsid w:val="00790C90"/>
    <w:rsid w:val="00793879"/>
    <w:rsid w:val="007A2F18"/>
    <w:rsid w:val="007A3F61"/>
    <w:rsid w:val="007A6D0E"/>
    <w:rsid w:val="007B2371"/>
    <w:rsid w:val="007C4FBD"/>
    <w:rsid w:val="007D02CF"/>
    <w:rsid w:val="007D0B32"/>
    <w:rsid w:val="007D198D"/>
    <w:rsid w:val="007E5748"/>
    <w:rsid w:val="007F16CD"/>
    <w:rsid w:val="008051CC"/>
    <w:rsid w:val="008061E6"/>
    <w:rsid w:val="00807312"/>
    <w:rsid w:val="00810B7A"/>
    <w:rsid w:val="00810D99"/>
    <w:rsid w:val="00816B9D"/>
    <w:rsid w:val="00820648"/>
    <w:rsid w:val="008208EF"/>
    <w:rsid w:val="0082613E"/>
    <w:rsid w:val="00826E0C"/>
    <w:rsid w:val="008340CA"/>
    <w:rsid w:val="008376BB"/>
    <w:rsid w:val="008378AE"/>
    <w:rsid w:val="008450C3"/>
    <w:rsid w:val="00850A1A"/>
    <w:rsid w:val="00850B19"/>
    <w:rsid w:val="00852F10"/>
    <w:rsid w:val="00853051"/>
    <w:rsid w:val="008530D6"/>
    <w:rsid w:val="00856B76"/>
    <w:rsid w:val="008574D7"/>
    <w:rsid w:val="00861261"/>
    <w:rsid w:val="00865C0B"/>
    <w:rsid w:val="00865C59"/>
    <w:rsid w:val="00872781"/>
    <w:rsid w:val="00873361"/>
    <w:rsid w:val="008740A0"/>
    <w:rsid w:val="00875605"/>
    <w:rsid w:val="008756E7"/>
    <w:rsid w:val="008761D5"/>
    <w:rsid w:val="00883A08"/>
    <w:rsid w:val="008842EA"/>
    <w:rsid w:val="00884BA6"/>
    <w:rsid w:val="00886635"/>
    <w:rsid w:val="008901DF"/>
    <w:rsid w:val="00890887"/>
    <w:rsid w:val="008911F6"/>
    <w:rsid w:val="008922AD"/>
    <w:rsid w:val="00895AB7"/>
    <w:rsid w:val="00895FBF"/>
    <w:rsid w:val="008A35AA"/>
    <w:rsid w:val="008A537B"/>
    <w:rsid w:val="008A587D"/>
    <w:rsid w:val="008A6B93"/>
    <w:rsid w:val="008B6E0E"/>
    <w:rsid w:val="008C0E29"/>
    <w:rsid w:val="008C12CF"/>
    <w:rsid w:val="008C4457"/>
    <w:rsid w:val="008C4EEE"/>
    <w:rsid w:val="008C6AAD"/>
    <w:rsid w:val="008C7068"/>
    <w:rsid w:val="008C71E2"/>
    <w:rsid w:val="008C7A45"/>
    <w:rsid w:val="008D2228"/>
    <w:rsid w:val="008D2C9D"/>
    <w:rsid w:val="008D3C4C"/>
    <w:rsid w:val="008D4E96"/>
    <w:rsid w:val="008E10BC"/>
    <w:rsid w:val="008E54CF"/>
    <w:rsid w:val="00901C14"/>
    <w:rsid w:val="009078F2"/>
    <w:rsid w:val="009146ED"/>
    <w:rsid w:val="0091550B"/>
    <w:rsid w:val="00921C19"/>
    <w:rsid w:val="00932B34"/>
    <w:rsid w:val="009343CE"/>
    <w:rsid w:val="00936123"/>
    <w:rsid w:val="00936896"/>
    <w:rsid w:val="00941C49"/>
    <w:rsid w:val="00950EE1"/>
    <w:rsid w:val="0095232D"/>
    <w:rsid w:val="00954672"/>
    <w:rsid w:val="00964EDC"/>
    <w:rsid w:val="009669C4"/>
    <w:rsid w:val="00967647"/>
    <w:rsid w:val="009760D4"/>
    <w:rsid w:val="0097657F"/>
    <w:rsid w:val="0097711B"/>
    <w:rsid w:val="00980004"/>
    <w:rsid w:val="0098053C"/>
    <w:rsid w:val="00980E52"/>
    <w:rsid w:val="0098391B"/>
    <w:rsid w:val="009862B8"/>
    <w:rsid w:val="00987A6D"/>
    <w:rsid w:val="00995C0D"/>
    <w:rsid w:val="00996A11"/>
    <w:rsid w:val="009974C3"/>
    <w:rsid w:val="00997F51"/>
    <w:rsid w:val="009B0147"/>
    <w:rsid w:val="009B064E"/>
    <w:rsid w:val="009B2CC6"/>
    <w:rsid w:val="009D7697"/>
    <w:rsid w:val="009E6844"/>
    <w:rsid w:val="009E7968"/>
    <w:rsid w:val="009F0870"/>
    <w:rsid w:val="009F17F0"/>
    <w:rsid w:val="009F3179"/>
    <w:rsid w:val="009F5A5E"/>
    <w:rsid w:val="009F68A5"/>
    <w:rsid w:val="00A07C40"/>
    <w:rsid w:val="00A109AB"/>
    <w:rsid w:val="00A1365D"/>
    <w:rsid w:val="00A15140"/>
    <w:rsid w:val="00A16B70"/>
    <w:rsid w:val="00A3333E"/>
    <w:rsid w:val="00A34354"/>
    <w:rsid w:val="00A34AE7"/>
    <w:rsid w:val="00A37297"/>
    <w:rsid w:val="00A42972"/>
    <w:rsid w:val="00A432F4"/>
    <w:rsid w:val="00A45186"/>
    <w:rsid w:val="00A46AFF"/>
    <w:rsid w:val="00A6345E"/>
    <w:rsid w:val="00A67F28"/>
    <w:rsid w:val="00A71FEF"/>
    <w:rsid w:val="00A74117"/>
    <w:rsid w:val="00A742A4"/>
    <w:rsid w:val="00A743C3"/>
    <w:rsid w:val="00A75670"/>
    <w:rsid w:val="00A81E6B"/>
    <w:rsid w:val="00A81E9B"/>
    <w:rsid w:val="00A83432"/>
    <w:rsid w:val="00A92A46"/>
    <w:rsid w:val="00A941BC"/>
    <w:rsid w:val="00A96941"/>
    <w:rsid w:val="00AA3FD2"/>
    <w:rsid w:val="00AA4EDC"/>
    <w:rsid w:val="00AA55EE"/>
    <w:rsid w:val="00AA6386"/>
    <w:rsid w:val="00AB110D"/>
    <w:rsid w:val="00AB6E20"/>
    <w:rsid w:val="00AC269B"/>
    <w:rsid w:val="00AC5441"/>
    <w:rsid w:val="00AC5853"/>
    <w:rsid w:val="00AC701D"/>
    <w:rsid w:val="00AC7721"/>
    <w:rsid w:val="00AD3880"/>
    <w:rsid w:val="00AD3DA0"/>
    <w:rsid w:val="00AD4F8A"/>
    <w:rsid w:val="00AD536E"/>
    <w:rsid w:val="00AE1AA5"/>
    <w:rsid w:val="00AE6AC9"/>
    <w:rsid w:val="00AF0C9A"/>
    <w:rsid w:val="00B049D2"/>
    <w:rsid w:val="00B05323"/>
    <w:rsid w:val="00B05448"/>
    <w:rsid w:val="00B054A0"/>
    <w:rsid w:val="00B06382"/>
    <w:rsid w:val="00B12B94"/>
    <w:rsid w:val="00B14510"/>
    <w:rsid w:val="00B1454C"/>
    <w:rsid w:val="00B14D62"/>
    <w:rsid w:val="00B161BD"/>
    <w:rsid w:val="00B1642D"/>
    <w:rsid w:val="00B23D82"/>
    <w:rsid w:val="00B23DC1"/>
    <w:rsid w:val="00B24A99"/>
    <w:rsid w:val="00B258AF"/>
    <w:rsid w:val="00B272E4"/>
    <w:rsid w:val="00B2759D"/>
    <w:rsid w:val="00B353FF"/>
    <w:rsid w:val="00B50452"/>
    <w:rsid w:val="00B508CB"/>
    <w:rsid w:val="00B53058"/>
    <w:rsid w:val="00B55986"/>
    <w:rsid w:val="00B60E8A"/>
    <w:rsid w:val="00B61F65"/>
    <w:rsid w:val="00B62833"/>
    <w:rsid w:val="00B66348"/>
    <w:rsid w:val="00B66DCB"/>
    <w:rsid w:val="00B66EED"/>
    <w:rsid w:val="00B73858"/>
    <w:rsid w:val="00B73D65"/>
    <w:rsid w:val="00B75444"/>
    <w:rsid w:val="00B75C3C"/>
    <w:rsid w:val="00B84D47"/>
    <w:rsid w:val="00B92C4D"/>
    <w:rsid w:val="00B93E47"/>
    <w:rsid w:val="00B96459"/>
    <w:rsid w:val="00BB0D87"/>
    <w:rsid w:val="00BB24D1"/>
    <w:rsid w:val="00BB305F"/>
    <w:rsid w:val="00BC041F"/>
    <w:rsid w:val="00BC09E6"/>
    <w:rsid w:val="00BC7267"/>
    <w:rsid w:val="00BC7423"/>
    <w:rsid w:val="00BD08AC"/>
    <w:rsid w:val="00BE1BAA"/>
    <w:rsid w:val="00BE2B67"/>
    <w:rsid w:val="00BF3050"/>
    <w:rsid w:val="00BF6B7F"/>
    <w:rsid w:val="00C122FE"/>
    <w:rsid w:val="00C1317D"/>
    <w:rsid w:val="00C179D5"/>
    <w:rsid w:val="00C251C0"/>
    <w:rsid w:val="00C345D5"/>
    <w:rsid w:val="00C40310"/>
    <w:rsid w:val="00C42EE6"/>
    <w:rsid w:val="00C44AE9"/>
    <w:rsid w:val="00C45CD5"/>
    <w:rsid w:val="00C50058"/>
    <w:rsid w:val="00C528DB"/>
    <w:rsid w:val="00C53F8A"/>
    <w:rsid w:val="00C552B5"/>
    <w:rsid w:val="00C60DEF"/>
    <w:rsid w:val="00C639BA"/>
    <w:rsid w:val="00C70796"/>
    <w:rsid w:val="00C7130D"/>
    <w:rsid w:val="00C74FD7"/>
    <w:rsid w:val="00C75916"/>
    <w:rsid w:val="00C75CAA"/>
    <w:rsid w:val="00C768C8"/>
    <w:rsid w:val="00C816BE"/>
    <w:rsid w:val="00C9359B"/>
    <w:rsid w:val="00CA091F"/>
    <w:rsid w:val="00CA250C"/>
    <w:rsid w:val="00CA2FEF"/>
    <w:rsid w:val="00CB0F02"/>
    <w:rsid w:val="00CB2D92"/>
    <w:rsid w:val="00CB4E9C"/>
    <w:rsid w:val="00CB6E60"/>
    <w:rsid w:val="00CC20BB"/>
    <w:rsid w:val="00CC702F"/>
    <w:rsid w:val="00CD3A30"/>
    <w:rsid w:val="00CD4174"/>
    <w:rsid w:val="00CD424A"/>
    <w:rsid w:val="00CD4A89"/>
    <w:rsid w:val="00CE3749"/>
    <w:rsid w:val="00CF3B6F"/>
    <w:rsid w:val="00D00576"/>
    <w:rsid w:val="00D0062E"/>
    <w:rsid w:val="00D04D37"/>
    <w:rsid w:val="00D05B7A"/>
    <w:rsid w:val="00D06CB1"/>
    <w:rsid w:val="00D16E90"/>
    <w:rsid w:val="00D2203B"/>
    <w:rsid w:val="00D226E6"/>
    <w:rsid w:val="00D2328C"/>
    <w:rsid w:val="00D239B7"/>
    <w:rsid w:val="00D3034F"/>
    <w:rsid w:val="00D312BB"/>
    <w:rsid w:val="00D365A6"/>
    <w:rsid w:val="00D479EA"/>
    <w:rsid w:val="00D502C8"/>
    <w:rsid w:val="00D53860"/>
    <w:rsid w:val="00D623CC"/>
    <w:rsid w:val="00D7682A"/>
    <w:rsid w:val="00D822D5"/>
    <w:rsid w:val="00D84843"/>
    <w:rsid w:val="00D91349"/>
    <w:rsid w:val="00D9587F"/>
    <w:rsid w:val="00D974BC"/>
    <w:rsid w:val="00DA28D6"/>
    <w:rsid w:val="00DA41F1"/>
    <w:rsid w:val="00DB567F"/>
    <w:rsid w:val="00DB6A22"/>
    <w:rsid w:val="00DC49E9"/>
    <w:rsid w:val="00DC561D"/>
    <w:rsid w:val="00DD0001"/>
    <w:rsid w:val="00DD3749"/>
    <w:rsid w:val="00DD3BDC"/>
    <w:rsid w:val="00DD5165"/>
    <w:rsid w:val="00DD5FBE"/>
    <w:rsid w:val="00DD7EBE"/>
    <w:rsid w:val="00DE088D"/>
    <w:rsid w:val="00DE79A0"/>
    <w:rsid w:val="00DF2952"/>
    <w:rsid w:val="00DF7FEC"/>
    <w:rsid w:val="00E029C8"/>
    <w:rsid w:val="00E05C23"/>
    <w:rsid w:val="00E07791"/>
    <w:rsid w:val="00E07937"/>
    <w:rsid w:val="00E11DFE"/>
    <w:rsid w:val="00E12C18"/>
    <w:rsid w:val="00E1696F"/>
    <w:rsid w:val="00E231D2"/>
    <w:rsid w:val="00E25CAB"/>
    <w:rsid w:val="00E3114B"/>
    <w:rsid w:val="00E3668A"/>
    <w:rsid w:val="00E37657"/>
    <w:rsid w:val="00E37DE4"/>
    <w:rsid w:val="00E43303"/>
    <w:rsid w:val="00E448AB"/>
    <w:rsid w:val="00E44A90"/>
    <w:rsid w:val="00E5177B"/>
    <w:rsid w:val="00E55DF7"/>
    <w:rsid w:val="00E5601A"/>
    <w:rsid w:val="00E60B62"/>
    <w:rsid w:val="00E65F81"/>
    <w:rsid w:val="00E7150D"/>
    <w:rsid w:val="00E75965"/>
    <w:rsid w:val="00E80CFD"/>
    <w:rsid w:val="00E81201"/>
    <w:rsid w:val="00E820C7"/>
    <w:rsid w:val="00E820FC"/>
    <w:rsid w:val="00E91871"/>
    <w:rsid w:val="00E927CF"/>
    <w:rsid w:val="00E955C7"/>
    <w:rsid w:val="00EA543F"/>
    <w:rsid w:val="00EA5F47"/>
    <w:rsid w:val="00EA6D1D"/>
    <w:rsid w:val="00EB130F"/>
    <w:rsid w:val="00EB2AD9"/>
    <w:rsid w:val="00EC145E"/>
    <w:rsid w:val="00EC36C3"/>
    <w:rsid w:val="00ED0DF7"/>
    <w:rsid w:val="00ED4B94"/>
    <w:rsid w:val="00ED724A"/>
    <w:rsid w:val="00ED79DA"/>
    <w:rsid w:val="00EE4AB4"/>
    <w:rsid w:val="00EF317A"/>
    <w:rsid w:val="00EF4740"/>
    <w:rsid w:val="00EF5C3A"/>
    <w:rsid w:val="00EF6D7E"/>
    <w:rsid w:val="00EF7ED4"/>
    <w:rsid w:val="00F0079B"/>
    <w:rsid w:val="00F007C6"/>
    <w:rsid w:val="00F023EB"/>
    <w:rsid w:val="00F06673"/>
    <w:rsid w:val="00F06B6D"/>
    <w:rsid w:val="00F07435"/>
    <w:rsid w:val="00F1060C"/>
    <w:rsid w:val="00F11067"/>
    <w:rsid w:val="00F11D9C"/>
    <w:rsid w:val="00F12F54"/>
    <w:rsid w:val="00F134AD"/>
    <w:rsid w:val="00F1687E"/>
    <w:rsid w:val="00F170F1"/>
    <w:rsid w:val="00F173A9"/>
    <w:rsid w:val="00F21CFA"/>
    <w:rsid w:val="00F24830"/>
    <w:rsid w:val="00F27AB0"/>
    <w:rsid w:val="00F3536F"/>
    <w:rsid w:val="00F36A92"/>
    <w:rsid w:val="00F41378"/>
    <w:rsid w:val="00F4256B"/>
    <w:rsid w:val="00F43C57"/>
    <w:rsid w:val="00F521E7"/>
    <w:rsid w:val="00F531A6"/>
    <w:rsid w:val="00F57571"/>
    <w:rsid w:val="00F576C0"/>
    <w:rsid w:val="00F60D22"/>
    <w:rsid w:val="00F63553"/>
    <w:rsid w:val="00F7118E"/>
    <w:rsid w:val="00F7122C"/>
    <w:rsid w:val="00F715E4"/>
    <w:rsid w:val="00F733FC"/>
    <w:rsid w:val="00F74634"/>
    <w:rsid w:val="00F80D7E"/>
    <w:rsid w:val="00F8116F"/>
    <w:rsid w:val="00F83B99"/>
    <w:rsid w:val="00F845F5"/>
    <w:rsid w:val="00F8470C"/>
    <w:rsid w:val="00F9047A"/>
    <w:rsid w:val="00F90B9E"/>
    <w:rsid w:val="00F9689F"/>
    <w:rsid w:val="00FA6DB1"/>
    <w:rsid w:val="00FB3293"/>
    <w:rsid w:val="00FB3C0A"/>
    <w:rsid w:val="00FB422A"/>
    <w:rsid w:val="00FB66EB"/>
    <w:rsid w:val="00FC1DFD"/>
    <w:rsid w:val="00FD2969"/>
    <w:rsid w:val="00FD3D22"/>
    <w:rsid w:val="00FD3E17"/>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134638889">
      <w:bodyDiv w:val="1"/>
      <w:marLeft w:val="0"/>
      <w:marRight w:val="0"/>
      <w:marTop w:val="0"/>
      <w:marBottom w:val="0"/>
      <w:divBdr>
        <w:top w:val="none" w:sz="0" w:space="0" w:color="auto"/>
        <w:left w:val="none" w:sz="0" w:space="0" w:color="auto"/>
        <w:bottom w:val="none" w:sz="0" w:space="0" w:color="auto"/>
        <w:right w:val="none" w:sz="0" w:space="0" w:color="auto"/>
      </w:divBdr>
    </w:div>
    <w:div w:id="21210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gulbene@metrum.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46BE1-2ED0-424A-96D7-A317E4368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5265</Words>
  <Characters>3002</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2025-05-14T11:47:00Z</dcterms:created>
  <dcterms:modified xsi:type="dcterms:W3CDTF">2025-05-14T11:47:00Z</dcterms:modified>
</cp:coreProperties>
</file>