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6486E368" w:rsidR="00C218F6" w:rsidRPr="00EA6BEB" w:rsidRDefault="00C218F6" w:rsidP="00FC04EB">
            <w:pPr>
              <w:rPr>
                <w:b/>
                <w:bCs/>
              </w:rPr>
            </w:pPr>
            <w:r w:rsidRPr="00EA6BEB">
              <w:rPr>
                <w:b/>
                <w:bCs/>
              </w:rPr>
              <w:t>202</w:t>
            </w:r>
            <w:r w:rsidR="00D868CD">
              <w:rPr>
                <w:b/>
                <w:bCs/>
              </w:rPr>
              <w:t>5</w:t>
            </w:r>
            <w:r w:rsidRPr="00EA6BEB">
              <w:rPr>
                <w:b/>
                <w:bCs/>
              </w:rPr>
              <w:t>.gada</w:t>
            </w:r>
            <w:r>
              <w:rPr>
                <w:b/>
                <w:bCs/>
              </w:rPr>
              <w:t xml:space="preserve">  </w:t>
            </w:r>
            <w:r w:rsidR="006B5910">
              <w:rPr>
                <w:b/>
                <w:bCs/>
              </w:rPr>
              <w:t>15</w:t>
            </w:r>
            <w:r w:rsidR="00D07D30">
              <w:rPr>
                <w:b/>
                <w:bCs/>
              </w:rPr>
              <w:t>.maij</w:t>
            </w:r>
            <w:r w:rsidR="00E11CDD">
              <w:rPr>
                <w:b/>
                <w:bCs/>
              </w:rPr>
              <w:t>ā</w:t>
            </w:r>
          </w:p>
        </w:tc>
        <w:tc>
          <w:tcPr>
            <w:tcW w:w="4678" w:type="dxa"/>
          </w:tcPr>
          <w:p w14:paraId="3BF13382" w14:textId="6984A35D" w:rsidR="00C218F6" w:rsidRPr="00EA6BEB" w:rsidRDefault="00C218F6" w:rsidP="00FC04EB">
            <w:pPr>
              <w:rPr>
                <w:b/>
                <w:bCs/>
              </w:rPr>
            </w:pPr>
            <w:r>
              <w:rPr>
                <w:b/>
                <w:bCs/>
              </w:rPr>
              <w:t xml:space="preserve">              </w:t>
            </w:r>
            <w:r w:rsidRPr="00EA6BEB">
              <w:rPr>
                <w:b/>
                <w:bCs/>
              </w:rPr>
              <w:t>Nr.</w:t>
            </w:r>
            <w:r>
              <w:rPr>
                <w:b/>
                <w:bCs/>
              </w:rPr>
              <w:t xml:space="preserve"> GND/202</w:t>
            </w:r>
            <w:r w:rsidR="00D868CD">
              <w:rPr>
                <w:b/>
                <w:bCs/>
              </w:rPr>
              <w:t>5</w:t>
            </w:r>
            <w:r w:rsidRPr="00EA6BEB">
              <w:rPr>
                <w:b/>
                <w:bCs/>
              </w:rPr>
              <w:t>/</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56A3FDAE" w:rsidR="00C218F6" w:rsidRPr="00EA6BEB" w:rsidRDefault="00C218F6" w:rsidP="00FC04EB">
            <w:pPr>
              <w:rPr>
                <w:b/>
                <w:bCs/>
              </w:rPr>
            </w:pPr>
            <w:r>
              <w:rPr>
                <w:b/>
                <w:bCs/>
              </w:rPr>
              <w:t xml:space="preserve">              </w:t>
            </w:r>
            <w:r w:rsidRPr="00EA6BEB">
              <w:rPr>
                <w:b/>
                <w:bCs/>
              </w:rPr>
              <w:t>(</w:t>
            </w:r>
            <w:r w:rsidR="006B5910">
              <w:rPr>
                <w:b/>
                <w:bCs/>
              </w:rPr>
              <w:t xml:space="preserve">ārkārtas sēdes </w:t>
            </w:r>
            <w:r w:rsidRPr="00EA6BEB">
              <w:rPr>
                <w:b/>
                <w:bCs/>
              </w:rPr>
              <w:t>protokols Nr.</w:t>
            </w:r>
            <w:r>
              <w:rPr>
                <w:b/>
                <w:bCs/>
              </w:rPr>
              <w:t xml:space="preserve"> </w:t>
            </w:r>
            <w:r w:rsidRPr="00EA6BEB">
              <w:rPr>
                <w:b/>
                <w:bCs/>
              </w:rPr>
              <w:t>; .p</w:t>
            </w:r>
            <w:r>
              <w:rPr>
                <w:b/>
                <w:bCs/>
              </w:rPr>
              <w:t>.</w:t>
            </w:r>
            <w:r w:rsidRPr="00EA6BEB">
              <w:rPr>
                <w:b/>
                <w:bCs/>
              </w:rPr>
              <w:t>)</w:t>
            </w:r>
          </w:p>
        </w:tc>
      </w:tr>
    </w:tbl>
    <w:p w14:paraId="3F30054F" w14:textId="77777777" w:rsidR="008B1720" w:rsidRDefault="008B1720"/>
    <w:p w14:paraId="725FCE9C" w14:textId="0D4492C8" w:rsidR="00C218F6" w:rsidRDefault="00A2295A" w:rsidP="00A2295A">
      <w:pPr>
        <w:jc w:val="center"/>
        <w:rPr>
          <w:b/>
          <w:bCs/>
        </w:rPr>
      </w:pPr>
      <w:r w:rsidRPr="00A2295A">
        <w:rPr>
          <w:b/>
          <w:bCs/>
        </w:rPr>
        <w:t xml:space="preserve">Par pašvaldības finansējumu </w:t>
      </w:r>
      <w:r w:rsidR="00D07D30">
        <w:rPr>
          <w:b/>
          <w:bCs/>
        </w:rPr>
        <w:t>Druvienas vecās skolas-muzeja</w:t>
      </w:r>
      <w:r w:rsidR="00090377">
        <w:rPr>
          <w:b/>
          <w:bCs/>
        </w:rPr>
        <w:t xml:space="preserve"> projektam </w:t>
      </w:r>
      <w:bookmarkStart w:id="0" w:name="_Hlk197938496"/>
      <w:r w:rsidR="00090377">
        <w:rPr>
          <w:b/>
          <w:bCs/>
        </w:rPr>
        <w:t>“</w:t>
      </w:r>
      <w:r w:rsidR="00D07D30">
        <w:rPr>
          <w:b/>
          <w:bCs/>
        </w:rPr>
        <w:t xml:space="preserve">Drulle A., Zvejniece Ē., </w:t>
      </w:r>
      <w:proofErr w:type="spellStart"/>
      <w:r w:rsidR="00D07D30">
        <w:rPr>
          <w:b/>
          <w:bCs/>
        </w:rPr>
        <w:t>Tocups</w:t>
      </w:r>
      <w:proofErr w:type="spellEnd"/>
      <w:r w:rsidR="00D07D30">
        <w:rPr>
          <w:b/>
          <w:bCs/>
        </w:rPr>
        <w:t xml:space="preserve"> A. “Dravnieku māju stāsti””</w:t>
      </w:r>
      <w:bookmarkEnd w:id="0"/>
    </w:p>
    <w:p w14:paraId="3493A94E" w14:textId="77777777" w:rsidR="00A2295A" w:rsidRDefault="00A2295A"/>
    <w:p w14:paraId="14859FB8" w14:textId="0843C9A3" w:rsidR="00010FDA" w:rsidRDefault="001B068D" w:rsidP="00C20F98">
      <w:pPr>
        <w:spacing w:line="360" w:lineRule="auto"/>
        <w:ind w:firstLine="567"/>
        <w:jc w:val="both"/>
      </w:pPr>
      <w:r>
        <w:t>Gulbenes novada pašvaldīb</w:t>
      </w:r>
      <w:r w:rsidR="00A64430">
        <w:t>ā</w:t>
      </w:r>
      <w:r>
        <w:t xml:space="preserve"> </w:t>
      </w:r>
      <w:r w:rsidR="00666585">
        <w:t>202</w:t>
      </w:r>
      <w:r w:rsidR="002871E6">
        <w:t>5</w:t>
      </w:r>
      <w:r w:rsidR="00666585">
        <w:t xml:space="preserve">.gada </w:t>
      </w:r>
      <w:r w:rsidR="00D07D30">
        <w:t>9.maijā</w:t>
      </w:r>
      <w:r w:rsidR="00666585">
        <w:t xml:space="preserve"> saņ</w:t>
      </w:r>
      <w:r w:rsidR="00A64430">
        <w:t>emts</w:t>
      </w:r>
      <w:r w:rsidR="00666585">
        <w:t xml:space="preserve"> </w:t>
      </w:r>
      <w:r w:rsidR="00D07D30">
        <w:t xml:space="preserve">Druvienas Vecās skolas – muzeja (turpmāk – Muzejs) vadītājas Anitas </w:t>
      </w:r>
      <w:proofErr w:type="spellStart"/>
      <w:r w:rsidR="00D07D30">
        <w:t>Graumanes</w:t>
      </w:r>
      <w:proofErr w:type="spellEnd"/>
      <w:r w:rsidR="00A64430">
        <w:t>,</w:t>
      </w:r>
      <w:r w:rsidR="00666585" w:rsidRPr="00666585">
        <w:t xml:space="preserve"> </w:t>
      </w:r>
      <w:r w:rsidR="00A2295A">
        <w:t>iesniegum</w:t>
      </w:r>
      <w:r w:rsidR="00A64430">
        <w:t>s</w:t>
      </w:r>
      <w:r w:rsidR="001063D3">
        <w:t xml:space="preserve"> (</w:t>
      </w:r>
      <w:r w:rsidR="00010FDA" w:rsidRPr="00010FDA">
        <w:t>Gulbenes novada pašvaldības dokumentu vadības sistēmā reģ.nr.</w:t>
      </w:r>
      <w:r w:rsidR="001063D3">
        <w:t xml:space="preserve"> </w:t>
      </w:r>
      <w:r w:rsidR="00D07D30" w:rsidRPr="00D07D30">
        <w:t>GND/17.3/25/1095-D</w:t>
      </w:r>
      <w:r w:rsidR="001063D3">
        <w:t xml:space="preserve">), kurā </w:t>
      </w:r>
      <w:r w:rsidR="00E669CB">
        <w:t>M</w:t>
      </w:r>
      <w:r w:rsidR="00090377">
        <w:t>uzej</w:t>
      </w:r>
      <w:r w:rsidR="00D07D30">
        <w:t>a vadītāja</w:t>
      </w:r>
      <w:r w:rsidR="001063D3">
        <w:t xml:space="preserve"> lūdz </w:t>
      </w:r>
      <w:r w:rsidR="001063D3" w:rsidRPr="00A2295A">
        <w:t>Gulbenes novada</w:t>
      </w:r>
      <w:r w:rsidR="007F1E9A">
        <w:t xml:space="preserve"> pašvaldīb</w:t>
      </w:r>
      <w:r w:rsidR="00010FDA">
        <w:t xml:space="preserve">ai </w:t>
      </w:r>
      <w:r w:rsidR="00010FDA" w:rsidRPr="00010FDA">
        <w:t>piešķirt līdzfinansējumu projekta</w:t>
      </w:r>
      <w:r w:rsidR="00010FDA">
        <w:t xml:space="preserve"> </w:t>
      </w:r>
      <w:r w:rsidR="00090377">
        <w:rPr>
          <w:b/>
          <w:bCs/>
        </w:rPr>
        <w:t>“</w:t>
      </w:r>
      <w:r w:rsidR="00D07D30" w:rsidRPr="00D07D30">
        <w:rPr>
          <w:b/>
          <w:bCs/>
        </w:rPr>
        <w:t xml:space="preserve">Drulle A., Zvejniece Ē., </w:t>
      </w:r>
      <w:proofErr w:type="spellStart"/>
      <w:r w:rsidR="00D07D30" w:rsidRPr="00D07D30">
        <w:rPr>
          <w:b/>
          <w:bCs/>
        </w:rPr>
        <w:t>Tocups</w:t>
      </w:r>
      <w:proofErr w:type="spellEnd"/>
      <w:r w:rsidR="00D07D30" w:rsidRPr="00D07D30">
        <w:rPr>
          <w:b/>
          <w:bCs/>
        </w:rPr>
        <w:t xml:space="preserve"> A. “Dravnieku māju stāsti””</w:t>
      </w:r>
      <w:r w:rsidR="00D07D30">
        <w:rPr>
          <w:b/>
          <w:bCs/>
        </w:rPr>
        <w:t xml:space="preserve"> </w:t>
      </w:r>
      <w:r w:rsidR="00090377">
        <w:rPr>
          <w:b/>
          <w:bCs/>
        </w:rPr>
        <w:t xml:space="preserve"> </w:t>
      </w:r>
      <w:r w:rsidR="00010FDA" w:rsidRPr="00010FDA">
        <w:t xml:space="preserve">īstenošanai </w:t>
      </w:r>
      <w:r w:rsidR="00D07D30">
        <w:t>600,00</w:t>
      </w:r>
      <w:r w:rsidR="00430388">
        <w:t xml:space="preserve"> EUR</w:t>
      </w:r>
      <w:r w:rsidR="00010FDA" w:rsidRPr="00010FDA">
        <w:t xml:space="preserve"> (</w:t>
      </w:r>
      <w:r w:rsidR="00D07D30">
        <w:t>seši simti</w:t>
      </w:r>
      <w:r w:rsidR="00010FDA" w:rsidRPr="00010FDA">
        <w:t xml:space="preserve"> </w:t>
      </w:r>
      <w:proofErr w:type="spellStart"/>
      <w:r w:rsidR="00010FDA" w:rsidRPr="00633505">
        <w:rPr>
          <w:i/>
          <w:iCs/>
        </w:rPr>
        <w:t>euro</w:t>
      </w:r>
      <w:proofErr w:type="spellEnd"/>
      <w:r w:rsidR="00010FDA" w:rsidRPr="00010FDA">
        <w:t xml:space="preserve">, </w:t>
      </w:r>
      <w:r w:rsidR="00D07D30">
        <w:t>nulle</w:t>
      </w:r>
      <w:r w:rsidR="00010FDA" w:rsidRPr="00010FDA">
        <w:t xml:space="preserve"> centi)</w:t>
      </w:r>
      <w:r w:rsidR="00E11CDD">
        <w:t xml:space="preserve"> apmērā</w:t>
      </w:r>
      <w:r w:rsidR="00010FDA" w:rsidRPr="00010FDA">
        <w:t>.</w:t>
      </w:r>
      <w:r w:rsidR="00A2295A">
        <w:t xml:space="preserve"> </w:t>
      </w:r>
    </w:p>
    <w:p w14:paraId="50CA5CA9" w14:textId="1FB2D134" w:rsidR="00B058D6" w:rsidRPr="00B058D6" w:rsidRDefault="00B058D6" w:rsidP="00B058D6">
      <w:pPr>
        <w:spacing w:line="360" w:lineRule="auto"/>
        <w:ind w:firstLine="567"/>
        <w:jc w:val="both"/>
        <w:rPr>
          <w:b/>
          <w:bCs/>
        </w:rPr>
      </w:pPr>
      <w:r>
        <w:t xml:space="preserve">Projekta </w:t>
      </w:r>
      <w:r w:rsidRPr="00B058D6">
        <w:t xml:space="preserve">“Drulle A., Zvejniece Ē., </w:t>
      </w:r>
      <w:proofErr w:type="spellStart"/>
      <w:r w:rsidRPr="00B058D6">
        <w:t>Tocups</w:t>
      </w:r>
      <w:proofErr w:type="spellEnd"/>
      <w:r w:rsidRPr="00B058D6">
        <w:t xml:space="preserve"> A. “Dravnieku māju stāsti””</w:t>
      </w:r>
      <w:r>
        <w:t xml:space="preserve"> mērķis ir izdot </w:t>
      </w:r>
      <w:r w:rsidRPr="00B058D6">
        <w:t>unikālu, ar nozīmīgiem kultūrvēstures, etnogrāfijas, saimniekošanas, makšķerēšanas, medīšanas un dzīves piedzīvojumu aprakstiem sarežģītos vēsturiskos apstākļos bagātus dzīves stāstus par laika periodu no 20. gs. 20. g. vidus līdz 60. gadiem, kas papildināts ar vēstures izpētes materiāliem un fotogrāfijām</w:t>
      </w:r>
      <w:r>
        <w:t xml:space="preserve"> grāmatu </w:t>
      </w:r>
      <w:r w:rsidRPr="00B058D6">
        <w:t xml:space="preserve">“Drulle A., Zvejniece Ē., </w:t>
      </w:r>
      <w:proofErr w:type="spellStart"/>
      <w:r w:rsidRPr="00B058D6">
        <w:t>Tocups</w:t>
      </w:r>
      <w:proofErr w:type="spellEnd"/>
      <w:r w:rsidRPr="00B058D6">
        <w:t xml:space="preserve"> A. “Dravnieku māju stāsti””, kuru nodot kā izziņas un atmiņu materiālu cilvēkiem, tā popularizējot Druvienas vecās skolas- muzeja fondu materiālus, ļaujot tiem būt pieejamiem daudz plašākai auditorijai.</w:t>
      </w:r>
    </w:p>
    <w:p w14:paraId="739F2B5F" w14:textId="05D66DF1" w:rsidR="00D07D30" w:rsidRDefault="00D07D30" w:rsidP="00090377">
      <w:pPr>
        <w:spacing w:line="360" w:lineRule="auto"/>
        <w:ind w:firstLine="567"/>
        <w:jc w:val="both"/>
      </w:pPr>
      <w:r>
        <w:t>P</w:t>
      </w:r>
      <w:r w:rsidRPr="00D07D30">
        <w:t>rojekt</w:t>
      </w:r>
      <w:r>
        <w:t>s</w:t>
      </w:r>
      <w:r w:rsidRPr="00D07D30">
        <w:t xml:space="preserve"> “Drulle A., Zvejniece Ē., </w:t>
      </w:r>
      <w:proofErr w:type="spellStart"/>
      <w:r w:rsidRPr="00D07D30">
        <w:t>Tocups</w:t>
      </w:r>
      <w:proofErr w:type="spellEnd"/>
      <w:r w:rsidRPr="00D07D30">
        <w:t xml:space="preserve"> A. “Dravnieku māju stāsti”” </w:t>
      </w:r>
      <w:r w:rsidR="00B058D6">
        <w:t xml:space="preserve">tika iesniegts </w:t>
      </w:r>
      <w:r w:rsidRPr="00D07D30">
        <w:t xml:space="preserve">Valsts </w:t>
      </w:r>
      <w:proofErr w:type="spellStart"/>
      <w:r w:rsidRPr="00D07D30">
        <w:t>kultūrkapitāla</w:t>
      </w:r>
      <w:proofErr w:type="spellEnd"/>
      <w:r w:rsidRPr="00D07D30">
        <w:t xml:space="preserve"> fonda mērķprogrammas „</w:t>
      </w:r>
      <w:proofErr w:type="spellStart"/>
      <w:r w:rsidRPr="00D07D30">
        <w:t>Latviešu</w:t>
      </w:r>
      <w:proofErr w:type="spellEnd"/>
      <w:r w:rsidRPr="00D07D30">
        <w:t xml:space="preserve"> </w:t>
      </w:r>
      <w:proofErr w:type="spellStart"/>
      <w:r w:rsidRPr="00D07D30">
        <w:t>vēsturisko</w:t>
      </w:r>
      <w:proofErr w:type="spellEnd"/>
      <w:r w:rsidRPr="00D07D30">
        <w:t xml:space="preserve"> zemju </w:t>
      </w:r>
      <w:proofErr w:type="spellStart"/>
      <w:r w:rsidRPr="00D07D30">
        <w:t>attīstības</w:t>
      </w:r>
      <w:proofErr w:type="spellEnd"/>
      <w:r w:rsidRPr="00D07D30">
        <w:t xml:space="preserve"> programma” projektu konkurs</w:t>
      </w:r>
      <w:r w:rsidR="00B058D6">
        <w:t>ā</w:t>
      </w:r>
      <w:r w:rsidRPr="00D07D30">
        <w:t xml:space="preserve"> “Vidzemes kultūras programma 2025”</w:t>
      </w:r>
      <w:r w:rsidR="00B058D6">
        <w:t xml:space="preserve">, kurā ir piešķirts finansējums 4000,00 EUR (četri tūkstoši </w:t>
      </w:r>
      <w:proofErr w:type="spellStart"/>
      <w:r w:rsidR="00B058D6" w:rsidRPr="00B058D6">
        <w:rPr>
          <w:i/>
          <w:iCs/>
        </w:rPr>
        <w:t>euro</w:t>
      </w:r>
      <w:proofErr w:type="spellEnd"/>
      <w:r w:rsidR="00B058D6">
        <w:t xml:space="preserve">, nulle centi) apmērā no prasītājiem 4600,00 EUR (četri tūkstoši seši simti </w:t>
      </w:r>
      <w:proofErr w:type="spellStart"/>
      <w:r w:rsidR="00B058D6" w:rsidRPr="00B058D6">
        <w:rPr>
          <w:i/>
          <w:iCs/>
        </w:rPr>
        <w:t>euro</w:t>
      </w:r>
      <w:proofErr w:type="spellEnd"/>
      <w:r w:rsidR="00B058D6">
        <w:t xml:space="preserve">, nulle centi), kā rezultātā Muzejam pietrūkst 600,00 EUR (seši simti </w:t>
      </w:r>
      <w:proofErr w:type="spellStart"/>
      <w:r w:rsidR="00B058D6" w:rsidRPr="00B058D6">
        <w:rPr>
          <w:i/>
          <w:iCs/>
        </w:rPr>
        <w:t>euro</w:t>
      </w:r>
      <w:proofErr w:type="spellEnd"/>
      <w:r w:rsidR="00B058D6">
        <w:t>, nulle centi), lai projektu</w:t>
      </w:r>
      <w:r w:rsidR="00130653">
        <w:t xml:space="preserve"> realizētu</w:t>
      </w:r>
      <w:r w:rsidR="00B058D6">
        <w:t>.</w:t>
      </w:r>
    </w:p>
    <w:p w14:paraId="526B89A4" w14:textId="00B16CB6" w:rsidR="0094171F" w:rsidRDefault="00E11CDD" w:rsidP="00C218F6">
      <w:pPr>
        <w:spacing w:line="360" w:lineRule="auto"/>
        <w:ind w:firstLine="567"/>
        <w:jc w:val="both"/>
      </w:pPr>
      <w:r>
        <w:t xml:space="preserve">Projekts atbilst </w:t>
      </w:r>
      <w:r w:rsidR="0094171F">
        <w:t xml:space="preserve">Gulbenes novada attīstības programmas 2025.-2030.gadam Rīcības plāna 2025.-2030.gadam, kas apstiprināts ar Gulbenes novada pašvaldības domes 2024.gada 27.decembra sēdes lēmumu </w:t>
      </w:r>
      <w:proofErr w:type="spellStart"/>
      <w:r w:rsidR="0094171F">
        <w:t>Nr.GND</w:t>
      </w:r>
      <w:proofErr w:type="spellEnd"/>
      <w:r w:rsidR="0094171F">
        <w:t xml:space="preserve">/2024/820 (protokols Nr.22, 70.p.), </w:t>
      </w:r>
      <w:r>
        <w:t>v</w:t>
      </w:r>
      <w:r w:rsidR="00130653">
        <w:t>idēja termiņa prioritātes “</w:t>
      </w:r>
      <w:r w:rsidR="00130653" w:rsidRPr="00130653">
        <w:t>VTPK1.Kultūrvide, tradīcijas, ainavas</w:t>
      </w:r>
      <w:r w:rsidR="00130653">
        <w:t>” rīcības virzien</w:t>
      </w:r>
      <w:r>
        <w:t>am</w:t>
      </w:r>
      <w:r w:rsidR="00130653">
        <w:t xml:space="preserve"> “</w:t>
      </w:r>
      <w:r w:rsidR="00130653" w:rsidRPr="00130653">
        <w:t>RVK1.3. Materiālā un nemateriālā kultūras mantojuma saglabāšana un popularizēšana</w:t>
      </w:r>
      <w:r>
        <w:t>”.</w:t>
      </w:r>
    </w:p>
    <w:p w14:paraId="5E440D47" w14:textId="445E01C6" w:rsidR="00C218F6" w:rsidRPr="0031124C" w:rsidRDefault="00C218F6" w:rsidP="00C218F6">
      <w:pPr>
        <w:spacing w:line="360" w:lineRule="auto"/>
        <w:ind w:firstLine="567"/>
        <w:jc w:val="both"/>
        <w:rPr>
          <w:b/>
        </w:rPr>
      </w:pPr>
      <w:r w:rsidRPr="00572AD2">
        <w:t>Ņemot vērā iepriekš minēto</w:t>
      </w:r>
      <w:r w:rsidR="00A64430">
        <w:t xml:space="preserve">, </w:t>
      </w:r>
      <w:r w:rsidRPr="00572AD2">
        <w:t xml:space="preserve">pamatojoties uz </w:t>
      </w:r>
      <w:r>
        <w:t xml:space="preserve">Pašvaldību </w:t>
      </w:r>
      <w:r w:rsidRPr="00572AD2">
        <w:t>likuma</w:t>
      </w:r>
      <w:r>
        <w:t xml:space="preserve"> </w:t>
      </w:r>
      <w:r w:rsidRPr="00C218F6">
        <w:t>4.panta pirmās daļas</w:t>
      </w:r>
      <w:r w:rsidR="007F1C9F">
        <w:t xml:space="preserve"> 5</w:t>
      </w:r>
      <w:r w:rsidRPr="00155A9A">
        <w:t xml:space="preserve">.punktu, </w:t>
      </w:r>
      <w:r w:rsidRPr="00C218F6">
        <w:t>kas nosaka, ka pašvaldībām autonomās</w:t>
      </w:r>
      <w:r w:rsidRPr="00572AD2">
        <w:t xml:space="preserve"> funkcijas ir</w:t>
      </w:r>
      <w:r w:rsidR="00567F19" w:rsidRPr="00567F19">
        <w:t xml:space="preserve"> </w:t>
      </w:r>
      <w:r w:rsidR="007F1C9F" w:rsidRPr="007F1C9F">
        <w:t xml:space="preserve">sniegt iedzīvotājiem daudzveidīgu </w:t>
      </w:r>
      <w:r w:rsidR="007F1C9F" w:rsidRPr="007F1C9F">
        <w:lastRenderedPageBreak/>
        <w:t>kultūras piedāvājumu un iespēju piedalīties kultūras dzīvē, sekmēt pašvaldības teritorijā esošā kultūras mantojuma saglabāšanu un sniegt atbalstu kultūras norisēm</w:t>
      </w:r>
      <w:r w:rsidR="00107257">
        <w:t>,</w:t>
      </w:r>
      <w:r w:rsidRPr="00572AD2">
        <w:t xml:space="preserve"> </w:t>
      </w:r>
      <w:r w:rsidR="00155A9A">
        <w:t xml:space="preserve">un </w:t>
      </w:r>
      <w:r>
        <w:t>10</w:t>
      </w:r>
      <w:r w:rsidRPr="00572AD2">
        <w:t xml:space="preserve">.panta pirmās daļas </w:t>
      </w:r>
      <w:r w:rsidR="00FF5E01">
        <w:t>21</w:t>
      </w:r>
      <w:r w:rsidRPr="00572AD2">
        <w:t>.punktu, kas nosaka, ka</w:t>
      </w:r>
      <w:r>
        <w:t xml:space="preserve"> d</w:t>
      </w:r>
      <w:r w:rsidRPr="00C218F6">
        <w:t>ome ir tiesīga izlemt ikvienu pašvaldības kompetences jautājumu</w:t>
      </w:r>
      <w:r>
        <w:t xml:space="preserve"> un t</w:t>
      </w:r>
      <w:r w:rsidRPr="00C218F6">
        <w:t>ikai domes kompetencē ir</w:t>
      </w:r>
      <w:r w:rsidRPr="00572AD2">
        <w:t xml:space="preserve"> </w:t>
      </w:r>
      <w:r w:rsidR="00FF5E01" w:rsidRPr="00FF5E01">
        <w:t> pieņemt lēmumus citos ārējos normatīvajos aktos paredzētajos gadījumo</w:t>
      </w:r>
      <w:r w:rsidR="00FF5E01">
        <w:t>s</w:t>
      </w:r>
      <w:r w:rsidR="008A5E39">
        <w:t>,</w:t>
      </w:r>
      <w:r w:rsidRPr="00572AD2">
        <w:t xml:space="preserve"> atklāti balsojot:</w:t>
      </w:r>
      <w:r w:rsidRPr="0031124C">
        <w:t xml:space="preserve"> PAR ___ (____), PRET ___ (____), ATTURAS ___ (____),</w:t>
      </w:r>
      <w:r w:rsidR="00FF5E01">
        <w:t xml:space="preserve"> </w:t>
      </w:r>
      <w:r w:rsidR="00FF5E01" w:rsidRPr="00E738CC">
        <w:t xml:space="preserve">Gulbenes novada pašvaldības dome </w:t>
      </w:r>
      <w:r w:rsidRPr="0031124C">
        <w:t>NOLEMJ</w:t>
      </w:r>
      <w:r w:rsidRPr="0031124C">
        <w:rPr>
          <w:b/>
        </w:rPr>
        <w:t>:</w:t>
      </w:r>
    </w:p>
    <w:p w14:paraId="67373FC1" w14:textId="27002B21" w:rsidR="00430388" w:rsidRPr="00430388" w:rsidRDefault="00A64430" w:rsidP="00A64430">
      <w:pPr>
        <w:pStyle w:val="Sarakstarindkopa"/>
        <w:numPr>
          <w:ilvl w:val="0"/>
          <w:numId w:val="1"/>
        </w:numPr>
        <w:spacing w:line="360" w:lineRule="auto"/>
        <w:jc w:val="both"/>
        <w:rPr>
          <w:rFonts w:eastAsia="Calibri"/>
          <w:lang w:eastAsia="en-US"/>
        </w:rPr>
      </w:pPr>
      <w:r w:rsidRPr="00430388">
        <w:rPr>
          <w:rFonts w:eastAsia="Calibri"/>
          <w:lang w:eastAsia="en-US"/>
        </w:rPr>
        <w:t>PIEŠĶIRT</w:t>
      </w:r>
      <w:r w:rsidR="00731B2E" w:rsidRPr="00430388">
        <w:rPr>
          <w:rFonts w:eastAsia="Calibri"/>
          <w:lang w:eastAsia="en-US"/>
        </w:rPr>
        <w:t xml:space="preserve"> </w:t>
      </w:r>
      <w:r w:rsidR="00E11CDD">
        <w:rPr>
          <w:rFonts w:eastAsia="Calibri"/>
          <w:lang w:eastAsia="en-US"/>
        </w:rPr>
        <w:t>Druvienas vecās skolas - muzeja</w:t>
      </w:r>
      <w:r w:rsidR="000A683A" w:rsidRPr="00430388">
        <w:rPr>
          <w:rFonts w:eastAsia="Calibri"/>
          <w:lang w:eastAsia="en-US"/>
        </w:rPr>
        <w:t xml:space="preserve"> </w:t>
      </w:r>
      <w:r w:rsidR="00731B2E" w:rsidRPr="00430388">
        <w:rPr>
          <w:rFonts w:eastAsia="Calibri"/>
          <w:lang w:eastAsia="en-US"/>
        </w:rPr>
        <w:t xml:space="preserve">projekta </w:t>
      </w:r>
      <w:r w:rsidR="00E11CDD" w:rsidRPr="00E11CDD">
        <w:rPr>
          <w:rFonts w:eastAsia="Calibri"/>
          <w:lang w:eastAsia="en-US"/>
        </w:rPr>
        <w:t xml:space="preserve">“Drulle A., Zvejniece Ē., </w:t>
      </w:r>
      <w:proofErr w:type="spellStart"/>
      <w:r w:rsidR="00E11CDD" w:rsidRPr="00E11CDD">
        <w:rPr>
          <w:rFonts w:eastAsia="Calibri"/>
          <w:lang w:eastAsia="en-US"/>
        </w:rPr>
        <w:t>Tocups</w:t>
      </w:r>
      <w:proofErr w:type="spellEnd"/>
      <w:r w:rsidR="00E11CDD" w:rsidRPr="00E11CDD">
        <w:rPr>
          <w:rFonts w:eastAsia="Calibri"/>
          <w:lang w:eastAsia="en-US"/>
        </w:rPr>
        <w:t xml:space="preserve"> A. “Dravnieku māju stāsti””</w:t>
      </w:r>
      <w:r w:rsidR="00E11CDD">
        <w:rPr>
          <w:rFonts w:eastAsia="Calibri"/>
          <w:lang w:eastAsia="en-US"/>
        </w:rPr>
        <w:t xml:space="preserve"> </w:t>
      </w:r>
      <w:r w:rsidR="00C218F6" w:rsidRPr="00430388">
        <w:rPr>
          <w:rFonts w:eastAsia="Calibri"/>
          <w:lang w:eastAsia="en-US"/>
        </w:rPr>
        <w:t xml:space="preserve">īstenošanai līdzfinansējumu </w:t>
      </w:r>
      <w:r w:rsidR="00E11CDD">
        <w:rPr>
          <w:rFonts w:eastAsia="Calibri"/>
          <w:lang w:eastAsia="en-US"/>
        </w:rPr>
        <w:t>600,00</w:t>
      </w:r>
      <w:r w:rsidR="007F1C9F" w:rsidRPr="007F1C9F">
        <w:rPr>
          <w:rFonts w:eastAsia="Calibri"/>
          <w:lang w:eastAsia="en-US"/>
        </w:rPr>
        <w:t xml:space="preserve"> EUR (</w:t>
      </w:r>
      <w:r w:rsidR="00E11CDD">
        <w:rPr>
          <w:rFonts w:eastAsia="Calibri"/>
          <w:lang w:eastAsia="en-US"/>
        </w:rPr>
        <w:t xml:space="preserve">seši simti </w:t>
      </w:r>
      <w:proofErr w:type="spellStart"/>
      <w:r w:rsidR="007F1C9F" w:rsidRPr="00E669CB">
        <w:rPr>
          <w:rFonts w:eastAsia="Calibri"/>
          <w:i/>
          <w:iCs/>
          <w:lang w:eastAsia="en-US"/>
        </w:rPr>
        <w:t>euro</w:t>
      </w:r>
      <w:proofErr w:type="spellEnd"/>
      <w:r w:rsidR="007F1C9F" w:rsidRPr="007F1C9F">
        <w:rPr>
          <w:rFonts w:eastAsia="Calibri"/>
          <w:lang w:eastAsia="en-US"/>
        </w:rPr>
        <w:t xml:space="preserve">, </w:t>
      </w:r>
      <w:r w:rsidR="00E11CDD">
        <w:rPr>
          <w:rFonts w:eastAsia="Calibri"/>
          <w:lang w:eastAsia="en-US"/>
        </w:rPr>
        <w:t xml:space="preserve">nulle </w:t>
      </w:r>
      <w:r w:rsidR="007F1C9F" w:rsidRPr="007F1C9F">
        <w:rPr>
          <w:rFonts w:eastAsia="Calibri"/>
          <w:lang w:eastAsia="en-US"/>
        </w:rPr>
        <w:t>centi).</w:t>
      </w:r>
    </w:p>
    <w:p w14:paraId="0A8012B7" w14:textId="2E394C77" w:rsidR="00A64430" w:rsidRPr="00430388" w:rsidRDefault="00A64430" w:rsidP="00A64430">
      <w:pPr>
        <w:pStyle w:val="Sarakstarindkopa"/>
        <w:numPr>
          <w:ilvl w:val="0"/>
          <w:numId w:val="1"/>
        </w:numPr>
        <w:spacing w:line="360" w:lineRule="auto"/>
        <w:jc w:val="both"/>
        <w:rPr>
          <w:rFonts w:eastAsia="Calibri"/>
          <w:lang w:eastAsia="en-US"/>
        </w:rPr>
      </w:pPr>
      <w:r w:rsidRPr="00430388">
        <w:rPr>
          <w:rFonts w:eastAsia="Calibri"/>
          <w:lang w:eastAsia="en-US"/>
        </w:rPr>
        <w:t>UZDOT Gulbenes novada Centrālās pārvaldes Finanšu nodaļai segt nepieciešamo finansējumu no Gulbenes novada pašvaldības budžeta 2025.gadam paredzētajiem finanšu līdzekļiem.</w:t>
      </w:r>
    </w:p>
    <w:p w14:paraId="3ED556F2" w14:textId="77777777" w:rsidR="00430388" w:rsidRPr="00430388" w:rsidRDefault="00430388" w:rsidP="00430388">
      <w:pPr>
        <w:pStyle w:val="Sarakstarindkopa"/>
        <w:spacing w:line="360" w:lineRule="auto"/>
        <w:ind w:left="927"/>
        <w:jc w:val="both"/>
        <w:rPr>
          <w:rFonts w:eastAsia="Calibri"/>
          <w:lang w:eastAsia="en-US"/>
        </w:rPr>
      </w:pPr>
    </w:p>
    <w:p w14:paraId="171C6AC0" w14:textId="7B517399" w:rsidR="00C218F6" w:rsidRDefault="00C218F6" w:rsidP="008A5E39">
      <w:pPr>
        <w:spacing w:line="360" w:lineRule="auto"/>
      </w:pPr>
      <w:r w:rsidRPr="0081003B">
        <w:t xml:space="preserve">Gulbenes novada pašvaldības domes priekšsēdētājs </w:t>
      </w:r>
      <w:r w:rsidRPr="0081003B">
        <w:tab/>
      </w:r>
      <w:r w:rsidRPr="0081003B">
        <w:tab/>
      </w:r>
      <w:r w:rsidRPr="0081003B">
        <w:tab/>
      </w:r>
      <w:r w:rsidRPr="0081003B">
        <w:tab/>
      </w:r>
      <w:r w:rsidRPr="0081003B">
        <w:tab/>
      </w:r>
      <w:proofErr w:type="spellStart"/>
      <w:r w:rsidRPr="0081003B">
        <w:t>A.Caunītis</w:t>
      </w:r>
      <w:proofErr w:type="spellEnd"/>
    </w:p>
    <w:sectPr w:rsidR="00C218F6" w:rsidSect="006B5910">
      <w:type w:val="continuous"/>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E1791"/>
    <w:multiLevelType w:val="hybridMultilevel"/>
    <w:tmpl w:val="65F24FC6"/>
    <w:lvl w:ilvl="0" w:tplc="A07C474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79771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F6"/>
    <w:rsid w:val="00010FDA"/>
    <w:rsid w:val="00066F0C"/>
    <w:rsid w:val="00090377"/>
    <w:rsid w:val="000A683A"/>
    <w:rsid w:val="000D4BDE"/>
    <w:rsid w:val="000F4D3F"/>
    <w:rsid w:val="001063D3"/>
    <w:rsid w:val="00106756"/>
    <w:rsid w:val="00107257"/>
    <w:rsid w:val="00130653"/>
    <w:rsid w:val="00155A9A"/>
    <w:rsid w:val="00161632"/>
    <w:rsid w:val="00186232"/>
    <w:rsid w:val="001B068D"/>
    <w:rsid w:val="001C5BA7"/>
    <w:rsid w:val="001E61FE"/>
    <w:rsid w:val="002871E6"/>
    <w:rsid w:val="002B787E"/>
    <w:rsid w:val="002C536A"/>
    <w:rsid w:val="00377EB3"/>
    <w:rsid w:val="003C2513"/>
    <w:rsid w:val="00404B55"/>
    <w:rsid w:val="004264A2"/>
    <w:rsid w:val="00430388"/>
    <w:rsid w:val="00465E09"/>
    <w:rsid w:val="004B331E"/>
    <w:rsid w:val="004C3281"/>
    <w:rsid w:val="004C6865"/>
    <w:rsid w:val="004D58CB"/>
    <w:rsid w:val="0050368C"/>
    <w:rsid w:val="00525C8E"/>
    <w:rsid w:val="005473DA"/>
    <w:rsid w:val="00567F19"/>
    <w:rsid w:val="005A3115"/>
    <w:rsid w:val="005A5304"/>
    <w:rsid w:val="00601FCF"/>
    <w:rsid w:val="00633505"/>
    <w:rsid w:val="00651DEC"/>
    <w:rsid w:val="0066207E"/>
    <w:rsid w:val="00666585"/>
    <w:rsid w:val="006A77A8"/>
    <w:rsid w:val="006B006E"/>
    <w:rsid w:val="006B5910"/>
    <w:rsid w:val="006D6D22"/>
    <w:rsid w:val="00726CB2"/>
    <w:rsid w:val="00731B2E"/>
    <w:rsid w:val="0078460A"/>
    <w:rsid w:val="007C2A8A"/>
    <w:rsid w:val="007F1C9F"/>
    <w:rsid w:val="007F1E9A"/>
    <w:rsid w:val="00823FA2"/>
    <w:rsid w:val="0087331E"/>
    <w:rsid w:val="00874A90"/>
    <w:rsid w:val="008A5E39"/>
    <w:rsid w:val="008B1720"/>
    <w:rsid w:val="008C2F08"/>
    <w:rsid w:val="009008AF"/>
    <w:rsid w:val="009112BE"/>
    <w:rsid w:val="009204F8"/>
    <w:rsid w:val="00922E62"/>
    <w:rsid w:val="0093463F"/>
    <w:rsid w:val="0094171F"/>
    <w:rsid w:val="0098444D"/>
    <w:rsid w:val="009A5880"/>
    <w:rsid w:val="009C4D4B"/>
    <w:rsid w:val="009E4BD5"/>
    <w:rsid w:val="00A2295A"/>
    <w:rsid w:val="00A64430"/>
    <w:rsid w:val="00A67FAA"/>
    <w:rsid w:val="00AF036B"/>
    <w:rsid w:val="00AF0701"/>
    <w:rsid w:val="00B058D6"/>
    <w:rsid w:val="00B50F19"/>
    <w:rsid w:val="00B7687B"/>
    <w:rsid w:val="00B858D4"/>
    <w:rsid w:val="00BA3F74"/>
    <w:rsid w:val="00BA41F7"/>
    <w:rsid w:val="00BC152B"/>
    <w:rsid w:val="00BD3D62"/>
    <w:rsid w:val="00BF196B"/>
    <w:rsid w:val="00C20F98"/>
    <w:rsid w:val="00C218F6"/>
    <w:rsid w:val="00C373F6"/>
    <w:rsid w:val="00D07D30"/>
    <w:rsid w:val="00D354FB"/>
    <w:rsid w:val="00D868CD"/>
    <w:rsid w:val="00D9055C"/>
    <w:rsid w:val="00D90C19"/>
    <w:rsid w:val="00DF527C"/>
    <w:rsid w:val="00DF7107"/>
    <w:rsid w:val="00E11CDD"/>
    <w:rsid w:val="00E52CC0"/>
    <w:rsid w:val="00E66631"/>
    <w:rsid w:val="00E669CB"/>
    <w:rsid w:val="00E9747D"/>
    <w:rsid w:val="00F50DA7"/>
    <w:rsid w:val="00F9783C"/>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 w:type="paragraph" w:styleId="Sarakstarindkopa">
    <w:name w:val="List Paragraph"/>
    <w:basedOn w:val="Parasts"/>
    <w:uiPriority w:val="34"/>
    <w:qFormat/>
    <w:rsid w:val="00731B2E"/>
    <w:pPr>
      <w:ind w:left="720"/>
      <w:contextualSpacing/>
    </w:pPr>
  </w:style>
  <w:style w:type="character" w:styleId="Hipersaite">
    <w:name w:val="Hyperlink"/>
    <w:basedOn w:val="Noklusjumarindkopasfonts"/>
    <w:uiPriority w:val="99"/>
    <w:unhideWhenUsed/>
    <w:rsid w:val="00430388"/>
    <w:rPr>
      <w:color w:val="0563C1" w:themeColor="hyperlink"/>
      <w:u w:val="single"/>
    </w:rPr>
  </w:style>
  <w:style w:type="character" w:styleId="Neatrisintapieminana">
    <w:name w:val="Unresolved Mention"/>
    <w:basedOn w:val="Noklusjumarindkopasfonts"/>
    <w:uiPriority w:val="99"/>
    <w:semiHidden/>
    <w:unhideWhenUsed/>
    <w:rsid w:val="00430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93434">
      <w:bodyDiv w:val="1"/>
      <w:marLeft w:val="0"/>
      <w:marRight w:val="0"/>
      <w:marTop w:val="0"/>
      <w:marBottom w:val="0"/>
      <w:divBdr>
        <w:top w:val="none" w:sz="0" w:space="0" w:color="auto"/>
        <w:left w:val="none" w:sz="0" w:space="0" w:color="auto"/>
        <w:bottom w:val="none" w:sz="0" w:space="0" w:color="auto"/>
        <w:right w:val="none" w:sz="0" w:space="0" w:color="auto"/>
      </w:divBdr>
    </w:div>
    <w:div w:id="175493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2242</Words>
  <Characters>1279</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Vita Bašķere</cp:lastModifiedBy>
  <cp:revision>2</cp:revision>
  <cp:lastPrinted>2025-04-10T07:10:00Z</cp:lastPrinted>
  <dcterms:created xsi:type="dcterms:W3CDTF">2025-05-14T11:48:00Z</dcterms:created>
  <dcterms:modified xsi:type="dcterms:W3CDTF">2025-05-14T11:48:00Z</dcterms:modified>
</cp:coreProperties>
</file>