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C859CE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5C09A499" w:rsidR="001A0A5C" w:rsidRDefault="00C859C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C6FC046" w14:textId="05365568" w:rsidR="001A0A5C" w:rsidRDefault="00C859CE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</w:t>
      </w:r>
      <w:r w:rsidR="00776906" w:rsidRPr="00776906"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>p</w:t>
      </w:r>
      <w:r>
        <w:rPr>
          <w:szCs w:val="24"/>
          <w:u w:val="none"/>
          <w:lang w:val="it-IT"/>
        </w:rPr>
        <w:t xml:space="preserve">riekšsēdētājs__________ </w:t>
      </w:r>
      <w:r w:rsidR="001F7013">
        <w:rPr>
          <w:szCs w:val="24"/>
          <w:u w:val="none"/>
          <w:lang w:val="it-IT"/>
        </w:rPr>
        <w:t>/</w:t>
      </w:r>
      <w:r w:rsidR="001423F9">
        <w:rPr>
          <w:szCs w:val="24"/>
          <w:u w:val="none"/>
          <w:lang w:val="it-IT"/>
        </w:rPr>
        <w:t>A.Caunītis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C859CE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1C895835" w:rsidR="009036AB" w:rsidRDefault="00C859CE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maija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 xml:space="preserve">ās  </w:t>
      </w:r>
      <w:r w:rsidRPr="00C859CE">
        <w:rPr>
          <w:b/>
          <w:noProof/>
          <w:szCs w:val="24"/>
          <w:u w:val="none"/>
        </w:rPr>
        <w:t>Attīstības un tautsaimniecības komiteja</w:t>
      </w:r>
      <w:r w:rsidRPr="00C859CE">
        <w:rPr>
          <w:b/>
          <w:noProof/>
          <w:szCs w:val="24"/>
          <w:u w:val="none"/>
        </w:rPr>
        <w:t>s</w:t>
      </w:r>
      <w:r w:rsidRPr="00C859CE">
        <w:rPr>
          <w:b/>
          <w:noProof/>
          <w:szCs w:val="24"/>
          <w:u w:val="none"/>
        </w:rPr>
        <w:t xml:space="preserve"> un Finanšu</w:t>
      </w:r>
      <w:r w:rsidRPr="00970A3B">
        <w:t xml:space="preserve"> </w:t>
      </w:r>
      <w:r w:rsidR="0003247C">
        <w:rPr>
          <w:b/>
          <w:noProof/>
          <w:szCs w:val="24"/>
          <w:u w:val="none"/>
        </w:rPr>
        <w:t>komitej</w:t>
      </w:r>
      <w:r>
        <w:rPr>
          <w:b/>
          <w:noProof/>
          <w:szCs w:val="24"/>
          <w:u w:val="none"/>
        </w:rPr>
        <w:t>as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C859CE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C859CE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darba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kārtības apstiprināšanu</w:t>
      </w:r>
    </w:p>
    <w:p w14:paraId="3C6FC050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14:paraId="34D7DE1C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grozījumiem 2018.gada 1.aprīļa deleģēšanas līgumā Nr. GND/9.13/18/351</w:t>
      </w:r>
    </w:p>
    <w:p w14:paraId="5870BAA0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629B19A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grozījumiem 2023. gada 27. aprīļa pilnvarojuma līgumā Nr. GND/9.17/23/396</w:t>
      </w:r>
    </w:p>
    <w:p w14:paraId="733414F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4765042C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grozījumiem 2016. gada 24. novembra nedzīvojamo telpu nomas līgumā Nr. GND/9.7/16/926</w:t>
      </w:r>
    </w:p>
    <w:p w14:paraId="095DEC0C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14:paraId="5B7C1B7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novada pašvaldības domes 2025.gada 29.maija saistošo noteikumu Nr.___ “Grozījumi Gulbenes novada pašvaldības domes 2023.gada 21.decembra saistošajos noteikumos Nr.24 “Gulbenes novada pašvaldības nolikums”” izdošanu</w:t>
      </w:r>
    </w:p>
    <w:p w14:paraId="4336918D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3FA25E94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2025.gada 29.maija noteikumu Nr.__ “Grozījumi Gulbenes novada pašvaldības domes 2024.gada 27.jūnija noteikumos Nr.GND/24/5-nolik “Druvienas, Lizuma, Rankas un Tirzas pagastu apvienības pārvaldes nolikums”” izdošanu</w:t>
      </w:r>
    </w:p>
    <w:p w14:paraId="531336AC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657BD75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2025.gada 29.maija noteikumu Nr.__ “Grozījumi Gulbenes novada pašvaldības domes 2024.gada 27.jūnija noteikumos Nr.GND/24/4-nolik “Beļavas un Lejasciema pagastu apvienības pārvaldes nolikums”” izdošanu</w:t>
      </w:r>
    </w:p>
    <w:p w14:paraId="5B01202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6E4AA12D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2025.gada 29.maija noteikumu Nr.__ “Grozījumi Gulbenes novada pašvaldības domes 2024.gada 27.jūnija noteikumos Nr.GND/24/7-nolik “Daukstu, Galgauskas, Jaungulbenes un Līgo pagastu apvienības pārvaldes nolikums”” izdošanu</w:t>
      </w:r>
    </w:p>
    <w:p w14:paraId="40163F1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7F66982E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2025.gada 29.maija noteikumu Nr.__ “Grozījumi Gulbenes novada pašvaldības domes 2024.gada 27.jūnija noteikumos Nr.GND/24/6-nolik “Litenes, Stāmerienas un Stradu pagastu apvienības pārvaldes nolikums”” izdošanu</w:t>
      </w:r>
    </w:p>
    <w:p w14:paraId="1DE91AAB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248D79C1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9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izmaiņām Gulbenes novada pašvaldības dzīvesvietas reģistrācijas un anulācijas komisijas sastāvā</w:t>
      </w:r>
    </w:p>
    <w:p w14:paraId="62849FF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5B1891D0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Litenes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“Pededzes - 16” sastāva grozīšanu un jauna nekustamā īpašuma nosaukuma piešķiršanu</w:t>
      </w:r>
    </w:p>
    <w:p w14:paraId="589EB95E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1922294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lastRenderedPageBreak/>
        <w:t>11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Lizuma pagasta nekustamā īpašuma “Avotu Pieti” sastāva grozīšanu un jauna nekustamā īpašuma nosaukuma piešķiršanu</w:t>
      </w:r>
    </w:p>
    <w:p w14:paraId="1E45527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297310A9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Par Rankas pagasta nekustamā īpašuma “Līvāni” sastāva grozīšanu un jauna </w:t>
      </w:r>
      <w:r w:rsidRPr="00C859CE">
        <w:rPr>
          <w:b/>
          <w:bCs/>
          <w:noProof/>
          <w:color w:val="000000" w:themeColor="text1"/>
          <w:szCs w:val="24"/>
          <w:u w:val="none"/>
        </w:rPr>
        <w:t>nekustamā īpašuma nosaukuma piešķiršanu</w:t>
      </w:r>
    </w:p>
    <w:p w14:paraId="3E52F2AB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68EE5A66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Stāmerienas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pagasta nekustamā īpašuma “Līgo” sastāva grozīšanu un jauna nekustamā īpašuma nosaukuma piešķiršanu</w:t>
      </w:r>
    </w:p>
    <w:p w14:paraId="1B0EE12F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7C9D9BBD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“Siliņi 1”, Gulbenē, Gulbenes novadā, atsavināšanu</w:t>
      </w:r>
    </w:p>
    <w:p w14:paraId="456CAD54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89815A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“Pirts” atsavināšanu</w:t>
      </w:r>
    </w:p>
    <w:p w14:paraId="4D83FC17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CACEB12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Daukstu pagasta dzīvokļa īpašuma “Dzelzceļa māja 91,2 km” -  3 atsavināšanu</w:t>
      </w:r>
    </w:p>
    <w:p w14:paraId="00C2DEDF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6915E54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Daukstu pagasta dzīvokļa īpašuma “Pabērži” -  1 atsavināšanu</w:t>
      </w:r>
    </w:p>
    <w:p w14:paraId="080A561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00F8BDB5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Daukstu pagasta dzīvokļa īpašuma “Pabērži” -  4 atsavināšanu</w:t>
      </w:r>
    </w:p>
    <w:p w14:paraId="619269F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5377C45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19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Jaungulbenes pagasta dzīvokļa īpašuma “Aduliena 1” -  3 atsavināšanu</w:t>
      </w:r>
    </w:p>
    <w:p w14:paraId="34B41B7E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2772757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Jaungulbenes pagasta dzīvokļa īpašuma “Aduliena 1” -  9 atsavināšanu</w:t>
      </w:r>
    </w:p>
    <w:p w14:paraId="6D11ABD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Monta Ķelle</w:t>
      </w:r>
    </w:p>
    <w:p w14:paraId="7EA1E88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Lizuma pagastā ar nosaukumu “Lauku sēta” atsavināšanu</w:t>
      </w:r>
    </w:p>
    <w:p w14:paraId="24628AA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E54CF41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īpašuma Rankas pagastā ar nosaukumu “Lāčauzas” atsavināšanu</w:t>
      </w:r>
    </w:p>
    <w:p w14:paraId="469FDBD6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220FC76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Rankas pagastā ar nosaukumu “Lejaspāpani” atsavināšanu</w:t>
      </w:r>
    </w:p>
    <w:p w14:paraId="4681E8F3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26A9F6D8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Ošu iela 12, Gulbenē, Gulbenes novadā, atsavināšanas atcelšanu</w:t>
      </w:r>
    </w:p>
    <w:p w14:paraId="616F8D04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FF8D591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Raiņa iela 5, Gulbenē, Gulbenes novadā, nosacītās cenas apstiprināšanu</w:t>
      </w:r>
    </w:p>
    <w:p w14:paraId="0826184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30392A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“Priedīši” nosacītās cenas apstiprināšanu</w:t>
      </w:r>
    </w:p>
    <w:p w14:paraId="1B1DEF28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7F4C2A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Jaungulbenes pagastā ar nosaukumu “Birzītes”  nosacītās cenas apstiprināšanu</w:t>
      </w:r>
    </w:p>
    <w:p w14:paraId="6A99CCB5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F6B7B4C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“Gravkalnu lauks” pirmās izsoles rīkošanu, noteikumu un sākumcenas apstiprināšanu</w:t>
      </w:r>
    </w:p>
    <w:p w14:paraId="3965EC4D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2AC4662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29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Dzelzceļa iela 6A, Gulbenē, Gulbenes novadā, pirmās izsoles rīkošanu, noteikumu un sākumcenas apstiprināšanu</w:t>
      </w:r>
    </w:p>
    <w:p w14:paraId="56151171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14AEF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BF8966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Dzirnavu iela 2 – 2, Gulbenē, Gulbenes novadā, pirmās izsoles rīkošanu, noteikumu un sākumcenas apstiprināšanu</w:t>
      </w:r>
    </w:p>
    <w:p w14:paraId="7906E2F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5E1A015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Rīgas iela 68A – 1, Gulbenē, Gulbenes novadā, pirmās izsoles rīkošanu, noteikumu un sākumcenas apstiprināšanu</w:t>
      </w:r>
    </w:p>
    <w:p w14:paraId="3BC6EBD8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 xml:space="preserve">Aiga </w:t>
      </w:r>
      <w:r>
        <w:rPr>
          <w:noProof/>
          <w:color w:val="000000" w:themeColor="text1"/>
          <w:szCs w:val="24"/>
          <w:u w:val="none"/>
        </w:rPr>
        <w:t>Gibnere</w:t>
      </w:r>
    </w:p>
    <w:p w14:paraId="4E6CDB6D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“Ražotāji” – 1, Lizumā, Lizuma pagastā, Gulbenes novadā, pirmās izsoles rīkošanu, noteikumu un sākumcenas apstiprināšanu</w:t>
      </w:r>
    </w:p>
    <w:p w14:paraId="412ABD3D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026248F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“79,6. km ēka” - 3, Lizuma pagastā, Gulbenes novadā, pirmās izsoles rīkošanu, noteikumu un sākumcenas apstiprināšanu</w:t>
      </w:r>
    </w:p>
    <w:p w14:paraId="0255708C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F845430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kustamās mantas – transportlīdzekļa Opel Vivaro (valsts reģistrācijas numurs MU3497), pirmās izsoles rīkošanu, noteikumu un sākumcenas apstiprināšanu</w:t>
      </w:r>
    </w:p>
    <w:p w14:paraId="429EB5B7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82DA88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kustamās mantas – transportlīdzekļa PAZ 32050 (valsts reģistrācijas numurs DT9098), pirmās izsoles rīkošanu, noteikumu un sākumcenas apstiprināšanu</w:t>
      </w:r>
    </w:p>
    <w:p w14:paraId="0AA7380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98FB09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kustamās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mantas – traktora piekabes PRT-10-1 (valsts reģistrācijas numurs P8540LK), pirmās izsoles rīkošanu, noteikumu un sākumcenas apstiprināšanu</w:t>
      </w:r>
    </w:p>
    <w:p w14:paraId="18772F4F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E21FD9A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kustamās mantas – traktora piekabes - piekabe pārbūvēta (valsts reģistrācijas numurs P973LT), pirmās izsoles rīkošanu, noteikumu un sākumcenas apstiprināšanu</w:t>
      </w:r>
    </w:p>
    <w:p w14:paraId="590ADF06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F2215AA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38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“Jaunmelderi” izsoles rezultātu apstiprināšanu</w:t>
      </w:r>
    </w:p>
    <w:p w14:paraId="69A5EBD4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3AF28C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dzīvokļa īpašuma Dzelzceļa iela 18 - 5, Gulbenē, Gulbenes novadā, pircēja </w:t>
      </w:r>
      <w:r w:rsidRPr="00C859CE">
        <w:rPr>
          <w:b/>
          <w:bCs/>
          <w:noProof/>
          <w:color w:val="000000" w:themeColor="text1"/>
          <w:szCs w:val="24"/>
          <w:u w:val="none"/>
        </w:rPr>
        <w:t>apstiprināšanu</w:t>
      </w:r>
    </w:p>
    <w:p w14:paraId="51BCE2DD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0DE12E99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Raiņa iela 15 – 2, Gulbenē, Gulbenes novadā,  pircēja apstiprināšanu</w:t>
      </w:r>
    </w:p>
    <w:p w14:paraId="12C5691E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5386AA4D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nekustamā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īpašuma Daukstu pagastā ar nosaukumu “Krapas centrs”  pircēja apstiprināšanu</w:t>
      </w:r>
    </w:p>
    <w:p w14:paraId="704027C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D738E58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“Stāķi 1” – 8, Stāķos, Stradu pagastā, Gulbenes novadā, pircēja apstiprināšanu</w:t>
      </w:r>
    </w:p>
    <w:p w14:paraId="65289DEF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42468223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“Stāķi 16” - 14, Stāķos, Stradu pagastā, Gulbenes novadā, pircēja apstiprināšanu</w:t>
      </w:r>
    </w:p>
    <w:p w14:paraId="25FB3D93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50962FA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“Stāķi 19” - 13, Stāķos, Stradu pagastā, Gulbenes novadā, pircēja apstiprināšanu</w:t>
      </w:r>
    </w:p>
    <w:p w14:paraId="04270F9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2527CAA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lastRenderedPageBreak/>
        <w:t>45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īpašuma “Šķieneri 3” – 7, Šķieneros, Stradu pagastā, Gulbenes novadā, pircēja apstiprināšanu</w:t>
      </w:r>
    </w:p>
    <w:p w14:paraId="01854CDE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E842857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dzīvokļa īpašuma “Šķieneri 10” - 8, Šķieneros, Stradu pagastā, Gulbenes novadā, pircēja apstiprināšanu</w:t>
      </w:r>
    </w:p>
    <w:p w14:paraId="4F0C5A83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1BCC9818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“Avotu iela 1”</w:t>
      </w:r>
    </w:p>
    <w:p w14:paraId="12F39701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9F814B0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“Vietupi”</w:t>
      </w:r>
    </w:p>
    <w:p w14:paraId="7D3E8378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4621A8F6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49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zemes ierīcības projekta apstiprināšanu Stāmerienas pagasta nekustamajam īpašumam “Lūri”</w:t>
      </w:r>
    </w:p>
    <w:p w14:paraId="145BB7A4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Lolita Vīksniņa</w:t>
      </w:r>
    </w:p>
    <w:p w14:paraId="3DCB0788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zemes vienības ar kadastra apzīmējumu 50680040487 noteikšanu par starpgabalu</w:t>
      </w:r>
    </w:p>
    <w:p w14:paraId="30ECBB28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71647F85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zemes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vienības ar kadastra apzīmējumu 50720020051 noteikšanu par starpgabalu</w:t>
      </w:r>
    </w:p>
    <w:p w14:paraId="377CF4D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Aiga Gibnere</w:t>
      </w:r>
    </w:p>
    <w:p w14:paraId="6CD9132C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sporta infrastruktūras maksas pakalpojumu cenrāža apstiprināšanu</w:t>
      </w:r>
    </w:p>
    <w:p w14:paraId="5EC17D8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716D9FD6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53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aizņēmumu investīciju projektam “Autoceļa Litenes stacija – Sopuļi – Jaunsilenieki un autoceļa Sopuļi – Monte – Betona tilts posma pārbūve Litenes pagastā, Gulbenes novadā”</w:t>
      </w:r>
    </w:p>
    <w:p w14:paraId="1599BCF8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205FEBBE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54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aizņēmumu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investīciju projektam “Autoceļa Stradu skola – Antani pārbūve Stradu pagastā, Gulbenes novadā”</w:t>
      </w:r>
    </w:p>
    <w:p w14:paraId="1AE39D56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A71065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55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finansiālu atbalstu projekta “Tirzas Slēpju muzeja II. kārtas telpu remonts un aprīkojuma iegāde” realizēšanai</w:t>
      </w:r>
    </w:p>
    <w:p w14:paraId="2D0D855C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C884E3C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56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pašvaldības finansējumu biedrības “Dēms” projektam “Tālavas mālotāji. Tradicionālo un laikmetīgo zināšanu veicināšana Gulbenes novada keramikas kopienā”</w:t>
      </w:r>
    </w:p>
    <w:p w14:paraId="142E4C8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7ABA03AD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57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projekta “Stāmerienas pils iekštelpu pārbūve, restaurācija un atjaunošana 1. kārta” līdzfinansējuma nodrošināšanu</w:t>
      </w:r>
    </w:p>
    <w:p w14:paraId="4D2BF537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68A14D99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58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dalību projektā “Hearing the Unheard: Smart Participation for Rural Futures” (“Uzklausot nedzirdēto: vieda līdzdalība lauku nākotnei”) Interreg Baltijas jūras reģiona programmas ietvaros</w:t>
      </w:r>
    </w:p>
    <w:p w14:paraId="0F2AD99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377458EF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59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2025.gada 29.maija iekšējā normatīvā akta Nr.__</w:t>
      </w:r>
    </w:p>
    <w:p w14:paraId="0584A1EB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“Grozījumi Gulbenes novada pašvaldības 2024.gada 29.augusta iekšējā normatīvajā aktā </w:t>
      </w:r>
      <w:r w:rsidRPr="00C859CE">
        <w:rPr>
          <w:b/>
          <w:bCs/>
          <w:noProof/>
          <w:color w:val="000000" w:themeColor="text1"/>
          <w:szCs w:val="24"/>
          <w:u w:val="none"/>
        </w:rPr>
        <w:t>Nr.GND/IEK/2024/24 “Gulbenes novada pašvaldības dzīvesvietas reģistrācijas un anulācijas komisijas nolikums”” izdošanu</w:t>
      </w:r>
    </w:p>
    <w:p w14:paraId="4C4466B9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14:paraId="7725A37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FC16E4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lastRenderedPageBreak/>
        <w:t>60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pašvaldības feldšeru – vecmāšu punktu maksas pakalpojumu cenrāža apstiprināšanu</w:t>
      </w:r>
    </w:p>
    <w:p w14:paraId="570717F2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02033CF5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61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 novada vispārējo izglītības iestāžu maksas pakalpojumiem</w:t>
      </w:r>
    </w:p>
    <w:p w14:paraId="5146446A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14:paraId="281C291E" w14:textId="77777777" w:rsidR="00AE1333" w:rsidRPr="00C859CE" w:rsidRDefault="00C859CE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59CE">
        <w:rPr>
          <w:b/>
          <w:bCs/>
          <w:noProof/>
          <w:color w:val="000000" w:themeColor="text1"/>
          <w:szCs w:val="24"/>
          <w:u w:val="none"/>
        </w:rPr>
        <w:t>62</w:t>
      </w:r>
      <w:r w:rsidRPr="00C859CE">
        <w:rPr>
          <w:b/>
          <w:bCs/>
          <w:color w:val="000000" w:themeColor="text1"/>
          <w:szCs w:val="24"/>
          <w:u w:val="none"/>
        </w:rPr>
        <w:t xml:space="preserve">. </w:t>
      </w:r>
      <w:r w:rsidRPr="00C859CE">
        <w:rPr>
          <w:b/>
          <w:bCs/>
          <w:noProof/>
          <w:color w:val="000000" w:themeColor="text1"/>
          <w:szCs w:val="24"/>
          <w:u w:val="none"/>
        </w:rPr>
        <w:t>Par Gulbenes</w:t>
      </w:r>
      <w:r w:rsidRPr="00C859CE">
        <w:rPr>
          <w:b/>
          <w:bCs/>
          <w:noProof/>
          <w:color w:val="000000" w:themeColor="text1"/>
          <w:szCs w:val="24"/>
          <w:u w:val="none"/>
        </w:rPr>
        <w:t xml:space="preserve"> novada attīstības programmas 2025.-2030.gadam investīciju plāna 2025.-2027.gadam grozījumiem</w:t>
      </w:r>
    </w:p>
    <w:p w14:paraId="5B622203" w14:textId="77777777" w:rsidR="00AE1333" w:rsidRDefault="00C859CE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Inga Lapse</w:t>
      </w:r>
    </w:p>
    <w:p w14:paraId="5EBFBD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C859CE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C859CE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C859C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706DD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93A3D"/>
    <w:rsid w:val="007366C7"/>
    <w:rsid w:val="0074120B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859CE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6D52"/>
    <w:rsid w:val="00F05BE8"/>
    <w:rsid w:val="00F07D9B"/>
    <w:rsid w:val="00F47328"/>
    <w:rsid w:val="00F96FA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47CC-1354-43E4-A8C5-33C9729DF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1189</Words>
  <Characters>8195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5</cp:revision>
  <cp:lastPrinted>2024-01-17T14:08:00Z</cp:lastPrinted>
  <dcterms:created xsi:type="dcterms:W3CDTF">2024-01-17T13:43:00Z</dcterms:created>
  <dcterms:modified xsi:type="dcterms:W3CDTF">2025-05-20T05:46:00Z</dcterms:modified>
</cp:coreProperties>
</file>