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F815F3" w:rsidRPr="00F815F3" w14:paraId="3F30BEC1" w14:textId="77777777" w:rsidTr="00E31402">
        <w:tc>
          <w:tcPr>
            <w:tcW w:w="9354" w:type="dxa"/>
          </w:tcPr>
          <w:p w14:paraId="3952F93F" w14:textId="77777777" w:rsidR="00F815F3" w:rsidRPr="00F815F3" w:rsidRDefault="00F815F3" w:rsidP="00F815F3">
            <w:pPr>
              <w:jc w:val="center"/>
              <w:rPr>
                <w:sz w:val="22"/>
                <w:szCs w:val="22"/>
              </w:rPr>
            </w:pPr>
            <w:r w:rsidRPr="00F815F3">
              <w:rPr>
                <w:noProof/>
                <w:sz w:val="22"/>
                <w:szCs w:val="22"/>
              </w:rPr>
              <w:drawing>
                <wp:inline distT="0" distB="0" distL="0" distR="0" wp14:anchorId="446629E4" wp14:editId="1E61E6BF">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F815F3" w:rsidRPr="00F815F3" w14:paraId="04DA0757" w14:textId="77777777" w:rsidTr="00E31402">
        <w:tc>
          <w:tcPr>
            <w:tcW w:w="9354" w:type="dxa"/>
          </w:tcPr>
          <w:p w14:paraId="4C12B5EC" w14:textId="77777777" w:rsidR="00F815F3" w:rsidRPr="00F815F3" w:rsidRDefault="00F815F3" w:rsidP="00F815F3">
            <w:pPr>
              <w:jc w:val="center"/>
              <w:rPr>
                <w:sz w:val="22"/>
                <w:szCs w:val="22"/>
              </w:rPr>
            </w:pPr>
            <w:r w:rsidRPr="00F815F3">
              <w:rPr>
                <w:b/>
                <w:sz w:val="28"/>
                <w:szCs w:val="28"/>
              </w:rPr>
              <w:t>GULBENES NOVADA PAŠVALDĪBA</w:t>
            </w:r>
          </w:p>
        </w:tc>
      </w:tr>
      <w:tr w:rsidR="00F815F3" w:rsidRPr="00F815F3" w14:paraId="4259BBC1" w14:textId="77777777" w:rsidTr="00E31402">
        <w:tc>
          <w:tcPr>
            <w:tcW w:w="9354" w:type="dxa"/>
          </w:tcPr>
          <w:p w14:paraId="3B583799" w14:textId="77777777" w:rsidR="00F815F3" w:rsidRPr="00F815F3" w:rsidRDefault="00F815F3" w:rsidP="00F815F3">
            <w:pPr>
              <w:jc w:val="center"/>
              <w:rPr>
                <w:sz w:val="22"/>
                <w:szCs w:val="22"/>
              </w:rPr>
            </w:pPr>
            <w:r w:rsidRPr="00F815F3">
              <w:t>Reģ.Nr.90009116327</w:t>
            </w:r>
          </w:p>
        </w:tc>
      </w:tr>
      <w:tr w:rsidR="00F815F3" w:rsidRPr="00F815F3" w14:paraId="06F11F68" w14:textId="77777777" w:rsidTr="00E31402">
        <w:tc>
          <w:tcPr>
            <w:tcW w:w="9354" w:type="dxa"/>
          </w:tcPr>
          <w:p w14:paraId="0784A66C" w14:textId="77777777" w:rsidR="00F815F3" w:rsidRPr="00F815F3" w:rsidRDefault="00F815F3" w:rsidP="00F815F3">
            <w:pPr>
              <w:jc w:val="center"/>
              <w:rPr>
                <w:sz w:val="22"/>
                <w:szCs w:val="22"/>
              </w:rPr>
            </w:pPr>
            <w:r w:rsidRPr="00F815F3">
              <w:t>Ābeļu iela 2, Gulbene, Gulbenes nov., LV-4401</w:t>
            </w:r>
          </w:p>
        </w:tc>
      </w:tr>
      <w:tr w:rsidR="00F815F3" w:rsidRPr="00F815F3" w14:paraId="3E6A9D08" w14:textId="77777777" w:rsidTr="00E31402">
        <w:tc>
          <w:tcPr>
            <w:tcW w:w="9354" w:type="dxa"/>
          </w:tcPr>
          <w:p w14:paraId="6B4E85A9" w14:textId="77777777" w:rsidR="00F815F3" w:rsidRPr="00F815F3" w:rsidRDefault="00F815F3" w:rsidP="00F815F3">
            <w:pPr>
              <w:jc w:val="center"/>
              <w:rPr>
                <w:sz w:val="22"/>
                <w:szCs w:val="22"/>
              </w:rPr>
            </w:pPr>
            <w:r w:rsidRPr="00F815F3">
              <w:t>Tālrunis 64497710, mob.26595362, e-pasts: dome@gulbene.lv, www.gulbene.lv</w:t>
            </w:r>
          </w:p>
        </w:tc>
      </w:tr>
    </w:tbl>
    <w:p w14:paraId="1B170078" w14:textId="77777777" w:rsidR="00F815F3" w:rsidRPr="00F815F3" w:rsidRDefault="00F815F3" w:rsidP="00F815F3">
      <w:pPr>
        <w:pBdr>
          <w:top w:val="nil"/>
          <w:left w:val="nil"/>
          <w:bottom w:val="nil"/>
          <w:right w:val="nil"/>
          <w:between w:val="nil"/>
        </w:pBdr>
        <w:spacing w:before="120"/>
        <w:jc w:val="center"/>
        <w:rPr>
          <w:b/>
          <w:color w:val="000000"/>
        </w:rPr>
      </w:pPr>
      <w:r w:rsidRPr="00F815F3">
        <w:rPr>
          <w:b/>
          <w:color w:val="000000"/>
        </w:rPr>
        <w:t>GULBENES NOVADA PAŠVALDĪBAS DOMES LĒMUMS</w:t>
      </w:r>
    </w:p>
    <w:p w14:paraId="5C79B6C9" w14:textId="77777777" w:rsidR="00F815F3" w:rsidRPr="00F815F3" w:rsidRDefault="00F815F3" w:rsidP="00F815F3">
      <w:pPr>
        <w:pBdr>
          <w:top w:val="nil"/>
          <w:left w:val="nil"/>
          <w:bottom w:val="nil"/>
          <w:right w:val="nil"/>
          <w:between w:val="nil"/>
        </w:pBdr>
        <w:jc w:val="center"/>
        <w:rPr>
          <w:color w:val="000000"/>
        </w:rPr>
      </w:pPr>
      <w:r w:rsidRPr="00F815F3">
        <w:rPr>
          <w:color w:val="000000"/>
        </w:rPr>
        <w:t>Gulbenē</w:t>
      </w:r>
    </w:p>
    <w:p w14:paraId="46737E6B" w14:textId="77777777" w:rsidR="00610354" w:rsidRDefault="00610354" w:rsidP="00610354">
      <w:pPr>
        <w:jc w:val="center"/>
      </w:pPr>
    </w:p>
    <w:p w14:paraId="27988E83" w14:textId="261FC7E5" w:rsidR="00D238DE" w:rsidRDefault="00D238DE" w:rsidP="00D238DE">
      <w:pPr>
        <w:rPr>
          <w:b/>
          <w:bCs/>
        </w:rPr>
      </w:pPr>
      <w:r>
        <w:t xml:space="preserve"> </w:t>
      </w:r>
      <w:r w:rsidRPr="00877C37">
        <w:rPr>
          <w:b/>
          <w:bCs/>
        </w:rPr>
        <w:t>202</w:t>
      </w:r>
      <w:r w:rsidR="007D6BB1">
        <w:rPr>
          <w:b/>
          <w:bCs/>
        </w:rPr>
        <w:t>5</w:t>
      </w:r>
      <w:r w:rsidRPr="00877C37">
        <w:rPr>
          <w:b/>
          <w:bCs/>
        </w:rPr>
        <w:t>.gada</w:t>
      </w:r>
      <w:r>
        <w:rPr>
          <w:b/>
          <w:bCs/>
        </w:rPr>
        <w:t xml:space="preserve"> ___.</w:t>
      </w:r>
      <w:r w:rsidR="007D6BB1">
        <w:rPr>
          <w:b/>
          <w:bCs/>
        </w:rPr>
        <w:t>maijā</w:t>
      </w:r>
      <w:r w:rsidR="007D6BB1">
        <w:rPr>
          <w:b/>
          <w:bCs/>
        </w:rPr>
        <w:tab/>
      </w: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2F1385">
        <w:rPr>
          <w:b/>
          <w:bCs/>
        </w:rPr>
        <w:tab/>
      </w:r>
      <w:r w:rsidRPr="00877C37">
        <w:rPr>
          <w:b/>
          <w:bCs/>
        </w:rPr>
        <w:t xml:space="preserve">Nr. </w:t>
      </w:r>
      <w:r>
        <w:rPr>
          <w:b/>
          <w:bCs/>
        </w:rPr>
        <w:t>__________________</w:t>
      </w:r>
    </w:p>
    <w:p w14:paraId="229FF316" w14:textId="73979261" w:rsidR="00D238DE" w:rsidRPr="00877C37" w:rsidRDefault="00D238DE" w:rsidP="00D238DE">
      <w:pPr>
        <w:ind w:left="6460"/>
        <w:rPr>
          <w:b/>
          <w:bCs/>
        </w:rPr>
      </w:pPr>
      <w:r>
        <w:rPr>
          <w:b/>
          <w:bCs/>
        </w:rPr>
        <w:t xml:space="preserve">        (protokols Nr. ; .p.) </w:t>
      </w:r>
    </w:p>
    <w:p w14:paraId="48731F6B" w14:textId="6D3D4F02" w:rsidR="00610354" w:rsidRPr="006A79C9" w:rsidRDefault="00610354" w:rsidP="00610354">
      <w:pPr>
        <w:pStyle w:val="Default"/>
      </w:pPr>
    </w:p>
    <w:p w14:paraId="1E1655ED" w14:textId="4A8EE727" w:rsidR="00610354" w:rsidRDefault="00C33D35" w:rsidP="00610354">
      <w:pPr>
        <w:pStyle w:val="Default"/>
        <w:jc w:val="both"/>
        <w:rPr>
          <w:b/>
          <w:bCs/>
          <w:kern w:val="36"/>
        </w:rPr>
      </w:pPr>
      <w:r w:rsidRPr="00C33D35">
        <w:rPr>
          <w:b/>
          <w:bCs/>
          <w:kern w:val="36"/>
        </w:rPr>
        <w:t xml:space="preserve">Par </w:t>
      </w:r>
      <w:proofErr w:type="spellStart"/>
      <w:r w:rsidRPr="00C33D35">
        <w:rPr>
          <w:b/>
          <w:bCs/>
          <w:kern w:val="36"/>
        </w:rPr>
        <w:t>Erasmus</w:t>
      </w:r>
      <w:proofErr w:type="spellEnd"/>
      <w:r w:rsidRPr="00C33D35">
        <w:rPr>
          <w:b/>
          <w:bCs/>
          <w:kern w:val="36"/>
        </w:rPr>
        <w:t xml:space="preserve">+ akreditācijas ikgadējā finansējuma pieprasījuma atbalstīšanu un </w:t>
      </w:r>
      <w:proofErr w:type="spellStart"/>
      <w:r w:rsidRPr="00C33D35">
        <w:rPr>
          <w:b/>
          <w:bCs/>
          <w:kern w:val="36"/>
        </w:rPr>
        <w:t>priekšfinansējuma</w:t>
      </w:r>
      <w:proofErr w:type="spellEnd"/>
      <w:r w:rsidRPr="00C33D35">
        <w:rPr>
          <w:b/>
          <w:bCs/>
          <w:kern w:val="36"/>
        </w:rPr>
        <w:t xml:space="preserve"> nodrošināšanu </w:t>
      </w:r>
    </w:p>
    <w:p w14:paraId="14F9265E" w14:textId="77777777" w:rsidR="00C33D35" w:rsidRPr="002D6075" w:rsidRDefault="00C33D35" w:rsidP="00610354">
      <w:pPr>
        <w:pStyle w:val="Default"/>
        <w:jc w:val="both"/>
        <w:rPr>
          <w:b/>
          <w:color w:val="auto"/>
        </w:rPr>
      </w:pPr>
    </w:p>
    <w:p w14:paraId="43AC22E5" w14:textId="3FAB38D3" w:rsidR="00610354" w:rsidRPr="00610354" w:rsidRDefault="00610354" w:rsidP="00F815F3">
      <w:pPr>
        <w:spacing w:line="360" w:lineRule="auto"/>
        <w:ind w:firstLine="567"/>
        <w:jc w:val="both"/>
      </w:pPr>
      <w:r w:rsidRPr="00610354">
        <w:t>Programmas ERASMUS+ Jaunatne darbībā ietvaros Gulbenes novada jauniešu centr</w:t>
      </w:r>
      <w:r w:rsidR="00306C8D">
        <w:t xml:space="preserve">s </w:t>
      </w:r>
      <w:r w:rsidRPr="00610354">
        <w:t xml:space="preserve">“Bāze” 2021.gadā izstrādāja un iesniedza </w:t>
      </w:r>
      <w:proofErr w:type="spellStart"/>
      <w:r w:rsidRPr="00610354">
        <w:t>Erasmus</w:t>
      </w:r>
      <w:proofErr w:type="spellEnd"/>
      <w:r w:rsidRPr="00610354">
        <w:t>+ akreditācijas pieteikumu, kurš tika apstiprināts ar Jaunatnes starptautisko programmu aģentūras 2021.gada 8.maija lēmumu Nr.2-32/12, akreditācijas Nr.2020-1-LV02-KA150-YOU003762. Pamatojoties uz apstiprināto akreditāciju</w:t>
      </w:r>
      <w:r w:rsidR="007A3BF1">
        <w:t>,</w:t>
      </w:r>
      <w:r w:rsidRPr="00610354">
        <w:t xml:space="preserve"> turpmākos 7 gadus Gulbenes novada jauniešu centram “Bāze” ir iespēja saņemt ikgadējo finansējumu </w:t>
      </w:r>
      <w:proofErr w:type="spellStart"/>
      <w:r w:rsidRPr="00610354">
        <w:t>Erasmus</w:t>
      </w:r>
      <w:proofErr w:type="spellEnd"/>
      <w:r w:rsidRPr="00610354">
        <w:t>+ KA1 programmas projektu īstenošanai. 202</w:t>
      </w:r>
      <w:r w:rsidR="00AC2589">
        <w:t>5</w:t>
      </w:r>
      <w:r w:rsidRPr="00610354">
        <w:t xml:space="preserve">.gada </w:t>
      </w:r>
      <w:r w:rsidR="00306C8D" w:rsidRPr="00306C8D">
        <w:t>ikgadējās dotācijas pieprasījum</w:t>
      </w:r>
      <w:r w:rsidR="00306C8D">
        <w:t xml:space="preserve">a </w:t>
      </w:r>
      <w:r w:rsidRPr="00610354">
        <w:t>projektu konkursā tika iesniegt</w:t>
      </w:r>
      <w:r w:rsidR="00306C8D">
        <w:t>s</w:t>
      </w:r>
      <w:r w:rsidRPr="00610354">
        <w:t xml:space="preserve"> finansējuma pieteikums </w:t>
      </w:r>
      <w:r w:rsidR="00920DE3">
        <w:t>viena</w:t>
      </w:r>
      <w:r w:rsidR="007D6BB1">
        <w:t>s</w:t>
      </w:r>
      <w:r w:rsidR="00920DE3">
        <w:t xml:space="preserve"> </w:t>
      </w:r>
      <w:r w:rsidRPr="00610354">
        <w:t>jauniešu apmaiņ</w:t>
      </w:r>
      <w:r w:rsidR="00306C8D">
        <w:t>as un viena</w:t>
      </w:r>
      <w:r w:rsidR="007D6BB1">
        <w:t>s</w:t>
      </w:r>
      <w:r w:rsidR="00306C8D">
        <w:t xml:space="preserve"> </w:t>
      </w:r>
      <w:r w:rsidRPr="00610354">
        <w:t>jaunatnes darbinieku mobilitāte</w:t>
      </w:r>
      <w:r w:rsidR="00306C8D">
        <w:t>s ī</w:t>
      </w:r>
      <w:r w:rsidRPr="00610354">
        <w:t>stenošanai, kurš tika apstiprināts ar Jaunatnes starptautisko programmu aģentūras</w:t>
      </w:r>
      <w:r w:rsidR="007A3BF1">
        <w:t xml:space="preserve"> </w:t>
      </w:r>
      <w:r w:rsidR="00920DE3" w:rsidRPr="00920DE3">
        <w:t>202</w:t>
      </w:r>
      <w:r w:rsidR="00AC2589">
        <w:t>5</w:t>
      </w:r>
      <w:r w:rsidR="007A3BF1">
        <w:t>.gada 29.aprīļa</w:t>
      </w:r>
      <w:r w:rsidR="00920DE3" w:rsidRPr="00920DE3">
        <w:t xml:space="preserve"> </w:t>
      </w:r>
      <w:r w:rsidR="00920DE3">
        <w:t xml:space="preserve">lēmumu </w:t>
      </w:r>
      <w:r w:rsidR="00920DE3" w:rsidRPr="00920DE3">
        <w:t>Nr. 2.1-1/</w:t>
      </w:r>
      <w:r w:rsidR="00AC2589">
        <w:t>210</w:t>
      </w:r>
      <w:r w:rsidRPr="00610354">
        <w:t xml:space="preserve">, pieprasījuma </w:t>
      </w:r>
      <w:bookmarkStart w:id="0" w:name="_Hlk198204706"/>
      <w:r w:rsidR="00AC2589" w:rsidRPr="00AC2589">
        <w:t xml:space="preserve">Nr. 2025-1-LV02-KA151-YOU-000298537 </w:t>
      </w:r>
      <w:bookmarkEnd w:id="0"/>
      <w:r w:rsidR="002861BF" w:rsidRPr="002861BF">
        <w:t>(turpmāk – Projekts)</w:t>
      </w:r>
      <w:r w:rsidRPr="00610354">
        <w:t>.</w:t>
      </w:r>
    </w:p>
    <w:p w14:paraId="1CBEA0AC" w14:textId="62069E96" w:rsidR="002861BF" w:rsidRDefault="00610354" w:rsidP="00F815F3">
      <w:pPr>
        <w:spacing w:line="360" w:lineRule="auto"/>
        <w:ind w:firstLine="567"/>
        <w:jc w:val="both"/>
      </w:pPr>
      <w:r w:rsidRPr="00610354">
        <w:t>Projekt</w:t>
      </w:r>
      <w:r w:rsidR="00636FDD">
        <w:t>a</w:t>
      </w:r>
      <w:r w:rsidRPr="00610354">
        <w:t xml:space="preserve"> mērķis ir caur dažād</w:t>
      </w:r>
      <w:r w:rsidR="00F94E53">
        <w:t>ā</w:t>
      </w:r>
      <w:r w:rsidRPr="00610354">
        <w:t xml:space="preserve">m neformālās izglītības metodēm pilnveidot jauniešu, jaunatnes darbinieku un darbā ar jaunatni iesaistīto zināšanas un prasmes par tādām tēmām kā </w:t>
      </w:r>
      <w:r w:rsidR="0008306B">
        <w:t>iekļaušana un daudzveidība</w:t>
      </w:r>
      <w:r w:rsidR="00920DE3">
        <w:t xml:space="preserve"> un Eiropas jaunatnes mērķi</w:t>
      </w:r>
      <w:r w:rsidRPr="00610354">
        <w:t>.</w:t>
      </w:r>
    </w:p>
    <w:p w14:paraId="10467BEB" w14:textId="17C3D7FD" w:rsidR="00610354" w:rsidRPr="00610354" w:rsidRDefault="00610354" w:rsidP="00F815F3">
      <w:pPr>
        <w:spacing w:line="360" w:lineRule="auto"/>
        <w:ind w:firstLine="567"/>
        <w:jc w:val="both"/>
      </w:pPr>
      <w:r w:rsidRPr="00610354">
        <w:t>Ikgadēja finansējuma ietvaros ir plānot</w:t>
      </w:r>
      <w:r w:rsidR="002861BF">
        <w:t xml:space="preserve">as </w:t>
      </w:r>
      <w:r w:rsidR="00920DE3">
        <w:t>divas</w:t>
      </w:r>
      <w:r w:rsidR="002861BF">
        <w:t xml:space="preserve"> mobilitātes</w:t>
      </w:r>
      <w:r w:rsidRPr="00610354">
        <w:t>:</w:t>
      </w:r>
    </w:p>
    <w:p w14:paraId="7B0CA382" w14:textId="2B5D0802" w:rsidR="00610354" w:rsidRDefault="00610354" w:rsidP="00F815F3">
      <w:pPr>
        <w:pStyle w:val="Sarakstarindkopa"/>
        <w:numPr>
          <w:ilvl w:val="0"/>
          <w:numId w:val="3"/>
        </w:numPr>
        <w:spacing w:line="360" w:lineRule="auto"/>
        <w:ind w:left="0" w:firstLine="567"/>
        <w:jc w:val="both"/>
      </w:pPr>
      <w:r w:rsidRPr="00610354">
        <w:t>Jauniešu apmaiņa, kurā kopumā piedalīsies 3</w:t>
      </w:r>
      <w:r w:rsidR="00920DE3">
        <w:t>7</w:t>
      </w:r>
      <w:r w:rsidRPr="00610354">
        <w:t xml:space="preserve"> dalībnieki no </w:t>
      </w:r>
      <w:r w:rsidR="0008306B">
        <w:t>6</w:t>
      </w:r>
      <w:r w:rsidRPr="00610354">
        <w:t xml:space="preserve"> Eiropas valstīm. Plānotais aktivitātes norises laiks 202</w:t>
      </w:r>
      <w:r w:rsidR="0008306B">
        <w:t>6</w:t>
      </w:r>
      <w:r w:rsidRPr="00610354">
        <w:t>.gada</w:t>
      </w:r>
      <w:r w:rsidR="0000069F">
        <w:t xml:space="preserve"> </w:t>
      </w:r>
      <w:r w:rsidR="0008306B">
        <w:t>jūlijs</w:t>
      </w:r>
      <w:r w:rsidR="0000069F" w:rsidRPr="001E27EC">
        <w:t>;</w:t>
      </w:r>
    </w:p>
    <w:p w14:paraId="2EE9BAD2" w14:textId="5997E3CA" w:rsidR="00610354" w:rsidRPr="00610354" w:rsidRDefault="00610354" w:rsidP="00F815F3">
      <w:pPr>
        <w:pStyle w:val="Sarakstarindkopa"/>
        <w:numPr>
          <w:ilvl w:val="0"/>
          <w:numId w:val="3"/>
        </w:numPr>
        <w:spacing w:line="360" w:lineRule="auto"/>
        <w:ind w:left="0" w:firstLine="567"/>
        <w:jc w:val="both"/>
      </w:pPr>
      <w:r w:rsidRPr="00610354">
        <w:t>Jaunatnes darbinieku mobilitāte, kurā kopum</w:t>
      </w:r>
      <w:r w:rsidR="0008306B">
        <w:t>ā</w:t>
      </w:r>
      <w:r w:rsidRPr="00610354">
        <w:t xml:space="preserve"> piedalīsies </w:t>
      </w:r>
      <w:r w:rsidR="0008306B">
        <w:t>29</w:t>
      </w:r>
      <w:r w:rsidRPr="00610354">
        <w:t xml:space="preserve"> dalībnieki no 10 Eiropas valstīm. Plānotais aktivitātes norises laiks 202</w:t>
      </w:r>
      <w:r w:rsidR="0008306B">
        <w:t>6</w:t>
      </w:r>
      <w:r w:rsidRPr="00610354">
        <w:t xml:space="preserve">.gada </w:t>
      </w:r>
      <w:r w:rsidR="0008306B">
        <w:t>aprīlis</w:t>
      </w:r>
      <w:r w:rsidR="0000069F">
        <w:t>.</w:t>
      </w:r>
    </w:p>
    <w:p w14:paraId="57B0E939" w14:textId="650E3490" w:rsidR="00610354" w:rsidRPr="00610354" w:rsidRDefault="00610354" w:rsidP="00F815F3">
      <w:pPr>
        <w:spacing w:line="360" w:lineRule="auto"/>
        <w:ind w:firstLine="567"/>
        <w:jc w:val="both"/>
      </w:pPr>
      <w:r w:rsidRPr="00610354">
        <w:t xml:space="preserve">Ikgadējā finansējuma kopējās izmaksas </w:t>
      </w:r>
      <w:r w:rsidR="002861BF">
        <w:t>P</w:t>
      </w:r>
      <w:r w:rsidRPr="00610354">
        <w:t>rojekt</w:t>
      </w:r>
      <w:r w:rsidR="002861BF">
        <w:t>a</w:t>
      </w:r>
      <w:r w:rsidRPr="00610354">
        <w:t xml:space="preserve"> īstenošanai ir </w:t>
      </w:r>
      <w:r w:rsidR="00AC2589" w:rsidRPr="00957A26">
        <w:t>59</w:t>
      </w:r>
      <w:r w:rsidR="001C218A">
        <w:t> </w:t>
      </w:r>
      <w:r w:rsidR="00AC2589" w:rsidRPr="00957A26">
        <w:t>947</w:t>
      </w:r>
      <w:r w:rsidR="001C218A">
        <w:t>,</w:t>
      </w:r>
      <w:r w:rsidR="00AC2589">
        <w:t>00</w:t>
      </w:r>
      <w:r w:rsidR="001C218A">
        <w:t xml:space="preserve"> EUR </w:t>
      </w:r>
      <w:r w:rsidR="00AC2589" w:rsidRPr="000759E9">
        <w:t>(</w:t>
      </w:r>
      <w:r w:rsidR="00AC2589" w:rsidRPr="00907BF3">
        <w:t xml:space="preserve">piecdesmit deviņi tūkstoši deviņi simti četrdesmit septiņi </w:t>
      </w:r>
      <w:proofErr w:type="spellStart"/>
      <w:r w:rsidR="00AC2589" w:rsidRPr="00907BF3">
        <w:rPr>
          <w:i/>
          <w:iCs/>
        </w:rPr>
        <w:t>euro</w:t>
      </w:r>
      <w:proofErr w:type="spellEnd"/>
      <w:r w:rsidR="00AC2589" w:rsidRPr="00907BF3">
        <w:rPr>
          <w:i/>
          <w:iCs/>
        </w:rPr>
        <w:t>,</w:t>
      </w:r>
      <w:r w:rsidR="00AC2589" w:rsidRPr="00907BF3">
        <w:t xml:space="preserve"> </w:t>
      </w:r>
      <w:r w:rsidR="00AC2589" w:rsidRPr="001C218A">
        <w:t>00 centi)</w:t>
      </w:r>
      <w:r w:rsidRPr="001C218A">
        <w:t xml:space="preserve">. </w:t>
      </w:r>
      <w:r w:rsidR="007D6BB1" w:rsidRPr="001C218A">
        <w:t>Projekta</w:t>
      </w:r>
      <w:r w:rsidRPr="00610354">
        <w:t xml:space="preserve"> finansējums ti</w:t>
      </w:r>
      <w:r w:rsidR="00675885">
        <w:t>ek</w:t>
      </w:r>
      <w:r w:rsidRPr="00610354">
        <w:t xml:space="preserve"> piešķirts </w:t>
      </w:r>
      <w:r w:rsidR="00920DE3">
        <w:t>divās</w:t>
      </w:r>
      <w:r w:rsidRPr="00610354">
        <w:t xml:space="preserve"> daļās –</w:t>
      </w:r>
      <w:r w:rsidR="0008306B">
        <w:t xml:space="preserve"> </w:t>
      </w:r>
      <w:proofErr w:type="spellStart"/>
      <w:r w:rsidR="00920DE3">
        <w:t>priekšfinansējums</w:t>
      </w:r>
      <w:proofErr w:type="spellEnd"/>
      <w:r w:rsidR="00920DE3">
        <w:t xml:space="preserve"> </w:t>
      </w:r>
      <w:r w:rsidR="00920DE3" w:rsidRPr="00920DE3">
        <w:t>80% apmērā no piešķirtās dotācijas summas</w:t>
      </w:r>
      <w:r w:rsidRPr="00610354">
        <w:t xml:space="preserve"> un 20%</w:t>
      </w:r>
      <w:r w:rsidR="002861BF">
        <w:t xml:space="preserve"> apmērā</w:t>
      </w:r>
      <w:r w:rsidRPr="00610354">
        <w:t xml:space="preserve"> pēc </w:t>
      </w:r>
      <w:r w:rsidR="002861BF">
        <w:t>P</w:t>
      </w:r>
      <w:r w:rsidRPr="00610354">
        <w:t xml:space="preserve">rojekta realizācijas jeb saskaņā ar </w:t>
      </w:r>
      <w:r w:rsidR="002861BF">
        <w:t>P</w:t>
      </w:r>
      <w:r w:rsidRPr="00610354">
        <w:t xml:space="preserve">rojekta faktiskajām izmaksām. Projekta realizēšanai nepieciešams </w:t>
      </w:r>
      <w:proofErr w:type="spellStart"/>
      <w:r w:rsidRPr="00610354">
        <w:t>priekšfinansējums</w:t>
      </w:r>
      <w:proofErr w:type="spellEnd"/>
      <w:r w:rsidRPr="00610354">
        <w:t xml:space="preserve"> 20% </w:t>
      </w:r>
      <w:r w:rsidR="002861BF">
        <w:t>apmērā</w:t>
      </w:r>
      <w:r w:rsidR="00C54983">
        <w:t xml:space="preserve"> jeb 11</w:t>
      </w:r>
      <w:r w:rsidR="001C218A">
        <w:t> </w:t>
      </w:r>
      <w:r w:rsidR="00C54983">
        <w:t>989</w:t>
      </w:r>
      <w:r w:rsidR="001C218A">
        <w:t>,</w:t>
      </w:r>
      <w:r w:rsidR="00C54983">
        <w:t xml:space="preserve">40 </w:t>
      </w:r>
      <w:r w:rsidR="001C218A">
        <w:rPr>
          <w:iCs/>
        </w:rPr>
        <w:t>EUR</w:t>
      </w:r>
      <w:r w:rsidR="00C54983" w:rsidRPr="000759E9">
        <w:t xml:space="preserve"> (</w:t>
      </w:r>
      <w:r w:rsidR="00C54983">
        <w:t>vienpadsmit</w:t>
      </w:r>
      <w:r w:rsidR="00C54983" w:rsidRPr="00907BF3">
        <w:t xml:space="preserve"> tūkstoši deviņi </w:t>
      </w:r>
      <w:r w:rsidR="00C54983" w:rsidRPr="00907BF3">
        <w:lastRenderedPageBreak/>
        <w:t xml:space="preserve">simti </w:t>
      </w:r>
      <w:r w:rsidR="00C54983">
        <w:t>astoņdesmit deviņi</w:t>
      </w:r>
      <w:r w:rsidR="00C54983" w:rsidRPr="00907BF3">
        <w:t xml:space="preserve"> </w:t>
      </w:r>
      <w:proofErr w:type="spellStart"/>
      <w:r w:rsidR="00C54983" w:rsidRPr="00907BF3">
        <w:rPr>
          <w:i/>
          <w:iCs/>
        </w:rPr>
        <w:t>euro</w:t>
      </w:r>
      <w:proofErr w:type="spellEnd"/>
      <w:r w:rsidR="00C54983" w:rsidRPr="00907BF3">
        <w:rPr>
          <w:i/>
          <w:iCs/>
        </w:rPr>
        <w:t>,</w:t>
      </w:r>
      <w:r w:rsidR="00C54983" w:rsidRPr="00907BF3">
        <w:t xml:space="preserve"> </w:t>
      </w:r>
      <w:r w:rsidR="001C218A">
        <w:t>40</w:t>
      </w:r>
      <w:r w:rsidR="00C54983" w:rsidRPr="00907BF3">
        <w:t xml:space="preserve"> </w:t>
      </w:r>
      <w:r w:rsidR="00C54983" w:rsidRPr="001C218A">
        <w:t>centi)</w:t>
      </w:r>
      <w:r w:rsidR="00675885" w:rsidRPr="00675885">
        <w:t xml:space="preserve"> </w:t>
      </w:r>
      <w:r w:rsidR="00675885">
        <w:t xml:space="preserve">no </w:t>
      </w:r>
      <w:r w:rsidR="00675885" w:rsidRPr="00675885">
        <w:t xml:space="preserve">Gulbenes novada </w:t>
      </w:r>
      <w:r w:rsidR="001C218A">
        <w:t>pašvaldības</w:t>
      </w:r>
      <w:r w:rsidR="00675885" w:rsidRPr="00675885">
        <w:t xml:space="preserve"> budžeta</w:t>
      </w:r>
      <w:r w:rsidR="00AC2589">
        <w:t xml:space="preserve">, kas tiks atgriezts pēc Projekta īstenošanas, atskaites iesniegšanas un atlikušās dotācijas </w:t>
      </w:r>
      <w:r w:rsidR="0008306B">
        <w:t xml:space="preserve">daļas </w:t>
      </w:r>
      <w:r w:rsidR="00AC2589">
        <w:t>saņemšanas</w:t>
      </w:r>
      <w:r w:rsidRPr="00610354">
        <w:t>.</w:t>
      </w:r>
    </w:p>
    <w:p w14:paraId="081234D6" w14:textId="77777777" w:rsidR="000160F0" w:rsidRDefault="00610354" w:rsidP="000160F0">
      <w:pPr>
        <w:spacing w:line="360" w:lineRule="auto"/>
        <w:ind w:firstLine="720"/>
        <w:jc w:val="both"/>
      </w:pPr>
      <w:r w:rsidRPr="00610354">
        <w:t xml:space="preserve">Projekts atbilst </w:t>
      </w:r>
      <w:r w:rsidR="0008306B">
        <w:t>Gulbenes novada jaunatnes politikas rīcības plāna 2025. – 2029.gadam</w:t>
      </w:r>
      <w:r w:rsidRPr="00610354">
        <w:t xml:space="preserve"> </w:t>
      </w:r>
      <w:r w:rsidR="00DD56C9">
        <w:t>2.1. uzdevumam “Attīstīt jaunatnes darbinieku kompetences atbilstoši jaunatnes darba prioritātēm un uzdevumiem”, 2.8. uzdevumam “Veidot jauniešu interesēm atbilstošu, sistēmisku neformālās izglītības piedāvājumu”, 4.2. uzdevuma 4.2.2. apakšpunktam “Jauniešu apmaiņu projektos iekļauti sociālās atstumtības riskam pakļautie jaunieši vai jaunieši ar ierobežotām iespējām”</w:t>
      </w:r>
      <w:r w:rsidR="000160F0">
        <w:t>.</w:t>
      </w:r>
    </w:p>
    <w:p w14:paraId="667C5F94" w14:textId="10D2E5D9" w:rsidR="002861BF" w:rsidRPr="001C218A" w:rsidRDefault="002861BF" w:rsidP="001C218A">
      <w:pPr>
        <w:spacing w:line="360" w:lineRule="auto"/>
        <w:ind w:firstLine="720"/>
        <w:jc w:val="both"/>
        <w:rPr>
          <w:rFonts w:eastAsia="SimSun" w:cs="Arial"/>
          <w:color w:val="FF0000"/>
          <w:kern w:val="3"/>
          <w:lang w:eastAsia="zh-CN" w:bidi="hi-IN"/>
        </w:rPr>
      </w:pPr>
      <w:r w:rsidRPr="002861BF">
        <w:rPr>
          <w:rFonts w:eastAsia="SimSun" w:cs="Arial"/>
          <w:kern w:val="3"/>
          <w:lang w:eastAsia="zh-CN" w:bidi="hi-IN"/>
        </w:rPr>
        <w:t xml:space="preserve">Pamatojoties uz </w:t>
      </w:r>
      <w:r w:rsidR="00675885" w:rsidRPr="00675885">
        <w:rPr>
          <w:rFonts w:eastAsia="SimSun" w:cs="Arial"/>
          <w:kern w:val="3"/>
          <w:lang w:eastAsia="zh-CN" w:bidi="hi-IN"/>
        </w:rPr>
        <w:t>Gulbenes novada jaunatnes politikas rīcības plān</w:t>
      </w:r>
      <w:r w:rsidR="00675885">
        <w:rPr>
          <w:rFonts w:eastAsia="SimSun" w:cs="Arial"/>
          <w:kern w:val="3"/>
          <w:lang w:eastAsia="zh-CN" w:bidi="hi-IN"/>
        </w:rPr>
        <w:t>u</w:t>
      </w:r>
      <w:r w:rsidR="00675885" w:rsidRPr="00675885">
        <w:rPr>
          <w:rFonts w:eastAsia="SimSun" w:cs="Arial"/>
          <w:kern w:val="3"/>
          <w:lang w:eastAsia="zh-CN" w:bidi="hi-IN"/>
        </w:rPr>
        <w:t xml:space="preserve"> 2025. – 2029.gadam</w:t>
      </w:r>
      <w:r w:rsidRPr="002861BF">
        <w:rPr>
          <w:rFonts w:eastAsia="SimSun" w:cs="Arial"/>
          <w:kern w:val="3"/>
          <w:lang w:eastAsia="zh-CN" w:bidi="hi-IN"/>
        </w:rPr>
        <w:t>,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w:t>
      </w:r>
      <w:r w:rsidR="00636FDD">
        <w:rPr>
          <w:rFonts w:eastAsia="SimSun" w:cs="Arial"/>
          <w:kern w:val="3"/>
          <w:lang w:eastAsia="zh-CN" w:bidi="hi-IN"/>
        </w:rPr>
        <w:t xml:space="preserve"> un </w:t>
      </w:r>
      <w:r w:rsidRPr="002861BF">
        <w:rPr>
          <w:rFonts w:eastAsia="SimSun" w:cs="Arial"/>
          <w:kern w:val="3"/>
          <w:lang w:eastAsia="zh-CN" w:bidi="hi-IN"/>
        </w:rPr>
        <w:t xml:space="preserve"> </w:t>
      </w:r>
      <w:r w:rsidR="00636FDD" w:rsidRPr="001C218A">
        <w:rPr>
          <w:rFonts w:eastAsia="SimSun" w:cs="Arial"/>
          <w:kern w:val="3"/>
          <w:lang w:eastAsia="zh-CN" w:bidi="hi-IN"/>
        </w:rPr>
        <w:t>t</w:t>
      </w:r>
      <w:r w:rsidRPr="001C218A">
        <w:rPr>
          <w:rFonts w:eastAsia="SimSun" w:cs="Arial"/>
          <w:kern w:val="3"/>
          <w:lang w:eastAsia="zh-CN" w:bidi="hi-IN"/>
        </w:rPr>
        <w:t xml:space="preserve">ikai domes kompetencē ir pieņemt lēmumus citos ārējos normatīvajos aktos paredzētajos gadījumos, </w:t>
      </w:r>
      <w:r w:rsidR="001C218A" w:rsidRPr="001C218A">
        <w:rPr>
          <w:rFonts w:eastAsia="SimSun" w:cs="Arial"/>
          <w:kern w:val="3"/>
          <w:lang w:eastAsia="zh-CN" w:bidi="hi-IN"/>
        </w:rPr>
        <w:t xml:space="preserve">un apvienoto Gulbenes novada pašvaldības domes Sociālo un veselības jautājumu komitejas un Izglītības, kultūras un sporta jautājumu komitejas ieteikumu, </w:t>
      </w:r>
      <w:r w:rsidRPr="001C218A">
        <w:rPr>
          <w:rFonts w:eastAsia="SimSun" w:cs="Arial"/>
          <w:kern w:val="3"/>
          <w:lang w:eastAsia="zh-CN" w:bidi="hi-IN"/>
        </w:rPr>
        <w:t xml:space="preserve">atklāti balsojot: </w:t>
      </w:r>
      <w:r w:rsidR="00F815F3" w:rsidRPr="001C218A">
        <w:rPr>
          <w:noProof/>
        </w:rPr>
        <w:t xml:space="preserve">ar </w:t>
      </w:r>
      <w:r w:rsidR="001C218A" w:rsidRPr="001C218A">
        <w:rPr>
          <w:noProof/>
        </w:rPr>
        <w:t>___</w:t>
      </w:r>
      <w:r w:rsidR="00C54983" w:rsidRPr="001C218A">
        <w:rPr>
          <w:noProof/>
        </w:rPr>
        <w:t xml:space="preserve"> </w:t>
      </w:r>
      <w:r w:rsidR="00F815F3" w:rsidRPr="001C218A">
        <w:rPr>
          <w:noProof/>
        </w:rPr>
        <w:t>balsīm "Par" (</w:t>
      </w:r>
      <w:r w:rsidR="001C218A" w:rsidRPr="001C218A">
        <w:rPr>
          <w:noProof/>
        </w:rPr>
        <w:t>_____</w:t>
      </w:r>
      <w:r w:rsidR="00F815F3" w:rsidRPr="001C218A">
        <w:rPr>
          <w:noProof/>
        </w:rPr>
        <w:t xml:space="preserve">), "Pret" – </w:t>
      </w:r>
      <w:r w:rsidR="001C218A" w:rsidRPr="001C218A">
        <w:rPr>
          <w:noProof/>
        </w:rPr>
        <w:t>___ (____)</w:t>
      </w:r>
      <w:r w:rsidR="00F815F3" w:rsidRPr="001C218A">
        <w:rPr>
          <w:noProof/>
        </w:rPr>
        <w:t xml:space="preserve">, "Atturas" – </w:t>
      </w:r>
      <w:r w:rsidR="001C218A" w:rsidRPr="001C218A">
        <w:rPr>
          <w:noProof/>
        </w:rPr>
        <w:t>___(___)</w:t>
      </w:r>
      <w:r w:rsidR="00F815F3" w:rsidRPr="001C218A">
        <w:rPr>
          <w:noProof/>
        </w:rPr>
        <w:t xml:space="preserve">, "Nepiedalās" – </w:t>
      </w:r>
      <w:r w:rsidR="001C218A" w:rsidRPr="001C218A">
        <w:rPr>
          <w:noProof/>
        </w:rPr>
        <w:t xml:space="preserve">___ </w:t>
      </w:r>
      <w:r w:rsidRPr="001C218A">
        <w:rPr>
          <w:rFonts w:eastAsia="SimSun" w:cs="Arial"/>
          <w:kern w:val="3"/>
          <w:lang w:eastAsia="zh-CN" w:bidi="hi-IN"/>
        </w:rPr>
        <w:t xml:space="preserve">;  Gulbenes novada </w:t>
      </w:r>
      <w:r w:rsidR="00636FDD" w:rsidRPr="001C218A">
        <w:rPr>
          <w:rFonts w:eastAsia="SimSun" w:cs="Arial"/>
          <w:kern w:val="3"/>
          <w:lang w:eastAsia="zh-CN" w:bidi="hi-IN"/>
        </w:rPr>
        <w:t xml:space="preserve">pašvaldības </w:t>
      </w:r>
      <w:r w:rsidRPr="001C218A">
        <w:rPr>
          <w:rFonts w:eastAsia="SimSun" w:cs="Arial"/>
          <w:kern w:val="3"/>
          <w:lang w:eastAsia="zh-CN" w:bidi="hi-IN"/>
        </w:rPr>
        <w:t>dome NOLEMJ:</w:t>
      </w:r>
    </w:p>
    <w:p w14:paraId="4C6B947F" w14:textId="16D94943" w:rsidR="002861BF" w:rsidRPr="002861BF" w:rsidRDefault="002861BF" w:rsidP="00F815F3">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ATBALSTĪT </w:t>
      </w:r>
      <w:bookmarkStart w:id="1" w:name="_Hlk140242072"/>
      <w:proofErr w:type="spellStart"/>
      <w:r w:rsidRPr="002861BF">
        <w:rPr>
          <w:rFonts w:eastAsia="SimSun" w:cs="Arial"/>
          <w:kern w:val="3"/>
          <w:lang w:eastAsia="zh-CN" w:bidi="hi-IN"/>
        </w:rPr>
        <w:t>Erasmus</w:t>
      </w:r>
      <w:proofErr w:type="spellEnd"/>
      <w:r w:rsidRPr="002861BF">
        <w:rPr>
          <w:rFonts w:eastAsia="SimSun" w:cs="Arial"/>
          <w:kern w:val="3"/>
          <w:lang w:eastAsia="zh-CN" w:bidi="hi-IN"/>
        </w:rPr>
        <w:t>+ akreditācijas ikgadējā finansējuma pieprasījum</w:t>
      </w:r>
      <w:r>
        <w:rPr>
          <w:rFonts w:eastAsia="SimSun" w:cs="Arial"/>
          <w:kern w:val="3"/>
          <w:lang w:eastAsia="zh-CN" w:bidi="hi-IN"/>
        </w:rPr>
        <w:t xml:space="preserve">a </w:t>
      </w:r>
      <w:r w:rsidR="000160F0" w:rsidRPr="000160F0">
        <w:rPr>
          <w:rFonts w:eastAsia="SimSun" w:cs="Arial"/>
          <w:kern w:val="3"/>
          <w:lang w:eastAsia="zh-CN" w:bidi="hi-IN"/>
        </w:rPr>
        <w:t xml:space="preserve">Nr.2025-1-LV02-KA151-YOU-000298537 </w:t>
      </w:r>
      <w:r w:rsidRPr="002861BF">
        <w:rPr>
          <w:rFonts w:eastAsia="SimSun" w:cs="Arial"/>
          <w:kern w:val="3"/>
          <w:lang w:eastAsia="zh-CN" w:bidi="hi-IN"/>
        </w:rPr>
        <w:t xml:space="preserve"> realizēšanu</w:t>
      </w:r>
      <w:bookmarkEnd w:id="1"/>
      <w:r w:rsidR="003E58A5">
        <w:rPr>
          <w:rFonts w:eastAsia="SimSun" w:cs="Arial"/>
          <w:kern w:val="3"/>
          <w:lang w:eastAsia="zh-CN" w:bidi="hi-IN"/>
        </w:rPr>
        <w:t>.</w:t>
      </w:r>
    </w:p>
    <w:p w14:paraId="00CD66F1" w14:textId="14791D40" w:rsidR="00636FDD" w:rsidRDefault="002861BF" w:rsidP="00F815F3">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NODROŠINĀT </w:t>
      </w:r>
      <w:proofErr w:type="spellStart"/>
      <w:r w:rsidRPr="002861BF">
        <w:rPr>
          <w:rFonts w:eastAsia="SimSun" w:cs="Arial"/>
          <w:kern w:val="3"/>
          <w:lang w:eastAsia="zh-CN" w:bidi="hi-IN"/>
        </w:rPr>
        <w:t>Erasmus</w:t>
      </w:r>
      <w:proofErr w:type="spellEnd"/>
      <w:r w:rsidRPr="002861BF">
        <w:rPr>
          <w:rFonts w:eastAsia="SimSun" w:cs="Arial"/>
          <w:kern w:val="3"/>
          <w:lang w:eastAsia="zh-CN" w:bidi="hi-IN"/>
        </w:rPr>
        <w:t xml:space="preserve">+ akreditācijas ikgadējā finansējuma pieprasījuma </w:t>
      </w:r>
      <w:r w:rsidR="000160F0" w:rsidRPr="000160F0">
        <w:rPr>
          <w:rFonts w:eastAsia="SimSun" w:cs="Arial"/>
          <w:kern w:val="3"/>
          <w:lang w:eastAsia="zh-CN" w:bidi="hi-IN"/>
        </w:rPr>
        <w:t>Nr.2025-1-LV02-KA151-YOU-000298537</w:t>
      </w:r>
      <w:r w:rsidRPr="002861BF">
        <w:rPr>
          <w:rFonts w:eastAsia="SimSun" w:cs="Arial"/>
          <w:kern w:val="3"/>
          <w:lang w:eastAsia="zh-CN" w:bidi="hi-IN"/>
        </w:rPr>
        <w:t xml:space="preserve"> </w:t>
      </w:r>
      <w:proofErr w:type="spellStart"/>
      <w:r w:rsidRPr="002861BF">
        <w:rPr>
          <w:rFonts w:eastAsia="SimSun" w:cs="Arial"/>
          <w:kern w:val="3"/>
          <w:lang w:eastAsia="zh-CN" w:bidi="hi-IN"/>
        </w:rPr>
        <w:t>priekšfinansējumu</w:t>
      </w:r>
      <w:proofErr w:type="spellEnd"/>
      <w:r w:rsidRPr="002861BF">
        <w:rPr>
          <w:rFonts w:eastAsia="SimSun" w:cs="Arial"/>
          <w:kern w:val="3"/>
          <w:lang w:eastAsia="zh-CN" w:bidi="hi-IN"/>
        </w:rPr>
        <w:t xml:space="preserve"> 20% apmērā</w:t>
      </w:r>
      <w:r w:rsidR="00FE74B1">
        <w:rPr>
          <w:rFonts w:eastAsia="SimSun" w:cs="Arial"/>
          <w:kern w:val="3"/>
          <w:lang w:eastAsia="zh-CN" w:bidi="hi-IN"/>
        </w:rPr>
        <w:t xml:space="preserve"> </w:t>
      </w:r>
      <w:r w:rsidR="00535000">
        <w:t xml:space="preserve">jeb 11 989,40 </w:t>
      </w:r>
      <w:r w:rsidR="00535000">
        <w:rPr>
          <w:iCs/>
        </w:rPr>
        <w:t>EUR</w:t>
      </w:r>
      <w:r w:rsidR="00535000" w:rsidRPr="000759E9">
        <w:t xml:space="preserve"> (</w:t>
      </w:r>
      <w:r w:rsidR="00535000">
        <w:t>vienpadsmit</w:t>
      </w:r>
      <w:r w:rsidR="00535000" w:rsidRPr="00907BF3">
        <w:t xml:space="preserve"> tūkstoši deviņi simti </w:t>
      </w:r>
      <w:r w:rsidR="00535000">
        <w:t>astoņdesmit deviņi</w:t>
      </w:r>
      <w:r w:rsidR="00535000" w:rsidRPr="00907BF3">
        <w:t xml:space="preserve"> </w:t>
      </w:r>
      <w:proofErr w:type="spellStart"/>
      <w:r w:rsidR="00535000" w:rsidRPr="00907BF3">
        <w:rPr>
          <w:i/>
          <w:iCs/>
        </w:rPr>
        <w:t>euro</w:t>
      </w:r>
      <w:proofErr w:type="spellEnd"/>
      <w:r w:rsidR="00535000" w:rsidRPr="00907BF3">
        <w:rPr>
          <w:i/>
          <w:iCs/>
        </w:rPr>
        <w:t>,</w:t>
      </w:r>
      <w:r w:rsidR="00535000" w:rsidRPr="00907BF3">
        <w:t xml:space="preserve"> </w:t>
      </w:r>
      <w:r w:rsidR="00535000">
        <w:t>40</w:t>
      </w:r>
      <w:r w:rsidR="00535000" w:rsidRPr="00907BF3">
        <w:t xml:space="preserve"> </w:t>
      </w:r>
      <w:r w:rsidR="00535000" w:rsidRPr="001C218A">
        <w:t>centi)</w:t>
      </w:r>
      <w:r w:rsidR="00535000" w:rsidRPr="00675885">
        <w:t xml:space="preserve"> </w:t>
      </w:r>
      <w:r w:rsidRPr="002861BF">
        <w:rPr>
          <w:rFonts w:eastAsia="SimSun" w:cs="Arial"/>
          <w:kern w:val="3"/>
          <w:lang w:eastAsia="zh-CN" w:bidi="hi-IN"/>
        </w:rPr>
        <w:t xml:space="preserve">no </w:t>
      </w:r>
      <w:bookmarkStart w:id="2" w:name="_Hlk198205961"/>
      <w:r w:rsidR="00065B28">
        <w:rPr>
          <w:rFonts w:eastAsia="SimSun" w:cs="Arial"/>
          <w:kern w:val="3"/>
          <w:lang w:eastAsia="zh-CN" w:bidi="hi-IN"/>
        </w:rPr>
        <w:t>Gulbenes novada</w:t>
      </w:r>
      <w:r w:rsidR="001C218A">
        <w:rPr>
          <w:rFonts w:eastAsia="SimSun" w:cs="Arial"/>
          <w:kern w:val="3"/>
          <w:lang w:eastAsia="zh-CN" w:bidi="hi-IN"/>
        </w:rPr>
        <w:t xml:space="preserve"> pašvaldības</w:t>
      </w:r>
      <w:r w:rsidR="00065B28">
        <w:rPr>
          <w:rFonts w:eastAsia="SimSun" w:cs="Arial"/>
          <w:kern w:val="3"/>
          <w:lang w:eastAsia="zh-CN" w:bidi="hi-IN"/>
        </w:rPr>
        <w:t xml:space="preserve"> </w:t>
      </w:r>
      <w:r w:rsidRPr="002861BF">
        <w:rPr>
          <w:rFonts w:eastAsia="SimSun" w:cs="Arial"/>
          <w:kern w:val="3"/>
          <w:lang w:eastAsia="zh-CN" w:bidi="hi-IN"/>
        </w:rPr>
        <w:t xml:space="preserve">budžeta </w:t>
      </w:r>
      <w:bookmarkEnd w:id="2"/>
      <w:r w:rsidRPr="002861BF">
        <w:rPr>
          <w:rFonts w:eastAsia="SimSun" w:cs="Arial"/>
          <w:kern w:val="3"/>
          <w:lang w:eastAsia="zh-CN" w:bidi="hi-IN"/>
        </w:rPr>
        <w:t>202</w:t>
      </w:r>
      <w:r w:rsidR="00354472">
        <w:rPr>
          <w:rFonts w:eastAsia="SimSun" w:cs="Arial"/>
          <w:kern w:val="3"/>
          <w:lang w:eastAsia="zh-CN" w:bidi="hi-IN"/>
        </w:rPr>
        <w:t>6</w:t>
      </w:r>
      <w:r w:rsidRPr="002861BF">
        <w:rPr>
          <w:rFonts w:eastAsia="SimSun" w:cs="Arial"/>
          <w:kern w:val="3"/>
          <w:lang w:eastAsia="zh-CN" w:bidi="hi-IN"/>
        </w:rPr>
        <w:t>.gadam.</w:t>
      </w:r>
    </w:p>
    <w:p w14:paraId="562C9CE9" w14:textId="48ABECFE" w:rsidR="002861BF" w:rsidRPr="00636FDD" w:rsidRDefault="00636FDD" w:rsidP="00F815F3">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Pr>
          <w:rFonts w:eastAsia="SimSun" w:cs="Arial"/>
          <w:kern w:val="3"/>
          <w:lang w:eastAsia="zh-CN" w:bidi="hi-IN"/>
        </w:rPr>
        <w:t xml:space="preserve">NOSLĒGT </w:t>
      </w:r>
      <w:r w:rsidR="002861BF" w:rsidRPr="002861BF">
        <w:rPr>
          <w:rFonts w:eastAsia="SimSun" w:cs="Arial"/>
          <w:kern w:val="3"/>
          <w:lang w:eastAsia="zh-CN" w:bidi="hi-IN"/>
        </w:rPr>
        <w:t xml:space="preserve"> </w:t>
      </w:r>
      <w:r w:rsidRPr="00636FDD">
        <w:rPr>
          <w:rFonts w:eastAsia="SimSun" w:cs="Arial"/>
          <w:kern w:val="3"/>
          <w:lang w:eastAsia="zh-CN" w:bidi="hi-IN"/>
        </w:rPr>
        <w:t xml:space="preserve">programmas </w:t>
      </w:r>
      <w:proofErr w:type="spellStart"/>
      <w:r>
        <w:rPr>
          <w:rFonts w:eastAsia="SimSun" w:cs="Arial"/>
          <w:kern w:val="3"/>
          <w:lang w:eastAsia="zh-CN" w:bidi="hi-IN"/>
        </w:rPr>
        <w:t>E</w:t>
      </w:r>
      <w:r w:rsidRPr="00636FDD">
        <w:rPr>
          <w:rFonts w:eastAsia="SimSun" w:cs="Arial"/>
          <w:kern w:val="3"/>
          <w:lang w:eastAsia="zh-CN" w:bidi="hi-IN"/>
        </w:rPr>
        <w:t>rasmus</w:t>
      </w:r>
      <w:proofErr w:type="spellEnd"/>
      <w:r w:rsidRPr="00636FDD">
        <w:rPr>
          <w:rFonts w:eastAsia="SimSun" w:cs="Arial"/>
          <w:kern w:val="3"/>
          <w:lang w:eastAsia="zh-CN" w:bidi="hi-IN"/>
        </w:rPr>
        <w:t>+ dotācijas līgum</w:t>
      </w:r>
      <w:r>
        <w:rPr>
          <w:rFonts w:eastAsia="SimSun" w:cs="Arial"/>
          <w:kern w:val="3"/>
          <w:lang w:eastAsia="zh-CN" w:bidi="hi-IN"/>
        </w:rPr>
        <w:t>u (p</w:t>
      </w:r>
      <w:r w:rsidRPr="00636FDD">
        <w:rPr>
          <w:rFonts w:eastAsia="SimSun" w:cs="Arial"/>
          <w:kern w:val="3"/>
          <w:lang w:eastAsia="zh-CN" w:bidi="hi-IN"/>
        </w:rPr>
        <w:t xml:space="preserve">rojekts </w:t>
      </w:r>
      <w:r w:rsidR="000160F0" w:rsidRPr="000160F0">
        <w:rPr>
          <w:rFonts w:eastAsia="SimSun" w:cs="Arial"/>
          <w:kern w:val="3"/>
          <w:lang w:eastAsia="zh-CN" w:bidi="hi-IN"/>
        </w:rPr>
        <w:t>Nr. 2025-1-LV02-KA151-YOU-000298537</w:t>
      </w:r>
      <w:r>
        <w:rPr>
          <w:rFonts w:eastAsia="SimSun" w:cs="Arial"/>
          <w:kern w:val="3"/>
          <w:lang w:eastAsia="zh-CN" w:bidi="hi-IN"/>
        </w:rPr>
        <w:t xml:space="preserve">) ar </w:t>
      </w:r>
      <w:r w:rsidRPr="00636FDD">
        <w:rPr>
          <w:rFonts w:eastAsia="SimSun" w:cs="Arial"/>
          <w:kern w:val="3"/>
          <w:lang w:eastAsia="zh-CN" w:bidi="hi-IN"/>
        </w:rPr>
        <w:t>Jaunatnes starptautisko programmu aģentūr</w:t>
      </w:r>
      <w:r>
        <w:rPr>
          <w:rFonts w:eastAsia="SimSun" w:cs="Arial"/>
          <w:kern w:val="3"/>
          <w:lang w:eastAsia="zh-CN" w:bidi="hi-IN"/>
        </w:rPr>
        <w:t>u (</w:t>
      </w:r>
      <w:proofErr w:type="spellStart"/>
      <w:r>
        <w:rPr>
          <w:rFonts w:eastAsia="SimSun" w:cs="Arial"/>
          <w:kern w:val="3"/>
          <w:lang w:eastAsia="zh-CN" w:bidi="hi-IN"/>
        </w:rPr>
        <w:t>r</w:t>
      </w:r>
      <w:r w:rsidRPr="00636FDD">
        <w:rPr>
          <w:rFonts w:eastAsia="SimSun" w:cs="Arial"/>
          <w:kern w:val="3"/>
          <w:lang w:eastAsia="zh-CN" w:bidi="hi-IN"/>
        </w:rPr>
        <w:t>eģ</w:t>
      </w:r>
      <w:proofErr w:type="spellEnd"/>
      <w:r w:rsidRPr="00636FDD">
        <w:rPr>
          <w:rFonts w:eastAsia="SimSun" w:cs="Arial"/>
          <w:kern w:val="3"/>
          <w:lang w:eastAsia="zh-CN" w:bidi="hi-IN"/>
        </w:rPr>
        <w:t>. Nr.90001825883</w:t>
      </w:r>
      <w:r>
        <w:rPr>
          <w:rFonts w:eastAsia="SimSun" w:cs="Arial"/>
          <w:kern w:val="3"/>
          <w:lang w:eastAsia="zh-CN" w:bidi="hi-IN"/>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10354" w14:paraId="79F42339" w14:textId="77777777" w:rsidTr="00383291">
        <w:trPr>
          <w:trHeight w:val="104"/>
        </w:trPr>
        <w:tc>
          <w:tcPr>
            <w:tcW w:w="216" w:type="dxa"/>
          </w:tcPr>
          <w:p w14:paraId="2D503AFF" w14:textId="77777777" w:rsidR="00610354" w:rsidRDefault="00610354" w:rsidP="00383291">
            <w:pPr>
              <w:pStyle w:val="Default"/>
              <w:rPr>
                <w:sz w:val="23"/>
                <w:szCs w:val="23"/>
              </w:rPr>
            </w:pPr>
          </w:p>
        </w:tc>
      </w:tr>
      <w:tr w:rsidR="00610354" w14:paraId="3DBDD392" w14:textId="77777777" w:rsidTr="00383291">
        <w:trPr>
          <w:trHeight w:val="104"/>
        </w:trPr>
        <w:tc>
          <w:tcPr>
            <w:tcW w:w="216" w:type="dxa"/>
          </w:tcPr>
          <w:p w14:paraId="25F832B3" w14:textId="77777777" w:rsidR="00610354" w:rsidRDefault="00610354" w:rsidP="00383291">
            <w:pPr>
              <w:pStyle w:val="Default"/>
              <w:rPr>
                <w:sz w:val="23"/>
                <w:szCs w:val="23"/>
              </w:rPr>
            </w:pPr>
          </w:p>
        </w:tc>
      </w:tr>
    </w:tbl>
    <w:p w14:paraId="366A5A03" w14:textId="19276CB8" w:rsidR="00610354" w:rsidRDefault="00610354" w:rsidP="00610354">
      <w:r>
        <w:t xml:space="preserve">Gulbenes novada </w:t>
      </w:r>
      <w:r w:rsidR="00636FDD">
        <w:t xml:space="preserve">pašvaldības </w:t>
      </w:r>
      <w:r>
        <w:t>domes priekšsēdētājs</w:t>
      </w:r>
      <w:r>
        <w:tab/>
      </w:r>
      <w:r>
        <w:tab/>
      </w:r>
      <w:r>
        <w:tab/>
      </w:r>
      <w:r>
        <w:tab/>
      </w:r>
      <w:r>
        <w:tab/>
      </w:r>
      <w:r w:rsidR="000160F0">
        <w:tab/>
      </w:r>
      <w:r w:rsidR="000160F0">
        <w:tab/>
      </w:r>
      <w:r w:rsidR="000160F0">
        <w:tab/>
      </w:r>
      <w:r w:rsidR="000160F0">
        <w:tab/>
      </w:r>
      <w:r w:rsidR="000160F0">
        <w:tab/>
      </w:r>
      <w:r w:rsidR="000160F0">
        <w:tab/>
      </w:r>
      <w:r w:rsidR="000160F0">
        <w:tab/>
      </w:r>
      <w:r w:rsidR="000160F0">
        <w:tab/>
      </w:r>
      <w:r w:rsidR="000160F0">
        <w:tab/>
      </w:r>
      <w:r w:rsidR="000160F0">
        <w:tab/>
      </w:r>
      <w:r w:rsidR="000160F0">
        <w:tab/>
      </w:r>
      <w:r w:rsidR="000160F0">
        <w:tab/>
      </w:r>
      <w:r w:rsidR="000160F0">
        <w:tab/>
      </w:r>
      <w:proofErr w:type="spellStart"/>
      <w:r>
        <w:t>A.Caunītis</w:t>
      </w:r>
      <w:proofErr w:type="spellEnd"/>
    </w:p>
    <w:p w14:paraId="290BF3FE" w14:textId="77777777" w:rsidR="00610354" w:rsidRDefault="00610354" w:rsidP="00610354"/>
    <w:p w14:paraId="4A9C1504" w14:textId="77777777" w:rsidR="00610354" w:rsidRDefault="00610354" w:rsidP="00610354"/>
    <w:p w14:paraId="64848EC1" w14:textId="77777777" w:rsidR="00EF3F93" w:rsidRDefault="00EF3F93"/>
    <w:sectPr w:rsidR="00EF3F93" w:rsidSect="002F138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A49DE"/>
    <w:multiLevelType w:val="hybridMultilevel"/>
    <w:tmpl w:val="EF786E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1D74A21"/>
    <w:multiLevelType w:val="hybridMultilevel"/>
    <w:tmpl w:val="34983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71152112">
    <w:abstractNumId w:val="1"/>
  </w:num>
  <w:num w:numId="2" w16cid:durableId="979378599">
    <w:abstractNumId w:val="0"/>
  </w:num>
  <w:num w:numId="3" w16cid:durableId="391084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54"/>
    <w:rsid w:val="0000069F"/>
    <w:rsid w:val="000160F0"/>
    <w:rsid w:val="000221FB"/>
    <w:rsid w:val="00026A91"/>
    <w:rsid w:val="0005587B"/>
    <w:rsid w:val="00065B28"/>
    <w:rsid w:val="00073E58"/>
    <w:rsid w:val="0008306B"/>
    <w:rsid w:val="001C218A"/>
    <w:rsid w:val="001E27EC"/>
    <w:rsid w:val="002861BF"/>
    <w:rsid w:val="00293F01"/>
    <w:rsid w:val="002A7C42"/>
    <w:rsid w:val="002F1385"/>
    <w:rsid w:val="00306C8D"/>
    <w:rsid w:val="003140F9"/>
    <w:rsid w:val="00354472"/>
    <w:rsid w:val="003C2DB3"/>
    <w:rsid w:val="003E58A5"/>
    <w:rsid w:val="003E59D5"/>
    <w:rsid w:val="004E7E76"/>
    <w:rsid w:val="0051602E"/>
    <w:rsid w:val="00535000"/>
    <w:rsid w:val="0059233D"/>
    <w:rsid w:val="00610354"/>
    <w:rsid w:val="00636FDD"/>
    <w:rsid w:val="00650941"/>
    <w:rsid w:val="00675885"/>
    <w:rsid w:val="0078098A"/>
    <w:rsid w:val="007A3BF1"/>
    <w:rsid w:val="007C0F7D"/>
    <w:rsid w:val="007D6BB1"/>
    <w:rsid w:val="00920DE3"/>
    <w:rsid w:val="00945A37"/>
    <w:rsid w:val="00960726"/>
    <w:rsid w:val="00966F3D"/>
    <w:rsid w:val="009E463D"/>
    <w:rsid w:val="00A71AF4"/>
    <w:rsid w:val="00AB2B6B"/>
    <w:rsid w:val="00AB4F0F"/>
    <w:rsid w:val="00AC2589"/>
    <w:rsid w:val="00B261AB"/>
    <w:rsid w:val="00B51B9C"/>
    <w:rsid w:val="00BB6757"/>
    <w:rsid w:val="00C33D35"/>
    <w:rsid w:val="00C54983"/>
    <w:rsid w:val="00D238DE"/>
    <w:rsid w:val="00DD56C9"/>
    <w:rsid w:val="00EF3F93"/>
    <w:rsid w:val="00F17B23"/>
    <w:rsid w:val="00F637C0"/>
    <w:rsid w:val="00F815F3"/>
    <w:rsid w:val="00F94E53"/>
    <w:rsid w:val="00FD69B5"/>
    <w:rsid w:val="00FE74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5487"/>
  <w15:chartTrackingRefBased/>
  <w15:docId w15:val="{9F43E92C-0E47-463E-817A-3E547CFA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0354"/>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1035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Standard">
    <w:name w:val="Standard"/>
    <w:rsid w:val="0061035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Sarakstarindkopa">
    <w:name w:val="List Paragraph"/>
    <w:basedOn w:val="Parasts"/>
    <w:uiPriority w:val="34"/>
    <w:qFormat/>
    <w:rsid w:val="00286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2785</Words>
  <Characters>1588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Vita Bašķere</cp:lastModifiedBy>
  <cp:revision>2</cp:revision>
  <cp:lastPrinted>2024-05-31T12:08:00Z</cp:lastPrinted>
  <dcterms:created xsi:type="dcterms:W3CDTF">2025-05-22T10:32:00Z</dcterms:created>
  <dcterms:modified xsi:type="dcterms:W3CDTF">2025-05-22T10:32:00Z</dcterms:modified>
</cp:coreProperties>
</file>