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5A080E98"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6F6520">
              <w:rPr>
                <w:rFonts w:eastAsiaTheme="minorHAnsi"/>
                <w:b/>
                <w:bCs/>
                <w:lang w:eastAsia="en-US"/>
              </w:rPr>
              <w:t>29.maijā</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24CEE5F" w:rsidR="0098391B" w:rsidRPr="007F31A4" w:rsidRDefault="00BC09E6" w:rsidP="00F8470C">
      <w:pPr>
        <w:jc w:val="center"/>
        <w:rPr>
          <w:b/>
        </w:rPr>
      </w:pPr>
      <w:r w:rsidRPr="00BC09E6">
        <w:rPr>
          <w:b/>
        </w:rPr>
        <w:t xml:space="preserve">Par </w:t>
      </w:r>
      <w:bookmarkStart w:id="0" w:name="_Hlk158362126"/>
      <w:r w:rsidR="009F58FE">
        <w:rPr>
          <w:b/>
        </w:rPr>
        <w:t>Litenes</w:t>
      </w:r>
      <w:r w:rsidR="00E91871">
        <w:rPr>
          <w:b/>
        </w:rPr>
        <w:t xml:space="preserve"> </w:t>
      </w:r>
      <w:bookmarkEnd w:id="0"/>
      <w:r w:rsidR="004163FE">
        <w:rPr>
          <w:b/>
        </w:rPr>
        <w:t>pagasta nekustamā īpašuma “</w:t>
      </w:r>
      <w:r w:rsidR="009F58FE">
        <w:rPr>
          <w:b/>
        </w:rPr>
        <w:t>Pededzes - 16</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7007F131"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F0544B">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9F58FE">
        <w:rPr>
          <w:rFonts w:eastAsia="SimSun"/>
          <w:lang w:eastAsia="zh-CN" w:bidi="hi-IN"/>
        </w:rPr>
        <w:t>15</w:t>
      </w:r>
      <w:r w:rsidRPr="009C06E4">
        <w:rPr>
          <w:rFonts w:eastAsia="SimSun"/>
          <w:lang w:eastAsia="zh-CN" w:bidi="hi-IN"/>
        </w:rPr>
        <w:t>.</w:t>
      </w:r>
      <w:r w:rsidR="009F58FE">
        <w:rPr>
          <w:rFonts w:eastAsia="SimSun"/>
          <w:lang w:eastAsia="zh-CN" w:bidi="hi-IN"/>
        </w:rPr>
        <w:t>maija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9F58FE">
        <w:rPr>
          <w:rFonts w:eastAsia="SimSun"/>
          <w:lang w:eastAsia="zh-CN" w:bidi="hi-IN"/>
        </w:rPr>
        <w:t>16</w:t>
      </w:r>
      <w:r w:rsidRPr="009C06E4">
        <w:rPr>
          <w:rFonts w:eastAsia="SimSun"/>
          <w:lang w:eastAsia="zh-CN" w:bidi="hi-IN"/>
        </w:rPr>
        <w:t>.</w:t>
      </w:r>
      <w:r w:rsidR="001A1467">
        <w:rPr>
          <w:rFonts w:eastAsia="SimSun"/>
          <w:lang w:eastAsia="zh-CN" w:bidi="hi-IN"/>
        </w:rPr>
        <w:t>maijā</w:t>
      </w:r>
      <w:r w:rsidRPr="009C06E4">
        <w:rPr>
          <w:rFonts w:eastAsia="SimSun"/>
          <w:lang w:eastAsia="zh-CN" w:bidi="hi-IN"/>
        </w:rPr>
        <w:t xml:space="preserve"> un reģistrēts ar Nr</w:t>
      </w:r>
      <w:r w:rsidR="006C7115">
        <w:rPr>
          <w:rFonts w:eastAsia="SimSun"/>
          <w:lang w:eastAsia="zh-CN" w:bidi="hi-IN"/>
        </w:rPr>
        <w:t>. </w:t>
      </w:r>
      <w:r w:rsidR="009F58FE" w:rsidRPr="009F58FE">
        <w:rPr>
          <w:rFonts w:eastAsia="SimSun"/>
          <w:lang w:eastAsia="zh-CN" w:bidi="hi-IN"/>
        </w:rPr>
        <w:t>GND/5.13.3/25/1154-C</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97772136"/>
      <w:bookmarkStart w:id="3" w:name="_Hlk174631213"/>
      <w:r w:rsidR="009F58FE">
        <w:rPr>
          <w:rFonts w:eastAsia="SimSun"/>
          <w:lang w:eastAsia="zh-CN" w:bidi="hi-IN"/>
        </w:rPr>
        <w:t>5068 004 0162</w:t>
      </w:r>
      <w:r w:rsidR="003274F9" w:rsidRPr="003274F9">
        <w:rPr>
          <w:rFonts w:eastAsia="SimSun"/>
          <w:lang w:eastAsia="zh-CN" w:bidi="hi-IN"/>
        </w:rPr>
        <w:t xml:space="preserve"> </w:t>
      </w:r>
      <w:bookmarkEnd w:id="2"/>
      <w:r w:rsidR="001A1467">
        <w:rPr>
          <w:rFonts w:eastAsia="SimSun"/>
          <w:lang w:eastAsia="zh-CN" w:bidi="hi-IN"/>
        </w:rPr>
        <w:t>1</w:t>
      </w:r>
      <w:r w:rsidR="003274F9" w:rsidRPr="003274F9">
        <w:rPr>
          <w:rFonts w:eastAsia="SimSun"/>
          <w:lang w:eastAsia="zh-CN" w:bidi="hi-IN"/>
        </w:rPr>
        <w:t>,</w:t>
      </w:r>
      <w:r w:rsidR="00D532E8">
        <w:rPr>
          <w:rFonts w:eastAsia="SimSun"/>
          <w:lang w:eastAsia="zh-CN" w:bidi="hi-IN"/>
        </w:rPr>
        <w:t>0</w:t>
      </w:r>
      <w:r w:rsidR="000B5C4E">
        <w:rPr>
          <w:rFonts w:eastAsia="SimSun"/>
          <w:lang w:eastAsia="zh-CN" w:bidi="hi-IN"/>
        </w:rPr>
        <w:t> </w:t>
      </w:r>
      <w:r w:rsidR="003274F9" w:rsidRPr="003274F9">
        <w:rPr>
          <w:rFonts w:eastAsia="SimSun"/>
          <w:lang w:eastAsia="zh-CN" w:bidi="hi-IN"/>
        </w:rPr>
        <w:t>ha platībā</w:t>
      </w:r>
      <w:bookmarkEnd w:id="3"/>
      <w:r w:rsidR="006C7115">
        <w:rPr>
          <w:rFonts w:eastAsia="SimSun"/>
          <w:lang w:eastAsia="zh-CN" w:bidi="hi-IN"/>
        </w:rPr>
        <w:t xml:space="preserve"> </w:t>
      </w:r>
      <w:r w:rsidR="003274F9" w:rsidRPr="003274F9">
        <w:rPr>
          <w:rFonts w:eastAsia="SimSun"/>
          <w:lang w:eastAsia="zh-CN" w:bidi="hi-IN"/>
        </w:rPr>
        <w:t>no nekustamā īpašuma “</w:t>
      </w:r>
      <w:r w:rsidR="009F58FE" w:rsidRPr="009F58FE">
        <w:rPr>
          <w:rFonts w:eastAsia="SimSun"/>
          <w:lang w:eastAsia="zh-CN" w:bidi="hi-IN"/>
        </w:rPr>
        <w:t>Pededzes - 16</w:t>
      </w:r>
      <w:r w:rsidR="003274F9" w:rsidRPr="003274F9">
        <w:rPr>
          <w:rFonts w:eastAsia="SimSun"/>
          <w:lang w:eastAsia="zh-CN" w:bidi="hi-IN"/>
        </w:rPr>
        <w:t xml:space="preserve">”, </w:t>
      </w:r>
      <w:r w:rsidR="009F58FE" w:rsidRPr="009F58FE">
        <w:rPr>
          <w:rFonts w:eastAsia="SimSun"/>
          <w:lang w:eastAsia="zh-CN" w:bidi="hi-IN"/>
        </w:rPr>
        <w:t xml:space="preserve">Litenes </w:t>
      </w:r>
      <w:r w:rsidR="003274F9" w:rsidRPr="003274F9">
        <w:rPr>
          <w:rFonts w:eastAsia="SimSun"/>
          <w:lang w:eastAsia="zh-CN" w:bidi="hi-IN"/>
        </w:rPr>
        <w:t xml:space="preserve">pagasts, Gulbenes novads, kadastra numurs </w:t>
      </w:r>
      <w:bookmarkStart w:id="4" w:name="_Hlk198295737"/>
      <w:r w:rsidR="009F58FE">
        <w:rPr>
          <w:rFonts w:eastAsia="SimSun"/>
          <w:lang w:eastAsia="zh-CN" w:bidi="hi-IN"/>
        </w:rPr>
        <w:t>5068 004 0158</w:t>
      </w:r>
      <w:bookmarkEnd w:id="4"/>
      <w:r w:rsidR="003274F9" w:rsidRPr="003274F9">
        <w:rPr>
          <w:rFonts w:eastAsia="SimSun"/>
          <w:lang w:eastAsia="zh-CN" w:bidi="hi-IN"/>
        </w:rPr>
        <w:t>.</w:t>
      </w:r>
    </w:p>
    <w:p w14:paraId="32DE9413" w14:textId="6B6202A1"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5" w:name="_Hlk198295725"/>
      <w:r w:rsidR="009872DD" w:rsidRPr="009872DD">
        <w:rPr>
          <w:rFonts w:eastAsia="SimSun"/>
          <w:lang w:eastAsia="zh-CN" w:bidi="hi-IN"/>
        </w:rPr>
        <w:t xml:space="preserve">Litenes </w:t>
      </w:r>
      <w:bookmarkEnd w:id="5"/>
      <w:r w:rsidRPr="00573F8F">
        <w:rPr>
          <w:rFonts w:eastAsia="SimSun"/>
          <w:lang w:eastAsia="zh-CN" w:bidi="hi-IN"/>
        </w:rPr>
        <w:t>pagasta zemesgrāmatas nodalījumu Nr.</w:t>
      </w:r>
      <w:r w:rsidR="00923B55">
        <w:rPr>
          <w:rFonts w:eastAsia="SimSun"/>
          <w:lang w:eastAsia="zh-CN" w:bidi="hi-IN"/>
        </w:rPr>
        <w:t> </w:t>
      </w:r>
      <w:r w:rsidR="009872DD" w:rsidRPr="009872DD">
        <w:rPr>
          <w:rFonts w:eastAsia="SimSun"/>
          <w:lang w:eastAsia="zh-CN" w:bidi="hi-IN"/>
        </w:rPr>
        <w:t xml:space="preserve">100000232521 </w:t>
      </w:r>
      <w:r w:rsidRPr="00573F8F">
        <w:rPr>
          <w:rFonts w:eastAsia="SimSun"/>
          <w:lang w:eastAsia="zh-CN" w:bidi="hi-IN"/>
        </w:rPr>
        <w:t>nekustamā īpašuma “</w:t>
      </w:r>
      <w:bookmarkStart w:id="6" w:name="_Hlk198298170"/>
      <w:r w:rsidR="009872DD" w:rsidRPr="009872DD">
        <w:rPr>
          <w:rFonts w:eastAsia="SimSun"/>
          <w:lang w:eastAsia="zh-CN" w:bidi="hi-IN"/>
        </w:rPr>
        <w:t>Pededzes - 16</w:t>
      </w:r>
      <w:bookmarkEnd w:id="6"/>
      <w:r w:rsidRPr="00573F8F">
        <w:rPr>
          <w:rFonts w:eastAsia="SimSun"/>
          <w:lang w:eastAsia="zh-CN" w:bidi="hi-IN"/>
        </w:rPr>
        <w:t xml:space="preserve">”, </w:t>
      </w:r>
      <w:r w:rsidR="009872DD" w:rsidRPr="009872DD">
        <w:rPr>
          <w:rFonts w:eastAsia="SimSun"/>
          <w:lang w:eastAsia="zh-CN" w:bidi="hi-IN"/>
        </w:rPr>
        <w:t xml:space="preserve">Litenes </w:t>
      </w:r>
      <w:r w:rsidRPr="00573F8F">
        <w:rPr>
          <w:rFonts w:eastAsia="SimSun"/>
          <w:lang w:eastAsia="zh-CN" w:bidi="hi-IN"/>
        </w:rPr>
        <w:t xml:space="preserve">pagastā, Gulbenes novadā, kadastra numurs </w:t>
      </w:r>
      <w:r w:rsidR="009872DD" w:rsidRPr="009872DD">
        <w:rPr>
          <w:rFonts w:eastAsia="SimSun"/>
          <w:lang w:eastAsia="zh-CN" w:bidi="hi-IN"/>
        </w:rPr>
        <w:t>5068 004 0158</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032458" w:rsidRPr="00EA20E3">
        <w:rPr>
          <w:rFonts w:eastAsia="SimSun"/>
          <w:lang w:eastAsia="zh-CN" w:bidi="hi-IN"/>
        </w:rPr>
        <w:t>sešām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9872DD">
        <w:rPr>
          <w:rFonts w:eastAsia="SimSun"/>
          <w:lang w:eastAsia="zh-CN" w:bidi="hi-IN"/>
        </w:rPr>
        <w:t>5068 004 0159</w:t>
      </w:r>
      <w:r w:rsidR="008828EA">
        <w:rPr>
          <w:rFonts w:eastAsia="SimSun"/>
          <w:lang w:eastAsia="zh-CN" w:bidi="hi-IN"/>
        </w:rPr>
        <w:t xml:space="preserve"> </w:t>
      </w:r>
      <w:r w:rsidR="009872DD">
        <w:rPr>
          <w:rFonts w:eastAsia="SimSun"/>
          <w:lang w:eastAsia="zh-CN" w:bidi="hi-IN"/>
        </w:rPr>
        <w:t>0</w:t>
      </w:r>
      <w:r w:rsidR="00FE2465" w:rsidRPr="00FE2465">
        <w:rPr>
          <w:rFonts w:eastAsia="SimSun"/>
          <w:lang w:eastAsia="zh-CN" w:bidi="hi-IN"/>
        </w:rPr>
        <w:t>,</w:t>
      </w:r>
      <w:r w:rsidR="009872DD">
        <w:rPr>
          <w:rFonts w:eastAsia="SimSun"/>
          <w:lang w:eastAsia="zh-CN" w:bidi="hi-IN"/>
        </w:rPr>
        <w:t>3476</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7" w:name="_Hlk187848775"/>
      <w:r w:rsidR="009872DD">
        <w:rPr>
          <w:rFonts w:eastAsia="SimSun"/>
          <w:lang w:eastAsia="zh-CN" w:bidi="hi-IN"/>
        </w:rPr>
        <w:t>5068 004 0160</w:t>
      </w:r>
      <w:r w:rsidR="001A1467">
        <w:rPr>
          <w:rFonts w:eastAsia="SimSun"/>
          <w:lang w:eastAsia="zh-CN" w:bidi="hi-IN"/>
        </w:rPr>
        <w:t xml:space="preserve"> </w:t>
      </w:r>
      <w:bookmarkEnd w:id="7"/>
      <w:r w:rsidR="009872DD">
        <w:rPr>
          <w:rFonts w:eastAsia="SimSun"/>
          <w:lang w:eastAsia="zh-CN" w:bidi="hi-IN"/>
        </w:rPr>
        <w:t>0</w:t>
      </w:r>
      <w:r w:rsidR="000A4F41">
        <w:rPr>
          <w:rFonts w:eastAsia="SimSun"/>
          <w:lang w:eastAsia="zh-CN" w:bidi="hi-IN"/>
        </w:rPr>
        <w:t>,</w:t>
      </w:r>
      <w:r w:rsidR="009872DD">
        <w:rPr>
          <w:rFonts w:eastAsia="SimSun"/>
          <w:lang w:eastAsia="zh-CN" w:bidi="hi-IN"/>
        </w:rPr>
        <w:t>6899</w:t>
      </w:r>
      <w:r w:rsidR="000A4F41">
        <w:rPr>
          <w:rFonts w:eastAsia="SimSun"/>
          <w:lang w:eastAsia="zh-CN" w:bidi="hi-IN"/>
        </w:rPr>
        <w:t> ha platībā</w:t>
      </w:r>
      <w:r w:rsidR="00E74E55">
        <w:rPr>
          <w:rFonts w:eastAsia="SimSun"/>
          <w:lang w:eastAsia="zh-CN" w:bidi="hi-IN"/>
        </w:rPr>
        <w:t xml:space="preserve">, </w:t>
      </w:r>
      <w:r w:rsidR="009872DD">
        <w:rPr>
          <w:rFonts w:eastAsia="SimSun"/>
          <w:lang w:eastAsia="zh-CN" w:bidi="hi-IN"/>
        </w:rPr>
        <w:t>5068 004 0161</w:t>
      </w:r>
      <w:r w:rsidR="001A1467">
        <w:rPr>
          <w:rFonts w:eastAsia="SimSun"/>
          <w:lang w:eastAsia="zh-CN" w:bidi="hi-IN"/>
        </w:rPr>
        <w:t xml:space="preserve"> </w:t>
      </w:r>
      <w:r w:rsidR="009872DD">
        <w:rPr>
          <w:rFonts w:eastAsia="SimSun"/>
          <w:lang w:eastAsia="zh-CN" w:bidi="hi-IN"/>
        </w:rPr>
        <w:t>0</w:t>
      </w:r>
      <w:r w:rsidR="001A1467">
        <w:rPr>
          <w:rFonts w:eastAsia="SimSun"/>
          <w:lang w:eastAsia="zh-CN" w:bidi="hi-IN"/>
        </w:rPr>
        <w:t>,</w:t>
      </w:r>
      <w:r w:rsidR="009872DD">
        <w:rPr>
          <w:rFonts w:eastAsia="SimSun"/>
          <w:lang w:eastAsia="zh-CN" w:bidi="hi-IN"/>
        </w:rPr>
        <w:t>23</w:t>
      </w:r>
      <w:r w:rsidR="001A1467">
        <w:rPr>
          <w:rFonts w:eastAsia="SimSun"/>
          <w:lang w:eastAsia="zh-CN" w:bidi="hi-IN"/>
        </w:rPr>
        <w:t> ha platībā</w:t>
      </w:r>
      <w:r w:rsidR="00923B55">
        <w:rPr>
          <w:rFonts w:eastAsia="SimSun"/>
          <w:lang w:eastAsia="zh-CN" w:bidi="hi-IN"/>
        </w:rPr>
        <w:t xml:space="preserve">, </w:t>
      </w:r>
      <w:r w:rsidR="009872DD">
        <w:rPr>
          <w:rFonts w:eastAsia="SimSun"/>
          <w:lang w:eastAsia="zh-CN" w:bidi="hi-IN"/>
        </w:rPr>
        <w:t xml:space="preserve">5068 004 0162 1,0 ha platībā, 5068 006 0070 7,03 ha platībā, 5068 004 0158 0,27 ha platībā un ēkām (būvēm) ar kadastra apzīmējumiem 50680040158001 un 50680040158002, </w:t>
      </w:r>
      <w:r w:rsidRPr="00573F8F">
        <w:rPr>
          <w:rFonts w:eastAsia="SimSun"/>
          <w:lang w:eastAsia="zh-CN" w:bidi="hi-IN"/>
        </w:rPr>
        <w:t xml:space="preserve">īpašuma tiesības ir nostiprinātas </w:t>
      </w:r>
      <w:r w:rsidR="00F0544B">
        <w:rPr>
          <w:rFonts w:eastAsia="SimSun"/>
          <w:b/>
          <w:bCs/>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Ineses </w:t>
      </w:r>
      <w:proofErr w:type="spellStart"/>
      <w:r w:rsidR="005B50AC" w:rsidRPr="005B50AC">
        <w:rPr>
          <w:rFonts w:eastAsia="SimSun"/>
          <w:lang w:eastAsia="zh-CN" w:bidi="hi-IN"/>
        </w:rPr>
        <w:t>Čakšas</w:t>
      </w:r>
      <w:proofErr w:type="spellEnd"/>
      <w:r w:rsidR="005B50AC" w:rsidRPr="005B50AC">
        <w:rPr>
          <w:rFonts w:eastAsia="SimSun"/>
          <w:lang w:eastAsia="zh-CN" w:bidi="hi-IN"/>
        </w:rPr>
        <w:t xml:space="preserve"> 200</w:t>
      </w:r>
      <w:r w:rsidR="009872DD">
        <w:rPr>
          <w:rFonts w:eastAsia="SimSun"/>
          <w:lang w:eastAsia="zh-CN" w:bidi="hi-IN"/>
        </w:rPr>
        <w:t>6</w:t>
      </w:r>
      <w:r w:rsidR="005B50AC" w:rsidRPr="005B50AC">
        <w:rPr>
          <w:rFonts w:eastAsia="SimSun"/>
          <w:lang w:eastAsia="zh-CN" w:bidi="hi-IN"/>
        </w:rPr>
        <w:t xml:space="preserve">.gada </w:t>
      </w:r>
      <w:r w:rsidR="009872DD">
        <w:rPr>
          <w:rFonts w:eastAsia="SimSun"/>
          <w:lang w:eastAsia="zh-CN" w:bidi="hi-IN"/>
        </w:rPr>
        <w:t>10</w:t>
      </w:r>
      <w:r w:rsidR="005B50AC" w:rsidRPr="005B50AC">
        <w:rPr>
          <w:rFonts w:eastAsia="SimSun"/>
          <w:lang w:eastAsia="zh-CN" w:bidi="hi-IN"/>
        </w:rPr>
        <w:t>.</w:t>
      </w:r>
      <w:r w:rsidR="009872DD">
        <w:rPr>
          <w:rFonts w:eastAsia="SimSun"/>
          <w:lang w:eastAsia="zh-CN" w:bidi="hi-IN"/>
        </w:rPr>
        <w:t>jūlija</w:t>
      </w:r>
      <w:r w:rsidR="005B50AC" w:rsidRPr="005B50AC">
        <w:rPr>
          <w:rFonts w:eastAsia="SimSun"/>
          <w:lang w:eastAsia="zh-CN" w:bidi="hi-IN"/>
        </w:rPr>
        <w:t xml:space="preserve"> lēmumu, žurnāls Nr.</w:t>
      </w:r>
      <w:r w:rsidR="005B50AC">
        <w:rPr>
          <w:rFonts w:eastAsia="SimSun"/>
          <w:lang w:eastAsia="zh-CN" w:bidi="hi-IN"/>
        </w:rPr>
        <w:t> </w:t>
      </w:r>
      <w:r w:rsidR="009872DD" w:rsidRPr="009872DD">
        <w:rPr>
          <w:rFonts w:eastAsia="SimSun"/>
          <w:lang w:eastAsia="zh-CN" w:bidi="hi-IN"/>
        </w:rPr>
        <w:t>300001529298</w:t>
      </w:r>
      <w:r w:rsidR="001A1467">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EAF9B30" w14:textId="6C3A48AF"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8" w:name="_Hlk174095854"/>
      <w:r w:rsidR="00206B66" w:rsidRPr="00206B66">
        <w:t>un Attīstības un tautsaimniecības komitejas ieteikumu, atklāti balsojot: ar … balsīm “Par”- , “Pret”- , “Atturas”- , “Nepiedalās”-, Gulbenes novada pašvaldības dome NOLEMJ:</w:t>
      </w:r>
    </w:p>
    <w:p w14:paraId="278116BC" w14:textId="0A82BF74"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9A6F37">
        <w:rPr>
          <w:rFonts w:eastAsia="SimSun"/>
          <w:lang w:eastAsia="zh-CN" w:bidi="hi-IN"/>
        </w:rPr>
        <w:t>Meijas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bookmarkStart w:id="9" w:name="_Hlk188519557"/>
      <w:r w:rsidR="00DE5690">
        <w:rPr>
          <w:rFonts w:eastAsia="SimSun"/>
          <w:lang w:eastAsia="zh-CN" w:bidi="hi-IN"/>
        </w:rPr>
        <w:t>5068 004 0162</w:t>
      </w:r>
      <w:r w:rsidR="00C962CD" w:rsidRPr="00C962CD">
        <w:rPr>
          <w:rFonts w:eastAsia="SimSun"/>
          <w:lang w:eastAsia="zh-CN" w:bidi="hi-IN"/>
        </w:rPr>
        <w:t xml:space="preserve"> </w:t>
      </w:r>
      <w:r w:rsidR="00206B66">
        <w:rPr>
          <w:rFonts w:eastAsia="SimSun"/>
          <w:lang w:eastAsia="zh-CN" w:bidi="hi-IN"/>
        </w:rPr>
        <w:t>1</w:t>
      </w:r>
      <w:r w:rsidR="00C962CD" w:rsidRPr="00C962CD">
        <w:rPr>
          <w:rFonts w:eastAsia="SimSun"/>
          <w:lang w:eastAsia="zh-CN" w:bidi="hi-IN"/>
        </w:rPr>
        <w:t>,0</w:t>
      </w:r>
      <w:r w:rsidR="00E46445">
        <w:rPr>
          <w:rFonts w:eastAsia="SimSun"/>
          <w:lang w:eastAsia="zh-CN" w:bidi="hi-IN"/>
        </w:rPr>
        <w:t> </w:t>
      </w:r>
      <w:r w:rsidR="00C962CD" w:rsidRPr="00C962CD">
        <w:rPr>
          <w:rFonts w:eastAsia="SimSun"/>
          <w:lang w:eastAsia="zh-CN" w:bidi="hi-IN"/>
        </w:rPr>
        <w:t xml:space="preserve">ha platībā </w:t>
      </w:r>
      <w:bookmarkEnd w:id="9"/>
      <w:r w:rsidR="00C962CD" w:rsidRPr="00C962CD">
        <w:rPr>
          <w:rFonts w:eastAsia="SimSun"/>
          <w:lang w:eastAsia="zh-CN" w:bidi="hi-IN"/>
        </w:rPr>
        <w:t>no nekustamā īpašuma “</w:t>
      </w:r>
      <w:r w:rsidR="00DE5690" w:rsidRPr="00DE5690">
        <w:rPr>
          <w:rFonts w:eastAsia="SimSun"/>
          <w:lang w:eastAsia="zh-CN" w:bidi="hi-IN"/>
        </w:rPr>
        <w:t>Pededzes - 16</w:t>
      </w:r>
      <w:r w:rsidR="00C962CD" w:rsidRPr="00C962CD">
        <w:rPr>
          <w:rFonts w:eastAsia="SimSun"/>
          <w:lang w:eastAsia="zh-CN" w:bidi="hi-IN"/>
        </w:rPr>
        <w:t xml:space="preserve">”, </w:t>
      </w:r>
      <w:r w:rsidR="00DE5690" w:rsidRPr="00DE5690">
        <w:rPr>
          <w:rFonts w:eastAsia="SimSun"/>
          <w:lang w:eastAsia="zh-CN" w:bidi="hi-IN"/>
        </w:rPr>
        <w:t xml:space="preserve">Litenes </w:t>
      </w:r>
      <w:r w:rsidR="00C962CD" w:rsidRPr="00C962CD">
        <w:rPr>
          <w:rFonts w:eastAsia="SimSun"/>
          <w:lang w:eastAsia="zh-CN" w:bidi="hi-IN"/>
        </w:rPr>
        <w:t xml:space="preserve">pagasts, Gulbenes novads, kadastra numurs </w:t>
      </w:r>
      <w:r w:rsidR="00DE5690">
        <w:rPr>
          <w:rFonts w:eastAsia="SimSun"/>
          <w:lang w:eastAsia="zh-CN" w:bidi="hi-IN"/>
        </w:rPr>
        <w:t>5068 004 0158</w:t>
      </w:r>
      <w:r w:rsidR="007D0B32" w:rsidRPr="00787D9E">
        <w:rPr>
          <w:rFonts w:eastAsia="SimSun"/>
          <w:lang w:eastAsia="zh-CN" w:bidi="hi-IN"/>
        </w:rPr>
        <w:t>.</w:t>
      </w:r>
    </w:p>
    <w:bookmarkEnd w:id="8"/>
    <w:p w14:paraId="09546A47" w14:textId="21B24291" w:rsidR="00200A7C" w:rsidRDefault="00DE5690"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Pr>
          <w:rFonts w:eastAsia="SimSun"/>
          <w:lang w:eastAsia="zh-CN" w:bidi="hi-IN"/>
        </w:rPr>
        <w:t xml:space="preserve">izsniegt </w:t>
      </w:r>
      <w:r w:rsidR="00F0544B">
        <w:rPr>
          <w:rFonts w:eastAsia="SimSun"/>
          <w:b/>
          <w:bCs/>
          <w:lang w:eastAsia="zh-CN" w:bidi="hi-IN"/>
        </w:rPr>
        <w:t>[…]</w:t>
      </w:r>
      <w:r w:rsidR="00F0544B">
        <w:rPr>
          <w:rFonts w:eastAsia="SimSun"/>
          <w:lang w:eastAsia="zh-CN" w:bidi="hi-IN"/>
        </w:rPr>
        <w:t xml:space="preserve"> </w:t>
      </w:r>
      <w:r w:rsidR="008F0ECB">
        <w:rPr>
          <w:rFonts w:eastAsia="SimSun"/>
          <w:lang w:eastAsia="zh-CN" w:bidi="hi-IN"/>
        </w:rPr>
        <w:t>klātienē Gulbenes no</w:t>
      </w:r>
      <w:r w:rsidR="00C405C0">
        <w:rPr>
          <w:rFonts w:eastAsia="SimSun"/>
          <w:lang w:eastAsia="zh-CN" w:bidi="hi-IN"/>
        </w:rPr>
        <w:t>vada pašvaldībā.</w:t>
      </w:r>
    </w:p>
    <w:p w14:paraId="64337045" w14:textId="77777777" w:rsidR="00200A7C" w:rsidRDefault="00200A7C" w:rsidP="00787D9E">
      <w:pPr>
        <w:spacing w:line="360" w:lineRule="auto"/>
        <w:ind w:firstLine="567"/>
        <w:jc w:val="both"/>
        <w:rPr>
          <w:rFonts w:eastAsia="SimSun"/>
          <w:lang w:eastAsia="zh-CN" w:bidi="hi-IN"/>
        </w:rPr>
      </w:pPr>
    </w:p>
    <w:p w14:paraId="65103741" w14:textId="24C576C4"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C405C0" w:rsidRPr="00C405C0">
        <w:rPr>
          <w:rFonts w:eastAsia="SimSun"/>
          <w:lang w:eastAsia="zh-CN" w:bidi="hi-IN"/>
        </w:rPr>
        <w:t>saskaņā ar Paziņošanas likuma 6.panta pirmo daļu, saņemot dokumentu vai informāciju uz vietas iestādē, adresāts par to parakstās, izņemot gadījumu, kad saskaņā ar normatīvajiem aktiem parakstīšanās par saņemšanu nav nepieciešama; iestādes izsniegto dokumentu vai sniegto informāciju uzskata par paziņotu ar brīdi, kad adresāts ir parakstījies par saņemšanu</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2458"/>
    <w:rsid w:val="00036DA0"/>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0C43"/>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0309C"/>
    <w:rsid w:val="003274F9"/>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2C5E"/>
    <w:rsid w:val="00377A25"/>
    <w:rsid w:val="00382136"/>
    <w:rsid w:val="0038554D"/>
    <w:rsid w:val="00390AC5"/>
    <w:rsid w:val="00395F3F"/>
    <w:rsid w:val="00396A71"/>
    <w:rsid w:val="00397CAB"/>
    <w:rsid w:val="003A2C68"/>
    <w:rsid w:val="003A4356"/>
    <w:rsid w:val="003A5CF0"/>
    <w:rsid w:val="003B00CA"/>
    <w:rsid w:val="003B333F"/>
    <w:rsid w:val="003B3591"/>
    <w:rsid w:val="003B5290"/>
    <w:rsid w:val="003D42E3"/>
    <w:rsid w:val="003D5214"/>
    <w:rsid w:val="003D7BA5"/>
    <w:rsid w:val="003E143C"/>
    <w:rsid w:val="003E2BD5"/>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21B"/>
    <w:rsid w:val="005B4E6C"/>
    <w:rsid w:val="005B50AC"/>
    <w:rsid w:val="005C23AF"/>
    <w:rsid w:val="005D539A"/>
    <w:rsid w:val="005D608D"/>
    <w:rsid w:val="005E0867"/>
    <w:rsid w:val="005E74F2"/>
    <w:rsid w:val="005F0231"/>
    <w:rsid w:val="005F6305"/>
    <w:rsid w:val="006035D9"/>
    <w:rsid w:val="00604C20"/>
    <w:rsid w:val="00605A30"/>
    <w:rsid w:val="006072C8"/>
    <w:rsid w:val="00607B3F"/>
    <w:rsid w:val="00610A7C"/>
    <w:rsid w:val="00616AF1"/>
    <w:rsid w:val="00623F2B"/>
    <w:rsid w:val="00625815"/>
    <w:rsid w:val="00626B60"/>
    <w:rsid w:val="0063002D"/>
    <w:rsid w:val="00637F7E"/>
    <w:rsid w:val="0064342B"/>
    <w:rsid w:val="00647343"/>
    <w:rsid w:val="006473B5"/>
    <w:rsid w:val="00651208"/>
    <w:rsid w:val="006603E7"/>
    <w:rsid w:val="006644CA"/>
    <w:rsid w:val="006671CB"/>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8F0ECB"/>
    <w:rsid w:val="009078F2"/>
    <w:rsid w:val="00913A9D"/>
    <w:rsid w:val="009146ED"/>
    <w:rsid w:val="00916925"/>
    <w:rsid w:val="00917B5A"/>
    <w:rsid w:val="00921C19"/>
    <w:rsid w:val="00923B55"/>
    <w:rsid w:val="00923F3E"/>
    <w:rsid w:val="009270AD"/>
    <w:rsid w:val="00930576"/>
    <w:rsid w:val="00936123"/>
    <w:rsid w:val="00936896"/>
    <w:rsid w:val="00964CBF"/>
    <w:rsid w:val="009669C4"/>
    <w:rsid w:val="00970E0A"/>
    <w:rsid w:val="009754EA"/>
    <w:rsid w:val="009760D4"/>
    <w:rsid w:val="0097657F"/>
    <w:rsid w:val="0097711B"/>
    <w:rsid w:val="0098053C"/>
    <w:rsid w:val="00980E52"/>
    <w:rsid w:val="0098391B"/>
    <w:rsid w:val="00984836"/>
    <w:rsid w:val="009872DD"/>
    <w:rsid w:val="00987A6D"/>
    <w:rsid w:val="00996A11"/>
    <w:rsid w:val="00997C18"/>
    <w:rsid w:val="00997F51"/>
    <w:rsid w:val="009A6F37"/>
    <w:rsid w:val="009B064E"/>
    <w:rsid w:val="009B2445"/>
    <w:rsid w:val="009C06E4"/>
    <w:rsid w:val="009C0D7A"/>
    <w:rsid w:val="009D16EF"/>
    <w:rsid w:val="009E6844"/>
    <w:rsid w:val="009F0870"/>
    <w:rsid w:val="009F17F0"/>
    <w:rsid w:val="009F3179"/>
    <w:rsid w:val="009F5852"/>
    <w:rsid w:val="009F58FE"/>
    <w:rsid w:val="009F5A5E"/>
    <w:rsid w:val="00A019F2"/>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3050"/>
    <w:rsid w:val="00C02ED0"/>
    <w:rsid w:val="00C06000"/>
    <w:rsid w:val="00C122FE"/>
    <w:rsid w:val="00C13EC9"/>
    <w:rsid w:val="00C169B6"/>
    <w:rsid w:val="00C251C0"/>
    <w:rsid w:val="00C264FA"/>
    <w:rsid w:val="00C345D5"/>
    <w:rsid w:val="00C40310"/>
    <w:rsid w:val="00C405C0"/>
    <w:rsid w:val="00C44AE9"/>
    <w:rsid w:val="00C50058"/>
    <w:rsid w:val="00C528DB"/>
    <w:rsid w:val="00C552B5"/>
    <w:rsid w:val="00C570A1"/>
    <w:rsid w:val="00C60DEF"/>
    <w:rsid w:val="00C637E2"/>
    <w:rsid w:val="00C639BA"/>
    <w:rsid w:val="00C645C8"/>
    <w:rsid w:val="00C7130D"/>
    <w:rsid w:val="00C75138"/>
    <w:rsid w:val="00C75CAA"/>
    <w:rsid w:val="00C768C8"/>
    <w:rsid w:val="00C816BE"/>
    <w:rsid w:val="00C8601F"/>
    <w:rsid w:val="00C871C8"/>
    <w:rsid w:val="00C962CD"/>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5690"/>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46445"/>
    <w:rsid w:val="00E5177B"/>
    <w:rsid w:val="00E5327B"/>
    <w:rsid w:val="00E5601A"/>
    <w:rsid w:val="00E5676B"/>
    <w:rsid w:val="00E65F81"/>
    <w:rsid w:val="00E7150D"/>
    <w:rsid w:val="00E72234"/>
    <w:rsid w:val="00E74E55"/>
    <w:rsid w:val="00E77859"/>
    <w:rsid w:val="00E81201"/>
    <w:rsid w:val="00E820C7"/>
    <w:rsid w:val="00E820FC"/>
    <w:rsid w:val="00E868BD"/>
    <w:rsid w:val="00E91871"/>
    <w:rsid w:val="00E927CF"/>
    <w:rsid w:val="00EA20E3"/>
    <w:rsid w:val="00EA5F47"/>
    <w:rsid w:val="00EA6D1D"/>
    <w:rsid w:val="00EB130F"/>
    <w:rsid w:val="00EC145E"/>
    <w:rsid w:val="00EC36C3"/>
    <w:rsid w:val="00EC703D"/>
    <w:rsid w:val="00ED3FBC"/>
    <w:rsid w:val="00ED4B94"/>
    <w:rsid w:val="00ED724A"/>
    <w:rsid w:val="00ED79DA"/>
    <w:rsid w:val="00EF6730"/>
    <w:rsid w:val="00F007C6"/>
    <w:rsid w:val="00F0544B"/>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E67AE"/>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233930376">
      <w:bodyDiv w:val="1"/>
      <w:marLeft w:val="0"/>
      <w:marRight w:val="0"/>
      <w:marTop w:val="0"/>
      <w:marBottom w:val="0"/>
      <w:divBdr>
        <w:top w:val="none" w:sz="0" w:space="0" w:color="auto"/>
        <w:left w:val="none" w:sz="0" w:space="0" w:color="auto"/>
        <w:bottom w:val="none" w:sz="0" w:space="0" w:color="auto"/>
        <w:right w:val="none" w:sz="0" w:space="0" w:color="auto"/>
      </w:divBdr>
    </w:div>
    <w:div w:id="459763563">
      <w:bodyDiv w:val="1"/>
      <w:marLeft w:val="0"/>
      <w:marRight w:val="0"/>
      <w:marTop w:val="0"/>
      <w:marBottom w:val="0"/>
      <w:divBdr>
        <w:top w:val="none" w:sz="0" w:space="0" w:color="auto"/>
        <w:left w:val="none" w:sz="0" w:space="0" w:color="auto"/>
        <w:bottom w:val="none" w:sz="0" w:space="0" w:color="auto"/>
        <w:right w:val="none" w:sz="0" w:space="0" w:color="auto"/>
      </w:divBdr>
    </w:div>
    <w:div w:id="876355250">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90240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2710</Words>
  <Characters>1546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2025-05-21T10:36:00Z</dcterms:created>
  <dcterms:modified xsi:type="dcterms:W3CDTF">2025-05-22T10:51:00Z</dcterms:modified>
</cp:coreProperties>
</file>