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4440" w14:textId="5AAA9E17" w:rsidR="004359F1" w:rsidRPr="004871A2" w:rsidRDefault="002C7504" w:rsidP="00572403">
      <w:pPr>
        <w:tabs>
          <w:tab w:val="left" w:pos="3828"/>
        </w:tabs>
        <w:suppressAutoHyphens w:val="0"/>
        <w:autoSpaceDN/>
        <w:spacing w:after="0" w:line="259" w:lineRule="auto"/>
        <w:jc w:val="right"/>
        <w:rPr>
          <w:rFonts w:ascii="Times New Roman" w:hAnsi="Times New Roman" w:cs="Times New Roman"/>
          <w:b/>
          <w:sz w:val="28"/>
          <w:szCs w:val="28"/>
        </w:rPr>
      </w:pPr>
      <w:r>
        <w:rPr>
          <w:rFonts w:ascii="Times New Roman" w:hAnsi="Times New Roman" w:cs="Times New Roman"/>
          <w:b/>
          <w:sz w:val="28"/>
          <w:szCs w:val="28"/>
        </w:rPr>
        <w:tab/>
        <w:t xml:space="preserve">  </w:t>
      </w:r>
      <w:r w:rsidR="00572403">
        <w:rPr>
          <w:rFonts w:ascii="Times New Roman" w:hAnsi="Times New Roman" w:cs="Times New Roman"/>
          <w:b/>
          <w:sz w:val="28"/>
          <w:szCs w:val="28"/>
        </w:rPr>
        <w:t>Lejasciema pagasta iedzīvotāju padomes vēlēšanu komisijai</w:t>
      </w:r>
    </w:p>
    <w:p w14:paraId="6A266A7F" w14:textId="66ACA2EA" w:rsidR="004359F1" w:rsidRPr="004871A2" w:rsidRDefault="004359F1" w:rsidP="004359F1">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4871A2">
        <w:rPr>
          <w:rFonts w:ascii="Times New Roman" w:eastAsia="Times New Roman" w:hAnsi="Times New Roman" w:cs="Times New Roman"/>
          <w:lang w:eastAsia="lv-LV"/>
        </w:rPr>
        <w:t xml:space="preserve">E-pasts: </w:t>
      </w:r>
      <w:hyperlink r:id="rId5" w:history="1">
        <w:r w:rsidR="00572403" w:rsidRPr="002951A8">
          <w:rPr>
            <w:rStyle w:val="Hipersaite"/>
            <w:rFonts w:ascii="Times New Roman" w:eastAsia="Times New Roman" w:hAnsi="Times New Roman" w:cs="Times New Roman"/>
            <w:lang w:eastAsia="lv-LV"/>
          </w:rPr>
          <w:t>lidzdaliba@gulbene.lv</w:t>
        </w:r>
      </w:hyperlink>
      <w:r w:rsidRPr="004871A2">
        <w:rPr>
          <w:rFonts w:ascii="Times New Roman" w:eastAsia="Times New Roman" w:hAnsi="Times New Roman" w:cs="Times New Roman"/>
          <w:lang w:eastAsia="lv-LV"/>
        </w:rPr>
        <w:t xml:space="preserve"> </w:t>
      </w:r>
    </w:p>
    <w:p w14:paraId="5ED071D6" w14:textId="77777777" w:rsidR="004359F1" w:rsidRPr="004871A2" w:rsidRDefault="004359F1" w:rsidP="004359F1">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p>
    <w:p w14:paraId="7DAC0790" w14:textId="735E365A"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b/>
          <w:sz w:val="28"/>
          <w:szCs w:val="28"/>
        </w:rPr>
      </w:pPr>
      <w:r w:rsidRPr="004871A2">
        <w:rPr>
          <w:rFonts w:ascii="Times New Roman" w:hAnsi="Times New Roman" w:cs="Times New Roman"/>
          <w:b/>
          <w:sz w:val="28"/>
          <w:szCs w:val="28"/>
        </w:rPr>
        <w:t>__________________________________</w:t>
      </w:r>
    </w:p>
    <w:p w14:paraId="4BAB23EF" w14:textId="16657CF4"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Fiziskas personas vārds, uzvārds</w:t>
      </w:r>
    </w:p>
    <w:p w14:paraId="7F8E7524" w14:textId="7876EFD8" w:rsidR="004359F1" w:rsidRPr="004871A2" w:rsidRDefault="004359F1" w:rsidP="004359F1">
      <w:pPr>
        <w:tabs>
          <w:tab w:val="left" w:pos="3828"/>
        </w:tabs>
        <w:suppressAutoHyphens w:val="0"/>
        <w:autoSpaceDN/>
        <w:spacing w:before="240" w:after="0" w:line="259" w:lineRule="auto"/>
        <w:jc w:val="right"/>
        <w:rPr>
          <w:rFonts w:ascii="Times New Roman" w:hAnsi="Times New Roman" w:cs="Times New Roman"/>
          <w:sz w:val="20"/>
          <w:szCs w:val="20"/>
        </w:rPr>
      </w:pPr>
      <w:r w:rsidRPr="004871A2">
        <w:rPr>
          <w:rFonts w:ascii="Times New Roman" w:hAnsi="Times New Roman" w:cs="Times New Roman"/>
          <w:sz w:val="20"/>
          <w:szCs w:val="20"/>
        </w:rPr>
        <w:t>__________________________________</w:t>
      </w:r>
      <w:r w:rsidR="00776DEF">
        <w:rPr>
          <w:rFonts w:ascii="Times New Roman" w:hAnsi="Times New Roman" w:cs="Times New Roman"/>
          <w:sz w:val="20"/>
          <w:szCs w:val="20"/>
        </w:rPr>
        <w:t>______________</w:t>
      </w:r>
    </w:p>
    <w:p w14:paraId="1730E6CF" w14:textId="51F11289"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 xml:space="preserve">Personas kods </w:t>
      </w:r>
    </w:p>
    <w:p w14:paraId="4A134913" w14:textId="513A3526" w:rsidR="004359F1" w:rsidRPr="004871A2" w:rsidRDefault="004359F1" w:rsidP="004359F1">
      <w:pPr>
        <w:tabs>
          <w:tab w:val="left" w:pos="3828"/>
        </w:tabs>
        <w:suppressAutoHyphens w:val="0"/>
        <w:autoSpaceDN/>
        <w:spacing w:before="240"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__________________________________</w:t>
      </w:r>
      <w:r w:rsidR="00776DEF">
        <w:rPr>
          <w:rFonts w:ascii="Times New Roman" w:hAnsi="Times New Roman" w:cs="Times New Roman"/>
          <w:i/>
          <w:sz w:val="20"/>
          <w:szCs w:val="20"/>
        </w:rPr>
        <w:t>______________</w:t>
      </w:r>
    </w:p>
    <w:p w14:paraId="60E72861" w14:textId="06B7BD98" w:rsidR="004359F1" w:rsidRPr="004871A2" w:rsidRDefault="00FD4882" w:rsidP="004359F1">
      <w:pPr>
        <w:tabs>
          <w:tab w:val="left" w:pos="3828"/>
        </w:tabs>
        <w:suppressAutoHyphens w:val="0"/>
        <w:autoSpaceDN/>
        <w:spacing w:after="0" w:line="259" w:lineRule="auto"/>
        <w:jc w:val="right"/>
        <w:rPr>
          <w:rFonts w:ascii="Times New Roman" w:hAnsi="Times New Roman" w:cs="Times New Roman"/>
          <w:i/>
          <w:sz w:val="20"/>
          <w:szCs w:val="20"/>
        </w:rPr>
      </w:pPr>
      <w:r>
        <w:rPr>
          <w:rFonts w:ascii="Times New Roman" w:hAnsi="Times New Roman" w:cs="Times New Roman"/>
          <w:i/>
          <w:sz w:val="20"/>
          <w:szCs w:val="20"/>
        </w:rPr>
        <w:t>Deklarētā d</w:t>
      </w:r>
      <w:r w:rsidR="004359F1" w:rsidRPr="004871A2">
        <w:rPr>
          <w:rFonts w:ascii="Times New Roman" w:hAnsi="Times New Roman" w:cs="Times New Roman"/>
          <w:i/>
          <w:sz w:val="20"/>
          <w:szCs w:val="20"/>
        </w:rPr>
        <w:t>zīvesvietas adrese</w:t>
      </w:r>
    </w:p>
    <w:p w14:paraId="1F050036" w14:textId="7C8EFE71" w:rsidR="004359F1" w:rsidRPr="004871A2" w:rsidRDefault="004359F1" w:rsidP="004359F1">
      <w:pPr>
        <w:tabs>
          <w:tab w:val="left" w:pos="3828"/>
        </w:tabs>
        <w:suppressAutoHyphens w:val="0"/>
        <w:autoSpaceDN/>
        <w:spacing w:before="240" w:after="0" w:line="259" w:lineRule="auto"/>
        <w:jc w:val="right"/>
        <w:rPr>
          <w:rFonts w:ascii="Times New Roman" w:hAnsi="Times New Roman" w:cs="Times New Roman"/>
          <w:i/>
          <w:sz w:val="20"/>
          <w:szCs w:val="20"/>
        </w:rPr>
      </w:pPr>
      <w:bookmarkStart w:id="0" w:name="_Hlk1054560"/>
      <w:r w:rsidRPr="004871A2">
        <w:rPr>
          <w:rFonts w:ascii="Times New Roman" w:hAnsi="Times New Roman" w:cs="Times New Roman"/>
          <w:i/>
          <w:sz w:val="20"/>
          <w:szCs w:val="20"/>
        </w:rPr>
        <w:t>________________________</w:t>
      </w:r>
      <w:r w:rsidR="00776DEF">
        <w:rPr>
          <w:rFonts w:ascii="Times New Roman" w:hAnsi="Times New Roman" w:cs="Times New Roman"/>
          <w:i/>
          <w:sz w:val="20"/>
          <w:szCs w:val="20"/>
        </w:rPr>
        <w:t>________________________</w:t>
      </w:r>
    </w:p>
    <w:p w14:paraId="1DE5CB78" w14:textId="5DCD64AE" w:rsidR="004359F1" w:rsidRPr="004871A2" w:rsidRDefault="004359F1" w:rsidP="0021125F">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 xml:space="preserve">Tālrunis </w:t>
      </w:r>
      <w:bookmarkEnd w:id="0"/>
    </w:p>
    <w:p w14:paraId="13BB88BF" w14:textId="27B19F75" w:rsidR="004359F1" w:rsidRPr="004871A2" w:rsidRDefault="004359F1" w:rsidP="004359F1">
      <w:pPr>
        <w:suppressAutoHyphens w:val="0"/>
        <w:autoSpaceDN/>
        <w:spacing w:after="0" w:line="259" w:lineRule="auto"/>
        <w:jc w:val="right"/>
        <w:rPr>
          <w:rFonts w:ascii="Times New Roman" w:hAnsi="Times New Roman" w:cs="Times New Roman"/>
          <w:b/>
          <w:i/>
          <w:caps/>
          <w:sz w:val="20"/>
          <w:szCs w:val="20"/>
        </w:rPr>
      </w:pPr>
      <w:r w:rsidRPr="004871A2">
        <w:rPr>
          <w:rFonts w:ascii="Times New Roman" w:hAnsi="Times New Roman" w:cs="Times New Roman"/>
          <w:b/>
          <w:i/>
          <w:caps/>
          <w:sz w:val="20"/>
          <w:szCs w:val="20"/>
        </w:rPr>
        <w:t>__________________________________</w:t>
      </w:r>
      <w:r w:rsidR="00776DEF">
        <w:rPr>
          <w:rFonts w:ascii="Times New Roman" w:hAnsi="Times New Roman" w:cs="Times New Roman"/>
          <w:b/>
          <w:i/>
          <w:caps/>
          <w:sz w:val="20"/>
          <w:szCs w:val="20"/>
        </w:rPr>
        <w:t>______________</w:t>
      </w:r>
    </w:p>
    <w:p w14:paraId="079A8416" w14:textId="2B9C4B64" w:rsidR="004359F1" w:rsidRPr="00996983" w:rsidRDefault="004359F1" w:rsidP="006B5BF7">
      <w:pPr>
        <w:suppressAutoHyphens w:val="0"/>
        <w:autoSpaceDN/>
        <w:spacing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 xml:space="preserve"> E-pasta adrese </w:t>
      </w:r>
    </w:p>
    <w:p w14:paraId="5CD69594" w14:textId="549CCB10" w:rsidR="00DB0625" w:rsidRDefault="00572403" w:rsidP="00D737A0">
      <w:pPr>
        <w:jc w:val="center"/>
        <w:rPr>
          <w:rFonts w:ascii="Times New Roman" w:hAnsi="Times New Roman" w:cs="Times New Roman"/>
          <w:b/>
          <w:bCs/>
          <w:sz w:val="28"/>
          <w:szCs w:val="28"/>
        </w:rPr>
      </w:pPr>
      <w:r>
        <w:rPr>
          <w:rFonts w:ascii="Times New Roman" w:hAnsi="Times New Roman" w:cs="Times New Roman"/>
          <w:b/>
          <w:bCs/>
          <w:sz w:val="28"/>
          <w:szCs w:val="28"/>
        </w:rPr>
        <w:t>Lejasciema</w:t>
      </w:r>
      <w:r w:rsidR="00D737A0" w:rsidRPr="00786DE7">
        <w:rPr>
          <w:rFonts w:ascii="Times New Roman" w:hAnsi="Times New Roman" w:cs="Times New Roman"/>
          <w:b/>
          <w:bCs/>
          <w:sz w:val="28"/>
          <w:szCs w:val="28"/>
        </w:rPr>
        <w:t xml:space="preserve"> pagast</w:t>
      </w:r>
      <w:r w:rsidR="00D737A0">
        <w:rPr>
          <w:rFonts w:ascii="Times New Roman" w:hAnsi="Times New Roman" w:cs="Times New Roman"/>
          <w:b/>
          <w:bCs/>
          <w:sz w:val="28"/>
          <w:szCs w:val="28"/>
        </w:rPr>
        <w:t>a i</w:t>
      </w:r>
      <w:r w:rsidR="00DB0625" w:rsidRPr="00DB0625">
        <w:rPr>
          <w:rFonts w:ascii="Times New Roman" w:hAnsi="Times New Roman" w:cs="Times New Roman"/>
          <w:b/>
          <w:bCs/>
          <w:sz w:val="28"/>
          <w:szCs w:val="28"/>
        </w:rPr>
        <w:t xml:space="preserve">edzīvotāju padomes </w:t>
      </w:r>
      <w:r w:rsidR="00776DEF">
        <w:rPr>
          <w:rFonts w:ascii="Times New Roman" w:hAnsi="Times New Roman" w:cs="Times New Roman"/>
          <w:b/>
          <w:bCs/>
          <w:sz w:val="28"/>
          <w:szCs w:val="28"/>
        </w:rPr>
        <w:t>elektroniskā</w:t>
      </w:r>
      <w:r w:rsidR="00776DEF" w:rsidRPr="00DB0625">
        <w:rPr>
          <w:rFonts w:ascii="Times New Roman" w:hAnsi="Times New Roman" w:cs="Times New Roman"/>
          <w:b/>
          <w:bCs/>
          <w:sz w:val="28"/>
          <w:szCs w:val="28"/>
        </w:rPr>
        <w:t xml:space="preserve"> </w:t>
      </w:r>
      <w:r w:rsidR="00DB0625" w:rsidRPr="00DB0625">
        <w:rPr>
          <w:rFonts w:ascii="Times New Roman" w:hAnsi="Times New Roman" w:cs="Times New Roman"/>
          <w:b/>
          <w:bCs/>
          <w:sz w:val="28"/>
          <w:szCs w:val="28"/>
        </w:rPr>
        <w:t>balsošanas veidlapa</w:t>
      </w:r>
    </w:p>
    <w:p w14:paraId="0C18DD5F" w14:textId="7E7E912D" w:rsidR="004F594E" w:rsidRDefault="004F594E" w:rsidP="004F594E">
      <w:pPr>
        <w:jc w:val="center"/>
        <w:rPr>
          <w:rFonts w:ascii="Times New Roman" w:hAnsi="Times New Roman" w:cs="Times New Roman"/>
          <w:b/>
          <w:bCs/>
          <w:sz w:val="28"/>
          <w:szCs w:val="28"/>
        </w:rPr>
      </w:pPr>
      <w:r>
        <w:rPr>
          <w:rFonts w:ascii="Times New Roman" w:hAnsi="Times New Roman" w:cs="Times New Roman"/>
          <w:b/>
          <w:bCs/>
          <w:sz w:val="28"/>
          <w:szCs w:val="28"/>
        </w:rPr>
        <w:t>202</w:t>
      </w:r>
      <w:r w:rsidR="00776DEF">
        <w:rPr>
          <w:rFonts w:ascii="Times New Roman" w:hAnsi="Times New Roman" w:cs="Times New Roman"/>
          <w:b/>
          <w:bCs/>
          <w:sz w:val="28"/>
          <w:szCs w:val="28"/>
        </w:rPr>
        <w:t>5</w:t>
      </w:r>
      <w:r>
        <w:rPr>
          <w:rFonts w:ascii="Times New Roman" w:hAnsi="Times New Roman" w:cs="Times New Roman"/>
          <w:b/>
          <w:bCs/>
          <w:sz w:val="28"/>
          <w:szCs w:val="28"/>
        </w:rPr>
        <w:t xml:space="preserve">. gada </w:t>
      </w:r>
      <w:r w:rsidR="00572403">
        <w:rPr>
          <w:rFonts w:ascii="Times New Roman" w:hAnsi="Times New Roman" w:cs="Times New Roman"/>
          <w:b/>
          <w:bCs/>
          <w:sz w:val="28"/>
          <w:szCs w:val="28"/>
        </w:rPr>
        <w:t>9</w:t>
      </w:r>
      <w:r>
        <w:rPr>
          <w:rFonts w:ascii="Times New Roman" w:hAnsi="Times New Roman" w:cs="Times New Roman"/>
          <w:b/>
          <w:bCs/>
          <w:sz w:val="28"/>
          <w:szCs w:val="28"/>
        </w:rPr>
        <w:t>. – 2</w:t>
      </w:r>
      <w:r w:rsidR="00572403">
        <w:rPr>
          <w:rFonts w:ascii="Times New Roman" w:hAnsi="Times New Roman" w:cs="Times New Roman"/>
          <w:b/>
          <w:bCs/>
          <w:sz w:val="28"/>
          <w:szCs w:val="28"/>
        </w:rPr>
        <w:t>2</w:t>
      </w:r>
      <w:r>
        <w:rPr>
          <w:rFonts w:ascii="Times New Roman" w:hAnsi="Times New Roman" w:cs="Times New Roman"/>
          <w:b/>
          <w:bCs/>
          <w:sz w:val="28"/>
          <w:szCs w:val="28"/>
        </w:rPr>
        <w:t xml:space="preserve">. </w:t>
      </w:r>
      <w:r w:rsidR="00572403">
        <w:rPr>
          <w:rFonts w:ascii="Times New Roman" w:hAnsi="Times New Roman" w:cs="Times New Roman"/>
          <w:b/>
          <w:bCs/>
          <w:sz w:val="28"/>
          <w:szCs w:val="28"/>
        </w:rPr>
        <w:t>jūnijs</w:t>
      </w:r>
    </w:p>
    <w:p w14:paraId="30F13BFC" w14:textId="639E57C8" w:rsidR="004F594E" w:rsidRDefault="004F594E" w:rsidP="004F594E">
      <w:pPr>
        <w:jc w:val="both"/>
        <w:rPr>
          <w:rFonts w:ascii="Times New Roman" w:hAnsi="Times New Roman" w:cs="Times New Roman"/>
        </w:rPr>
      </w:pPr>
      <w:r>
        <w:rPr>
          <w:rFonts w:ascii="Times New Roman" w:hAnsi="Times New Roman" w:cs="Times New Roman"/>
        </w:rPr>
        <w:t xml:space="preserve">Par iedzīvotāju padomes kandidātiem var balsot persona, kura sasniegusi 16 gadu vecumu un kuras deklarētā dzīvesvieta ir </w:t>
      </w:r>
      <w:r w:rsidR="00572403">
        <w:rPr>
          <w:rFonts w:ascii="Times New Roman" w:hAnsi="Times New Roman" w:cs="Times New Roman"/>
        </w:rPr>
        <w:t>Lejasciema</w:t>
      </w:r>
      <w:r>
        <w:rPr>
          <w:rFonts w:ascii="Times New Roman" w:hAnsi="Times New Roman" w:cs="Times New Roman"/>
        </w:rPr>
        <w:t xml:space="preserve"> pagastā. Pašvaldībai ir tiesības pārbaudīt, vai persona balsojuma brīdī ir sasniegusi 16 gadu vecumu un ir deklarējusi savu dzīvesvietu, tādejādi pārliecinoties, ka balsojums ir derīgs. </w:t>
      </w:r>
    </w:p>
    <w:p w14:paraId="31970E69" w14:textId="77777777" w:rsidR="004F594E" w:rsidRDefault="004F594E" w:rsidP="004F594E">
      <w:pPr>
        <w:pStyle w:val="Paraststmeklis"/>
        <w:shd w:val="clear" w:color="auto" w:fill="FFFFFF"/>
        <w:tabs>
          <w:tab w:val="left" w:pos="993"/>
        </w:tabs>
        <w:spacing w:before="0" w:beforeAutospacing="0" w:after="0" w:afterAutospacing="0" w:line="360" w:lineRule="atLeast"/>
        <w:rPr>
          <w:iCs/>
        </w:rPr>
      </w:pPr>
      <w:r>
        <w:rPr>
          <w:iCs/>
        </w:rPr>
        <w:t>Balsošanas kārtība:</w:t>
      </w:r>
    </w:p>
    <w:p w14:paraId="0B10A026" w14:textId="0C980071" w:rsidR="004F594E" w:rsidRDefault="004F594E" w:rsidP="004F594E">
      <w:pPr>
        <w:pStyle w:val="Bezatstarpm"/>
        <w:numPr>
          <w:ilvl w:val="0"/>
          <w:numId w:val="5"/>
        </w:numPr>
        <w:rPr>
          <w:rFonts w:ascii="Times New Roman" w:hAnsi="Times New Roman"/>
        </w:rPr>
      </w:pPr>
      <w:r>
        <w:rPr>
          <w:rFonts w:ascii="Times New Roman" w:hAnsi="Times New Roman"/>
        </w:rPr>
        <w:t xml:space="preserve">kandidāti sarindoti secībā pēc </w:t>
      </w:r>
      <w:r w:rsidR="00572403" w:rsidRPr="00572403">
        <w:rPr>
          <w:rFonts w:ascii="Times New Roman" w:hAnsi="Times New Roman"/>
        </w:rPr>
        <w:t>vārd</w:t>
      </w:r>
      <w:r w:rsidR="00572403">
        <w:rPr>
          <w:rFonts w:ascii="Times New Roman" w:hAnsi="Times New Roman"/>
        </w:rPr>
        <w:t>a</w:t>
      </w:r>
      <w:r w:rsidR="00572403" w:rsidRPr="00572403">
        <w:rPr>
          <w:rFonts w:ascii="Times New Roman" w:hAnsi="Times New Roman"/>
        </w:rPr>
        <w:t xml:space="preserve"> alfabēta secībā</w:t>
      </w:r>
      <w:r>
        <w:rPr>
          <w:rFonts w:ascii="Times New Roman" w:hAnsi="Times New Roman"/>
        </w:rPr>
        <w:t>;</w:t>
      </w:r>
    </w:p>
    <w:p w14:paraId="17DC88A8" w14:textId="74D8F744" w:rsidR="004F594E" w:rsidRDefault="004F594E" w:rsidP="004F594E">
      <w:pPr>
        <w:pStyle w:val="Bezatstarpm"/>
        <w:numPr>
          <w:ilvl w:val="0"/>
          <w:numId w:val="5"/>
        </w:numPr>
        <w:rPr>
          <w:rFonts w:ascii="Times New Roman" w:hAnsi="Times New Roman"/>
        </w:rPr>
      </w:pPr>
      <w:r w:rsidRPr="004F3F2C">
        <w:rPr>
          <w:rFonts w:ascii="Times New Roman" w:hAnsi="Times New Roman"/>
          <w:b/>
          <w:bCs/>
        </w:rPr>
        <w:t xml:space="preserve">atzīmē </w:t>
      </w:r>
      <w:r w:rsidR="00572403" w:rsidRPr="00572403">
        <w:rPr>
          <w:rFonts w:ascii="Times New Roman" w:hAnsi="Times New Roman"/>
          <w:b/>
          <w:bCs/>
          <w:u w:val="single"/>
        </w:rPr>
        <w:t>7</w:t>
      </w:r>
      <w:r w:rsidRPr="00572403">
        <w:rPr>
          <w:rFonts w:ascii="Times New Roman" w:hAnsi="Times New Roman"/>
          <w:b/>
          <w:bCs/>
          <w:u w:val="single"/>
        </w:rPr>
        <w:t xml:space="preserve"> kandidātus</w:t>
      </w:r>
      <w:r>
        <w:rPr>
          <w:rFonts w:ascii="Times New Roman" w:hAnsi="Times New Roman"/>
        </w:rPr>
        <w:t xml:space="preserve">, kurus atbalsti </w:t>
      </w:r>
      <w:r>
        <w:rPr>
          <w:rFonts w:ascii="Times New Roman" w:hAnsi="Times New Roman"/>
          <w:iCs/>
        </w:rPr>
        <w:t xml:space="preserve">balsojumu izdarot ar atzīmi “X”. </w:t>
      </w:r>
    </w:p>
    <w:p w14:paraId="3E20F0D8" w14:textId="77777777" w:rsidR="00EE22B3" w:rsidRDefault="00EE22B3" w:rsidP="00EE22B3">
      <w:pPr>
        <w:pStyle w:val="Paraststmeklis"/>
        <w:shd w:val="clear" w:color="auto" w:fill="FFFFFF"/>
        <w:tabs>
          <w:tab w:val="left" w:pos="993"/>
        </w:tabs>
        <w:spacing w:before="0" w:beforeAutospacing="0" w:after="0" w:afterAutospacing="0" w:line="360" w:lineRule="atLeast"/>
        <w:ind w:left="720"/>
        <w:rPr>
          <w:iCs/>
          <w:color w:val="FF0000"/>
        </w:rPr>
      </w:pPr>
    </w:p>
    <w:tbl>
      <w:tblPr>
        <w:tblStyle w:val="Reatabula"/>
        <w:tblW w:w="0" w:type="auto"/>
        <w:tblInd w:w="1040" w:type="dxa"/>
        <w:tblLook w:val="04A0" w:firstRow="1" w:lastRow="0" w:firstColumn="1" w:lastColumn="0" w:noHBand="0" w:noVBand="1"/>
      </w:tblPr>
      <w:tblGrid>
        <w:gridCol w:w="704"/>
        <w:gridCol w:w="3756"/>
        <w:gridCol w:w="2230"/>
      </w:tblGrid>
      <w:tr w:rsidR="00776DEF" w14:paraId="44C9D835" w14:textId="77777777" w:rsidTr="00776DEF">
        <w:tc>
          <w:tcPr>
            <w:tcW w:w="704" w:type="dxa"/>
          </w:tcPr>
          <w:p w14:paraId="10C475DF" w14:textId="77777777" w:rsidR="00776DEF" w:rsidRPr="00FD4882" w:rsidRDefault="00776DEF" w:rsidP="001E3584">
            <w:pPr>
              <w:pStyle w:val="Paraststmeklis"/>
              <w:tabs>
                <w:tab w:val="left" w:pos="993"/>
              </w:tabs>
              <w:spacing w:before="0" w:beforeAutospacing="0" w:after="0" w:afterAutospacing="0" w:line="360" w:lineRule="atLeast"/>
              <w:rPr>
                <w:b/>
                <w:bCs/>
                <w:iCs/>
                <w:color w:val="FF0000"/>
              </w:rPr>
            </w:pPr>
            <w:r w:rsidRPr="00FD4882">
              <w:rPr>
                <w:b/>
                <w:bCs/>
                <w:iCs/>
              </w:rPr>
              <w:t>Nr.</w:t>
            </w:r>
          </w:p>
        </w:tc>
        <w:tc>
          <w:tcPr>
            <w:tcW w:w="3756" w:type="dxa"/>
          </w:tcPr>
          <w:p w14:paraId="5BEAB8F6" w14:textId="77777777" w:rsidR="00776DEF" w:rsidRPr="00FD4882" w:rsidRDefault="00776DEF" w:rsidP="001E3584">
            <w:pPr>
              <w:pStyle w:val="Paraststmeklis"/>
              <w:tabs>
                <w:tab w:val="left" w:pos="993"/>
              </w:tabs>
              <w:spacing w:before="0" w:beforeAutospacing="0" w:after="0" w:afterAutospacing="0" w:line="360" w:lineRule="atLeast"/>
              <w:jc w:val="center"/>
              <w:rPr>
                <w:b/>
                <w:bCs/>
              </w:rPr>
            </w:pPr>
            <w:r w:rsidRPr="00FD4882">
              <w:rPr>
                <w:b/>
                <w:bCs/>
              </w:rPr>
              <w:t>Iedzīvotāju padomes kandidāta</w:t>
            </w:r>
          </w:p>
          <w:p w14:paraId="56C6A41C" w14:textId="77777777" w:rsidR="00776DEF" w:rsidRDefault="00776DEF" w:rsidP="001E3584">
            <w:pPr>
              <w:pStyle w:val="Paraststmeklis"/>
              <w:tabs>
                <w:tab w:val="left" w:pos="993"/>
              </w:tabs>
              <w:spacing w:before="0" w:beforeAutospacing="0" w:after="0" w:afterAutospacing="0" w:line="360" w:lineRule="atLeast"/>
              <w:jc w:val="center"/>
              <w:rPr>
                <w:iCs/>
                <w:color w:val="FF0000"/>
              </w:rPr>
            </w:pPr>
            <w:r w:rsidRPr="00FD4882">
              <w:rPr>
                <w:b/>
                <w:bCs/>
              </w:rPr>
              <w:t>vārds, uzvārds</w:t>
            </w:r>
          </w:p>
        </w:tc>
        <w:tc>
          <w:tcPr>
            <w:tcW w:w="2230" w:type="dxa"/>
          </w:tcPr>
          <w:p w14:paraId="1D92B1D9" w14:textId="77777777" w:rsidR="00776DEF" w:rsidRPr="009A7863" w:rsidRDefault="00776DEF" w:rsidP="001E3584">
            <w:pPr>
              <w:pStyle w:val="Paraststmeklis"/>
              <w:tabs>
                <w:tab w:val="left" w:pos="993"/>
              </w:tabs>
              <w:spacing w:before="0" w:beforeAutospacing="0" w:after="0" w:afterAutospacing="0" w:line="360" w:lineRule="atLeast"/>
              <w:jc w:val="center"/>
              <w:rPr>
                <w:b/>
                <w:bCs/>
                <w:iCs/>
                <w:color w:val="FF0000"/>
              </w:rPr>
            </w:pPr>
            <w:r w:rsidRPr="009A7863">
              <w:rPr>
                <w:b/>
                <w:bCs/>
                <w:iCs/>
              </w:rPr>
              <w:t>Atbalstu kandidatūru</w:t>
            </w:r>
          </w:p>
        </w:tc>
      </w:tr>
      <w:tr w:rsidR="00572403" w14:paraId="4B6AFE5A" w14:textId="77777777" w:rsidTr="00B712B8">
        <w:tc>
          <w:tcPr>
            <w:tcW w:w="704" w:type="dxa"/>
          </w:tcPr>
          <w:p w14:paraId="0E7843EC" w14:textId="77777777" w:rsidR="00572403" w:rsidRPr="00FD4882" w:rsidRDefault="00572403" w:rsidP="00572403">
            <w:pPr>
              <w:pStyle w:val="Paraststmeklis"/>
              <w:tabs>
                <w:tab w:val="left" w:pos="993"/>
              </w:tabs>
              <w:spacing w:before="0" w:beforeAutospacing="0" w:after="0" w:afterAutospacing="0" w:line="360" w:lineRule="atLeast"/>
              <w:rPr>
                <w:iCs/>
              </w:rPr>
            </w:pPr>
            <w:r>
              <w:rPr>
                <w:iCs/>
              </w:rPr>
              <w:t>1</w:t>
            </w:r>
            <w:r w:rsidRPr="00FD4882">
              <w:rPr>
                <w:iCs/>
              </w:rPr>
              <w:t>.</w:t>
            </w:r>
          </w:p>
        </w:tc>
        <w:tc>
          <w:tcPr>
            <w:tcW w:w="3756" w:type="dxa"/>
          </w:tcPr>
          <w:p w14:paraId="36D25FF8" w14:textId="7DFE883E" w:rsidR="00572403" w:rsidRPr="003D1CBE" w:rsidRDefault="00572403" w:rsidP="00572403">
            <w:pPr>
              <w:pStyle w:val="Paraststmeklis"/>
              <w:tabs>
                <w:tab w:val="left" w:pos="993"/>
              </w:tabs>
              <w:spacing w:before="0" w:beforeAutospacing="0" w:after="0" w:afterAutospacing="0" w:line="360" w:lineRule="atLeast"/>
              <w:rPr>
                <w:iCs/>
                <w:color w:val="FF0000"/>
              </w:rPr>
            </w:pPr>
            <w:r w:rsidRPr="001E0E50">
              <w:t>Andris Riekstiņš</w:t>
            </w:r>
          </w:p>
        </w:tc>
        <w:tc>
          <w:tcPr>
            <w:tcW w:w="2230" w:type="dxa"/>
          </w:tcPr>
          <w:p w14:paraId="3FB87F84" w14:textId="429B93D7" w:rsidR="00572403" w:rsidRDefault="00572403" w:rsidP="00572403">
            <w:pPr>
              <w:pStyle w:val="Paraststmeklis"/>
              <w:tabs>
                <w:tab w:val="left" w:pos="993"/>
              </w:tabs>
              <w:spacing w:before="0" w:beforeAutospacing="0" w:after="0" w:afterAutospacing="0" w:line="360" w:lineRule="atLeast"/>
              <w:rPr>
                <w:iCs/>
                <w:color w:val="FF0000"/>
              </w:rPr>
            </w:pPr>
          </w:p>
        </w:tc>
      </w:tr>
      <w:tr w:rsidR="00572403" w14:paraId="3D2720A0" w14:textId="77777777" w:rsidTr="00B712B8">
        <w:tc>
          <w:tcPr>
            <w:tcW w:w="704" w:type="dxa"/>
          </w:tcPr>
          <w:p w14:paraId="62AC9231" w14:textId="77777777" w:rsidR="00572403" w:rsidRPr="00FD4882" w:rsidRDefault="00572403" w:rsidP="00572403">
            <w:pPr>
              <w:pStyle w:val="Paraststmeklis"/>
              <w:tabs>
                <w:tab w:val="left" w:pos="993"/>
              </w:tabs>
              <w:spacing w:before="0" w:beforeAutospacing="0" w:after="0" w:afterAutospacing="0" w:line="360" w:lineRule="atLeast"/>
              <w:rPr>
                <w:iCs/>
              </w:rPr>
            </w:pPr>
            <w:r>
              <w:rPr>
                <w:iCs/>
              </w:rPr>
              <w:t>2</w:t>
            </w:r>
            <w:r w:rsidRPr="00FD4882">
              <w:rPr>
                <w:iCs/>
              </w:rPr>
              <w:t>.</w:t>
            </w:r>
          </w:p>
        </w:tc>
        <w:tc>
          <w:tcPr>
            <w:tcW w:w="3756" w:type="dxa"/>
          </w:tcPr>
          <w:p w14:paraId="1171574B" w14:textId="124A46A1" w:rsidR="00572403" w:rsidRPr="003D1CBE" w:rsidRDefault="00572403" w:rsidP="00572403">
            <w:pPr>
              <w:pStyle w:val="Paraststmeklis"/>
              <w:tabs>
                <w:tab w:val="left" w:pos="993"/>
              </w:tabs>
              <w:spacing w:before="0" w:beforeAutospacing="0" w:after="0" w:afterAutospacing="0" w:line="360" w:lineRule="atLeast"/>
              <w:rPr>
                <w:iCs/>
                <w:color w:val="FF0000"/>
              </w:rPr>
            </w:pPr>
            <w:r w:rsidRPr="001E0E50">
              <w:t>Armands Lūkins</w:t>
            </w:r>
          </w:p>
        </w:tc>
        <w:tc>
          <w:tcPr>
            <w:tcW w:w="2230" w:type="dxa"/>
          </w:tcPr>
          <w:p w14:paraId="442E8487" w14:textId="144BFFA8" w:rsidR="00572403" w:rsidRDefault="00572403" w:rsidP="00572403">
            <w:pPr>
              <w:pStyle w:val="Paraststmeklis"/>
              <w:tabs>
                <w:tab w:val="left" w:pos="993"/>
              </w:tabs>
              <w:spacing w:before="0" w:beforeAutospacing="0" w:after="0" w:afterAutospacing="0" w:line="360" w:lineRule="atLeast"/>
              <w:rPr>
                <w:iCs/>
                <w:color w:val="FF0000"/>
              </w:rPr>
            </w:pPr>
          </w:p>
        </w:tc>
      </w:tr>
      <w:tr w:rsidR="00572403" w14:paraId="267EE20A" w14:textId="77777777" w:rsidTr="00B712B8">
        <w:tc>
          <w:tcPr>
            <w:tcW w:w="704" w:type="dxa"/>
          </w:tcPr>
          <w:p w14:paraId="211B6AC0" w14:textId="77777777" w:rsidR="00572403" w:rsidRPr="00FD4882" w:rsidRDefault="00572403" w:rsidP="00572403">
            <w:pPr>
              <w:pStyle w:val="Paraststmeklis"/>
              <w:tabs>
                <w:tab w:val="left" w:pos="993"/>
              </w:tabs>
              <w:spacing w:before="0" w:beforeAutospacing="0" w:after="0" w:afterAutospacing="0" w:line="360" w:lineRule="atLeast"/>
              <w:rPr>
                <w:iCs/>
              </w:rPr>
            </w:pPr>
            <w:r>
              <w:rPr>
                <w:iCs/>
              </w:rPr>
              <w:t>3</w:t>
            </w:r>
            <w:r w:rsidRPr="00FD4882">
              <w:rPr>
                <w:iCs/>
              </w:rPr>
              <w:t>.</w:t>
            </w:r>
          </w:p>
        </w:tc>
        <w:tc>
          <w:tcPr>
            <w:tcW w:w="3756" w:type="dxa"/>
          </w:tcPr>
          <w:p w14:paraId="33DB0C4F" w14:textId="5AC99391" w:rsidR="00572403" w:rsidRPr="003D1CBE" w:rsidRDefault="00572403" w:rsidP="00572403">
            <w:pPr>
              <w:pStyle w:val="Paraststmeklis"/>
              <w:tabs>
                <w:tab w:val="left" w:pos="993"/>
              </w:tabs>
              <w:spacing w:before="0" w:beforeAutospacing="0" w:after="0" w:afterAutospacing="0" w:line="360" w:lineRule="atLeast"/>
              <w:rPr>
                <w:iCs/>
                <w:color w:val="FF0000"/>
              </w:rPr>
            </w:pPr>
            <w:r w:rsidRPr="001E0E50">
              <w:t xml:space="preserve">Baiba </w:t>
            </w:r>
            <w:proofErr w:type="spellStart"/>
            <w:r w:rsidRPr="001E0E50">
              <w:t>Melle</w:t>
            </w:r>
            <w:proofErr w:type="spellEnd"/>
          </w:p>
        </w:tc>
        <w:tc>
          <w:tcPr>
            <w:tcW w:w="2230" w:type="dxa"/>
          </w:tcPr>
          <w:p w14:paraId="75741441" w14:textId="23768153" w:rsidR="00572403" w:rsidRDefault="00572403" w:rsidP="00572403">
            <w:pPr>
              <w:pStyle w:val="Paraststmeklis"/>
              <w:tabs>
                <w:tab w:val="left" w:pos="993"/>
              </w:tabs>
              <w:spacing w:before="0" w:beforeAutospacing="0" w:after="0" w:afterAutospacing="0" w:line="360" w:lineRule="atLeast"/>
              <w:rPr>
                <w:iCs/>
                <w:color w:val="FF0000"/>
              </w:rPr>
            </w:pPr>
          </w:p>
        </w:tc>
      </w:tr>
      <w:tr w:rsidR="00572403" w14:paraId="06B456AD" w14:textId="77777777" w:rsidTr="00B712B8">
        <w:tc>
          <w:tcPr>
            <w:tcW w:w="704" w:type="dxa"/>
          </w:tcPr>
          <w:p w14:paraId="6CB26F0D" w14:textId="77777777" w:rsidR="00572403" w:rsidRPr="00FD4882" w:rsidRDefault="00572403" w:rsidP="00572403">
            <w:pPr>
              <w:pStyle w:val="Paraststmeklis"/>
              <w:tabs>
                <w:tab w:val="left" w:pos="993"/>
              </w:tabs>
              <w:spacing w:before="0" w:beforeAutospacing="0" w:after="0" w:afterAutospacing="0" w:line="360" w:lineRule="atLeast"/>
              <w:rPr>
                <w:iCs/>
              </w:rPr>
            </w:pPr>
            <w:r>
              <w:rPr>
                <w:iCs/>
              </w:rPr>
              <w:t>4</w:t>
            </w:r>
            <w:r w:rsidRPr="00FD4882">
              <w:rPr>
                <w:iCs/>
              </w:rPr>
              <w:t>.</w:t>
            </w:r>
          </w:p>
        </w:tc>
        <w:tc>
          <w:tcPr>
            <w:tcW w:w="3756" w:type="dxa"/>
          </w:tcPr>
          <w:p w14:paraId="145B2DC3" w14:textId="02D19B43" w:rsidR="00572403" w:rsidRPr="003D1CBE" w:rsidRDefault="00572403" w:rsidP="00572403">
            <w:pPr>
              <w:pStyle w:val="Paraststmeklis"/>
              <w:tabs>
                <w:tab w:val="left" w:pos="993"/>
              </w:tabs>
              <w:spacing w:before="0" w:beforeAutospacing="0" w:after="0" w:afterAutospacing="0" w:line="360" w:lineRule="atLeast"/>
              <w:rPr>
                <w:iCs/>
                <w:color w:val="FF0000"/>
              </w:rPr>
            </w:pPr>
            <w:r w:rsidRPr="001E0E50">
              <w:t xml:space="preserve">Lauma </w:t>
            </w:r>
            <w:proofErr w:type="spellStart"/>
            <w:r w:rsidRPr="001E0E50">
              <w:t>Dambrova</w:t>
            </w:r>
            <w:proofErr w:type="spellEnd"/>
          </w:p>
        </w:tc>
        <w:tc>
          <w:tcPr>
            <w:tcW w:w="2230" w:type="dxa"/>
          </w:tcPr>
          <w:p w14:paraId="08F76098" w14:textId="0687D156" w:rsidR="00572403" w:rsidRDefault="00572403" w:rsidP="00572403">
            <w:pPr>
              <w:pStyle w:val="Paraststmeklis"/>
              <w:tabs>
                <w:tab w:val="left" w:pos="993"/>
              </w:tabs>
              <w:spacing w:before="0" w:beforeAutospacing="0" w:after="0" w:afterAutospacing="0" w:line="360" w:lineRule="atLeast"/>
              <w:rPr>
                <w:iCs/>
                <w:color w:val="FF0000"/>
              </w:rPr>
            </w:pPr>
          </w:p>
        </w:tc>
      </w:tr>
      <w:tr w:rsidR="00572403" w14:paraId="4066BC0F" w14:textId="77777777" w:rsidTr="00B712B8">
        <w:tc>
          <w:tcPr>
            <w:tcW w:w="704" w:type="dxa"/>
          </w:tcPr>
          <w:p w14:paraId="4F6DE7FD" w14:textId="77777777" w:rsidR="00572403" w:rsidRPr="00FD4882" w:rsidRDefault="00572403" w:rsidP="00572403">
            <w:pPr>
              <w:pStyle w:val="Paraststmeklis"/>
              <w:tabs>
                <w:tab w:val="left" w:pos="993"/>
              </w:tabs>
              <w:spacing w:before="0" w:beforeAutospacing="0" w:after="0" w:afterAutospacing="0" w:line="360" w:lineRule="atLeast"/>
              <w:rPr>
                <w:iCs/>
              </w:rPr>
            </w:pPr>
            <w:r>
              <w:rPr>
                <w:iCs/>
              </w:rPr>
              <w:t>5.</w:t>
            </w:r>
          </w:p>
        </w:tc>
        <w:tc>
          <w:tcPr>
            <w:tcW w:w="3756" w:type="dxa"/>
          </w:tcPr>
          <w:p w14:paraId="4669B724" w14:textId="3E3E12CF" w:rsidR="00572403" w:rsidRPr="003D1CBE" w:rsidRDefault="00572403" w:rsidP="00572403">
            <w:pPr>
              <w:pStyle w:val="Paraststmeklis"/>
              <w:tabs>
                <w:tab w:val="left" w:pos="993"/>
              </w:tabs>
              <w:spacing w:before="0" w:beforeAutospacing="0" w:after="0" w:afterAutospacing="0" w:line="360" w:lineRule="atLeast"/>
              <w:rPr>
                <w:iCs/>
                <w:color w:val="FF0000"/>
              </w:rPr>
            </w:pPr>
            <w:r w:rsidRPr="001E0E50">
              <w:t xml:space="preserve">Rita </w:t>
            </w:r>
            <w:proofErr w:type="spellStart"/>
            <w:r w:rsidRPr="001E0E50">
              <w:t>Gargažina</w:t>
            </w:r>
            <w:proofErr w:type="spellEnd"/>
          </w:p>
        </w:tc>
        <w:tc>
          <w:tcPr>
            <w:tcW w:w="2230" w:type="dxa"/>
          </w:tcPr>
          <w:p w14:paraId="60A3BEF0" w14:textId="77777777" w:rsidR="00572403" w:rsidRDefault="00572403" w:rsidP="00572403">
            <w:pPr>
              <w:pStyle w:val="Paraststmeklis"/>
              <w:tabs>
                <w:tab w:val="left" w:pos="993"/>
              </w:tabs>
              <w:spacing w:before="0" w:beforeAutospacing="0" w:after="0" w:afterAutospacing="0" w:line="360" w:lineRule="atLeast"/>
              <w:rPr>
                <w:iCs/>
                <w:color w:val="FF0000"/>
              </w:rPr>
            </w:pPr>
          </w:p>
        </w:tc>
      </w:tr>
      <w:tr w:rsidR="00572403" w14:paraId="25AEC801" w14:textId="77777777" w:rsidTr="00B712B8">
        <w:tc>
          <w:tcPr>
            <w:tcW w:w="704" w:type="dxa"/>
          </w:tcPr>
          <w:p w14:paraId="7CCFA06A" w14:textId="00746E46" w:rsidR="00572403" w:rsidRDefault="00572403" w:rsidP="00572403">
            <w:pPr>
              <w:pStyle w:val="Paraststmeklis"/>
              <w:tabs>
                <w:tab w:val="left" w:pos="993"/>
              </w:tabs>
              <w:spacing w:before="0" w:beforeAutospacing="0" w:after="0" w:afterAutospacing="0" w:line="360" w:lineRule="atLeast"/>
              <w:rPr>
                <w:iCs/>
              </w:rPr>
            </w:pPr>
            <w:r>
              <w:rPr>
                <w:iCs/>
              </w:rPr>
              <w:t>6.</w:t>
            </w:r>
          </w:p>
        </w:tc>
        <w:tc>
          <w:tcPr>
            <w:tcW w:w="3756" w:type="dxa"/>
          </w:tcPr>
          <w:p w14:paraId="444A093B" w14:textId="6E647540" w:rsidR="00572403" w:rsidRPr="003D1CBE" w:rsidRDefault="00572403" w:rsidP="00572403">
            <w:pPr>
              <w:pStyle w:val="Paraststmeklis"/>
              <w:tabs>
                <w:tab w:val="left" w:pos="993"/>
              </w:tabs>
              <w:spacing w:before="0" w:beforeAutospacing="0" w:after="0" w:afterAutospacing="0" w:line="360" w:lineRule="atLeast"/>
              <w:rPr>
                <w:iCs/>
                <w:color w:val="FF0000"/>
              </w:rPr>
            </w:pPr>
            <w:r w:rsidRPr="001E0E50">
              <w:t xml:space="preserve">Valērijs </w:t>
            </w:r>
            <w:proofErr w:type="spellStart"/>
            <w:r w:rsidRPr="001E0E50">
              <w:t>Gabdulļins</w:t>
            </w:r>
            <w:proofErr w:type="spellEnd"/>
          </w:p>
        </w:tc>
        <w:tc>
          <w:tcPr>
            <w:tcW w:w="2230" w:type="dxa"/>
          </w:tcPr>
          <w:p w14:paraId="6750E6AF" w14:textId="77777777" w:rsidR="00572403" w:rsidRDefault="00572403" w:rsidP="00572403">
            <w:pPr>
              <w:pStyle w:val="Paraststmeklis"/>
              <w:tabs>
                <w:tab w:val="left" w:pos="993"/>
              </w:tabs>
              <w:spacing w:before="0" w:beforeAutospacing="0" w:after="0" w:afterAutospacing="0" w:line="360" w:lineRule="atLeast"/>
              <w:rPr>
                <w:iCs/>
                <w:color w:val="FF0000"/>
              </w:rPr>
            </w:pPr>
          </w:p>
        </w:tc>
      </w:tr>
      <w:tr w:rsidR="00572403" w14:paraId="049C0081" w14:textId="77777777" w:rsidTr="00B712B8">
        <w:tc>
          <w:tcPr>
            <w:tcW w:w="704" w:type="dxa"/>
          </w:tcPr>
          <w:p w14:paraId="4EA8FF45" w14:textId="470E9BF0" w:rsidR="00572403" w:rsidRDefault="00572403" w:rsidP="00572403">
            <w:pPr>
              <w:pStyle w:val="Paraststmeklis"/>
              <w:tabs>
                <w:tab w:val="left" w:pos="993"/>
              </w:tabs>
              <w:spacing w:before="0" w:beforeAutospacing="0" w:after="0" w:afterAutospacing="0" w:line="360" w:lineRule="atLeast"/>
              <w:rPr>
                <w:iCs/>
              </w:rPr>
            </w:pPr>
            <w:r>
              <w:rPr>
                <w:iCs/>
              </w:rPr>
              <w:t>7.</w:t>
            </w:r>
          </w:p>
        </w:tc>
        <w:tc>
          <w:tcPr>
            <w:tcW w:w="3756" w:type="dxa"/>
          </w:tcPr>
          <w:p w14:paraId="4455D4F4" w14:textId="3E3AE44B" w:rsidR="00572403" w:rsidRPr="00572403" w:rsidRDefault="00572403" w:rsidP="00572403">
            <w:pPr>
              <w:pStyle w:val="Paraststmeklis"/>
              <w:tabs>
                <w:tab w:val="left" w:pos="993"/>
              </w:tabs>
              <w:spacing w:before="0" w:beforeAutospacing="0" w:after="0" w:afterAutospacing="0" w:line="360" w:lineRule="atLeast"/>
              <w:rPr>
                <w:iCs/>
              </w:rPr>
            </w:pPr>
            <w:r>
              <w:rPr>
                <w:iCs/>
              </w:rPr>
              <w:t>Velta Ivanova</w:t>
            </w:r>
          </w:p>
        </w:tc>
        <w:tc>
          <w:tcPr>
            <w:tcW w:w="2230" w:type="dxa"/>
          </w:tcPr>
          <w:p w14:paraId="2BD77B25" w14:textId="77777777" w:rsidR="00572403" w:rsidRDefault="00572403" w:rsidP="00572403">
            <w:pPr>
              <w:pStyle w:val="Paraststmeklis"/>
              <w:tabs>
                <w:tab w:val="left" w:pos="993"/>
              </w:tabs>
              <w:spacing w:before="0" w:beforeAutospacing="0" w:after="0" w:afterAutospacing="0" w:line="360" w:lineRule="atLeast"/>
              <w:rPr>
                <w:iCs/>
                <w:color w:val="FF0000"/>
              </w:rPr>
            </w:pPr>
          </w:p>
        </w:tc>
      </w:tr>
      <w:tr w:rsidR="00572403" w14:paraId="607B7BF5" w14:textId="77777777" w:rsidTr="00776DEF">
        <w:tc>
          <w:tcPr>
            <w:tcW w:w="704" w:type="dxa"/>
          </w:tcPr>
          <w:p w14:paraId="7E0E25FA" w14:textId="770A07C5" w:rsidR="00572403" w:rsidRDefault="00572403" w:rsidP="00572403">
            <w:pPr>
              <w:pStyle w:val="Paraststmeklis"/>
              <w:tabs>
                <w:tab w:val="left" w:pos="993"/>
              </w:tabs>
              <w:spacing w:before="0" w:beforeAutospacing="0" w:after="0" w:afterAutospacing="0" w:line="360" w:lineRule="atLeast"/>
              <w:rPr>
                <w:iCs/>
              </w:rPr>
            </w:pPr>
            <w:r>
              <w:rPr>
                <w:iCs/>
              </w:rPr>
              <w:t>8.</w:t>
            </w:r>
          </w:p>
        </w:tc>
        <w:tc>
          <w:tcPr>
            <w:tcW w:w="3756" w:type="dxa"/>
            <w:vAlign w:val="bottom"/>
          </w:tcPr>
          <w:p w14:paraId="7FD3D48A" w14:textId="2B8BF10E" w:rsidR="00572403" w:rsidRPr="003D6F98" w:rsidRDefault="00572403" w:rsidP="00572403">
            <w:pPr>
              <w:pStyle w:val="Paraststmeklis"/>
              <w:tabs>
                <w:tab w:val="left" w:pos="993"/>
              </w:tabs>
              <w:spacing w:before="0" w:beforeAutospacing="0" w:after="0" w:afterAutospacing="0" w:line="360" w:lineRule="atLeast"/>
              <w:rPr>
                <w:iCs/>
              </w:rPr>
            </w:pPr>
            <w:r>
              <w:rPr>
                <w:iCs/>
              </w:rPr>
              <w:t>Zanda Kupce</w:t>
            </w:r>
          </w:p>
        </w:tc>
        <w:tc>
          <w:tcPr>
            <w:tcW w:w="2230" w:type="dxa"/>
          </w:tcPr>
          <w:p w14:paraId="7C8DA18C" w14:textId="77777777" w:rsidR="00572403" w:rsidRDefault="00572403" w:rsidP="00572403">
            <w:pPr>
              <w:pStyle w:val="Paraststmeklis"/>
              <w:tabs>
                <w:tab w:val="left" w:pos="993"/>
              </w:tabs>
              <w:spacing w:before="0" w:beforeAutospacing="0" w:after="0" w:afterAutospacing="0" w:line="360" w:lineRule="atLeast"/>
              <w:rPr>
                <w:iCs/>
                <w:color w:val="FF0000"/>
              </w:rPr>
            </w:pPr>
          </w:p>
        </w:tc>
      </w:tr>
    </w:tbl>
    <w:p w14:paraId="678F262B" w14:textId="77777777" w:rsidR="00D737A0" w:rsidRDefault="00D737A0" w:rsidP="009D59D5">
      <w:pPr>
        <w:spacing w:after="0" w:line="240" w:lineRule="auto"/>
        <w:jc w:val="both"/>
        <w:rPr>
          <w:rFonts w:ascii="Times New Roman" w:hAnsi="Times New Roman" w:cs="Times New Roman"/>
          <w:i/>
          <w:iCs/>
        </w:rPr>
      </w:pPr>
    </w:p>
    <w:p w14:paraId="6F78C722" w14:textId="77777777" w:rsidR="00776DEF" w:rsidRDefault="00776DEF" w:rsidP="009D59D5">
      <w:pPr>
        <w:spacing w:after="0" w:line="240" w:lineRule="auto"/>
        <w:jc w:val="both"/>
        <w:rPr>
          <w:rFonts w:ascii="Times New Roman" w:hAnsi="Times New Roman" w:cs="Times New Roman"/>
          <w:i/>
          <w:noProof/>
          <w:sz w:val="21"/>
          <w:szCs w:val="21"/>
        </w:rPr>
      </w:pPr>
    </w:p>
    <w:p w14:paraId="479031D7" w14:textId="1A64A4EA" w:rsidR="009D59D5" w:rsidRPr="00B7080F" w:rsidRDefault="009D59D5" w:rsidP="009D59D5">
      <w:pPr>
        <w:spacing w:after="0" w:line="240" w:lineRule="auto"/>
        <w:jc w:val="both"/>
        <w:rPr>
          <w:rFonts w:ascii="Times New Roman" w:hAnsi="Times New Roman" w:cs="Times New Roman"/>
          <w:i/>
          <w:noProof/>
          <w:sz w:val="21"/>
          <w:szCs w:val="21"/>
        </w:rPr>
      </w:pPr>
      <w:r w:rsidRPr="00B7080F">
        <w:rPr>
          <w:rFonts w:ascii="Times New Roman" w:hAnsi="Times New Roman" w:cs="Times New Roman"/>
          <w:i/>
          <w:noProof/>
          <w:sz w:val="21"/>
          <w:szCs w:val="21"/>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w:t>
      </w:r>
      <w:r w:rsidR="00572403">
        <w:rPr>
          <w:rFonts w:ascii="Times New Roman" w:hAnsi="Times New Roman" w:cs="Times New Roman"/>
          <w:i/>
          <w:noProof/>
          <w:sz w:val="21"/>
          <w:szCs w:val="21"/>
        </w:rPr>
        <w:t>Gulbenes</w:t>
      </w:r>
      <w:r w:rsidRPr="00B7080F">
        <w:rPr>
          <w:rFonts w:ascii="Times New Roman" w:hAnsi="Times New Roman" w:cs="Times New Roman"/>
          <w:i/>
          <w:noProof/>
          <w:sz w:val="21"/>
          <w:szCs w:val="21"/>
        </w:rPr>
        <w:t xml:space="preserve"> novada pašvaldības privātuma politikā, kas ir pieejama </w:t>
      </w:r>
      <w:r w:rsidR="00572403">
        <w:rPr>
          <w:rFonts w:ascii="Times New Roman" w:hAnsi="Times New Roman" w:cs="Times New Roman"/>
          <w:i/>
          <w:noProof/>
          <w:sz w:val="21"/>
          <w:szCs w:val="21"/>
        </w:rPr>
        <w:t xml:space="preserve">Gulbenes </w:t>
      </w:r>
      <w:r w:rsidRPr="00B7080F">
        <w:rPr>
          <w:rFonts w:ascii="Times New Roman" w:hAnsi="Times New Roman" w:cs="Times New Roman"/>
          <w:i/>
          <w:noProof/>
          <w:sz w:val="21"/>
          <w:szCs w:val="21"/>
        </w:rPr>
        <w:t>novada pašvaldības</w:t>
      </w:r>
      <w:r w:rsidR="00572403">
        <w:rPr>
          <w:rFonts w:ascii="Times New Roman" w:hAnsi="Times New Roman" w:cs="Times New Roman"/>
          <w:i/>
          <w:noProof/>
          <w:sz w:val="21"/>
          <w:szCs w:val="21"/>
        </w:rPr>
        <w:t xml:space="preserve"> </w:t>
      </w:r>
      <w:r w:rsidRPr="00B7080F">
        <w:rPr>
          <w:rFonts w:ascii="Times New Roman" w:hAnsi="Times New Roman" w:cs="Times New Roman"/>
          <w:i/>
          <w:noProof/>
          <w:sz w:val="21"/>
          <w:szCs w:val="21"/>
        </w:rPr>
        <w:t>interneta vietnē</w:t>
      </w:r>
      <w:r w:rsidR="00572403">
        <w:rPr>
          <w:rFonts w:ascii="Times New Roman" w:hAnsi="Times New Roman" w:cs="Times New Roman"/>
          <w:i/>
          <w:noProof/>
          <w:sz w:val="21"/>
          <w:szCs w:val="21"/>
        </w:rPr>
        <w:t xml:space="preserve"> </w:t>
      </w:r>
      <w:hyperlink r:id="rId6" w:history="1">
        <w:r w:rsidR="00572403" w:rsidRPr="002951A8">
          <w:rPr>
            <w:rStyle w:val="Hipersaite"/>
            <w:rFonts w:ascii="Times New Roman" w:hAnsi="Times New Roman" w:cs="Times New Roman"/>
            <w:i/>
            <w:noProof/>
            <w:sz w:val="21"/>
            <w:szCs w:val="21"/>
          </w:rPr>
          <w:t>www.gulbene.lv</w:t>
        </w:r>
      </w:hyperlink>
      <w:r w:rsidR="00572403">
        <w:rPr>
          <w:rFonts w:ascii="Times New Roman" w:hAnsi="Times New Roman" w:cs="Times New Roman"/>
          <w:i/>
          <w:noProof/>
          <w:sz w:val="21"/>
          <w:szCs w:val="21"/>
        </w:rPr>
        <w:t xml:space="preserve">. </w:t>
      </w:r>
    </w:p>
    <w:p w14:paraId="01D4D967" w14:textId="77777777" w:rsidR="009D59D5" w:rsidRDefault="009D59D5" w:rsidP="009D59D5">
      <w:pPr>
        <w:spacing w:after="0" w:line="240" w:lineRule="auto"/>
        <w:jc w:val="center"/>
        <w:rPr>
          <w:rFonts w:ascii="Times New Roman" w:hAnsi="Times New Roman" w:cs="Times New Roman"/>
          <w:sz w:val="24"/>
          <w:szCs w:val="24"/>
        </w:rPr>
      </w:pPr>
      <w:bookmarkStart w:id="1" w:name="_Hlk1580553"/>
      <w:bookmarkStart w:id="2" w:name="_Hlk3045114"/>
    </w:p>
    <w:p w14:paraId="7866F13D" w14:textId="77777777" w:rsidR="00572403" w:rsidRPr="00B7080F" w:rsidRDefault="00572403" w:rsidP="009D59D5">
      <w:pPr>
        <w:spacing w:after="0" w:line="240" w:lineRule="auto"/>
        <w:jc w:val="center"/>
        <w:rPr>
          <w:rFonts w:ascii="Times New Roman" w:hAnsi="Times New Roman" w:cs="Times New Roman"/>
          <w:sz w:val="24"/>
          <w:szCs w:val="24"/>
        </w:rPr>
      </w:pPr>
    </w:p>
    <w:bookmarkEnd w:id="1"/>
    <w:bookmarkEnd w:id="2"/>
    <w:p w14:paraId="06C6AAEC" w14:textId="01439B90" w:rsidR="00783233" w:rsidRPr="00B7080F" w:rsidRDefault="00572403" w:rsidP="00E5680E">
      <w:pPr>
        <w:spacing w:after="0" w:line="240" w:lineRule="auto"/>
        <w:jc w:val="center"/>
        <w:rPr>
          <w:rFonts w:ascii="Times New Roman" w:hAnsi="Times New Roman" w:cs="Times New Roman"/>
          <w:i/>
        </w:rPr>
      </w:pPr>
      <w:r>
        <w:rPr>
          <w:rFonts w:ascii="Times New Roman" w:hAnsi="Times New Roman" w:cs="Times New Roman"/>
          <w:sz w:val="24"/>
          <w:szCs w:val="24"/>
        </w:rPr>
        <w:t>BALSOŠANAS VEIDLAPA PARAKSTĪTA AR DROŠU ELEKTRONISKO PARAKSTU UN SATUR LAIKA ZĪMOGU</w:t>
      </w:r>
    </w:p>
    <w:sectPr w:rsidR="00783233" w:rsidRPr="00B7080F" w:rsidSect="00E5680E">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72CF3"/>
    <w:multiLevelType w:val="hybridMultilevel"/>
    <w:tmpl w:val="47F033A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29C1CD4"/>
    <w:multiLevelType w:val="hybridMultilevel"/>
    <w:tmpl w:val="55BEAF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F313D33"/>
    <w:multiLevelType w:val="multilevel"/>
    <w:tmpl w:val="04C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430649">
    <w:abstractNumId w:val="2"/>
  </w:num>
  <w:num w:numId="2" w16cid:durableId="1985308243">
    <w:abstractNumId w:val="1"/>
  </w:num>
  <w:num w:numId="3" w16cid:durableId="1555652665">
    <w:abstractNumId w:val="1"/>
  </w:num>
  <w:num w:numId="4" w16cid:durableId="504563293">
    <w:abstractNumId w:val="1"/>
  </w:num>
  <w:num w:numId="5" w16cid:durableId="50509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EB"/>
    <w:rsid w:val="000658F5"/>
    <w:rsid w:val="000D1321"/>
    <w:rsid w:val="00166EFF"/>
    <w:rsid w:val="001A5C8F"/>
    <w:rsid w:val="0021125F"/>
    <w:rsid w:val="002403B2"/>
    <w:rsid w:val="002C7504"/>
    <w:rsid w:val="00303843"/>
    <w:rsid w:val="00346FB7"/>
    <w:rsid w:val="00362EFA"/>
    <w:rsid w:val="003C0602"/>
    <w:rsid w:val="00411402"/>
    <w:rsid w:val="004359F1"/>
    <w:rsid w:val="00466B29"/>
    <w:rsid w:val="0049324B"/>
    <w:rsid w:val="004E24DC"/>
    <w:rsid w:val="004E3DEB"/>
    <w:rsid w:val="004F3F2C"/>
    <w:rsid w:val="004F594E"/>
    <w:rsid w:val="004F68F6"/>
    <w:rsid w:val="00512DBE"/>
    <w:rsid w:val="00572403"/>
    <w:rsid w:val="005B1D13"/>
    <w:rsid w:val="006103B2"/>
    <w:rsid w:val="0061448C"/>
    <w:rsid w:val="00644A88"/>
    <w:rsid w:val="00663178"/>
    <w:rsid w:val="006B5BF7"/>
    <w:rsid w:val="006F1D60"/>
    <w:rsid w:val="00776DEF"/>
    <w:rsid w:val="00783233"/>
    <w:rsid w:val="00787108"/>
    <w:rsid w:val="007A5F30"/>
    <w:rsid w:val="008553A6"/>
    <w:rsid w:val="008701A9"/>
    <w:rsid w:val="00871475"/>
    <w:rsid w:val="00877A6D"/>
    <w:rsid w:val="008801FD"/>
    <w:rsid w:val="00890C9E"/>
    <w:rsid w:val="00926D05"/>
    <w:rsid w:val="009A7863"/>
    <w:rsid w:val="009D59D5"/>
    <w:rsid w:val="009E7629"/>
    <w:rsid w:val="00AA7257"/>
    <w:rsid w:val="00B5095A"/>
    <w:rsid w:val="00B7080F"/>
    <w:rsid w:val="00B73844"/>
    <w:rsid w:val="00B87C16"/>
    <w:rsid w:val="00BD7DDB"/>
    <w:rsid w:val="00C02693"/>
    <w:rsid w:val="00CD236E"/>
    <w:rsid w:val="00D068A7"/>
    <w:rsid w:val="00D42B61"/>
    <w:rsid w:val="00D737A0"/>
    <w:rsid w:val="00DA155F"/>
    <w:rsid w:val="00DB0625"/>
    <w:rsid w:val="00DD33A0"/>
    <w:rsid w:val="00DE3410"/>
    <w:rsid w:val="00E5680E"/>
    <w:rsid w:val="00EE05D7"/>
    <w:rsid w:val="00EE22B3"/>
    <w:rsid w:val="00F16975"/>
    <w:rsid w:val="00F2320D"/>
    <w:rsid w:val="00F32D15"/>
    <w:rsid w:val="00FA3592"/>
    <w:rsid w:val="00FD48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6F3B"/>
  <w15:docId w15:val="{1892A383-C31A-449C-B3D2-23028F0F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3DEB"/>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4E3DEB"/>
    <w:pPr>
      <w:ind w:left="720"/>
    </w:pPr>
  </w:style>
  <w:style w:type="paragraph" w:customStyle="1" w:styleId="Textbody">
    <w:name w:val="Text body"/>
    <w:basedOn w:val="Parasts"/>
    <w:rsid w:val="004E3DEB"/>
    <w:pPr>
      <w:suppressAutoHyphens w:val="0"/>
      <w:spacing w:after="283" w:line="276" w:lineRule="auto"/>
    </w:pPr>
  </w:style>
  <w:style w:type="character" w:customStyle="1" w:styleId="header1">
    <w:name w:val="header1"/>
    <w:basedOn w:val="Noklusjumarindkopasfonts"/>
    <w:rsid w:val="004E3DEB"/>
  </w:style>
  <w:style w:type="character" w:styleId="Hipersaite">
    <w:name w:val="Hyperlink"/>
    <w:basedOn w:val="Noklusjumarindkopasfonts"/>
    <w:uiPriority w:val="99"/>
    <w:unhideWhenUsed/>
    <w:rsid w:val="004E3DEB"/>
    <w:rPr>
      <w:color w:val="0000FF"/>
      <w:u w:val="single"/>
    </w:rPr>
  </w:style>
  <w:style w:type="paragraph" w:styleId="Bezatstarpm">
    <w:name w:val="No Spacing"/>
    <w:uiPriority w:val="99"/>
    <w:qFormat/>
    <w:rsid w:val="004E3DEB"/>
    <w:pPr>
      <w:spacing w:after="0" w:line="240" w:lineRule="auto"/>
    </w:pPr>
    <w:rPr>
      <w:rFonts w:ascii="Calibri" w:eastAsia="Calibri" w:hAnsi="Calibri" w:cs="Times New Roman"/>
    </w:rPr>
  </w:style>
  <w:style w:type="character" w:styleId="Izsmalcintsizclums">
    <w:name w:val="Subtle Emphasis"/>
    <w:qFormat/>
    <w:rsid w:val="004E3DEB"/>
    <w:rPr>
      <w:i/>
      <w:iCs/>
      <w:color w:val="808080"/>
    </w:rPr>
  </w:style>
  <w:style w:type="paragraph" w:styleId="Balonteksts">
    <w:name w:val="Balloon Text"/>
    <w:basedOn w:val="Parasts"/>
    <w:link w:val="BalontekstsRakstz"/>
    <w:uiPriority w:val="99"/>
    <w:semiHidden/>
    <w:unhideWhenUsed/>
    <w:rsid w:val="004E3DE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E3DEB"/>
    <w:rPr>
      <w:rFonts w:ascii="Tahoma" w:eastAsia="Calibri" w:hAnsi="Tahoma" w:cs="Tahoma"/>
      <w:sz w:val="16"/>
      <w:szCs w:val="16"/>
    </w:rPr>
  </w:style>
  <w:style w:type="character" w:styleId="Izclums">
    <w:name w:val="Emphasis"/>
    <w:basedOn w:val="Noklusjumarindkopasfonts"/>
    <w:uiPriority w:val="20"/>
    <w:qFormat/>
    <w:rsid w:val="004E3DEB"/>
    <w:rPr>
      <w:i/>
      <w:iCs/>
    </w:rPr>
  </w:style>
  <w:style w:type="character" w:styleId="Neatrisintapieminana">
    <w:name w:val="Unresolved Mention"/>
    <w:basedOn w:val="Noklusjumarindkopasfonts"/>
    <w:uiPriority w:val="99"/>
    <w:semiHidden/>
    <w:unhideWhenUsed/>
    <w:rsid w:val="00303843"/>
    <w:rPr>
      <w:color w:val="605E5C"/>
      <w:shd w:val="clear" w:color="auto" w:fill="E1DFDD"/>
    </w:rPr>
  </w:style>
  <w:style w:type="table" w:styleId="Reatabula">
    <w:name w:val="Table Grid"/>
    <w:basedOn w:val="Parastatabula"/>
    <w:uiPriority w:val="39"/>
    <w:rsid w:val="006B5BF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B0625"/>
    <w:pPr>
      <w:suppressAutoHyphens w:val="0"/>
      <w:autoSpaceDN/>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4F68F6"/>
    <w:rPr>
      <w:sz w:val="16"/>
      <w:szCs w:val="16"/>
    </w:rPr>
  </w:style>
  <w:style w:type="paragraph" w:styleId="Komentrateksts">
    <w:name w:val="annotation text"/>
    <w:basedOn w:val="Parasts"/>
    <w:link w:val="KomentratekstsRakstz"/>
    <w:uiPriority w:val="99"/>
    <w:semiHidden/>
    <w:unhideWhenUsed/>
    <w:rsid w:val="004F68F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F68F6"/>
    <w:rPr>
      <w:rFonts w:ascii="Calibri" w:eastAsia="Calibri" w:hAnsi="Calibri" w:cs="Arial"/>
      <w:sz w:val="20"/>
      <w:szCs w:val="20"/>
    </w:rPr>
  </w:style>
  <w:style w:type="paragraph" w:styleId="Komentratma">
    <w:name w:val="annotation subject"/>
    <w:basedOn w:val="Komentrateksts"/>
    <w:next w:val="Komentrateksts"/>
    <w:link w:val="KomentratmaRakstz"/>
    <w:uiPriority w:val="99"/>
    <w:semiHidden/>
    <w:unhideWhenUsed/>
    <w:rsid w:val="004F68F6"/>
    <w:rPr>
      <w:b/>
      <w:bCs/>
    </w:rPr>
  </w:style>
  <w:style w:type="character" w:customStyle="1" w:styleId="KomentratmaRakstz">
    <w:name w:val="Komentāra tēma Rakstz."/>
    <w:basedOn w:val="KomentratekstsRakstz"/>
    <w:link w:val="Komentratma"/>
    <w:uiPriority w:val="99"/>
    <w:semiHidden/>
    <w:rsid w:val="004F68F6"/>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523964">
      <w:bodyDiv w:val="1"/>
      <w:marLeft w:val="0"/>
      <w:marRight w:val="0"/>
      <w:marTop w:val="0"/>
      <w:marBottom w:val="0"/>
      <w:divBdr>
        <w:top w:val="none" w:sz="0" w:space="0" w:color="auto"/>
        <w:left w:val="none" w:sz="0" w:space="0" w:color="auto"/>
        <w:bottom w:val="none" w:sz="0" w:space="0" w:color="auto"/>
        <w:right w:val="none" w:sz="0" w:space="0" w:color="auto"/>
      </w:divBdr>
    </w:div>
    <w:div w:id="139697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mailto:lidzdaliba@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1168</Words>
  <Characters>666</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Zunde</dc:creator>
  <cp:lastModifiedBy>Inga Lapse</cp:lastModifiedBy>
  <cp:revision>4</cp:revision>
  <dcterms:created xsi:type="dcterms:W3CDTF">2025-05-15T13:14:00Z</dcterms:created>
  <dcterms:modified xsi:type="dcterms:W3CDTF">2025-05-16T07:36:00Z</dcterms:modified>
</cp:coreProperties>
</file>