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3628B" w:rsidRPr="00A3628B" w14:paraId="0599C7E7" w14:textId="77777777" w:rsidTr="00FB7252">
        <w:trPr>
          <w:jc w:val="center"/>
        </w:trPr>
        <w:tc>
          <w:tcPr>
            <w:tcW w:w="9458" w:type="dxa"/>
          </w:tcPr>
          <w:p w14:paraId="68F1215C" w14:textId="77777777" w:rsidR="00704E82" w:rsidRPr="00A3628B" w:rsidRDefault="00704E82" w:rsidP="00F0532A">
            <w:pPr>
              <w:jc w:val="center"/>
            </w:pPr>
            <w:r w:rsidRPr="00A3628B">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3628B" w:rsidRPr="00A3628B" w14:paraId="6742A8A3" w14:textId="77777777" w:rsidTr="00FB7252">
        <w:trPr>
          <w:jc w:val="center"/>
        </w:trPr>
        <w:tc>
          <w:tcPr>
            <w:tcW w:w="9458" w:type="dxa"/>
          </w:tcPr>
          <w:p w14:paraId="77969798" w14:textId="77777777" w:rsidR="00704E82" w:rsidRPr="00A3628B" w:rsidRDefault="00704E82" w:rsidP="00F0532A">
            <w:pPr>
              <w:jc w:val="center"/>
            </w:pPr>
            <w:r w:rsidRPr="00A3628B">
              <w:rPr>
                <w:rFonts w:ascii="Times New Roman" w:hAnsi="Times New Roman" w:cs="Times New Roman"/>
                <w:b/>
                <w:bCs/>
                <w:sz w:val="28"/>
                <w:szCs w:val="28"/>
              </w:rPr>
              <w:t>GULBENES NOVADA PAŠVALDĪBA</w:t>
            </w:r>
          </w:p>
        </w:tc>
      </w:tr>
      <w:tr w:rsidR="00A3628B" w:rsidRPr="00A3628B" w14:paraId="267DE457" w14:textId="77777777" w:rsidTr="00FB7252">
        <w:trPr>
          <w:jc w:val="center"/>
        </w:trPr>
        <w:tc>
          <w:tcPr>
            <w:tcW w:w="9458" w:type="dxa"/>
          </w:tcPr>
          <w:p w14:paraId="034C7053" w14:textId="77777777" w:rsidR="00704E82" w:rsidRPr="00A3628B" w:rsidRDefault="00704E82" w:rsidP="00F0532A">
            <w:pPr>
              <w:jc w:val="center"/>
            </w:pPr>
            <w:r w:rsidRPr="00A3628B">
              <w:rPr>
                <w:rFonts w:ascii="Times New Roman" w:hAnsi="Times New Roman" w:cs="Times New Roman"/>
                <w:sz w:val="24"/>
                <w:szCs w:val="24"/>
              </w:rPr>
              <w:t>Reģ.Nr.90009116327</w:t>
            </w:r>
          </w:p>
        </w:tc>
      </w:tr>
      <w:tr w:rsidR="00A3628B" w:rsidRPr="00A3628B" w14:paraId="0D52E7E9" w14:textId="77777777" w:rsidTr="00FB7252">
        <w:trPr>
          <w:jc w:val="center"/>
        </w:trPr>
        <w:tc>
          <w:tcPr>
            <w:tcW w:w="9458" w:type="dxa"/>
          </w:tcPr>
          <w:p w14:paraId="46AD9C53" w14:textId="77777777" w:rsidR="00704E82" w:rsidRPr="00A3628B" w:rsidRDefault="00704E82" w:rsidP="00F0532A">
            <w:pPr>
              <w:jc w:val="center"/>
            </w:pPr>
            <w:r w:rsidRPr="00A3628B">
              <w:rPr>
                <w:rFonts w:ascii="Times New Roman" w:hAnsi="Times New Roman" w:cs="Times New Roman"/>
                <w:sz w:val="24"/>
                <w:szCs w:val="24"/>
              </w:rPr>
              <w:t>Ābeļu iela 2, Gulbene, Gulbenes nov., LV-4401</w:t>
            </w:r>
          </w:p>
        </w:tc>
      </w:tr>
      <w:tr w:rsidR="00A3628B" w:rsidRPr="00A3628B" w14:paraId="0E6073DD" w14:textId="77777777" w:rsidTr="00FB7252">
        <w:trPr>
          <w:jc w:val="center"/>
        </w:trPr>
        <w:tc>
          <w:tcPr>
            <w:tcW w:w="9458" w:type="dxa"/>
          </w:tcPr>
          <w:p w14:paraId="40977B42" w14:textId="01751BBB" w:rsidR="00704E82" w:rsidRPr="00A3628B" w:rsidRDefault="00704E82" w:rsidP="000D17F5">
            <w:pPr>
              <w:jc w:val="center"/>
            </w:pPr>
            <w:r w:rsidRPr="00A3628B">
              <w:rPr>
                <w:rFonts w:ascii="Times New Roman" w:hAnsi="Times New Roman" w:cs="Times New Roman"/>
                <w:sz w:val="24"/>
                <w:szCs w:val="24"/>
              </w:rPr>
              <w:t>Tālrunis 64497710, mob.</w:t>
            </w:r>
            <w:r w:rsidR="00E176CD" w:rsidRPr="00A3628B">
              <w:rPr>
                <w:rFonts w:ascii="Times New Roman" w:hAnsi="Times New Roman" w:cs="Times New Roman"/>
                <w:sz w:val="24"/>
                <w:szCs w:val="24"/>
              </w:rPr>
              <w:t xml:space="preserve"> </w:t>
            </w:r>
            <w:r w:rsidRPr="00A3628B">
              <w:rPr>
                <w:rFonts w:ascii="Times New Roman" w:hAnsi="Times New Roman" w:cs="Times New Roman"/>
                <w:sz w:val="24"/>
                <w:szCs w:val="24"/>
              </w:rPr>
              <w:t>26595362, e-pasts</w:t>
            </w:r>
            <w:r w:rsidR="000D17F5" w:rsidRPr="00A3628B">
              <w:rPr>
                <w:rFonts w:ascii="Times New Roman" w:hAnsi="Times New Roman" w:cs="Times New Roman"/>
                <w:sz w:val="24"/>
                <w:szCs w:val="24"/>
              </w:rPr>
              <w:t>:</w:t>
            </w:r>
            <w:r w:rsidRPr="00A3628B">
              <w:rPr>
                <w:rFonts w:ascii="Times New Roman" w:hAnsi="Times New Roman" w:cs="Times New Roman"/>
                <w:sz w:val="24"/>
                <w:szCs w:val="24"/>
              </w:rPr>
              <w:t xml:space="preserve"> dome@gulbene.lv, www.gulbene.lv</w:t>
            </w:r>
          </w:p>
        </w:tc>
      </w:tr>
    </w:tbl>
    <w:p w14:paraId="25499371" w14:textId="24DC650F" w:rsidR="00704E82" w:rsidRPr="00A3628B" w:rsidRDefault="00704E82" w:rsidP="00727282">
      <w:pPr>
        <w:pStyle w:val="Bezatstarpm"/>
        <w:spacing w:before="120"/>
        <w:jc w:val="center"/>
        <w:rPr>
          <w:rFonts w:ascii="Times New Roman" w:hAnsi="Times New Roman" w:cs="Times New Roman"/>
          <w:b/>
          <w:bCs/>
          <w:sz w:val="24"/>
          <w:szCs w:val="24"/>
        </w:rPr>
      </w:pPr>
      <w:r w:rsidRPr="00A3628B">
        <w:rPr>
          <w:rFonts w:ascii="Times New Roman" w:hAnsi="Times New Roman" w:cs="Times New Roman"/>
          <w:b/>
          <w:bCs/>
          <w:sz w:val="24"/>
          <w:szCs w:val="24"/>
        </w:rPr>
        <w:t>GULBENES NOVADA</w:t>
      </w:r>
      <w:r w:rsidR="00727282" w:rsidRPr="00A3628B">
        <w:rPr>
          <w:rFonts w:ascii="Times New Roman" w:hAnsi="Times New Roman" w:cs="Times New Roman"/>
          <w:b/>
          <w:bCs/>
          <w:sz w:val="24"/>
          <w:szCs w:val="24"/>
        </w:rPr>
        <w:t xml:space="preserve"> PAŠVALDĪBAS</w:t>
      </w:r>
      <w:r w:rsidRPr="00A3628B">
        <w:rPr>
          <w:rFonts w:ascii="Times New Roman" w:hAnsi="Times New Roman" w:cs="Times New Roman"/>
          <w:b/>
          <w:bCs/>
          <w:sz w:val="24"/>
          <w:szCs w:val="24"/>
        </w:rPr>
        <w:t xml:space="preserve"> DOMES LĒMUMS</w:t>
      </w:r>
    </w:p>
    <w:p w14:paraId="12AA2BB2" w14:textId="77777777" w:rsidR="00704E82" w:rsidRPr="00A3628B" w:rsidRDefault="00704E82" w:rsidP="00704E82">
      <w:pPr>
        <w:pStyle w:val="Bezatstarpm"/>
        <w:jc w:val="center"/>
        <w:rPr>
          <w:rFonts w:ascii="Times New Roman" w:hAnsi="Times New Roman" w:cs="Times New Roman"/>
          <w:sz w:val="24"/>
          <w:szCs w:val="24"/>
        </w:rPr>
      </w:pPr>
      <w:r w:rsidRPr="00A3628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3628B" w:rsidRPr="00A3628B" w14:paraId="1924BFB3" w14:textId="77777777" w:rsidTr="00704E82">
        <w:tc>
          <w:tcPr>
            <w:tcW w:w="4676" w:type="dxa"/>
          </w:tcPr>
          <w:p w14:paraId="255B16BF" w14:textId="21C75C19" w:rsidR="008F3920" w:rsidRPr="00A3628B" w:rsidRDefault="00C41748" w:rsidP="00CA15C5">
            <w:pPr>
              <w:rPr>
                <w:rFonts w:ascii="Times New Roman" w:hAnsi="Times New Roman" w:cs="Times New Roman"/>
                <w:b/>
                <w:bCs/>
                <w:sz w:val="24"/>
                <w:szCs w:val="24"/>
              </w:rPr>
            </w:pPr>
            <w:r w:rsidRPr="00A3628B">
              <w:rPr>
                <w:rFonts w:ascii="Times New Roman" w:hAnsi="Times New Roman" w:cs="Times New Roman"/>
                <w:b/>
                <w:bCs/>
                <w:sz w:val="24"/>
                <w:szCs w:val="24"/>
              </w:rPr>
              <w:t>202</w:t>
            </w:r>
            <w:r w:rsidR="00765122" w:rsidRPr="00A3628B">
              <w:rPr>
                <w:rFonts w:ascii="Times New Roman" w:hAnsi="Times New Roman" w:cs="Times New Roman"/>
                <w:b/>
                <w:bCs/>
                <w:sz w:val="24"/>
                <w:szCs w:val="24"/>
              </w:rPr>
              <w:t>5</w:t>
            </w:r>
            <w:r w:rsidR="00704E82" w:rsidRPr="00A3628B">
              <w:rPr>
                <w:rFonts w:ascii="Times New Roman" w:hAnsi="Times New Roman" w:cs="Times New Roman"/>
                <w:b/>
                <w:bCs/>
                <w:sz w:val="24"/>
                <w:szCs w:val="24"/>
              </w:rPr>
              <w:t>.gada</w:t>
            </w:r>
            <w:r w:rsidR="00FE2ADA" w:rsidRPr="00A3628B">
              <w:rPr>
                <w:rFonts w:ascii="Times New Roman" w:hAnsi="Times New Roman" w:cs="Times New Roman"/>
                <w:b/>
                <w:bCs/>
                <w:sz w:val="24"/>
                <w:szCs w:val="24"/>
              </w:rPr>
              <w:t xml:space="preserve"> </w:t>
            </w:r>
            <w:r w:rsidR="0056060F" w:rsidRPr="00A3628B">
              <w:rPr>
                <w:rFonts w:ascii="Times New Roman" w:hAnsi="Times New Roman" w:cs="Times New Roman"/>
                <w:b/>
                <w:bCs/>
                <w:sz w:val="24"/>
                <w:szCs w:val="24"/>
              </w:rPr>
              <w:t>29.maijā</w:t>
            </w:r>
          </w:p>
        </w:tc>
        <w:tc>
          <w:tcPr>
            <w:tcW w:w="4678" w:type="dxa"/>
          </w:tcPr>
          <w:p w14:paraId="32845103" w14:textId="6F69C733" w:rsidR="00704E82" w:rsidRPr="00A3628B" w:rsidRDefault="00704E82" w:rsidP="007A7472">
            <w:pPr>
              <w:rPr>
                <w:rFonts w:ascii="Times New Roman" w:hAnsi="Times New Roman" w:cs="Times New Roman"/>
                <w:b/>
                <w:bCs/>
                <w:sz w:val="24"/>
                <w:szCs w:val="24"/>
              </w:rPr>
            </w:pPr>
            <w:r w:rsidRPr="00A3628B">
              <w:rPr>
                <w:rFonts w:ascii="Times New Roman" w:hAnsi="Times New Roman" w:cs="Times New Roman"/>
                <w:b/>
                <w:bCs/>
                <w:sz w:val="24"/>
                <w:szCs w:val="24"/>
              </w:rPr>
              <w:t xml:space="preserve">                                Nr. </w:t>
            </w:r>
            <w:r w:rsidR="00FE2ADA" w:rsidRPr="00A3628B">
              <w:rPr>
                <w:rFonts w:ascii="Times New Roman" w:hAnsi="Times New Roman" w:cs="Times New Roman"/>
                <w:b/>
                <w:bCs/>
                <w:sz w:val="24"/>
                <w:szCs w:val="24"/>
              </w:rPr>
              <w:t>GND/202</w:t>
            </w:r>
            <w:r w:rsidR="00765122" w:rsidRPr="00A3628B">
              <w:rPr>
                <w:rFonts w:ascii="Times New Roman" w:hAnsi="Times New Roman" w:cs="Times New Roman"/>
                <w:b/>
                <w:bCs/>
                <w:sz w:val="24"/>
                <w:szCs w:val="24"/>
              </w:rPr>
              <w:t>5</w:t>
            </w:r>
            <w:r w:rsidRPr="00A3628B">
              <w:rPr>
                <w:rFonts w:ascii="Times New Roman" w:hAnsi="Times New Roman" w:cs="Times New Roman"/>
                <w:b/>
                <w:bCs/>
                <w:sz w:val="24"/>
                <w:szCs w:val="24"/>
              </w:rPr>
              <w:t>/</w:t>
            </w:r>
            <w:r w:rsidR="00D72F53">
              <w:rPr>
                <w:rFonts w:ascii="Times New Roman" w:hAnsi="Times New Roman" w:cs="Times New Roman"/>
                <w:b/>
                <w:bCs/>
                <w:sz w:val="24"/>
                <w:szCs w:val="24"/>
              </w:rPr>
              <w:t>380</w:t>
            </w:r>
          </w:p>
        </w:tc>
      </w:tr>
      <w:tr w:rsidR="00704E82" w:rsidRPr="00A3628B" w14:paraId="6A44ECDC" w14:textId="77777777" w:rsidTr="00704E82">
        <w:tc>
          <w:tcPr>
            <w:tcW w:w="4676" w:type="dxa"/>
          </w:tcPr>
          <w:p w14:paraId="31DB072D" w14:textId="77777777" w:rsidR="00704E82" w:rsidRPr="00A3628B" w:rsidRDefault="00704E82" w:rsidP="00F0532A">
            <w:pPr>
              <w:rPr>
                <w:rFonts w:ascii="Times New Roman" w:hAnsi="Times New Roman" w:cs="Times New Roman"/>
                <w:sz w:val="24"/>
                <w:szCs w:val="24"/>
              </w:rPr>
            </w:pPr>
          </w:p>
        </w:tc>
        <w:tc>
          <w:tcPr>
            <w:tcW w:w="4678" w:type="dxa"/>
          </w:tcPr>
          <w:p w14:paraId="3AAF1853" w14:textId="7AD98912" w:rsidR="00704E82" w:rsidRPr="00A3628B" w:rsidRDefault="00704E82" w:rsidP="00F0532A">
            <w:pPr>
              <w:rPr>
                <w:rFonts w:ascii="Times New Roman" w:hAnsi="Times New Roman" w:cs="Times New Roman"/>
                <w:b/>
                <w:bCs/>
                <w:sz w:val="24"/>
                <w:szCs w:val="24"/>
              </w:rPr>
            </w:pPr>
            <w:r w:rsidRPr="00A3628B">
              <w:rPr>
                <w:rFonts w:ascii="Times New Roman" w:hAnsi="Times New Roman" w:cs="Times New Roman"/>
                <w:b/>
                <w:bCs/>
                <w:sz w:val="24"/>
                <w:szCs w:val="24"/>
              </w:rPr>
              <w:t xml:space="preserve">                                (protokols Nr.</w:t>
            </w:r>
            <w:r w:rsidR="00D72F53">
              <w:rPr>
                <w:rFonts w:ascii="Times New Roman" w:hAnsi="Times New Roman" w:cs="Times New Roman"/>
                <w:b/>
                <w:bCs/>
                <w:sz w:val="24"/>
                <w:szCs w:val="24"/>
              </w:rPr>
              <w:t>12</w:t>
            </w:r>
            <w:r w:rsidRPr="00A3628B">
              <w:rPr>
                <w:rFonts w:ascii="Times New Roman" w:hAnsi="Times New Roman" w:cs="Times New Roman"/>
                <w:b/>
                <w:bCs/>
                <w:sz w:val="24"/>
                <w:szCs w:val="24"/>
              </w:rPr>
              <w:t xml:space="preserve">; </w:t>
            </w:r>
            <w:r w:rsidR="00D72F53">
              <w:rPr>
                <w:rFonts w:ascii="Times New Roman" w:hAnsi="Times New Roman" w:cs="Times New Roman"/>
                <w:b/>
                <w:bCs/>
                <w:sz w:val="24"/>
                <w:szCs w:val="24"/>
              </w:rPr>
              <w:t>49</w:t>
            </w:r>
            <w:r w:rsidRPr="00A3628B">
              <w:rPr>
                <w:rFonts w:ascii="Times New Roman" w:hAnsi="Times New Roman" w:cs="Times New Roman"/>
                <w:b/>
                <w:bCs/>
                <w:sz w:val="24"/>
                <w:szCs w:val="24"/>
              </w:rPr>
              <w:t>.p.)</w:t>
            </w:r>
          </w:p>
        </w:tc>
      </w:tr>
    </w:tbl>
    <w:p w14:paraId="713FA36A" w14:textId="77777777" w:rsidR="00704E82" w:rsidRPr="00A3628B" w:rsidRDefault="00704E82" w:rsidP="00704E82">
      <w:pPr>
        <w:rPr>
          <w:rFonts w:ascii="Times New Roman" w:hAnsi="Times New Roman" w:cs="Times New Roman"/>
          <w:sz w:val="24"/>
          <w:szCs w:val="24"/>
        </w:rPr>
      </w:pPr>
    </w:p>
    <w:p w14:paraId="38104A28" w14:textId="48B68834" w:rsidR="000C6488" w:rsidRPr="00A3628B" w:rsidRDefault="00326B60" w:rsidP="000C6488">
      <w:pPr>
        <w:pStyle w:val="Default"/>
        <w:jc w:val="center"/>
        <w:rPr>
          <w:b/>
          <w:szCs w:val="24"/>
        </w:rPr>
      </w:pPr>
      <w:r w:rsidRPr="00A3628B">
        <w:rPr>
          <w:b/>
          <w:szCs w:val="24"/>
        </w:rPr>
        <w:t xml:space="preserve">Par </w:t>
      </w:r>
      <w:r w:rsidR="00C5048A" w:rsidRPr="00A3628B">
        <w:rPr>
          <w:b/>
          <w:szCs w:val="24"/>
        </w:rPr>
        <w:t>nekustamā</w:t>
      </w:r>
      <w:r w:rsidRPr="00A3628B">
        <w:rPr>
          <w:b/>
          <w:szCs w:val="24"/>
        </w:rPr>
        <w:t xml:space="preserve"> īpašuma </w:t>
      </w:r>
      <w:r w:rsidR="00C5048A" w:rsidRPr="00A3628B">
        <w:rPr>
          <w:b/>
        </w:rPr>
        <w:t>Daukstu pagastā ar nosaukumu “Jaunmelderi”</w:t>
      </w:r>
    </w:p>
    <w:p w14:paraId="26744F57" w14:textId="77777777" w:rsidR="00C5048A" w:rsidRPr="00A3628B" w:rsidRDefault="00C5048A" w:rsidP="00E176CD">
      <w:pPr>
        <w:pStyle w:val="Default"/>
        <w:spacing w:after="120"/>
        <w:jc w:val="center"/>
        <w:rPr>
          <w:szCs w:val="24"/>
        </w:rPr>
      </w:pPr>
      <w:r w:rsidRPr="00A3628B">
        <w:rPr>
          <w:b/>
          <w:szCs w:val="24"/>
        </w:rPr>
        <w:t>izsoles rezultātu apstiprināšanu</w:t>
      </w:r>
    </w:p>
    <w:p w14:paraId="2E55032E" w14:textId="6984FBC1" w:rsidR="005C6B29" w:rsidRPr="00A3628B" w:rsidRDefault="005C6B29" w:rsidP="005C6B29">
      <w:pPr>
        <w:tabs>
          <w:tab w:val="left" w:pos="851"/>
        </w:tabs>
        <w:spacing w:line="360" w:lineRule="auto"/>
        <w:ind w:firstLine="567"/>
        <w:jc w:val="both"/>
        <w:rPr>
          <w:rFonts w:ascii="Times New Roman" w:eastAsia="SimSun" w:hAnsi="Times New Roman" w:cs="Times New Roman"/>
          <w:sz w:val="24"/>
          <w:szCs w:val="24"/>
          <w:lang w:eastAsia="zh-CN" w:bidi="hi-IN"/>
        </w:rPr>
      </w:pPr>
      <w:r w:rsidRPr="00A3628B">
        <w:rPr>
          <w:rFonts w:ascii="Times New Roman" w:hAnsi="Times New Roman" w:cs="Times New Roman"/>
          <w:sz w:val="24"/>
          <w:szCs w:val="24"/>
        </w:rPr>
        <w:t>Gulbenes novada pašvaldības dome 2024.gada 27.jūnijā pieņēma lēmumu Nr. GND/2024/</w:t>
      </w:r>
      <w:r w:rsidR="00E93EE1">
        <w:rPr>
          <w:rFonts w:ascii="Times New Roman" w:hAnsi="Times New Roman" w:cs="Times New Roman"/>
          <w:sz w:val="24"/>
          <w:szCs w:val="24"/>
        </w:rPr>
        <w:t>310</w:t>
      </w:r>
      <w:r w:rsidRPr="00A3628B">
        <w:rPr>
          <w:rFonts w:ascii="Times New Roman" w:hAnsi="Times New Roman" w:cs="Times New Roman"/>
          <w:sz w:val="24"/>
          <w:szCs w:val="24"/>
        </w:rPr>
        <w:t xml:space="preserve"> “Par nekustamā īpašuma Daukstu pagastā ar nosaukumu “Jaunmelderi” atsavināšanu” (protokols Nr. 14; 9.p.), ar kuru nodot </w:t>
      </w:r>
      <w:r w:rsidRPr="00A3628B">
        <w:rPr>
          <w:rFonts w:ascii="Times New Roman" w:eastAsia="SimSun" w:hAnsi="Times New Roman" w:cs="Times New Roman"/>
          <w:sz w:val="24"/>
          <w:szCs w:val="24"/>
          <w:lang w:eastAsia="zh-CN" w:bidi="hi-IN"/>
        </w:rPr>
        <w:t>atsavināšanai Gulbenes novada pašvaldībai piederošo nekustamo īpašumu Daukstu pagastā ar nosaukumu “Jaunmelderi”, kadastra numurs 5048 002 0324, kas sastāv no zemes vienības ar platību 10,85 ha, atklātā mutiskā izsolē ar augšupejošu soli</w:t>
      </w:r>
      <w:r w:rsidRPr="00A3628B">
        <w:rPr>
          <w:rFonts w:ascii="Times New Roman" w:hAnsi="Times New Roman" w:cs="Times New Roman"/>
          <w:sz w:val="24"/>
          <w:szCs w:val="24"/>
        </w:rPr>
        <w:t>.</w:t>
      </w:r>
    </w:p>
    <w:p w14:paraId="5D8FB36D" w14:textId="6279D4A5" w:rsidR="00C5048A" w:rsidRPr="00A3628B" w:rsidRDefault="00C5048A" w:rsidP="002A13A8">
      <w:pPr>
        <w:pStyle w:val="Parasts1"/>
        <w:spacing w:after="0" w:line="360" w:lineRule="auto"/>
        <w:ind w:firstLine="567"/>
        <w:jc w:val="both"/>
        <w:rPr>
          <w:rFonts w:eastAsia="Times New Roman" w:cs="Times New Roman"/>
          <w:color w:val="auto"/>
          <w:lang w:eastAsia="lv-LV" w:bidi="ar-SA"/>
        </w:rPr>
      </w:pPr>
      <w:r w:rsidRPr="00A3628B">
        <w:rPr>
          <w:rFonts w:eastAsia="Times New Roman" w:cs="Times New Roman"/>
          <w:color w:val="auto"/>
          <w:lang w:eastAsia="lv-LV" w:bidi="ar-SA"/>
        </w:rPr>
        <w:t xml:space="preserve">Gulbenes novada pašvaldības dome </w:t>
      </w:r>
      <w:r w:rsidR="00E176CD" w:rsidRPr="00A3628B">
        <w:rPr>
          <w:rFonts w:eastAsia="Times New Roman" w:cs="Times New Roman"/>
          <w:color w:val="auto"/>
          <w:lang w:eastAsia="lv-LV" w:bidi="ar-SA"/>
        </w:rPr>
        <w:t xml:space="preserve">2024.gada 28.novembrī </w:t>
      </w:r>
      <w:r w:rsidRPr="00A3628B">
        <w:rPr>
          <w:rFonts w:eastAsia="Times New Roman" w:cs="Times New Roman"/>
          <w:color w:val="auto"/>
          <w:lang w:eastAsia="lv-LV" w:bidi="ar-SA"/>
        </w:rPr>
        <w:t xml:space="preserve">pieņēma lēmumu Nr. </w:t>
      </w:r>
      <w:r w:rsidR="00E176CD" w:rsidRPr="00A3628B">
        <w:rPr>
          <w:rFonts w:eastAsia="Times New Roman" w:cs="Times New Roman"/>
          <w:color w:val="auto"/>
          <w:lang w:eastAsia="lv-LV" w:bidi="ar-SA"/>
        </w:rPr>
        <w:t xml:space="preserve">GND/2024/717 </w:t>
      </w:r>
      <w:r w:rsidRPr="00A3628B">
        <w:rPr>
          <w:rFonts w:eastAsia="Times New Roman" w:cs="Times New Roman"/>
          <w:color w:val="auto"/>
          <w:lang w:eastAsia="lv-LV" w:bidi="ar-SA"/>
        </w:rPr>
        <w:t xml:space="preserve">“Par nekustamā īpašuma </w:t>
      </w:r>
      <w:r w:rsidR="00E176CD" w:rsidRPr="00A3628B">
        <w:rPr>
          <w:rFonts w:eastAsia="Times New Roman" w:cs="Times New Roman"/>
          <w:color w:val="auto"/>
          <w:lang w:eastAsia="lv-LV" w:bidi="ar-SA"/>
        </w:rPr>
        <w:t xml:space="preserve">Daukstu pagastā ar nosaukumu “Jaunmelderi” pirmās </w:t>
      </w:r>
      <w:r w:rsidRPr="00A3628B">
        <w:rPr>
          <w:rFonts w:eastAsia="Times New Roman" w:cs="Times New Roman"/>
          <w:color w:val="auto"/>
          <w:lang w:eastAsia="lv-LV" w:bidi="ar-SA"/>
        </w:rPr>
        <w:t xml:space="preserve">izsoles rīkošanu, noteikumu un sākumcenas apstiprināšanu” (protokols Nr. </w:t>
      </w:r>
      <w:r w:rsidR="00E176CD" w:rsidRPr="00A3628B">
        <w:rPr>
          <w:rFonts w:eastAsia="Times New Roman" w:cs="Times New Roman"/>
          <w:color w:val="auto"/>
          <w:lang w:eastAsia="lv-LV" w:bidi="ar-SA"/>
        </w:rPr>
        <w:t>21; 31</w:t>
      </w:r>
      <w:r w:rsidRPr="00A3628B">
        <w:rPr>
          <w:rFonts w:eastAsia="Times New Roman" w:cs="Times New Roman"/>
          <w:color w:val="auto"/>
          <w:lang w:eastAsia="lv-LV" w:bidi="ar-SA"/>
        </w:rPr>
        <w:t>.p.), ar kuru nolēma rīkot Gulbenes novada pašvaldības nekustamā īpašuma Daukstu pagastā ar nosaukumu “Jaunmelderi”</w:t>
      </w:r>
      <w:r w:rsidR="00091028">
        <w:rPr>
          <w:rFonts w:eastAsia="Times New Roman" w:cs="Times New Roman"/>
          <w:color w:val="auto"/>
          <w:lang w:eastAsia="lv-LV" w:bidi="ar-SA"/>
        </w:rPr>
        <w:t xml:space="preserve">, </w:t>
      </w:r>
      <w:r w:rsidRPr="00A3628B">
        <w:rPr>
          <w:rFonts w:eastAsia="Times New Roman" w:cs="Times New Roman"/>
          <w:color w:val="auto"/>
          <w:lang w:eastAsia="lv-LV" w:bidi="ar-SA"/>
        </w:rPr>
        <w:t>kadastra numur</w:t>
      </w:r>
      <w:r w:rsidR="00091028">
        <w:rPr>
          <w:rFonts w:eastAsia="Times New Roman" w:cs="Times New Roman"/>
          <w:color w:val="auto"/>
          <w:lang w:eastAsia="lv-LV" w:bidi="ar-SA"/>
        </w:rPr>
        <w:t>s</w:t>
      </w:r>
      <w:r w:rsidRPr="00A3628B">
        <w:rPr>
          <w:rFonts w:eastAsia="Times New Roman" w:cs="Times New Roman"/>
          <w:color w:val="auto"/>
          <w:lang w:eastAsia="lv-LV" w:bidi="ar-SA"/>
        </w:rPr>
        <w:t xml:space="preserve"> 5048 002 0324, kas sastāv no zemes vienības ar kadastra apzīmējumu 50480020286 </w:t>
      </w:r>
      <w:r w:rsidR="00091028">
        <w:rPr>
          <w:rFonts w:eastAsia="Times New Roman" w:cs="Times New Roman"/>
          <w:color w:val="auto"/>
          <w:lang w:eastAsia="lv-LV" w:bidi="ar-SA"/>
        </w:rPr>
        <w:t>un</w:t>
      </w:r>
      <w:r w:rsidRPr="00A3628B">
        <w:rPr>
          <w:rFonts w:eastAsia="Times New Roman" w:cs="Times New Roman"/>
          <w:color w:val="auto"/>
          <w:lang w:eastAsia="lv-LV" w:bidi="ar-SA"/>
        </w:rPr>
        <w:t xml:space="preserve"> platību 10,85 ha, </w:t>
      </w:r>
      <w:r w:rsidR="00E176CD" w:rsidRPr="00A3628B">
        <w:rPr>
          <w:rFonts w:eastAsia="Times New Roman" w:cs="Times New Roman"/>
          <w:color w:val="auto"/>
          <w:lang w:eastAsia="lv-LV" w:bidi="ar-SA"/>
        </w:rPr>
        <w:t>pirmo</w:t>
      </w:r>
      <w:r w:rsidRPr="00A3628B">
        <w:rPr>
          <w:rFonts w:eastAsia="Times New Roman" w:cs="Times New Roman"/>
          <w:color w:val="auto"/>
          <w:lang w:eastAsia="lv-LV" w:bidi="ar-SA"/>
        </w:rPr>
        <w:t xml:space="preserve"> izsoli, apstiprināt izsoles noteikumus un nosacīto cenu. </w:t>
      </w:r>
      <w:r w:rsidR="00E176CD" w:rsidRPr="00A3628B">
        <w:rPr>
          <w:rFonts w:eastAsia="Times New Roman" w:cs="Times New Roman"/>
          <w:color w:val="auto"/>
          <w:lang w:eastAsia="lv-LV" w:bidi="ar-SA"/>
        </w:rPr>
        <w:t>Pirmās</w:t>
      </w:r>
      <w:r w:rsidRPr="00A3628B">
        <w:rPr>
          <w:rFonts w:eastAsia="Times New Roman" w:cs="Times New Roman"/>
          <w:color w:val="auto"/>
          <w:lang w:eastAsia="lv-LV" w:bidi="ar-SA"/>
        </w:rPr>
        <w:t xml:space="preserve"> izsoles apstiprinātā nosacītā cena (izsoles sākumcena) </w:t>
      </w:r>
      <w:r w:rsidR="00E176CD" w:rsidRPr="00A3628B">
        <w:rPr>
          <w:rFonts w:cs="Times New Roman"/>
          <w:color w:val="auto"/>
        </w:rPr>
        <w:t xml:space="preserve">32700 EUR (trīsdesmit divi tūkstoši septiņi simti </w:t>
      </w:r>
      <w:r w:rsidRPr="00A3628B">
        <w:rPr>
          <w:rFonts w:eastAsia="Times New Roman" w:cs="Times New Roman"/>
          <w:i/>
          <w:iCs/>
          <w:color w:val="auto"/>
          <w:lang w:eastAsia="lv-LV" w:bidi="ar-SA"/>
        </w:rPr>
        <w:t>euro</w:t>
      </w:r>
      <w:r w:rsidRPr="00A3628B">
        <w:rPr>
          <w:rFonts w:eastAsia="Times New Roman" w:cs="Times New Roman"/>
          <w:color w:val="auto"/>
          <w:lang w:eastAsia="lv-LV" w:bidi="ar-SA"/>
        </w:rPr>
        <w:t xml:space="preserve">). Uz </w:t>
      </w:r>
      <w:r w:rsidR="00E176CD" w:rsidRPr="00A3628B">
        <w:rPr>
          <w:rFonts w:eastAsia="Times New Roman" w:cs="Times New Roman"/>
          <w:color w:val="auto"/>
          <w:lang w:eastAsia="lv-LV" w:bidi="ar-SA"/>
        </w:rPr>
        <w:t xml:space="preserve">2025.gada 16.janvārī </w:t>
      </w:r>
      <w:r w:rsidRPr="00A3628B">
        <w:rPr>
          <w:rFonts w:eastAsia="Times New Roman" w:cs="Times New Roman"/>
          <w:color w:val="auto"/>
          <w:lang w:eastAsia="lv-LV" w:bidi="ar-SA"/>
        </w:rPr>
        <w:t>rīkoto izsoli (</w:t>
      </w:r>
      <w:r w:rsidR="00E176CD" w:rsidRPr="00A3628B">
        <w:rPr>
          <w:rFonts w:eastAsia="Times New Roman" w:cs="Times New Roman"/>
          <w:color w:val="auto"/>
          <w:lang w:eastAsia="lv-LV" w:bidi="ar-SA"/>
        </w:rPr>
        <w:t>pirmā</w:t>
      </w:r>
      <w:r w:rsidRPr="00A3628B">
        <w:rPr>
          <w:rFonts w:eastAsia="Times New Roman" w:cs="Times New Roman"/>
          <w:color w:val="auto"/>
          <w:lang w:eastAsia="lv-LV" w:bidi="ar-SA"/>
        </w:rPr>
        <w:t xml:space="preserve"> izsole) nepieteicās neviens pretendents.</w:t>
      </w:r>
    </w:p>
    <w:p w14:paraId="7387B98A" w14:textId="077237D5" w:rsidR="00C5048A" w:rsidRPr="00A3628B" w:rsidRDefault="00C5048A" w:rsidP="00C5048A">
      <w:pPr>
        <w:pStyle w:val="Parasts1"/>
        <w:spacing w:after="0" w:line="360" w:lineRule="auto"/>
        <w:ind w:firstLine="567"/>
        <w:jc w:val="both"/>
        <w:rPr>
          <w:rFonts w:eastAsia="Times New Roman" w:cs="Times New Roman"/>
          <w:color w:val="auto"/>
          <w:lang w:eastAsia="lv-LV" w:bidi="ar-SA"/>
        </w:rPr>
      </w:pPr>
      <w:r w:rsidRPr="00A3628B">
        <w:rPr>
          <w:rFonts w:eastAsia="Times New Roman" w:cs="Times New Roman"/>
          <w:color w:val="auto"/>
          <w:lang w:eastAsia="lv-LV" w:bidi="ar-SA"/>
        </w:rPr>
        <w:t xml:space="preserve">Gulbenes novada pašvaldības dome </w:t>
      </w:r>
      <w:r w:rsidR="00E176CD" w:rsidRPr="00A3628B">
        <w:rPr>
          <w:rFonts w:eastAsia="Times New Roman" w:cs="Times New Roman"/>
          <w:color w:val="auto"/>
          <w:lang w:eastAsia="lv-LV" w:bidi="ar-SA"/>
        </w:rPr>
        <w:t xml:space="preserve">2025.gada 30.janvārī </w:t>
      </w:r>
      <w:r w:rsidRPr="00A3628B">
        <w:rPr>
          <w:rFonts w:eastAsia="Times New Roman" w:cs="Times New Roman"/>
          <w:color w:val="auto"/>
          <w:lang w:eastAsia="lv-LV" w:bidi="ar-SA"/>
        </w:rPr>
        <w:t xml:space="preserve">pieņēma lēmumu Nr. </w:t>
      </w:r>
      <w:r w:rsidR="00E176CD" w:rsidRPr="00A3628B">
        <w:rPr>
          <w:rFonts w:eastAsia="Times New Roman" w:cs="Times New Roman"/>
          <w:color w:val="auto"/>
          <w:lang w:eastAsia="lv-LV" w:bidi="ar-SA"/>
        </w:rPr>
        <w:t xml:space="preserve">GND/2025/24 </w:t>
      </w:r>
      <w:r w:rsidRPr="00A3628B">
        <w:rPr>
          <w:rFonts w:eastAsia="Times New Roman" w:cs="Times New Roman"/>
          <w:color w:val="auto"/>
          <w:lang w:eastAsia="lv-LV" w:bidi="ar-SA"/>
        </w:rPr>
        <w:t xml:space="preserve">“Par nekustamā īpašuma Daukstu pagastā ar nosaukumu “Jaunmelderi”, </w:t>
      </w:r>
      <w:r w:rsidR="00E176CD" w:rsidRPr="00A3628B">
        <w:rPr>
          <w:rFonts w:eastAsia="Times New Roman" w:cs="Times New Roman"/>
          <w:color w:val="auto"/>
          <w:lang w:eastAsia="lv-LV" w:bidi="ar-SA"/>
        </w:rPr>
        <w:t>otrās</w:t>
      </w:r>
      <w:r w:rsidRPr="00A3628B">
        <w:rPr>
          <w:rFonts w:eastAsia="Times New Roman" w:cs="Times New Roman"/>
          <w:color w:val="auto"/>
          <w:lang w:eastAsia="lv-LV" w:bidi="ar-SA"/>
        </w:rPr>
        <w:t xml:space="preserve"> izsoles rīkošanu, noteikumu un sākumcenas apstiprināšanu” (protokols Nr. </w:t>
      </w:r>
      <w:r w:rsidR="00E176CD" w:rsidRPr="00A3628B">
        <w:rPr>
          <w:rFonts w:eastAsia="Times New Roman" w:cs="Times New Roman"/>
          <w:color w:val="auto"/>
          <w:lang w:eastAsia="lv-LV" w:bidi="ar-SA"/>
        </w:rPr>
        <w:t>3; 18</w:t>
      </w:r>
      <w:r w:rsidRPr="00A3628B">
        <w:rPr>
          <w:rFonts w:eastAsia="Times New Roman" w:cs="Times New Roman"/>
          <w:color w:val="auto"/>
          <w:lang w:eastAsia="lv-LV" w:bidi="ar-SA"/>
        </w:rPr>
        <w:t>.p.), ar kuru nolēma rīkot Gulbenes novada pašvaldības nekustamā īpašuma Daukstu pagastā ar nosaukumu “Jaunmelderi”, kadastra numur</w:t>
      </w:r>
      <w:r w:rsidR="00452E2D">
        <w:rPr>
          <w:rFonts w:eastAsia="Times New Roman" w:cs="Times New Roman"/>
          <w:color w:val="auto"/>
          <w:lang w:eastAsia="lv-LV" w:bidi="ar-SA"/>
        </w:rPr>
        <w:t>s</w:t>
      </w:r>
      <w:r w:rsidRPr="00A3628B">
        <w:rPr>
          <w:rFonts w:eastAsia="Times New Roman" w:cs="Times New Roman"/>
          <w:color w:val="auto"/>
          <w:lang w:eastAsia="lv-LV" w:bidi="ar-SA"/>
        </w:rPr>
        <w:t xml:space="preserve"> 5048 002 0324, kas sastāv no zemes vienības ar kadastra apzīmējumu 50480020286 </w:t>
      </w:r>
      <w:r w:rsidR="00452E2D">
        <w:rPr>
          <w:rFonts w:eastAsia="Times New Roman" w:cs="Times New Roman"/>
          <w:color w:val="auto"/>
          <w:lang w:eastAsia="lv-LV" w:bidi="ar-SA"/>
        </w:rPr>
        <w:t>un</w:t>
      </w:r>
      <w:r w:rsidRPr="00A3628B">
        <w:rPr>
          <w:rFonts w:eastAsia="Times New Roman" w:cs="Times New Roman"/>
          <w:color w:val="auto"/>
          <w:lang w:eastAsia="lv-LV" w:bidi="ar-SA"/>
        </w:rPr>
        <w:t xml:space="preserve"> platību 10,85 ha, </w:t>
      </w:r>
      <w:r w:rsidR="00E176CD" w:rsidRPr="00A3628B">
        <w:rPr>
          <w:rFonts w:eastAsia="Times New Roman" w:cs="Times New Roman"/>
          <w:color w:val="auto"/>
          <w:lang w:eastAsia="lv-LV" w:bidi="ar-SA"/>
        </w:rPr>
        <w:t>otro</w:t>
      </w:r>
      <w:r w:rsidRPr="00A3628B">
        <w:rPr>
          <w:rFonts w:eastAsia="Times New Roman" w:cs="Times New Roman"/>
          <w:color w:val="auto"/>
          <w:lang w:eastAsia="lv-LV" w:bidi="ar-SA"/>
        </w:rPr>
        <w:t xml:space="preserve"> izsoli, apstiprināt izsoles noteikumus un nosacīto cenu. </w:t>
      </w:r>
      <w:r w:rsidR="00E176CD" w:rsidRPr="00A3628B">
        <w:rPr>
          <w:rFonts w:eastAsia="Times New Roman" w:cs="Times New Roman"/>
          <w:color w:val="auto"/>
          <w:lang w:eastAsia="lv-LV" w:bidi="ar-SA"/>
        </w:rPr>
        <w:t>Otrās</w:t>
      </w:r>
      <w:r w:rsidRPr="00A3628B">
        <w:rPr>
          <w:rFonts w:eastAsia="Times New Roman" w:cs="Times New Roman"/>
          <w:color w:val="auto"/>
          <w:lang w:eastAsia="lv-LV" w:bidi="ar-SA"/>
        </w:rPr>
        <w:t xml:space="preserve"> izsoles apstiprinātā nosacītā cena (izsoles sākumcena) </w:t>
      </w:r>
      <w:bookmarkStart w:id="0" w:name="_Hlk187934855"/>
      <w:r w:rsidR="00E176CD" w:rsidRPr="00A3628B">
        <w:rPr>
          <w:rFonts w:cs="Times New Roman"/>
          <w:color w:val="auto"/>
        </w:rPr>
        <w:t>29500 EUR (divdesmit deviņi tūkstoši pieci simti</w:t>
      </w:r>
      <w:bookmarkEnd w:id="0"/>
      <w:r w:rsidR="00E176CD" w:rsidRPr="00A3628B">
        <w:rPr>
          <w:rFonts w:cs="Times New Roman"/>
          <w:color w:val="auto"/>
        </w:rPr>
        <w:t xml:space="preserve"> </w:t>
      </w:r>
      <w:r w:rsidRPr="00A3628B">
        <w:rPr>
          <w:rFonts w:eastAsia="Times New Roman" w:cs="Times New Roman"/>
          <w:i/>
          <w:iCs/>
          <w:color w:val="auto"/>
          <w:lang w:eastAsia="lv-LV" w:bidi="ar-SA"/>
        </w:rPr>
        <w:t>euro</w:t>
      </w:r>
      <w:r w:rsidRPr="00A3628B">
        <w:rPr>
          <w:rFonts w:eastAsia="Times New Roman" w:cs="Times New Roman"/>
          <w:color w:val="auto"/>
          <w:lang w:eastAsia="lv-LV" w:bidi="ar-SA"/>
        </w:rPr>
        <w:t xml:space="preserve">). Uz </w:t>
      </w:r>
      <w:r w:rsidR="00E176CD" w:rsidRPr="00A3628B">
        <w:rPr>
          <w:rFonts w:eastAsia="Times New Roman" w:cs="Times New Roman"/>
          <w:color w:val="auto"/>
          <w:lang w:eastAsia="lv-LV" w:bidi="ar-SA"/>
        </w:rPr>
        <w:t xml:space="preserve">2025.gada 13.martā </w:t>
      </w:r>
      <w:r w:rsidRPr="00A3628B">
        <w:rPr>
          <w:rFonts w:eastAsia="Times New Roman" w:cs="Times New Roman"/>
          <w:color w:val="auto"/>
          <w:lang w:eastAsia="lv-LV" w:bidi="ar-SA"/>
        </w:rPr>
        <w:t>rīkoto izsoli (trešā izsole) nepieteicās neviens pretendents.</w:t>
      </w:r>
    </w:p>
    <w:p w14:paraId="38E5EA87" w14:textId="3FC59043" w:rsidR="00C5048A" w:rsidRPr="00A3628B" w:rsidRDefault="00C5048A" w:rsidP="00C5048A">
      <w:pPr>
        <w:pStyle w:val="Parasts1"/>
        <w:spacing w:after="0" w:line="360" w:lineRule="auto"/>
        <w:ind w:firstLine="567"/>
        <w:jc w:val="both"/>
        <w:rPr>
          <w:rFonts w:eastAsia="Times New Roman" w:cs="Times New Roman"/>
          <w:color w:val="auto"/>
          <w:lang w:eastAsia="lv-LV" w:bidi="ar-SA"/>
        </w:rPr>
      </w:pPr>
      <w:r w:rsidRPr="00A3628B">
        <w:rPr>
          <w:rFonts w:eastAsia="Times New Roman" w:cs="Times New Roman"/>
          <w:color w:val="auto"/>
          <w:lang w:eastAsia="lv-LV" w:bidi="ar-SA"/>
        </w:rPr>
        <w:t xml:space="preserve">Gulbenes novada pašvaldības dome 2025.gada 27.martā pieņēma lēmumu Nr. GND/2025/208 “Par nekustamā īpašuma Daukstu pagastā ar nosaukumu “Jaunmelderi”, trešās </w:t>
      </w:r>
      <w:r w:rsidRPr="00A3628B">
        <w:rPr>
          <w:rFonts w:eastAsia="Times New Roman" w:cs="Times New Roman"/>
          <w:color w:val="auto"/>
          <w:lang w:eastAsia="lv-LV" w:bidi="ar-SA"/>
        </w:rPr>
        <w:lastRenderedPageBreak/>
        <w:t>izsoles rīkošanu, noteikumu un sākumcenas apstiprināšanu” (protokols Nr. 8; 46.p.), ar kuru nolēma rīkot Gulbenes novada pašvaldības nekustamā īpašuma Daukstu pagastā ar nosaukumu “Jaunmelderi”, kadastra numur</w:t>
      </w:r>
      <w:r w:rsidR="00452E2D">
        <w:rPr>
          <w:rFonts w:eastAsia="Times New Roman" w:cs="Times New Roman"/>
          <w:color w:val="auto"/>
          <w:lang w:eastAsia="lv-LV" w:bidi="ar-SA"/>
        </w:rPr>
        <w:t>s</w:t>
      </w:r>
      <w:r w:rsidRPr="00A3628B">
        <w:rPr>
          <w:rFonts w:eastAsia="Times New Roman" w:cs="Times New Roman"/>
          <w:color w:val="auto"/>
          <w:lang w:eastAsia="lv-LV" w:bidi="ar-SA"/>
        </w:rPr>
        <w:t xml:space="preserve"> 5048 002 0324, kas sastāv no zemes vienības ar kadastra apzīmējumu 50480020286 </w:t>
      </w:r>
      <w:r w:rsidR="0007374B">
        <w:rPr>
          <w:rFonts w:eastAsia="Times New Roman" w:cs="Times New Roman"/>
          <w:color w:val="auto"/>
          <w:lang w:eastAsia="lv-LV" w:bidi="ar-SA"/>
        </w:rPr>
        <w:t>un</w:t>
      </w:r>
      <w:r w:rsidRPr="00A3628B">
        <w:rPr>
          <w:rFonts w:eastAsia="Times New Roman" w:cs="Times New Roman"/>
          <w:color w:val="auto"/>
          <w:lang w:eastAsia="lv-LV" w:bidi="ar-SA"/>
        </w:rPr>
        <w:t xml:space="preserve"> platību 10,85 ha, trešo izsoli, apstiprināt izsoles noteikumus un nosacīto cenu. Trešās izsoles apstiprinātā nosacītā cena (izsoles sākumcena) 26200 EUR (divdesmit seši tūkstoši divi simti </w:t>
      </w:r>
      <w:r w:rsidRPr="0007374B">
        <w:rPr>
          <w:rFonts w:eastAsia="Times New Roman" w:cs="Times New Roman"/>
          <w:i/>
          <w:color w:val="auto"/>
          <w:lang w:eastAsia="lv-LV" w:bidi="ar-SA"/>
        </w:rPr>
        <w:t>euro</w:t>
      </w:r>
      <w:r w:rsidRPr="00A3628B">
        <w:rPr>
          <w:rFonts w:eastAsia="Times New Roman" w:cs="Times New Roman"/>
          <w:color w:val="auto"/>
          <w:lang w:eastAsia="lv-LV" w:bidi="ar-SA"/>
        </w:rPr>
        <w:t>). Uz 2025.gada 15.maij</w:t>
      </w:r>
      <w:r w:rsidR="00E176CD" w:rsidRPr="00A3628B">
        <w:rPr>
          <w:rFonts w:eastAsia="Times New Roman" w:cs="Times New Roman"/>
          <w:color w:val="auto"/>
          <w:lang w:eastAsia="lv-LV" w:bidi="ar-SA"/>
        </w:rPr>
        <w:t>ā</w:t>
      </w:r>
      <w:r w:rsidRPr="00A3628B">
        <w:rPr>
          <w:rFonts w:eastAsia="Times New Roman" w:cs="Times New Roman"/>
          <w:color w:val="auto"/>
          <w:lang w:eastAsia="lv-LV" w:bidi="ar-SA"/>
        </w:rPr>
        <w:t xml:space="preserve"> rīkoto izsoli (trešā izsole) nepieteicās neviens pretendents.</w:t>
      </w:r>
    </w:p>
    <w:p w14:paraId="32C543CB" w14:textId="77777777" w:rsidR="00E176CD" w:rsidRPr="00A3628B" w:rsidRDefault="00E176CD" w:rsidP="00E176CD">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16D773C1" w14:textId="193C2353" w:rsidR="00C5048A" w:rsidRPr="00A3628B" w:rsidRDefault="000A192F" w:rsidP="002A13A8">
      <w:pPr>
        <w:pStyle w:val="Parasts1"/>
        <w:spacing w:after="0" w:line="360" w:lineRule="auto"/>
        <w:ind w:firstLine="567"/>
        <w:jc w:val="both"/>
        <w:rPr>
          <w:rFonts w:eastAsia="Times New Roman" w:cs="Times New Roman"/>
          <w:color w:val="auto"/>
          <w:lang w:eastAsia="lv-LV" w:bidi="ar-SA"/>
        </w:rPr>
      </w:pPr>
      <w:r w:rsidRPr="00A3628B">
        <w:rPr>
          <w:rFonts w:cs="Times New Roman"/>
          <w:color w:val="auto"/>
        </w:rPr>
        <w:t>Īpašuma novērtēšanas un izsoļu komisija</w:t>
      </w:r>
      <w:r w:rsidR="0007374B">
        <w:rPr>
          <w:rFonts w:cs="Times New Roman"/>
          <w:color w:val="auto"/>
        </w:rPr>
        <w:t>,</w:t>
      </w:r>
      <w:r w:rsidRPr="00A3628B">
        <w:rPr>
          <w:rFonts w:cs="Times New Roman"/>
          <w:color w:val="auto"/>
        </w:rPr>
        <w:t xml:space="preserve"> izvērtējot situāciju, ierosināt veikt atkārtotu novērtēšanu.</w:t>
      </w:r>
    </w:p>
    <w:p w14:paraId="63D5BE76" w14:textId="010E6999" w:rsidR="000A192F" w:rsidRPr="00A3628B" w:rsidRDefault="000A192F" w:rsidP="000A192F">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Pašvaldību likuma 10.panta pirmās daļas 16.punkts nosaka, ka dome ir tiesīga izlemt ikvienu pašvaldības kompetences jautājumu</w:t>
      </w:r>
      <w:r w:rsidR="0007374B">
        <w:rPr>
          <w:rFonts w:ascii="Times New Roman" w:hAnsi="Times New Roman" w:cs="Times New Roman"/>
          <w:sz w:val="24"/>
          <w:szCs w:val="24"/>
        </w:rPr>
        <w:t xml:space="preserve"> un</w:t>
      </w:r>
      <w:r w:rsidRPr="00A3628B">
        <w:rPr>
          <w:rFonts w:ascii="Times New Roman" w:hAnsi="Times New Roman" w:cs="Times New Roman"/>
          <w:sz w:val="24"/>
          <w:szCs w:val="24"/>
        </w:rP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p>
    <w:p w14:paraId="19F8AB68" w14:textId="0BCFD377" w:rsidR="000A192F" w:rsidRPr="00A3628B" w:rsidRDefault="000A192F" w:rsidP="000A192F">
      <w:pPr>
        <w:spacing w:line="360" w:lineRule="auto"/>
        <w:ind w:firstLine="567"/>
        <w:jc w:val="both"/>
        <w:rPr>
          <w:rFonts w:ascii="Times New Roman" w:hAnsi="Times New Roman" w:cs="Times New Roman"/>
          <w:noProof/>
          <w:sz w:val="24"/>
          <w:szCs w:val="24"/>
        </w:rPr>
      </w:pPr>
      <w:r w:rsidRPr="00A3628B">
        <w:rPr>
          <w:rFonts w:ascii="Times New Roman" w:hAnsi="Times New Roman" w:cs="Times New Roman"/>
          <w:sz w:val="24"/>
          <w:szCs w:val="24"/>
        </w:rPr>
        <w:t>Ņemot vērā Gulbenes novada pašvaldības īpašuma novērtēšanas un izsoļu komisijas 2025.gada 15.maija sēdes lēmumu “Par nekustamā īpašuma Daukstu pagastā ar nosaukumu “Jaunmelderi” izsoles rezultāta apstiprināšanu” (protokols Nr. GND/2.7.2/25/12 (6.§)), pamatojoties uz</w:t>
      </w:r>
      <w:r w:rsidRPr="00A3628B">
        <w:t xml:space="preserve"> </w:t>
      </w:r>
      <w:r w:rsidRPr="00A3628B">
        <w:rPr>
          <w:rFonts w:ascii="Times New Roman" w:hAnsi="Times New Roman" w:cs="Times New Roman"/>
          <w:sz w:val="24"/>
          <w:szCs w:val="24"/>
        </w:rPr>
        <w:t xml:space="preserve">Pašvaldību likuma 10.panta pirmās daļas 16. un 21.punktu, Publiskas personas mantas atsavināšanas likuma 32.panta trešo daļu, un ņemot vērā Attīstības un tautsaimniecības komitejas ieteikumu un Finanšu komitejas ieteikumu, atklāti balsojot: </w:t>
      </w:r>
      <w:r w:rsidR="00D72F53"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A3628B">
        <w:rPr>
          <w:rFonts w:ascii="Times New Roman" w:hAnsi="Times New Roman" w:cs="Times New Roman"/>
          <w:sz w:val="24"/>
          <w:szCs w:val="24"/>
        </w:rPr>
        <w:t>, Gulbenes novada pašvaldības dome NOLEMJ:</w:t>
      </w:r>
    </w:p>
    <w:p w14:paraId="7FF67EB3" w14:textId="476E0B27" w:rsidR="00AC6F46" w:rsidRPr="00A3628B" w:rsidRDefault="00552AF6" w:rsidP="00AC6F46">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 xml:space="preserve">1. </w:t>
      </w:r>
      <w:r w:rsidR="00AC6F46" w:rsidRPr="00A3628B">
        <w:rPr>
          <w:rFonts w:ascii="Times New Roman" w:hAnsi="Times New Roman" w:cs="Times New Roman"/>
          <w:sz w:val="24"/>
          <w:szCs w:val="24"/>
        </w:rPr>
        <w:t>ATZĪT 2025.gada 15.maijā rīkoto Gulbenes novada pašvaldības nekustamā īpašuma Daukstu pagastā ar nosaukumu “Jaunmelderi”, kadastra numur</w:t>
      </w:r>
      <w:r w:rsidR="0007374B">
        <w:rPr>
          <w:rFonts w:ascii="Times New Roman" w:hAnsi="Times New Roman" w:cs="Times New Roman"/>
          <w:sz w:val="24"/>
          <w:szCs w:val="24"/>
        </w:rPr>
        <w:t>s</w:t>
      </w:r>
      <w:r w:rsidR="00AC6F46" w:rsidRPr="00A3628B">
        <w:rPr>
          <w:rFonts w:ascii="Times New Roman" w:hAnsi="Times New Roman" w:cs="Times New Roman"/>
          <w:sz w:val="24"/>
          <w:szCs w:val="24"/>
        </w:rPr>
        <w:t xml:space="preserve"> 5048 002 0324, kas sastāv no zemes vienības ar kadastra apzīmējumu 50480020286 </w:t>
      </w:r>
      <w:r w:rsidR="0007374B">
        <w:rPr>
          <w:rFonts w:ascii="Times New Roman" w:hAnsi="Times New Roman" w:cs="Times New Roman"/>
          <w:sz w:val="24"/>
          <w:szCs w:val="24"/>
        </w:rPr>
        <w:t>un</w:t>
      </w:r>
      <w:r w:rsidR="00AC6F46" w:rsidRPr="00A3628B">
        <w:rPr>
          <w:rFonts w:ascii="Times New Roman" w:hAnsi="Times New Roman" w:cs="Times New Roman"/>
          <w:sz w:val="24"/>
          <w:szCs w:val="24"/>
        </w:rPr>
        <w:t xml:space="preserve"> platību 10,85 ha, trešo izsoli par nesekmīgu.</w:t>
      </w:r>
    </w:p>
    <w:p w14:paraId="2E6792DD" w14:textId="471AB958" w:rsidR="00AC6F46" w:rsidRPr="00A3628B" w:rsidRDefault="00AC6F46" w:rsidP="00AC6F46">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 xml:space="preserve">2. UZDOT Gulbenes novada pašvaldības īpašuma novērtēšanas un izsoļu komisijai organizēt lēmuma 1.punktā minētā nekustamā īpašuma atkārtotu novērtēšanu, izsoles sākumcenas noteikšanu un iesniegt to apstiprināšanai Gulbenes novada </w:t>
      </w:r>
      <w:r w:rsidR="0007374B">
        <w:rPr>
          <w:rFonts w:ascii="Times New Roman" w:hAnsi="Times New Roman" w:cs="Times New Roman"/>
          <w:sz w:val="24"/>
          <w:szCs w:val="24"/>
        </w:rPr>
        <w:t xml:space="preserve">pašvaldības </w:t>
      </w:r>
      <w:r w:rsidRPr="00A3628B">
        <w:rPr>
          <w:rFonts w:ascii="Times New Roman" w:hAnsi="Times New Roman" w:cs="Times New Roman"/>
          <w:sz w:val="24"/>
          <w:szCs w:val="24"/>
        </w:rPr>
        <w:t xml:space="preserve">domes sēdē. </w:t>
      </w:r>
    </w:p>
    <w:p w14:paraId="725F822E" w14:textId="5679E93F" w:rsidR="00F8723A" w:rsidRPr="00A3628B" w:rsidRDefault="00F8723A" w:rsidP="00AC6F46">
      <w:pPr>
        <w:spacing w:line="360" w:lineRule="auto"/>
        <w:ind w:firstLine="567"/>
        <w:jc w:val="both"/>
        <w:rPr>
          <w:rFonts w:ascii="Times New Roman" w:hAnsi="Times New Roman" w:cs="Times New Roman"/>
          <w:sz w:val="24"/>
          <w:szCs w:val="24"/>
        </w:rPr>
      </w:pPr>
    </w:p>
    <w:p w14:paraId="2DBD682C" w14:textId="2BEEA620" w:rsidR="00F8723A" w:rsidRPr="00A3628B" w:rsidRDefault="00641CF6" w:rsidP="00641CF6">
      <w:pPr>
        <w:spacing w:line="360" w:lineRule="auto"/>
        <w:ind w:firstLine="567"/>
        <w:jc w:val="both"/>
        <w:rPr>
          <w:rFonts w:ascii="Times New Roman" w:eastAsia="SimSun" w:hAnsi="Times New Roman" w:cs="Times New Roman"/>
          <w:sz w:val="24"/>
          <w:szCs w:val="24"/>
          <w:lang w:eastAsia="zh-CN" w:bidi="hi-IN"/>
        </w:rPr>
      </w:pPr>
      <w:r w:rsidRPr="00A3628B">
        <w:rPr>
          <w:rFonts w:ascii="Times New Roman" w:eastAsia="SimSun" w:hAnsi="Times New Roman" w:cs="Times New Roman"/>
          <w:sz w:val="24"/>
          <w:szCs w:val="24"/>
          <w:lang w:eastAsia="zh-CN" w:bidi="hi-IN"/>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A3628B">
        <w:rPr>
          <w:rFonts w:ascii="Times New Roman" w:eastAsia="SimSun" w:hAnsi="Times New Roman" w:cs="Times New Roman"/>
          <w:sz w:val="24"/>
          <w:szCs w:val="24"/>
          <w:lang w:eastAsia="zh-CN" w:bidi="hi-IN"/>
        </w:rPr>
        <w:t>–</w:t>
      </w:r>
      <w:r w:rsidRPr="00A3628B">
        <w:rPr>
          <w:rFonts w:ascii="Times New Roman" w:eastAsia="SimSun" w:hAnsi="Times New Roman" w:cs="Times New Roman"/>
          <w:sz w:val="24"/>
          <w:szCs w:val="24"/>
          <w:lang w:eastAsia="zh-CN" w:bidi="hi-IN"/>
        </w:rPr>
        <w:t xml:space="preserve"> rakstveidā, mutvārdos vai citādi </w:t>
      </w:r>
      <w:r w:rsidR="00952972" w:rsidRPr="00A3628B">
        <w:rPr>
          <w:rFonts w:ascii="Times New Roman" w:eastAsia="SimSun" w:hAnsi="Times New Roman" w:cs="Times New Roman"/>
          <w:sz w:val="24"/>
          <w:szCs w:val="24"/>
          <w:lang w:eastAsia="zh-CN" w:bidi="hi-IN"/>
        </w:rPr>
        <w:t>–</w:t>
      </w:r>
      <w:r w:rsidRPr="00A3628B">
        <w:rPr>
          <w:rFonts w:ascii="Times New Roman" w:eastAsia="SimSun" w:hAnsi="Times New Roman" w:cs="Times New Roman"/>
          <w:sz w:val="24"/>
          <w:szCs w:val="24"/>
          <w:lang w:eastAsia="zh-CN" w:bidi="hi-IN"/>
        </w:rPr>
        <w:t xml:space="preserve"> , neietekmē tā stāšanos spēkā.</w:t>
      </w:r>
    </w:p>
    <w:p w14:paraId="01870BF4" w14:textId="77777777" w:rsidR="00641CF6" w:rsidRPr="00A3628B" w:rsidRDefault="00641CF6" w:rsidP="00641CF6">
      <w:pPr>
        <w:spacing w:line="360" w:lineRule="auto"/>
        <w:ind w:firstLine="567"/>
        <w:jc w:val="both"/>
        <w:rPr>
          <w:rFonts w:ascii="Times New Roman" w:hAnsi="Times New Roman" w:cs="Times New Roman"/>
          <w:sz w:val="24"/>
          <w:szCs w:val="24"/>
        </w:rPr>
      </w:pPr>
    </w:p>
    <w:p w14:paraId="0D5289AF" w14:textId="00E62908" w:rsidR="005B7BC0" w:rsidRPr="00A3628B" w:rsidRDefault="00A43993" w:rsidP="00AC6F46">
      <w:pPr>
        <w:tabs>
          <w:tab w:val="left" w:pos="7230"/>
        </w:tabs>
        <w:spacing w:line="360" w:lineRule="auto"/>
        <w:jc w:val="both"/>
        <w:rPr>
          <w:rFonts w:ascii="Times New Roman" w:eastAsia="Calibri" w:hAnsi="Times New Roman" w:cs="Times New Roman"/>
          <w:sz w:val="24"/>
          <w:szCs w:val="24"/>
          <w:lang w:eastAsia="en-US"/>
        </w:rPr>
      </w:pPr>
      <w:r w:rsidRPr="00A3628B">
        <w:rPr>
          <w:rFonts w:ascii="Times New Roman" w:eastAsia="Calibri" w:hAnsi="Times New Roman" w:cs="Times New Roman"/>
          <w:sz w:val="24"/>
          <w:szCs w:val="24"/>
          <w:lang w:eastAsia="en-US"/>
        </w:rPr>
        <w:t>Gulbenes novada pašvaldības domes priekšsēdētāj</w:t>
      </w:r>
      <w:r w:rsidR="00CC3DF3" w:rsidRPr="00A3628B">
        <w:rPr>
          <w:rFonts w:ascii="Times New Roman" w:eastAsia="Calibri" w:hAnsi="Times New Roman" w:cs="Times New Roman"/>
          <w:sz w:val="24"/>
          <w:szCs w:val="24"/>
          <w:lang w:eastAsia="en-US"/>
        </w:rPr>
        <w:t>s</w:t>
      </w:r>
      <w:r w:rsidRPr="00A3628B">
        <w:rPr>
          <w:rFonts w:ascii="Times New Roman" w:eastAsia="Calibri" w:hAnsi="Times New Roman" w:cs="Times New Roman"/>
          <w:sz w:val="24"/>
          <w:szCs w:val="24"/>
          <w:lang w:eastAsia="en-US"/>
        </w:rPr>
        <w:tab/>
      </w:r>
      <w:r w:rsidRPr="00A3628B">
        <w:rPr>
          <w:rFonts w:ascii="Times New Roman" w:eastAsia="Calibri" w:hAnsi="Times New Roman" w:cs="Times New Roman"/>
          <w:sz w:val="24"/>
          <w:szCs w:val="24"/>
          <w:lang w:eastAsia="en-US"/>
        </w:rPr>
        <w:tab/>
      </w:r>
      <w:r w:rsidR="00CC3DF3" w:rsidRPr="00A3628B">
        <w:rPr>
          <w:rFonts w:ascii="Times New Roman" w:eastAsia="Calibri" w:hAnsi="Times New Roman" w:cs="Times New Roman"/>
          <w:sz w:val="24"/>
          <w:szCs w:val="24"/>
          <w:lang w:eastAsia="en-US"/>
        </w:rPr>
        <w:t>A. Caunītis</w:t>
      </w:r>
    </w:p>
    <w:sectPr w:rsidR="005B7BC0" w:rsidRPr="00A3628B"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D7DE" w14:textId="77777777" w:rsidR="00DE4A7A" w:rsidRDefault="00DE4A7A" w:rsidP="00952972">
      <w:r>
        <w:separator/>
      </w:r>
    </w:p>
  </w:endnote>
  <w:endnote w:type="continuationSeparator" w:id="0">
    <w:p w14:paraId="6B7670B2" w14:textId="77777777" w:rsidR="00DE4A7A" w:rsidRDefault="00DE4A7A"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62B6" w14:textId="77777777" w:rsidR="00DE4A7A" w:rsidRDefault="00DE4A7A" w:rsidP="00952972">
      <w:r>
        <w:separator/>
      </w:r>
    </w:p>
  </w:footnote>
  <w:footnote w:type="continuationSeparator" w:id="0">
    <w:p w14:paraId="08C5CF75" w14:textId="77777777" w:rsidR="00DE4A7A" w:rsidRDefault="00DE4A7A"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424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33BB"/>
    <w:rsid w:val="0007374B"/>
    <w:rsid w:val="0007653C"/>
    <w:rsid w:val="00082EE6"/>
    <w:rsid w:val="00084F8E"/>
    <w:rsid w:val="00091028"/>
    <w:rsid w:val="000A192F"/>
    <w:rsid w:val="000A1A8C"/>
    <w:rsid w:val="000A6BB6"/>
    <w:rsid w:val="000B216B"/>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A3C52"/>
    <w:rsid w:val="001A5CE0"/>
    <w:rsid w:val="001B0562"/>
    <w:rsid w:val="001B54B8"/>
    <w:rsid w:val="001C0610"/>
    <w:rsid w:val="001D0291"/>
    <w:rsid w:val="001D2C2C"/>
    <w:rsid w:val="001D3575"/>
    <w:rsid w:val="001D78F1"/>
    <w:rsid w:val="001E14B3"/>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606A8"/>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229"/>
    <w:rsid w:val="00435665"/>
    <w:rsid w:val="00446857"/>
    <w:rsid w:val="004508B8"/>
    <w:rsid w:val="00452E2D"/>
    <w:rsid w:val="00453BF2"/>
    <w:rsid w:val="00464D45"/>
    <w:rsid w:val="00465A11"/>
    <w:rsid w:val="00465D23"/>
    <w:rsid w:val="00467395"/>
    <w:rsid w:val="00470FBB"/>
    <w:rsid w:val="00476714"/>
    <w:rsid w:val="004921DE"/>
    <w:rsid w:val="004A4424"/>
    <w:rsid w:val="004C0AC3"/>
    <w:rsid w:val="004C7158"/>
    <w:rsid w:val="004C7DF5"/>
    <w:rsid w:val="004D0553"/>
    <w:rsid w:val="004F25FA"/>
    <w:rsid w:val="004F549C"/>
    <w:rsid w:val="00502DB9"/>
    <w:rsid w:val="00505C82"/>
    <w:rsid w:val="00512ACA"/>
    <w:rsid w:val="0053027E"/>
    <w:rsid w:val="00541411"/>
    <w:rsid w:val="00550356"/>
    <w:rsid w:val="00552AF6"/>
    <w:rsid w:val="005538AC"/>
    <w:rsid w:val="0056060F"/>
    <w:rsid w:val="00560CC9"/>
    <w:rsid w:val="005630FC"/>
    <w:rsid w:val="005650ED"/>
    <w:rsid w:val="0057727E"/>
    <w:rsid w:val="00577944"/>
    <w:rsid w:val="00591302"/>
    <w:rsid w:val="005A08A5"/>
    <w:rsid w:val="005A4A42"/>
    <w:rsid w:val="005A5926"/>
    <w:rsid w:val="005B0098"/>
    <w:rsid w:val="005B47A2"/>
    <w:rsid w:val="005B5420"/>
    <w:rsid w:val="005B7BC0"/>
    <w:rsid w:val="005C6B29"/>
    <w:rsid w:val="005D02ED"/>
    <w:rsid w:val="005D241B"/>
    <w:rsid w:val="005E340F"/>
    <w:rsid w:val="005E3908"/>
    <w:rsid w:val="005E5E12"/>
    <w:rsid w:val="005F1ADA"/>
    <w:rsid w:val="005F4FC3"/>
    <w:rsid w:val="00615743"/>
    <w:rsid w:val="0061644E"/>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559E"/>
    <w:rsid w:val="007E7D38"/>
    <w:rsid w:val="007F0A1C"/>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1509"/>
    <w:rsid w:val="00974D6E"/>
    <w:rsid w:val="00982C46"/>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28B"/>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C6F46"/>
    <w:rsid w:val="00AD5AB5"/>
    <w:rsid w:val="00AE77C1"/>
    <w:rsid w:val="00AF05C4"/>
    <w:rsid w:val="00B00BDE"/>
    <w:rsid w:val="00B03AEA"/>
    <w:rsid w:val="00B0622D"/>
    <w:rsid w:val="00B10DBF"/>
    <w:rsid w:val="00B1118D"/>
    <w:rsid w:val="00B14439"/>
    <w:rsid w:val="00B24F6B"/>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E79E7"/>
    <w:rsid w:val="00BF24FF"/>
    <w:rsid w:val="00BF5404"/>
    <w:rsid w:val="00BF55DA"/>
    <w:rsid w:val="00C024D0"/>
    <w:rsid w:val="00C13C41"/>
    <w:rsid w:val="00C2792B"/>
    <w:rsid w:val="00C4159D"/>
    <w:rsid w:val="00C41748"/>
    <w:rsid w:val="00C470F8"/>
    <w:rsid w:val="00C477F5"/>
    <w:rsid w:val="00C5048A"/>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E5A0F"/>
    <w:rsid w:val="00CF0770"/>
    <w:rsid w:val="00D01C29"/>
    <w:rsid w:val="00D03C76"/>
    <w:rsid w:val="00D054EF"/>
    <w:rsid w:val="00D10204"/>
    <w:rsid w:val="00D11499"/>
    <w:rsid w:val="00D131A0"/>
    <w:rsid w:val="00D1518B"/>
    <w:rsid w:val="00D24435"/>
    <w:rsid w:val="00D31B1D"/>
    <w:rsid w:val="00D32086"/>
    <w:rsid w:val="00D440B2"/>
    <w:rsid w:val="00D656A6"/>
    <w:rsid w:val="00D67BD5"/>
    <w:rsid w:val="00D70CF7"/>
    <w:rsid w:val="00D727AE"/>
    <w:rsid w:val="00D72F53"/>
    <w:rsid w:val="00D75CCF"/>
    <w:rsid w:val="00D8634D"/>
    <w:rsid w:val="00D97A39"/>
    <w:rsid w:val="00DA2638"/>
    <w:rsid w:val="00DA4AAF"/>
    <w:rsid w:val="00DE0543"/>
    <w:rsid w:val="00DE4A7A"/>
    <w:rsid w:val="00DF1CFC"/>
    <w:rsid w:val="00DF4E7C"/>
    <w:rsid w:val="00E02316"/>
    <w:rsid w:val="00E02D2A"/>
    <w:rsid w:val="00E176CD"/>
    <w:rsid w:val="00E253FB"/>
    <w:rsid w:val="00E2637E"/>
    <w:rsid w:val="00E27CFA"/>
    <w:rsid w:val="00E33F47"/>
    <w:rsid w:val="00E408E5"/>
    <w:rsid w:val="00E40C30"/>
    <w:rsid w:val="00E508D7"/>
    <w:rsid w:val="00E5343B"/>
    <w:rsid w:val="00E538F4"/>
    <w:rsid w:val="00E54604"/>
    <w:rsid w:val="00E5784B"/>
    <w:rsid w:val="00E62E32"/>
    <w:rsid w:val="00E74C0A"/>
    <w:rsid w:val="00E8272A"/>
    <w:rsid w:val="00E92497"/>
    <w:rsid w:val="00E93EE1"/>
    <w:rsid w:val="00E951B1"/>
    <w:rsid w:val="00E95C98"/>
    <w:rsid w:val="00E960BC"/>
    <w:rsid w:val="00EA20FC"/>
    <w:rsid w:val="00EB0353"/>
    <w:rsid w:val="00EB5FF7"/>
    <w:rsid w:val="00EC07BD"/>
    <w:rsid w:val="00EC2B57"/>
    <w:rsid w:val="00EC423D"/>
    <w:rsid w:val="00ED139F"/>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43EDE-86FD-4515-8183-F0E5F53E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3810</Words>
  <Characters>2173</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2025-06-02T07:40:00Z</cp:lastPrinted>
  <dcterms:created xsi:type="dcterms:W3CDTF">2025-06-04T13:31:00Z</dcterms:created>
  <dcterms:modified xsi:type="dcterms:W3CDTF">2025-06-04T13:31:00Z</dcterms:modified>
</cp:coreProperties>
</file>