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C75C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60F">
              <w:rPr>
                <w:rFonts w:ascii="Times New Roman" w:hAnsi="Times New Roman" w:cs="Times New Roman"/>
                <w:b/>
                <w:bCs/>
                <w:sz w:val="24"/>
                <w:szCs w:val="24"/>
              </w:rPr>
              <w:t>29.maijā</w:t>
            </w:r>
          </w:p>
        </w:tc>
        <w:tc>
          <w:tcPr>
            <w:tcW w:w="4678" w:type="dxa"/>
          </w:tcPr>
          <w:p w14:paraId="32845103" w14:textId="2790C4D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C74389">
              <w:rPr>
                <w:rFonts w:ascii="Times New Roman" w:hAnsi="Times New Roman" w:cs="Times New Roman"/>
                <w:b/>
                <w:bCs/>
                <w:sz w:val="24"/>
                <w:szCs w:val="24"/>
              </w:rPr>
              <w:t>388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56AE7F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74389">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C74389">
              <w:rPr>
                <w:rFonts w:ascii="Times New Roman" w:hAnsi="Times New Roman" w:cs="Times New Roman"/>
                <w:b/>
                <w:bCs/>
                <w:sz w:val="24"/>
                <w:szCs w:val="24"/>
              </w:rPr>
              <w:t>57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CE37104" w:rsidR="000C6488" w:rsidRPr="005B1BEE" w:rsidRDefault="00326B60" w:rsidP="000C6488">
      <w:pPr>
        <w:pStyle w:val="Default"/>
        <w:jc w:val="center"/>
        <w:rPr>
          <w:b/>
          <w:szCs w:val="24"/>
        </w:rPr>
      </w:pPr>
      <w:r w:rsidRPr="005B1BEE">
        <w:rPr>
          <w:b/>
          <w:szCs w:val="24"/>
        </w:rPr>
        <w:t xml:space="preserve">Par </w:t>
      </w:r>
      <w:r w:rsidR="00821E92" w:rsidRPr="005B1BEE">
        <w:rPr>
          <w:b/>
          <w:szCs w:val="24"/>
        </w:rPr>
        <w:t>dzīvokļa</w:t>
      </w:r>
      <w:r w:rsidRPr="005B1BEE">
        <w:rPr>
          <w:b/>
          <w:szCs w:val="24"/>
        </w:rPr>
        <w:t xml:space="preserve"> īpašuma </w:t>
      </w:r>
      <w:r w:rsidR="005B1BEE" w:rsidRPr="005B1BEE">
        <w:rPr>
          <w:b/>
          <w:bCs/>
        </w:rPr>
        <w:t>“</w:t>
      </w:r>
      <w:proofErr w:type="spellStart"/>
      <w:r w:rsidR="005B1BEE" w:rsidRPr="005B1BEE">
        <w:rPr>
          <w:b/>
          <w:bCs/>
        </w:rPr>
        <w:t>Šķieneri</w:t>
      </w:r>
      <w:proofErr w:type="spellEnd"/>
      <w:r w:rsidR="005B1BEE" w:rsidRPr="005B1BEE">
        <w:rPr>
          <w:b/>
          <w:bCs/>
        </w:rPr>
        <w:t xml:space="preserve"> 3” – 7, </w:t>
      </w:r>
      <w:proofErr w:type="spellStart"/>
      <w:r w:rsidR="005B1BEE" w:rsidRPr="005B1BEE">
        <w:rPr>
          <w:b/>
          <w:bCs/>
        </w:rPr>
        <w:t>Šķieneros</w:t>
      </w:r>
      <w:proofErr w:type="spellEnd"/>
      <w:r w:rsidR="005B1BEE" w:rsidRPr="005B1BEE">
        <w:rPr>
          <w:b/>
          <w:bCs/>
        </w:rPr>
        <w:t>, Stradu pagastā, Gulbenes novadā</w:t>
      </w:r>
      <w:r w:rsidR="00821E92" w:rsidRPr="005B1BEE">
        <w:rPr>
          <w:b/>
          <w:szCs w:val="24"/>
        </w:rPr>
        <w:t>,</w:t>
      </w:r>
    </w:p>
    <w:p w14:paraId="680DC2E0" w14:textId="3A6B0E4C" w:rsidR="00FC7F25" w:rsidRPr="00EE58A9" w:rsidRDefault="00326B60" w:rsidP="00326B60">
      <w:pPr>
        <w:pStyle w:val="Default"/>
        <w:spacing w:after="120"/>
        <w:jc w:val="center"/>
        <w:rPr>
          <w:b/>
          <w:szCs w:val="24"/>
        </w:rPr>
      </w:pPr>
      <w:r w:rsidRPr="005B1BEE">
        <w:rPr>
          <w:b/>
          <w:szCs w:val="24"/>
        </w:rPr>
        <w:t>pircēja apstiprināšanu</w:t>
      </w:r>
    </w:p>
    <w:p w14:paraId="22101166" w14:textId="37F43127"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1D1506" w:rsidRPr="001D1506">
        <w:rPr>
          <w:rFonts w:ascii="Times New Roman" w:hAnsi="Times New Roman" w:cs="Times New Roman"/>
          <w:sz w:val="24"/>
          <w:szCs w:val="24"/>
        </w:rPr>
        <w:t xml:space="preserve">2024.gada 27.jūnijā </w:t>
      </w:r>
      <w:r w:rsidR="0022492D" w:rsidRPr="0022492D">
        <w:rPr>
          <w:rFonts w:ascii="Times New Roman" w:hAnsi="Times New Roman" w:cs="Times New Roman"/>
          <w:sz w:val="24"/>
          <w:szCs w:val="24"/>
        </w:rPr>
        <w:t xml:space="preserve">pieņēma lēmumu Nr. </w:t>
      </w:r>
      <w:r w:rsidR="001D1506" w:rsidRPr="001D1506">
        <w:rPr>
          <w:rFonts w:ascii="Times New Roman" w:hAnsi="Times New Roman" w:cs="Times New Roman"/>
          <w:sz w:val="24"/>
          <w:szCs w:val="24"/>
        </w:rPr>
        <w:t xml:space="preserve">GND/2024/312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1D1506" w:rsidRPr="001D1506">
        <w:rPr>
          <w:rFonts w:ascii="Times New Roman" w:hAnsi="Times New Roman" w:cs="Times New Roman"/>
          <w:sz w:val="24"/>
          <w:szCs w:val="24"/>
        </w:rPr>
        <w:t>Stradu pagasta dzīvokļa īpašuma “</w:t>
      </w:r>
      <w:proofErr w:type="spellStart"/>
      <w:r w:rsidR="001D1506" w:rsidRPr="001D1506">
        <w:rPr>
          <w:rFonts w:ascii="Times New Roman" w:hAnsi="Times New Roman" w:cs="Times New Roman"/>
          <w:sz w:val="24"/>
          <w:szCs w:val="24"/>
        </w:rPr>
        <w:t>Šķieneri</w:t>
      </w:r>
      <w:proofErr w:type="spellEnd"/>
      <w:r w:rsidR="001D1506" w:rsidRPr="001D1506">
        <w:rPr>
          <w:rFonts w:ascii="Times New Roman" w:hAnsi="Times New Roman" w:cs="Times New Roman"/>
          <w:sz w:val="24"/>
          <w:szCs w:val="24"/>
        </w:rPr>
        <w:t xml:space="preserve"> 3” - 7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1D1506" w:rsidRPr="001D1506">
        <w:rPr>
          <w:rFonts w:ascii="Times New Roman" w:hAnsi="Times New Roman" w:cs="Times New Roman"/>
          <w:sz w:val="24"/>
          <w:szCs w:val="24"/>
        </w:rPr>
        <w:t>14; 11</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1D1506" w:rsidRPr="001D1506">
        <w:rPr>
          <w:rFonts w:ascii="Times New Roman" w:eastAsia="SimSun" w:hAnsi="Times New Roman" w:cs="Times New Roman"/>
          <w:color w:val="00000A"/>
          <w:sz w:val="24"/>
          <w:szCs w:val="24"/>
          <w:lang w:eastAsia="zh-CN" w:bidi="hi-IN"/>
        </w:rPr>
        <w:t>“</w:t>
      </w:r>
      <w:proofErr w:type="spellStart"/>
      <w:r w:rsidR="001D1506" w:rsidRPr="001D1506">
        <w:rPr>
          <w:rFonts w:ascii="Times New Roman" w:eastAsia="SimSun" w:hAnsi="Times New Roman" w:cs="Times New Roman"/>
          <w:color w:val="00000A"/>
          <w:sz w:val="24"/>
          <w:szCs w:val="24"/>
          <w:lang w:eastAsia="zh-CN" w:bidi="hi-IN"/>
        </w:rPr>
        <w:t>Šķieneri</w:t>
      </w:r>
      <w:proofErr w:type="spellEnd"/>
      <w:r w:rsidR="001D1506" w:rsidRPr="001D1506">
        <w:rPr>
          <w:rFonts w:ascii="Times New Roman" w:eastAsia="SimSun" w:hAnsi="Times New Roman" w:cs="Times New Roman"/>
          <w:color w:val="00000A"/>
          <w:sz w:val="24"/>
          <w:szCs w:val="24"/>
          <w:lang w:eastAsia="zh-CN" w:bidi="hi-IN"/>
        </w:rPr>
        <w:t xml:space="preserve"> 3” - 7, </w:t>
      </w:r>
      <w:proofErr w:type="spellStart"/>
      <w:r w:rsidR="001D1506" w:rsidRPr="001D1506">
        <w:rPr>
          <w:rFonts w:ascii="Times New Roman" w:eastAsia="SimSun" w:hAnsi="Times New Roman" w:cs="Times New Roman"/>
          <w:color w:val="00000A"/>
          <w:sz w:val="24"/>
          <w:szCs w:val="24"/>
          <w:lang w:eastAsia="zh-CN" w:bidi="hi-IN"/>
        </w:rPr>
        <w:t>Šķieneros</w:t>
      </w:r>
      <w:proofErr w:type="spellEnd"/>
      <w:r w:rsidR="001D1506" w:rsidRPr="001D1506">
        <w:rPr>
          <w:rFonts w:ascii="Times New Roman" w:eastAsia="SimSun" w:hAnsi="Times New Roman" w:cs="Times New Roman"/>
          <w:color w:val="00000A"/>
          <w:sz w:val="24"/>
          <w:szCs w:val="24"/>
          <w:lang w:eastAsia="zh-CN" w:bidi="hi-IN"/>
        </w:rPr>
        <w:t xml:space="preserve">, Stradu pagastā, Gulbenes novadā, kadastra numurs 5090 900 0415, kas sastāv no divu istabu dzīvokļa ar platību 47,9 </w:t>
      </w:r>
      <w:proofErr w:type="spellStart"/>
      <w:r w:rsidR="001D1506" w:rsidRPr="001D1506">
        <w:rPr>
          <w:rFonts w:ascii="Times New Roman" w:eastAsia="SimSun" w:hAnsi="Times New Roman" w:cs="Times New Roman"/>
          <w:color w:val="00000A"/>
          <w:sz w:val="24"/>
          <w:szCs w:val="24"/>
          <w:lang w:eastAsia="zh-CN" w:bidi="hi-IN"/>
        </w:rPr>
        <w:t>kv.m</w:t>
      </w:r>
      <w:proofErr w:type="spellEnd"/>
      <w:r w:rsidR="001D1506" w:rsidRPr="001D1506">
        <w:rPr>
          <w:rFonts w:ascii="Times New Roman" w:eastAsia="SimSun" w:hAnsi="Times New Roman" w:cs="Times New Roman"/>
          <w:color w:val="00000A"/>
          <w:sz w:val="24"/>
          <w:szCs w:val="24"/>
          <w:lang w:eastAsia="zh-CN" w:bidi="hi-IN"/>
        </w:rPr>
        <w:t xml:space="preserve">. (telpu grupas kadastra apzīmējums 50900020034003007), un pie tā piederošām kopīpašuma 480/3987 domājamām daļām no dzīvojamās ēkas (būves kadastra apzīmējums 50900020034003)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C74E58" w:rsidRPr="00C74E58">
        <w:rPr>
          <w:rFonts w:ascii="Times New Roman" w:eastAsia="SimSun" w:hAnsi="Times New Roman" w:cs="Times New Roman"/>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FAAA86E" w:rsidR="00907751" w:rsidRDefault="00BB17D2" w:rsidP="00907751">
      <w:pPr>
        <w:pStyle w:val="Parasts1"/>
        <w:spacing w:after="0" w:line="360" w:lineRule="auto"/>
        <w:ind w:firstLine="567"/>
        <w:jc w:val="both"/>
      </w:pPr>
      <w:r w:rsidRPr="00BB17D2">
        <w:t xml:space="preserve">Gulbenes novada pašvaldības dome </w:t>
      </w:r>
      <w:r w:rsidR="001D1506" w:rsidRPr="001D1506">
        <w:t xml:space="preserve">2025.gada 24.aprīlī </w:t>
      </w:r>
      <w:r w:rsidR="00577944" w:rsidRPr="00577944">
        <w:t xml:space="preserve">pieņēma lēmumu Nr. </w:t>
      </w:r>
      <w:r w:rsidR="001D1506" w:rsidRPr="001D1506">
        <w:t xml:space="preserve">GND/2025/280 </w:t>
      </w:r>
      <w:r w:rsidR="00577944" w:rsidRPr="00577944">
        <w:t>“</w:t>
      </w:r>
      <w:r w:rsidR="00765122" w:rsidRPr="00765122">
        <w:t xml:space="preserve">Par </w:t>
      </w:r>
      <w:r w:rsidR="002D2D4E" w:rsidRPr="002D2D4E">
        <w:t xml:space="preserve">dzīvokļa īpašuma </w:t>
      </w:r>
      <w:r w:rsidR="0056060F" w:rsidRPr="0056060F">
        <w:t>“</w:t>
      </w:r>
      <w:r w:rsidR="001D1506" w:rsidRPr="001D1506">
        <w:t>“</w:t>
      </w:r>
      <w:proofErr w:type="spellStart"/>
      <w:r w:rsidR="001D1506" w:rsidRPr="001D1506">
        <w:t>Šķieneri</w:t>
      </w:r>
      <w:proofErr w:type="spellEnd"/>
      <w:r w:rsidR="001D1506" w:rsidRPr="001D1506">
        <w:t xml:space="preserve"> 3” – 7, </w:t>
      </w:r>
      <w:proofErr w:type="spellStart"/>
      <w:r w:rsidR="001D1506" w:rsidRPr="001D1506">
        <w:t>Šķieneros</w:t>
      </w:r>
      <w:proofErr w:type="spellEnd"/>
      <w:r w:rsidR="001D1506" w:rsidRPr="001D1506">
        <w:t>, Stradu pagastā,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1D1506" w:rsidRPr="001D1506">
        <w:t>10; 27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1D1506">
        <w:t>3600</w:t>
      </w:r>
      <w:r w:rsidR="001D1506" w:rsidRPr="007D58DA">
        <w:t xml:space="preserve"> EUR (</w:t>
      </w:r>
      <w:r w:rsidR="001D1506">
        <w:t>trīs tūkstoši seši simti</w:t>
      </w:r>
      <w:r w:rsidR="001D1506"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5EB7D6E6"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1D1506">
        <w:t>30</w:t>
      </w:r>
      <w:r w:rsidR="0056060F">
        <w:t>.aprīlī</w:t>
      </w:r>
      <w:r w:rsidR="003A6996">
        <w:t xml:space="preserve"> </w:t>
      </w:r>
      <w:r w:rsidR="006908DC">
        <w:t>nosūtīja</w:t>
      </w:r>
      <w:r>
        <w:t xml:space="preserve"> </w:t>
      </w:r>
      <w:r w:rsidR="00C74E58" w:rsidRPr="00C74E58">
        <w:rPr>
          <w:rFonts w:cs="Times New Roman"/>
          <w:bCs/>
        </w:rPr>
        <w:t>[…]</w:t>
      </w:r>
      <w:r w:rsidR="009617D8">
        <w:t>,</w:t>
      </w:r>
      <w:r w:rsidR="005A4A42">
        <w:t xml:space="preserve"> </w:t>
      </w:r>
      <w:r>
        <w:t>atsavināšanas paziņojumu Nr.</w:t>
      </w:r>
      <w:r w:rsidR="00C601D0">
        <w:t xml:space="preserve"> </w:t>
      </w:r>
      <w:r w:rsidR="006908DC" w:rsidRPr="006908DC">
        <w:t>GND/</w:t>
      </w:r>
      <w:r w:rsidR="001D1506">
        <w:t>4.18/25/1296</w:t>
      </w:r>
      <w:r>
        <w:t xml:space="preserve">. </w:t>
      </w:r>
    </w:p>
    <w:p w14:paraId="57619692" w14:textId="38FFAAF1" w:rsidR="000A6BB6" w:rsidRDefault="00907751" w:rsidP="00FA6F56">
      <w:pPr>
        <w:pStyle w:val="Parasts1"/>
        <w:spacing w:after="0" w:line="360" w:lineRule="auto"/>
        <w:ind w:firstLine="567"/>
        <w:jc w:val="both"/>
        <w:rPr>
          <w:rFonts w:cs="Times New Roman"/>
        </w:rPr>
      </w:pPr>
      <w:r>
        <w:t xml:space="preserve">Gulbenes novada pašvaldība saņēma </w:t>
      </w:r>
      <w:r w:rsidR="00C74E58" w:rsidRPr="00C74E58">
        <w:rPr>
          <w:rFonts w:cs="Times New Roman"/>
          <w:bCs/>
        </w:rPr>
        <w:t>[…]</w:t>
      </w:r>
      <w:r>
        <w:t xml:space="preserve">, </w:t>
      </w:r>
      <w:r w:rsidRPr="00140215">
        <w:t>202</w:t>
      </w:r>
      <w:r w:rsidR="002D2D4E">
        <w:t>5</w:t>
      </w:r>
      <w:r w:rsidRPr="00140215">
        <w:t>.gada</w:t>
      </w:r>
      <w:r w:rsidR="00140215">
        <w:t xml:space="preserve"> </w:t>
      </w:r>
      <w:r w:rsidR="001D1506">
        <w:t>12.maija</w:t>
      </w:r>
      <w:r w:rsidRPr="00140215">
        <w:t xml:space="preserve"> iesniegumu (Gulbenes novada pašvaldībā saņemts 202</w:t>
      </w:r>
      <w:r w:rsidR="002D2D4E">
        <w:t>5</w:t>
      </w:r>
      <w:r w:rsidRPr="00140215">
        <w:t xml:space="preserve">.gada </w:t>
      </w:r>
      <w:r w:rsidR="001D1506">
        <w:t>12.maijā</w:t>
      </w:r>
      <w:r w:rsidRPr="00140215">
        <w:t xml:space="preserve"> un reģistrēts ar Nr.</w:t>
      </w:r>
      <w:r w:rsidR="00C601D0" w:rsidRPr="00140215">
        <w:t xml:space="preserve"> </w:t>
      </w:r>
      <w:r w:rsidR="00F64D95" w:rsidRPr="00F64D95">
        <w:t>GND/5.13.2/2</w:t>
      </w:r>
      <w:r w:rsidR="002D2D4E">
        <w:t>5</w:t>
      </w:r>
      <w:r w:rsidR="00F64D95" w:rsidRPr="00F64D95">
        <w:t>/</w:t>
      </w:r>
      <w:r w:rsidR="001D1506">
        <w:t>1106</w:t>
      </w:r>
      <w:r w:rsidR="00F64D95" w:rsidRPr="00F64D95">
        <w:t>-</w:t>
      </w:r>
      <w:r w:rsidR="001D1506">
        <w:t>B</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1D1506">
        <w:t>3600</w:t>
      </w:r>
      <w:r w:rsidR="001D1506" w:rsidRPr="007D58DA">
        <w:t xml:space="preserve"> EUR (</w:t>
      </w:r>
      <w:r w:rsidR="001D1506">
        <w:t>trīs tūkstoši seši simti</w:t>
      </w:r>
      <w:r w:rsidR="001D1506" w:rsidRPr="007D58DA">
        <w:t xml:space="preserve">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1EACBA18"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1D1506">
        <w:rPr>
          <w:rFonts w:cs="Times New Roman"/>
        </w:rPr>
        <w:t>19.maijā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1D1506">
        <w:rPr>
          <w:rFonts w:cs="Times New Roman"/>
        </w:rPr>
        <w:t>800</w:t>
      </w:r>
      <w:r w:rsidRPr="0075640D">
        <w:rPr>
          <w:rFonts w:cs="Times New Roman"/>
        </w:rPr>
        <w:t xml:space="preserve"> EUR (</w:t>
      </w:r>
      <w:r w:rsidR="001D1506">
        <w:rPr>
          <w:rFonts w:cs="Times New Roman"/>
        </w:rPr>
        <w:t>astoņi simti</w:t>
      </w:r>
      <w:r w:rsidR="00E62E32">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67EDD68C"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7F6797">
        <w:t xml:space="preserve"> un</w:t>
      </w:r>
      <w:r w:rsidRPr="00B82C67">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7B2EE7B2"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w:t>
      </w:r>
      <w:r w:rsidR="001D1506">
        <w:rPr>
          <w:rFonts w:ascii="Times New Roman" w:hAnsi="Times New Roman" w:cs="Times New Roman"/>
          <w:sz w:val="24"/>
          <w:szCs w:val="24"/>
        </w:rPr>
        <w:t xml:space="preserve"> ieteikumu</w:t>
      </w:r>
      <w:r w:rsidRPr="00A43993">
        <w:rPr>
          <w:rFonts w:ascii="Times New Roman" w:hAnsi="Times New Roman" w:cs="Times New Roman"/>
          <w:sz w:val="24"/>
          <w:szCs w:val="24"/>
        </w:rPr>
        <w:t xml:space="preserve"> un Finanšu komitejas ieteikumu</w:t>
      </w:r>
      <w:r w:rsidR="00E27CFA" w:rsidRPr="00A43993">
        <w:rPr>
          <w:rFonts w:ascii="Times New Roman" w:hAnsi="Times New Roman" w:cs="Times New Roman"/>
          <w:sz w:val="24"/>
          <w:szCs w:val="24"/>
        </w:rPr>
        <w:t xml:space="preserve">, atklāti balsojot: </w:t>
      </w:r>
      <w:r w:rsidR="00C74389"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39CD1F70" w14:textId="22C55340" w:rsidR="00552AF6" w:rsidRPr="00044D3D"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w:t>
      </w:r>
      <w:r w:rsidR="001D1506" w:rsidRPr="002D10E5">
        <w:rPr>
          <w:rFonts w:ascii="Times New Roman" w:hAnsi="Times New Roman" w:cs="Times New Roman"/>
          <w:sz w:val="24"/>
          <w:szCs w:val="24"/>
        </w:rPr>
        <w:t xml:space="preserve">Gulbenes novada pašvaldībai piederošā </w:t>
      </w:r>
      <w:r w:rsidR="001D1506">
        <w:rPr>
          <w:rFonts w:ascii="Times New Roman" w:hAnsi="Times New Roman" w:cs="Times New Roman"/>
          <w:sz w:val="24"/>
          <w:szCs w:val="24"/>
        </w:rPr>
        <w:t>dzīvokļa</w:t>
      </w:r>
      <w:r w:rsidR="001D1506" w:rsidRPr="002D10E5">
        <w:rPr>
          <w:rFonts w:ascii="Times New Roman" w:hAnsi="Times New Roman" w:cs="Times New Roman"/>
          <w:sz w:val="24"/>
          <w:szCs w:val="24"/>
        </w:rPr>
        <w:t xml:space="preserve"> īpašuma </w:t>
      </w:r>
      <w:r w:rsidR="001D1506" w:rsidRPr="001D1506">
        <w:rPr>
          <w:rFonts w:ascii="Times New Roman" w:eastAsia="SimSun" w:hAnsi="Times New Roman" w:cs="Times New Roman"/>
          <w:color w:val="00000A"/>
          <w:sz w:val="24"/>
          <w:szCs w:val="24"/>
          <w:lang w:eastAsia="zh-CN" w:bidi="hi-IN"/>
        </w:rPr>
        <w:t>“</w:t>
      </w:r>
      <w:proofErr w:type="spellStart"/>
      <w:r w:rsidR="001D1506" w:rsidRPr="001D1506">
        <w:rPr>
          <w:rFonts w:ascii="Times New Roman" w:eastAsia="SimSun" w:hAnsi="Times New Roman" w:cs="Times New Roman"/>
          <w:color w:val="00000A"/>
          <w:sz w:val="24"/>
          <w:szCs w:val="24"/>
          <w:lang w:eastAsia="zh-CN" w:bidi="hi-IN"/>
        </w:rPr>
        <w:t>Šķieneri</w:t>
      </w:r>
      <w:proofErr w:type="spellEnd"/>
      <w:r w:rsidR="001D1506" w:rsidRPr="001D1506">
        <w:rPr>
          <w:rFonts w:ascii="Times New Roman" w:eastAsia="SimSun" w:hAnsi="Times New Roman" w:cs="Times New Roman"/>
          <w:color w:val="00000A"/>
          <w:sz w:val="24"/>
          <w:szCs w:val="24"/>
          <w:lang w:eastAsia="zh-CN" w:bidi="hi-IN"/>
        </w:rPr>
        <w:t xml:space="preserve"> 3” - 7, </w:t>
      </w:r>
      <w:proofErr w:type="spellStart"/>
      <w:r w:rsidR="001D1506" w:rsidRPr="001D1506">
        <w:rPr>
          <w:rFonts w:ascii="Times New Roman" w:eastAsia="SimSun" w:hAnsi="Times New Roman" w:cs="Times New Roman"/>
          <w:color w:val="00000A"/>
          <w:sz w:val="24"/>
          <w:szCs w:val="24"/>
          <w:lang w:eastAsia="zh-CN" w:bidi="hi-IN"/>
        </w:rPr>
        <w:t>Šķieneros</w:t>
      </w:r>
      <w:proofErr w:type="spellEnd"/>
      <w:r w:rsidR="001D1506" w:rsidRPr="001D1506">
        <w:rPr>
          <w:rFonts w:ascii="Times New Roman" w:eastAsia="SimSun" w:hAnsi="Times New Roman" w:cs="Times New Roman"/>
          <w:color w:val="00000A"/>
          <w:sz w:val="24"/>
          <w:szCs w:val="24"/>
          <w:lang w:eastAsia="zh-CN" w:bidi="hi-IN"/>
        </w:rPr>
        <w:t xml:space="preserve">, Stradu pagastā, Gulbenes novadā, kadastra numurs 5090 900 0415, kas sastāv no divu istabu dzīvokļa ar platību 47,9 </w:t>
      </w:r>
      <w:proofErr w:type="spellStart"/>
      <w:r w:rsidR="001D1506" w:rsidRPr="001D1506">
        <w:rPr>
          <w:rFonts w:ascii="Times New Roman" w:eastAsia="SimSun" w:hAnsi="Times New Roman" w:cs="Times New Roman"/>
          <w:color w:val="00000A"/>
          <w:sz w:val="24"/>
          <w:szCs w:val="24"/>
          <w:lang w:eastAsia="zh-CN" w:bidi="hi-IN"/>
        </w:rPr>
        <w:t>kv.m</w:t>
      </w:r>
      <w:proofErr w:type="spellEnd"/>
      <w:r w:rsidR="001D1506" w:rsidRPr="001D1506">
        <w:rPr>
          <w:rFonts w:ascii="Times New Roman" w:eastAsia="SimSun" w:hAnsi="Times New Roman" w:cs="Times New Roman"/>
          <w:color w:val="00000A"/>
          <w:sz w:val="24"/>
          <w:szCs w:val="24"/>
          <w:lang w:eastAsia="zh-CN" w:bidi="hi-IN"/>
        </w:rPr>
        <w:t>. (telpu grupas kadastra apzīmējums 50900020034003007), un pie tā piederošām kopīpašuma 480/3987 domājamām daļām no dzīvojamās ēkas (būves kadastra apzīmējums 50900020034003)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74E58" w:rsidRPr="00C74E58">
        <w:rPr>
          <w:rFonts w:ascii="Times New Roman" w:eastAsia="SimSun" w:hAnsi="Times New Roman" w:cs="Times New Roman"/>
          <w:bCs/>
          <w:color w:val="00000A"/>
          <w:sz w:val="24"/>
          <w:szCs w:val="24"/>
          <w:lang w:eastAsia="zh-CN" w:bidi="hi-IN"/>
        </w:rPr>
        <w:t>[…]</w:t>
      </w:r>
      <w:r w:rsidRPr="00044D3D">
        <w:rPr>
          <w:rFonts w:ascii="Times New Roman" w:hAnsi="Times New Roman" w:cs="Times New Roman"/>
          <w:sz w:val="24"/>
          <w:szCs w:val="24"/>
        </w:rPr>
        <w:t>.</w:t>
      </w:r>
    </w:p>
    <w:p w14:paraId="5F11825B" w14:textId="63CDB8DA"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1D1506" w:rsidRPr="001D1506">
        <w:rPr>
          <w:rFonts w:ascii="Times New Roman" w:hAnsi="Times New Roman" w:cs="Times New Roman"/>
          <w:sz w:val="24"/>
          <w:szCs w:val="24"/>
        </w:rPr>
        <w:t xml:space="preserve">3600 EUR (trīs tūkstoši seši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.gada</w:t>
      </w:r>
      <w:r w:rsidR="00E8272A">
        <w:rPr>
          <w:rFonts w:ascii="Times New Roman" w:hAnsi="Times New Roman" w:cs="Times New Roman"/>
          <w:sz w:val="24"/>
          <w:szCs w:val="24"/>
        </w:rPr>
        <w:t xml:space="preserve"> 25.maijam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kavējumiem – nokavējuma procentus 0,1 procenta apmērā no kavētās maksājuma summas par katru kavējuma dienu.</w:t>
      </w:r>
    </w:p>
    <w:p w14:paraId="725F822E" w14:textId="376FD190"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C74E58" w:rsidRPr="00C74E58">
        <w:rPr>
          <w:rFonts w:ascii="Times New Roman" w:eastAsia="SimSun" w:hAnsi="Times New Roman" w:cs="Times New Roman"/>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6E8E6C82"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D139F">
        <w:rPr>
          <w:rFonts w:ascii="Times New Roman" w:hAnsi="Times New Roman" w:cs="Times New Roman"/>
          <w:sz w:val="24"/>
          <w:szCs w:val="24"/>
        </w:rPr>
        <w:t>29.05</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C74389">
        <w:rPr>
          <w:rFonts w:ascii="Times New Roman" w:hAnsi="Times New Roman" w:cs="Times New Roman"/>
          <w:sz w:val="24"/>
          <w:szCs w:val="24"/>
        </w:rPr>
        <w:t>388</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774E416C" w:rsidR="008A1890" w:rsidRPr="00F36AFC" w:rsidRDefault="000D7378" w:rsidP="00923317">
      <w:pPr>
        <w:spacing w:line="259" w:lineRule="auto"/>
        <w:jc w:val="center"/>
        <w:rPr>
          <w:rFonts w:ascii="Times New Roman" w:hAnsi="Times New Roman" w:cs="Times New Roman"/>
          <w:b/>
          <w:bCs/>
          <w:sz w:val="24"/>
          <w:szCs w:val="24"/>
        </w:rPr>
      </w:pPr>
      <w:r w:rsidRPr="000D7378">
        <w:rPr>
          <w:rFonts w:ascii="Times New Roman" w:hAnsi="Times New Roman" w:cs="Times New Roman"/>
          <w:b/>
          <w:bCs/>
          <w:sz w:val="24"/>
          <w:szCs w:val="24"/>
        </w:rPr>
        <w:t>“</w:t>
      </w:r>
      <w:proofErr w:type="spellStart"/>
      <w:r w:rsidRPr="000D7378">
        <w:rPr>
          <w:rFonts w:ascii="Times New Roman" w:hAnsi="Times New Roman" w:cs="Times New Roman"/>
          <w:b/>
          <w:bCs/>
          <w:sz w:val="24"/>
          <w:szCs w:val="24"/>
        </w:rPr>
        <w:t>Šķieneri</w:t>
      </w:r>
      <w:proofErr w:type="spellEnd"/>
      <w:r w:rsidRPr="000D7378">
        <w:rPr>
          <w:rFonts w:ascii="Times New Roman" w:hAnsi="Times New Roman" w:cs="Times New Roman"/>
          <w:b/>
          <w:bCs/>
          <w:sz w:val="24"/>
          <w:szCs w:val="24"/>
        </w:rPr>
        <w:t xml:space="preserve"> 3” – 7, </w:t>
      </w:r>
      <w:proofErr w:type="spellStart"/>
      <w:r w:rsidRPr="000D7378">
        <w:rPr>
          <w:rFonts w:ascii="Times New Roman" w:hAnsi="Times New Roman" w:cs="Times New Roman"/>
          <w:b/>
          <w:bCs/>
          <w:sz w:val="24"/>
          <w:szCs w:val="24"/>
        </w:rPr>
        <w:t>Šķieneros</w:t>
      </w:r>
      <w:proofErr w:type="spellEnd"/>
      <w:r w:rsidRPr="000D7378">
        <w:rPr>
          <w:rFonts w:ascii="Times New Roman" w:hAnsi="Times New Roman" w:cs="Times New Roman"/>
          <w:b/>
          <w:bCs/>
          <w:sz w:val="24"/>
          <w:szCs w:val="24"/>
        </w:rPr>
        <w:t>, Stradu pagastā,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C828C2" w:rsidRPr="00C828C2" w14:paraId="3E39F44D" w14:textId="77777777" w:rsidTr="00C828C2">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7DBC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147D1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7B34D5D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4FD017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692DC9A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1C9F12C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A0D5E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Dienu skaits</w:t>
            </w:r>
          </w:p>
        </w:tc>
      </w:tr>
      <w:tr w:rsidR="00C828C2" w:rsidRPr="00C828C2" w14:paraId="6D9438FF" w14:textId="77777777" w:rsidTr="00C828C2">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05E067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422ACA9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A9CD2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53303F0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800.00</w:t>
            </w:r>
          </w:p>
        </w:tc>
        <w:tc>
          <w:tcPr>
            <w:tcW w:w="1296" w:type="dxa"/>
            <w:tcBorders>
              <w:top w:val="nil"/>
              <w:left w:val="nil"/>
              <w:bottom w:val="single" w:sz="4" w:space="0" w:color="auto"/>
              <w:right w:val="single" w:sz="4" w:space="0" w:color="auto"/>
            </w:tcBorders>
            <w:shd w:val="clear" w:color="000000" w:fill="FFFFFF"/>
            <w:noWrap/>
            <w:vAlign w:val="center"/>
            <w:hideMark/>
          </w:tcPr>
          <w:p w14:paraId="7CEE3B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5A5AFBF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800.00</w:t>
            </w:r>
          </w:p>
        </w:tc>
        <w:tc>
          <w:tcPr>
            <w:tcW w:w="1134" w:type="dxa"/>
            <w:tcBorders>
              <w:top w:val="nil"/>
              <w:left w:val="nil"/>
              <w:bottom w:val="single" w:sz="4" w:space="0" w:color="auto"/>
              <w:right w:val="single" w:sz="4" w:space="0" w:color="auto"/>
            </w:tcBorders>
            <w:shd w:val="clear" w:color="000000" w:fill="FFFFFF"/>
            <w:noWrap/>
            <w:vAlign w:val="center"/>
            <w:hideMark/>
          </w:tcPr>
          <w:p w14:paraId="6F821C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w:t>
            </w:r>
          </w:p>
        </w:tc>
      </w:tr>
      <w:tr w:rsidR="00C828C2" w:rsidRPr="00C828C2" w14:paraId="08F740AA"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5B888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54922AB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7D8FB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2800.00</w:t>
            </w:r>
          </w:p>
        </w:tc>
        <w:tc>
          <w:tcPr>
            <w:tcW w:w="1296" w:type="dxa"/>
            <w:tcBorders>
              <w:top w:val="nil"/>
              <w:left w:val="nil"/>
              <w:bottom w:val="single" w:sz="4" w:space="0" w:color="auto"/>
              <w:right w:val="single" w:sz="4" w:space="0" w:color="auto"/>
            </w:tcBorders>
            <w:shd w:val="clear" w:color="000000" w:fill="FFFFFF"/>
            <w:noWrap/>
            <w:vAlign w:val="center"/>
            <w:hideMark/>
          </w:tcPr>
          <w:p w14:paraId="1A0016A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072126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0339F9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621CE1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w:t>
            </w:r>
          </w:p>
        </w:tc>
      </w:tr>
      <w:tr w:rsidR="00C828C2" w:rsidRPr="00C828C2" w14:paraId="297369F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785E8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74D001D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E28A6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2753.33</w:t>
            </w:r>
          </w:p>
        </w:tc>
        <w:tc>
          <w:tcPr>
            <w:tcW w:w="1296" w:type="dxa"/>
            <w:tcBorders>
              <w:top w:val="nil"/>
              <w:left w:val="nil"/>
              <w:bottom w:val="single" w:sz="4" w:space="0" w:color="auto"/>
              <w:right w:val="single" w:sz="4" w:space="0" w:color="auto"/>
            </w:tcBorders>
            <w:shd w:val="clear" w:color="000000" w:fill="FFFFFF"/>
            <w:noWrap/>
            <w:vAlign w:val="center"/>
            <w:hideMark/>
          </w:tcPr>
          <w:p w14:paraId="0FE4D61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8F69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13.58</w:t>
            </w:r>
          </w:p>
        </w:tc>
        <w:tc>
          <w:tcPr>
            <w:tcW w:w="1977" w:type="dxa"/>
            <w:tcBorders>
              <w:top w:val="nil"/>
              <w:left w:val="nil"/>
              <w:bottom w:val="single" w:sz="4" w:space="0" w:color="auto"/>
              <w:right w:val="single" w:sz="4" w:space="0" w:color="auto"/>
            </w:tcBorders>
            <w:shd w:val="clear" w:color="000000" w:fill="FFFFFF"/>
            <w:noWrap/>
            <w:vAlign w:val="center"/>
            <w:hideMark/>
          </w:tcPr>
          <w:p w14:paraId="07D735A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60.25</w:t>
            </w:r>
          </w:p>
        </w:tc>
        <w:tc>
          <w:tcPr>
            <w:tcW w:w="1134" w:type="dxa"/>
            <w:tcBorders>
              <w:top w:val="nil"/>
              <w:left w:val="nil"/>
              <w:bottom w:val="single" w:sz="4" w:space="0" w:color="auto"/>
              <w:right w:val="single" w:sz="4" w:space="0" w:color="auto"/>
            </w:tcBorders>
            <w:shd w:val="clear" w:color="000000" w:fill="FFFFFF"/>
            <w:noWrap/>
            <w:vAlign w:val="center"/>
            <w:hideMark/>
          </w:tcPr>
          <w:p w14:paraId="66320E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484D5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B5410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038DC0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2C54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2706.66</w:t>
            </w:r>
          </w:p>
        </w:tc>
        <w:tc>
          <w:tcPr>
            <w:tcW w:w="1296" w:type="dxa"/>
            <w:tcBorders>
              <w:top w:val="nil"/>
              <w:left w:val="nil"/>
              <w:bottom w:val="single" w:sz="4" w:space="0" w:color="auto"/>
              <w:right w:val="single" w:sz="4" w:space="0" w:color="auto"/>
            </w:tcBorders>
            <w:shd w:val="clear" w:color="000000" w:fill="FFFFFF"/>
            <w:noWrap/>
            <w:vAlign w:val="center"/>
            <w:hideMark/>
          </w:tcPr>
          <w:p w14:paraId="6FABA1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661C7C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13.79</w:t>
            </w:r>
          </w:p>
        </w:tc>
        <w:tc>
          <w:tcPr>
            <w:tcW w:w="1977" w:type="dxa"/>
            <w:tcBorders>
              <w:top w:val="nil"/>
              <w:left w:val="nil"/>
              <w:bottom w:val="single" w:sz="4" w:space="0" w:color="auto"/>
              <w:right w:val="single" w:sz="4" w:space="0" w:color="auto"/>
            </w:tcBorders>
            <w:shd w:val="clear" w:color="000000" w:fill="FFFFFF"/>
            <w:noWrap/>
            <w:vAlign w:val="center"/>
            <w:hideMark/>
          </w:tcPr>
          <w:p w14:paraId="103A45F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60.46</w:t>
            </w:r>
          </w:p>
        </w:tc>
        <w:tc>
          <w:tcPr>
            <w:tcW w:w="1134" w:type="dxa"/>
            <w:tcBorders>
              <w:top w:val="nil"/>
              <w:left w:val="nil"/>
              <w:bottom w:val="single" w:sz="4" w:space="0" w:color="auto"/>
              <w:right w:val="single" w:sz="4" w:space="0" w:color="auto"/>
            </w:tcBorders>
            <w:shd w:val="clear" w:color="000000" w:fill="FFFFFF"/>
            <w:noWrap/>
            <w:vAlign w:val="center"/>
            <w:hideMark/>
          </w:tcPr>
          <w:p w14:paraId="269A9C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B30B03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1349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144AC7A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D9A9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2659.99</w:t>
            </w:r>
          </w:p>
        </w:tc>
        <w:tc>
          <w:tcPr>
            <w:tcW w:w="1296" w:type="dxa"/>
            <w:tcBorders>
              <w:top w:val="nil"/>
              <w:left w:val="nil"/>
              <w:bottom w:val="single" w:sz="4" w:space="0" w:color="auto"/>
              <w:right w:val="single" w:sz="4" w:space="0" w:color="auto"/>
            </w:tcBorders>
            <w:shd w:val="clear" w:color="000000" w:fill="FFFFFF"/>
            <w:noWrap/>
            <w:vAlign w:val="center"/>
            <w:hideMark/>
          </w:tcPr>
          <w:p w14:paraId="20376D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95F8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13.56</w:t>
            </w:r>
          </w:p>
        </w:tc>
        <w:tc>
          <w:tcPr>
            <w:tcW w:w="1977" w:type="dxa"/>
            <w:tcBorders>
              <w:top w:val="nil"/>
              <w:left w:val="nil"/>
              <w:bottom w:val="single" w:sz="4" w:space="0" w:color="auto"/>
              <w:right w:val="single" w:sz="4" w:space="0" w:color="auto"/>
            </w:tcBorders>
            <w:shd w:val="clear" w:color="000000" w:fill="FFFFFF"/>
            <w:noWrap/>
            <w:vAlign w:val="center"/>
            <w:hideMark/>
          </w:tcPr>
          <w:p w14:paraId="3196342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60.23</w:t>
            </w:r>
          </w:p>
        </w:tc>
        <w:tc>
          <w:tcPr>
            <w:tcW w:w="1134" w:type="dxa"/>
            <w:tcBorders>
              <w:top w:val="nil"/>
              <w:left w:val="nil"/>
              <w:bottom w:val="single" w:sz="4" w:space="0" w:color="auto"/>
              <w:right w:val="single" w:sz="4" w:space="0" w:color="auto"/>
            </w:tcBorders>
            <w:shd w:val="clear" w:color="000000" w:fill="FFFFFF"/>
            <w:noWrap/>
            <w:vAlign w:val="center"/>
            <w:hideMark/>
          </w:tcPr>
          <w:p w14:paraId="6A5A746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20BAA3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E61B0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67A7D9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61032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2613.32</w:t>
            </w:r>
          </w:p>
        </w:tc>
        <w:tc>
          <w:tcPr>
            <w:tcW w:w="1296" w:type="dxa"/>
            <w:tcBorders>
              <w:top w:val="nil"/>
              <w:left w:val="nil"/>
              <w:bottom w:val="single" w:sz="4" w:space="0" w:color="auto"/>
              <w:right w:val="single" w:sz="4" w:space="0" w:color="auto"/>
            </w:tcBorders>
            <w:shd w:val="clear" w:color="000000" w:fill="FFFFFF"/>
            <w:noWrap/>
            <w:vAlign w:val="center"/>
            <w:hideMark/>
          </w:tcPr>
          <w:p w14:paraId="7DC32B7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367397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12.89</w:t>
            </w:r>
          </w:p>
        </w:tc>
        <w:tc>
          <w:tcPr>
            <w:tcW w:w="1977" w:type="dxa"/>
            <w:tcBorders>
              <w:top w:val="nil"/>
              <w:left w:val="nil"/>
              <w:bottom w:val="single" w:sz="4" w:space="0" w:color="auto"/>
              <w:right w:val="single" w:sz="4" w:space="0" w:color="auto"/>
            </w:tcBorders>
            <w:shd w:val="clear" w:color="000000" w:fill="FFFFFF"/>
            <w:noWrap/>
            <w:vAlign w:val="center"/>
            <w:hideMark/>
          </w:tcPr>
          <w:p w14:paraId="6A145DC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59.56</w:t>
            </w:r>
          </w:p>
        </w:tc>
        <w:tc>
          <w:tcPr>
            <w:tcW w:w="1134" w:type="dxa"/>
            <w:tcBorders>
              <w:top w:val="nil"/>
              <w:left w:val="nil"/>
              <w:bottom w:val="single" w:sz="4" w:space="0" w:color="auto"/>
              <w:right w:val="single" w:sz="4" w:space="0" w:color="auto"/>
            </w:tcBorders>
            <w:shd w:val="clear" w:color="000000" w:fill="FFFFFF"/>
            <w:noWrap/>
            <w:vAlign w:val="center"/>
            <w:hideMark/>
          </w:tcPr>
          <w:p w14:paraId="2A5E631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F174B5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8CEEE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DB6946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67F4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2566.65</w:t>
            </w:r>
          </w:p>
        </w:tc>
        <w:tc>
          <w:tcPr>
            <w:tcW w:w="1296" w:type="dxa"/>
            <w:tcBorders>
              <w:top w:val="nil"/>
              <w:left w:val="nil"/>
              <w:bottom w:val="single" w:sz="4" w:space="0" w:color="auto"/>
              <w:right w:val="single" w:sz="4" w:space="0" w:color="auto"/>
            </w:tcBorders>
            <w:shd w:val="clear" w:color="000000" w:fill="FFFFFF"/>
            <w:noWrap/>
            <w:vAlign w:val="center"/>
            <w:hideMark/>
          </w:tcPr>
          <w:p w14:paraId="0F1CD9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0CD0FA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13.08</w:t>
            </w:r>
          </w:p>
        </w:tc>
        <w:tc>
          <w:tcPr>
            <w:tcW w:w="1977" w:type="dxa"/>
            <w:tcBorders>
              <w:top w:val="nil"/>
              <w:left w:val="nil"/>
              <w:bottom w:val="single" w:sz="4" w:space="0" w:color="auto"/>
              <w:right w:val="single" w:sz="4" w:space="0" w:color="auto"/>
            </w:tcBorders>
            <w:shd w:val="clear" w:color="000000" w:fill="FFFFFF"/>
            <w:noWrap/>
            <w:vAlign w:val="center"/>
            <w:hideMark/>
          </w:tcPr>
          <w:p w14:paraId="35DE14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shd w:val="clear" w:color="000000" w:fill="FFFFFF"/>
            <w:noWrap/>
            <w:vAlign w:val="center"/>
            <w:hideMark/>
          </w:tcPr>
          <w:p w14:paraId="23D360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D99480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B283A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A70795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EC3E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2519.98</w:t>
            </w:r>
          </w:p>
        </w:tc>
        <w:tc>
          <w:tcPr>
            <w:tcW w:w="1296" w:type="dxa"/>
            <w:tcBorders>
              <w:top w:val="nil"/>
              <w:left w:val="nil"/>
              <w:bottom w:val="single" w:sz="4" w:space="0" w:color="auto"/>
              <w:right w:val="single" w:sz="4" w:space="0" w:color="auto"/>
            </w:tcBorders>
            <w:shd w:val="clear" w:color="000000" w:fill="FFFFFF"/>
            <w:noWrap/>
            <w:vAlign w:val="center"/>
            <w:hideMark/>
          </w:tcPr>
          <w:p w14:paraId="1D294ED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4C1715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1C268A3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0D908D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70DBA6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6CDDE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7789CA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3B92A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2473.31</w:t>
            </w:r>
          </w:p>
        </w:tc>
        <w:tc>
          <w:tcPr>
            <w:tcW w:w="1296" w:type="dxa"/>
            <w:tcBorders>
              <w:top w:val="nil"/>
              <w:left w:val="nil"/>
              <w:bottom w:val="single" w:sz="4" w:space="0" w:color="auto"/>
              <w:right w:val="single" w:sz="4" w:space="0" w:color="auto"/>
            </w:tcBorders>
            <w:shd w:val="clear" w:color="000000" w:fill="FFFFFF"/>
            <w:noWrap/>
            <w:vAlign w:val="center"/>
            <w:hideMark/>
          </w:tcPr>
          <w:p w14:paraId="1475404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12F74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12.60</w:t>
            </w:r>
          </w:p>
        </w:tc>
        <w:tc>
          <w:tcPr>
            <w:tcW w:w="1977" w:type="dxa"/>
            <w:tcBorders>
              <w:top w:val="nil"/>
              <w:left w:val="nil"/>
              <w:bottom w:val="single" w:sz="4" w:space="0" w:color="auto"/>
              <w:right w:val="single" w:sz="4" w:space="0" w:color="auto"/>
            </w:tcBorders>
            <w:shd w:val="clear" w:color="000000" w:fill="FFFFFF"/>
            <w:noWrap/>
            <w:vAlign w:val="center"/>
            <w:hideMark/>
          </w:tcPr>
          <w:p w14:paraId="44A0BF3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59.27</w:t>
            </w:r>
          </w:p>
        </w:tc>
        <w:tc>
          <w:tcPr>
            <w:tcW w:w="1134" w:type="dxa"/>
            <w:tcBorders>
              <w:top w:val="nil"/>
              <w:left w:val="nil"/>
              <w:bottom w:val="single" w:sz="4" w:space="0" w:color="auto"/>
              <w:right w:val="single" w:sz="4" w:space="0" w:color="auto"/>
            </w:tcBorders>
            <w:shd w:val="clear" w:color="000000" w:fill="FFFFFF"/>
            <w:noWrap/>
            <w:vAlign w:val="center"/>
            <w:hideMark/>
          </w:tcPr>
          <w:p w14:paraId="65D4FD7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FB1FA5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B5671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5E40135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3245A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2426.64</w:t>
            </w:r>
          </w:p>
        </w:tc>
        <w:tc>
          <w:tcPr>
            <w:tcW w:w="1296" w:type="dxa"/>
            <w:tcBorders>
              <w:top w:val="nil"/>
              <w:left w:val="nil"/>
              <w:bottom w:val="single" w:sz="4" w:space="0" w:color="auto"/>
              <w:right w:val="single" w:sz="4" w:space="0" w:color="auto"/>
            </w:tcBorders>
            <w:shd w:val="clear" w:color="000000" w:fill="FFFFFF"/>
            <w:noWrap/>
            <w:vAlign w:val="center"/>
            <w:hideMark/>
          </w:tcPr>
          <w:p w14:paraId="32A7AE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5D4B42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12.37</w:t>
            </w:r>
          </w:p>
        </w:tc>
        <w:tc>
          <w:tcPr>
            <w:tcW w:w="1977" w:type="dxa"/>
            <w:tcBorders>
              <w:top w:val="nil"/>
              <w:left w:val="nil"/>
              <w:bottom w:val="single" w:sz="4" w:space="0" w:color="auto"/>
              <w:right w:val="single" w:sz="4" w:space="0" w:color="auto"/>
            </w:tcBorders>
            <w:shd w:val="clear" w:color="000000" w:fill="FFFFFF"/>
            <w:noWrap/>
            <w:vAlign w:val="center"/>
            <w:hideMark/>
          </w:tcPr>
          <w:p w14:paraId="2C0F1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59.04</w:t>
            </w:r>
          </w:p>
        </w:tc>
        <w:tc>
          <w:tcPr>
            <w:tcW w:w="1134" w:type="dxa"/>
            <w:tcBorders>
              <w:top w:val="nil"/>
              <w:left w:val="nil"/>
              <w:bottom w:val="single" w:sz="4" w:space="0" w:color="auto"/>
              <w:right w:val="single" w:sz="4" w:space="0" w:color="auto"/>
            </w:tcBorders>
            <w:shd w:val="clear" w:color="000000" w:fill="FFFFFF"/>
            <w:noWrap/>
            <w:vAlign w:val="center"/>
            <w:hideMark/>
          </w:tcPr>
          <w:p w14:paraId="5A2CB1E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88F904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DD5BAE"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6C1303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A843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2379.97</w:t>
            </w:r>
          </w:p>
        </w:tc>
        <w:tc>
          <w:tcPr>
            <w:tcW w:w="1296" w:type="dxa"/>
            <w:tcBorders>
              <w:top w:val="nil"/>
              <w:left w:val="nil"/>
              <w:bottom w:val="single" w:sz="4" w:space="0" w:color="auto"/>
              <w:right w:val="single" w:sz="4" w:space="0" w:color="auto"/>
            </w:tcBorders>
            <w:shd w:val="clear" w:color="000000" w:fill="FFFFFF"/>
            <w:noWrap/>
            <w:vAlign w:val="center"/>
            <w:hideMark/>
          </w:tcPr>
          <w:p w14:paraId="015FEDC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832C2E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10.95</w:t>
            </w:r>
          </w:p>
        </w:tc>
        <w:tc>
          <w:tcPr>
            <w:tcW w:w="1977" w:type="dxa"/>
            <w:tcBorders>
              <w:top w:val="nil"/>
              <w:left w:val="nil"/>
              <w:bottom w:val="single" w:sz="4" w:space="0" w:color="auto"/>
              <w:right w:val="single" w:sz="4" w:space="0" w:color="auto"/>
            </w:tcBorders>
            <w:shd w:val="clear" w:color="000000" w:fill="FFFFFF"/>
            <w:noWrap/>
            <w:vAlign w:val="center"/>
            <w:hideMark/>
          </w:tcPr>
          <w:p w14:paraId="2E6C650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57.62</w:t>
            </w:r>
          </w:p>
        </w:tc>
        <w:tc>
          <w:tcPr>
            <w:tcW w:w="1134" w:type="dxa"/>
            <w:tcBorders>
              <w:top w:val="nil"/>
              <w:left w:val="nil"/>
              <w:bottom w:val="single" w:sz="4" w:space="0" w:color="auto"/>
              <w:right w:val="single" w:sz="4" w:space="0" w:color="auto"/>
            </w:tcBorders>
            <w:shd w:val="clear" w:color="000000" w:fill="FFFFFF"/>
            <w:noWrap/>
            <w:vAlign w:val="center"/>
            <w:hideMark/>
          </w:tcPr>
          <w:p w14:paraId="0F6B75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0774496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9DA58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08E3909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2FEB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2333.30</w:t>
            </w:r>
          </w:p>
        </w:tc>
        <w:tc>
          <w:tcPr>
            <w:tcW w:w="1296" w:type="dxa"/>
            <w:tcBorders>
              <w:top w:val="nil"/>
              <w:left w:val="nil"/>
              <w:bottom w:val="single" w:sz="4" w:space="0" w:color="auto"/>
              <w:right w:val="single" w:sz="4" w:space="0" w:color="auto"/>
            </w:tcBorders>
            <w:shd w:val="clear" w:color="000000" w:fill="FFFFFF"/>
            <w:noWrap/>
            <w:vAlign w:val="center"/>
            <w:hideMark/>
          </w:tcPr>
          <w:p w14:paraId="525DAE6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EF99BA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11.89</w:t>
            </w:r>
          </w:p>
        </w:tc>
        <w:tc>
          <w:tcPr>
            <w:tcW w:w="1977" w:type="dxa"/>
            <w:tcBorders>
              <w:top w:val="nil"/>
              <w:left w:val="nil"/>
              <w:bottom w:val="single" w:sz="4" w:space="0" w:color="auto"/>
              <w:right w:val="single" w:sz="4" w:space="0" w:color="auto"/>
            </w:tcBorders>
            <w:shd w:val="clear" w:color="000000" w:fill="FFFFFF"/>
            <w:noWrap/>
            <w:vAlign w:val="center"/>
            <w:hideMark/>
          </w:tcPr>
          <w:p w14:paraId="78D66DB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58.56</w:t>
            </w:r>
          </w:p>
        </w:tc>
        <w:tc>
          <w:tcPr>
            <w:tcW w:w="1134" w:type="dxa"/>
            <w:tcBorders>
              <w:top w:val="nil"/>
              <w:left w:val="nil"/>
              <w:bottom w:val="single" w:sz="4" w:space="0" w:color="auto"/>
              <w:right w:val="single" w:sz="4" w:space="0" w:color="auto"/>
            </w:tcBorders>
            <w:shd w:val="clear" w:color="000000" w:fill="FFFFFF"/>
            <w:noWrap/>
            <w:vAlign w:val="center"/>
            <w:hideMark/>
          </w:tcPr>
          <w:p w14:paraId="553C5A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CD718C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30F9F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58F160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065EF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2286.63</w:t>
            </w:r>
          </w:p>
        </w:tc>
        <w:tc>
          <w:tcPr>
            <w:tcW w:w="1296" w:type="dxa"/>
            <w:tcBorders>
              <w:top w:val="nil"/>
              <w:left w:val="nil"/>
              <w:bottom w:val="single" w:sz="4" w:space="0" w:color="auto"/>
              <w:right w:val="single" w:sz="4" w:space="0" w:color="auto"/>
            </w:tcBorders>
            <w:shd w:val="clear" w:color="000000" w:fill="FFFFFF"/>
            <w:noWrap/>
            <w:vAlign w:val="center"/>
            <w:hideMark/>
          </w:tcPr>
          <w:p w14:paraId="7275791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FB3B8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11.28</w:t>
            </w:r>
          </w:p>
        </w:tc>
        <w:tc>
          <w:tcPr>
            <w:tcW w:w="1977" w:type="dxa"/>
            <w:tcBorders>
              <w:top w:val="nil"/>
              <w:left w:val="nil"/>
              <w:bottom w:val="single" w:sz="4" w:space="0" w:color="auto"/>
              <w:right w:val="single" w:sz="4" w:space="0" w:color="auto"/>
            </w:tcBorders>
            <w:shd w:val="clear" w:color="000000" w:fill="FFFFFF"/>
            <w:noWrap/>
            <w:vAlign w:val="center"/>
            <w:hideMark/>
          </w:tcPr>
          <w:p w14:paraId="4CC1BE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57.95</w:t>
            </w:r>
          </w:p>
        </w:tc>
        <w:tc>
          <w:tcPr>
            <w:tcW w:w="1134" w:type="dxa"/>
            <w:tcBorders>
              <w:top w:val="nil"/>
              <w:left w:val="nil"/>
              <w:bottom w:val="single" w:sz="4" w:space="0" w:color="auto"/>
              <w:right w:val="single" w:sz="4" w:space="0" w:color="auto"/>
            </w:tcBorders>
            <w:shd w:val="clear" w:color="000000" w:fill="FFFFFF"/>
            <w:noWrap/>
            <w:vAlign w:val="center"/>
            <w:hideMark/>
          </w:tcPr>
          <w:p w14:paraId="3FBE26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4C3679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DE2078"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E9092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5CC2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2239.96</w:t>
            </w:r>
          </w:p>
        </w:tc>
        <w:tc>
          <w:tcPr>
            <w:tcW w:w="1296" w:type="dxa"/>
            <w:tcBorders>
              <w:top w:val="nil"/>
              <w:left w:val="nil"/>
              <w:bottom w:val="single" w:sz="4" w:space="0" w:color="auto"/>
              <w:right w:val="single" w:sz="4" w:space="0" w:color="auto"/>
            </w:tcBorders>
            <w:shd w:val="clear" w:color="000000" w:fill="FFFFFF"/>
            <w:noWrap/>
            <w:vAlign w:val="center"/>
            <w:hideMark/>
          </w:tcPr>
          <w:p w14:paraId="0096D9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61BCDF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11.41</w:t>
            </w:r>
          </w:p>
        </w:tc>
        <w:tc>
          <w:tcPr>
            <w:tcW w:w="1977" w:type="dxa"/>
            <w:tcBorders>
              <w:top w:val="nil"/>
              <w:left w:val="nil"/>
              <w:bottom w:val="single" w:sz="4" w:space="0" w:color="auto"/>
              <w:right w:val="single" w:sz="4" w:space="0" w:color="auto"/>
            </w:tcBorders>
            <w:shd w:val="clear" w:color="000000" w:fill="FFFFFF"/>
            <w:noWrap/>
            <w:vAlign w:val="center"/>
            <w:hideMark/>
          </w:tcPr>
          <w:p w14:paraId="63BA73B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58.08</w:t>
            </w:r>
          </w:p>
        </w:tc>
        <w:tc>
          <w:tcPr>
            <w:tcW w:w="1134" w:type="dxa"/>
            <w:tcBorders>
              <w:top w:val="nil"/>
              <w:left w:val="nil"/>
              <w:bottom w:val="single" w:sz="4" w:space="0" w:color="auto"/>
              <w:right w:val="single" w:sz="4" w:space="0" w:color="auto"/>
            </w:tcBorders>
            <w:shd w:val="clear" w:color="000000" w:fill="FFFFFF"/>
            <w:noWrap/>
            <w:vAlign w:val="center"/>
            <w:hideMark/>
          </w:tcPr>
          <w:p w14:paraId="02F74FF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B294C4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69A97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B96AE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AA37D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2193.29</w:t>
            </w:r>
          </w:p>
        </w:tc>
        <w:tc>
          <w:tcPr>
            <w:tcW w:w="1296" w:type="dxa"/>
            <w:tcBorders>
              <w:top w:val="nil"/>
              <w:left w:val="nil"/>
              <w:bottom w:val="single" w:sz="4" w:space="0" w:color="auto"/>
              <w:right w:val="single" w:sz="4" w:space="0" w:color="auto"/>
            </w:tcBorders>
            <w:shd w:val="clear" w:color="000000" w:fill="FFFFFF"/>
            <w:noWrap/>
            <w:vAlign w:val="center"/>
            <w:hideMark/>
          </w:tcPr>
          <w:p w14:paraId="332CE17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BD33C9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10.82</w:t>
            </w:r>
          </w:p>
        </w:tc>
        <w:tc>
          <w:tcPr>
            <w:tcW w:w="1977" w:type="dxa"/>
            <w:tcBorders>
              <w:top w:val="nil"/>
              <w:left w:val="nil"/>
              <w:bottom w:val="single" w:sz="4" w:space="0" w:color="auto"/>
              <w:right w:val="single" w:sz="4" w:space="0" w:color="auto"/>
            </w:tcBorders>
            <w:shd w:val="clear" w:color="000000" w:fill="FFFFFF"/>
            <w:noWrap/>
            <w:vAlign w:val="center"/>
            <w:hideMark/>
          </w:tcPr>
          <w:p w14:paraId="51C878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57.49</w:t>
            </w:r>
          </w:p>
        </w:tc>
        <w:tc>
          <w:tcPr>
            <w:tcW w:w="1134" w:type="dxa"/>
            <w:tcBorders>
              <w:top w:val="nil"/>
              <w:left w:val="nil"/>
              <w:bottom w:val="single" w:sz="4" w:space="0" w:color="auto"/>
              <w:right w:val="single" w:sz="4" w:space="0" w:color="auto"/>
            </w:tcBorders>
            <w:shd w:val="clear" w:color="000000" w:fill="FFFFFF"/>
            <w:noWrap/>
            <w:vAlign w:val="center"/>
            <w:hideMark/>
          </w:tcPr>
          <w:p w14:paraId="12BBD6B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95B69EA"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5F135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7C7492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1D23D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2146.62</w:t>
            </w:r>
          </w:p>
        </w:tc>
        <w:tc>
          <w:tcPr>
            <w:tcW w:w="1296" w:type="dxa"/>
            <w:tcBorders>
              <w:top w:val="nil"/>
              <w:left w:val="nil"/>
              <w:bottom w:val="single" w:sz="4" w:space="0" w:color="auto"/>
              <w:right w:val="single" w:sz="4" w:space="0" w:color="auto"/>
            </w:tcBorders>
            <w:shd w:val="clear" w:color="000000" w:fill="FFFFFF"/>
            <w:noWrap/>
            <w:vAlign w:val="center"/>
            <w:hideMark/>
          </w:tcPr>
          <w:p w14:paraId="3BF575E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2B813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10.94</w:t>
            </w:r>
          </w:p>
        </w:tc>
        <w:tc>
          <w:tcPr>
            <w:tcW w:w="1977" w:type="dxa"/>
            <w:tcBorders>
              <w:top w:val="nil"/>
              <w:left w:val="nil"/>
              <w:bottom w:val="single" w:sz="4" w:space="0" w:color="auto"/>
              <w:right w:val="single" w:sz="4" w:space="0" w:color="auto"/>
            </w:tcBorders>
            <w:shd w:val="clear" w:color="000000" w:fill="FFFFFF"/>
            <w:noWrap/>
            <w:vAlign w:val="center"/>
            <w:hideMark/>
          </w:tcPr>
          <w:p w14:paraId="7AC1A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57.61</w:t>
            </w:r>
          </w:p>
        </w:tc>
        <w:tc>
          <w:tcPr>
            <w:tcW w:w="1134" w:type="dxa"/>
            <w:tcBorders>
              <w:top w:val="nil"/>
              <w:left w:val="nil"/>
              <w:bottom w:val="single" w:sz="4" w:space="0" w:color="auto"/>
              <w:right w:val="single" w:sz="4" w:space="0" w:color="auto"/>
            </w:tcBorders>
            <w:shd w:val="clear" w:color="000000" w:fill="FFFFFF"/>
            <w:noWrap/>
            <w:vAlign w:val="center"/>
            <w:hideMark/>
          </w:tcPr>
          <w:p w14:paraId="726B4C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29A4EC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FAE92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4ED08C3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A0C3A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2099.95</w:t>
            </w:r>
          </w:p>
        </w:tc>
        <w:tc>
          <w:tcPr>
            <w:tcW w:w="1296" w:type="dxa"/>
            <w:tcBorders>
              <w:top w:val="nil"/>
              <w:left w:val="nil"/>
              <w:bottom w:val="single" w:sz="4" w:space="0" w:color="auto"/>
              <w:right w:val="single" w:sz="4" w:space="0" w:color="auto"/>
            </w:tcBorders>
            <w:shd w:val="clear" w:color="000000" w:fill="FFFFFF"/>
            <w:noWrap/>
            <w:vAlign w:val="center"/>
            <w:hideMark/>
          </w:tcPr>
          <w:p w14:paraId="7F7F6A3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1A737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10.70</w:t>
            </w:r>
          </w:p>
        </w:tc>
        <w:tc>
          <w:tcPr>
            <w:tcW w:w="1977" w:type="dxa"/>
            <w:tcBorders>
              <w:top w:val="nil"/>
              <w:left w:val="nil"/>
              <w:bottom w:val="single" w:sz="4" w:space="0" w:color="auto"/>
              <w:right w:val="single" w:sz="4" w:space="0" w:color="auto"/>
            </w:tcBorders>
            <w:shd w:val="clear" w:color="000000" w:fill="FFFFFF"/>
            <w:noWrap/>
            <w:vAlign w:val="center"/>
            <w:hideMark/>
          </w:tcPr>
          <w:p w14:paraId="4FCC21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57.37</w:t>
            </w:r>
          </w:p>
        </w:tc>
        <w:tc>
          <w:tcPr>
            <w:tcW w:w="1134" w:type="dxa"/>
            <w:tcBorders>
              <w:top w:val="nil"/>
              <w:left w:val="nil"/>
              <w:bottom w:val="single" w:sz="4" w:space="0" w:color="auto"/>
              <w:right w:val="single" w:sz="4" w:space="0" w:color="auto"/>
            </w:tcBorders>
            <w:shd w:val="clear" w:color="000000" w:fill="FFFFFF"/>
            <w:noWrap/>
            <w:vAlign w:val="center"/>
            <w:hideMark/>
          </w:tcPr>
          <w:p w14:paraId="652474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D381B2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CCF46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35C99BB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66A19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2053.28</w:t>
            </w:r>
          </w:p>
        </w:tc>
        <w:tc>
          <w:tcPr>
            <w:tcW w:w="1296" w:type="dxa"/>
            <w:tcBorders>
              <w:top w:val="nil"/>
              <w:left w:val="nil"/>
              <w:bottom w:val="single" w:sz="4" w:space="0" w:color="auto"/>
              <w:right w:val="single" w:sz="4" w:space="0" w:color="auto"/>
            </w:tcBorders>
            <w:shd w:val="clear" w:color="000000" w:fill="FFFFFF"/>
            <w:noWrap/>
            <w:vAlign w:val="center"/>
            <w:hideMark/>
          </w:tcPr>
          <w:p w14:paraId="0651812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FD4C5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10.13</w:t>
            </w:r>
          </w:p>
        </w:tc>
        <w:tc>
          <w:tcPr>
            <w:tcW w:w="1977" w:type="dxa"/>
            <w:tcBorders>
              <w:top w:val="nil"/>
              <w:left w:val="nil"/>
              <w:bottom w:val="single" w:sz="4" w:space="0" w:color="auto"/>
              <w:right w:val="single" w:sz="4" w:space="0" w:color="auto"/>
            </w:tcBorders>
            <w:shd w:val="clear" w:color="000000" w:fill="FFFFFF"/>
            <w:noWrap/>
            <w:vAlign w:val="center"/>
            <w:hideMark/>
          </w:tcPr>
          <w:p w14:paraId="20BA12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56.80</w:t>
            </w:r>
          </w:p>
        </w:tc>
        <w:tc>
          <w:tcPr>
            <w:tcW w:w="1134" w:type="dxa"/>
            <w:tcBorders>
              <w:top w:val="nil"/>
              <w:left w:val="nil"/>
              <w:bottom w:val="single" w:sz="4" w:space="0" w:color="auto"/>
              <w:right w:val="single" w:sz="4" w:space="0" w:color="auto"/>
            </w:tcBorders>
            <w:shd w:val="clear" w:color="000000" w:fill="FFFFFF"/>
            <w:noWrap/>
            <w:vAlign w:val="center"/>
            <w:hideMark/>
          </w:tcPr>
          <w:p w14:paraId="1D6881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ACFD091"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75F0B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39FB4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DBA80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2006.61</w:t>
            </w:r>
          </w:p>
        </w:tc>
        <w:tc>
          <w:tcPr>
            <w:tcW w:w="1296" w:type="dxa"/>
            <w:tcBorders>
              <w:top w:val="nil"/>
              <w:left w:val="nil"/>
              <w:bottom w:val="single" w:sz="4" w:space="0" w:color="auto"/>
              <w:right w:val="single" w:sz="4" w:space="0" w:color="auto"/>
            </w:tcBorders>
            <w:shd w:val="clear" w:color="000000" w:fill="FFFFFF"/>
            <w:noWrap/>
            <w:vAlign w:val="center"/>
            <w:hideMark/>
          </w:tcPr>
          <w:p w14:paraId="75C9EA1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E271EA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10.23</w:t>
            </w:r>
          </w:p>
        </w:tc>
        <w:tc>
          <w:tcPr>
            <w:tcW w:w="1977" w:type="dxa"/>
            <w:tcBorders>
              <w:top w:val="nil"/>
              <w:left w:val="nil"/>
              <w:bottom w:val="single" w:sz="4" w:space="0" w:color="auto"/>
              <w:right w:val="single" w:sz="4" w:space="0" w:color="auto"/>
            </w:tcBorders>
            <w:shd w:val="clear" w:color="000000" w:fill="FFFFFF"/>
            <w:noWrap/>
            <w:vAlign w:val="center"/>
            <w:hideMark/>
          </w:tcPr>
          <w:p w14:paraId="1DCF7E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56.90</w:t>
            </w:r>
          </w:p>
        </w:tc>
        <w:tc>
          <w:tcPr>
            <w:tcW w:w="1134" w:type="dxa"/>
            <w:tcBorders>
              <w:top w:val="nil"/>
              <w:left w:val="nil"/>
              <w:bottom w:val="single" w:sz="4" w:space="0" w:color="auto"/>
              <w:right w:val="single" w:sz="4" w:space="0" w:color="auto"/>
            </w:tcBorders>
            <w:shd w:val="clear" w:color="000000" w:fill="FFFFFF"/>
            <w:noWrap/>
            <w:vAlign w:val="center"/>
            <w:hideMark/>
          </w:tcPr>
          <w:p w14:paraId="3C2677D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5D7F7A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81084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E26FE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F9BBB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1959.94</w:t>
            </w:r>
          </w:p>
        </w:tc>
        <w:tc>
          <w:tcPr>
            <w:tcW w:w="1296" w:type="dxa"/>
            <w:tcBorders>
              <w:top w:val="nil"/>
              <w:left w:val="nil"/>
              <w:bottom w:val="single" w:sz="4" w:space="0" w:color="auto"/>
              <w:right w:val="single" w:sz="4" w:space="0" w:color="auto"/>
            </w:tcBorders>
            <w:shd w:val="clear" w:color="000000" w:fill="FFFFFF"/>
            <w:noWrap/>
            <w:vAlign w:val="center"/>
            <w:hideMark/>
          </w:tcPr>
          <w:p w14:paraId="2FA4013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1CEDC9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9.67</w:t>
            </w:r>
          </w:p>
        </w:tc>
        <w:tc>
          <w:tcPr>
            <w:tcW w:w="1977" w:type="dxa"/>
            <w:tcBorders>
              <w:top w:val="nil"/>
              <w:left w:val="nil"/>
              <w:bottom w:val="single" w:sz="4" w:space="0" w:color="auto"/>
              <w:right w:val="single" w:sz="4" w:space="0" w:color="auto"/>
            </w:tcBorders>
            <w:shd w:val="clear" w:color="000000" w:fill="FFFFFF"/>
            <w:noWrap/>
            <w:vAlign w:val="center"/>
            <w:hideMark/>
          </w:tcPr>
          <w:p w14:paraId="37F074C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56.34</w:t>
            </w:r>
          </w:p>
        </w:tc>
        <w:tc>
          <w:tcPr>
            <w:tcW w:w="1134" w:type="dxa"/>
            <w:tcBorders>
              <w:top w:val="nil"/>
              <w:left w:val="nil"/>
              <w:bottom w:val="single" w:sz="4" w:space="0" w:color="auto"/>
              <w:right w:val="single" w:sz="4" w:space="0" w:color="auto"/>
            </w:tcBorders>
            <w:shd w:val="clear" w:color="000000" w:fill="FFFFFF"/>
            <w:noWrap/>
            <w:vAlign w:val="center"/>
            <w:hideMark/>
          </w:tcPr>
          <w:p w14:paraId="1EBBCD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827B70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45AE5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313E418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64D6E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1913.27</w:t>
            </w:r>
          </w:p>
        </w:tc>
        <w:tc>
          <w:tcPr>
            <w:tcW w:w="1296" w:type="dxa"/>
            <w:tcBorders>
              <w:top w:val="nil"/>
              <w:left w:val="nil"/>
              <w:bottom w:val="single" w:sz="4" w:space="0" w:color="auto"/>
              <w:right w:val="single" w:sz="4" w:space="0" w:color="auto"/>
            </w:tcBorders>
            <w:shd w:val="clear" w:color="000000" w:fill="FFFFFF"/>
            <w:noWrap/>
            <w:vAlign w:val="center"/>
            <w:hideMark/>
          </w:tcPr>
          <w:p w14:paraId="0394FC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5B6675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9.75</w:t>
            </w:r>
          </w:p>
        </w:tc>
        <w:tc>
          <w:tcPr>
            <w:tcW w:w="1977" w:type="dxa"/>
            <w:tcBorders>
              <w:top w:val="nil"/>
              <w:left w:val="nil"/>
              <w:bottom w:val="single" w:sz="4" w:space="0" w:color="auto"/>
              <w:right w:val="single" w:sz="4" w:space="0" w:color="auto"/>
            </w:tcBorders>
            <w:shd w:val="clear" w:color="000000" w:fill="FFFFFF"/>
            <w:noWrap/>
            <w:vAlign w:val="center"/>
            <w:hideMark/>
          </w:tcPr>
          <w:p w14:paraId="41A6092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56.42</w:t>
            </w:r>
          </w:p>
        </w:tc>
        <w:tc>
          <w:tcPr>
            <w:tcW w:w="1134" w:type="dxa"/>
            <w:tcBorders>
              <w:top w:val="nil"/>
              <w:left w:val="nil"/>
              <w:bottom w:val="single" w:sz="4" w:space="0" w:color="auto"/>
              <w:right w:val="single" w:sz="4" w:space="0" w:color="auto"/>
            </w:tcBorders>
            <w:shd w:val="clear" w:color="000000" w:fill="FFFFFF"/>
            <w:noWrap/>
            <w:vAlign w:val="center"/>
            <w:hideMark/>
          </w:tcPr>
          <w:p w14:paraId="19BB0E7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1B465EE"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A4D39E"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5C5732F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4AC3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1866.60</w:t>
            </w:r>
          </w:p>
        </w:tc>
        <w:tc>
          <w:tcPr>
            <w:tcW w:w="1296" w:type="dxa"/>
            <w:tcBorders>
              <w:top w:val="nil"/>
              <w:left w:val="nil"/>
              <w:bottom w:val="single" w:sz="4" w:space="0" w:color="auto"/>
              <w:right w:val="single" w:sz="4" w:space="0" w:color="auto"/>
            </w:tcBorders>
            <w:shd w:val="clear" w:color="000000" w:fill="FFFFFF"/>
            <w:noWrap/>
            <w:vAlign w:val="center"/>
            <w:hideMark/>
          </w:tcPr>
          <w:p w14:paraId="0741F2E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80F87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9.51</w:t>
            </w:r>
          </w:p>
        </w:tc>
        <w:tc>
          <w:tcPr>
            <w:tcW w:w="1977" w:type="dxa"/>
            <w:tcBorders>
              <w:top w:val="nil"/>
              <w:left w:val="nil"/>
              <w:bottom w:val="single" w:sz="4" w:space="0" w:color="auto"/>
              <w:right w:val="single" w:sz="4" w:space="0" w:color="auto"/>
            </w:tcBorders>
            <w:shd w:val="clear" w:color="000000" w:fill="FFFFFF"/>
            <w:noWrap/>
            <w:vAlign w:val="center"/>
            <w:hideMark/>
          </w:tcPr>
          <w:p w14:paraId="56D099B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56.18</w:t>
            </w:r>
          </w:p>
        </w:tc>
        <w:tc>
          <w:tcPr>
            <w:tcW w:w="1134" w:type="dxa"/>
            <w:tcBorders>
              <w:top w:val="nil"/>
              <w:left w:val="nil"/>
              <w:bottom w:val="single" w:sz="4" w:space="0" w:color="auto"/>
              <w:right w:val="single" w:sz="4" w:space="0" w:color="auto"/>
            </w:tcBorders>
            <w:shd w:val="clear" w:color="000000" w:fill="FFFFFF"/>
            <w:noWrap/>
            <w:vAlign w:val="center"/>
            <w:hideMark/>
          </w:tcPr>
          <w:p w14:paraId="1BA7069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2A1FEA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B7599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4F3DE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9D524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1819.93</w:t>
            </w:r>
          </w:p>
        </w:tc>
        <w:tc>
          <w:tcPr>
            <w:tcW w:w="1296" w:type="dxa"/>
            <w:tcBorders>
              <w:top w:val="nil"/>
              <w:left w:val="nil"/>
              <w:bottom w:val="single" w:sz="4" w:space="0" w:color="auto"/>
              <w:right w:val="single" w:sz="4" w:space="0" w:color="auto"/>
            </w:tcBorders>
            <w:shd w:val="clear" w:color="000000" w:fill="FFFFFF"/>
            <w:noWrap/>
            <w:vAlign w:val="center"/>
            <w:hideMark/>
          </w:tcPr>
          <w:p w14:paraId="206A7A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FDC4C5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8.38</w:t>
            </w:r>
          </w:p>
        </w:tc>
        <w:tc>
          <w:tcPr>
            <w:tcW w:w="1977" w:type="dxa"/>
            <w:tcBorders>
              <w:top w:val="nil"/>
              <w:left w:val="nil"/>
              <w:bottom w:val="single" w:sz="4" w:space="0" w:color="auto"/>
              <w:right w:val="single" w:sz="4" w:space="0" w:color="auto"/>
            </w:tcBorders>
            <w:shd w:val="clear" w:color="000000" w:fill="FFFFFF"/>
            <w:noWrap/>
            <w:vAlign w:val="center"/>
            <w:hideMark/>
          </w:tcPr>
          <w:p w14:paraId="316A2F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55.05</w:t>
            </w:r>
          </w:p>
        </w:tc>
        <w:tc>
          <w:tcPr>
            <w:tcW w:w="1134" w:type="dxa"/>
            <w:tcBorders>
              <w:top w:val="nil"/>
              <w:left w:val="nil"/>
              <w:bottom w:val="single" w:sz="4" w:space="0" w:color="auto"/>
              <w:right w:val="single" w:sz="4" w:space="0" w:color="auto"/>
            </w:tcBorders>
            <w:shd w:val="clear" w:color="000000" w:fill="FFFFFF"/>
            <w:noWrap/>
            <w:vAlign w:val="center"/>
            <w:hideMark/>
          </w:tcPr>
          <w:p w14:paraId="51A85A6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7986210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B364E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0C338F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0851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1773.26</w:t>
            </w:r>
          </w:p>
        </w:tc>
        <w:tc>
          <w:tcPr>
            <w:tcW w:w="1296" w:type="dxa"/>
            <w:tcBorders>
              <w:top w:val="nil"/>
              <w:left w:val="nil"/>
              <w:bottom w:val="single" w:sz="4" w:space="0" w:color="auto"/>
              <w:right w:val="single" w:sz="4" w:space="0" w:color="auto"/>
            </w:tcBorders>
            <w:shd w:val="clear" w:color="000000" w:fill="FFFFFF"/>
            <w:noWrap/>
            <w:vAlign w:val="center"/>
            <w:hideMark/>
          </w:tcPr>
          <w:p w14:paraId="2739850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4B1D73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9.04</w:t>
            </w:r>
          </w:p>
        </w:tc>
        <w:tc>
          <w:tcPr>
            <w:tcW w:w="1977" w:type="dxa"/>
            <w:tcBorders>
              <w:top w:val="nil"/>
              <w:left w:val="nil"/>
              <w:bottom w:val="single" w:sz="4" w:space="0" w:color="auto"/>
              <w:right w:val="single" w:sz="4" w:space="0" w:color="auto"/>
            </w:tcBorders>
            <w:shd w:val="clear" w:color="000000" w:fill="FFFFFF"/>
            <w:noWrap/>
            <w:vAlign w:val="center"/>
            <w:hideMark/>
          </w:tcPr>
          <w:p w14:paraId="1599C86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55.71</w:t>
            </w:r>
          </w:p>
        </w:tc>
        <w:tc>
          <w:tcPr>
            <w:tcW w:w="1134" w:type="dxa"/>
            <w:tcBorders>
              <w:top w:val="nil"/>
              <w:left w:val="nil"/>
              <w:bottom w:val="single" w:sz="4" w:space="0" w:color="auto"/>
              <w:right w:val="single" w:sz="4" w:space="0" w:color="auto"/>
            </w:tcBorders>
            <w:shd w:val="clear" w:color="000000" w:fill="FFFFFF"/>
            <w:noWrap/>
            <w:vAlign w:val="center"/>
            <w:hideMark/>
          </w:tcPr>
          <w:p w14:paraId="47AAAB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E3F72F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AD69C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CBFAA2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F01A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1726.59</w:t>
            </w:r>
          </w:p>
        </w:tc>
        <w:tc>
          <w:tcPr>
            <w:tcW w:w="1296" w:type="dxa"/>
            <w:tcBorders>
              <w:top w:val="nil"/>
              <w:left w:val="nil"/>
              <w:bottom w:val="single" w:sz="4" w:space="0" w:color="auto"/>
              <w:right w:val="single" w:sz="4" w:space="0" w:color="auto"/>
            </w:tcBorders>
            <w:shd w:val="clear" w:color="000000" w:fill="FFFFFF"/>
            <w:noWrap/>
            <w:vAlign w:val="center"/>
            <w:hideMark/>
          </w:tcPr>
          <w:p w14:paraId="192CC39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557B79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8.51</w:t>
            </w:r>
          </w:p>
        </w:tc>
        <w:tc>
          <w:tcPr>
            <w:tcW w:w="1977" w:type="dxa"/>
            <w:tcBorders>
              <w:top w:val="nil"/>
              <w:left w:val="nil"/>
              <w:bottom w:val="single" w:sz="4" w:space="0" w:color="auto"/>
              <w:right w:val="single" w:sz="4" w:space="0" w:color="auto"/>
            </w:tcBorders>
            <w:shd w:val="clear" w:color="000000" w:fill="FFFFFF"/>
            <w:noWrap/>
            <w:vAlign w:val="center"/>
            <w:hideMark/>
          </w:tcPr>
          <w:p w14:paraId="712A155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55.18</w:t>
            </w:r>
          </w:p>
        </w:tc>
        <w:tc>
          <w:tcPr>
            <w:tcW w:w="1134" w:type="dxa"/>
            <w:tcBorders>
              <w:top w:val="nil"/>
              <w:left w:val="nil"/>
              <w:bottom w:val="single" w:sz="4" w:space="0" w:color="auto"/>
              <w:right w:val="single" w:sz="4" w:space="0" w:color="auto"/>
            </w:tcBorders>
            <w:shd w:val="clear" w:color="000000" w:fill="FFFFFF"/>
            <w:noWrap/>
            <w:vAlign w:val="center"/>
            <w:hideMark/>
          </w:tcPr>
          <w:p w14:paraId="768242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DCA5F6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2B191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76D943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DAEEA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1679.92</w:t>
            </w:r>
          </w:p>
        </w:tc>
        <w:tc>
          <w:tcPr>
            <w:tcW w:w="1296" w:type="dxa"/>
            <w:tcBorders>
              <w:top w:val="nil"/>
              <w:left w:val="nil"/>
              <w:bottom w:val="single" w:sz="4" w:space="0" w:color="auto"/>
              <w:right w:val="single" w:sz="4" w:space="0" w:color="auto"/>
            </w:tcBorders>
            <w:shd w:val="clear" w:color="000000" w:fill="FFFFFF"/>
            <w:noWrap/>
            <w:vAlign w:val="center"/>
            <w:hideMark/>
          </w:tcPr>
          <w:p w14:paraId="170312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BE106C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shd w:val="clear" w:color="000000" w:fill="FFFFFF"/>
            <w:noWrap/>
            <w:vAlign w:val="center"/>
            <w:hideMark/>
          </w:tcPr>
          <w:p w14:paraId="32CF04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55.23</w:t>
            </w:r>
          </w:p>
        </w:tc>
        <w:tc>
          <w:tcPr>
            <w:tcW w:w="1134" w:type="dxa"/>
            <w:tcBorders>
              <w:top w:val="nil"/>
              <w:left w:val="nil"/>
              <w:bottom w:val="single" w:sz="4" w:space="0" w:color="auto"/>
              <w:right w:val="single" w:sz="4" w:space="0" w:color="auto"/>
            </w:tcBorders>
            <w:shd w:val="clear" w:color="000000" w:fill="FFFFFF"/>
            <w:noWrap/>
            <w:vAlign w:val="center"/>
            <w:hideMark/>
          </w:tcPr>
          <w:p w14:paraId="4AFD98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62721E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BAE0C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374E6E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E9DC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1633.25</w:t>
            </w:r>
          </w:p>
        </w:tc>
        <w:tc>
          <w:tcPr>
            <w:tcW w:w="1296" w:type="dxa"/>
            <w:tcBorders>
              <w:top w:val="nil"/>
              <w:left w:val="nil"/>
              <w:bottom w:val="single" w:sz="4" w:space="0" w:color="auto"/>
              <w:right w:val="single" w:sz="4" w:space="0" w:color="auto"/>
            </w:tcBorders>
            <w:shd w:val="clear" w:color="000000" w:fill="FFFFFF"/>
            <w:noWrap/>
            <w:vAlign w:val="center"/>
            <w:hideMark/>
          </w:tcPr>
          <w:p w14:paraId="64C10A5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CB671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8.05</w:t>
            </w:r>
          </w:p>
        </w:tc>
        <w:tc>
          <w:tcPr>
            <w:tcW w:w="1977" w:type="dxa"/>
            <w:tcBorders>
              <w:top w:val="nil"/>
              <w:left w:val="nil"/>
              <w:bottom w:val="single" w:sz="4" w:space="0" w:color="auto"/>
              <w:right w:val="single" w:sz="4" w:space="0" w:color="auto"/>
            </w:tcBorders>
            <w:shd w:val="clear" w:color="000000" w:fill="FFFFFF"/>
            <w:noWrap/>
            <w:vAlign w:val="center"/>
            <w:hideMark/>
          </w:tcPr>
          <w:p w14:paraId="5E3BF9D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54.72</w:t>
            </w:r>
          </w:p>
        </w:tc>
        <w:tc>
          <w:tcPr>
            <w:tcW w:w="1134" w:type="dxa"/>
            <w:tcBorders>
              <w:top w:val="nil"/>
              <w:left w:val="nil"/>
              <w:bottom w:val="single" w:sz="4" w:space="0" w:color="auto"/>
              <w:right w:val="single" w:sz="4" w:space="0" w:color="auto"/>
            </w:tcBorders>
            <w:shd w:val="clear" w:color="000000" w:fill="FFFFFF"/>
            <w:noWrap/>
            <w:vAlign w:val="center"/>
            <w:hideMark/>
          </w:tcPr>
          <w:p w14:paraId="3DEC87E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0CB4B06"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4C8B7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18F00F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24C81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1586.58</w:t>
            </w:r>
          </w:p>
        </w:tc>
        <w:tc>
          <w:tcPr>
            <w:tcW w:w="1296" w:type="dxa"/>
            <w:tcBorders>
              <w:top w:val="nil"/>
              <w:left w:val="nil"/>
              <w:bottom w:val="single" w:sz="4" w:space="0" w:color="auto"/>
              <w:right w:val="single" w:sz="4" w:space="0" w:color="auto"/>
            </w:tcBorders>
            <w:shd w:val="clear" w:color="000000" w:fill="FFFFFF"/>
            <w:noWrap/>
            <w:vAlign w:val="center"/>
            <w:hideMark/>
          </w:tcPr>
          <w:p w14:paraId="3C1C00D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95897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8.09</w:t>
            </w:r>
          </w:p>
        </w:tc>
        <w:tc>
          <w:tcPr>
            <w:tcW w:w="1977" w:type="dxa"/>
            <w:tcBorders>
              <w:top w:val="nil"/>
              <w:left w:val="nil"/>
              <w:bottom w:val="single" w:sz="4" w:space="0" w:color="auto"/>
              <w:right w:val="single" w:sz="4" w:space="0" w:color="auto"/>
            </w:tcBorders>
            <w:shd w:val="clear" w:color="000000" w:fill="FFFFFF"/>
            <w:noWrap/>
            <w:vAlign w:val="center"/>
            <w:hideMark/>
          </w:tcPr>
          <w:p w14:paraId="76C7B5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54.76</w:t>
            </w:r>
          </w:p>
        </w:tc>
        <w:tc>
          <w:tcPr>
            <w:tcW w:w="1134" w:type="dxa"/>
            <w:tcBorders>
              <w:top w:val="nil"/>
              <w:left w:val="nil"/>
              <w:bottom w:val="single" w:sz="4" w:space="0" w:color="auto"/>
              <w:right w:val="single" w:sz="4" w:space="0" w:color="auto"/>
            </w:tcBorders>
            <w:shd w:val="clear" w:color="000000" w:fill="FFFFFF"/>
            <w:noWrap/>
            <w:vAlign w:val="center"/>
            <w:hideMark/>
          </w:tcPr>
          <w:p w14:paraId="66817DF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3ACFBF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09DF2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2FC38B7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C9AD4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1539.91</w:t>
            </w:r>
          </w:p>
        </w:tc>
        <w:tc>
          <w:tcPr>
            <w:tcW w:w="1296" w:type="dxa"/>
            <w:tcBorders>
              <w:top w:val="nil"/>
              <w:left w:val="nil"/>
              <w:bottom w:val="single" w:sz="4" w:space="0" w:color="auto"/>
              <w:right w:val="single" w:sz="4" w:space="0" w:color="auto"/>
            </w:tcBorders>
            <w:shd w:val="clear" w:color="000000" w:fill="FFFFFF"/>
            <w:noWrap/>
            <w:vAlign w:val="center"/>
            <w:hideMark/>
          </w:tcPr>
          <w:p w14:paraId="0308F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A32F90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7.85</w:t>
            </w:r>
          </w:p>
        </w:tc>
        <w:tc>
          <w:tcPr>
            <w:tcW w:w="1977" w:type="dxa"/>
            <w:tcBorders>
              <w:top w:val="nil"/>
              <w:left w:val="nil"/>
              <w:bottom w:val="single" w:sz="4" w:space="0" w:color="auto"/>
              <w:right w:val="single" w:sz="4" w:space="0" w:color="auto"/>
            </w:tcBorders>
            <w:shd w:val="clear" w:color="000000" w:fill="FFFFFF"/>
            <w:noWrap/>
            <w:vAlign w:val="center"/>
            <w:hideMark/>
          </w:tcPr>
          <w:p w14:paraId="608885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54.52</w:t>
            </w:r>
          </w:p>
        </w:tc>
        <w:tc>
          <w:tcPr>
            <w:tcW w:w="1134" w:type="dxa"/>
            <w:tcBorders>
              <w:top w:val="nil"/>
              <w:left w:val="nil"/>
              <w:bottom w:val="single" w:sz="4" w:space="0" w:color="auto"/>
              <w:right w:val="single" w:sz="4" w:space="0" w:color="auto"/>
            </w:tcBorders>
            <w:shd w:val="clear" w:color="000000" w:fill="FFFFFF"/>
            <w:noWrap/>
            <w:vAlign w:val="center"/>
            <w:hideMark/>
          </w:tcPr>
          <w:p w14:paraId="706D7E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AAB796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4BD12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0DA4BB5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B4969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1493.24</w:t>
            </w:r>
          </w:p>
        </w:tc>
        <w:tc>
          <w:tcPr>
            <w:tcW w:w="1296" w:type="dxa"/>
            <w:tcBorders>
              <w:top w:val="nil"/>
              <w:left w:val="nil"/>
              <w:bottom w:val="single" w:sz="4" w:space="0" w:color="auto"/>
              <w:right w:val="single" w:sz="4" w:space="0" w:color="auto"/>
            </w:tcBorders>
            <w:shd w:val="clear" w:color="000000" w:fill="FFFFFF"/>
            <w:noWrap/>
            <w:vAlign w:val="center"/>
            <w:hideMark/>
          </w:tcPr>
          <w:p w14:paraId="42029E8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987D82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7.36</w:t>
            </w:r>
          </w:p>
        </w:tc>
        <w:tc>
          <w:tcPr>
            <w:tcW w:w="1977" w:type="dxa"/>
            <w:tcBorders>
              <w:top w:val="nil"/>
              <w:left w:val="nil"/>
              <w:bottom w:val="single" w:sz="4" w:space="0" w:color="auto"/>
              <w:right w:val="single" w:sz="4" w:space="0" w:color="auto"/>
            </w:tcBorders>
            <w:shd w:val="clear" w:color="000000" w:fill="FFFFFF"/>
            <w:noWrap/>
            <w:vAlign w:val="center"/>
            <w:hideMark/>
          </w:tcPr>
          <w:p w14:paraId="6B7B9A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54.03</w:t>
            </w:r>
          </w:p>
        </w:tc>
        <w:tc>
          <w:tcPr>
            <w:tcW w:w="1134" w:type="dxa"/>
            <w:tcBorders>
              <w:top w:val="nil"/>
              <w:left w:val="nil"/>
              <w:bottom w:val="single" w:sz="4" w:space="0" w:color="auto"/>
              <w:right w:val="single" w:sz="4" w:space="0" w:color="auto"/>
            </w:tcBorders>
            <w:shd w:val="clear" w:color="000000" w:fill="FFFFFF"/>
            <w:noWrap/>
            <w:vAlign w:val="center"/>
            <w:hideMark/>
          </w:tcPr>
          <w:p w14:paraId="7FE977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A107AA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5DFD7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33D1F19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2EC1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1446.57</w:t>
            </w:r>
          </w:p>
        </w:tc>
        <w:tc>
          <w:tcPr>
            <w:tcW w:w="1296" w:type="dxa"/>
            <w:tcBorders>
              <w:top w:val="nil"/>
              <w:left w:val="nil"/>
              <w:bottom w:val="single" w:sz="4" w:space="0" w:color="auto"/>
              <w:right w:val="single" w:sz="4" w:space="0" w:color="auto"/>
            </w:tcBorders>
            <w:shd w:val="clear" w:color="000000" w:fill="FFFFFF"/>
            <w:noWrap/>
            <w:vAlign w:val="center"/>
            <w:hideMark/>
          </w:tcPr>
          <w:p w14:paraId="54C888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C23A64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7.37</w:t>
            </w:r>
          </w:p>
        </w:tc>
        <w:tc>
          <w:tcPr>
            <w:tcW w:w="1977" w:type="dxa"/>
            <w:tcBorders>
              <w:top w:val="nil"/>
              <w:left w:val="nil"/>
              <w:bottom w:val="single" w:sz="4" w:space="0" w:color="auto"/>
              <w:right w:val="single" w:sz="4" w:space="0" w:color="auto"/>
            </w:tcBorders>
            <w:shd w:val="clear" w:color="000000" w:fill="FFFFFF"/>
            <w:noWrap/>
            <w:vAlign w:val="center"/>
            <w:hideMark/>
          </w:tcPr>
          <w:p w14:paraId="6EAE095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54.04</w:t>
            </w:r>
          </w:p>
        </w:tc>
        <w:tc>
          <w:tcPr>
            <w:tcW w:w="1134" w:type="dxa"/>
            <w:tcBorders>
              <w:top w:val="nil"/>
              <w:left w:val="nil"/>
              <w:bottom w:val="single" w:sz="4" w:space="0" w:color="auto"/>
              <w:right w:val="single" w:sz="4" w:space="0" w:color="auto"/>
            </w:tcBorders>
            <w:shd w:val="clear" w:color="000000" w:fill="FFFFFF"/>
            <w:noWrap/>
            <w:vAlign w:val="center"/>
            <w:hideMark/>
          </w:tcPr>
          <w:p w14:paraId="25A946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060435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3E47D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1157B20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5611C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1399.90</w:t>
            </w:r>
          </w:p>
        </w:tc>
        <w:tc>
          <w:tcPr>
            <w:tcW w:w="1296" w:type="dxa"/>
            <w:tcBorders>
              <w:top w:val="nil"/>
              <w:left w:val="nil"/>
              <w:bottom w:val="single" w:sz="4" w:space="0" w:color="auto"/>
              <w:right w:val="single" w:sz="4" w:space="0" w:color="auto"/>
            </w:tcBorders>
            <w:shd w:val="clear" w:color="000000" w:fill="FFFFFF"/>
            <w:noWrap/>
            <w:vAlign w:val="center"/>
            <w:hideMark/>
          </w:tcPr>
          <w:p w14:paraId="3CF511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0BD9D1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253F8B9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11D9EC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2E8D6F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04E3E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2EA914A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891EE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1353.23</w:t>
            </w:r>
          </w:p>
        </w:tc>
        <w:tc>
          <w:tcPr>
            <w:tcW w:w="1296" w:type="dxa"/>
            <w:tcBorders>
              <w:top w:val="nil"/>
              <w:left w:val="nil"/>
              <w:bottom w:val="single" w:sz="4" w:space="0" w:color="auto"/>
              <w:right w:val="single" w:sz="4" w:space="0" w:color="auto"/>
            </w:tcBorders>
            <w:shd w:val="clear" w:color="000000" w:fill="FFFFFF"/>
            <w:noWrap/>
            <w:vAlign w:val="center"/>
            <w:hideMark/>
          </w:tcPr>
          <w:p w14:paraId="5274846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B0730A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3DE1CE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1AB37D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FA0F1C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8BDDB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5C62F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1F79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1306.56</w:t>
            </w:r>
          </w:p>
        </w:tc>
        <w:tc>
          <w:tcPr>
            <w:tcW w:w="1296" w:type="dxa"/>
            <w:tcBorders>
              <w:top w:val="nil"/>
              <w:left w:val="nil"/>
              <w:bottom w:val="single" w:sz="4" w:space="0" w:color="auto"/>
              <w:right w:val="single" w:sz="4" w:space="0" w:color="auto"/>
            </w:tcBorders>
            <w:shd w:val="clear" w:color="000000" w:fill="FFFFFF"/>
            <w:noWrap/>
            <w:vAlign w:val="center"/>
            <w:hideMark/>
          </w:tcPr>
          <w:p w14:paraId="458CCC4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5858A1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6.66</w:t>
            </w:r>
          </w:p>
        </w:tc>
        <w:tc>
          <w:tcPr>
            <w:tcW w:w="1977" w:type="dxa"/>
            <w:tcBorders>
              <w:top w:val="nil"/>
              <w:left w:val="nil"/>
              <w:bottom w:val="single" w:sz="4" w:space="0" w:color="auto"/>
              <w:right w:val="single" w:sz="4" w:space="0" w:color="auto"/>
            </w:tcBorders>
            <w:shd w:val="clear" w:color="000000" w:fill="FFFFFF"/>
            <w:noWrap/>
            <w:vAlign w:val="center"/>
            <w:hideMark/>
          </w:tcPr>
          <w:p w14:paraId="2F10A8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53.33</w:t>
            </w:r>
          </w:p>
        </w:tc>
        <w:tc>
          <w:tcPr>
            <w:tcW w:w="1134" w:type="dxa"/>
            <w:tcBorders>
              <w:top w:val="nil"/>
              <w:left w:val="nil"/>
              <w:bottom w:val="single" w:sz="4" w:space="0" w:color="auto"/>
              <w:right w:val="single" w:sz="4" w:space="0" w:color="auto"/>
            </w:tcBorders>
            <w:shd w:val="clear" w:color="000000" w:fill="FFFFFF"/>
            <w:noWrap/>
            <w:vAlign w:val="center"/>
            <w:hideMark/>
          </w:tcPr>
          <w:p w14:paraId="2D1527B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C78B00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68C49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5A4A0E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1549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1259.89</w:t>
            </w:r>
          </w:p>
        </w:tc>
        <w:tc>
          <w:tcPr>
            <w:tcW w:w="1296" w:type="dxa"/>
            <w:tcBorders>
              <w:top w:val="nil"/>
              <w:left w:val="nil"/>
              <w:bottom w:val="single" w:sz="4" w:space="0" w:color="auto"/>
              <w:right w:val="single" w:sz="4" w:space="0" w:color="auto"/>
            </w:tcBorders>
            <w:shd w:val="clear" w:color="000000" w:fill="FFFFFF"/>
            <w:noWrap/>
            <w:vAlign w:val="center"/>
            <w:hideMark/>
          </w:tcPr>
          <w:p w14:paraId="59A4D2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32BAD0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6.01</w:t>
            </w:r>
          </w:p>
        </w:tc>
        <w:tc>
          <w:tcPr>
            <w:tcW w:w="1977" w:type="dxa"/>
            <w:tcBorders>
              <w:top w:val="nil"/>
              <w:left w:val="nil"/>
              <w:bottom w:val="single" w:sz="4" w:space="0" w:color="auto"/>
              <w:right w:val="single" w:sz="4" w:space="0" w:color="auto"/>
            </w:tcBorders>
            <w:shd w:val="clear" w:color="000000" w:fill="FFFFFF"/>
            <w:noWrap/>
            <w:vAlign w:val="center"/>
            <w:hideMark/>
          </w:tcPr>
          <w:p w14:paraId="5D9A82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52.68</w:t>
            </w:r>
          </w:p>
        </w:tc>
        <w:tc>
          <w:tcPr>
            <w:tcW w:w="1134" w:type="dxa"/>
            <w:tcBorders>
              <w:top w:val="nil"/>
              <w:left w:val="nil"/>
              <w:bottom w:val="single" w:sz="4" w:space="0" w:color="auto"/>
              <w:right w:val="single" w:sz="4" w:space="0" w:color="auto"/>
            </w:tcBorders>
            <w:shd w:val="clear" w:color="000000" w:fill="FFFFFF"/>
            <w:noWrap/>
            <w:vAlign w:val="center"/>
            <w:hideMark/>
          </w:tcPr>
          <w:p w14:paraId="0B8FF36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29</w:t>
            </w:r>
          </w:p>
        </w:tc>
      </w:tr>
      <w:tr w:rsidR="00C828C2" w:rsidRPr="00C828C2" w14:paraId="470D850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04A8B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26C987F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70EE0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1213.22</w:t>
            </w:r>
          </w:p>
        </w:tc>
        <w:tc>
          <w:tcPr>
            <w:tcW w:w="1296" w:type="dxa"/>
            <w:tcBorders>
              <w:top w:val="nil"/>
              <w:left w:val="nil"/>
              <w:bottom w:val="single" w:sz="4" w:space="0" w:color="auto"/>
              <w:right w:val="single" w:sz="4" w:space="0" w:color="auto"/>
            </w:tcBorders>
            <w:shd w:val="clear" w:color="000000" w:fill="FFFFFF"/>
            <w:noWrap/>
            <w:vAlign w:val="center"/>
            <w:hideMark/>
          </w:tcPr>
          <w:p w14:paraId="3367AB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B1EBF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6.18</w:t>
            </w:r>
          </w:p>
        </w:tc>
        <w:tc>
          <w:tcPr>
            <w:tcW w:w="1977" w:type="dxa"/>
            <w:tcBorders>
              <w:top w:val="nil"/>
              <w:left w:val="nil"/>
              <w:bottom w:val="single" w:sz="4" w:space="0" w:color="auto"/>
              <w:right w:val="single" w:sz="4" w:space="0" w:color="auto"/>
            </w:tcBorders>
            <w:shd w:val="clear" w:color="000000" w:fill="FFFFFF"/>
            <w:noWrap/>
            <w:vAlign w:val="center"/>
            <w:hideMark/>
          </w:tcPr>
          <w:p w14:paraId="5597306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52.85</w:t>
            </w:r>
          </w:p>
        </w:tc>
        <w:tc>
          <w:tcPr>
            <w:tcW w:w="1134" w:type="dxa"/>
            <w:tcBorders>
              <w:top w:val="nil"/>
              <w:left w:val="nil"/>
              <w:bottom w:val="single" w:sz="4" w:space="0" w:color="auto"/>
              <w:right w:val="single" w:sz="4" w:space="0" w:color="auto"/>
            </w:tcBorders>
            <w:shd w:val="clear" w:color="000000" w:fill="FFFFFF"/>
            <w:noWrap/>
            <w:vAlign w:val="center"/>
            <w:hideMark/>
          </w:tcPr>
          <w:p w14:paraId="2428A9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A2F08E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B559F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44A80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317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1166.55</w:t>
            </w:r>
          </w:p>
        </w:tc>
        <w:tc>
          <w:tcPr>
            <w:tcW w:w="1296" w:type="dxa"/>
            <w:tcBorders>
              <w:top w:val="nil"/>
              <w:left w:val="nil"/>
              <w:bottom w:val="single" w:sz="4" w:space="0" w:color="auto"/>
              <w:right w:val="single" w:sz="4" w:space="0" w:color="auto"/>
            </w:tcBorders>
            <w:shd w:val="clear" w:color="000000" w:fill="FFFFFF"/>
            <w:noWrap/>
            <w:vAlign w:val="center"/>
            <w:hideMark/>
          </w:tcPr>
          <w:p w14:paraId="3A7A9E3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D13A02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44F4F18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52.42</w:t>
            </w:r>
          </w:p>
        </w:tc>
        <w:tc>
          <w:tcPr>
            <w:tcW w:w="1134" w:type="dxa"/>
            <w:tcBorders>
              <w:top w:val="nil"/>
              <w:left w:val="nil"/>
              <w:bottom w:val="single" w:sz="4" w:space="0" w:color="auto"/>
              <w:right w:val="single" w:sz="4" w:space="0" w:color="auto"/>
            </w:tcBorders>
            <w:shd w:val="clear" w:color="000000" w:fill="FFFFFF"/>
            <w:noWrap/>
            <w:vAlign w:val="center"/>
            <w:hideMark/>
          </w:tcPr>
          <w:p w14:paraId="03E1D82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F0FCA1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75FFA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EDD93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63A8D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1119.88</w:t>
            </w:r>
          </w:p>
        </w:tc>
        <w:tc>
          <w:tcPr>
            <w:tcW w:w="1296" w:type="dxa"/>
            <w:tcBorders>
              <w:top w:val="nil"/>
              <w:left w:val="nil"/>
              <w:bottom w:val="single" w:sz="4" w:space="0" w:color="auto"/>
              <w:right w:val="single" w:sz="4" w:space="0" w:color="auto"/>
            </w:tcBorders>
            <w:shd w:val="clear" w:color="000000" w:fill="FFFFFF"/>
            <w:noWrap/>
            <w:vAlign w:val="center"/>
            <w:hideMark/>
          </w:tcPr>
          <w:p w14:paraId="7B523B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CB1D78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5.71</w:t>
            </w:r>
          </w:p>
        </w:tc>
        <w:tc>
          <w:tcPr>
            <w:tcW w:w="1977" w:type="dxa"/>
            <w:tcBorders>
              <w:top w:val="nil"/>
              <w:left w:val="nil"/>
              <w:bottom w:val="single" w:sz="4" w:space="0" w:color="auto"/>
              <w:right w:val="single" w:sz="4" w:space="0" w:color="auto"/>
            </w:tcBorders>
            <w:shd w:val="clear" w:color="000000" w:fill="FFFFFF"/>
            <w:noWrap/>
            <w:vAlign w:val="center"/>
            <w:hideMark/>
          </w:tcPr>
          <w:p w14:paraId="6DA5CE0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52.38</w:t>
            </w:r>
          </w:p>
        </w:tc>
        <w:tc>
          <w:tcPr>
            <w:tcW w:w="1134" w:type="dxa"/>
            <w:tcBorders>
              <w:top w:val="nil"/>
              <w:left w:val="nil"/>
              <w:bottom w:val="single" w:sz="4" w:space="0" w:color="auto"/>
              <w:right w:val="single" w:sz="4" w:space="0" w:color="auto"/>
            </w:tcBorders>
            <w:shd w:val="clear" w:color="000000" w:fill="FFFFFF"/>
            <w:noWrap/>
            <w:vAlign w:val="center"/>
            <w:hideMark/>
          </w:tcPr>
          <w:p w14:paraId="0CDDABA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70F1C9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C9923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EFA9C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4AED6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1073.21</w:t>
            </w:r>
          </w:p>
        </w:tc>
        <w:tc>
          <w:tcPr>
            <w:tcW w:w="1296" w:type="dxa"/>
            <w:tcBorders>
              <w:top w:val="nil"/>
              <w:left w:val="nil"/>
              <w:bottom w:val="single" w:sz="4" w:space="0" w:color="auto"/>
              <w:right w:val="single" w:sz="4" w:space="0" w:color="auto"/>
            </w:tcBorders>
            <w:shd w:val="clear" w:color="000000" w:fill="FFFFFF"/>
            <w:noWrap/>
            <w:vAlign w:val="center"/>
            <w:hideMark/>
          </w:tcPr>
          <w:p w14:paraId="78830B9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60AB7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5.29</w:t>
            </w:r>
          </w:p>
        </w:tc>
        <w:tc>
          <w:tcPr>
            <w:tcW w:w="1977" w:type="dxa"/>
            <w:tcBorders>
              <w:top w:val="nil"/>
              <w:left w:val="nil"/>
              <w:bottom w:val="single" w:sz="4" w:space="0" w:color="auto"/>
              <w:right w:val="single" w:sz="4" w:space="0" w:color="auto"/>
            </w:tcBorders>
            <w:shd w:val="clear" w:color="000000" w:fill="FFFFFF"/>
            <w:noWrap/>
            <w:vAlign w:val="center"/>
            <w:hideMark/>
          </w:tcPr>
          <w:p w14:paraId="559E1D8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51.96</w:t>
            </w:r>
          </w:p>
        </w:tc>
        <w:tc>
          <w:tcPr>
            <w:tcW w:w="1134" w:type="dxa"/>
            <w:tcBorders>
              <w:top w:val="nil"/>
              <w:left w:val="nil"/>
              <w:bottom w:val="single" w:sz="4" w:space="0" w:color="auto"/>
              <w:right w:val="single" w:sz="4" w:space="0" w:color="auto"/>
            </w:tcBorders>
            <w:shd w:val="clear" w:color="000000" w:fill="FFFFFF"/>
            <w:noWrap/>
            <w:vAlign w:val="center"/>
            <w:hideMark/>
          </w:tcPr>
          <w:p w14:paraId="2DE00AE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C81D223"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C9343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66E5B80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D2341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1026.54</w:t>
            </w:r>
          </w:p>
        </w:tc>
        <w:tc>
          <w:tcPr>
            <w:tcW w:w="1296" w:type="dxa"/>
            <w:tcBorders>
              <w:top w:val="nil"/>
              <w:left w:val="nil"/>
              <w:bottom w:val="single" w:sz="4" w:space="0" w:color="auto"/>
              <w:right w:val="single" w:sz="4" w:space="0" w:color="auto"/>
            </w:tcBorders>
            <w:shd w:val="clear" w:color="000000" w:fill="FFFFFF"/>
            <w:noWrap/>
            <w:vAlign w:val="center"/>
            <w:hideMark/>
          </w:tcPr>
          <w:p w14:paraId="3C255C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04B340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5.23</w:t>
            </w:r>
          </w:p>
        </w:tc>
        <w:tc>
          <w:tcPr>
            <w:tcW w:w="1977" w:type="dxa"/>
            <w:tcBorders>
              <w:top w:val="nil"/>
              <w:left w:val="nil"/>
              <w:bottom w:val="single" w:sz="4" w:space="0" w:color="auto"/>
              <w:right w:val="single" w:sz="4" w:space="0" w:color="auto"/>
            </w:tcBorders>
            <w:shd w:val="clear" w:color="000000" w:fill="FFFFFF"/>
            <w:noWrap/>
            <w:vAlign w:val="center"/>
            <w:hideMark/>
          </w:tcPr>
          <w:p w14:paraId="6018B2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51.90</w:t>
            </w:r>
          </w:p>
        </w:tc>
        <w:tc>
          <w:tcPr>
            <w:tcW w:w="1134" w:type="dxa"/>
            <w:tcBorders>
              <w:top w:val="nil"/>
              <w:left w:val="nil"/>
              <w:bottom w:val="single" w:sz="4" w:space="0" w:color="auto"/>
              <w:right w:val="single" w:sz="4" w:space="0" w:color="auto"/>
            </w:tcBorders>
            <w:shd w:val="clear" w:color="000000" w:fill="FFFFFF"/>
            <w:noWrap/>
            <w:vAlign w:val="center"/>
            <w:hideMark/>
          </w:tcPr>
          <w:p w14:paraId="2E73D3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518BB334"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759A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lastRenderedPageBreak/>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6A2A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A8B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979.87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1D03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EC9B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4.99</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D60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FB5B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9AC703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66BDD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B8E97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684F8B3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E9D7F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B2A56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4.60</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724B84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51.27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62662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62B397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59A7F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158DEB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A0AF3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886.53</w:t>
            </w:r>
          </w:p>
        </w:tc>
        <w:tc>
          <w:tcPr>
            <w:tcW w:w="1296" w:type="dxa"/>
            <w:tcBorders>
              <w:top w:val="nil"/>
              <w:left w:val="nil"/>
              <w:bottom w:val="single" w:sz="4" w:space="0" w:color="auto"/>
              <w:right w:val="single" w:sz="4" w:space="0" w:color="auto"/>
            </w:tcBorders>
            <w:shd w:val="clear" w:color="000000" w:fill="FFFFFF"/>
            <w:noWrap/>
            <w:vAlign w:val="center"/>
            <w:hideMark/>
          </w:tcPr>
          <w:p w14:paraId="2F6F0C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24063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4.52</w:t>
            </w:r>
          </w:p>
        </w:tc>
        <w:tc>
          <w:tcPr>
            <w:tcW w:w="1977" w:type="dxa"/>
            <w:tcBorders>
              <w:top w:val="nil"/>
              <w:left w:val="nil"/>
              <w:bottom w:val="single" w:sz="4" w:space="0" w:color="auto"/>
              <w:right w:val="single" w:sz="4" w:space="0" w:color="auto"/>
            </w:tcBorders>
            <w:shd w:val="clear" w:color="000000" w:fill="FFFFFF"/>
            <w:noWrap/>
            <w:vAlign w:val="center"/>
            <w:hideMark/>
          </w:tcPr>
          <w:p w14:paraId="0B2F22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51.19</w:t>
            </w:r>
          </w:p>
        </w:tc>
        <w:tc>
          <w:tcPr>
            <w:tcW w:w="1134" w:type="dxa"/>
            <w:tcBorders>
              <w:top w:val="nil"/>
              <w:left w:val="nil"/>
              <w:bottom w:val="single" w:sz="4" w:space="0" w:color="auto"/>
              <w:right w:val="single" w:sz="4" w:space="0" w:color="auto"/>
            </w:tcBorders>
            <w:shd w:val="clear" w:color="000000" w:fill="FFFFFF"/>
            <w:noWrap/>
            <w:vAlign w:val="center"/>
            <w:hideMark/>
          </w:tcPr>
          <w:p w14:paraId="2A5266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45EA40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486B7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7C506B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355C2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839.86</w:t>
            </w:r>
          </w:p>
        </w:tc>
        <w:tc>
          <w:tcPr>
            <w:tcW w:w="1296" w:type="dxa"/>
            <w:tcBorders>
              <w:top w:val="nil"/>
              <w:left w:val="nil"/>
              <w:bottom w:val="single" w:sz="4" w:space="0" w:color="auto"/>
              <w:right w:val="single" w:sz="4" w:space="0" w:color="auto"/>
            </w:tcBorders>
            <w:shd w:val="clear" w:color="000000" w:fill="FFFFFF"/>
            <w:noWrap/>
            <w:vAlign w:val="center"/>
            <w:hideMark/>
          </w:tcPr>
          <w:p w14:paraId="7E1E440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A2488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4.14</w:t>
            </w:r>
          </w:p>
        </w:tc>
        <w:tc>
          <w:tcPr>
            <w:tcW w:w="1977" w:type="dxa"/>
            <w:tcBorders>
              <w:top w:val="nil"/>
              <w:left w:val="nil"/>
              <w:bottom w:val="single" w:sz="4" w:space="0" w:color="auto"/>
              <w:right w:val="single" w:sz="4" w:space="0" w:color="auto"/>
            </w:tcBorders>
            <w:shd w:val="clear" w:color="000000" w:fill="FFFFFF"/>
            <w:noWrap/>
            <w:vAlign w:val="center"/>
            <w:hideMark/>
          </w:tcPr>
          <w:p w14:paraId="16A5B18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50.81</w:t>
            </w:r>
          </w:p>
        </w:tc>
        <w:tc>
          <w:tcPr>
            <w:tcW w:w="1134" w:type="dxa"/>
            <w:tcBorders>
              <w:top w:val="nil"/>
              <w:left w:val="nil"/>
              <w:bottom w:val="single" w:sz="4" w:space="0" w:color="auto"/>
              <w:right w:val="single" w:sz="4" w:space="0" w:color="auto"/>
            </w:tcBorders>
            <w:shd w:val="clear" w:color="000000" w:fill="FFFFFF"/>
            <w:noWrap/>
            <w:vAlign w:val="center"/>
            <w:hideMark/>
          </w:tcPr>
          <w:p w14:paraId="6D997D0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43263CE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C8623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7B6C83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EFC7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793.19</w:t>
            </w:r>
          </w:p>
        </w:tc>
        <w:tc>
          <w:tcPr>
            <w:tcW w:w="1296" w:type="dxa"/>
            <w:tcBorders>
              <w:top w:val="nil"/>
              <w:left w:val="nil"/>
              <w:bottom w:val="single" w:sz="4" w:space="0" w:color="auto"/>
              <w:right w:val="single" w:sz="4" w:space="0" w:color="auto"/>
            </w:tcBorders>
            <w:shd w:val="clear" w:color="000000" w:fill="FFFFFF"/>
            <w:noWrap/>
            <w:vAlign w:val="center"/>
            <w:hideMark/>
          </w:tcPr>
          <w:p w14:paraId="65C682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B9A76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4.04</w:t>
            </w:r>
          </w:p>
        </w:tc>
        <w:tc>
          <w:tcPr>
            <w:tcW w:w="1977" w:type="dxa"/>
            <w:tcBorders>
              <w:top w:val="nil"/>
              <w:left w:val="nil"/>
              <w:bottom w:val="single" w:sz="4" w:space="0" w:color="auto"/>
              <w:right w:val="single" w:sz="4" w:space="0" w:color="auto"/>
            </w:tcBorders>
            <w:shd w:val="clear" w:color="000000" w:fill="FFFFFF"/>
            <w:noWrap/>
            <w:vAlign w:val="center"/>
            <w:hideMark/>
          </w:tcPr>
          <w:p w14:paraId="3FB7442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50.71</w:t>
            </w:r>
          </w:p>
        </w:tc>
        <w:tc>
          <w:tcPr>
            <w:tcW w:w="1134" w:type="dxa"/>
            <w:tcBorders>
              <w:top w:val="nil"/>
              <w:left w:val="nil"/>
              <w:bottom w:val="single" w:sz="4" w:space="0" w:color="auto"/>
              <w:right w:val="single" w:sz="4" w:space="0" w:color="auto"/>
            </w:tcBorders>
            <w:shd w:val="clear" w:color="000000" w:fill="FFFFFF"/>
            <w:noWrap/>
            <w:vAlign w:val="center"/>
            <w:hideMark/>
          </w:tcPr>
          <w:p w14:paraId="74BE49E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55547A4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FB018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34762D7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BB52D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746.52</w:t>
            </w:r>
          </w:p>
        </w:tc>
        <w:tc>
          <w:tcPr>
            <w:tcW w:w="1296" w:type="dxa"/>
            <w:tcBorders>
              <w:top w:val="nil"/>
              <w:left w:val="nil"/>
              <w:bottom w:val="single" w:sz="4" w:space="0" w:color="auto"/>
              <w:right w:val="single" w:sz="4" w:space="0" w:color="auto"/>
            </w:tcBorders>
            <w:shd w:val="clear" w:color="000000" w:fill="FFFFFF"/>
            <w:noWrap/>
            <w:vAlign w:val="center"/>
            <w:hideMark/>
          </w:tcPr>
          <w:p w14:paraId="11662B2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791FB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3.80</w:t>
            </w:r>
          </w:p>
        </w:tc>
        <w:tc>
          <w:tcPr>
            <w:tcW w:w="1977" w:type="dxa"/>
            <w:tcBorders>
              <w:top w:val="nil"/>
              <w:left w:val="nil"/>
              <w:bottom w:val="single" w:sz="4" w:space="0" w:color="auto"/>
              <w:right w:val="single" w:sz="4" w:space="0" w:color="auto"/>
            </w:tcBorders>
            <w:shd w:val="clear" w:color="000000" w:fill="FFFFFF"/>
            <w:noWrap/>
            <w:vAlign w:val="center"/>
            <w:hideMark/>
          </w:tcPr>
          <w:p w14:paraId="56791E5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50.47</w:t>
            </w:r>
          </w:p>
        </w:tc>
        <w:tc>
          <w:tcPr>
            <w:tcW w:w="1134" w:type="dxa"/>
            <w:tcBorders>
              <w:top w:val="nil"/>
              <w:left w:val="nil"/>
              <w:bottom w:val="single" w:sz="4" w:space="0" w:color="auto"/>
              <w:right w:val="single" w:sz="4" w:space="0" w:color="auto"/>
            </w:tcBorders>
            <w:shd w:val="clear" w:color="000000" w:fill="FFFFFF"/>
            <w:noWrap/>
            <w:vAlign w:val="center"/>
            <w:hideMark/>
          </w:tcPr>
          <w:p w14:paraId="7F8CBDA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D63991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E48C2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6EE186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E3E1F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699.85</w:t>
            </w:r>
          </w:p>
        </w:tc>
        <w:tc>
          <w:tcPr>
            <w:tcW w:w="1296" w:type="dxa"/>
            <w:tcBorders>
              <w:top w:val="nil"/>
              <w:left w:val="nil"/>
              <w:bottom w:val="single" w:sz="4" w:space="0" w:color="auto"/>
              <w:right w:val="single" w:sz="4" w:space="0" w:color="auto"/>
            </w:tcBorders>
            <w:shd w:val="clear" w:color="000000" w:fill="FFFFFF"/>
            <w:noWrap/>
            <w:vAlign w:val="center"/>
            <w:hideMark/>
          </w:tcPr>
          <w:p w14:paraId="2D61180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0E28C3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3.22</w:t>
            </w:r>
          </w:p>
        </w:tc>
        <w:tc>
          <w:tcPr>
            <w:tcW w:w="1977" w:type="dxa"/>
            <w:tcBorders>
              <w:top w:val="nil"/>
              <w:left w:val="nil"/>
              <w:bottom w:val="single" w:sz="4" w:space="0" w:color="auto"/>
              <w:right w:val="single" w:sz="4" w:space="0" w:color="auto"/>
            </w:tcBorders>
            <w:shd w:val="clear" w:color="000000" w:fill="FFFFFF"/>
            <w:noWrap/>
            <w:vAlign w:val="center"/>
            <w:hideMark/>
          </w:tcPr>
          <w:p w14:paraId="0E2A20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49.89</w:t>
            </w:r>
          </w:p>
        </w:tc>
        <w:tc>
          <w:tcPr>
            <w:tcW w:w="1134" w:type="dxa"/>
            <w:tcBorders>
              <w:top w:val="nil"/>
              <w:left w:val="nil"/>
              <w:bottom w:val="single" w:sz="4" w:space="0" w:color="auto"/>
              <w:right w:val="single" w:sz="4" w:space="0" w:color="auto"/>
            </w:tcBorders>
            <w:shd w:val="clear" w:color="000000" w:fill="FFFFFF"/>
            <w:noWrap/>
            <w:vAlign w:val="center"/>
            <w:hideMark/>
          </w:tcPr>
          <w:p w14:paraId="012CC3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0D28DB6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F503B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329BCCC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0BFDE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653.18</w:t>
            </w:r>
          </w:p>
        </w:tc>
        <w:tc>
          <w:tcPr>
            <w:tcW w:w="1296" w:type="dxa"/>
            <w:tcBorders>
              <w:top w:val="nil"/>
              <w:left w:val="nil"/>
              <w:bottom w:val="single" w:sz="4" w:space="0" w:color="auto"/>
              <w:right w:val="single" w:sz="4" w:space="0" w:color="auto"/>
            </w:tcBorders>
            <w:shd w:val="clear" w:color="000000" w:fill="FFFFFF"/>
            <w:noWrap/>
            <w:vAlign w:val="center"/>
            <w:hideMark/>
          </w:tcPr>
          <w:p w14:paraId="4D1975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4B0C71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3.33</w:t>
            </w:r>
          </w:p>
        </w:tc>
        <w:tc>
          <w:tcPr>
            <w:tcW w:w="1977" w:type="dxa"/>
            <w:tcBorders>
              <w:top w:val="nil"/>
              <w:left w:val="nil"/>
              <w:bottom w:val="single" w:sz="4" w:space="0" w:color="auto"/>
              <w:right w:val="single" w:sz="4" w:space="0" w:color="auto"/>
            </w:tcBorders>
            <w:shd w:val="clear" w:color="000000" w:fill="FFFFFF"/>
            <w:noWrap/>
            <w:vAlign w:val="center"/>
            <w:hideMark/>
          </w:tcPr>
          <w:p w14:paraId="6CD1A5D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50.00</w:t>
            </w:r>
          </w:p>
        </w:tc>
        <w:tc>
          <w:tcPr>
            <w:tcW w:w="1134" w:type="dxa"/>
            <w:tcBorders>
              <w:top w:val="nil"/>
              <w:left w:val="nil"/>
              <w:bottom w:val="single" w:sz="4" w:space="0" w:color="auto"/>
              <w:right w:val="single" w:sz="4" w:space="0" w:color="auto"/>
            </w:tcBorders>
            <w:shd w:val="clear" w:color="000000" w:fill="FFFFFF"/>
            <w:noWrap/>
            <w:vAlign w:val="center"/>
            <w:hideMark/>
          </w:tcPr>
          <w:p w14:paraId="41D46B6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68CE3A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75025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6AE77ED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FB24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606.51</w:t>
            </w:r>
          </w:p>
        </w:tc>
        <w:tc>
          <w:tcPr>
            <w:tcW w:w="1296" w:type="dxa"/>
            <w:tcBorders>
              <w:top w:val="nil"/>
              <w:left w:val="nil"/>
              <w:bottom w:val="single" w:sz="4" w:space="0" w:color="auto"/>
              <w:right w:val="single" w:sz="4" w:space="0" w:color="auto"/>
            </w:tcBorders>
            <w:shd w:val="clear" w:color="000000" w:fill="FFFFFF"/>
            <w:noWrap/>
            <w:vAlign w:val="center"/>
            <w:hideMark/>
          </w:tcPr>
          <w:p w14:paraId="36C471F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953D5D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2.99</w:t>
            </w:r>
          </w:p>
        </w:tc>
        <w:tc>
          <w:tcPr>
            <w:tcW w:w="1977" w:type="dxa"/>
            <w:tcBorders>
              <w:top w:val="nil"/>
              <w:left w:val="nil"/>
              <w:bottom w:val="single" w:sz="4" w:space="0" w:color="auto"/>
              <w:right w:val="single" w:sz="4" w:space="0" w:color="auto"/>
            </w:tcBorders>
            <w:shd w:val="clear" w:color="000000" w:fill="FFFFFF"/>
            <w:noWrap/>
            <w:vAlign w:val="center"/>
            <w:hideMark/>
          </w:tcPr>
          <w:p w14:paraId="104032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49.66</w:t>
            </w:r>
          </w:p>
        </w:tc>
        <w:tc>
          <w:tcPr>
            <w:tcW w:w="1134" w:type="dxa"/>
            <w:tcBorders>
              <w:top w:val="nil"/>
              <w:left w:val="nil"/>
              <w:bottom w:val="single" w:sz="4" w:space="0" w:color="auto"/>
              <w:right w:val="single" w:sz="4" w:space="0" w:color="auto"/>
            </w:tcBorders>
            <w:shd w:val="clear" w:color="000000" w:fill="FFFFFF"/>
            <w:noWrap/>
            <w:vAlign w:val="center"/>
            <w:hideMark/>
          </w:tcPr>
          <w:p w14:paraId="09D6F54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4BB1FC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05B03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34528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3696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559.84</w:t>
            </w:r>
          </w:p>
        </w:tc>
        <w:tc>
          <w:tcPr>
            <w:tcW w:w="1296" w:type="dxa"/>
            <w:tcBorders>
              <w:top w:val="nil"/>
              <w:left w:val="nil"/>
              <w:bottom w:val="single" w:sz="4" w:space="0" w:color="auto"/>
              <w:right w:val="single" w:sz="4" w:space="0" w:color="auto"/>
            </w:tcBorders>
            <w:shd w:val="clear" w:color="000000" w:fill="FFFFFF"/>
            <w:noWrap/>
            <w:vAlign w:val="center"/>
            <w:hideMark/>
          </w:tcPr>
          <w:p w14:paraId="4C28EC5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90076D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2.85</w:t>
            </w:r>
          </w:p>
        </w:tc>
        <w:tc>
          <w:tcPr>
            <w:tcW w:w="1977" w:type="dxa"/>
            <w:tcBorders>
              <w:top w:val="nil"/>
              <w:left w:val="nil"/>
              <w:bottom w:val="single" w:sz="4" w:space="0" w:color="auto"/>
              <w:right w:val="single" w:sz="4" w:space="0" w:color="auto"/>
            </w:tcBorders>
            <w:shd w:val="clear" w:color="000000" w:fill="FFFFFF"/>
            <w:noWrap/>
            <w:vAlign w:val="center"/>
            <w:hideMark/>
          </w:tcPr>
          <w:p w14:paraId="01DCD64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49.52</w:t>
            </w:r>
          </w:p>
        </w:tc>
        <w:tc>
          <w:tcPr>
            <w:tcW w:w="1134" w:type="dxa"/>
            <w:tcBorders>
              <w:top w:val="nil"/>
              <w:left w:val="nil"/>
              <w:bottom w:val="single" w:sz="4" w:space="0" w:color="auto"/>
              <w:right w:val="single" w:sz="4" w:space="0" w:color="auto"/>
            </w:tcBorders>
            <w:shd w:val="clear" w:color="000000" w:fill="FFFFFF"/>
            <w:noWrap/>
            <w:vAlign w:val="center"/>
            <w:hideMark/>
          </w:tcPr>
          <w:p w14:paraId="10151B0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2F0F94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BF21A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47A25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0B32E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513.17</w:t>
            </w:r>
          </w:p>
        </w:tc>
        <w:tc>
          <w:tcPr>
            <w:tcW w:w="1296" w:type="dxa"/>
            <w:tcBorders>
              <w:top w:val="nil"/>
              <w:left w:val="nil"/>
              <w:bottom w:val="single" w:sz="4" w:space="0" w:color="auto"/>
              <w:right w:val="single" w:sz="4" w:space="0" w:color="auto"/>
            </w:tcBorders>
            <w:shd w:val="clear" w:color="000000" w:fill="FFFFFF"/>
            <w:noWrap/>
            <w:vAlign w:val="center"/>
            <w:hideMark/>
          </w:tcPr>
          <w:p w14:paraId="71AB9F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0233E2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2.53</w:t>
            </w:r>
          </w:p>
        </w:tc>
        <w:tc>
          <w:tcPr>
            <w:tcW w:w="1977" w:type="dxa"/>
            <w:tcBorders>
              <w:top w:val="nil"/>
              <w:left w:val="nil"/>
              <w:bottom w:val="single" w:sz="4" w:space="0" w:color="auto"/>
              <w:right w:val="single" w:sz="4" w:space="0" w:color="auto"/>
            </w:tcBorders>
            <w:shd w:val="clear" w:color="000000" w:fill="FFFFFF"/>
            <w:noWrap/>
            <w:vAlign w:val="center"/>
            <w:hideMark/>
          </w:tcPr>
          <w:p w14:paraId="4314767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49.20</w:t>
            </w:r>
          </w:p>
        </w:tc>
        <w:tc>
          <w:tcPr>
            <w:tcW w:w="1134" w:type="dxa"/>
            <w:tcBorders>
              <w:top w:val="nil"/>
              <w:left w:val="nil"/>
              <w:bottom w:val="single" w:sz="4" w:space="0" w:color="auto"/>
              <w:right w:val="single" w:sz="4" w:space="0" w:color="auto"/>
            </w:tcBorders>
            <w:shd w:val="clear" w:color="000000" w:fill="FFFFFF"/>
            <w:noWrap/>
            <w:vAlign w:val="center"/>
            <w:hideMark/>
          </w:tcPr>
          <w:p w14:paraId="0312CA8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AFA9D7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972CB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4F9C8F1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2989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466.50</w:t>
            </w:r>
          </w:p>
        </w:tc>
        <w:tc>
          <w:tcPr>
            <w:tcW w:w="1296" w:type="dxa"/>
            <w:tcBorders>
              <w:top w:val="nil"/>
              <w:left w:val="nil"/>
              <w:bottom w:val="single" w:sz="4" w:space="0" w:color="auto"/>
              <w:right w:val="single" w:sz="4" w:space="0" w:color="auto"/>
            </w:tcBorders>
            <w:shd w:val="clear" w:color="000000" w:fill="FFFFFF"/>
            <w:noWrap/>
            <w:vAlign w:val="center"/>
            <w:hideMark/>
          </w:tcPr>
          <w:p w14:paraId="0883ECD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821C6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2.38</w:t>
            </w:r>
          </w:p>
        </w:tc>
        <w:tc>
          <w:tcPr>
            <w:tcW w:w="1977" w:type="dxa"/>
            <w:tcBorders>
              <w:top w:val="nil"/>
              <w:left w:val="nil"/>
              <w:bottom w:val="single" w:sz="4" w:space="0" w:color="auto"/>
              <w:right w:val="single" w:sz="4" w:space="0" w:color="auto"/>
            </w:tcBorders>
            <w:shd w:val="clear" w:color="000000" w:fill="FFFFFF"/>
            <w:noWrap/>
            <w:vAlign w:val="center"/>
            <w:hideMark/>
          </w:tcPr>
          <w:p w14:paraId="52CCDB4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49.05</w:t>
            </w:r>
          </w:p>
        </w:tc>
        <w:tc>
          <w:tcPr>
            <w:tcW w:w="1134" w:type="dxa"/>
            <w:tcBorders>
              <w:top w:val="nil"/>
              <w:left w:val="nil"/>
              <w:bottom w:val="single" w:sz="4" w:space="0" w:color="auto"/>
              <w:right w:val="single" w:sz="4" w:space="0" w:color="auto"/>
            </w:tcBorders>
            <w:shd w:val="clear" w:color="000000" w:fill="FFFFFF"/>
            <w:noWrap/>
            <w:vAlign w:val="center"/>
            <w:hideMark/>
          </w:tcPr>
          <w:p w14:paraId="1804609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6B4CF5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775D1A"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D3BB9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4015A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419.83</w:t>
            </w:r>
          </w:p>
        </w:tc>
        <w:tc>
          <w:tcPr>
            <w:tcW w:w="1296" w:type="dxa"/>
            <w:tcBorders>
              <w:top w:val="nil"/>
              <w:left w:val="nil"/>
              <w:bottom w:val="single" w:sz="4" w:space="0" w:color="auto"/>
              <w:right w:val="single" w:sz="4" w:space="0" w:color="auto"/>
            </w:tcBorders>
            <w:shd w:val="clear" w:color="000000" w:fill="FFFFFF"/>
            <w:noWrap/>
            <w:vAlign w:val="center"/>
            <w:hideMark/>
          </w:tcPr>
          <w:p w14:paraId="208CD78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363B8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2.14</w:t>
            </w:r>
          </w:p>
        </w:tc>
        <w:tc>
          <w:tcPr>
            <w:tcW w:w="1977" w:type="dxa"/>
            <w:tcBorders>
              <w:top w:val="nil"/>
              <w:left w:val="nil"/>
              <w:bottom w:val="single" w:sz="4" w:space="0" w:color="auto"/>
              <w:right w:val="single" w:sz="4" w:space="0" w:color="auto"/>
            </w:tcBorders>
            <w:shd w:val="clear" w:color="000000" w:fill="FFFFFF"/>
            <w:noWrap/>
            <w:vAlign w:val="center"/>
            <w:hideMark/>
          </w:tcPr>
          <w:p w14:paraId="799674D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48.81</w:t>
            </w:r>
          </w:p>
        </w:tc>
        <w:tc>
          <w:tcPr>
            <w:tcW w:w="1134" w:type="dxa"/>
            <w:tcBorders>
              <w:top w:val="nil"/>
              <w:left w:val="nil"/>
              <w:bottom w:val="single" w:sz="4" w:space="0" w:color="auto"/>
              <w:right w:val="single" w:sz="4" w:space="0" w:color="auto"/>
            </w:tcBorders>
            <w:shd w:val="clear" w:color="000000" w:fill="FFFFFF"/>
            <w:noWrap/>
            <w:vAlign w:val="center"/>
            <w:hideMark/>
          </w:tcPr>
          <w:p w14:paraId="1C0C80C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DEBA3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84462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4A8338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2BCD3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373.16</w:t>
            </w:r>
          </w:p>
        </w:tc>
        <w:tc>
          <w:tcPr>
            <w:tcW w:w="1296" w:type="dxa"/>
            <w:tcBorders>
              <w:top w:val="nil"/>
              <w:left w:val="nil"/>
              <w:bottom w:val="single" w:sz="4" w:space="0" w:color="auto"/>
              <w:right w:val="single" w:sz="4" w:space="0" w:color="auto"/>
            </w:tcBorders>
            <w:shd w:val="clear" w:color="000000" w:fill="FFFFFF"/>
            <w:noWrap/>
            <w:vAlign w:val="center"/>
            <w:hideMark/>
          </w:tcPr>
          <w:p w14:paraId="566D8D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3CB068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1.84</w:t>
            </w:r>
          </w:p>
        </w:tc>
        <w:tc>
          <w:tcPr>
            <w:tcW w:w="1977" w:type="dxa"/>
            <w:tcBorders>
              <w:top w:val="nil"/>
              <w:left w:val="nil"/>
              <w:bottom w:val="single" w:sz="4" w:space="0" w:color="auto"/>
              <w:right w:val="single" w:sz="4" w:space="0" w:color="auto"/>
            </w:tcBorders>
            <w:shd w:val="clear" w:color="000000" w:fill="FFFFFF"/>
            <w:noWrap/>
            <w:vAlign w:val="center"/>
            <w:hideMark/>
          </w:tcPr>
          <w:p w14:paraId="5EC6019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48.51</w:t>
            </w:r>
          </w:p>
        </w:tc>
        <w:tc>
          <w:tcPr>
            <w:tcW w:w="1134" w:type="dxa"/>
            <w:tcBorders>
              <w:top w:val="nil"/>
              <w:left w:val="nil"/>
              <w:bottom w:val="single" w:sz="4" w:space="0" w:color="auto"/>
              <w:right w:val="single" w:sz="4" w:space="0" w:color="auto"/>
            </w:tcBorders>
            <w:shd w:val="clear" w:color="000000" w:fill="FFFFFF"/>
            <w:noWrap/>
            <w:vAlign w:val="center"/>
            <w:hideMark/>
          </w:tcPr>
          <w:p w14:paraId="6D38FA6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80CC50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EE398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3522D4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41088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326.49</w:t>
            </w:r>
          </w:p>
        </w:tc>
        <w:tc>
          <w:tcPr>
            <w:tcW w:w="1296" w:type="dxa"/>
            <w:tcBorders>
              <w:top w:val="nil"/>
              <w:left w:val="nil"/>
              <w:bottom w:val="single" w:sz="4" w:space="0" w:color="auto"/>
              <w:right w:val="single" w:sz="4" w:space="0" w:color="auto"/>
            </w:tcBorders>
            <w:shd w:val="clear" w:color="000000" w:fill="FFFFFF"/>
            <w:noWrap/>
            <w:vAlign w:val="center"/>
            <w:hideMark/>
          </w:tcPr>
          <w:p w14:paraId="1DF00A3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CC3BEA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1.66</w:t>
            </w:r>
          </w:p>
        </w:tc>
        <w:tc>
          <w:tcPr>
            <w:tcW w:w="1977" w:type="dxa"/>
            <w:tcBorders>
              <w:top w:val="nil"/>
              <w:left w:val="nil"/>
              <w:bottom w:val="single" w:sz="4" w:space="0" w:color="auto"/>
              <w:right w:val="single" w:sz="4" w:space="0" w:color="auto"/>
            </w:tcBorders>
            <w:shd w:val="clear" w:color="000000" w:fill="FFFFFF"/>
            <w:noWrap/>
            <w:vAlign w:val="center"/>
            <w:hideMark/>
          </w:tcPr>
          <w:p w14:paraId="1C76307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48.33</w:t>
            </w:r>
          </w:p>
        </w:tc>
        <w:tc>
          <w:tcPr>
            <w:tcW w:w="1134" w:type="dxa"/>
            <w:tcBorders>
              <w:top w:val="nil"/>
              <w:left w:val="nil"/>
              <w:bottom w:val="single" w:sz="4" w:space="0" w:color="auto"/>
              <w:right w:val="single" w:sz="4" w:space="0" w:color="auto"/>
            </w:tcBorders>
            <w:shd w:val="clear" w:color="000000" w:fill="FFFFFF"/>
            <w:noWrap/>
            <w:vAlign w:val="center"/>
            <w:hideMark/>
          </w:tcPr>
          <w:p w14:paraId="7D2DFB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60F4653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EF844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BB2260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69C8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279.82</w:t>
            </w:r>
          </w:p>
        </w:tc>
        <w:tc>
          <w:tcPr>
            <w:tcW w:w="1296" w:type="dxa"/>
            <w:tcBorders>
              <w:top w:val="nil"/>
              <w:left w:val="nil"/>
              <w:bottom w:val="single" w:sz="4" w:space="0" w:color="auto"/>
              <w:right w:val="single" w:sz="4" w:space="0" w:color="auto"/>
            </w:tcBorders>
            <w:shd w:val="clear" w:color="000000" w:fill="FFFFFF"/>
            <w:noWrap/>
            <w:vAlign w:val="center"/>
            <w:hideMark/>
          </w:tcPr>
          <w:p w14:paraId="212B036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A2DE7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1.38</w:t>
            </w:r>
          </w:p>
        </w:tc>
        <w:tc>
          <w:tcPr>
            <w:tcW w:w="1977" w:type="dxa"/>
            <w:tcBorders>
              <w:top w:val="nil"/>
              <w:left w:val="nil"/>
              <w:bottom w:val="single" w:sz="4" w:space="0" w:color="auto"/>
              <w:right w:val="single" w:sz="4" w:space="0" w:color="auto"/>
            </w:tcBorders>
            <w:shd w:val="clear" w:color="000000" w:fill="FFFFFF"/>
            <w:noWrap/>
            <w:vAlign w:val="center"/>
            <w:hideMark/>
          </w:tcPr>
          <w:p w14:paraId="1E0A66A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48.05</w:t>
            </w:r>
          </w:p>
        </w:tc>
        <w:tc>
          <w:tcPr>
            <w:tcW w:w="1134" w:type="dxa"/>
            <w:tcBorders>
              <w:top w:val="nil"/>
              <w:left w:val="nil"/>
              <w:bottom w:val="single" w:sz="4" w:space="0" w:color="auto"/>
              <w:right w:val="single" w:sz="4" w:space="0" w:color="auto"/>
            </w:tcBorders>
            <w:shd w:val="clear" w:color="000000" w:fill="FFFFFF"/>
            <w:noWrap/>
            <w:vAlign w:val="center"/>
            <w:hideMark/>
          </w:tcPr>
          <w:p w14:paraId="10106B6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E5EB0A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DBEE4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0251314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DD151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233.15</w:t>
            </w:r>
          </w:p>
        </w:tc>
        <w:tc>
          <w:tcPr>
            <w:tcW w:w="1296" w:type="dxa"/>
            <w:tcBorders>
              <w:top w:val="nil"/>
              <w:left w:val="nil"/>
              <w:bottom w:val="single" w:sz="4" w:space="0" w:color="auto"/>
              <w:right w:val="single" w:sz="4" w:space="0" w:color="auto"/>
            </w:tcBorders>
            <w:shd w:val="clear" w:color="000000" w:fill="FFFFFF"/>
            <w:noWrap/>
            <w:vAlign w:val="center"/>
            <w:hideMark/>
          </w:tcPr>
          <w:p w14:paraId="5F7EDD1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0F47BB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1.19</w:t>
            </w:r>
          </w:p>
        </w:tc>
        <w:tc>
          <w:tcPr>
            <w:tcW w:w="1977" w:type="dxa"/>
            <w:tcBorders>
              <w:top w:val="nil"/>
              <w:left w:val="nil"/>
              <w:bottom w:val="single" w:sz="4" w:space="0" w:color="auto"/>
              <w:right w:val="single" w:sz="4" w:space="0" w:color="auto"/>
            </w:tcBorders>
            <w:shd w:val="clear" w:color="000000" w:fill="FFFFFF"/>
            <w:noWrap/>
            <w:vAlign w:val="center"/>
            <w:hideMark/>
          </w:tcPr>
          <w:p w14:paraId="5E3B1CC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47.86</w:t>
            </w:r>
          </w:p>
        </w:tc>
        <w:tc>
          <w:tcPr>
            <w:tcW w:w="1134" w:type="dxa"/>
            <w:tcBorders>
              <w:top w:val="nil"/>
              <w:left w:val="nil"/>
              <w:bottom w:val="single" w:sz="4" w:space="0" w:color="auto"/>
              <w:right w:val="single" w:sz="4" w:space="0" w:color="auto"/>
            </w:tcBorders>
            <w:shd w:val="clear" w:color="000000" w:fill="FFFFFF"/>
            <w:noWrap/>
            <w:vAlign w:val="center"/>
            <w:hideMark/>
          </w:tcPr>
          <w:p w14:paraId="1CCCF8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038D39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AB311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6F85F0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5BE57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186.48</w:t>
            </w:r>
          </w:p>
        </w:tc>
        <w:tc>
          <w:tcPr>
            <w:tcW w:w="1296" w:type="dxa"/>
            <w:tcBorders>
              <w:top w:val="nil"/>
              <w:left w:val="nil"/>
              <w:bottom w:val="single" w:sz="4" w:space="0" w:color="auto"/>
              <w:right w:val="single" w:sz="4" w:space="0" w:color="auto"/>
            </w:tcBorders>
            <w:shd w:val="clear" w:color="000000" w:fill="FFFFFF"/>
            <w:noWrap/>
            <w:vAlign w:val="center"/>
            <w:hideMark/>
          </w:tcPr>
          <w:p w14:paraId="607F98B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A11A5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0.95</w:t>
            </w:r>
          </w:p>
        </w:tc>
        <w:tc>
          <w:tcPr>
            <w:tcW w:w="1977" w:type="dxa"/>
            <w:tcBorders>
              <w:top w:val="nil"/>
              <w:left w:val="nil"/>
              <w:bottom w:val="single" w:sz="4" w:space="0" w:color="auto"/>
              <w:right w:val="single" w:sz="4" w:space="0" w:color="auto"/>
            </w:tcBorders>
            <w:shd w:val="clear" w:color="000000" w:fill="FFFFFF"/>
            <w:noWrap/>
            <w:vAlign w:val="center"/>
            <w:hideMark/>
          </w:tcPr>
          <w:p w14:paraId="320905F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47.62</w:t>
            </w:r>
          </w:p>
        </w:tc>
        <w:tc>
          <w:tcPr>
            <w:tcW w:w="1134" w:type="dxa"/>
            <w:tcBorders>
              <w:top w:val="nil"/>
              <w:left w:val="nil"/>
              <w:bottom w:val="single" w:sz="4" w:space="0" w:color="auto"/>
              <w:right w:val="single" w:sz="4" w:space="0" w:color="auto"/>
            </w:tcBorders>
            <w:shd w:val="clear" w:color="000000" w:fill="FFFFFF"/>
            <w:noWrap/>
            <w:vAlign w:val="center"/>
            <w:hideMark/>
          </w:tcPr>
          <w:p w14:paraId="1F3786B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6F459986"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1ABE1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FFA8D7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10AD7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139.81</w:t>
            </w:r>
          </w:p>
        </w:tc>
        <w:tc>
          <w:tcPr>
            <w:tcW w:w="1296" w:type="dxa"/>
            <w:tcBorders>
              <w:top w:val="nil"/>
              <w:left w:val="nil"/>
              <w:bottom w:val="single" w:sz="4" w:space="0" w:color="auto"/>
              <w:right w:val="single" w:sz="4" w:space="0" w:color="auto"/>
            </w:tcBorders>
            <w:shd w:val="clear" w:color="000000" w:fill="FFFFFF"/>
            <w:noWrap/>
            <w:vAlign w:val="center"/>
            <w:hideMark/>
          </w:tcPr>
          <w:p w14:paraId="0CDACB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0B4321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0.64</w:t>
            </w:r>
          </w:p>
        </w:tc>
        <w:tc>
          <w:tcPr>
            <w:tcW w:w="1977" w:type="dxa"/>
            <w:tcBorders>
              <w:top w:val="nil"/>
              <w:left w:val="nil"/>
              <w:bottom w:val="single" w:sz="4" w:space="0" w:color="auto"/>
              <w:right w:val="single" w:sz="4" w:space="0" w:color="auto"/>
            </w:tcBorders>
            <w:shd w:val="clear" w:color="000000" w:fill="FFFFFF"/>
            <w:noWrap/>
            <w:vAlign w:val="center"/>
            <w:hideMark/>
          </w:tcPr>
          <w:p w14:paraId="5BF350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47.31</w:t>
            </w:r>
          </w:p>
        </w:tc>
        <w:tc>
          <w:tcPr>
            <w:tcW w:w="1134" w:type="dxa"/>
            <w:tcBorders>
              <w:top w:val="nil"/>
              <w:left w:val="nil"/>
              <w:bottom w:val="single" w:sz="4" w:space="0" w:color="auto"/>
              <w:right w:val="single" w:sz="4" w:space="0" w:color="auto"/>
            </w:tcBorders>
            <w:shd w:val="clear" w:color="000000" w:fill="FFFFFF"/>
            <w:noWrap/>
            <w:vAlign w:val="center"/>
            <w:hideMark/>
          </w:tcPr>
          <w:p w14:paraId="206574F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519BDF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1F897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40E86C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A76E6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93.14</w:t>
            </w:r>
          </w:p>
        </w:tc>
        <w:tc>
          <w:tcPr>
            <w:tcW w:w="1296" w:type="dxa"/>
            <w:tcBorders>
              <w:top w:val="nil"/>
              <w:left w:val="nil"/>
              <w:bottom w:val="single" w:sz="4" w:space="0" w:color="auto"/>
              <w:right w:val="single" w:sz="4" w:space="0" w:color="auto"/>
            </w:tcBorders>
            <w:shd w:val="clear" w:color="000000" w:fill="FFFFFF"/>
            <w:noWrap/>
            <w:vAlign w:val="center"/>
            <w:hideMark/>
          </w:tcPr>
          <w:p w14:paraId="454348F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15447D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0.47</w:t>
            </w:r>
          </w:p>
        </w:tc>
        <w:tc>
          <w:tcPr>
            <w:tcW w:w="1977" w:type="dxa"/>
            <w:tcBorders>
              <w:top w:val="nil"/>
              <w:left w:val="nil"/>
              <w:bottom w:val="single" w:sz="4" w:space="0" w:color="auto"/>
              <w:right w:val="single" w:sz="4" w:space="0" w:color="auto"/>
            </w:tcBorders>
            <w:shd w:val="clear" w:color="000000" w:fill="FFFFFF"/>
            <w:noWrap/>
            <w:vAlign w:val="center"/>
            <w:hideMark/>
          </w:tcPr>
          <w:p w14:paraId="5954B7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47.14</w:t>
            </w:r>
          </w:p>
        </w:tc>
        <w:tc>
          <w:tcPr>
            <w:tcW w:w="1134" w:type="dxa"/>
            <w:tcBorders>
              <w:top w:val="nil"/>
              <w:left w:val="nil"/>
              <w:bottom w:val="single" w:sz="4" w:space="0" w:color="auto"/>
              <w:right w:val="single" w:sz="4" w:space="0" w:color="auto"/>
            </w:tcBorders>
            <w:shd w:val="clear" w:color="000000" w:fill="FFFFFF"/>
            <w:noWrap/>
            <w:vAlign w:val="center"/>
            <w:hideMark/>
          </w:tcPr>
          <w:p w14:paraId="220FC2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B94A8E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DBF6F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089D69C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EF8BD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15D3EEA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7E773DB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0.23</w:t>
            </w:r>
          </w:p>
        </w:tc>
        <w:tc>
          <w:tcPr>
            <w:tcW w:w="1977" w:type="dxa"/>
            <w:tcBorders>
              <w:top w:val="nil"/>
              <w:left w:val="nil"/>
              <w:bottom w:val="single" w:sz="4" w:space="0" w:color="auto"/>
              <w:right w:val="single" w:sz="4" w:space="0" w:color="auto"/>
            </w:tcBorders>
            <w:shd w:val="clear" w:color="000000" w:fill="FFFFFF"/>
            <w:noWrap/>
            <w:vAlign w:val="center"/>
            <w:hideMark/>
          </w:tcPr>
          <w:p w14:paraId="3F8715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46.70</w:t>
            </w:r>
          </w:p>
        </w:tc>
        <w:tc>
          <w:tcPr>
            <w:tcW w:w="1134" w:type="dxa"/>
            <w:tcBorders>
              <w:top w:val="nil"/>
              <w:left w:val="nil"/>
              <w:bottom w:val="single" w:sz="4" w:space="0" w:color="auto"/>
              <w:right w:val="single" w:sz="4" w:space="0" w:color="auto"/>
            </w:tcBorders>
            <w:shd w:val="clear" w:color="000000" w:fill="FFFFFF"/>
            <w:noWrap/>
            <w:vAlign w:val="center"/>
            <w:hideMark/>
          </w:tcPr>
          <w:p w14:paraId="3C58893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6A659EE"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02F96" w14:textId="77777777" w:rsidR="00C828C2" w:rsidRPr="00C828C2" w:rsidRDefault="00C828C2" w:rsidP="00C828C2">
            <w:pP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ACE5187"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1A7F2F"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B8E1CE4" w14:textId="77777777" w:rsidR="00C828C2" w:rsidRPr="00C828C2" w:rsidRDefault="00C828C2" w:rsidP="00C828C2">
            <w:pPr>
              <w:jc w:val="center"/>
              <w:rPr>
                <w:rFonts w:ascii="Times New Roman" w:hAnsi="Times New Roman" w:cs="Times New Roman"/>
                <w:b/>
                <w:bCs/>
                <w:color w:val="FF0000"/>
                <w:sz w:val="24"/>
                <w:szCs w:val="24"/>
              </w:rPr>
            </w:pPr>
            <w:r w:rsidRPr="00C828C2">
              <w:rPr>
                <w:rFonts w:ascii="Times New Roman" w:hAnsi="Times New Roman" w:cs="Times New Roman"/>
                <w:b/>
                <w:bCs/>
                <w:sz w:val="24"/>
                <w:szCs w:val="24"/>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75F74977"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425.74</w:t>
            </w:r>
          </w:p>
        </w:tc>
        <w:tc>
          <w:tcPr>
            <w:tcW w:w="1977" w:type="dxa"/>
            <w:tcBorders>
              <w:top w:val="nil"/>
              <w:left w:val="nil"/>
              <w:bottom w:val="single" w:sz="4" w:space="0" w:color="auto"/>
              <w:right w:val="single" w:sz="4" w:space="0" w:color="auto"/>
            </w:tcBorders>
            <w:shd w:val="clear" w:color="000000" w:fill="FFFFFF"/>
            <w:noWrap/>
            <w:vAlign w:val="center"/>
            <w:hideMark/>
          </w:tcPr>
          <w:p w14:paraId="2ACA56FD"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4025.74</w:t>
            </w:r>
          </w:p>
        </w:tc>
        <w:tc>
          <w:tcPr>
            <w:tcW w:w="1134" w:type="dxa"/>
            <w:tcBorders>
              <w:top w:val="nil"/>
              <w:left w:val="nil"/>
              <w:bottom w:val="single" w:sz="4" w:space="0" w:color="auto"/>
              <w:right w:val="single" w:sz="4" w:space="0" w:color="auto"/>
            </w:tcBorders>
            <w:shd w:val="clear" w:color="000000" w:fill="FFFFFF"/>
            <w:noWrap/>
            <w:vAlign w:val="center"/>
            <w:hideMark/>
          </w:tcPr>
          <w:p w14:paraId="2F77EC05"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589A4" w14:textId="77777777" w:rsidR="006B135F" w:rsidRDefault="006B135F" w:rsidP="00952972">
      <w:r>
        <w:separator/>
      </w:r>
    </w:p>
  </w:endnote>
  <w:endnote w:type="continuationSeparator" w:id="0">
    <w:p w14:paraId="4840B3AD" w14:textId="77777777" w:rsidR="006B135F" w:rsidRDefault="006B135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F9E9" w14:textId="77777777" w:rsidR="006B135F" w:rsidRDefault="006B135F" w:rsidP="00952972">
      <w:r>
        <w:separator/>
      </w:r>
    </w:p>
  </w:footnote>
  <w:footnote w:type="continuationSeparator" w:id="0">
    <w:p w14:paraId="4C0B2831" w14:textId="77777777" w:rsidR="006B135F" w:rsidRDefault="006B135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3561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092F"/>
    <w:rsid w:val="000733BB"/>
    <w:rsid w:val="0007653C"/>
    <w:rsid w:val="00082EE6"/>
    <w:rsid w:val="00084F8E"/>
    <w:rsid w:val="000A1A8C"/>
    <w:rsid w:val="000A6BB6"/>
    <w:rsid w:val="000C135C"/>
    <w:rsid w:val="000C6488"/>
    <w:rsid w:val="000D17F5"/>
    <w:rsid w:val="000D4544"/>
    <w:rsid w:val="000D6BC5"/>
    <w:rsid w:val="000D7378"/>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5CDD"/>
    <w:rsid w:val="001A3C52"/>
    <w:rsid w:val="001A5CE0"/>
    <w:rsid w:val="001B0562"/>
    <w:rsid w:val="001B54B8"/>
    <w:rsid w:val="001C0610"/>
    <w:rsid w:val="001D0291"/>
    <w:rsid w:val="001D1506"/>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1BEE"/>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135F"/>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660F5"/>
    <w:rsid w:val="00773EAF"/>
    <w:rsid w:val="00774944"/>
    <w:rsid w:val="00781BEA"/>
    <w:rsid w:val="00784D4A"/>
    <w:rsid w:val="007869D2"/>
    <w:rsid w:val="00794231"/>
    <w:rsid w:val="007A25F9"/>
    <w:rsid w:val="007A7472"/>
    <w:rsid w:val="007B189D"/>
    <w:rsid w:val="007C559E"/>
    <w:rsid w:val="007E7D38"/>
    <w:rsid w:val="007F0A1C"/>
    <w:rsid w:val="007F6797"/>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13A7"/>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039D"/>
    <w:rsid w:val="00971509"/>
    <w:rsid w:val="00974D6E"/>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2F8E"/>
    <w:rsid w:val="00B24F6B"/>
    <w:rsid w:val="00B4347F"/>
    <w:rsid w:val="00B439A2"/>
    <w:rsid w:val="00B45849"/>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4389"/>
    <w:rsid w:val="00C74E58"/>
    <w:rsid w:val="00C828C2"/>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854151469">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95F33-7FF6-4EF0-B9EB-35A12367B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6031</Words>
  <Characters>3439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2025-06-02T08:01:00Z</cp:lastPrinted>
  <dcterms:created xsi:type="dcterms:W3CDTF">2025-06-04T13:33:00Z</dcterms:created>
  <dcterms:modified xsi:type="dcterms:W3CDTF">2025-06-05T08:53:00Z</dcterms:modified>
</cp:coreProperties>
</file>