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0814ECA0" w14:textId="77777777" w:rsidTr="00A57F1D">
        <w:tc>
          <w:tcPr>
            <w:tcW w:w="9354" w:type="dxa"/>
          </w:tcPr>
          <w:p w14:paraId="7D6E35DA" w14:textId="77777777" w:rsidR="00B97398" w:rsidRDefault="00B97398" w:rsidP="00B97398">
            <w:pPr>
              <w:jc w:val="center"/>
            </w:pPr>
            <w:bookmarkStart w:id="0" w:name="_Hlk111184042"/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EB8B79" wp14:editId="6C52737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49BC745F" w14:textId="77777777" w:rsidTr="00A57F1D">
        <w:tc>
          <w:tcPr>
            <w:tcW w:w="9354" w:type="dxa"/>
          </w:tcPr>
          <w:p w14:paraId="25C6767E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0EC17E7D" w14:textId="77777777" w:rsidTr="00A57F1D">
        <w:tc>
          <w:tcPr>
            <w:tcW w:w="9354" w:type="dxa"/>
          </w:tcPr>
          <w:p w14:paraId="5DC94DF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0F9C47C" w14:textId="77777777" w:rsidTr="00A57F1D">
        <w:tc>
          <w:tcPr>
            <w:tcW w:w="9354" w:type="dxa"/>
          </w:tcPr>
          <w:p w14:paraId="301E2EE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558BD1" w14:textId="77777777" w:rsidTr="00A57F1D">
        <w:tc>
          <w:tcPr>
            <w:tcW w:w="9354" w:type="dxa"/>
          </w:tcPr>
          <w:p w14:paraId="58F392D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5F04CAB" w14:textId="77777777" w:rsidR="00A57F1D" w:rsidRPr="00976F5D" w:rsidRDefault="00A57F1D" w:rsidP="00A57F1D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976F5D"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5131960E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656872D" w14:textId="77777777" w:rsidR="00B97398" w:rsidRPr="001B6E84" w:rsidRDefault="00B97398" w:rsidP="00B97398">
      <w:pPr>
        <w:pStyle w:val="Bezatstarpm"/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E33F32" w:rsidRPr="00E33F32" w14:paraId="30F98466" w14:textId="77777777" w:rsidTr="00380695">
        <w:tc>
          <w:tcPr>
            <w:tcW w:w="4729" w:type="dxa"/>
          </w:tcPr>
          <w:p w14:paraId="708CBF5B" w14:textId="7BD8636F" w:rsidR="00B97398" w:rsidRPr="00E33F32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9493875"/>
            <w:r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891F2B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12202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0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356275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891F2B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maijā</w:t>
            </w:r>
          </w:p>
        </w:tc>
        <w:tc>
          <w:tcPr>
            <w:tcW w:w="4729" w:type="dxa"/>
          </w:tcPr>
          <w:p w14:paraId="6296098E" w14:textId="0C961CDD" w:rsidR="00B97398" w:rsidRPr="00E33F32" w:rsidRDefault="00597A4C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B97398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891F2B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97398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E0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396</w:t>
            </w:r>
          </w:p>
        </w:tc>
      </w:tr>
      <w:tr w:rsidR="00891F2B" w:rsidRPr="00E33F32" w14:paraId="5225B4E9" w14:textId="77777777" w:rsidTr="00380695">
        <w:tc>
          <w:tcPr>
            <w:tcW w:w="4729" w:type="dxa"/>
          </w:tcPr>
          <w:p w14:paraId="6F590189" w14:textId="77777777" w:rsidR="00B97398" w:rsidRPr="00E33F32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49CE5B9" w14:textId="10218611" w:rsidR="00B97398" w:rsidRPr="00E33F32" w:rsidRDefault="00597A4C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B97398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E0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B97398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E9707D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09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="00B97398" w:rsidRPr="00E33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7E70880F" w14:textId="77777777" w:rsidR="0032141B" w:rsidRPr="00E33F32" w:rsidRDefault="0032141B" w:rsidP="00B26D6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02410B" w14:textId="6C85E648" w:rsidR="009B1CFA" w:rsidRPr="00E33F32" w:rsidRDefault="00B71C39" w:rsidP="0070577B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3F32">
        <w:rPr>
          <w:rFonts w:ascii="Times New Roman" w:eastAsia="Calibri" w:hAnsi="Times New Roman" w:cs="Times New Roman"/>
          <w:b/>
          <w:sz w:val="24"/>
          <w:szCs w:val="24"/>
        </w:rPr>
        <w:t xml:space="preserve">Par Gulbenes novada </w:t>
      </w:r>
      <w:r w:rsidR="00653244" w:rsidRPr="00E33F32">
        <w:rPr>
          <w:rFonts w:ascii="Times New Roman" w:eastAsia="Calibri" w:hAnsi="Times New Roman" w:cs="Times New Roman"/>
          <w:b/>
          <w:sz w:val="24"/>
          <w:szCs w:val="24"/>
        </w:rPr>
        <w:t xml:space="preserve">pašvaldības </w:t>
      </w:r>
      <w:r w:rsidR="00B747BE" w:rsidRPr="00E33F32">
        <w:rPr>
          <w:rFonts w:ascii="Times New Roman" w:eastAsia="Calibri" w:hAnsi="Times New Roman" w:cs="Times New Roman"/>
          <w:b/>
          <w:sz w:val="24"/>
          <w:szCs w:val="24"/>
        </w:rPr>
        <w:t>sporta infrastruktūras</w:t>
      </w:r>
      <w:r w:rsidR="001A6A12">
        <w:rPr>
          <w:rFonts w:ascii="Times New Roman" w:eastAsia="Calibri" w:hAnsi="Times New Roman" w:cs="Times New Roman"/>
          <w:b/>
          <w:sz w:val="24"/>
          <w:szCs w:val="24"/>
        </w:rPr>
        <w:t xml:space="preserve"> un inventāra</w:t>
      </w:r>
      <w:r w:rsidRPr="00E33F32">
        <w:rPr>
          <w:rFonts w:ascii="Times New Roman" w:eastAsia="Calibri" w:hAnsi="Times New Roman" w:cs="Times New Roman"/>
          <w:b/>
          <w:sz w:val="24"/>
          <w:szCs w:val="24"/>
        </w:rPr>
        <w:t xml:space="preserve"> maksas pakalpojum</w:t>
      </w:r>
      <w:r w:rsidR="00231B24" w:rsidRPr="00E33F32">
        <w:rPr>
          <w:rFonts w:ascii="Times New Roman" w:eastAsia="Calibri" w:hAnsi="Times New Roman" w:cs="Times New Roman"/>
          <w:b/>
          <w:sz w:val="24"/>
          <w:szCs w:val="24"/>
        </w:rPr>
        <w:t>u cenrāža</w:t>
      </w:r>
      <w:r w:rsidR="00360C39" w:rsidRPr="00E33F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31B24" w:rsidRPr="00E33F32">
        <w:rPr>
          <w:rFonts w:ascii="Times New Roman" w:eastAsia="Calibri" w:hAnsi="Times New Roman" w:cs="Times New Roman"/>
          <w:b/>
          <w:sz w:val="24"/>
          <w:szCs w:val="24"/>
        </w:rPr>
        <w:t>apstiprināšanu</w:t>
      </w:r>
    </w:p>
    <w:p w14:paraId="3060E893" w14:textId="1CC4382E" w:rsidR="00653244" w:rsidRPr="00E33F32" w:rsidRDefault="00653244" w:rsidP="00B86156">
      <w:pPr>
        <w:spacing w:after="0" w:line="360" w:lineRule="auto"/>
        <w:ind w:right="-9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4B9620" w14:textId="1C3F4506" w:rsidR="00AF19BD" w:rsidRPr="00E33F32" w:rsidRDefault="005C2109" w:rsidP="00AF19B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2024.gada 31.oktobrī 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 xml:space="preserve">Gulbenes novada pašvaldības dome </w:t>
      </w:r>
      <w:r w:rsidR="00D71AF1" w:rsidRPr="00E33F32">
        <w:rPr>
          <w:rFonts w:ascii="Times New Roman" w:eastAsia="Calibri" w:hAnsi="Times New Roman" w:cs="Times New Roman"/>
          <w:sz w:val="24"/>
          <w:szCs w:val="24"/>
        </w:rPr>
        <w:t>pieņēma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 xml:space="preserve"> lēmumu Nr. 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GND/2024/662 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>(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protokols Nr.19, 50.p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>) “Par Gulbenes novada pašvaldības sporta infrastruktūras maksas pakalpojum</w:t>
      </w:r>
      <w:r w:rsidR="00D71AF1" w:rsidRPr="00E33F32">
        <w:rPr>
          <w:rFonts w:ascii="Times New Roman" w:eastAsia="Calibri" w:hAnsi="Times New Roman" w:cs="Times New Roman"/>
          <w:sz w:val="24"/>
          <w:szCs w:val="24"/>
        </w:rPr>
        <w:t>u cenrāža apstiprināšanu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78BB0145" w14:textId="0D6B90A9" w:rsidR="007A37FA" w:rsidRPr="00E33F32" w:rsidRDefault="0043371A" w:rsidP="0043371A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F32">
        <w:rPr>
          <w:rFonts w:ascii="Times New Roman" w:eastAsia="Calibri" w:hAnsi="Times New Roman" w:cs="Times New Roman"/>
          <w:sz w:val="24"/>
          <w:szCs w:val="24"/>
        </w:rPr>
        <w:t>Ņemot vērā, ka Gulbenes novada pašvaldības sporta infrastruktūr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>as cenrādi</w:t>
      </w:r>
      <w:r w:rsidRPr="00E33F32">
        <w:rPr>
          <w:rFonts w:ascii="Times New Roman" w:eastAsia="Calibri" w:hAnsi="Times New Roman" w:cs="Times New Roman"/>
          <w:sz w:val="24"/>
          <w:szCs w:val="24"/>
        </w:rPr>
        <w:t xml:space="preserve"> nepieciešams 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>papildināt ar jauniem maksas pakalpojumiem</w:t>
      </w:r>
      <w:r w:rsidR="00F877B3" w:rsidRPr="00E33F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 xml:space="preserve"> kā </w:t>
      </w:r>
      <w:r w:rsidR="00D71AF1" w:rsidRPr="00E33F32">
        <w:rPr>
          <w:rFonts w:ascii="Times New Roman" w:eastAsia="Calibri" w:hAnsi="Times New Roman" w:cs="Times New Roman"/>
          <w:sz w:val="24"/>
          <w:szCs w:val="24"/>
        </w:rPr>
        <w:t>Gulbenes sporta centra stadiona, Druvienas pagasta sporta zāles, Galgauskas pagasta sporta zāles</w:t>
      </w:r>
      <w:r w:rsidR="00B35C77" w:rsidRPr="00E33F32">
        <w:rPr>
          <w:rFonts w:ascii="Times New Roman" w:eastAsia="Calibri" w:hAnsi="Times New Roman" w:cs="Times New Roman"/>
          <w:sz w:val="24"/>
          <w:szCs w:val="24"/>
        </w:rPr>
        <w:t>,</w:t>
      </w:r>
      <w:r w:rsidR="00D71AF1" w:rsidRPr="00E33F32">
        <w:rPr>
          <w:rFonts w:ascii="Times New Roman" w:eastAsia="Calibri" w:hAnsi="Times New Roman" w:cs="Times New Roman"/>
          <w:sz w:val="24"/>
          <w:szCs w:val="24"/>
        </w:rPr>
        <w:t xml:space="preserve"> Jaungulbenes </w:t>
      </w:r>
      <w:r w:rsidR="00B35C77" w:rsidRPr="00E33F32">
        <w:rPr>
          <w:rFonts w:ascii="Times New Roman" w:eastAsia="Calibri" w:hAnsi="Times New Roman" w:cs="Times New Roman"/>
          <w:sz w:val="24"/>
          <w:szCs w:val="24"/>
        </w:rPr>
        <w:t>pagasta stadiona, Litenes pagasta stadiona un stadiona + estrādes, kā arī Stradu pagasta Stāķu sporta zāles nomu</w:t>
      </w:r>
      <w:r w:rsidR="00D55100" w:rsidRPr="00E33F32">
        <w:rPr>
          <w:rFonts w:ascii="Times New Roman" w:eastAsia="Calibri" w:hAnsi="Times New Roman" w:cs="Times New Roman"/>
          <w:sz w:val="24"/>
          <w:szCs w:val="24"/>
        </w:rPr>
        <w:t>,</w:t>
      </w:r>
      <w:r w:rsidR="0019612F" w:rsidRPr="00E33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6C7" w:rsidRPr="00E33F32">
        <w:rPr>
          <w:rFonts w:ascii="Times New Roman" w:eastAsia="Calibri" w:hAnsi="Times New Roman" w:cs="Times New Roman"/>
          <w:sz w:val="24"/>
          <w:szCs w:val="24"/>
        </w:rPr>
        <w:t xml:space="preserve">Gulbenes novada pašvaldības </w:t>
      </w:r>
      <w:r w:rsidR="00360C39" w:rsidRPr="00E33F32"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="00FF66C7" w:rsidRPr="00E33F32">
        <w:rPr>
          <w:rFonts w:ascii="Times New Roman" w:eastAsia="Calibri" w:hAnsi="Times New Roman" w:cs="Times New Roman"/>
          <w:sz w:val="24"/>
          <w:szCs w:val="24"/>
        </w:rPr>
        <w:t xml:space="preserve"> Finanšu nodaļa ir veikusi aprēķinu </w:t>
      </w:r>
      <w:r w:rsidR="00D55100" w:rsidRPr="00E33F32">
        <w:rPr>
          <w:rFonts w:ascii="Times New Roman" w:eastAsia="Calibri" w:hAnsi="Times New Roman" w:cs="Times New Roman"/>
          <w:sz w:val="24"/>
          <w:szCs w:val="24"/>
        </w:rPr>
        <w:t xml:space="preserve">Gulbenes novada pašvaldības </w:t>
      </w:r>
      <w:r w:rsidRPr="00E33F32">
        <w:rPr>
          <w:rFonts w:ascii="Times New Roman" w:eastAsia="Calibri" w:hAnsi="Times New Roman" w:cs="Times New Roman"/>
          <w:sz w:val="24"/>
          <w:szCs w:val="24"/>
        </w:rPr>
        <w:t>sporta infrastruktūras</w:t>
      </w:r>
      <w:r w:rsidR="00AF19BD" w:rsidRPr="00E33F32">
        <w:rPr>
          <w:rFonts w:ascii="Times New Roman" w:eastAsia="Calibri" w:hAnsi="Times New Roman" w:cs="Times New Roman"/>
          <w:sz w:val="24"/>
          <w:szCs w:val="24"/>
        </w:rPr>
        <w:t xml:space="preserve"> jaunajiem</w:t>
      </w:r>
      <w:r w:rsidR="00D55100" w:rsidRPr="00E33F32">
        <w:rPr>
          <w:rFonts w:ascii="Times New Roman" w:eastAsia="Calibri" w:hAnsi="Times New Roman" w:cs="Times New Roman"/>
          <w:sz w:val="24"/>
          <w:szCs w:val="24"/>
        </w:rPr>
        <w:t xml:space="preserve"> maksas pakalpojumiem</w:t>
      </w:r>
      <w:r w:rsidR="00056DEE" w:rsidRPr="00E33F32">
        <w:rPr>
          <w:rFonts w:ascii="Times New Roman" w:eastAsia="Calibri" w:hAnsi="Times New Roman" w:cs="Times New Roman"/>
          <w:sz w:val="24"/>
          <w:szCs w:val="24"/>
        </w:rPr>
        <w:t>.</w:t>
      </w:r>
      <w:r w:rsidR="00623B4D" w:rsidRPr="00E33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B4D" w:rsidRPr="00E33F32">
        <w:rPr>
          <w:rFonts w:ascii="Times New Roman" w:hAnsi="Times New Roman"/>
          <w:sz w:val="24"/>
          <w:szCs w:val="24"/>
        </w:rPr>
        <w:t>Aprēķins ir veikts, ņemot vērā iepriekšējā saimnieciskajā gadā uzskaitītos naudas plūsmas izdevumus, kā arī 202</w:t>
      </w:r>
      <w:r w:rsidR="00B35C77" w:rsidRPr="00E33F32">
        <w:rPr>
          <w:rFonts w:ascii="Times New Roman" w:hAnsi="Times New Roman"/>
          <w:sz w:val="24"/>
          <w:szCs w:val="24"/>
        </w:rPr>
        <w:t>5</w:t>
      </w:r>
      <w:r w:rsidR="00623B4D" w:rsidRPr="00E33F32">
        <w:rPr>
          <w:rFonts w:ascii="Times New Roman" w:hAnsi="Times New Roman"/>
          <w:sz w:val="24"/>
          <w:szCs w:val="24"/>
        </w:rPr>
        <w:t>.gada plānotos pašvaldības budžeta izdevumus</w:t>
      </w:r>
      <w:r w:rsidR="00BF0F5F" w:rsidRPr="00E33F32">
        <w:rPr>
          <w:rFonts w:ascii="Times New Roman" w:hAnsi="Times New Roman"/>
          <w:sz w:val="24"/>
          <w:szCs w:val="24"/>
        </w:rPr>
        <w:t>.</w:t>
      </w:r>
    </w:p>
    <w:p w14:paraId="7013EAA3" w14:textId="0DDE6A2A" w:rsidR="00671368" w:rsidRPr="00E33F32" w:rsidRDefault="009A5B36" w:rsidP="00623B4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F32">
        <w:rPr>
          <w:rFonts w:ascii="Times New Roman" w:eastAsia="Calibri" w:hAnsi="Times New Roman" w:cs="Times New Roman"/>
          <w:sz w:val="24"/>
          <w:szCs w:val="24"/>
        </w:rPr>
        <w:t xml:space="preserve">Pamatojoties uz Pašvaldību likuma 4. panta pirmās daļas 6.punktu pašvaldības autonomā funkcija ir īstenot veselīga dzīvesveida veicināšanas pasākumus. </w:t>
      </w:r>
      <w:r w:rsidR="00110EC1" w:rsidRPr="00E33F32">
        <w:rPr>
          <w:rFonts w:ascii="Times New Roman" w:eastAsia="Calibri" w:hAnsi="Times New Roman" w:cs="Times New Roman"/>
          <w:sz w:val="24"/>
          <w:szCs w:val="24"/>
        </w:rPr>
        <w:t xml:space="preserve">Savukārt, </w:t>
      </w:r>
      <w:r w:rsidRPr="00E33F32">
        <w:rPr>
          <w:rFonts w:ascii="Times New Roman" w:eastAsia="Calibri" w:hAnsi="Times New Roman" w:cs="Times New Roman"/>
          <w:sz w:val="24"/>
          <w:szCs w:val="24"/>
        </w:rPr>
        <w:t>Pašvaldību likuma 4. panta pirmās daļas 7.punkts nosaka, ka viena no pašvaldības autonomajā funkcijām ir atbalstīt sportistu darbību un sniegt atbalstu sporta pasākumu organizēšanai,</w:t>
      </w:r>
      <w:r w:rsidR="00110EC1" w:rsidRPr="00E33F32">
        <w:rPr>
          <w:rFonts w:ascii="Times New Roman" w:eastAsia="Calibri" w:hAnsi="Times New Roman" w:cs="Times New Roman"/>
          <w:sz w:val="24"/>
          <w:szCs w:val="24"/>
        </w:rPr>
        <w:t xml:space="preserve"> kā arī attiecīgā panta </w:t>
      </w:r>
      <w:r w:rsidR="00BF0F5F" w:rsidRPr="00E33F32">
        <w:rPr>
          <w:rFonts w:ascii="Times New Roman" w:eastAsia="Calibri" w:hAnsi="Times New Roman" w:cs="Times New Roman"/>
          <w:sz w:val="24"/>
          <w:szCs w:val="24"/>
        </w:rPr>
        <w:t xml:space="preserve">pirmās </w:t>
      </w:r>
      <w:r w:rsidRPr="00E33F32">
        <w:rPr>
          <w:rFonts w:ascii="Times New Roman" w:eastAsia="Calibri" w:hAnsi="Times New Roman" w:cs="Times New Roman"/>
          <w:sz w:val="24"/>
          <w:szCs w:val="24"/>
        </w:rPr>
        <w:t>daļas 8.punkts nosaka, ka pašvaldības autonomā funkcija ir veikt darbu ar jaunatni</w:t>
      </w:r>
      <w:r w:rsidR="00010050" w:rsidRPr="00E33F32">
        <w:rPr>
          <w:rFonts w:ascii="Times New Roman" w:eastAsia="Calibri" w:hAnsi="Times New Roman" w:cs="Times New Roman"/>
          <w:sz w:val="24"/>
          <w:szCs w:val="24"/>
        </w:rPr>
        <w:t>.</w:t>
      </w:r>
      <w:r w:rsidRPr="00E33F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1975A7" w14:textId="6A1E85D5" w:rsidR="002D7040" w:rsidRPr="00AE096E" w:rsidRDefault="007C104C" w:rsidP="00BF0F5F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F32">
        <w:rPr>
          <w:rFonts w:ascii="Times New Roman" w:eastAsia="Calibri" w:hAnsi="Times New Roman" w:cs="Times New Roman"/>
          <w:sz w:val="24"/>
          <w:szCs w:val="24"/>
        </w:rPr>
        <w:t>Pamatojoties uz</w:t>
      </w:r>
      <w:r w:rsidR="00FB3F5F" w:rsidRPr="00E33F32">
        <w:rPr>
          <w:rFonts w:ascii="Times New Roman" w:eastAsia="Calibri" w:hAnsi="Times New Roman" w:cs="Times New Roman"/>
          <w:sz w:val="24"/>
          <w:szCs w:val="24"/>
        </w:rPr>
        <w:t xml:space="preserve"> Pašvaldību likuma 10.panta pirmās daļas 21.punktu</w:t>
      </w:r>
      <w:r w:rsidR="00110EC1" w:rsidRPr="00E33F32">
        <w:rPr>
          <w:rFonts w:ascii="Times New Roman" w:eastAsia="Calibri" w:hAnsi="Times New Roman" w:cs="Times New Roman"/>
          <w:sz w:val="24"/>
          <w:szCs w:val="24"/>
        </w:rPr>
        <w:t>, kas nosaka, ka</w:t>
      </w:r>
      <w:r w:rsidR="00FB3F5F" w:rsidRPr="00E33F32">
        <w:rPr>
          <w:rFonts w:ascii="Times New Roman" w:eastAsia="Calibri" w:hAnsi="Times New Roman" w:cs="Times New Roman"/>
          <w:sz w:val="24"/>
          <w:szCs w:val="24"/>
        </w:rPr>
        <w:t xml:space="preserve"> domes kompetencē ir pieņemt lēmumus citos ārējos normatīvajos aktos paredzētajos gadījumos</w:t>
      </w:r>
      <w:r w:rsidR="00110EC1" w:rsidRPr="00E33F32">
        <w:rPr>
          <w:rFonts w:ascii="Times New Roman" w:eastAsia="Calibri" w:hAnsi="Times New Roman" w:cs="Times New Roman"/>
          <w:sz w:val="24"/>
          <w:szCs w:val="24"/>
        </w:rPr>
        <w:t>,</w:t>
      </w:r>
      <w:r w:rsidR="00F25918" w:rsidRPr="00E33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6D6D" w:rsidRPr="00E33F32">
        <w:rPr>
          <w:rFonts w:ascii="Times New Roman" w:eastAsia="Calibri" w:hAnsi="Times New Roman" w:cs="Times New Roman"/>
          <w:sz w:val="24"/>
          <w:szCs w:val="24"/>
        </w:rPr>
        <w:t>Gulbenes novada domes 2018.gada 29.marta noteikumiem Nr.8 “Gulbenes novada domes, tās iestāžu un struktūrvienību sniegto maksas pakalpojumu izcenojumu aprēķināšanas metodika un apstiprināšanas kārtība” (protokols Nr.4, 46.§)</w:t>
      </w:r>
      <w:r w:rsidR="00B26D6D" w:rsidRPr="00E33F3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,</w:t>
      </w:r>
      <w:r w:rsidRPr="00E33F3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</w:t>
      </w:r>
      <w:r w:rsidRPr="00E33F32">
        <w:rPr>
          <w:rFonts w:ascii="Times New Roman" w:hAnsi="Times New Roman" w:cs="Times New Roman"/>
          <w:iCs/>
          <w:sz w:val="24"/>
          <w:szCs w:val="24"/>
        </w:rPr>
        <w:t>Pievienotās vērtības nodokļa likuma 52.panta pirmās daļas 12.punktu</w:t>
      </w:r>
      <w:r w:rsidRPr="00E33F3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un</w:t>
      </w:r>
      <w:r w:rsidR="00B26D6D" w:rsidRPr="00E33F3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</w:t>
      </w:r>
      <w:r w:rsidR="004A4241" w:rsidRPr="00E33F3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ņemot vērā </w:t>
      </w:r>
      <w:r w:rsidR="0031144D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A</w:t>
      </w:r>
      <w:r w:rsidR="0031144D" w:rsidRPr="00F13600">
        <w:rPr>
          <w:rFonts w:ascii="Times New Roman" w:hAnsi="Times New Roman" w:cs="Times New Roman"/>
          <w:color w:val="212529"/>
          <w:sz w:val="24"/>
          <w:szCs w:val="24"/>
        </w:rPr>
        <w:t xml:space="preserve">pvienotās Attīstības un tautsaimniecības komitejas un </w:t>
      </w:r>
      <w:r w:rsidR="0031144D" w:rsidRPr="00AE096E">
        <w:rPr>
          <w:rFonts w:ascii="Times New Roman" w:hAnsi="Times New Roman" w:cs="Times New Roman"/>
          <w:color w:val="212529"/>
          <w:sz w:val="24"/>
          <w:szCs w:val="24"/>
        </w:rPr>
        <w:t xml:space="preserve">Finanšu komitejas </w:t>
      </w:r>
      <w:r w:rsidR="0031144D" w:rsidRPr="00AE096E">
        <w:rPr>
          <w:rFonts w:ascii="Times New Roman" w:hAnsi="Times New Roman" w:cs="Times New Roman"/>
          <w:sz w:val="24"/>
          <w:szCs w:val="24"/>
        </w:rPr>
        <w:t>ieteikumu</w:t>
      </w:r>
      <w:r w:rsidR="004A4241" w:rsidRPr="00AE096E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, </w:t>
      </w:r>
      <w:r w:rsidR="00B26D6D" w:rsidRPr="00AE096E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atklāti balsojot: </w:t>
      </w:r>
      <w:r w:rsidR="00AE096E" w:rsidRPr="00AE096E">
        <w:rPr>
          <w:rFonts w:ascii="Times New Roman" w:hAnsi="Times New Roman" w:cs="Times New Roman"/>
          <w:noProof/>
          <w:sz w:val="24"/>
          <w:szCs w:val="24"/>
        </w:rPr>
        <w:t xml:space="preserve">ar 15 balsīm "Par" (Ainārs Brezinskis, Aivars Circens, Anatolijs Savickis, Andis Caunītis, Atis Jencītis, Guna Pūcīte, Guna Švika, Gunārs Babris, </w:t>
      </w:r>
      <w:r w:rsidR="00AE096E" w:rsidRPr="00AE096E">
        <w:rPr>
          <w:rFonts w:ascii="Times New Roman" w:hAnsi="Times New Roman" w:cs="Times New Roman"/>
          <w:noProof/>
          <w:sz w:val="24"/>
          <w:szCs w:val="24"/>
        </w:rPr>
        <w:lastRenderedPageBreak/>
        <w:t>Gunārs Ciglis, Intars Liepiņš, Ivars Kupčs, Lāsma Gabdulļina, Mudīte Motivāne, Normunds Audzišs, Normunds Mazūrs), "Pret" – nav, "Atturas" – nav, "Nepiedalās" – nav</w:t>
      </w:r>
      <w:r w:rsidR="00F04BCA" w:rsidRPr="00AE096E">
        <w:rPr>
          <w:rFonts w:ascii="Times New Roman" w:eastAsia="Calibri" w:hAnsi="Times New Roman" w:cs="Times New Roman"/>
          <w:sz w:val="24"/>
          <w:szCs w:val="24"/>
        </w:rPr>
        <w:t>,</w:t>
      </w:r>
      <w:r w:rsidR="00B26D6D" w:rsidRPr="00AE096E">
        <w:rPr>
          <w:rFonts w:ascii="Times New Roman" w:eastAsia="Calibri" w:hAnsi="Times New Roman" w:cs="Times New Roman"/>
          <w:sz w:val="24"/>
          <w:szCs w:val="24"/>
        </w:rPr>
        <w:t xml:space="preserve">  Gulbenes novada </w:t>
      </w:r>
      <w:r w:rsidR="00F04BCA" w:rsidRPr="00AE096E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="00B26D6D" w:rsidRPr="00AE096E">
        <w:rPr>
          <w:rFonts w:ascii="Times New Roman" w:eastAsia="Calibri" w:hAnsi="Times New Roman" w:cs="Times New Roman"/>
          <w:sz w:val="24"/>
          <w:szCs w:val="24"/>
        </w:rPr>
        <w:t>dome NOLEMJ:</w:t>
      </w:r>
    </w:p>
    <w:p w14:paraId="6604AE7E" w14:textId="524A81D6" w:rsidR="0083436F" w:rsidRPr="00E33F32" w:rsidRDefault="0083436F" w:rsidP="00907293">
      <w:pPr>
        <w:pStyle w:val="Sarakstarindko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F32">
        <w:rPr>
          <w:rFonts w:ascii="Times New Roman" w:hAnsi="Times New Roman" w:cs="Times New Roman"/>
          <w:sz w:val="24"/>
          <w:szCs w:val="24"/>
        </w:rPr>
        <w:t xml:space="preserve">APSTIPRINĀT Gulbenes novada </w:t>
      </w:r>
      <w:r w:rsidR="00541077" w:rsidRPr="00E33F32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5F7F32" w:rsidRPr="00E33F32">
        <w:rPr>
          <w:rFonts w:ascii="Times New Roman" w:hAnsi="Times New Roman" w:cs="Times New Roman"/>
          <w:sz w:val="24"/>
          <w:szCs w:val="24"/>
        </w:rPr>
        <w:t xml:space="preserve">sporta </w:t>
      </w:r>
      <w:r w:rsidR="00AB20E7" w:rsidRPr="00E33F32">
        <w:rPr>
          <w:rFonts w:ascii="Times New Roman" w:hAnsi="Times New Roman" w:cs="Times New Roman"/>
          <w:sz w:val="24"/>
          <w:szCs w:val="24"/>
        </w:rPr>
        <w:t>infrastruktūras</w:t>
      </w:r>
      <w:r w:rsidR="00541077" w:rsidRPr="00E33F32">
        <w:rPr>
          <w:rFonts w:ascii="Times New Roman" w:hAnsi="Times New Roman" w:cs="Times New Roman"/>
          <w:sz w:val="24"/>
          <w:szCs w:val="24"/>
        </w:rPr>
        <w:t xml:space="preserve"> </w:t>
      </w:r>
      <w:r w:rsidRPr="00E33F32">
        <w:rPr>
          <w:rFonts w:ascii="Times New Roman" w:hAnsi="Times New Roman" w:cs="Times New Roman"/>
          <w:sz w:val="24"/>
          <w:szCs w:val="24"/>
        </w:rPr>
        <w:t>maksas pakalpojumu cenrādi</w:t>
      </w:r>
      <w:r w:rsidR="00360C39" w:rsidRPr="00E33F32">
        <w:rPr>
          <w:rFonts w:ascii="Times New Roman" w:hAnsi="Times New Roman" w:cs="Times New Roman"/>
          <w:sz w:val="24"/>
          <w:szCs w:val="24"/>
        </w:rPr>
        <w:t xml:space="preserve"> </w:t>
      </w:r>
      <w:r w:rsidRPr="00E33F32">
        <w:rPr>
          <w:rFonts w:ascii="Times New Roman" w:hAnsi="Times New Roman" w:cs="Times New Roman"/>
          <w:sz w:val="24"/>
          <w:szCs w:val="24"/>
        </w:rPr>
        <w:t>(pielikums).</w:t>
      </w:r>
    </w:p>
    <w:p w14:paraId="312F4FA9" w14:textId="5B9027AA" w:rsidR="007978A2" w:rsidRPr="00E33F32" w:rsidRDefault="004A4241" w:rsidP="00907293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3F32">
        <w:rPr>
          <w:rFonts w:ascii="Times New Roman" w:hAnsi="Times New Roman"/>
          <w:sz w:val="24"/>
          <w:szCs w:val="24"/>
        </w:rPr>
        <w:t xml:space="preserve">NOTEIKT, ka </w:t>
      </w:r>
      <w:r w:rsidR="007978A2" w:rsidRPr="00E33F32">
        <w:rPr>
          <w:rFonts w:ascii="Times New Roman" w:hAnsi="Times New Roman"/>
          <w:sz w:val="24"/>
          <w:szCs w:val="24"/>
        </w:rPr>
        <w:t>maksas pakalpojumu cenrā</w:t>
      </w:r>
      <w:r w:rsidR="00681278" w:rsidRPr="00E33F32">
        <w:rPr>
          <w:rFonts w:ascii="Times New Roman" w:hAnsi="Times New Roman"/>
          <w:sz w:val="24"/>
          <w:szCs w:val="24"/>
        </w:rPr>
        <w:t>di</w:t>
      </w:r>
      <w:r w:rsidR="007978A2" w:rsidRPr="00E33F32">
        <w:rPr>
          <w:rFonts w:ascii="Times New Roman" w:hAnsi="Times New Roman"/>
          <w:sz w:val="24"/>
          <w:szCs w:val="24"/>
        </w:rPr>
        <w:t xml:space="preserve"> </w:t>
      </w:r>
      <w:r w:rsidRPr="00E33F32">
        <w:rPr>
          <w:rFonts w:ascii="Times New Roman" w:hAnsi="Times New Roman"/>
          <w:sz w:val="24"/>
          <w:szCs w:val="24"/>
        </w:rPr>
        <w:t xml:space="preserve">piemēro </w:t>
      </w:r>
      <w:r w:rsidR="0001748C" w:rsidRPr="00E33F32">
        <w:rPr>
          <w:rFonts w:ascii="Times New Roman" w:hAnsi="Times New Roman"/>
          <w:sz w:val="24"/>
          <w:szCs w:val="24"/>
        </w:rPr>
        <w:t xml:space="preserve">fiziskām un </w:t>
      </w:r>
      <w:r w:rsidR="007978A2" w:rsidRPr="00E33F32">
        <w:rPr>
          <w:rFonts w:ascii="Times New Roman" w:hAnsi="Times New Roman"/>
          <w:sz w:val="24"/>
          <w:szCs w:val="24"/>
        </w:rPr>
        <w:t>juridiskām personām.</w:t>
      </w:r>
    </w:p>
    <w:p w14:paraId="409D9544" w14:textId="1C572FE5" w:rsidR="00483DF9" w:rsidRPr="00E33F32" w:rsidRDefault="00483DF9" w:rsidP="00907293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3F32">
        <w:rPr>
          <w:rFonts w:ascii="Times New Roman" w:hAnsi="Times New Roman"/>
          <w:sz w:val="24"/>
          <w:szCs w:val="24"/>
        </w:rPr>
        <w:t xml:space="preserve">NOTEIKT 30% atlaidi </w:t>
      </w:r>
      <w:r w:rsidR="00735189" w:rsidRPr="00E33F32">
        <w:rPr>
          <w:rFonts w:ascii="Times New Roman" w:hAnsi="Times New Roman"/>
          <w:sz w:val="24"/>
          <w:szCs w:val="24"/>
        </w:rPr>
        <w:t xml:space="preserve">cenrāža </w:t>
      </w:r>
      <w:r w:rsidR="000B5591" w:rsidRPr="00E33F32">
        <w:rPr>
          <w:rFonts w:ascii="Times New Roman" w:hAnsi="Times New Roman"/>
          <w:sz w:val="24"/>
          <w:szCs w:val="24"/>
        </w:rPr>
        <w:t>1.</w:t>
      </w:r>
      <w:r w:rsidR="00681278" w:rsidRPr="00E33F32">
        <w:rPr>
          <w:rFonts w:ascii="Times New Roman" w:hAnsi="Times New Roman"/>
          <w:sz w:val="24"/>
          <w:szCs w:val="24"/>
        </w:rPr>
        <w:t>1</w:t>
      </w:r>
      <w:r w:rsidR="000B5591" w:rsidRPr="00E33F32">
        <w:rPr>
          <w:rFonts w:ascii="Times New Roman" w:hAnsi="Times New Roman"/>
          <w:sz w:val="24"/>
          <w:szCs w:val="24"/>
        </w:rPr>
        <w:t xml:space="preserve">., </w:t>
      </w:r>
      <w:r w:rsidR="00735189" w:rsidRPr="00E33F32">
        <w:rPr>
          <w:rFonts w:ascii="Times New Roman" w:hAnsi="Times New Roman"/>
          <w:sz w:val="24"/>
          <w:szCs w:val="24"/>
        </w:rPr>
        <w:t xml:space="preserve">1.2., </w:t>
      </w:r>
      <w:r w:rsidR="000B5591" w:rsidRPr="00E33F32">
        <w:rPr>
          <w:rFonts w:ascii="Times New Roman" w:hAnsi="Times New Roman"/>
          <w:sz w:val="24"/>
          <w:szCs w:val="24"/>
        </w:rPr>
        <w:t>2.</w:t>
      </w:r>
      <w:r w:rsidR="00681278" w:rsidRPr="00E33F32">
        <w:rPr>
          <w:rFonts w:ascii="Times New Roman" w:hAnsi="Times New Roman"/>
          <w:sz w:val="24"/>
          <w:szCs w:val="24"/>
        </w:rPr>
        <w:t>1.</w:t>
      </w:r>
      <w:r w:rsidR="000B5591" w:rsidRPr="00E33F32">
        <w:rPr>
          <w:rFonts w:ascii="Times New Roman" w:hAnsi="Times New Roman"/>
          <w:sz w:val="24"/>
          <w:szCs w:val="24"/>
        </w:rPr>
        <w:t xml:space="preserve">, </w:t>
      </w:r>
      <w:r w:rsidR="00735189" w:rsidRPr="00E33F32">
        <w:rPr>
          <w:rFonts w:ascii="Times New Roman" w:hAnsi="Times New Roman"/>
          <w:sz w:val="24"/>
          <w:szCs w:val="24"/>
        </w:rPr>
        <w:t>2</w:t>
      </w:r>
      <w:r w:rsidR="00681278" w:rsidRPr="00E33F32">
        <w:rPr>
          <w:rFonts w:ascii="Times New Roman" w:hAnsi="Times New Roman"/>
          <w:sz w:val="24"/>
          <w:szCs w:val="24"/>
        </w:rPr>
        <w:t>.</w:t>
      </w:r>
      <w:r w:rsidR="00735189" w:rsidRPr="00E33F32">
        <w:rPr>
          <w:rFonts w:ascii="Times New Roman" w:hAnsi="Times New Roman"/>
          <w:sz w:val="24"/>
          <w:szCs w:val="24"/>
        </w:rPr>
        <w:t>2.,</w:t>
      </w:r>
      <w:r w:rsidR="00B35C77" w:rsidRPr="00E33F32">
        <w:rPr>
          <w:rFonts w:ascii="Times New Roman" w:hAnsi="Times New Roman"/>
          <w:sz w:val="24"/>
          <w:szCs w:val="24"/>
        </w:rPr>
        <w:t xml:space="preserve"> 2.3., 2.4.,</w:t>
      </w:r>
      <w:r w:rsidR="00735189" w:rsidRPr="00E33F32">
        <w:rPr>
          <w:rFonts w:ascii="Times New Roman" w:hAnsi="Times New Roman"/>
          <w:sz w:val="24"/>
          <w:szCs w:val="24"/>
        </w:rPr>
        <w:t xml:space="preserve"> </w:t>
      </w:r>
      <w:r w:rsidR="000B5591" w:rsidRPr="00E33F32">
        <w:rPr>
          <w:rFonts w:ascii="Times New Roman" w:hAnsi="Times New Roman"/>
          <w:sz w:val="24"/>
          <w:szCs w:val="24"/>
        </w:rPr>
        <w:t>3.</w:t>
      </w:r>
      <w:r w:rsidR="00681278" w:rsidRPr="00E33F32">
        <w:rPr>
          <w:rFonts w:ascii="Times New Roman" w:hAnsi="Times New Roman"/>
          <w:sz w:val="24"/>
          <w:szCs w:val="24"/>
        </w:rPr>
        <w:t>1.</w:t>
      </w:r>
      <w:r w:rsidR="00B35C77" w:rsidRPr="00E33F32">
        <w:rPr>
          <w:rFonts w:ascii="Times New Roman" w:hAnsi="Times New Roman"/>
          <w:sz w:val="24"/>
          <w:szCs w:val="24"/>
        </w:rPr>
        <w:t>,</w:t>
      </w:r>
      <w:r w:rsidR="000B5591" w:rsidRPr="00E33F32">
        <w:rPr>
          <w:rFonts w:ascii="Times New Roman" w:hAnsi="Times New Roman"/>
          <w:sz w:val="24"/>
          <w:szCs w:val="24"/>
        </w:rPr>
        <w:t xml:space="preserve"> </w:t>
      </w:r>
      <w:r w:rsidR="00735189" w:rsidRPr="00E33F32">
        <w:rPr>
          <w:rFonts w:ascii="Times New Roman" w:hAnsi="Times New Roman"/>
          <w:sz w:val="24"/>
          <w:szCs w:val="24"/>
        </w:rPr>
        <w:t>3</w:t>
      </w:r>
      <w:r w:rsidR="00681278" w:rsidRPr="00E33F32">
        <w:rPr>
          <w:rFonts w:ascii="Times New Roman" w:hAnsi="Times New Roman"/>
          <w:sz w:val="24"/>
          <w:szCs w:val="24"/>
        </w:rPr>
        <w:t>.</w:t>
      </w:r>
      <w:r w:rsidR="00735189" w:rsidRPr="00E33F32">
        <w:rPr>
          <w:rFonts w:ascii="Times New Roman" w:hAnsi="Times New Roman"/>
          <w:sz w:val="24"/>
          <w:szCs w:val="24"/>
        </w:rPr>
        <w:t>2.</w:t>
      </w:r>
      <w:r w:rsidR="00B35C77" w:rsidRPr="00E33F32">
        <w:rPr>
          <w:rFonts w:ascii="Times New Roman" w:hAnsi="Times New Roman"/>
          <w:sz w:val="24"/>
          <w:szCs w:val="24"/>
        </w:rPr>
        <w:t>, 6.1., 6.2., 7.1., 7.2., 8.1., 8.2., 9.1., 9.2., 9.3., 9.4., 10.1. un 10.2.</w:t>
      </w:r>
      <w:r w:rsidR="00735189" w:rsidRPr="00E33F32">
        <w:rPr>
          <w:rFonts w:ascii="Times New Roman" w:hAnsi="Times New Roman"/>
          <w:sz w:val="24"/>
          <w:szCs w:val="24"/>
        </w:rPr>
        <w:t xml:space="preserve"> </w:t>
      </w:r>
      <w:r w:rsidR="001C4B68" w:rsidRPr="00E33F32">
        <w:rPr>
          <w:rFonts w:ascii="Times New Roman" w:hAnsi="Times New Roman"/>
          <w:sz w:val="24"/>
          <w:szCs w:val="24"/>
        </w:rPr>
        <w:t>apakš</w:t>
      </w:r>
      <w:r w:rsidR="00735189" w:rsidRPr="00E33F32">
        <w:rPr>
          <w:rFonts w:ascii="Times New Roman" w:hAnsi="Times New Roman"/>
          <w:sz w:val="24"/>
          <w:szCs w:val="24"/>
        </w:rPr>
        <w:t>punkt</w:t>
      </w:r>
      <w:r w:rsidR="001C4B68" w:rsidRPr="00E33F32">
        <w:rPr>
          <w:rFonts w:ascii="Times New Roman" w:hAnsi="Times New Roman"/>
          <w:sz w:val="24"/>
          <w:szCs w:val="24"/>
        </w:rPr>
        <w:t>os noteiktajiem maksas pakalpojumiem</w:t>
      </w:r>
      <w:r w:rsidRPr="00E33F32">
        <w:rPr>
          <w:rFonts w:ascii="Times New Roman" w:hAnsi="Times New Roman"/>
          <w:sz w:val="24"/>
          <w:szCs w:val="24"/>
        </w:rPr>
        <w:t>, sākot ar piekto iz</w:t>
      </w:r>
      <w:r w:rsidR="00222C8C" w:rsidRPr="00E33F32">
        <w:rPr>
          <w:rFonts w:ascii="Times New Roman" w:hAnsi="Times New Roman"/>
          <w:sz w:val="24"/>
          <w:szCs w:val="24"/>
        </w:rPr>
        <w:t xml:space="preserve">mantošanas </w:t>
      </w:r>
      <w:r w:rsidRPr="00E33F32">
        <w:rPr>
          <w:rFonts w:ascii="Times New Roman" w:hAnsi="Times New Roman"/>
          <w:sz w:val="24"/>
          <w:szCs w:val="24"/>
        </w:rPr>
        <w:t>dienu.</w:t>
      </w:r>
    </w:p>
    <w:p w14:paraId="5634CE5F" w14:textId="16B39151" w:rsidR="001C4B68" w:rsidRPr="00E33F32" w:rsidRDefault="007978A2" w:rsidP="00907293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3F32">
        <w:rPr>
          <w:rFonts w:ascii="Times New Roman" w:eastAsia="Times New Roman" w:hAnsi="Times New Roman"/>
          <w:sz w:val="24"/>
          <w:szCs w:val="24"/>
        </w:rPr>
        <w:t>ATBRĪVOT no</w:t>
      </w:r>
      <w:r w:rsidR="009C249E" w:rsidRPr="00E33F32">
        <w:rPr>
          <w:rFonts w:ascii="Times New Roman" w:eastAsia="Times New Roman" w:hAnsi="Times New Roman"/>
          <w:sz w:val="24"/>
          <w:szCs w:val="24"/>
        </w:rPr>
        <w:t xml:space="preserve"> cenrāža</w:t>
      </w:r>
      <w:r w:rsidR="00681278" w:rsidRPr="00E33F32">
        <w:rPr>
          <w:rFonts w:ascii="Times New Roman" w:eastAsia="Times New Roman" w:hAnsi="Times New Roman"/>
          <w:sz w:val="24"/>
          <w:szCs w:val="24"/>
        </w:rPr>
        <w:t xml:space="preserve"> </w:t>
      </w:r>
      <w:r w:rsidR="00B35C77" w:rsidRPr="00E33F32">
        <w:rPr>
          <w:rFonts w:ascii="Times New Roman" w:hAnsi="Times New Roman"/>
          <w:sz w:val="24"/>
          <w:szCs w:val="24"/>
        </w:rPr>
        <w:t>1.1., 1.2., 2.1., 2.2., 2.3., 2.4., 3.1., 3.2., 6.1., 6.2., 7.1., 7.2., 8.1., 8.2., 9.1., 9.2., 9.3., 9.4., 10.1. un 10.2.</w:t>
      </w:r>
      <w:r w:rsidR="009C249E" w:rsidRPr="00E33F32">
        <w:rPr>
          <w:rFonts w:ascii="Times New Roman" w:hAnsi="Times New Roman"/>
          <w:sz w:val="24"/>
          <w:szCs w:val="24"/>
        </w:rPr>
        <w:t>.</w:t>
      </w:r>
      <w:r w:rsidR="00681278" w:rsidRPr="00E33F32">
        <w:rPr>
          <w:rFonts w:ascii="Times New Roman" w:hAnsi="Times New Roman"/>
          <w:sz w:val="24"/>
          <w:szCs w:val="24"/>
        </w:rPr>
        <w:t xml:space="preserve"> apakšpunktos</w:t>
      </w:r>
      <w:r w:rsidRPr="00E33F32">
        <w:rPr>
          <w:rFonts w:ascii="Times New Roman" w:eastAsia="Times New Roman" w:hAnsi="Times New Roman"/>
          <w:sz w:val="24"/>
          <w:szCs w:val="24"/>
        </w:rPr>
        <w:t xml:space="preserve"> </w:t>
      </w:r>
      <w:r w:rsidR="00251FF7" w:rsidRPr="00E33F32">
        <w:rPr>
          <w:rFonts w:ascii="Times New Roman" w:eastAsia="Times New Roman" w:hAnsi="Times New Roman"/>
          <w:sz w:val="24"/>
          <w:szCs w:val="24"/>
        </w:rPr>
        <w:t xml:space="preserve">noteiktās </w:t>
      </w:r>
      <w:r w:rsidRPr="00E33F32">
        <w:rPr>
          <w:rFonts w:ascii="Times New Roman" w:eastAsia="Times New Roman" w:hAnsi="Times New Roman"/>
          <w:sz w:val="24"/>
          <w:szCs w:val="24"/>
        </w:rPr>
        <w:t>maksas</w:t>
      </w:r>
      <w:r w:rsidR="001C4B68" w:rsidRPr="00E33F32">
        <w:rPr>
          <w:rFonts w:ascii="Times New Roman" w:eastAsia="Times New Roman" w:hAnsi="Times New Roman"/>
          <w:sz w:val="24"/>
          <w:szCs w:val="24"/>
        </w:rPr>
        <w:t>:</w:t>
      </w:r>
    </w:p>
    <w:p w14:paraId="0B7CDF86" w14:textId="47848B98" w:rsidR="001C4B68" w:rsidRPr="00E33F32" w:rsidRDefault="001C4B68" w:rsidP="0090729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 w:rsidRPr="00E33F32">
        <w:rPr>
          <w:rFonts w:ascii="Times New Roman" w:eastAsia="Times New Roman" w:hAnsi="Times New Roman"/>
          <w:sz w:val="24"/>
          <w:szCs w:val="24"/>
        </w:rPr>
        <w:t>4.1.</w:t>
      </w:r>
      <w:r w:rsidR="007978A2" w:rsidRPr="00E33F32">
        <w:rPr>
          <w:rFonts w:ascii="Times New Roman" w:eastAsia="Times New Roman" w:hAnsi="Times New Roman"/>
          <w:sz w:val="24"/>
          <w:szCs w:val="24"/>
        </w:rPr>
        <w:t xml:space="preserve"> Gulbenes novada pašvaldības iestādes</w:t>
      </w:r>
      <w:r w:rsidRPr="00E33F32">
        <w:rPr>
          <w:rFonts w:ascii="Times New Roman" w:eastAsia="Times New Roman" w:hAnsi="Times New Roman"/>
          <w:sz w:val="24"/>
          <w:szCs w:val="24"/>
        </w:rPr>
        <w:t xml:space="preserve"> un to struktūrvienības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;</w:t>
      </w:r>
    </w:p>
    <w:p w14:paraId="1DE4F77A" w14:textId="77777777" w:rsidR="00681278" w:rsidRPr="00E33F32" w:rsidRDefault="001C4B68" w:rsidP="0090729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kern w:val="3"/>
          <w:sz w:val="24"/>
          <w:szCs w:val="24"/>
          <w:lang w:bidi="hi-IN"/>
        </w:rPr>
      </w:pPr>
      <w:r w:rsidRPr="00E33F32">
        <w:rPr>
          <w:rFonts w:ascii="Times New Roman" w:eastAsia="Times New Roman" w:hAnsi="Times New Roman"/>
          <w:sz w:val="24"/>
          <w:szCs w:val="24"/>
        </w:rPr>
        <w:t>4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.2. biedrības un nodibinājumus, kam </w:t>
      </w:r>
      <w:r w:rsidR="00251FF7"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Gulbenes novada administratīvajā teritorijā 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reģistrēta </w:t>
      </w:r>
      <w:r w:rsidR="00251FF7" w:rsidRPr="00E33F32">
        <w:rPr>
          <w:rFonts w:ascii="Times New Roman" w:hAnsi="Times New Roman"/>
          <w:kern w:val="3"/>
          <w:sz w:val="24"/>
          <w:szCs w:val="24"/>
          <w:lang w:bidi="hi-IN"/>
        </w:rPr>
        <w:t>juridisk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ā</w:t>
      </w:r>
      <w:r w:rsidR="00251FF7"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 adres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e</w:t>
      </w:r>
      <w:r w:rsidR="007978A2" w:rsidRPr="00E33F32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0BEF6CD8" w14:textId="04906212" w:rsidR="00681278" w:rsidRPr="00E33F32" w:rsidRDefault="00681278" w:rsidP="00907293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5. </w:t>
      </w:r>
      <w:r w:rsidRPr="00E33F32">
        <w:rPr>
          <w:rFonts w:ascii="Times New Roman" w:eastAsia="Times New Roman" w:hAnsi="Times New Roman"/>
          <w:sz w:val="24"/>
          <w:szCs w:val="24"/>
        </w:rPr>
        <w:t>ATBRĪVOT no</w:t>
      </w:r>
      <w:r w:rsidR="00DA32D7" w:rsidRPr="00E33F32">
        <w:rPr>
          <w:rFonts w:ascii="Times New Roman" w:eastAsia="Times New Roman" w:hAnsi="Times New Roman"/>
          <w:sz w:val="24"/>
          <w:szCs w:val="24"/>
        </w:rPr>
        <w:t xml:space="preserve"> </w:t>
      </w:r>
      <w:r w:rsidR="009C249E" w:rsidRPr="00E33F32">
        <w:rPr>
          <w:rFonts w:ascii="Times New Roman" w:eastAsia="Times New Roman" w:hAnsi="Times New Roman"/>
          <w:sz w:val="24"/>
          <w:szCs w:val="24"/>
        </w:rPr>
        <w:t xml:space="preserve">cenrāža </w:t>
      </w:r>
      <w:r w:rsidR="00E33F32" w:rsidRPr="00E33F32">
        <w:rPr>
          <w:rFonts w:ascii="Times New Roman" w:eastAsia="Times New Roman" w:hAnsi="Times New Roman"/>
          <w:sz w:val="24"/>
          <w:szCs w:val="24"/>
        </w:rPr>
        <w:t>11</w:t>
      </w:r>
      <w:r w:rsidR="009C249E" w:rsidRPr="00E33F32">
        <w:rPr>
          <w:rFonts w:ascii="Times New Roman" w:eastAsia="Times New Roman" w:hAnsi="Times New Roman"/>
          <w:sz w:val="24"/>
          <w:szCs w:val="24"/>
        </w:rPr>
        <w:t>.punktā</w:t>
      </w:r>
      <w:r w:rsidR="00FF745E"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noteiktās maksas:</w:t>
      </w:r>
    </w:p>
    <w:p w14:paraId="135EEE6E" w14:textId="5AABE21F" w:rsidR="00AC550C" w:rsidRPr="00E33F32" w:rsidRDefault="00FF745E" w:rsidP="009072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33F32">
        <w:rPr>
          <w:rFonts w:ascii="Times New Roman" w:eastAsia="Times New Roman" w:hAnsi="Times New Roman"/>
          <w:sz w:val="24"/>
          <w:szCs w:val="24"/>
        </w:rPr>
        <w:t>5.</w:t>
      </w:r>
      <w:r w:rsidR="00DA32D7" w:rsidRPr="00E33F32">
        <w:rPr>
          <w:rFonts w:ascii="Times New Roman" w:eastAsia="Times New Roman" w:hAnsi="Times New Roman"/>
          <w:sz w:val="24"/>
          <w:szCs w:val="24"/>
        </w:rPr>
        <w:t>1</w:t>
      </w:r>
      <w:r w:rsidRPr="00E33F32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bērnu un jaunatnes sporta skolas audzēkņus sporta nodarbību laikā;</w:t>
      </w:r>
    </w:p>
    <w:p w14:paraId="12CE9EDF" w14:textId="5910C5D2" w:rsidR="00AC550C" w:rsidRPr="00E33F32" w:rsidRDefault="00AC550C" w:rsidP="009072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5.2. Gulbenes novada izglītības iestāžu izglītojamos mācību procesa nodrošināšan</w:t>
      </w:r>
      <w:r w:rsidR="003D6F85"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as laikā</w:t>
      </w:r>
      <w:r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31CA0FE" w14:textId="0027E85B" w:rsidR="00FF745E" w:rsidRPr="00E33F32" w:rsidRDefault="00FF745E" w:rsidP="009072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AC550C"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E33F32">
        <w:rPr>
          <w:rFonts w:ascii="Times New Roman" w:eastAsia="Times New Roman" w:hAnsi="Times New Roman"/>
          <w:sz w:val="24"/>
          <w:szCs w:val="24"/>
        </w:rPr>
        <w:t>vecuma pensijas saņēmējus;</w:t>
      </w:r>
    </w:p>
    <w:p w14:paraId="1242C8B7" w14:textId="14BA48E4" w:rsidR="00FF745E" w:rsidRPr="00E33F32" w:rsidRDefault="00FF745E" w:rsidP="009072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AC550C"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E33F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E33F32">
        <w:rPr>
          <w:rFonts w:ascii="Times New Roman" w:eastAsia="Times New Roman" w:hAnsi="Times New Roman" w:cs="Times New Roman"/>
          <w:sz w:val="24"/>
          <w:szCs w:val="24"/>
        </w:rPr>
        <w:t>personas ar invaliditāti.</w:t>
      </w:r>
    </w:p>
    <w:p w14:paraId="5C7BE45E" w14:textId="0A327C5C" w:rsidR="00FF745E" w:rsidRPr="00E33F32" w:rsidRDefault="0083436F" w:rsidP="00891F2B">
      <w:pPr>
        <w:pStyle w:val="Sarakstarindkopa"/>
        <w:numPr>
          <w:ilvl w:val="0"/>
          <w:numId w:val="14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Atbildīgo</w:t>
      </w:r>
      <w:r w:rsidR="002C0DA5" w:rsidRPr="00E33F32">
        <w:rPr>
          <w:rFonts w:ascii="Times New Roman" w:hAnsi="Times New Roman"/>
          <w:kern w:val="3"/>
          <w:sz w:val="24"/>
          <w:szCs w:val="24"/>
          <w:lang w:bidi="hi-IN"/>
        </w:rPr>
        <w:t>s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 par lēmuma izpildi noteikt </w:t>
      </w:r>
      <w:r w:rsidR="0029214A"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attiecīgās 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Gulbenes novada </w:t>
      </w:r>
      <w:r w:rsidR="002C0DA5" w:rsidRPr="00E33F32">
        <w:rPr>
          <w:rFonts w:ascii="Times New Roman" w:hAnsi="Times New Roman"/>
          <w:kern w:val="3"/>
          <w:sz w:val="24"/>
          <w:szCs w:val="24"/>
          <w:lang w:bidi="hi-IN"/>
        </w:rPr>
        <w:t>pašvaldības</w:t>
      </w:r>
      <w:r w:rsidR="00010050"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29214A" w:rsidRPr="00E33F32">
        <w:rPr>
          <w:rFonts w:ascii="Times New Roman" w:hAnsi="Times New Roman"/>
          <w:kern w:val="3"/>
          <w:sz w:val="24"/>
          <w:szCs w:val="24"/>
          <w:lang w:bidi="hi-IN"/>
        </w:rPr>
        <w:t>iestādes</w:t>
      </w:r>
      <w:r w:rsidR="00891F2B"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vadītāju</w:t>
      </w:r>
      <w:r w:rsidR="004911C3" w:rsidRPr="00E33F32">
        <w:rPr>
          <w:rFonts w:ascii="Times New Roman" w:hAnsi="Times New Roman"/>
          <w:kern w:val="3"/>
          <w:sz w:val="24"/>
          <w:szCs w:val="24"/>
          <w:lang w:bidi="hi-IN"/>
        </w:rPr>
        <w:t>s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7DEC8BBF" w14:textId="5645AEEA" w:rsidR="0074031B" w:rsidRPr="00E33F32" w:rsidRDefault="0009215F" w:rsidP="00907293">
      <w:pPr>
        <w:pStyle w:val="Sarakstarindkopa"/>
        <w:numPr>
          <w:ilvl w:val="0"/>
          <w:numId w:val="14"/>
        </w:numPr>
        <w:spacing w:after="0" w:line="360" w:lineRule="auto"/>
        <w:ind w:left="0" w:right="-2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2" w:name="_Hlk197899521"/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UZDOT Gulbenes novada Centrālās pārvaldes Mārketinga un komunikācijas vadītājai Lanai Upītei šo lēmumu pēc tā spēkā stāšanās publicēt Gulbenes novada pašvaldības tīmekļvietnē www.gulbene.lv.</w:t>
      </w:r>
    </w:p>
    <w:bookmarkEnd w:id="2"/>
    <w:p w14:paraId="683BFD4A" w14:textId="0039FC9E" w:rsidR="0009215F" w:rsidRPr="00E33F32" w:rsidRDefault="0009215F" w:rsidP="00907293">
      <w:pPr>
        <w:pStyle w:val="Sarakstarindkopa"/>
        <w:numPr>
          <w:ilvl w:val="0"/>
          <w:numId w:val="14"/>
        </w:numPr>
        <w:spacing w:after="0" w:line="360" w:lineRule="auto"/>
        <w:ind w:left="0" w:right="-2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Lēmums stājas spēkā 202</w:t>
      </w:r>
      <w:r w:rsidR="00891F2B" w:rsidRPr="00E33F32">
        <w:rPr>
          <w:rFonts w:ascii="Times New Roman" w:hAnsi="Times New Roman"/>
          <w:kern w:val="3"/>
          <w:sz w:val="24"/>
          <w:szCs w:val="24"/>
          <w:lang w:bidi="hi-IN"/>
        </w:rPr>
        <w:t>5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.gada 1.</w:t>
      </w:r>
      <w:r w:rsidR="00891F2B" w:rsidRPr="00E33F32">
        <w:rPr>
          <w:rFonts w:ascii="Times New Roman" w:hAnsi="Times New Roman"/>
          <w:kern w:val="3"/>
          <w:sz w:val="24"/>
          <w:szCs w:val="24"/>
          <w:lang w:bidi="hi-IN"/>
        </w:rPr>
        <w:t>jūnijā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 un ar šā lēmuma spēkā stāšanās dienu spēku zaudē Gulbenes novada pašvaldības domes 202</w:t>
      </w:r>
      <w:r w:rsidR="00891F2B" w:rsidRPr="00E33F32">
        <w:rPr>
          <w:rFonts w:ascii="Times New Roman" w:hAnsi="Times New Roman"/>
          <w:kern w:val="3"/>
          <w:sz w:val="24"/>
          <w:szCs w:val="24"/>
          <w:lang w:bidi="hi-IN"/>
        </w:rPr>
        <w:t>4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.gada </w:t>
      </w:r>
      <w:r w:rsidR="002F549D" w:rsidRPr="00E33F32">
        <w:rPr>
          <w:rFonts w:ascii="Times New Roman" w:hAnsi="Times New Roman"/>
          <w:kern w:val="3"/>
          <w:sz w:val="24"/>
          <w:szCs w:val="24"/>
          <w:lang w:bidi="hi-IN"/>
        </w:rPr>
        <w:t>31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.</w:t>
      </w:r>
      <w:r w:rsidR="002F549D" w:rsidRPr="00E33F32">
        <w:rPr>
          <w:rFonts w:ascii="Times New Roman" w:hAnsi="Times New Roman"/>
          <w:kern w:val="3"/>
          <w:sz w:val="24"/>
          <w:szCs w:val="24"/>
          <w:lang w:bidi="hi-IN"/>
        </w:rPr>
        <w:t>oktobra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 lēmums Nr. GND/202</w:t>
      </w:r>
      <w:r w:rsidR="002F549D" w:rsidRPr="00E33F32">
        <w:rPr>
          <w:rFonts w:ascii="Times New Roman" w:hAnsi="Times New Roman"/>
          <w:kern w:val="3"/>
          <w:sz w:val="24"/>
          <w:szCs w:val="24"/>
          <w:lang w:bidi="hi-IN"/>
        </w:rPr>
        <w:t>4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/</w:t>
      </w:r>
      <w:r w:rsidR="002F549D" w:rsidRPr="00E33F32">
        <w:rPr>
          <w:rFonts w:ascii="Times New Roman" w:hAnsi="Times New Roman"/>
          <w:kern w:val="3"/>
          <w:sz w:val="24"/>
          <w:szCs w:val="24"/>
          <w:lang w:bidi="hi-IN"/>
        </w:rPr>
        <w:t>662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 “</w:t>
      </w:r>
      <w:r w:rsidRPr="00E33F32">
        <w:rPr>
          <w:rFonts w:ascii="Times New Roman" w:eastAsia="Calibri" w:hAnsi="Times New Roman" w:cs="Times New Roman"/>
          <w:bCs/>
          <w:sz w:val="24"/>
          <w:szCs w:val="24"/>
        </w:rPr>
        <w:t>Par Gulbenes novada pašvaldības sporta infrastruktūras maksas pakalpojum</w:t>
      </w:r>
      <w:r w:rsidR="002F549D" w:rsidRPr="00E33F32">
        <w:rPr>
          <w:rFonts w:ascii="Times New Roman" w:eastAsia="Calibri" w:hAnsi="Times New Roman" w:cs="Times New Roman"/>
          <w:bCs/>
          <w:sz w:val="24"/>
          <w:szCs w:val="24"/>
        </w:rPr>
        <w:t>u cenrāža apstiprināšanu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” (protokols Nr.</w:t>
      </w:r>
      <w:r w:rsidR="002F549D" w:rsidRPr="00E33F32">
        <w:rPr>
          <w:rFonts w:ascii="Times New Roman" w:hAnsi="Times New Roman"/>
          <w:kern w:val="3"/>
          <w:sz w:val="24"/>
          <w:szCs w:val="24"/>
          <w:lang w:bidi="hi-IN"/>
        </w:rPr>
        <w:t>19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 xml:space="preserve">, </w:t>
      </w:r>
      <w:r w:rsidR="002F549D" w:rsidRPr="00E33F32">
        <w:rPr>
          <w:rFonts w:ascii="Times New Roman" w:hAnsi="Times New Roman"/>
          <w:kern w:val="3"/>
          <w:sz w:val="24"/>
          <w:szCs w:val="24"/>
          <w:lang w:bidi="hi-IN"/>
        </w:rPr>
        <w:t>50</w:t>
      </w:r>
      <w:r w:rsidRPr="00E33F32">
        <w:rPr>
          <w:rFonts w:ascii="Times New Roman" w:hAnsi="Times New Roman"/>
          <w:kern w:val="3"/>
          <w:sz w:val="24"/>
          <w:szCs w:val="24"/>
          <w:lang w:bidi="hi-IN"/>
        </w:rPr>
        <w:t>.p).</w:t>
      </w:r>
    </w:p>
    <w:p w14:paraId="2490ECC4" w14:textId="77777777" w:rsidR="00FF745E" w:rsidRPr="00E33F32" w:rsidRDefault="00FF745E" w:rsidP="00A57F1D">
      <w:pPr>
        <w:rPr>
          <w:rFonts w:ascii="Times New Roman" w:hAnsi="Times New Roman" w:cs="Times New Roman"/>
          <w:sz w:val="24"/>
          <w:szCs w:val="24"/>
        </w:rPr>
      </w:pPr>
    </w:p>
    <w:p w14:paraId="250162F5" w14:textId="690A12F9" w:rsidR="00A57F1D" w:rsidRPr="00E33F32" w:rsidRDefault="00A57F1D" w:rsidP="00A57F1D">
      <w:pPr>
        <w:rPr>
          <w:rFonts w:ascii="Times New Roman" w:hAnsi="Times New Roman" w:cs="Times New Roman"/>
          <w:sz w:val="24"/>
          <w:szCs w:val="24"/>
        </w:rPr>
      </w:pPr>
      <w:r w:rsidRPr="00E33F32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E33F3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33F32">
        <w:rPr>
          <w:rFonts w:ascii="Times New Roman" w:hAnsi="Times New Roman" w:cs="Times New Roman"/>
          <w:sz w:val="24"/>
          <w:szCs w:val="24"/>
        </w:rPr>
        <w:tab/>
      </w:r>
      <w:r w:rsidR="00907293" w:rsidRPr="00E33F32">
        <w:rPr>
          <w:rFonts w:ascii="Times New Roman" w:hAnsi="Times New Roman" w:cs="Times New Roman"/>
          <w:sz w:val="24"/>
          <w:szCs w:val="24"/>
        </w:rPr>
        <w:tab/>
      </w:r>
      <w:r w:rsidR="00907293" w:rsidRPr="00E33F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3F32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6E69456" w14:textId="77F37119" w:rsidR="00251FF7" w:rsidRPr="00E33F32" w:rsidRDefault="00251FF7">
      <w:pPr>
        <w:rPr>
          <w:rFonts w:ascii="Times New Roman" w:eastAsia="Calibri" w:hAnsi="Times New Roman" w:cs="Times New Roman"/>
          <w:sz w:val="24"/>
          <w:szCs w:val="24"/>
        </w:rPr>
      </w:pPr>
      <w:r w:rsidRPr="00E33F32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75D7BF0" w14:textId="29467A2F" w:rsidR="00974F24" w:rsidRPr="00E33F32" w:rsidRDefault="00974F24" w:rsidP="00597A4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33F32">
        <w:rPr>
          <w:rFonts w:ascii="Times New Roman" w:hAnsi="Times New Roman" w:cs="Times New Roman"/>
          <w:i/>
          <w:iCs/>
          <w:sz w:val="24"/>
          <w:szCs w:val="24"/>
        </w:rPr>
        <w:lastRenderedPageBreak/>
        <w:t>Pielikum</w:t>
      </w:r>
      <w:r w:rsidR="00597A4C" w:rsidRPr="00E33F32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E33F32">
        <w:rPr>
          <w:rFonts w:ascii="Times New Roman" w:hAnsi="Times New Roman" w:cs="Times New Roman"/>
          <w:i/>
          <w:iCs/>
          <w:sz w:val="24"/>
          <w:szCs w:val="24"/>
        </w:rPr>
        <w:t>Gulbenes novada domes 202</w:t>
      </w:r>
      <w:r w:rsidR="006313D9" w:rsidRPr="00E33F3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33F32">
        <w:rPr>
          <w:rFonts w:ascii="Times New Roman" w:hAnsi="Times New Roman" w:cs="Times New Roman"/>
          <w:i/>
          <w:iCs/>
          <w:sz w:val="24"/>
          <w:szCs w:val="24"/>
        </w:rPr>
        <w:t xml:space="preserve">.gada </w:t>
      </w:r>
      <w:r w:rsidR="00AE096E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="00A57F1D" w:rsidRPr="00E33F3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313D9" w:rsidRPr="00E33F32">
        <w:rPr>
          <w:rFonts w:ascii="Times New Roman" w:hAnsi="Times New Roman" w:cs="Times New Roman"/>
          <w:i/>
          <w:iCs/>
          <w:sz w:val="24"/>
          <w:szCs w:val="24"/>
        </w:rPr>
        <w:t>maija</w:t>
      </w:r>
      <w:r w:rsidRPr="00E33F32">
        <w:rPr>
          <w:rFonts w:ascii="Times New Roman" w:hAnsi="Times New Roman" w:cs="Times New Roman"/>
          <w:i/>
          <w:iCs/>
          <w:sz w:val="24"/>
          <w:szCs w:val="24"/>
        </w:rPr>
        <w:t xml:space="preserve"> lēmumam Nr. GND/202</w:t>
      </w:r>
      <w:r w:rsidR="006313D9" w:rsidRPr="00E33F3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33F32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AE096E">
        <w:rPr>
          <w:rFonts w:ascii="Times New Roman" w:hAnsi="Times New Roman" w:cs="Times New Roman"/>
          <w:i/>
          <w:iCs/>
          <w:sz w:val="24"/>
          <w:szCs w:val="24"/>
        </w:rPr>
        <w:t>396</w:t>
      </w:r>
    </w:p>
    <w:p w14:paraId="11522058" w14:textId="4E420900" w:rsidR="00A76215" w:rsidRPr="00E33F32" w:rsidRDefault="005F7F32" w:rsidP="00CF38DC">
      <w:pPr>
        <w:spacing w:after="0" w:line="240" w:lineRule="auto"/>
        <w:ind w:left="567" w:right="-9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126930340"/>
      <w:r w:rsidRPr="00E33F32">
        <w:rPr>
          <w:rFonts w:ascii="Times New Roman" w:eastAsia="Calibri" w:hAnsi="Times New Roman" w:cs="Times New Roman"/>
          <w:b/>
          <w:sz w:val="24"/>
          <w:szCs w:val="24"/>
        </w:rPr>
        <w:t xml:space="preserve">Gulbenes novada pašvaldības </w:t>
      </w:r>
      <w:r w:rsidR="00BC745F" w:rsidRPr="00E33F32">
        <w:rPr>
          <w:rFonts w:ascii="Times New Roman" w:eastAsia="Calibri" w:hAnsi="Times New Roman" w:cs="Times New Roman"/>
          <w:b/>
          <w:sz w:val="24"/>
          <w:szCs w:val="24"/>
        </w:rPr>
        <w:t>sporta infrastruktūras</w:t>
      </w:r>
      <w:r w:rsidR="00514B48">
        <w:rPr>
          <w:rFonts w:ascii="Times New Roman" w:eastAsia="Calibri" w:hAnsi="Times New Roman" w:cs="Times New Roman"/>
          <w:b/>
          <w:sz w:val="24"/>
          <w:szCs w:val="24"/>
        </w:rPr>
        <w:t xml:space="preserve"> un inventāra</w:t>
      </w:r>
      <w:r w:rsidRPr="00E33F32">
        <w:rPr>
          <w:rFonts w:ascii="Times New Roman" w:eastAsia="Calibri" w:hAnsi="Times New Roman" w:cs="Times New Roman"/>
          <w:b/>
          <w:sz w:val="24"/>
          <w:szCs w:val="24"/>
        </w:rPr>
        <w:t xml:space="preserve"> maksas </w:t>
      </w:r>
      <w:r w:rsidR="00974F24" w:rsidRPr="00E33F32">
        <w:rPr>
          <w:rFonts w:ascii="Times New Roman" w:eastAsia="Calibri" w:hAnsi="Times New Roman" w:cs="Times New Roman"/>
          <w:b/>
          <w:sz w:val="24"/>
          <w:szCs w:val="24"/>
        </w:rPr>
        <w:t>pakalpojumu cenrādis</w:t>
      </w:r>
      <w:bookmarkEnd w:id="3"/>
      <w:r w:rsidR="00A76215" w:rsidRPr="00E33F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29B09A9" w14:textId="77777777" w:rsidR="006313D9" w:rsidRPr="00E33F32" w:rsidRDefault="006313D9" w:rsidP="00CF38DC">
      <w:pPr>
        <w:spacing w:after="0" w:line="240" w:lineRule="auto"/>
        <w:ind w:left="567" w:right="-9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77" w:type="dxa"/>
        <w:tblLook w:val="04A0" w:firstRow="1" w:lastRow="0" w:firstColumn="1" w:lastColumn="0" w:noHBand="0" w:noVBand="1"/>
      </w:tblPr>
      <w:tblGrid>
        <w:gridCol w:w="1178"/>
        <w:gridCol w:w="2503"/>
        <w:gridCol w:w="1843"/>
        <w:gridCol w:w="1275"/>
        <w:gridCol w:w="1361"/>
        <w:gridCol w:w="1117"/>
      </w:tblGrid>
      <w:tr w:rsidR="00E33F32" w:rsidRPr="00E33F32" w14:paraId="619DBCAC" w14:textId="77777777" w:rsidTr="006313D9">
        <w:trPr>
          <w:trHeight w:val="116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8E8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1AF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B04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5EE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Cena bez PVN (EUR)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911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PVN (EUR)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230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Cena ar PVN (EUR)</w:t>
            </w:r>
          </w:p>
        </w:tc>
      </w:tr>
      <w:tr w:rsidR="00E33F32" w:rsidRPr="00E33F32" w14:paraId="10CAFAB9" w14:textId="77777777" w:rsidTr="006313D9">
        <w:trPr>
          <w:trHeight w:val="492"/>
        </w:trPr>
        <w:tc>
          <w:tcPr>
            <w:tcW w:w="9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EE1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Juridiskām personām:</w:t>
            </w:r>
          </w:p>
        </w:tc>
      </w:tr>
      <w:tr w:rsidR="00E33F32" w:rsidRPr="00E33F32" w14:paraId="49F6A819" w14:textId="77777777" w:rsidTr="00586A44">
        <w:trPr>
          <w:trHeight w:val="421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4E9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FF5D5" w14:textId="3BFF23C2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vidusskolas stadions (</w:t>
            </w:r>
            <w:proofErr w:type="spellStart"/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O.Kalpaka</w:t>
            </w:r>
            <w:proofErr w:type="spellEnd"/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iela 1A):</w:t>
            </w:r>
          </w:p>
        </w:tc>
      </w:tr>
      <w:tr w:rsidR="00E33F32" w:rsidRPr="00E33F32" w14:paraId="47BC2CE9" w14:textId="77777777" w:rsidTr="006313D9">
        <w:trPr>
          <w:trHeight w:val="408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980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3ECB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E92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781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74,38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867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25A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90,00</w:t>
            </w:r>
          </w:p>
        </w:tc>
      </w:tr>
      <w:tr w:rsidR="00E33F32" w:rsidRPr="00E33F32" w14:paraId="41823A5A" w14:textId="77777777" w:rsidTr="006313D9">
        <w:trPr>
          <w:trHeight w:val="408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D2E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46E8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FB5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EFE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495,87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4CB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104,13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82C8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600,00</w:t>
            </w:r>
          </w:p>
        </w:tc>
      </w:tr>
      <w:tr w:rsidR="00E33F32" w:rsidRPr="00E33F32" w14:paraId="48DDD810" w14:textId="77777777" w:rsidTr="006313D9">
        <w:trPr>
          <w:trHeight w:val="31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66B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248C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sporta centrs:</w:t>
            </w:r>
          </w:p>
        </w:tc>
      </w:tr>
      <w:tr w:rsidR="00E33F32" w:rsidRPr="00E33F32" w14:paraId="305FBA69" w14:textId="77777777" w:rsidTr="006313D9">
        <w:trPr>
          <w:trHeight w:val="348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C96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94B0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121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A0E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57,85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49C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12,15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8BD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70,00</w:t>
            </w:r>
          </w:p>
        </w:tc>
      </w:tr>
      <w:tr w:rsidR="00E33F32" w:rsidRPr="00E33F32" w14:paraId="448467FA" w14:textId="77777777" w:rsidTr="006313D9">
        <w:trPr>
          <w:trHeight w:val="348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242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26D1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E55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E92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413,22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6F9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86,78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B51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500,00</w:t>
            </w:r>
          </w:p>
        </w:tc>
      </w:tr>
      <w:tr w:rsidR="00E33F32" w:rsidRPr="00E33F32" w14:paraId="7977F4B7" w14:textId="77777777" w:rsidTr="006313D9">
        <w:trPr>
          <w:trHeight w:val="348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C60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2.3.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C238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BE7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29E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49,59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9BB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10,41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9D5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60,00</w:t>
            </w:r>
          </w:p>
        </w:tc>
      </w:tr>
      <w:tr w:rsidR="00E33F32" w:rsidRPr="00E33F32" w14:paraId="6C066F72" w14:textId="77777777" w:rsidTr="006313D9">
        <w:trPr>
          <w:trHeight w:val="348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FAF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2.4.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40D3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C4D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D61B" w14:textId="77777777" w:rsidR="006313D9" w:rsidRPr="00600416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04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371,90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ADC3" w14:textId="77777777" w:rsidR="006313D9" w:rsidRPr="00600416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04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F785" w14:textId="77777777" w:rsidR="006313D9" w:rsidRPr="00600416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04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450,00</w:t>
            </w:r>
          </w:p>
        </w:tc>
      </w:tr>
      <w:tr w:rsidR="00E33F32" w:rsidRPr="00E33F32" w14:paraId="1F5985ED" w14:textId="77777777" w:rsidTr="006313D9">
        <w:trPr>
          <w:trHeight w:val="31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693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461C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Bērnu un jaunatnes sporta skola:</w:t>
            </w:r>
          </w:p>
        </w:tc>
      </w:tr>
      <w:tr w:rsidR="00E33F32" w:rsidRPr="00E33F32" w14:paraId="242A836D" w14:textId="77777777" w:rsidTr="006313D9">
        <w:trPr>
          <w:trHeight w:val="32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A23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54D9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C5E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E3D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33,06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ABE8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BB1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40,00</w:t>
            </w:r>
          </w:p>
        </w:tc>
      </w:tr>
      <w:tr w:rsidR="00E33F32" w:rsidRPr="00E33F32" w14:paraId="1BB2A075" w14:textId="77777777" w:rsidTr="006313D9">
        <w:trPr>
          <w:trHeight w:val="32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C22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AFBB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770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C03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247,93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6C1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52,07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050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300,00</w:t>
            </w:r>
          </w:p>
        </w:tc>
      </w:tr>
      <w:tr w:rsidR="00E33F32" w:rsidRPr="00E33F32" w14:paraId="4C7D8278" w14:textId="77777777" w:rsidTr="006313D9">
        <w:trPr>
          <w:trHeight w:val="31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63D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5046" w14:textId="5DC2C0BE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Sporta pārvalde</w:t>
            </w:r>
            <w:r w:rsidR="00586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 dienesta viesnīca</w:t>
            </w: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</w:tr>
      <w:tr w:rsidR="00E33F32" w:rsidRPr="00E33F32" w14:paraId="67FE8454" w14:textId="77777777" w:rsidTr="006313D9">
        <w:trPr>
          <w:trHeight w:val="43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04F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791A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Gultasvieta ar gultasveļu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B55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diennaktī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646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10,74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C9A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2BF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13,00</w:t>
            </w:r>
          </w:p>
        </w:tc>
      </w:tr>
      <w:tr w:rsidR="00E33F32" w:rsidRPr="00E33F32" w14:paraId="4D38CAB0" w14:textId="77777777" w:rsidTr="00586A44">
        <w:trPr>
          <w:trHeight w:val="31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8B2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C5BD" w14:textId="4C217E82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slēpošanas un biatlona trase</w:t>
            </w:r>
            <w:r w:rsidR="00586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</w:tr>
      <w:tr w:rsidR="00E33F32" w:rsidRPr="00E33F32" w14:paraId="0CDEDB1E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926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A322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Šautuve  bez instruktora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12C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952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640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A51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6,00</w:t>
            </w:r>
          </w:p>
        </w:tc>
      </w:tr>
      <w:tr w:rsidR="00E33F32" w:rsidRPr="00E33F32" w14:paraId="69586427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C21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1042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Druvienas pagasts:</w:t>
            </w:r>
          </w:p>
        </w:tc>
      </w:tr>
      <w:tr w:rsidR="00E33F32" w:rsidRPr="00E33F32" w14:paraId="340C94AD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248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37C3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180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4C0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33,06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D568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ABF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40,00</w:t>
            </w:r>
          </w:p>
        </w:tc>
      </w:tr>
      <w:tr w:rsidR="00E33F32" w:rsidRPr="00E33F32" w14:paraId="332A2D49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782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538D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361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0EF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247,93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8C3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52,07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0C0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300,00</w:t>
            </w:r>
          </w:p>
        </w:tc>
      </w:tr>
      <w:tr w:rsidR="00E33F32" w:rsidRPr="00E33F32" w14:paraId="44284330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05D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C50C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Galgauskas pagasts:</w:t>
            </w:r>
          </w:p>
        </w:tc>
      </w:tr>
      <w:tr w:rsidR="00E33F32" w:rsidRPr="00E33F32" w14:paraId="0891854A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5C8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B96D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480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7F5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33,06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544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F4F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40,00</w:t>
            </w:r>
          </w:p>
        </w:tc>
      </w:tr>
      <w:tr w:rsidR="00E33F32" w:rsidRPr="00E33F32" w14:paraId="33C5844B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232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5CA4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F8B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397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247,93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272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52,07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077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300,00</w:t>
            </w:r>
          </w:p>
        </w:tc>
      </w:tr>
      <w:tr w:rsidR="00E33F32" w:rsidRPr="00E33F32" w14:paraId="2A10620B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0FF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F441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Jaungulbenes pagasts:</w:t>
            </w:r>
          </w:p>
        </w:tc>
      </w:tr>
      <w:tr w:rsidR="00E33F32" w:rsidRPr="00E33F32" w14:paraId="145039A2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005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A462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311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67D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24,79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76F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5,21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2BE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30,00</w:t>
            </w:r>
          </w:p>
        </w:tc>
      </w:tr>
      <w:tr w:rsidR="00E33F32" w:rsidRPr="00E33F32" w14:paraId="163EC0D6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AC2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409F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DA6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1FB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165,29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E8C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34,71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FBC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200,00</w:t>
            </w:r>
          </w:p>
        </w:tc>
      </w:tr>
      <w:tr w:rsidR="00E33F32" w:rsidRPr="00E33F32" w14:paraId="0FFE1C19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866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84F3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Litenes pagasts:</w:t>
            </w:r>
          </w:p>
        </w:tc>
      </w:tr>
      <w:tr w:rsidR="00E33F32" w:rsidRPr="00E33F32" w14:paraId="5FCCC86F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A47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4B77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169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A45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24,79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C4D8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5,21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7C7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30,00</w:t>
            </w:r>
          </w:p>
        </w:tc>
      </w:tr>
      <w:tr w:rsidR="00E33F32" w:rsidRPr="00E33F32" w14:paraId="17D47E63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424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BCF0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3BE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B20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165,29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CD3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34,71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C25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200,00</w:t>
            </w:r>
          </w:p>
        </w:tc>
      </w:tr>
      <w:tr w:rsidR="00E33F32" w:rsidRPr="00E33F32" w14:paraId="36297DDC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513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9.3.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709F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 + Estrāde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46F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95A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74,38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D1C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C27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90,00</w:t>
            </w:r>
          </w:p>
        </w:tc>
      </w:tr>
      <w:tr w:rsidR="00E33F32" w:rsidRPr="00E33F32" w14:paraId="3E27AC0E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30B8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9.4.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EDD8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Stadions + Estrāde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39A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BE3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495,87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017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104,13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8A1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600,00</w:t>
            </w:r>
          </w:p>
        </w:tc>
      </w:tr>
      <w:tr w:rsidR="00E33F32" w:rsidRPr="00E33F32" w14:paraId="6CE4B535" w14:textId="77777777" w:rsidTr="006313D9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74E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416D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Stradu pagasts:</w:t>
            </w:r>
          </w:p>
        </w:tc>
      </w:tr>
      <w:tr w:rsidR="00E33F32" w:rsidRPr="00E33F32" w14:paraId="1BAF26E1" w14:textId="77777777" w:rsidTr="00514B48">
        <w:trPr>
          <w:trHeight w:val="42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9E7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86B4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Stāķu sporta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9AE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79E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33,06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338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02F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40,00</w:t>
            </w:r>
          </w:p>
        </w:tc>
      </w:tr>
      <w:tr w:rsidR="00E33F32" w:rsidRPr="00E33F32" w14:paraId="791A7E30" w14:textId="77777777" w:rsidTr="00514B48">
        <w:trPr>
          <w:trHeight w:val="42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504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10.2.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1CD2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Stāķu sporta zāle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7A6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stundas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D02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247,93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434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52,07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D01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300,00</w:t>
            </w:r>
          </w:p>
        </w:tc>
      </w:tr>
      <w:tr w:rsidR="00E33F32" w:rsidRPr="00E33F32" w14:paraId="14ABA1C0" w14:textId="77777777" w:rsidTr="006313D9">
        <w:trPr>
          <w:trHeight w:val="480"/>
        </w:trPr>
        <w:tc>
          <w:tcPr>
            <w:tcW w:w="9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E43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Fiziskām personām:</w:t>
            </w:r>
          </w:p>
        </w:tc>
      </w:tr>
      <w:tr w:rsidR="00E33F32" w:rsidRPr="00E33F32" w14:paraId="439E9305" w14:textId="77777777" w:rsidTr="006313D9">
        <w:trPr>
          <w:trHeight w:val="48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EEF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0D4A" w14:textId="1BACEFBD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vidusskolas stadions (</w:t>
            </w:r>
            <w:proofErr w:type="spellStart"/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O.Kalpaka</w:t>
            </w:r>
            <w:proofErr w:type="spellEnd"/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iela 1A):</w:t>
            </w:r>
          </w:p>
        </w:tc>
      </w:tr>
      <w:tr w:rsidR="00E33F32" w:rsidRPr="00E33F32" w14:paraId="024684E3" w14:textId="77777777" w:rsidTr="006313D9">
        <w:trPr>
          <w:trHeight w:val="636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F71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0F42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Slēpju komplekta noma bērniem no 7 gadu vecuma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26C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64E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C0A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7C8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E33F32" w:rsidRPr="00E33F32" w14:paraId="1D546A33" w14:textId="77777777" w:rsidTr="006313D9">
        <w:trPr>
          <w:trHeight w:val="66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9D0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07F6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Slēpju komplekta noma bērniem no 7 gadu vecuma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40D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FF4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377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4B0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10,00</w:t>
            </w:r>
          </w:p>
        </w:tc>
      </w:tr>
      <w:tr w:rsidR="00E33F32" w:rsidRPr="00E33F32" w14:paraId="5BBCB219" w14:textId="77777777" w:rsidTr="006313D9">
        <w:trPr>
          <w:trHeight w:val="44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E1A5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5CD8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Slēpju komplekta noma pieaugušajiem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A58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3A4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4,13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802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2C6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5,00</w:t>
            </w:r>
          </w:p>
        </w:tc>
      </w:tr>
      <w:tr w:rsidR="00E33F32" w:rsidRPr="00E33F32" w14:paraId="26346C37" w14:textId="77777777" w:rsidTr="006313D9">
        <w:trPr>
          <w:trHeight w:val="44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44A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466F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Slēpju komplekta noma pieaugušajiem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D7B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nedēļa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FEB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12,40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A8C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8C8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15,00</w:t>
            </w:r>
          </w:p>
        </w:tc>
      </w:tr>
      <w:tr w:rsidR="00E33F32" w:rsidRPr="00E33F32" w14:paraId="4779B498" w14:textId="77777777" w:rsidTr="006313D9">
        <w:trPr>
          <w:trHeight w:val="67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4AE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11..5.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6059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Slidu pāra noma bērniem no 7 gadu vecuma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2DC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A69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1E3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BAE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1,50</w:t>
            </w:r>
          </w:p>
        </w:tc>
      </w:tr>
      <w:tr w:rsidR="00E33F32" w:rsidRPr="00E33F32" w14:paraId="0782B0BE" w14:textId="77777777" w:rsidTr="006313D9">
        <w:trPr>
          <w:trHeight w:val="456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024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11.6.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86E9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Slidu pāra noma pieaugušajiem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4AB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stunda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756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584B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FC8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2,50</w:t>
            </w:r>
          </w:p>
        </w:tc>
      </w:tr>
      <w:tr w:rsidR="00E33F32" w:rsidRPr="00E33F32" w14:paraId="7E251344" w14:textId="77777777" w:rsidTr="006313D9">
        <w:trPr>
          <w:trHeight w:val="456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0E43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11.7.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04BE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Bērnu (no 7 gadu vecuma) slidu asināšana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D626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4392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3B17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AF5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2,30</w:t>
            </w:r>
          </w:p>
        </w:tc>
      </w:tr>
      <w:tr w:rsidR="00E33F32" w:rsidRPr="00E33F32" w14:paraId="6FF7454A" w14:textId="77777777" w:rsidTr="006313D9">
        <w:trPr>
          <w:trHeight w:val="456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1668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11.8.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739C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Pieaugušo slidu asināšana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342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F8E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F1B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CE1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3,00</w:t>
            </w:r>
          </w:p>
        </w:tc>
      </w:tr>
      <w:tr w:rsidR="00586A44" w:rsidRPr="00E33F32" w14:paraId="6508FA45" w14:textId="77777777" w:rsidTr="006313D9">
        <w:trPr>
          <w:trHeight w:val="36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1367" w14:textId="77777777" w:rsidR="00586A44" w:rsidRPr="00E33F32" w:rsidRDefault="00586A44" w:rsidP="0058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496E" w14:textId="22F64DBC" w:rsidR="00586A44" w:rsidRPr="00E33F32" w:rsidRDefault="00586A44" w:rsidP="00586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novada Sporta pārvalde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 dienesta viesnīca</w:t>
            </w: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</w:tr>
      <w:tr w:rsidR="00E33F32" w:rsidRPr="00E33F32" w14:paraId="3B7BD73B" w14:textId="77777777" w:rsidTr="006313D9">
        <w:trPr>
          <w:trHeight w:val="456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05E8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4AC7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Gultasvieta ar gultasveļu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A8A9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diennaktī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123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10,74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ACDC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7A0A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13,00</w:t>
            </w:r>
          </w:p>
        </w:tc>
      </w:tr>
      <w:tr w:rsidR="00E33F32" w:rsidRPr="00E33F32" w14:paraId="12A67D46" w14:textId="77777777" w:rsidTr="00586A44">
        <w:trPr>
          <w:trHeight w:val="32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C72E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F3E6" w14:textId="5E10F8B1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Gulbenes slēpošanas un biatlona trase</w:t>
            </w:r>
            <w:r w:rsidR="00586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</w:tr>
      <w:tr w:rsidR="006C337E" w:rsidRPr="00E33F32" w14:paraId="05F75288" w14:textId="77777777" w:rsidTr="006313D9">
        <w:trPr>
          <w:trHeight w:val="456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9B2F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13.1.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08C1" w14:textId="77777777" w:rsidR="006313D9" w:rsidRPr="00E33F32" w:rsidRDefault="006313D9" w:rsidP="006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Šautuve  bez instruktora (vienai personai)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B42D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 stundas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D094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4,96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9A60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4231" w14:textId="77777777" w:rsidR="006313D9" w:rsidRPr="00E33F32" w:rsidRDefault="006313D9" w:rsidP="0063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33F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6,00</w:t>
            </w:r>
          </w:p>
        </w:tc>
      </w:tr>
    </w:tbl>
    <w:p w14:paraId="17FBFC43" w14:textId="77777777" w:rsidR="006313D9" w:rsidRPr="00E33F32" w:rsidRDefault="006313D9" w:rsidP="00CF38DC">
      <w:pPr>
        <w:spacing w:after="0" w:line="240" w:lineRule="auto"/>
        <w:ind w:left="567" w:right="-9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FAAA3C" w14:textId="77777777" w:rsidR="00B77F53" w:rsidRPr="00E33F32" w:rsidRDefault="00B77F53" w:rsidP="00D16CB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4" w:name="_Hlk111058292"/>
    </w:p>
    <w:bookmarkEnd w:id="4"/>
    <w:p w14:paraId="15497C9F" w14:textId="77777777" w:rsidR="00CF38DC" w:rsidRPr="00E33F32" w:rsidRDefault="00CF38DC" w:rsidP="00CF38DC">
      <w:pPr>
        <w:pStyle w:val="Sarakstarindkopa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E33F32">
        <w:rPr>
          <w:rFonts w:ascii="Times New Roman" w:hAnsi="Times New Roman" w:cs="Times New Roman"/>
          <w:b/>
          <w:i/>
          <w:sz w:val="24"/>
          <w:szCs w:val="24"/>
        </w:rPr>
        <w:t>Piezīme:</w:t>
      </w:r>
    </w:p>
    <w:p w14:paraId="3F3EA525" w14:textId="6A43E135" w:rsidR="00CF38DC" w:rsidRPr="00E33F32" w:rsidRDefault="008D36E3" w:rsidP="005B33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F32">
        <w:rPr>
          <w:rFonts w:ascii="Times New Roman" w:hAnsi="Times New Roman" w:cs="Times New Roman"/>
          <w:i/>
          <w:sz w:val="24"/>
          <w:szCs w:val="24"/>
        </w:rPr>
        <w:t>*</w:t>
      </w:r>
      <w:r w:rsidR="00CF38DC" w:rsidRPr="00E33F32">
        <w:rPr>
          <w:rFonts w:ascii="Times New Roman" w:hAnsi="Times New Roman" w:cs="Times New Roman"/>
          <w:i/>
          <w:sz w:val="24"/>
          <w:szCs w:val="24"/>
        </w:rPr>
        <w:t>Pakalpojumu</w:t>
      </w:r>
      <w:r w:rsidRPr="00E33F32">
        <w:rPr>
          <w:rFonts w:ascii="Times New Roman" w:hAnsi="Times New Roman" w:cs="Times New Roman"/>
          <w:i/>
          <w:sz w:val="24"/>
          <w:szCs w:val="24"/>
        </w:rPr>
        <w:t>s</w:t>
      </w:r>
      <w:r w:rsidR="00CF38DC" w:rsidRPr="00E33F32">
        <w:rPr>
          <w:rFonts w:ascii="Times New Roman" w:hAnsi="Times New Roman" w:cs="Times New Roman"/>
          <w:i/>
          <w:sz w:val="24"/>
          <w:szCs w:val="24"/>
        </w:rPr>
        <w:t xml:space="preserve"> neapliek ar pievienotās vērtības nodokli saskaņā ar Pievienotās vērtības nodokļa likuma 52.panta pirmās daļas 12.punktu. </w:t>
      </w:r>
    </w:p>
    <w:bookmarkEnd w:id="0"/>
    <w:p w14:paraId="3CD2E849" w14:textId="2B8F84EC" w:rsidR="00B8475A" w:rsidRPr="00E33F32" w:rsidRDefault="00B8475A" w:rsidP="00B8475A">
      <w:pPr>
        <w:rPr>
          <w:rFonts w:ascii="Times New Roman" w:hAnsi="Times New Roman" w:cs="Times New Roman"/>
          <w:sz w:val="24"/>
          <w:szCs w:val="24"/>
        </w:rPr>
      </w:pPr>
      <w:r w:rsidRPr="00E33F32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E33F3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33F32">
        <w:rPr>
          <w:rFonts w:ascii="Times New Roman" w:hAnsi="Times New Roman" w:cs="Times New Roman"/>
          <w:sz w:val="24"/>
          <w:szCs w:val="24"/>
        </w:rPr>
        <w:tab/>
      </w:r>
      <w:r w:rsidRPr="00E33F32">
        <w:rPr>
          <w:rFonts w:ascii="Times New Roman" w:hAnsi="Times New Roman" w:cs="Times New Roman"/>
          <w:sz w:val="24"/>
          <w:szCs w:val="24"/>
        </w:rPr>
        <w:tab/>
      </w:r>
      <w:r w:rsidRPr="00E33F32">
        <w:rPr>
          <w:rFonts w:ascii="Times New Roman" w:hAnsi="Times New Roman" w:cs="Times New Roman"/>
          <w:sz w:val="24"/>
          <w:szCs w:val="24"/>
        </w:rPr>
        <w:tab/>
        <w:t>A.</w:t>
      </w:r>
      <w:r w:rsidR="006C337E" w:rsidRPr="00E33F32">
        <w:rPr>
          <w:rFonts w:ascii="Times New Roman" w:hAnsi="Times New Roman" w:cs="Times New Roman"/>
          <w:sz w:val="24"/>
          <w:szCs w:val="24"/>
        </w:rPr>
        <w:t xml:space="preserve"> </w:t>
      </w:r>
      <w:r w:rsidRPr="00E33F32">
        <w:rPr>
          <w:rFonts w:ascii="Times New Roman" w:hAnsi="Times New Roman" w:cs="Times New Roman"/>
          <w:sz w:val="24"/>
          <w:szCs w:val="24"/>
        </w:rPr>
        <w:t>Caunītis</w:t>
      </w:r>
    </w:p>
    <w:bookmarkEnd w:id="1"/>
    <w:p w14:paraId="6DF90FBC" w14:textId="2901958C" w:rsidR="0036462F" w:rsidRPr="00E33F32" w:rsidRDefault="0036462F" w:rsidP="00B8475A">
      <w:pPr>
        <w:rPr>
          <w:rFonts w:ascii="Times New Roman" w:hAnsi="Times New Roman" w:cs="Times New Roman"/>
          <w:sz w:val="24"/>
          <w:szCs w:val="24"/>
        </w:rPr>
      </w:pPr>
    </w:p>
    <w:sectPr w:rsidR="0036462F" w:rsidRPr="00E33F32" w:rsidSect="00AE09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E4F"/>
    <w:multiLevelType w:val="hybridMultilevel"/>
    <w:tmpl w:val="7DB4C7C2"/>
    <w:lvl w:ilvl="0" w:tplc="C93C9F52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F2E38D0"/>
    <w:multiLevelType w:val="multilevel"/>
    <w:tmpl w:val="49EEA7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3871E5"/>
    <w:multiLevelType w:val="hybridMultilevel"/>
    <w:tmpl w:val="17264C46"/>
    <w:lvl w:ilvl="0" w:tplc="37FC20A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ED07E6"/>
    <w:multiLevelType w:val="hybridMultilevel"/>
    <w:tmpl w:val="D0DAE2B8"/>
    <w:lvl w:ilvl="0" w:tplc="064A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4021E"/>
    <w:multiLevelType w:val="multilevel"/>
    <w:tmpl w:val="D3366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906642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4D1E66"/>
    <w:multiLevelType w:val="hybridMultilevel"/>
    <w:tmpl w:val="2F06763E"/>
    <w:lvl w:ilvl="0" w:tplc="8EC6A3D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0D24E76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915142"/>
    <w:multiLevelType w:val="multilevel"/>
    <w:tmpl w:val="55622118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685074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E16D41"/>
    <w:multiLevelType w:val="hybridMultilevel"/>
    <w:tmpl w:val="D27C79C6"/>
    <w:lvl w:ilvl="0" w:tplc="658E8C90">
      <w:start w:val="202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1645EDA"/>
    <w:multiLevelType w:val="hybridMultilevel"/>
    <w:tmpl w:val="488C9F6C"/>
    <w:lvl w:ilvl="0" w:tplc="0426000F">
      <w:start w:val="1"/>
      <w:numFmt w:val="decimal"/>
      <w:lvlText w:val="%1."/>
      <w:lvlJc w:val="left"/>
      <w:pPr>
        <w:ind w:left="1505" w:hanging="360"/>
      </w:pPr>
    </w:lvl>
    <w:lvl w:ilvl="1" w:tplc="04260019" w:tentative="1">
      <w:start w:val="1"/>
      <w:numFmt w:val="lowerLetter"/>
      <w:lvlText w:val="%2."/>
      <w:lvlJc w:val="left"/>
      <w:pPr>
        <w:ind w:left="2225" w:hanging="360"/>
      </w:pPr>
    </w:lvl>
    <w:lvl w:ilvl="2" w:tplc="0426001B" w:tentative="1">
      <w:start w:val="1"/>
      <w:numFmt w:val="lowerRoman"/>
      <w:lvlText w:val="%3."/>
      <w:lvlJc w:val="right"/>
      <w:pPr>
        <w:ind w:left="2945" w:hanging="180"/>
      </w:pPr>
    </w:lvl>
    <w:lvl w:ilvl="3" w:tplc="0426000F" w:tentative="1">
      <w:start w:val="1"/>
      <w:numFmt w:val="decimal"/>
      <w:lvlText w:val="%4."/>
      <w:lvlJc w:val="left"/>
      <w:pPr>
        <w:ind w:left="3665" w:hanging="360"/>
      </w:pPr>
    </w:lvl>
    <w:lvl w:ilvl="4" w:tplc="04260019" w:tentative="1">
      <w:start w:val="1"/>
      <w:numFmt w:val="lowerLetter"/>
      <w:lvlText w:val="%5."/>
      <w:lvlJc w:val="left"/>
      <w:pPr>
        <w:ind w:left="4385" w:hanging="360"/>
      </w:pPr>
    </w:lvl>
    <w:lvl w:ilvl="5" w:tplc="0426001B" w:tentative="1">
      <w:start w:val="1"/>
      <w:numFmt w:val="lowerRoman"/>
      <w:lvlText w:val="%6."/>
      <w:lvlJc w:val="right"/>
      <w:pPr>
        <w:ind w:left="5105" w:hanging="180"/>
      </w:pPr>
    </w:lvl>
    <w:lvl w:ilvl="6" w:tplc="0426000F" w:tentative="1">
      <w:start w:val="1"/>
      <w:numFmt w:val="decimal"/>
      <w:lvlText w:val="%7."/>
      <w:lvlJc w:val="left"/>
      <w:pPr>
        <w:ind w:left="5825" w:hanging="360"/>
      </w:pPr>
    </w:lvl>
    <w:lvl w:ilvl="7" w:tplc="04260019" w:tentative="1">
      <w:start w:val="1"/>
      <w:numFmt w:val="lowerLetter"/>
      <w:lvlText w:val="%8."/>
      <w:lvlJc w:val="left"/>
      <w:pPr>
        <w:ind w:left="6545" w:hanging="360"/>
      </w:pPr>
    </w:lvl>
    <w:lvl w:ilvl="8" w:tplc="042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 w15:restartNumberingAfterBreak="0">
    <w:nsid w:val="79B13F01"/>
    <w:multiLevelType w:val="hybridMultilevel"/>
    <w:tmpl w:val="F93E68D6"/>
    <w:lvl w:ilvl="0" w:tplc="0562EC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91728">
    <w:abstractNumId w:val="7"/>
  </w:num>
  <w:num w:numId="2" w16cid:durableId="1355307162">
    <w:abstractNumId w:val="3"/>
  </w:num>
  <w:num w:numId="3" w16cid:durableId="787968190">
    <w:abstractNumId w:val="12"/>
  </w:num>
  <w:num w:numId="4" w16cid:durableId="1458983702">
    <w:abstractNumId w:val="8"/>
  </w:num>
  <w:num w:numId="5" w16cid:durableId="1354108736">
    <w:abstractNumId w:val="6"/>
  </w:num>
  <w:num w:numId="6" w16cid:durableId="703167083">
    <w:abstractNumId w:val="10"/>
  </w:num>
  <w:num w:numId="7" w16cid:durableId="1075204707">
    <w:abstractNumId w:val="9"/>
  </w:num>
  <w:num w:numId="8" w16cid:durableId="1406299574">
    <w:abstractNumId w:val="5"/>
  </w:num>
  <w:num w:numId="9" w16cid:durableId="661813405">
    <w:abstractNumId w:val="4"/>
  </w:num>
  <w:num w:numId="10" w16cid:durableId="1696999481">
    <w:abstractNumId w:val="1"/>
  </w:num>
  <w:num w:numId="11" w16cid:durableId="1895894853">
    <w:abstractNumId w:val="13"/>
  </w:num>
  <w:num w:numId="12" w16cid:durableId="220288867">
    <w:abstractNumId w:val="11"/>
  </w:num>
  <w:num w:numId="13" w16cid:durableId="844902516">
    <w:abstractNumId w:val="2"/>
  </w:num>
  <w:num w:numId="14" w16cid:durableId="206158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4ED8"/>
    <w:rsid w:val="000075A6"/>
    <w:rsid w:val="00010050"/>
    <w:rsid w:val="000157D2"/>
    <w:rsid w:val="0001748C"/>
    <w:rsid w:val="00026D24"/>
    <w:rsid w:val="00034C67"/>
    <w:rsid w:val="00034E03"/>
    <w:rsid w:val="00042E88"/>
    <w:rsid w:val="00056DEE"/>
    <w:rsid w:val="000740AA"/>
    <w:rsid w:val="000753E9"/>
    <w:rsid w:val="00083D8B"/>
    <w:rsid w:val="0009215F"/>
    <w:rsid w:val="000B5591"/>
    <w:rsid w:val="000C3869"/>
    <w:rsid w:val="000C63BE"/>
    <w:rsid w:val="000D2C7D"/>
    <w:rsid w:val="000D2D4A"/>
    <w:rsid w:val="000D5D38"/>
    <w:rsid w:val="000E2E78"/>
    <w:rsid w:val="000E5236"/>
    <w:rsid w:val="000E7DE2"/>
    <w:rsid w:val="00104E32"/>
    <w:rsid w:val="00106A2B"/>
    <w:rsid w:val="00110EC1"/>
    <w:rsid w:val="0011174B"/>
    <w:rsid w:val="00111EFE"/>
    <w:rsid w:val="00115186"/>
    <w:rsid w:val="00125798"/>
    <w:rsid w:val="00132DE7"/>
    <w:rsid w:val="0015555A"/>
    <w:rsid w:val="00177786"/>
    <w:rsid w:val="00186ED0"/>
    <w:rsid w:val="0019612F"/>
    <w:rsid w:val="001A6A12"/>
    <w:rsid w:val="001B169D"/>
    <w:rsid w:val="001B6E84"/>
    <w:rsid w:val="001C4B68"/>
    <w:rsid w:val="001D05E5"/>
    <w:rsid w:val="001D09C8"/>
    <w:rsid w:val="001D14DC"/>
    <w:rsid w:val="001E2DEF"/>
    <w:rsid w:val="001E682C"/>
    <w:rsid w:val="001F4911"/>
    <w:rsid w:val="0020125E"/>
    <w:rsid w:val="00222C8C"/>
    <w:rsid w:val="00231B24"/>
    <w:rsid w:val="00237926"/>
    <w:rsid w:val="00241146"/>
    <w:rsid w:val="00242B98"/>
    <w:rsid w:val="002455D2"/>
    <w:rsid w:val="00251FF7"/>
    <w:rsid w:val="00260CE7"/>
    <w:rsid w:val="002715E3"/>
    <w:rsid w:val="00286E0D"/>
    <w:rsid w:val="002903EE"/>
    <w:rsid w:val="00291F6F"/>
    <w:rsid w:val="0029214A"/>
    <w:rsid w:val="00297EEC"/>
    <w:rsid w:val="002A0649"/>
    <w:rsid w:val="002A5BCC"/>
    <w:rsid w:val="002C0DA5"/>
    <w:rsid w:val="002D4567"/>
    <w:rsid w:val="002D7040"/>
    <w:rsid w:val="002E2A76"/>
    <w:rsid w:val="002E4082"/>
    <w:rsid w:val="002E797D"/>
    <w:rsid w:val="002F25C6"/>
    <w:rsid w:val="002F549D"/>
    <w:rsid w:val="00301538"/>
    <w:rsid w:val="0031144D"/>
    <w:rsid w:val="00314D80"/>
    <w:rsid w:val="0032141B"/>
    <w:rsid w:val="00344980"/>
    <w:rsid w:val="00356275"/>
    <w:rsid w:val="003564A9"/>
    <w:rsid w:val="00360C39"/>
    <w:rsid w:val="0036294C"/>
    <w:rsid w:val="0036462F"/>
    <w:rsid w:val="00364B40"/>
    <w:rsid w:val="00374558"/>
    <w:rsid w:val="00380695"/>
    <w:rsid w:val="00387A5B"/>
    <w:rsid w:val="003978A1"/>
    <w:rsid w:val="003A2FFE"/>
    <w:rsid w:val="003A4DDC"/>
    <w:rsid w:val="003B5DEB"/>
    <w:rsid w:val="003C19C8"/>
    <w:rsid w:val="003C7D6C"/>
    <w:rsid w:val="003D6F85"/>
    <w:rsid w:val="003D7148"/>
    <w:rsid w:val="003D7773"/>
    <w:rsid w:val="003E2FF3"/>
    <w:rsid w:val="00421E02"/>
    <w:rsid w:val="00430008"/>
    <w:rsid w:val="0043371A"/>
    <w:rsid w:val="00454850"/>
    <w:rsid w:val="004601E9"/>
    <w:rsid w:val="0046386A"/>
    <w:rsid w:val="004665BD"/>
    <w:rsid w:val="00470636"/>
    <w:rsid w:val="00473F13"/>
    <w:rsid w:val="004753FC"/>
    <w:rsid w:val="00483DF9"/>
    <w:rsid w:val="004911C3"/>
    <w:rsid w:val="00494878"/>
    <w:rsid w:val="004A4241"/>
    <w:rsid w:val="004A53D9"/>
    <w:rsid w:val="004C3AD1"/>
    <w:rsid w:val="004D44DF"/>
    <w:rsid w:val="004E07FF"/>
    <w:rsid w:val="004E75C0"/>
    <w:rsid w:val="0051388C"/>
    <w:rsid w:val="00514B48"/>
    <w:rsid w:val="00515DEE"/>
    <w:rsid w:val="00524131"/>
    <w:rsid w:val="00541077"/>
    <w:rsid w:val="00541AD4"/>
    <w:rsid w:val="00551FEE"/>
    <w:rsid w:val="00554033"/>
    <w:rsid w:val="005629D2"/>
    <w:rsid w:val="005751DE"/>
    <w:rsid w:val="00576A30"/>
    <w:rsid w:val="00583374"/>
    <w:rsid w:val="00586A44"/>
    <w:rsid w:val="00597A4C"/>
    <w:rsid w:val="005B164B"/>
    <w:rsid w:val="005B3357"/>
    <w:rsid w:val="005B79E2"/>
    <w:rsid w:val="005C2109"/>
    <w:rsid w:val="005C5E53"/>
    <w:rsid w:val="005D23CD"/>
    <w:rsid w:val="005E08D9"/>
    <w:rsid w:val="005E495A"/>
    <w:rsid w:val="005F1279"/>
    <w:rsid w:val="005F17E8"/>
    <w:rsid w:val="005F5568"/>
    <w:rsid w:val="005F7F32"/>
    <w:rsid w:val="00600416"/>
    <w:rsid w:val="00604D20"/>
    <w:rsid w:val="00607C28"/>
    <w:rsid w:val="006152B8"/>
    <w:rsid w:val="00615AC9"/>
    <w:rsid w:val="00615C0D"/>
    <w:rsid w:val="00623B4D"/>
    <w:rsid w:val="006313D9"/>
    <w:rsid w:val="00641701"/>
    <w:rsid w:val="0064442C"/>
    <w:rsid w:val="00653244"/>
    <w:rsid w:val="00656F67"/>
    <w:rsid w:val="00671368"/>
    <w:rsid w:val="00674EA0"/>
    <w:rsid w:val="00681278"/>
    <w:rsid w:val="00687BD1"/>
    <w:rsid w:val="0069193D"/>
    <w:rsid w:val="006B110E"/>
    <w:rsid w:val="006C09AC"/>
    <w:rsid w:val="006C1D68"/>
    <w:rsid w:val="006C1F37"/>
    <w:rsid w:val="006C337E"/>
    <w:rsid w:val="006C754F"/>
    <w:rsid w:val="006D2CC3"/>
    <w:rsid w:val="006D669C"/>
    <w:rsid w:val="006F1226"/>
    <w:rsid w:val="00700CDC"/>
    <w:rsid w:val="0070577B"/>
    <w:rsid w:val="00720F81"/>
    <w:rsid w:val="00730F9A"/>
    <w:rsid w:val="00735189"/>
    <w:rsid w:val="007400E0"/>
    <w:rsid w:val="0074031B"/>
    <w:rsid w:val="00746A82"/>
    <w:rsid w:val="00756122"/>
    <w:rsid w:val="007655FA"/>
    <w:rsid w:val="00767B76"/>
    <w:rsid w:val="007753DB"/>
    <w:rsid w:val="007779C5"/>
    <w:rsid w:val="007959DA"/>
    <w:rsid w:val="007978A2"/>
    <w:rsid w:val="007A37FA"/>
    <w:rsid w:val="007A3B87"/>
    <w:rsid w:val="007C104C"/>
    <w:rsid w:val="007D0AF8"/>
    <w:rsid w:val="007D514D"/>
    <w:rsid w:val="007E4E47"/>
    <w:rsid w:val="00811D9E"/>
    <w:rsid w:val="008163A6"/>
    <w:rsid w:val="0083436F"/>
    <w:rsid w:val="00842E4B"/>
    <w:rsid w:val="00855DDC"/>
    <w:rsid w:val="00867A0C"/>
    <w:rsid w:val="00872493"/>
    <w:rsid w:val="00876F4D"/>
    <w:rsid w:val="00884386"/>
    <w:rsid w:val="008856F8"/>
    <w:rsid w:val="00886EE8"/>
    <w:rsid w:val="0088757A"/>
    <w:rsid w:val="00891F2B"/>
    <w:rsid w:val="008B7551"/>
    <w:rsid w:val="008D36E3"/>
    <w:rsid w:val="008D5F04"/>
    <w:rsid w:val="008D689B"/>
    <w:rsid w:val="008E04F0"/>
    <w:rsid w:val="008E5238"/>
    <w:rsid w:val="00907293"/>
    <w:rsid w:val="0092108E"/>
    <w:rsid w:val="0092126F"/>
    <w:rsid w:val="00922348"/>
    <w:rsid w:val="00925D31"/>
    <w:rsid w:val="00935AB4"/>
    <w:rsid w:val="00937A1A"/>
    <w:rsid w:val="00971F2A"/>
    <w:rsid w:val="00974F24"/>
    <w:rsid w:val="0098769B"/>
    <w:rsid w:val="00990F7B"/>
    <w:rsid w:val="009A2346"/>
    <w:rsid w:val="009A5B36"/>
    <w:rsid w:val="009B1CFA"/>
    <w:rsid w:val="009C249E"/>
    <w:rsid w:val="009D2529"/>
    <w:rsid w:val="009D6AD9"/>
    <w:rsid w:val="009E387F"/>
    <w:rsid w:val="00A00121"/>
    <w:rsid w:val="00A10780"/>
    <w:rsid w:val="00A11F75"/>
    <w:rsid w:val="00A12202"/>
    <w:rsid w:val="00A127DA"/>
    <w:rsid w:val="00A22C0B"/>
    <w:rsid w:val="00A34770"/>
    <w:rsid w:val="00A42619"/>
    <w:rsid w:val="00A57F1D"/>
    <w:rsid w:val="00A66F2F"/>
    <w:rsid w:val="00A7611D"/>
    <w:rsid w:val="00A76215"/>
    <w:rsid w:val="00A9312F"/>
    <w:rsid w:val="00A949E8"/>
    <w:rsid w:val="00AA55FB"/>
    <w:rsid w:val="00AB0670"/>
    <w:rsid w:val="00AB1882"/>
    <w:rsid w:val="00AB20E7"/>
    <w:rsid w:val="00AC550C"/>
    <w:rsid w:val="00AC7824"/>
    <w:rsid w:val="00AE096E"/>
    <w:rsid w:val="00AE3350"/>
    <w:rsid w:val="00AF19BD"/>
    <w:rsid w:val="00AF347C"/>
    <w:rsid w:val="00B07328"/>
    <w:rsid w:val="00B10B54"/>
    <w:rsid w:val="00B14930"/>
    <w:rsid w:val="00B17B3C"/>
    <w:rsid w:val="00B263CD"/>
    <w:rsid w:val="00B26D6D"/>
    <w:rsid w:val="00B30BB5"/>
    <w:rsid w:val="00B341ED"/>
    <w:rsid w:val="00B35C77"/>
    <w:rsid w:val="00B35C7A"/>
    <w:rsid w:val="00B36A1E"/>
    <w:rsid w:val="00B472C7"/>
    <w:rsid w:val="00B50D3D"/>
    <w:rsid w:val="00B703D4"/>
    <w:rsid w:val="00B70484"/>
    <w:rsid w:val="00B71C39"/>
    <w:rsid w:val="00B747BE"/>
    <w:rsid w:val="00B77F53"/>
    <w:rsid w:val="00B8475A"/>
    <w:rsid w:val="00B86156"/>
    <w:rsid w:val="00B91BA8"/>
    <w:rsid w:val="00B93566"/>
    <w:rsid w:val="00B97237"/>
    <w:rsid w:val="00B97398"/>
    <w:rsid w:val="00BC3A0F"/>
    <w:rsid w:val="00BC6EFB"/>
    <w:rsid w:val="00BC745F"/>
    <w:rsid w:val="00BD02FC"/>
    <w:rsid w:val="00BD30A9"/>
    <w:rsid w:val="00BE4CDF"/>
    <w:rsid w:val="00BF0F5F"/>
    <w:rsid w:val="00C17A32"/>
    <w:rsid w:val="00C40D60"/>
    <w:rsid w:val="00C47B2A"/>
    <w:rsid w:val="00C50930"/>
    <w:rsid w:val="00C64B6C"/>
    <w:rsid w:val="00C74E3A"/>
    <w:rsid w:val="00C94FE5"/>
    <w:rsid w:val="00C9646A"/>
    <w:rsid w:val="00CA2A5C"/>
    <w:rsid w:val="00CB1EBE"/>
    <w:rsid w:val="00CB49A8"/>
    <w:rsid w:val="00CD30A8"/>
    <w:rsid w:val="00CD4565"/>
    <w:rsid w:val="00CE08F1"/>
    <w:rsid w:val="00CE1258"/>
    <w:rsid w:val="00CE79E8"/>
    <w:rsid w:val="00CF38DC"/>
    <w:rsid w:val="00CF6F5D"/>
    <w:rsid w:val="00D00272"/>
    <w:rsid w:val="00D03C81"/>
    <w:rsid w:val="00D12CC0"/>
    <w:rsid w:val="00D12F8C"/>
    <w:rsid w:val="00D16CB0"/>
    <w:rsid w:val="00D26A4F"/>
    <w:rsid w:val="00D30CFF"/>
    <w:rsid w:val="00D4539E"/>
    <w:rsid w:val="00D528B8"/>
    <w:rsid w:val="00D55100"/>
    <w:rsid w:val="00D60C82"/>
    <w:rsid w:val="00D61DC9"/>
    <w:rsid w:val="00D657CC"/>
    <w:rsid w:val="00D65C05"/>
    <w:rsid w:val="00D71AF1"/>
    <w:rsid w:val="00D72753"/>
    <w:rsid w:val="00D747E3"/>
    <w:rsid w:val="00D86965"/>
    <w:rsid w:val="00D87F09"/>
    <w:rsid w:val="00D93619"/>
    <w:rsid w:val="00D93997"/>
    <w:rsid w:val="00D97BF0"/>
    <w:rsid w:val="00DA32D7"/>
    <w:rsid w:val="00DB0DEC"/>
    <w:rsid w:val="00DC5B17"/>
    <w:rsid w:val="00DD5D7A"/>
    <w:rsid w:val="00DD6186"/>
    <w:rsid w:val="00DD69C7"/>
    <w:rsid w:val="00DE189A"/>
    <w:rsid w:val="00DF4E7C"/>
    <w:rsid w:val="00E00211"/>
    <w:rsid w:val="00E03E57"/>
    <w:rsid w:val="00E170F7"/>
    <w:rsid w:val="00E20C70"/>
    <w:rsid w:val="00E272DC"/>
    <w:rsid w:val="00E33F32"/>
    <w:rsid w:val="00E467FF"/>
    <w:rsid w:val="00E5158E"/>
    <w:rsid w:val="00E55AD1"/>
    <w:rsid w:val="00E63476"/>
    <w:rsid w:val="00E707D8"/>
    <w:rsid w:val="00E7401F"/>
    <w:rsid w:val="00E87E38"/>
    <w:rsid w:val="00E9707D"/>
    <w:rsid w:val="00EA6BEB"/>
    <w:rsid w:val="00EB37D5"/>
    <w:rsid w:val="00EB5970"/>
    <w:rsid w:val="00EC72ED"/>
    <w:rsid w:val="00ED4A40"/>
    <w:rsid w:val="00EE70CA"/>
    <w:rsid w:val="00F04BCA"/>
    <w:rsid w:val="00F11660"/>
    <w:rsid w:val="00F25918"/>
    <w:rsid w:val="00F35180"/>
    <w:rsid w:val="00F362FA"/>
    <w:rsid w:val="00F5077C"/>
    <w:rsid w:val="00F53EBA"/>
    <w:rsid w:val="00F53EDE"/>
    <w:rsid w:val="00F57352"/>
    <w:rsid w:val="00F63DFE"/>
    <w:rsid w:val="00F877B3"/>
    <w:rsid w:val="00F967E1"/>
    <w:rsid w:val="00F97222"/>
    <w:rsid w:val="00FA3EC9"/>
    <w:rsid w:val="00FA6C95"/>
    <w:rsid w:val="00FB3F5F"/>
    <w:rsid w:val="00FB40B9"/>
    <w:rsid w:val="00FC4D91"/>
    <w:rsid w:val="00FE1166"/>
    <w:rsid w:val="00FF3670"/>
    <w:rsid w:val="00FF66C7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09C3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C754F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291F6F"/>
    <w:rPr>
      <w:i/>
      <w:iCs/>
    </w:rPr>
  </w:style>
  <w:style w:type="paragraph" w:styleId="Prskatjums">
    <w:name w:val="Revision"/>
    <w:hidden/>
    <w:uiPriority w:val="99"/>
    <w:semiHidden/>
    <w:rsid w:val="004601E9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E467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467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467F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67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67FF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83436F"/>
  </w:style>
  <w:style w:type="character" w:customStyle="1" w:styleId="BezatstarpmRakstz">
    <w:name w:val="Bez atstarpēm Rakstz."/>
    <w:link w:val="Bezatstarpm"/>
    <w:uiPriority w:val="1"/>
    <w:locked/>
    <w:rsid w:val="00A5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7BBC-37E8-4F40-9FB9-2A9E68B5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4721</Words>
  <Characters>2691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2025-05-30T07:36:00Z</cp:lastPrinted>
  <dcterms:created xsi:type="dcterms:W3CDTF">2025-06-04T13:36:00Z</dcterms:created>
  <dcterms:modified xsi:type="dcterms:W3CDTF">2025-06-04T13:36:00Z</dcterms:modified>
</cp:coreProperties>
</file>