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9E4A9F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GULBENES NOVADA PAŠVALDĪBAS</w:t>
      </w:r>
    </w:p>
    <w:p w14:paraId="104B930F" w14:textId="61CA18DA" w:rsidR="00D8105F" w:rsidRPr="009E4A9F" w:rsidRDefault="008B2B3A" w:rsidP="00D46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interešu izglītības programmu izvērtēšanas un valsts mērķdotācijas un pašvaldības dotācijas finansējuma sadales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3C319DE0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7E6880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071720">
        <w:rPr>
          <w:rFonts w:ascii="Times New Roman" w:hAnsi="Times New Roman" w:cs="Times New Roman"/>
          <w:bCs/>
        </w:rPr>
        <w:t>9</w:t>
      </w:r>
      <w:r w:rsidR="007E6880">
        <w:rPr>
          <w:rFonts w:ascii="Times New Roman" w:hAnsi="Times New Roman" w:cs="Times New Roman"/>
          <w:bCs/>
        </w:rPr>
        <w:t>.j</w:t>
      </w:r>
      <w:r w:rsidR="00071720">
        <w:rPr>
          <w:rFonts w:ascii="Times New Roman" w:hAnsi="Times New Roman" w:cs="Times New Roman"/>
          <w:bCs/>
        </w:rPr>
        <w:t>ūnijā</w:t>
      </w:r>
      <w:r w:rsidR="007E688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plkst.</w:t>
      </w:r>
      <w:r w:rsidR="00071720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>.</w:t>
      </w:r>
      <w:r w:rsidR="00071720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</w:t>
      </w:r>
      <w:r w:rsidR="00E01C81">
        <w:rPr>
          <w:rFonts w:ascii="Times New Roman" w:hAnsi="Times New Roman" w:cs="Times New Roman"/>
          <w:bCs/>
        </w:rPr>
        <w:t>Videokonferences režīmā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Pr="009E4A9F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2C6665" w14:textId="096342F0" w:rsidR="005F397B" w:rsidRPr="00FD50EC" w:rsidRDefault="00E81398" w:rsidP="00FD50EC">
      <w:pPr>
        <w:pStyle w:val="Sarakstarindkopa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bCs/>
        </w:rPr>
      </w:pPr>
      <w:r w:rsidRPr="00FD50EC">
        <w:rPr>
          <w:rFonts w:ascii="Times New Roman" w:hAnsi="Times New Roman" w:cs="Times New Roman"/>
          <w:bCs/>
        </w:rPr>
        <w:t xml:space="preserve"> </w:t>
      </w:r>
      <w:r w:rsidR="00071720">
        <w:rPr>
          <w:rFonts w:ascii="Times New Roman" w:hAnsi="Times New Roman" w:cs="Times New Roman"/>
          <w:bCs/>
        </w:rPr>
        <w:t>Par informācijas sagatavošanu un publicēšanu, izsludinot iespēju pretendēt uz finansējumu interešu izglītības programmu īstenošanai 2025./2026. mācību gadā</w:t>
      </w:r>
    </w:p>
    <w:sectPr w:rsidR="005F397B" w:rsidRPr="00FD50EC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448A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71720"/>
    <w:rsid w:val="0009043A"/>
    <w:rsid w:val="000D5A1C"/>
    <w:rsid w:val="001D5292"/>
    <w:rsid w:val="002B7A3F"/>
    <w:rsid w:val="002F3F4E"/>
    <w:rsid w:val="00303772"/>
    <w:rsid w:val="00410348"/>
    <w:rsid w:val="004B47F6"/>
    <w:rsid w:val="0051605E"/>
    <w:rsid w:val="00546EAE"/>
    <w:rsid w:val="005F397B"/>
    <w:rsid w:val="0063054D"/>
    <w:rsid w:val="006917EE"/>
    <w:rsid w:val="00705510"/>
    <w:rsid w:val="007A03DA"/>
    <w:rsid w:val="007E6880"/>
    <w:rsid w:val="00826A69"/>
    <w:rsid w:val="008B2B3A"/>
    <w:rsid w:val="009012B3"/>
    <w:rsid w:val="009E4A9F"/>
    <w:rsid w:val="00A36CC2"/>
    <w:rsid w:val="00B51C3C"/>
    <w:rsid w:val="00D46394"/>
    <w:rsid w:val="00D8105F"/>
    <w:rsid w:val="00E01C81"/>
    <w:rsid w:val="00E21EC2"/>
    <w:rsid w:val="00E81398"/>
    <w:rsid w:val="00F20F4A"/>
    <w:rsid w:val="00FD50EC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Maija Skopāne</cp:lastModifiedBy>
  <cp:revision>2</cp:revision>
  <dcterms:created xsi:type="dcterms:W3CDTF">2025-06-05T11:11:00Z</dcterms:created>
  <dcterms:modified xsi:type="dcterms:W3CDTF">2025-06-05T11:11:00Z</dcterms:modified>
</cp:coreProperties>
</file>