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Reģ.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text" w:val="protokols"/>
                <w:attr w:name="baseform" w:val="protokols"/>
                <w:attr w:name="id" w:val="-1"/>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1BFE3920"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4B7848">
        <w:rPr>
          <w:rFonts w:ascii="Times New Roman" w:hAnsi="Times New Roman"/>
          <w:b/>
          <w:sz w:val="24"/>
          <w:szCs w:val="24"/>
        </w:rPr>
        <w:t>5</w:t>
      </w:r>
      <w:r w:rsidRPr="009740B1">
        <w:rPr>
          <w:rFonts w:ascii="Times New Roman" w:hAnsi="Times New Roman"/>
          <w:b/>
          <w:sz w:val="24"/>
          <w:szCs w:val="24"/>
        </w:rPr>
        <w:t>.gada</w:t>
      </w:r>
      <w:r w:rsidR="006A06CA">
        <w:rPr>
          <w:rFonts w:ascii="Times New Roman" w:hAnsi="Times New Roman"/>
          <w:b/>
          <w:sz w:val="24"/>
          <w:szCs w:val="24"/>
        </w:rPr>
        <w:t xml:space="preserve"> </w:t>
      </w:r>
      <w:r w:rsidR="004B7848">
        <w:rPr>
          <w:rFonts w:ascii="Times New Roman" w:hAnsi="Times New Roman"/>
          <w:b/>
          <w:sz w:val="24"/>
          <w:szCs w:val="24"/>
        </w:rPr>
        <w:t>10</w:t>
      </w:r>
      <w:r w:rsidRPr="009740B1">
        <w:rPr>
          <w:rFonts w:ascii="Times New Roman" w:hAnsi="Times New Roman"/>
          <w:b/>
          <w:sz w:val="24"/>
          <w:szCs w:val="24"/>
        </w:rPr>
        <w:t>.</w:t>
      </w:r>
      <w:r w:rsidR="004B7848">
        <w:rPr>
          <w:rFonts w:ascii="Times New Roman" w:hAnsi="Times New Roman"/>
          <w:b/>
          <w:sz w:val="24"/>
          <w:szCs w:val="24"/>
        </w:rPr>
        <w:t>jūnijs</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004B7848">
        <w:rPr>
          <w:rFonts w:ascii="Times New Roman" w:hAnsi="Times New Roman"/>
          <w:b/>
          <w:sz w:val="24"/>
          <w:szCs w:val="24"/>
        </w:rPr>
        <w:tab/>
      </w:r>
      <w:r w:rsidRPr="009740B1">
        <w:rPr>
          <w:rFonts w:ascii="Times New Roman" w:hAnsi="Times New Roman"/>
          <w:b/>
          <w:sz w:val="24"/>
          <w:szCs w:val="24"/>
        </w:rPr>
        <w:t>Nr.</w:t>
      </w:r>
      <w:r w:rsidR="004B7848">
        <w:rPr>
          <w:rFonts w:ascii="Times New Roman" w:hAnsi="Times New Roman"/>
          <w:b/>
          <w:sz w:val="24"/>
          <w:szCs w:val="24"/>
        </w:rPr>
        <w:t>3</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6661ABC2"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5D0EC9">
        <w:rPr>
          <w:rFonts w:ascii="Times New Roman" w:hAnsi="Times New Roman"/>
          <w:b/>
          <w:sz w:val="24"/>
          <w:szCs w:val="24"/>
        </w:rPr>
        <w:t>1</w:t>
      </w:r>
      <w:r w:rsidR="004B7848">
        <w:rPr>
          <w:rFonts w:ascii="Times New Roman" w:hAnsi="Times New Roman"/>
          <w:b/>
          <w:sz w:val="24"/>
          <w:szCs w:val="24"/>
        </w:rPr>
        <w:t>1</w:t>
      </w:r>
      <w:r w:rsidRPr="009740B1">
        <w:rPr>
          <w:rFonts w:ascii="Times New Roman" w:hAnsi="Times New Roman"/>
          <w:b/>
          <w:sz w:val="24"/>
          <w:szCs w:val="24"/>
        </w:rPr>
        <w:t>.</w:t>
      </w:r>
      <w:r w:rsidR="000F5834">
        <w:rPr>
          <w:rFonts w:ascii="Times New Roman" w:hAnsi="Times New Roman"/>
          <w:b/>
          <w:sz w:val="24"/>
          <w:szCs w:val="24"/>
        </w:rPr>
        <w:t>0</w:t>
      </w:r>
      <w:r w:rsidR="000C09FE">
        <w:rPr>
          <w:rFonts w:ascii="Times New Roman" w:hAnsi="Times New Roman"/>
          <w:b/>
          <w:sz w:val="24"/>
          <w:szCs w:val="24"/>
        </w:rPr>
        <w:t>0</w:t>
      </w:r>
      <w:r w:rsidRPr="009740B1">
        <w:rPr>
          <w:rFonts w:ascii="Times New Roman" w:hAnsi="Times New Roman"/>
          <w:b/>
          <w:sz w:val="24"/>
          <w:szCs w:val="24"/>
        </w:rPr>
        <w:t xml:space="preserve"> </w:t>
      </w:r>
      <w:r w:rsidR="004B7848">
        <w:rPr>
          <w:rFonts w:ascii="Times New Roman" w:hAnsi="Times New Roman"/>
          <w:b/>
          <w:sz w:val="24"/>
          <w:szCs w:val="24"/>
        </w:rPr>
        <w:t>attālināti</w:t>
      </w:r>
    </w:p>
    <w:p w14:paraId="31F967DF" w14:textId="47DF165A"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5D0EC9">
        <w:rPr>
          <w:rFonts w:ascii="Times New Roman" w:hAnsi="Times New Roman"/>
          <w:sz w:val="24"/>
          <w:szCs w:val="24"/>
        </w:rPr>
        <w:t>1</w:t>
      </w:r>
      <w:r w:rsidR="004B7848">
        <w:rPr>
          <w:rFonts w:ascii="Times New Roman" w:hAnsi="Times New Roman"/>
          <w:sz w:val="24"/>
          <w:szCs w:val="24"/>
        </w:rPr>
        <w:t>1</w:t>
      </w:r>
      <w:r w:rsidR="006A06CA">
        <w:rPr>
          <w:rFonts w:ascii="Times New Roman" w:hAnsi="Times New Roman"/>
          <w:sz w:val="24"/>
          <w:szCs w:val="24"/>
        </w:rPr>
        <w:t>.</w:t>
      </w:r>
      <w:r w:rsidR="000F5834">
        <w:rPr>
          <w:rFonts w:ascii="Times New Roman" w:hAnsi="Times New Roman"/>
          <w:sz w:val="24"/>
          <w:szCs w:val="24"/>
        </w:rPr>
        <w:t>0</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3F848E16" w:rsidR="002E0DCF" w:rsidRPr="002C4FC4"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EF5999" w:rsidRPr="009740B1">
        <w:rPr>
          <w:rFonts w:ascii="Times New Roman" w:hAnsi="Times New Roman"/>
          <w:sz w:val="24"/>
          <w:szCs w:val="24"/>
        </w:rPr>
        <w:t xml:space="preserve"> </w:t>
      </w:r>
      <w:r w:rsidR="00EF5999" w:rsidRPr="002C4FC4">
        <w:rPr>
          <w:rFonts w:ascii="Times New Roman" w:hAnsi="Times New Roman"/>
          <w:sz w:val="24"/>
          <w:szCs w:val="24"/>
        </w:rPr>
        <w:t>L</w:t>
      </w:r>
      <w:r w:rsidR="00851A33" w:rsidRPr="002C4FC4">
        <w:rPr>
          <w:rFonts w:ascii="Times New Roman" w:hAnsi="Times New Roman"/>
          <w:sz w:val="24"/>
          <w:szCs w:val="24"/>
        </w:rPr>
        <w:t xml:space="preserve">auris </w:t>
      </w:r>
      <w:r w:rsidR="00EF5999" w:rsidRPr="002C4FC4">
        <w:rPr>
          <w:rFonts w:ascii="Times New Roman" w:hAnsi="Times New Roman"/>
          <w:sz w:val="24"/>
          <w:szCs w:val="24"/>
        </w:rPr>
        <w:t>Krēmers</w:t>
      </w:r>
      <w:r w:rsidR="000C6FB6" w:rsidRPr="002C4FC4">
        <w:rPr>
          <w:rFonts w:ascii="Times New Roman" w:hAnsi="Times New Roman"/>
          <w:sz w:val="24"/>
          <w:szCs w:val="24"/>
        </w:rPr>
        <w:t>,</w:t>
      </w:r>
      <w:r w:rsidR="002C4FC4" w:rsidRPr="002C4FC4">
        <w:rPr>
          <w:rFonts w:ascii="Times New Roman" w:hAnsi="Times New Roman"/>
          <w:sz w:val="24"/>
          <w:szCs w:val="24"/>
        </w:rPr>
        <w:t xml:space="preserve"> </w:t>
      </w:r>
      <w:r w:rsidR="00661673" w:rsidRPr="002C4FC4">
        <w:rPr>
          <w:rFonts w:ascii="Times New Roman" w:hAnsi="Times New Roman"/>
          <w:sz w:val="24"/>
          <w:szCs w:val="24"/>
        </w:rPr>
        <w:t>A</w:t>
      </w:r>
      <w:r w:rsidR="00851A33" w:rsidRPr="002C4FC4">
        <w:rPr>
          <w:rFonts w:ascii="Times New Roman" w:hAnsi="Times New Roman"/>
          <w:sz w:val="24"/>
          <w:szCs w:val="24"/>
        </w:rPr>
        <w:t xml:space="preserve">rnis </w:t>
      </w:r>
      <w:r w:rsidR="00661673" w:rsidRPr="002C4FC4">
        <w:rPr>
          <w:rFonts w:ascii="Times New Roman" w:hAnsi="Times New Roman"/>
          <w:sz w:val="24"/>
          <w:szCs w:val="24"/>
        </w:rPr>
        <w:t>Šķēls</w:t>
      </w:r>
      <w:r w:rsidR="005D0EC9" w:rsidRPr="002C4FC4">
        <w:rPr>
          <w:rFonts w:ascii="Times New Roman" w:hAnsi="Times New Roman"/>
          <w:sz w:val="24"/>
          <w:szCs w:val="24"/>
        </w:rPr>
        <w:t>,</w:t>
      </w:r>
      <w:r w:rsidR="00661673" w:rsidRPr="002C4FC4">
        <w:rPr>
          <w:rFonts w:ascii="Times New Roman" w:hAnsi="Times New Roman"/>
          <w:sz w:val="24"/>
          <w:szCs w:val="24"/>
        </w:rPr>
        <w:t xml:space="preserve"> </w:t>
      </w:r>
      <w:r w:rsidR="005D0EC9" w:rsidRPr="002C4FC4">
        <w:rPr>
          <w:rFonts w:ascii="Times New Roman" w:hAnsi="Times New Roman"/>
          <w:sz w:val="24"/>
          <w:szCs w:val="24"/>
        </w:rPr>
        <w:t>G</w:t>
      </w:r>
      <w:r w:rsidR="00851A33" w:rsidRPr="002C4FC4">
        <w:rPr>
          <w:rFonts w:ascii="Times New Roman" w:hAnsi="Times New Roman"/>
          <w:sz w:val="24"/>
          <w:szCs w:val="24"/>
        </w:rPr>
        <w:t xml:space="preserve">atis </w:t>
      </w:r>
      <w:r w:rsidR="005D0EC9" w:rsidRPr="002C4FC4">
        <w:rPr>
          <w:rFonts w:ascii="Times New Roman" w:hAnsi="Times New Roman"/>
          <w:sz w:val="24"/>
          <w:szCs w:val="24"/>
        </w:rPr>
        <w:t>Rikveilis</w:t>
      </w:r>
    </w:p>
    <w:p w14:paraId="3FE5269E" w14:textId="5B4BC8CB" w:rsidR="002E0DCF" w:rsidRPr="002C4FC4" w:rsidRDefault="002E0DCF" w:rsidP="003464C8">
      <w:pPr>
        <w:tabs>
          <w:tab w:val="left" w:pos="2268"/>
        </w:tabs>
        <w:spacing w:after="0" w:line="360" w:lineRule="auto"/>
        <w:jc w:val="both"/>
        <w:rPr>
          <w:rFonts w:ascii="Times New Roman" w:hAnsi="Times New Roman"/>
          <w:sz w:val="24"/>
          <w:szCs w:val="24"/>
        </w:rPr>
      </w:pPr>
      <w:r w:rsidRPr="002C4FC4">
        <w:rPr>
          <w:rFonts w:ascii="Times New Roman" w:hAnsi="Times New Roman"/>
          <w:sz w:val="24"/>
          <w:szCs w:val="24"/>
          <w:u w:val="single"/>
        </w:rPr>
        <w:t>Sēdē nepiedalās komisijas locekļi</w:t>
      </w:r>
      <w:r w:rsidRPr="002C4FC4">
        <w:rPr>
          <w:rFonts w:ascii="Times New Roman" w:hAnsi="Times New Roman"/>
          <w:sz w:val="24"/>
          <w:szCs w:val="24"/>
        </w:rPr>
        <w:t>: V</w:t>
      </w:r>
      <w:r w:rsidR="00851A33" w:rsidRPr="002C4FC4">
        <w:rPr>
          <w:rFonts w:ascii="Times New Roman" w:hAnsi="Times New Roman"/>
          <w:sz w:val="24"/>
          <w:szCs w:val="24"/>
        </w:rPr>
        <w:t xml:space="preserve">itālijs </w:t>
      </w:r>
      <w:r w:rsidRPr="002C4FC4">
        <w:rPr>
          <w:rFonts w:ascii="Times New Roman" w:hAnsi="Times New Roman"/>
          <w:sz w:val="24"/>
          <w:szCs w:val="24"/>
        </w:rPr>
        <w:t>Platais</w:t>
      </w:r>
      <w:r w:rsidR="000C6FB6" w:rsidRPr="002C4FC4">
        <w:rPr>
          <w:rFonts w:ascii="Times New Roman" w:hAnsi="Times New Roman"/>
          <w:sz w:val="24"/>
          <w:szCs w:val="24"/>
        </w:rPr>
        <w:t>,</w:t>
      </w:r>
      <w:r w:rsidR="008C50B8" w:rsidRPr="002C4FC4">
        <w:rPr>
          <w:rFonts w:ascii="Times New Roman" w:hAnsi="Times New Roman"/>
          <w:sz w:val="24"/>
          <w:szCs w:val="24"/>
        </w:rPr>
        <w:t xml:space="preserve"> </w:t>
      </w:r>
      <w:r w:rsidR="000C09FE" w:rsidRPr="002C4FC4">
        <w:rPr>
          <w:rFonts w:ascii="Times New Roman" w:hAnsi="Times New Roman"/>
          <w:sz w:val="24"/>
          <w:szCs w:val="24"/>
        </w:rPr>
        <w:t>Dz</w:t>
      </w:r>
      <w:r w:rsidR="00851A33" w:rsidRPr="002C4FC4">
        <w:rPr>
          <w:rFonts w:ascii="Times New Roman" w:hAnsi="Times New Roman"/>
          <w:sz w:val="24"/>
          <w:szCs w:val="24"/>
        </w:rPr>
        <w:t xml:space="preserve">intars </w:t>
      </w:r>
      <w:r w:rsidR="000C09FE" w:rsidRPr="002C4FC4">
        <w:rPr>
          <w:rFonts w:ascii="Times New Roman" w:hAnsi="Times New Roman"/>
          <w:sz w:val="24"/>
          <w:szCs w:val="24"/>
        </w:rPr>
        <w:t>Abakoks</w:t>
      </w:r>
      <w:r w:rsidR="002C4FC4" w:rsidRPr="002C4FC4">
        <w:rPr>
          <w:rFonts w:ascii="Times New Roman" w:hAnsi="Times New Roman"/>
          <w:sz w:val="24"/>
          <w:szCs w:val="24"/>
        </w:rPr>
        <w:t>,</w:t>
      </w:r>
      <w:r w:rsidR="008C50B8" w:rsidRPr="002C4FC4">
        <w:rPr>
          <w:rFonts w:ascii="Times New Roman" w:hAnsi="Times New Roman"/>
          <w:sz w:val="24"/>
          <w:szCs w:val="24"/>
        </w:rPr>
        <w:t xml:space="preserve"> </w:t>
      </w:r>
      <w:r w:rsidR="002C4FC4" w:rsidRPr="002C4FC4">
        <w:rPr>
          <w:rFonts w:ascii="Times New Roman" w:hAnsi="Times New Roman"/>
          <w:sz w:val="24"/>
          <w:szCs w:val="24"/>
        </w:rPr>
        <w:t>Lāsma Gabdulļina</w:t>
      </w:r>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17240267" w14:textId="7678F074" w:rsidR="002E0DCF"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46ED06D0" w14:textId="77777777" w:rsidR="005D0EC9" w:rsidRDefault="005D0EC9" w:rsidP="003464C8">
      <w:pPr>
        <w:spacing w:after="0" w:line="360" w:lineRule="auto"/>
        <w:jc w:val="both"/>
        <w:rPr>
          <w:rFonts w:ascii="Times New Roman" w:hAnsi="Times New Roman"/>
          <w:sz w:val="24"/>
          <w:szCs w:val="24"/>
          <w:shd w:val="clear" w:color="auto" w:fill="FFFFFF"/>
        </w:rPr>
      </w:pPr>
    </w:p>
    <w:p w14:paraId="02C90434" w14:textId="38A2E533" w:rsidR="00465AAF" w:rsidRPr="00DB645F" w:rsidRDefault="00465AAF" w:rsidP="00465AAF">
      <w:pPr>
        <w:spacing w:after="0" w:line="360" w:lineRule="auto"/>
        <w:jc w:val="both"/>
        <w:rPr>
          <w:rFonts w:ascii="Times New Roman" w:hAnsi="Times New Roman"/>
          <w:i/>
          <w:iCs/>
          <w:sz w:val="24"/>
          <w:szCs w:val="24"/>
          <w:u w:val="single"/>
        </w:rPr>
      </w:pPr>
      <w:r w:rsidRPr="00DB645F">
        <w:rPr>
          <w:rFonts w:ascii="Times New Roman" w:hAnsi="Times New Roman"/>
          <w:i/>
          <w:iCs/>
          <w:sz w:val="24"/>
          <w:szCs w:val="24"/>
          <w:u w:val="single"/>
          <w:shd w:val="clear" w:color="auto" w:fill="FFFFFF"/>
        </w:rPr>
        <w:t>Sporta komisijas sēde notika attālināti: https://meet.google.com/</w:t>
      </w:r>
      <w:r w:rsidR="00DB645F" w:rsidRPr="00DB645F">
        <w:rPr>
          <w:rFonts w:ascii="Times New Roman" w:hAnsi="Times New Roman"/>
          <w:sz w:val="24"/>
          <w:szCs w:val="24"/>
          <w:u w:val="single"/>
        </w:rPr>
        <w:t xml:space="preserve"> </w:t>
      </w:r>
      <w:hyperlink r:id="rId9" w:tgtFrame="_blank" w:history="1">
        <w:r w:rsidR="00DB645F" w:rsidRPr="00DB645F">
          <w:rPr>
            <w:rFonts w:ascii="Times New Roman" w:hAnsi="Times New Roman"/>
            <w:sz w:val="24"/>
            <w:szCs w:val="24"/>
            <w:u w:val="single"/>
            <w:shd w:val="clear" w:color="auto" w:fill="FFFFFF"/>
          </w:rPr>
          <w:t>xhv-vkrg-ehi</w:t>
        </w:r>
      </w:hyperlink>
      <w:r w:rsidRPr="00DB645F">
        <w:rPr>
          <w:rFonts w:ascii="Times New Roman" w:hAnsi="Times New Roman"/>
          <w:i/>
          <w:iCs/>
          <w:sz w:val="24"/>
          <w:szCs w:val="24"/>
          <w:u w:val="single"/>
          <w:shd w:val="clear" w:color="auto" w:fill="FFFFFF"/>
        </w:rPr>
        <w:t>, kuras laikā tika veikts audio un video ieraksts.</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126DA1D" w14:textId="77777777" w:rsidR="003230B4" w:rsidRPr="003230B4" w:rsidRDefault="003230B4" w:rsidP="003230B4">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59DDD36E" w14:textId="227FD4B4" w:rsidR="003230B4" w:rsidRPr="00FA0DE4" w:rsidRDefault="003230B4" w:rsidP="00FA0DE4">
      <w:pPr>
        <w:spacing w:before="60" w:after="0" w:line="240" w:lineRule="auto"/>
        <w:rPr>
          <w:rFonts w:ascii="Times New Roman" w:eastAsia="Times New Roman" w:hAnsi="Times New Roman"/>
          <w:b/>
          <w:bCs/>
          <w:noProof/>
          <w:color w:val="000000" w:themeColor="text1"/>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30419CFD" w14:textId="77AED354" w:rsidR="003230B4" w:rsidRDefault="00FA0DE4" w:rsidP="00FA0DE4">
      <w:pPr>
        <w:spacing w:before="60" w:after="0" w:line="240" w:lineRule="auto"/>
        <w:rPr>
          <w:rFonts w:ascii="Times New Roman" w:hAnsi="Times New Roman"/>
          <w:b/>
          <w:sz w:val="24"/>
          <w:szCs w:val="24"/>
        </w:rPr>
      </w:pPr>
      <w:r>
        <w:rPr>
          <w:rFonts w:ascii="Times New Roman" w:hAnsi="Times New Roman"/>
          <w:b/>
          <w:sz w:val="24"/>
          <w:szCs w:val="24"/>
        </w:rPr>
        <w:t>1</w:t>
      </w:r>
      <w:r w:rsidR="003230B4">
        <w:rPr>
          <w:rFonts w:ascii="Times New Roman" w:hAnsi="Times New Roman"/>
          <w:b/>
          <w:sz w:val="24"/>
          <w:szCs w:val="24"/>
        </w:rPr>
        <w:t>.</w:t>
      </w:r>
      <w:r w:rsidR="00387CE6">
        <w:rPr>
          <w:rFonts w:ascii="Times New Roman" w:hAnsi="Times New Roman"/>
          <w:b/>
          <w:sz w:val="24"/>
          <w:szCs w:val="24"/>
        </w:rPr>
        <w:t xml:space="preserve"> Par </w:t>
      </w:r>
      <w:r w:rsidR="007F72DC">
        <w:rPr>
          <w:rFonts w:ascii="Times New Roman" w:hAnsi="Times New Roman"/>
          <w:b/>
          <w:sz w:val="24"/>
          <w:szCs w:val="24"/>
        </w:rPr>
        <w:t>(...)</w:t>
      </w:r>
      <w:r w:rsidR="00387CE6">
        <w:rPr>
          <w:rFonts w:ascii="Times New Roman" w:hAnsi="Times New Roman"/>
          <w:b/>
          <w:sz w:val="24"/>
          <w:szCs w:val="24"/>
        </w:rPr>
        <w:t xml:space="preserve"> iesnieguma izskatīšanu;</w:t>
      </w:r>
    </w:p>
    <w:p w14:paraId="4BCD7149" w14:textId="1B3B7C0B" w:rsidR="003230B4" w:rsidRDefault="00FA0DE4" w:rsidP="00851A33">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2</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7CF9991F" w14:textId="77777777" w:rsidR="003230B4" w:rsidRDefault="003230B4"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4DEBD1A7"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lastRenderedPageBreak/>
        <w:t xml:space="preserve">ar </w:t>
      </w:r>
      <w:r w:rsidR="002C4FC4" w:rsidRPr="002C4FC4">
        <w:rPr>
          <w:rFonts w:ascii="Times New Roman" w:eastAsia="Times New Roman" w:hAnsi="Times New Roman"/>
          <w:noProof/>
          <w:sz w:val="24"/>
        </w:rPr>
        <w:t>5</w:t>
      </w:r>
      <w:r w:rsidRPr="002C4FC4">
        <w:rPr>
          <w:rFonts w:ascii="Times New Roman" w:eastAsia="Times New Roman" w:hAnsi="Times New Roman"/>
          <w:noProof/>
          <w:sz w:val="24"/>
        </w:rPr>
        <w:t xml:space="preserve"> balsīm "Par" (Anatolijs Savickis, Aigars Cīrulis, Gatis Rikveilis, Arnis Šķēls, Lauris Krēmers</w:t>
      </w:r>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3230B4">
      <w:pPr>
        <w:spacing w:after="0" w:line="240" w:lineRule="auto"/>
        <w:jc w:val="both"/>
        <w:rPr>
          <w:rFonts w:ascii="Times New Roman" w:eastAsia="Times New Roman" w:hAnsi="Times New Roman"/>
          <w:noProof/>
          <w:color w:val="000000" w:themeColor="text1"/>
          <w:sz w:val="24"/>
          <w:szCs w:val="24"/>
        </w:rPr>
      </w:pPr>
    </w:p>
    <w:p w14:paraId="772853FC" w14:textId="089563D8"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Apstiprināt 202</w:t>
      </w:r>
      <w:r w:rsidR="004B7848">
        <w:rPr>
          <w:rFonts w:ascii="Times New Roman" w:eastAsia="Times New Roman" w:hAnsi="Times New Roman"/>
          <w:noProof/>
          <w:sz w:val="24"/>
        </w:rPr>
        <w:t>5</w:t>
      </w:r>
      <w:r w:rsidRPr="003230B4">
        <w:rPr>
          <w:rFonts w:ascii="Times New Roman" w:eastAsia="Times New Roman" w:hAnsi="Times New Roman"/>
          <w:noProof/>
          <w:sz w:val="24"/>
        </w:rPr>
        <w:t xml:space="preserve">.gada </w:t>
      </w:r>
      <w:r w:rsidR="004B7848">
        <w:rPr>
          <w:rFonts w:ascii="Times New Roman" w:eastAsia="Times New Roman" w:hAnsi="Times New Roman"/>
          <w:noProof/>
          <w:sz w:val="24"/>
        </w:rPr>
        <w:t>10</w:t>
      </w:r>
      <w:r w:rsidRPr="003230B4">
        <w:rPr>
          <w:rFonts w:ascii="Times New Roman" w:eastAsia="Times New Roman" w:hAnsi="Times New Roman"/>
          <w:noProof/>
          <w:sz w:val="24"/>
        </w:rPr>
        <w:t>.</w:t>
      </w:r>
      <w:r w:rsidR="004B7848">
        <w:rPr>
          <w:rFonts w:ascii="Times New Roman" w:eastAsia="Times New Roman" w:hAnsi="Times New Roman"/>
          <w:noProof/>
          <w:sz w:val="24"/>
        </w:rPr>
        <w:t>jūnija</w:t>
      </w:r>
      <w:r w:rsidRPr="003230B4">
        <w:rPr>
          <w:rFonts w:ascii="Times New Roman" w:eastAsia="Times New Roman" w:hAnsi="Times New Roman"/>
          <w:noProof/>
          <w:sz w:val="24"/>
        </w:rPr>
        <w:t xml:space="preserve">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p w14:paraId="269D9B8F" w14:textId="77777777" w:rsidR="00FB3B55" w:rsidRPr="009740B1" w:rsidRDefault="00FB3B55" w:rsidP="00D502A8">
      <w:pPr>
        <w:spacing w:after="0"/>
        <w:jc w:val="both"/>
        <w:rPr>
          <w:rFonts w:ascii="Times New Roman" w:hAnsi="Times New Roman"/>
          <w:sz w:val="24"/>
          <w:szCs w:val="24"/>
        </w:rPr>
      </w:pPr>
    </w:p>
    <w:bookmarkEnd w:id="1"/>
    <w:bookmarkEnd w:id="2"/>
    <w:bookmarkEnd w:id="3"/>
    <w:p w14:paraId="7E47B6B0" w14:textId="0EC64C4A" w:rsidR="004F76A5" w:rsidRPr="009740B1" w:rsidRDefault="00FA0DE4" w:rsidP="004F76A5">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1</w:t>
      </w:r>
      <w:r w:rsidR="004F76A5" w:rsidRPr="009740B1">
        <w:rPr>
          <w:rFonts w:ascii="Times New Roman" w:hAnsi="Times New Roman"/>
          <w:b/>
          <w:sz w:val="24"/>
          <w:szCs w:val="24"/>
          <w:shd w:val="clear" w:color="auto" w:fill="FFFFFF"/>
        </w:rPr>
        <w:t>.</w:t>
      </w:r>
    </w:p>
    <w:p w14:paraId="20387A2C" w14:textId="325639A3" w:rsidR="004F76A5" w:rsidRPr="009740B1" w:rsidRDefault="003D53B4" w:rsidP="004F76A5">
      <w:pPr>
        <w:pBdr>
          <w:bottom w:val="single" w:sz="12" w:space="1" w:color="auto"/>
        </w:pBdr>
        <w:jc w:val="center"/>
        <w:rPr>
          <w:rFonts w:ascii="Times New Roman" w:hAnsi="Times New Roman"/>
          <w:b/>
          <w:sz w:val="24"/>
          <w:szCs w:val="24"/>
          <w:shd w:val="clear" w:color="auto" w:fill="FFFFFF"/>
        </w:rPr>
      </w:pPr>
      <w:r>
        <w:rPr>
          <w:rFonts w:ascii="Times New Roman" w:hAnsi="Times New Roman"/>
          <w:b/>
          <w:sz w:val="24"/>
          <w:szCs w:val="24"/>
        </w:rPr>
        <w:t xml:space="preserve">Par </w:t>
      </w:r>
      <w:r w:rsidR="00337575">
        <w:rPr>
          <w:rFonts w:ascii="Times New Roman" w:hAnsi="Times New Roman"/>
          <w:b/>
          <w:sz w:val="24"/>
          <w:szCs w:val="24"/>
        </w:rPr>
        <w:t>(...)</w:t>
      </w:r>
      <w:r>
        <w:rPr>
          <w:rFonts w:ascii="Times New Roman" w:hAnsi="Times New Roman"/>
          <w:b/>
          <w:sz w:val="24"/>
          <w:szCs w:val="24"/>
        </w:rPr>
        <w:t xml:space="preserve"> iesnieguma izskatīšanu</w:t>
      </w:r>
    </w:p>
    <w:p w14:paraId="1407D2EE"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0B33B80D"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5A28838E" w14:textId="30899CB6"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2C3F49">
        <w:rPr>
          <w:rFonts w:ascii="Times New Roman" w:hAnsi="Times New Roman"/>
          <w:sz w:val="24"/>
          <w:szCs w:val="24"/>
        </w:rPr>
        <w:t>Nav</w:t>
      </w:r>
    </w:p>
    <w:p w14:paraId="7882DD0F" w14:textId="77777777" w:rsidR="003D53B4" w:rsidRDefault="003D53B4" w:rsidP="003D53B4">
      <w:pPr>
        <w:spacing w:after="0" w:line="240" w:lineRule="auto"/>
        <w:rPr>
          <w:rFonts w:ascii="Times New Roman" w:hAnsi="Times New Roman"/>
          <w:sz w:val="24"/>
          <w:szCs w:val="24"/>
        </w:rPr>
      </w:pPr>
    </w:p>
    <w:p w14:paraId="50A54917" w14:textId="6289C9A0" w:rsidR="00062EB3" w:rsidRPr="009740B1" w:rsidRDefault="00120968" w:rsidP="00F66703">
      <w:pPr>
        <w:tabs>
          <w:tab w:val="left" w:pos="567"/>
          <w:tab w:val="left" w:pos="851"/>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DE05C9">
        <w:rPr>
          <w:rFonts w:ascii="Times New Roman" w:hAnsi="Times New Roman"/>
          <w:sz w:val="24"/>
          <w:szCs w:val="24"/>
          <w:shd w:val="clear" w:color="auto" w:fill="FFFFFF"/>
        </w:rPr>
        <w:tab/>
      </w:r>
      <w:r w:rsidR="00543D9A" w:rsidRPr="009740B1">
        <w:rPr>
          <w:rFonts w:ascii="Times New Roman" w:hAnsi="Times New Roman"/>
          <w:sz w:val="24"/>
          <w:szCs w:val="24"/>
          <w:shd w:val="clear" w:color="auto" w:fill="FFFFFF"/>
        </w:rPr>
        <w:t>202</w:t>
      </w:r>
      <w:r w:rsidR="00D037CF">
        <w:rPr>
          <w:rFonts w:ascii="Times New Roman" w:hAnsi="Times New Roman"/>
          <w:sz w:val="24"/>
          <w:szCs w:val="24"/>
          <w:shd w:val="clear" w:color="auto" w:fill="FFFFFF"/>
        </w:rPr>
        <w:t>5</w:t>
      </w:r>
      <w:r w:rsidR="00543D9A" w:rsidRPr="009740B1">
        <w:rPr>
          <w:rFonts w:ascii="Times New Roman" w:hAnsi="Times New Roman"/>
          <w:sz w:val="24"/>
          <w:szCs w:val="24"/>
          <w:shd w:val="clear" w:color="auto" w:fill="FFFFFF"/>
        </w:rPr>
        <w:t xml:space="preserve">.gada </w:t>
      </w:r>
      <w:r w:rsidR="00AA1760">
        <w:rPr>
          <w:rFonts w:ascii="Times New Roman" w:hAnsi="Times New Roman"/>
          <w:sz w:val="24"/>
          <w:szCs w:val="24"/>
          <w:shd w:val="clear" w:color="auto" w:fill="FFFFFF"/>
        </w:rPr>
        <w:t>2</w:t>
      </w:r>
      <w:r w:rsidR="00D037CF">
        <w:rPr>
          <w:rFonts w:ascii="Times New Roman" w:hAnsi="Times New Roman"/>
          <w:sz w:val="24"/>
          <w:szCs w:val="24"/>
          <w:shd w:val="clear" w:color="auto" w:fill="FFFFFF"/>
        </w:rPr>
        <w:t>1</w:t>
      </w:r>
      <w:r w:rsidR="00543D9A" w:rsidRPr="009740B1">
        <w:rPr>
          <w:rFonts w:ascii="Times New Roman" w:hAnsi="Times New Roman"/>
          <w:sz w:val="24"/>
          <w:szCs w:val="24"/>
          <w:shd w:val="clear" w:color="auto" w:fill="FFFFFF"/>
        </w:rPr>
        <w:t>.</w:t>
      </w:r>
      <w:r w:rsidR="00D037CF">
        <w:rPr>
          <w:rFonts w:ascii="Times New Roman" w:hAnsi="Times New Roman"/>
          <w:sz w:val="24"/>
          <w:szCs w:val="24"/>
          <w:shd w:val="clear" w:color="auto" w:fill="FFFFFF"/>
        </w:rPr>
        <w:t>maijā</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Gulbenes novada pašvaldības Sporta komisija saņēma </w:t>
      </w:r>
      <w:r w:rsidR="00D037CF" w:rsidRPr="00D037CF">
        <w:rPr>
          <w:rFonts w:ascii="Times New Roman" w:hAnsi="Times New Roman"/>
          <w:b/>
          <w:bCs/>
          <w:sz w:val="24"/>
          <w:szCs w:val="24"/>
          <w:shd w:val="clear" w:color="auto" w:fill="FFFFFF"/>
        </w:rPr>
        <w:t>sportista</w:t>
      </w:r>
      <w:r w:rsidR="00D037CF" w:rsidRPr="00D037CF">
        <w:rPr>
          <w:b/>
          <w:bCs/>
          <w:shd w:val="clear" w:color="auto" w:fill="FFFFFF"/>
        </w:rPr>
        <w:t xml:space="preserve"> </w:t>
      </w:r>
      <w:r w:rsidR="007F72DC">
        <w:rPr>
          <w:rFonts w:ascii="Times New Roman" w:hAnsi="Times New Roman"/>
          <w:b/>
          <w:bCs/>
          <w:sz w:val="24"/>
          <w:szCs w:val="24"/>
          <w:shd w:val="clear" w:color="auto" w:fill="FFFFFF"/>
        </w:rPr>
        <w:t>(...)</w:t>
      </w:r>
      <w:r w:rsidR="00D037CF">
        <w:rPr>
          <w:rFonts w:ascii="Times New Roman" w:hAnsi="Times New Roman"/>
          <w:b/>
          <w:bCs/>
          <w:sz w:val="24"/>
          <w:szCs w:val="24"/>
          <w:shd w:val="clear" w:color="auto" w:fill="FFFFFF"/>
        </w:rPr>
        <w:t xml:space="preserve">, </w:t>
      </w:r>
      <w:r w:rsidR="00D037CF" w:rsidRPr="00D037CF">
        <w:rPr>
          <w:rFonts w:ascii="Times New Roman" w:hAnsi="Times New Roman"/>
          <w:sz w:val="24"/>
          <w:szCs w:val="24"/>
          <w:shd w:val="clear" w:color="auto" w:fill="FFFFFF"/>
        </w:rPr>
        <w:t>personas kods:</w:t>
      </w:r>
      <w:r w:rsidR="00D037CF" w:rsidRPr="00D037CF">
        <w:rPr>
          <w:rFonts w:ascii="Times New Roman" w:hAnsi="Times New Roman"/>
          <w:sz w:val="28"/>
          <w:szCs w:val="28"/>
          <w:shd w:val="clear" w:color="auto" w:fill="FFFFFF"/>
        </w:rPr>
        <w:t xml:space="preserve"> </w:t>
      </w:r>
      <w:r w:rsidR="007F72DC">
        <w:rPr>
          <w:rFonts w:ascii="Times New Roman" w:hAnsi="Times New Roman"/>
          <w:sz w:val="24"/>
          <w:szCs w:val="24"/>
          <w:shd w:val="clear" w:color="auto" w:fill="FFFFFF"/>
        </w:rPr>
        <w:t>(...)</w:t>
      </w:r>
      <w:r w:rsidR="00D037CF">
        <w:rPr>
          <w:rFonts w:ascii="Times New Roman" w:hAnsi="Times New Roman"/>
          <w:sz w:val="24"/>
          <w:szCs w:val="24"/>
          <w:shd w:val="clear" w:color="auto" w:fill="FFFFFF"/>
        </w:rPr>
        <w:t xml:space="preserve">, dzīvesvieta: </w:t>
      </w:r>
      <w:r w:rsidR="007F72DC">
        <w:rPr>
          <w:rFonts w:ascii="Times New Roman" w:hAnsi="Times New Roman"/>
          <w:sz w:val="24"/>
          <w:szCs w:val="24"/>
          <w:shd w:val="clear" w:color="auto" w:fill="FFFFFF"/>
        </w:rPr>
        <w:t>(...)</w:t>
      </w:r>
      <w:r w:rsidR="00D037CF" w:rsidRPr="00D037CF">
        <w:rPr>
          <w:rFonts w:ascii="Times New Roman" w:hAnsi="Times New Roman"/>
          <w:sz w:val="24"/>
          <w:szCs w:val="24"/>
          <w:shd w:val="clear" w:color="auto" w:fill="FFFFFF"/>
        </w:rPr>
        <w:t xml:space="preserve"> </w:t>
      </w:r>
      <w:r w:rsidR="00D037CF">
        <w:rPr>
          <w:rFonts w:ascii="Times New Roman" w:hAnsi="Times New Roman"/>
          <w:sz w:val="28"/>
          <w:szCs w:val="28"/>
          <w:shd w:val="clear" w:color="auto" w:fill="FFFFFF"/>
        </w:rPr>
        <w:t>(</w:t>
      </w:r>
      <w:r w:rsidR="00543D9A" w:rsidRPr="000066DB">
        <w:rPr>
          <w:rFonts w:ascii="Times New Roman" w:hAnsi="Times New Roman"/>
          <w:b/>
          <w:bCs/>
          <w:sz w:val="24"/>
          <w:szCs w:val="24"/>
          <w:shd w:val="clear" w:color="auto" w:fill="FFFFFF"/>
        </w:rPr>
        <w:t>likumisk</w:t>
      </w:r>
      <w:r w:rsidR="00D037CF">
        <w:rPr>
          <w:rFonts w:ascii="Times New Roman" w:hAnsi="Times New Roman"/>
          <w:b/>
          <w:bCs/>
          <w:sz w:val="24"/>
          <w:szCs w:val="24"/>
          <w:shd w:val="clear" w:color="auto" w:fill="FFFFFF"/>
        </w:rPr>
        <w:t>ais</w:t>
      </w:r>
      <w:r w:rsidR="00543D9A" w:rsidRPr="000066DB">
        <w:rPr>
          <w:rFonts w:ascii="Times New Roman" w:hAnsi="Times New Roman"/>
          <w:b/>
          <w:bCs/>
          <w:sz w:val="24"/>
          <w:szCs w:val="24"/>
          <w:shd w:val="clear" w:color="auto" w:fill="FFFFFF"/>
        </w:rPr>
        <w:t xml:space="preserve"> pārstāv</w:t>
      </w:r>
      <w:r w:rsidR="00D037CF">
        <w:rPr>
          <w:rFonts w:ascii="Times New Roman" w:hAnsi="Times New Roman"/>
          <w:b/>
          <w:bCs/>
          <w:sz w:val="24"/>
          <w:szCs w:val="24"/>
          <w:shd w:val="clear" w:color="auto" w:fill="FFFFFF"/>
        </w:rPr>
        <w:t>is</w:t>
      </w:r>
      <w:r w:rsidR="00543D9A" w:rsidRPr="000066DB">
        <w:rPr>
          <w:rFonts w:ascii="Times New Roman" w:hAnsi="Times New Roman"/>
          <w:b/>
          <w:bCs/>
          <w:sz w:val="24"/>
          <w:szCs w:val="24"/>
          <w:shd w:val="clear" w:color="auto" w:fill="FFFFFF"/>
        </w:rPr>
        <w:t xml:space="preserve"> </w:t>
      </w:r>
      <w:r w:rsidR="007F72DC">
        <w:rPr>
          <w:rFonts w:ascii="Times New Roman" w:hAnsi="Times New Roman"/>
          <w:b/>
          <w:bCs/>
          <w:sz w:val="24"/>
          <w:szCs w:val="24"/>
          <w:shd w:val="clear" w:color="auto" w:fill="FFFFFF"/>
        </w:rPr>
        <w:t>(...)</w:t>
      </w:r>
      <w:r w:rsidR="000E58C2">
        <w:rPr>
          <w:rFonts w:ascii="Times New Roman" w:hAnsi="Times New Roman"/>
          <w:b/>
          <w:bCs/>
          <w:sz w:val="24"/>
          <w:szCs w:val="24"/>
          <w:shd w:val="clear" w:color="auto" w:fill="FFFFFF"/>
        </w:rPr>
        <w:t>,</w:t>
      </w:r>
      <w:r w:rsidR="00450956" w:rsidRPr="00450956">
        <w:rPr>
          <w:rFonts w:ascii="Times New Roman" w:hAnsi="Times New Roman"/>
          <w:sz w:val="24"/>
          <w:szCs w:val="24"/>
          <w:shd w:val="clear" w:color="auto" w:fill="FFFFFF"/>
        </w:rPr>
        <w:t xml:space="preserve"> </w:t>
      </w:r>
      <w:r w:rsidR="00450956">
        <w:rPr>
          <w:rFonts w:ascii="Times New Roman" w:hAnsi="Times New Roman"/>
          <w:sz w:val="24"/>
          <w:szCs w:val="24"/>
          <w:shd w:val="clear" w:color="auto" w:fill="FFFFFF"/>
        </w:rPr>
        <w:t xml:space="preserve">personas kods: </w:t>
      </w:r>
      <w:r w:rsidR="007F72DC">
        <w:rPr>
          <w:rFonts w:ascii="Times New Roman" w:hAnsi="Times New Roman"/>
          <w:sz w:val="24"/>
          <w:szCs w:val="24"/>
          <w:shd w:val="clear" w:color="auto" w:fill="FFFFFF"/>
        </w:rPr>
        <w:t>(...)</w:t>
      </w:r>
      <w:r w:rsidR="00450956">
        <w:rPr>
          <w:rFonts w:ascii="Times New Roman" w:hAnsi="Times New Roman"/>
          <w:sz w:val="24"/>
          <w:szCs w:val="24"/>
          <w:shd w:val="clear" w:color="auto" w:fill="FFFFFF"/>
        </w:rPr>
        <w:t xml:space="preserve">, dzīvesvieta </w:t>
      </w:r>
      <w:r w:rsidR="007F72DC">
        <w:rPr>
          <w:rFonts w:ascii="Times New Roman" w:hAnsi="Times New Roman"/>
          <w:sz w:val="24"/>
          <w:szCs w:val="24"/>
          <w:shd w:val="clear" w:color="auto" w:fill="FFFFFF"/>
        </w:rPr>
        <w:t>(...)</w:t>
      </w:r>
      <w:r w:rsidR="00450956">
        <w:rPr>
          <w:rFonts w:ascii="Times New Roman" w:hAnsi="Times New Roman"/>
          <w:sz w:val="24"/>
          <w:szCs w:val="24"/>
          <w:shd w:val="clear" w:color="auto" w:fill="FFFFFF"/>
        </w:rPr>
        <w:t>, epasta adrese</w:t>
      </w:r>
      <w:r w:rsidR="007F72DC">
        <w:rPr>
          <w:rFonts w:ascii="Times New Roman" w:hAnsi="Times New Roman"/>
          <w:sz w:val="24"/>
          <w:szCs w:val="24"/>
          <w:shd w:val="clear" w:color="auto" w:fill="FFFFFF"/>
        </w:rPr>
        <w:t>: (...</w:t>
      </w:r>
      <w:r w:rsidR="00D037CF">
        <w:rPr>
          <w:rFonts w:ascii="Times New Roman" w:hAnsi="Times New Roman"/>
          <w:sz w:val="24"/>
          <w:szCs w:val="24"/>
          <w:shd w:val="clear" w:color="auto" w:fill="FFFFFF"/>
        </w:rPr>
        <w:t>)</w:t>
      </w:r>
      <w:r w:rsidR="00543D9A">
        <w:rPr>
          <w:rFonts w:ascii="Times New Roman" w:hAnsi="Times New Roman"/>
          <w:sz w:val="24"/>
          <w:szCs w:val="24"/>
          <w:shd w:val="clear" w:color="auto" w:fill="FFFFFF"/>
        </w:rPr>
        <w:t xml:space="preserve"> </w:t>
      </w:r>
      <w:r w:rsidR="00AA1760">
        <w:rPr>
          <w:rFonts w:ascii="Times New Roman" w:hAnsi="Times New Roman"/>
          <w:sz w:val="24"/>
          <w:szCs w:val="24"/>
          <w:shd w:val="clear" w:color="auto" w:fill="FFFFFF"/>
        </w:rPr>
        <w:t>202</w:t>
      </w:r>
      <w:r w:rsidR="00D037CF">
        <w:rPr>
          <w:rFonts w:ascii="Times New Roman" w:hAnsi="Times New Roman"/>
          <w:sz w:val="24"/>
          <w:szCs w:val="24"/>
          <w:shd w:val="clear" w:color="auto" w:fill="FFFFFF"/>
        </w:rPr>
        <w:t>5</w:t>
      </w:r>
      <w:r w:rsidR="00AA1760">
        <w:rPr>
          <w:rFonts w:ascii="Times New Roman" w:hAnsi="Times New Roman"/>
          <w:sz w:val="24"/>
          <w:szCs w:val="24"/>
          <w:shd w:val="clear" w:color="auto" w:fill="FFFFFF"/>
        </w:rPr>
        <w:t xml:space="preserve">.gada </w:t>
      </w:r>
      <w:r w:rsidR="00D037CF">
        <w:rPr>
          <w:rFonts w:ascii="Times New Roman" w:hAnsi="Times New Roman"/>
          <w:sz w:val="24"/>
          <w:szCs w:val="24"/>
          <w:shd w:val="clear" w:color="auto" w:fill="FFFFFF"/>
        </w:rPr>
        <w:t>14</w:t>
      </w:r>
      <w:r w:rsidR="00AA1760">
        <w:rPr>
          <w:rFonts w:ascii="Times New Roman" w:hAnsi="Times New Roman"/>
          <w:sz w:val="24"/>
          <w:szCs w:val="24"/>
          <w:shd w:val="clear" w:color="auto" w:fill="FFFFFF"/>
        </w:rPr>
        <w:t>.</w:t>
      </w:r>
      <w:r w:rsidR="00D037CF">
        <w:rPr>
          <w:rFonts w:ascii="Times New Roman" w:hAnsi="Times New Roman"/>
          <w:sz w:val="24"/>
          <w:szCs w:val="24"/>
          <w:shd w:val="clear" w:color="auto" w:fill="FFFFFF"/>
        </w:rPr>
        <w:t>marta</w:t>
      </w:r>
      <w:r w:rsidR="00AA1760">
        <w:rPr>
          <w:rFonts w:ascii="Times New Roman" w:hAnsi="Times New Roman"/>
          <w:sz w:val="24"/>
          <w:szCs w:val="24"/>
          <w:shd w:val="clear" w:color="auto" w:fill="FFFFFF"/>
        </w:rPr>
        <w:t xml:space="preserve"> iesniegumu</w:t>
      </w:r>
      <w:r w:rsidR="00543D9A">
        <w:rPr>
          <w:rFonts w:ascii="Times New Roman" w:hAnsi="Times New Roman"/>
          <w:sz w:val="24"/>
          <w:szCs w:val="24"/>
          <w:shd w:val="clear" w:color="auto" w:fill="FFFFFF"/>
        </w:rPr>
        <w:t xml:space="preserve"> </w:t>
      </w:r>
      <w:r w:rsidR="00AA1760" w:rsidRPr="00C11D82">
        <w:rPr>
          <w:rFonts w:ascii="Times New Roman" w:hAnsi="Times New Roman"/>
          <w:sz w:val="24"/>
          <w:szCs w:val="24"/>
        </w:rPr>
        <w:t xml:space="preserve">Par finansiālā atbalsta </w:t>
      </w:r>
      <w:r w:rsidR="00AA1760">
        <w:rPr>
          <w:rFonts w:ascii="Times New Roman" w:hAnsi="Times New Roman"/>
          <w:sz w:val="24"/>
          <w:szCs w:val="24"/>
        </w:rPr>
        <w:t>piešķiršanu bronza līmenī 202</w:t>
      </w:r>
      <w:r w:rsidR="00D037CF">
        <w:rPr>
          <w:rFonts w:ascii="Times New Roman" w:hAnsi="Times New Roman"/>
          <w:sz w:val="24"/>
          <w:szCs w:val="24"/>
        </w:rPr>
        <w:t>5</w:t>
      </w:r>
      <w:r w:rsidR="00AA1760">
        <w:rPr>
          <w:rFonts w:ascii="Times New Roman" w:hAnsi="Times New Roman"/>
          <w:sz w:val="24"/>
          <w:szCs w:val="24"/>
        </w:rPr>
        <w:t>.gadam</w:t>
      </w:r>
      <w:r w:rsidR="00AA1760" w:rsidRPr="00C11D82">
        <w:rPr>
          <w:rFonts w:ascii="Times New Roman" w:hAnsi="Times New Roman"/>
          <w:sz w:val="24"/>
          <w:szCs w:val="24"/>
        </w:rPr>
        <w:t>”</w:t>
      </w:r>
      <w:r w:rsidR="00543D9A">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(Gulbenes novada pašvaldībā reģistrēts 202</w:t>
      </w:r>
      <w:r w:rsidR="00D037CF">
        <w:rPr>
          <w:rFonts w:ascii="Times New Roman" w:hAnsi="Times New Roman"/>
          <w:sz w:val="24"/>
          <w:szCs w:val="24"/>
          <w:shd w:val="clear" w:color="auto" w:fill="FFFFFF"/>
        </w:rPr>
        <w:t>5</w:t>
      </w:r>
      <w:r w:rsidR="00543D9A" w:rsidRPr="009740B1">
        <w:rPr>
          <w:rFonts w:ascii="Times New Roman" w:hAnsi="Times New Roman"/>
          <w:sz w:val="24"/>
          <w:szCs w:val="24"/>
          <w:shd w:val="clear" w:color="auto" w:fill="FFFFFF"/>
        </w:rPr>
        <w:t xml:space="preserve">.gada </w:t>
      </w:r>
      <w:r w:rsidR="00AA1760">
        <w:rPr>
          <w:rFonts w:ascii="Times New Roman" w:hAnsi="Times New Roman"/>
          <w:sz w:val="24"/>
          <w:szCs w:val="24"/>
          <w:shd w:val="clear" w:color="auto" w:fill="FFFFFF"/>
        </w:rPr>
        <w:t>2</w:t>
      </w:r>
      <w:r w:rsidR="00D037CF">
        <w:rPr>
          <w:rFonts w:ascii="Times New Roman" w:hAnsi="Times New Roman"/>
          <w:sz w:val="24"/>
          <w:szCs w:val="24"/>
          <w:shd w:val="clear" w:color="auto" w:fill="FFFFFF"/>
        </w:rPr>
        <w:t>1</w:t>
      </w:r>
      <w:r w:rsidR="00543D9A" w:rsidRPr="009740B1">
        <w:rPr>
          <w:rFonts w:ascii="Times New Roman" w:hAnsi="Times New Roman"/>
          <w:sz w:val="24"/>
          <w:szCs w:val="24"/>
          <w:shd w:val="clear" w:color="auto" w:fill="FFFFFF"/>
        </w:rPr>
        <w:t>.</w:t>
      </w:r>
      <w:r w:rsidR="00D037CF">
        <w:rPr>
          <w:rFonts w:ascii="Times New Roman" w:hAnsi="Times New Roman"/>
          <w:sz w:val="24"/>
          <w:szCs w:val="24"/>
          <w:shd w:val="clear" w:color="auto" w:fill="FFFFFF"/>
        </w:rPr>
        <w:t>maijā</w:t>
      </w:r>
      <w:r w:rsidR="00AA1760">
        <w:rPr>
          <w:rFonts w:ascii="Times New Roman" w:hAnsi="Times New Roman"/>
          <w:sz w:val="24"/>
          <w:szCs w:val="24"/>
          <w:shd w:val="clear" w:color="auto" w:fill="FFFFFF"/>
        </w:rPr>
        <w:t xml:space="preserve"> </w:t>
      </w:r>
      <w:r w:rsidR="00543D9A" w:rsidRPr="009740B1">
        <w:rPr>
          <w:rFonts w:ascii="Times New Roman" w:hAnsi="Times New Roman"/>
          <w:sz w:val="24"/>
          <w:szCs w:val="24"/>
          <w:shd w:val="clear" w:color="auto" w:fill="FFFFFF"/>
        </w:rPr>
        <w:t xml:space="preserve">ar Nr. </w:t>
      </w:r>
      <w:r w:rsidR="00543D9A" w:rsidRPr="00543D9A">
        <w:rPr>
          <w:rFonts w:ascii="Times New Roman" w:hAnsi="Times New Roman"/>
          <w:color w:val="212529"/>
          <w:sz w:val="24"/>
          <w:szCs w:val="24"/>
          <w:shd w:val="clear" w:color="auto" w:fill="FFFFFF"/>
        </w:rPr>
        <w:t>GND/</w:t>
      </w:r>
      <w:r w:rsidR="00D037CF">
        <w:rPr>
          <w:rFonts w:ascii="Times New Roman" w:hAnsi="Times New Roman"/>
          <w:color w:val="212529"/>
          <w:sz w:val="24"/>
          <w:szCs w:val="24"/>
          <w:shd w:val="clear" w:color="auto" w:fill="FFFFFF"/>
        </w:rPr>
        <w:t>5</w:t>
      </w:r>
      <w:r w:rsidR="00543D9A" w:rsidRPr="00543D9A">
        <w:rPr>
          <w:rFonts w:ascii="Times New Roman" w:hAnsi="Times New Roman"/>
          <w:color w:val="212529"/>
          <w:sz w:val="24"/>
          <w:szCs w:val="24"/>
          <w:shd w:val="clear" w:color="auto" w:fill="FFFFFF"/>
        </w:rPr>
        <w:t>.15.</w:t>
      </w:r>
      <w:r w:rsidR="00AA1760">
        <w:rPr>
          <w:rFonts w:ascii="Times New Roman" w:hAnsi="Times New Roman"/>
          <w:color w:val="212529"/>
          <w:sz w:val="24"/>
          <w:szCs w:val="24"/>
          <w:shd w:val="clear" w:color="auto" w:fill="FFFFFF"/>
        </w:rPr>
        <w:t>1</w:t>
      </w:r>
      <w:r w:rsidR="00543D9A" w:rsidRPr="00543D9A">
        <w:rPr>
          <w:rFonts w:ascii="Times New Roman" w:hAnsi="Times New Roman"/>
          <w:color w:val="212529"/>
          <w:sz w:val="24"/>
          <w:szCs w:val="24"/>
          <w:shd w:val="clear" w:color="auto" w:fill="FFFFFF"/>
        </w:rPr>
        <w:t>/2</w:t>
      </w:r>
      <w:r w:rsidR="00D037CF">
        <w:rPr>
          <w:rFonts w:ascii="Times New Roman" w:hAnsi="Times New Roman"/>
          <w:color w:val="212529"/>
          <w:sz w:val="24"/>
          <w:szCs w:val="24"/>
          <w:shd w:val="clear" w:color="auto" w:fill="FFFFFF"/>
        </w:rPr>
        <w:t>5</w:t>
      </w:r>
      <w:r w:rsidR="00543D9A" w:rsidRPr="00543D9A">
        <w:rPr>
          <w:rFonts w:ascii="Times New Roman" w:hAnsi="Times New Roman"/>
          <w:color w:val="212529"/>
          <w:sz w:val="24"/>
          <w:szCs w:val="24"/>
          <w:shd w:val="clear" w:color="auto" w:fill="FFFFFF"/>
        </w:rPr>
        <w:t>/</w:t>
      </w:r>
      <w:r w:rsidR="00AA1760">
        <w:rPr>
          <w:rFonts w:ascii="Times New Roman" w:hAnsi="Times New Roman"/>
          <w:color w:val="212529"/>
          <w:sz w:val="24"/>
          <w:szCs w:val="24"/>
          <w:shd w:val="clear" w:color="auto" w:fill="FFFFFF"/>
        </w:rPr>
        <w:t>1</w:t>
      </w:r>
      <w:r w:rsidR="00D037CF">
        <w:rPr>
          <w:rFonts w:ascii="Times New Roman" w:hAnsi="Times New Roman"/>
          <w:color w:val="212529"/>
          <w:sz w:val="24"/>
          <w:szCs w:val="24"/>
          <w:shd w:val="clear" w:color="auto" w:fill="FFFFFF"/>
        </w:rPr>
        <w:t>181</w:t>
      </w:r>
      <w:r w:rsidR="00543D9A" w:rsidRPr="00543D9A">
        <w:rPr>
          <w:rFonts w:ascii="Times New Roman" w:hAnsi="Times New Roman"/>
          <w:color w:val="212529"/>
          <w:sz w:val="24"/>
          <w:szCs w:val="24"/>
          <w:shd w:val="clear" w:color="auto" w:fill="FFFFFF"/>
        </w:rPr>
        <w:t>-</w:t>
      </w:r>
      <w:r w:rsidR="00D037CF">
        <w:rPr>
          <w:rFonts w:ascii="Times New Roman" w:hAnsi="Times New Roman"/>
          <w:color w:val="212529"/>
          <w:sz w:val="24"/>
          <w:szCs w:val="24"/>
          <w:shd w:val="clear" w:color="auto" w:fill="FFFFFF"/>
        </w:rPr>
        <w:t>G</w:t>
      </w:r>
      <w:r w:rsidR="00543D9A" w:rsidRPr="009740B1">
        <w:rPr>
          <w:rFonts w:ascii="Times New Roman" w:hAnsi="Times New Roman"/>
          <w:sz w:val="24"/>
          <w:szCs w:val="24"/>
          <w:shd w:val="clear" w:color="auto" w:fill="FFFFFF"/>
        </w:rPr>
        <w:t>)</w:t>
      </w:r>
      <w:r w:rsidR="00543D9A">
        <w:rPr>
          <w:rFonts w:ascii="Times New Roman" w:hAnsi="Times New Roman"/>
          <w:sz w:val="24"/>
          <w:szCs w:val="24"/>
          <w:shd w:val="clear" w:color="auto" w:fill="FFFFFF"/>
        </w:rPr>
        <w:t>.</w:t>
      </w:r>
    </w:p>
    <w:p w14:paraId="1FB91F5D" w14:textId="188D5659" w:rsidR="001103FD" w:rsidRPr="001103FD" w:rsidRDefault="001103FD" w:rsidP="001103FD">
      <w:pPr>
        <w:spacing w:after="0" w:line="360" w:lineRule="auto"/>
        <w:ind w:right="-6" w:firstLine="720"/>
        <w:jc w:val="both"/>
        <w:rPr>
          <w:rFonts w:ascii="Times New Roman" w:hAnsi="Times New Roman"/>
          <w:sz w:val="24"/>
          <w:szCs w:val="24"/>
        </w:rPr>
      </w:pPr>
      <w:r w:rsidRPr="001103FD">
        <w:rPr>
          <w:rFonts w:ascii="Times New Roman" w:hAnsi="Times New Roman"/>
          <w:sz w:val="24"/>
          <w:szCs w:val="24"/>
        </w:rPr>
        <w:t>Gulbenes novada pašvaldības Sporta komisija</w:t>
      </w:r>
      <w:r w:rsidR="008A3ACF">
        <w:rPr>
          <w:rFonts w:ascii="Times New Roman" w:hAnsi="Times New Roman"/>
          <w:sz w:val="24"/>
          <w:szCs w:val="24"/>
        </w:rPr>
        <w:t>s priekšsēdētājs Aigars Cīrulis</w:t>
      </w:r>
      <w:r w:rsidRPr="001103FD">
        <w:rPr>
          <w:rFonts w:ascii="Times New Roman" w:hAnsi="Times New Roman"/>
          <w:sz w:val="24"/>
          <w:szCs w:val="24"/>
        </w:rPr>
        <w:t xml:space="preserve"> 2025.gada 10.jūnijā plkst.09:30 telefoniski uz mobīlā telefona Nr</w:t>
      </w:r>
      <w:r w:rsidR="007F72DC">
        <w:rPr>
          <w:rFonts w:ascii="Times New Roman" w:hAnsi="Times New Roman"/>
          <w:sz w:val="24"/>
          <w:szCs w:val="24"/>
        </w:rPr>
        <w:t>(...)</w:t>
      </w:r>
      <w:r w:rsidRPr="001103FD">
        <w:rPr>
          <w:rFonts w:ascii="Times New Roman" w:hAnsi="Times New Roman"/>
          <w:sz w:val="24"/>
          <w:szCs w:val="24"/>
        </w:rPr>
        <w:t xml:space="preserve"> sazinājās ar </w:t>
      </w:r>
      <w:r w:rsidR="007F72DC">
        <w:rPr>
          <w:rFonts w:ascii="Times New Roman" w:hAnsi="Times New Roman"/>
          <w:sz w:val="24"/>
          <w:szCs w:val="24"/>
        </w:rPr>
        <w:t>(..)</w:t>
      </w:r>
      <w:r>
        <w:rPr>
          <w:rFonts w:ascii="Times New Roman" w:hAnsi="Times New Roman"/>
          <w:sz w:val="24"/>
          <w:szCs w:val="24"/>
        </w:rPr>
        <w:t xml:space="preserve">, dzimušu </w:t>
      </w:r>
      <w:r w:rsidR="007F72DC">
        <w:rPr>
          <w:rFonts w:ascii="Times New Roman" w:hAnsi="Times New Roman"/>
          <w:sz w:val="24"/>
          <w:szCs w:val="24"/>
        </w:rPr>
        <w:t>(...)</w:t>
      </w:r>
      <w:r w:rsidRPr="001103FD">
        <w:rPr>
          <w:rFonts w:ascii="Times New Roman" w:hAnsi="Times New Roman"/>
          <w:sz w:val="24"/>
          <w:szCs w:val="24"/>
        </w:rPr>
        <w:t xml:space="preserve">, kura paskaidroja, ka dēla </w:t>
      </w:r>
      <w:r w:rsidR="007F72DC">
        <w:rPr>
          <w:rFonts w:ascii="Times New Roman" w:hAnsi="Times New Roman"/>
          <w:sz w:val="24"/>
          <w:szCs w:val="24"/>
        </w:rPr>
        <w:t>(...)</w:t>
      </w:r>
      <w:r>
        <w:rPr>
          <w:rFonts w:ascii="Times New Roman" w:hAnsi="Times New Roman"/>
          <w:sz w:val="24"/>
          <w:szCs w:val="24"/>
        </w:rPr>
        <w:t xml:space="preserve">, dzimuša </w:t>
      </w:r>
      <w:r w:rsidR="007F72DC">
        <w:rPr>
          <w:rFonts w:ascii="Times New Roman" w:hAnsi="Times New Roman"/>
          <w:sz w:val="24"/>
          <w:szCs w:val="24"/>
        </w:rPr>
        <w:t>(...)</w:t>
      </w:r>
      <w:r w:rsidRPr="001103FD">
        <w:rPr>
          <w:rFonts w:ascii="Times New Roman" w:hAnsi="Times New Roman"/>
          <w:sz w:val="24"/>
          <w:szCs w:val="24"/>
        </w:rPr>
        <w:t xml:space="preserve"> 2025.gada 21.maijā iesniegto iesniegumu ir parakstījusi viņa</w:t>
      </w:r>
      <w:r>
        <w:rPr>
          <w:rFonts w:ascii="Times New Roman" w:hAnsi="Times New Roman"/>
          <w:sz w:val="24"/>
          <w:szCs w:val="24"/>
        </w:rPr>
        <w:t>, nevis viņas dēls</w:t>
      </w:r>
      <w:r w:rsidRPr="001103FD">
        <w:rPr>
          <w:rFonts w:ascii="Times New Roman" w:hAnsi="Times New Roman"/>
          <w:sz w:val="24"/>
          <w:szCs w:val="24"/>
        </w:rPr>
        <w:t xml:space="preserve"> un aiz kļūdas sadaļā no kā ir iesniegts iesniegums norādīja savu dēlu Miku Albertu Gudovski</w:t>
      </w:r>
      <w:r>
        <w:rPr>
          <w:rFonts w:ascii="Times New Roman" w:hAnsi="Times New Roman"/>
          <w:sz w:val="24"/>
          <w:szCs w:val="24"/>
        </w:rPr>
        <w:t>, kā arī parakstītāju</w:t>
      </w:r>
      <w:r w:rsidRPr="001103FD">
        <w:rPr>
          <w:rFonts w:ascii="Times New Roman" w:hAnsi="Times New Roman"/>
          <w:sz w:val="24"/>
          <w:szCs w:val="24"/>
        </w:rPr>
        <w:t xml:space="preserve"> nevis sevi.</w:t>
      </w:r>
    </w:p>
    <w:p w14:paraId="4ABDC716" w14:textId="7180F998" w:rsidR="001103FD" w:rsidRPr="001103FD" w:rsidRDefault="001103FD" w:rsidP="001103FD">
      <w:pPr>
        <w:spacing w:after="0" w:line="360" w:lineRule="auto"/>
        <w:ind w:right="-6" w:firstLine="720"/>
        <w:jc w:val="both"/>
        <w:rPr>
          <w:rFonts w:ascii="Times New Roman" w:hAnsi="Times New Roman"/>
          <w:sz w:val="24"/>
          <w:szCs w:val="24"/>
        </w:rPr>
      </w:pPr>
      <w:r w:rsidRPr="001103FD">
        <w:rPr>
          <w:rFonts w:ascii="Times New Roman" w:hAnsi="Times New Roman"/>
          <w:sz w:val="24"/>
          <w:szCs w:val="24"/>
        </w:rPr>
        <w:t>Sakarā ar augstāk minēto Gulbenes novada pašvaldības Sporta komisija uzskata</w:t>
      </w:r>
      <w:r>
        <w:rPr>
          <w:rFonts w:ascii="Times New Roman" w:hAnsi="Times New Roman"/>
          <w:sz w:val="24"/>
          <w:szCs w:val="24"/>
        </w:rPr>
        <w:t>, lai nenodarbotos ar lieku birokrātiju</w:t>
      </w:r>
      <w:r w:rsidRPr="001103FD">
        <w:rPr>
          <w:rFonts w:ascii="Times New Roman" w:hAnsi="Times New Roman"/>
          <w:sz w:val="24"/>
          <w:szCs w:val="24"/>
        </w:rPr>
        <w:t xml:space="preserve">, ka iesniegumu ir iesniegusi </w:t>
      </w:r>
      <w:r w:rsidR="007F72DC">
        <w:rPr>
          <w:rFonts w:ascii="Times New Roman" w:hAnsi="Times New Roman"/>
          <w:sz w:val="24"/>
          <w:szCs w:val="24"/>
        </w:rPr>
        <w:t>(...)</w:t>
      </w:r>
      <w:r>
        <w:rPr>
          <w:rFonts w:ascii="Times New Roman" w:hAnsi="Times New Roman"/>
          <w:sz w:val="24"/>
          <w:szCs w:val="24"/>
        </w:rPr>
        <w:t>, personas kod</w:t>
      </w:r>
      <w:r w:rsidR="007F72DC">
        <w:rPr>
          <w:rFonts w:ascii="Times New Roman" w:hAnsi="Times New Roman"/>
          <w:sz w:val="24"/>
          <w:szCs w:val="24"/>
        </w:rPr>
        <w:t>s: (...)</w:t>
      </w:r>
      <w:r w:rsidRPr="001103FD">
        <w:rPr>
          <w:rFonts w:ascii="Times New Roman" w:hAnsi="Times New Roman"/>
          <w:sz w:val="24"/>
          <w:szCs w:val="24"/>
        </w:rPr>
        <w:t xml:space="preserve"> likumiskā pārstāve </w:t>
      </w:r>
      <w:r w:rsidR="007F72DC">
        <w:rPr>
          <w:rFonts w:ascii="Times New Roman" w:hAnsi="Times New Roman"/>
          <w:sz w:val="24"/>
          <w:szCs w:val="24"/>
        </w:rPr>
        <w:t>(...)</w:t>
      </w:r>
      <w:r>
        <w:rPr>
          <w:rFonts w:ascii="Times New Roman" w:hAnsi="Times New Roman"/>
          <w:sz w:val="24"/>
          <w:szCs w:val="24"/>
        </w:rPr>
        <w:t xml:space="preserve">, personas kods: </w:t>
      </w:r>
      <w:r w:rsidR="007F72DC">
        <w:rPr>
          <w:rFonts w:ascii="Times New Roman" w:hAnsi="Times New Roman"/>
          <w:sz w:val="24"/>
          <w:szCs w:val="24"/>
        </w:rPr>
        <w:t>(...)</w:t>
      </w:r>
      <w:r w:rsidRPr="001103FD">
        <w:rPr>
          <w:rFonts w:ascii="Times New Roman" w:hAnsi="Times New Roman"/>
          <w:sz w:val="24"/>
          <w:szCs w:val="24"/>
        </w:rPr>
        <w:t>.</w:t>
      </w:r>
    </w:p>
    <w:p w14:paraId="404350E4" w14:textId="63A41FC2" w:rsidR="00543D9A" w:rsidRPr="005C68AC" w:rsidRDefault="00543D9A" w:rsidP="00543D9A">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D037CF">
        <w:rPr>
          <w:rFonts w:ascii="Times New Roman" w:hAnsi="Times New Roman"/>
          <w:sz w:val="24"/>
          <w:szCs w:val="24"/>
          <w:u w:val="single"/>
        </w:rPr>
        <w:t xml:space="preserve">sportista </w:t>
      </w:r>
      <w:r w:rsidR="007F72DC">
        <w:rPr>
          <w:rFonts w:ascii="Times New Roman" w:hAnsi="Times New Roman"/>
          <w:sz w:val="24"/>
          <w:szCs w:val="24"/>
          <w:u w:val="single"/>
        </w:rPr>
        <w:t>(...)</w:t>
      </w:r>
      <w:r>
        <w:rPr>
          <w:rFonts w:ascii="Times New Roman" w:hAnsi="Times New Roman"/>
          <w:sz w:val="24"/>
          <w:szCs w:val="24"/>
          <w:u w:val="single"/>
        </w:rPr>
        <w:t xml:space="preserve"> </w:t>
      </w:r>
      <w:r w:rsidRPr="005C68AC">
        <w:rPr>
          <w:rFonts w:ascii="Times New Roman" w:hAnsi="Times New Roman"/>
          <w:sz w:val="24"/>
          <w:szCs w:val="24"/>
          <w:u w:val="single"/>
        </w:rPr>
        <w:t>iesniegt</w:t>
      </w:r>
      <w:r w:rsidR="00D037CF">
        <w:rPr>
          <w:rFonts w:ascii="Times New Roman" w:hAnsi="Times New Roman"/>
          <w:sz w:val="24"/>
          <w:szCs w:val="24"/>
          <w:u w:val="single"/>
        </w:rPr>
        <w:t>o iesniegumu</w:t>
      </w:r>
      <w:r w:rsidRPr="00945794">
        <w:rPr>
          <w:rFonts w:ascii="Times New Roman" w:hAnsi="Times New Roman"/>
          <w:sz w:val="24"/>
          <w:szCs w:val="24"/>
          <w:u w:val="single"/>
        </w:rPr>
        <w:t>,</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306AB628" w14:textId="538FA1C1" w:rsidR="00AA1760" w:rsidRDefault="00AA1760" w:rsidP="00AA1760">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10"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11"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7D39B6B5" w14:textId="0E4E59DF" w:rsidR="00AA1760" w:rsidRDefault="00AA1760" w:rsidP="00FA61A3">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 xml:space="preserve">Likumiskā pārstāvja </w:t>
      </w:r>
      <w:r w:rsidR="007F72DC">
        <w:rPr>
          <w:shd w:val="clear" w:color="auto" w:fill="FFFFFF"/>
        </w:rPr>
        <w:t>(...)</w:t>
      </w:r>
      <w:r>
        <w:rPr>
          <w:shd w:val="clear" w:color="auto" w:fill="FFFFFF"/>
        </w:rPr>
        <w:t xml:space="preserve"> dēls </w:t>
      </w:r>
      <w:r w:rsidR="007F72DC">
        <w:rPr>
          <w:shd w:val="clear" w:color="auto" w:fill="FFFFFF"/>
        </w:rPr>
        <w:t>(...)</w:t>
      </w:r>
      <w:r>
        <w:rPr>
          <w:shd w:val="clear" w:color="auto" w:fill="FFFFFF"/>
        </w:rPr>
        <w:t xml:space="preserve">, personas kods: </w:t>
      </w:r>
      <w:r w:rsidR="007F72DC">
        <w:rPr>
          <w:shd w:val="clear" w:color="auto" w:fill="FFFFFF"/>
        </w:rPr>
        <w:t>(...)</w:t>
      </w:r>
      <w:r>
        <w:rPr>
          <w:shd w:val="clear" w:color="auto" w:fill="FFFFFF"/>
        </w:rPr>
        <w:t xml:space="preserve"> atbilstoši </w:t>
      </w:r>
      <w:r w:rsidRPr="00242F89">
        <w:rPr>
          <w:shd w:val="clear" w:color="auto" w:fill="FFFFFF"/>
        </w:rPr>
        <w:t>2023.gada 27.jūlij</w:t>
      </w:r>
      <w:r>
        <w:rPr>
          <w:shd w:val="clear" w:color="auto" w:fill="FFFFFF"/>
        </w:rPr>
        <w:t>a</w:t>
      </w:r>
      <w:r w:rsidRPr="00242F89">
        <w:rPr>
          <w:shd w:val="clear" w:color="auto" w:fill="FFFFFF"/>
        </w:rPr>
        <w:t xml:space="preserve"> (prot. Nr. 10, 20. p.) Gulbenes novada domes saistoš</w:t>
      </w:r>
      <w:r>
        <w:rPr>
          <w:shd w:val="clear" w:color="auto" w:fill="FFFFFF"/>
        </w:rPr>
        <w:t>o</w:t>
      </w:r>
      <w:r w:rsidRPr="00242F89">
        <w:rPr>
          <w:shd w:val="clear" w:color="auto" w:fill="FFFFFF"/>
        </w:rPr>
        <w:t xml:space="preserve"> </w:t>
      </w:r>
      <w:r>
        <w:rPr>
          <w:shd w:val="clear" w:color="auto" w:fill="FFFFFF"/>
        </w:rPr>
        <w:t>n</w:t>
      </w:r>
      <w:r w:rsidRPr="00242F89">
        <w:rPr>
          <w:shd w:val="clear" w:color="auto" w:fill="FFFFFF"/>
        </w:rPr>
        <w:t>oteikum</w:t>
      </w:r>
      <w:r>
        <w:rPr>
          <w:shd w:val="clear" w:color="auto" w:fill="FFFFFF"/>
        </w:rPr>
        <w:t>u</w:t>
      </w:r>
      <w:r w:rsidRPr="00242F89">
        <w:rPr>
          <w:shd w:val="clear" w:color="auto" w:fill="FFFFFF"/>
        </w:rPr>
        <w:t xml:space="preserve"> Nr.14 “Par pašvaldības atbalstu sporta veicināšanai Gulbenes novadā”</w:t>
      </w:r>
      <w:r>
        <w:rPr>
          <w:shd w:val="clear" w:color="auto" w:fill="FFFFFF"/>
        </w:rPr>
        <w:t xml:space="preserve"> (turpmāk – Noteikumi) </w:t>
      </w:r>
      <w:r w:rsidRPr="00242F89">
        <w:rPr>
          <w:shd w:val="clear" w:color="auto" w:fill="FFFFFF"/>
        </w:rPr>
        <w:t xml:space="preserve"> </w:t>
      </w:r>
      <w:r>
        <w:rPr>
          <w:shd w:val="clear" w:color="auto" w:fill="FFFFFF"/>
        </w:rPr>
        <w:t>17</w:t>
      </w:r>
      <w:r w:rsidRPr="009758F4">
        <w:rPr>
          <w:shd w:val="clear" w:color="auto" w:fill="FFFFFF"/>
        </w:rPr>
        <w:t>.punkta</w:t>
      </w:r>
      <w:r>
        <w:rPr>
          <w:shd w:val="clear" w:color="auto" w:fill="FFFFFF"/>
        </w:rPr>
        <w:t xml:space="preserve"> kritērijiem: </w:t>
      </w:r>
    </w:p>
    <w:p w14:paraId="4EBDDF23" w14:textId="3FF76999" w:rsidR="00AA1760" w:rsidRPr="00F66703" w:rsidRDefault="007F72DC" w:rsidP="00F66703">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AA1760">
        <w:rPr>
          <w:shd w:val="clear" w:color="auto" w:fill="FFFFFF"/>
        </w:rPr>
        <w:t xml:space="preserve"> deklarētā dzīvesvieta ir </w:t>
      </w:r>
      <w:r w:rsidR="00AA1760">
        <w:rPr>
          <w:rFonts w:ascii="Arial" w:hAnsi="Arial" w:cs="Arial"/>
          <w:color w:val="414142"/>
          <w:sz w:val="20"/>
          <w:szCs w:val="20"/>
        </w:rPr>
        <w:t xml:space="preserve"> </w:t>
      </w:r>
      <w:r>
        <w:rPr>
          <w:shd w:val="clear" w:color="auto" w:fill="FFFFFF"/>
        </w:rPr>
        <w:t>(...)</w:t>
      </w:r>
      <w:r w:rsidR="00AA1760">
        <w:rPr>
          <w:shd w:val="clear" w:color="auto" w:fill="FFFFFF"/>
        </w:rPr>
        <w:t xml:space="preserve">, kā to nosaka Noteikumu </w:t>
      </w:r>
      <w:r w:rsidR="00AA1760">
        <w:t>17</w:t>
      </w:r>
      <w:r w:rsidR="00AA1760" w:rsidRPr="004840CF">
        <w:t xml:space="preserve">.1.apakšpunkts </w:t>
      </w:r>
      <w:r w:rsidR="00AA1760" w:rsidRPr="000B6421">
        <w:t>“</w:t>
      </w:r>
      <w:r w:rsidR="000B6421" w:rsidRPr="000B6421">
        <w:rPr>
          <w:shd w:val="clear" w:color="auto" w:fill="FFFFFF"/>
        </w:rPr>
        <w:t>individuālajiem sportistiem, kuriem deklarētā dzīvesvieta ir Pašvaldības administratīvajā teritorijā</w:t>
      </w:r>
      <w:r w:rsidR="00AA1760" w:rsidRPr="000B6421">
        <w:t>”</w:t>
      </w:r>
      <w:r w:rsidR="00AA1760">
        <w:t>.</w:t>
      </w:r>
      <w:r w:rsidR="00AA1760" w:rsidRPr="004840CF">
        <w:rPr>
          <w:rFonts w:ascii="Arial" w:hAnsi="Arial" w:cs="Arial"/>
          <w:sz w:val="20"/>
          <w:szCs w:val="20"/>
        </w:rPr>
        <w:t> </w:t>
      </w:r>
    </w:p>
    <w:p w14:paraId="2DB96871" w14:textId="1AE1EDB1" w:rsidR="000B6421" w:rsidRPr="009740B1" w:rsidRDefault="000B6421" w:rsidP="000B6421">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lastRenderedPageBreak/>
        <w:tab/>
      </w:r>
      <w:r w:rsidR="00A64223">
        <w:rPr>
          <w:rFonts w:ascii="Times New Roman" w:hAnsi="Times New Roman"/>
          <w:i/>
          <w:iCs/>
          <w:sz w:val="24"/>
          <w:szCs w:val="24"/>
          <w:shd w:val="clear" w:color="auto" w:fill="FFFFFF"/>
        </w:rPr>
        <w:t xml:space="preserve">  </w:t>
      </w:r>
      <w:r w:rsidRPr="009740B1">
        <w:rPr>
          <w:rFonts w:ascii="Times New Roman" w:hAnsi="Times New Roman"/>
          <w:i/>
          <w:iCs/>
          <w:sz w:val="24"/>
          <w:szCs w:val="24"/>
          <w:u w:val="single"/>
          <w:shd w:val="clear" w:color="auto" w:fill="FFFFFF"/>
        </w:rPr>
        <w:t xml:space="preserve">Savā iesniegumā </w:t>
      </w:r>
      <w:r w:rsidR="007F72DC">
        <w:rPr>
          <w:rFonts w:ascii="Times New Roman" w:hAnsi="Times New Roman"/>
          <w:i/>
          <w:iCs/>
          <w:sz w:val="24"/>
          <w:szCs w:val="24"/>
          <w:u w:val="single"/>
          <w:shd w:val="clear" w:color="auto" w:fill="FFFFFF"/>
        </w:rPr>
        <w:t>(...)</w:t>
      </w:r>
      <w:r w:rsidR="00D037CF" w:rsidRPr="009740B1">
        <w:rPr>
          <w:rFonts w:ascii="Times New Roman" w:hAnsi="Times New Roman"/>
          <w:i/>
          <w:iCs/>
          <w:sz w:val="24"/>
          <w:szCs w:val="24"/>
          <w:u w:val="single"/>
          <w:shd w:val="clear" w:color="auto" w:fill="FFFFFF"/>
        </w:rPr>
        <w:t xml:space="preserve"> </w:t>
      </w:r>
      <w:r w:rsidRPr="009740B1">
        <w:rPr>
          <w:rFonts w:ascii="Times New Roman" w:hAnsi="Times New Roman"/>
          <w:i/>
          <w:iCs/>
          <w:sz w:val="24"/>
          <w:szCs w:val="24"/>
          <w:u w:val="single"/>
          <w:shd w:val="clear" w:color="auto" w:fill="FFFFFF"/>
        </w:rPr>
        <w:t>lūdz iespēju sniegt finansiālo atbalstu sagatavošanās procesam un dalībai 202</w:t>
      </w:r>
      <w:r w:rsidR="00D037CF">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 xml:space="preserve">.gada </w:t>
      </w:r>
      <w:r>
        <w:rPr>
          <w:rFonts w:ascii="Times New Roman" w:hAnsi="Times New Roman"/>
          <w:i/>
          <w:iCs/>
          <w:sz w:val="24"/>
          <w:szCs w:val="24"/>
          <w:u w:val="single"/>
          <w:shd w:val="clear" w:color="auto" w:fill="FFFFFF"/>
        </w:rPr>
        <w:t xml:space="preserve">Latvijas loka šaušanas sacensībās </w:t>
      </w:r>
      <w:r w:rsidRPr="009740B1">
        <w:rPr>
          <w:rFonts w:ascii="Times New Roman" w:hAnsi="Times New Roman"/>
          <w:i/>
          <w:iCs/>
          <w:sz w:val="24"/>
          <w:szCs w:val="24"/>
          <w:u w:val="single"/>
          <w:shd w:val="clear" w:color="auto" w:fill="FFFFFF"/>
        </w:rPr>
        <w:t>šādās pozīcijās:</w:t>
      </w:r>
    </w:p>
    <w:p w14:paraId="3CE89131" w14:textId="21BA5226" w:rsidR="000B6421" w:rsidRPr="00D978A6" w:rsidRDefault="000B6421" w:rsidP="00C026BB">
      <w:pPr>
        <w:pStyle w:val="Sarakstarindkopa"/>
        <w:numPr>
          <w:ilvl w:val="0"/>
          <w:numId w:val="5"/>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978A6">
        <w:rPr>
          <w:rFonts w:ascii="Times New Roman" w:hAnsi="Times New Roman"/>
          <w:i/>
          <w:iCs/>
          <w:sz w:val="24"/>
          <w:szCs w:val="24"/>
          <w:u w:val="single"/>
          <w:shd w:val="clear" w:color="auto" w:fill="FFFFFF"/>
        </w:rPr>
        <w:t xml:space="preserve">Dalības maksas izdevumu segšanai:                                   </w:t>
      </w:r>
      <w:r>
        <w:rPr>
          <w:rFonts w:ascii="Times New Roman" w:hAnsi="Times New Roman"/>
          <w:i/>
          <w:iCs/>
          <w:sz w:val="24"/>
          <w:szCs w:val="24"/>
          <w:u w:val="single"/>
          <w:shd w:val="clear" w:color="auto" w:fill="FFFFFF"/>
        </w:rPr>
        <w:t>1</w:t>
      </w:r>
      <w:r w:rsidR="00D037CF">
        <w:rPr>
          <w:rFonts w:ascii="Times New Roman" w:hAnsi="Times New Roman"/>
          <w:i/>
          <w:iCs/>
          <w:sz w:val="24"/>
          <w:szCs w:val="24"/>
          <w:u w:val="single"/>
          <w:shd w:val="clear" w:color="auto" w:fill="FFFFFF"/>
        </w:rPr>
        <w:t>5</w:t>
      </w:r>
      <w:r>
        <w:rPr>
          <w:rFonts w:ascii="Times New Roman" w:hAnsi="Times New Roman"/>
          <w:i/>
          <w:iCs/>
          <w:sz w:val="24"/>
          <w:szCs w:val="24"/>
          <w:u w:val="single"/>
          <w:shd w:val="clear" w:color="auto" w:fill="FFFFFF"/>
        </w:rPr>
        <w:t>0</w:t>
      </w:r>
      <w:r w:rsidRPr="00D978A6">
        <w:rPr>
          <w:rFonts w:ascii="Times New Roman" w:hAnsi="Times New Roman"/>
          <w:i/>
          <w:iCs/>
          <w:sz w:val="24"/>
          <w:szCs w:val="24"/>
          <w:u w:val="single"/>
          <w:shd w:val="clear" w:color="auto" w:fill="FFFFFF"/>
        </w:rPr>
        <w:t>,00 EUR apmērā.</w:t>
      </w:r>
    </w:p>
    <w:p w14:paraId="4116CBFC" w14:textId="35CAD4A7" w:rsidR="000B6421" w:rsidRDefault="000B6421" w:rsidP="00C026BB">
      <w:pPr>
        <w:pStyle w:val="Sarakstarindkopa"/>
        <w:numPr>
          <w:ilvl w:val="0"/>
          <w:numId w:val="5"/>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Transporta izdevumu segšanai</w:t>
      </w:r>
      <w:r w:rsidRPr="000B5577">
        <w:rPr>
          <w:rFonts w:ascii="Times New Roman" w:hAnsi="Times New Roman"/>
          <w:i/>
          <w:iCs/>
          <w:sz w:val="24"/>
          <w:szCs w:val="24"/>
          <w:u w:val="single"/>
          <w:shd w:val="clear" w:color="auto" w:fill="FFFFFF"/>
        </w:rPr>
        <w:t>:</w:t>
      </w:r>
      <w:r>
        <w:rPr>
          <w:rFonts w:ascii="Times New Roman" w:hAnsi="Times New Roman"/>
          <w:i/>
          <w:iCs/>
          <w:sz w:val="24"/>
          <w:szCs w:val="24"/>
          <w:u w:val="single"/>
          <w:shd w:val="clear" w:color="auto" w:fill="FFFFFF"/>
        </w:rPr>
        <w:t xml:space="preserve">                                           </w:t>
      </w:r>
      <w:r w:rsidR="00D037CF">
        <w:rPr>
          <w:rFonts w:ascii="Times New Roman" w:hAnsi="Times New Roman"/>
          <w:i/>
          <w:iCs/>
          <w:sz w:val="24"/>
          <w:szCs w:val="24"/>
          <w:u w:val="single"/>
          <w:shd w:val="clear" w:color="auto" w:fill="FFFFFF"/>
        </w:rPr>
        <w:t>150</w:t>
      </w:r>
      <w:r w:rsidRPr="000B5577">
        <w:rPr>
          <w:rFonts w:ascii="Times New Roman" w:hAnsi="Times New Roman"/>
          <w:i/>
          <w:iCs/>
          <w:sz w:val="24"/>
          <w:szCs w:val="24"/>
          <w:u w:val="single"/>
          <w:shd w:val="clear" w:color="auto" w:fill="FFFFFF"/>
        </w:rPr>
        <w:t>,00 EUR apmērā</w:t>
      </w:r>
      <w:r>
        <w:rPr>
          <w:rFonts w:ascii="Times New Roman" w:hAnsi="Times New Roman"/>
          <w:i/>
          <w:iCs/>
          <w:sz w:val="24"/>
          <w:szCs w:val="24"/>
          <w:u w:val="single"/>
          <w:shd w:val="clear" w:color="auto" w:fill="FFFFFF"/>
        </w:rPr>
        <w:t>.</w:t>
      </w:r>
    </w:p>
    <w:p w14:paraId="28755F66" w14:textId="658BE46C" w:rsidR="00543D9A" w:rsidRPr="00F66703" w:rsidRDefault="000B6421" w:rsidP="00F66703">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Kopā nepieciešamais finansiālais atbalsts sastāda 300,00 EUR.</w:t>
      </w:r>
    </w:p>
    <w:p w14:paraId="21753275" w14:textId="0E5EE412" w:rsidR="00FA61A3" w:rsidRPr="00FA61A3" w:rsidRDefault="00FA61A3" w:rsidP="00FA61A3">
      <w:pPr>
        <w:pStyle w:val="tv213"/>
        <w:shd w:val="clear" w:color="auto" w:fill="FFFFFF"/>
        <w:spacing w:before="0" w:beforeAutospacing="0" w:after="0" w:afterAutospacing="0" w:line="360" w:lineRule="auto"/>
        <w:ind w:firstLine="720"/>
        <w:jc w:val="both"/>
      </w:pPr>
      <w:r>
        <w:t xml:space="preserve">Latvijas Loku šausānas federācija atbilstoši </w:t>
      </w:r>
      <w:r w:rsidR="000202B8">
        <w:t xml:space="preserve">Latvijas Sporta federāciju padomes datiem </w:t>
      </w:r>
      <w:r>
        <w:t>ir Latvijas Republikā atzīta sporta veida federācija.</w:t>
      </w:r>
    </w:p>
    <w:p w14:paraId="15CFF0A1" w14:textId="13D16FD9" w:rsidR="00543D9A" w:rsidRPr="00F66703" w:rsidRDefault="0095320E" w:rsidP="008B2A70">
      <w:pPr>
        <w:pStyle w:val="tv213"/>
        <w:shd w:val="clear" w:color="auto" w:fill="FFFFFF"/>
        <w:tabs>
          <w:tab w:val="left" w:pos="709"/>
        </w:tabs>
        <w:spacing w:before="0" w:beforeAutospacing="0" w:after="0" w:afterAutospacing="0" w:line="360" w:lineRule="auto"/>
        <w:ind w:firstLine="709"/>
        <w:jc w:val="both"/>
      </w:pPr>
      <w:r>
        <w:tab/>
      </w:r>
      <w:r w:rsidR="000B6421" w:rsidRPr="00FA61A3">
        <w:t>Gulbenes</w:t>
      </w:r>
      <w:r w:rsidR="00FA61A3" w:rsidRPr="00FA61A3">
        <w:t xml:space="preserve"> novada pašvaldības Sporta komisija</w:t>
      </w:r>
      <w:r w:rsidR="00FA61A3">
        <w:t>, secina, ka</w:t>
      </w:r>
      <w:r w:rsidR="00FA61A3" w:rsidRPr="00FA61A3">
        <w:t xml:space="preserve"> atbilstoši</w:t>
      </w:r>
      <w:r>
        <w:t xml:space="preserve"> </w:t>
      </w:r>
      <w:r w:rsidR="00FA61A3" w:rsidRPr="00FA61A3">
        <w:t xml:space="preserve">Noteikumu </w:t>
      </w:r>
      <w:r w:rsidR="000B6421" w:rsidRPr="00FA61A3">
        <w:t>18.</w:t>
      </w:r>
      <w:r w:rsidR="00FA61A3" w:rsidRPr="00FA61A3">
        <w:t>punkta</w:t>
      </w:r>
      <w:r w:rsidR="000B6421" w:rsidRPr="00FA61A3">
        <w:t xml:space="preserve"> </w:t>
      </w:r>
      <w:r w:rsidR="00FA61A3" w:rsidRPr="00FA61A3">
        <w:t>“</w:t>
      </w:r>
      <w:r w:rsidR="000B6421" w:rsidRPr="00FA61A3">
        <w:t>Bronzas līmenī</w:t>
      </w:r>
      <w:r w:rsidR="00FA61A3">
        <w:t xml:space="preserve"> </w:t>
      </w:r>
      <w:r w:rsidR="000B6421" w:rsidRPr="00FA61A3">
        <w:t>paredzēto</w:t>
      </w:r>
      <w:r w:rsidR="00FA61A3">
        <w:t xml:space="preserve"> </w:t>
      </w:r>
      <w:r w:rsidR="000B6421" w:rsidRPr="00FA61A3">
        <w:t>finansiālo</w:t>
      </w:r>
      <w:r w:rsidR="00FA61A3">
        <w:t xml:space="preserve"> </w:t>
      </w:r>
      <w:r w:rsidR="000B6421" w:rsidRPr="00FA61A3">
        <w:t>atbalstu</w:t>
      </w:r>
      <w:r w:rsidR="00FA61A3">
        <w:t xml:space="preserve"> </w:t>
      </w:r>
      <w:r w:rsidR="000B6421" w:rsidRPr="00FA61A3">
        <w:t>pretendentiem</w:t>
      </w:r>
      <w:r w:rsidR="00FA61A3">
        <w:t xml:space="preserve"> </w:t>
      </w:r>
      <w:r w:rsidR="000B6421" w:rsidRPr="00FA61A3">
        <w:t>piešķir</w:t>
      </w:r>
      <w:r w:rsidR="00FA61A3" w:rsidRPr="00FA61A3">
        <w:t>”</w:t>
      </w:r>
      <w:r w:rsidR="000B6421" w:rsidRPr="00FA61A3">
        <w:t>:</w:t>
      </w:r>
      <w:r w:rsidR="008B2A70">
        <w:t xml:space="preserve"> </w:t>
      </w:r>
      <w:r w:rsidR="000B6421" w:rsidRPr="00FA61A3">
        <w:t>18.1.</w:t>
      </w:r>
      <w:r w:rsidR="00FA61A3" w:rsidRPr="00FA61A3">
        <w:t>apakspunktam</w:t>
      </w:r>
      <w:r w:rsidR="000B6421" w:rsidRPr="00FA61A3">
        <w:t> </w:t>
      </w:r>
      <w:r w:rsidR="00FA61A3" w:rsidRPr="00FA61A3">
        <w:t>“</w:t>
      </w:r>
      <w:r w:rsidR="000B6421" w:rsidRPr="00FA61A3">
        <w:rPr>
          <w:b/>
          <w:bCs/>
        </w:rPr>
        <w:t>līdz</w:t>
      </w:r>
      <w:r w:rsidR="000B6421" w:rsidRPr="00FA61A3">
        <w:t> </w:t>
      </w:r>
      <w:r w:rsidR="000B6421" w:rsidRPr="00FA61A3">
        <w:rPr>
          <w:b/>
          <w:bCs/>
        </w:rPr>
        <w:t>300 </w:t>
      </w:r>
      <w:r w:rsidR="000B6421" w:rsidRPr="00FA61A3">
        <w:rPr>
          <w:b/>
          <w:bCs/>
          <w:i/>
          <w:iCs/>
        </w:rPr>
        <w:t>euro</w:t>
      </w:r>
      <w:r w:rsidR="000B6421" w:rsidRPr="00FA61A3">
        <w:rPr>
          <w:b/>
          <w:bCs/>
        </w:rPr>
        <w:t> –</w:t>
      </w:r>
      <w:r w:rsidR="000B6421" w:rsidRPr="00FA61A3">
        <w:t> individuālajiem sportistiem (bērniem un jauniešiem), kuri piedalās vai piedalīsies Latvijā atzītās sporta veidu federācijas Latvijas čempionātā vai kausā, Eiropas čempionātā vai kausā vai pasaules čempionātā vai kausā</w:t>
      </w:r>
      <w:r w:rsidR="00FA61A3" w:rsidRPr="00FA61A3">
        <w:t>”</w:t>
      </w:r>
      <w:r w:rsidR="000B6421" w:rsidRPr="00FA61A3">
        <w:t> </w:t>
      </w:r>
      <w:r w:rsidR="00FA61A3">
        <w:t xml:space="preserve">prasībām. </w:t>
      </w:r>
      <w:r w:rsidR="007F72DC">
        <w:t>(...)</w:t>
      </w:r>
      <w:r w:rsidR="00FA61A3">
        <w:t xml:space="preserve"> likumiskajai pārstāvei </w:t>
      </w:r>
      <w:r w:rsidR="007F72DC">
        <w:t>(...)</w:t>
      </w:r>
      <w:r w:rsidR="00FA61A3" w:rsidRPr="00FA61A3">
        <w:rPr>
          <w:shd w:val="clear" w:color="auto" w:fill="FFFFFF"/>
        </w:rPr>
        <w:t xml:space="preserve"> </w:t>
      </w:r>
      <w:r w:rsidR="00FA61A3">
        <w:rPr>
          <w:shd w:val="clear" w:color="auto" w:fill="FFFFFF"/>
        </w:rPr>
        <w:t xml:space="preserve">dod iespēju pretendēt uz pašvaldības finansiālo atbalstu līdz </w:t>
      </w:r>
      <w:r w:rsidR="00FA61A3" w:rsidRPr="00AC3007">
        <w:rPr>
          <w:b/>
          <w:shd w:val="clear" w:color="auto" w:fill="FFFFFF"/>
        </w:rPr>
        <w:t xml:space="preserve">EUR </w:t>
      </w:r>
      <w:r w:rsidR="00FA61A3">
        <w:rPr>
          <w:b/>
        </w:rPr>
        <w:t>300</w:t>
      </w:r>
      <w:r w:rsidR="00FA61A3" w:rsidRPr="00AC3007">
        <w:rPr>
          <w:b/>
        </w:rPr>
        <w:t xml:space="preserve">,00 </w:t>
      </w:r>
      <w:r w:rsidR="00FA61A3" w:rsidRPr="00AC3007">
        <w:t>(</w:t>
      </w:r>
      <w:r w:rsidR="00FA61A3">
        <w:t xml:space="preserve">trīs simti </w:t>
      </w:r>
      <w:r w:rsidR="00FA61A3" w:rsidRPr="00AC3007">
        <w:t>eiro 00 centi)</w:t>
      </w:r>
      <w:r w:rsidR="00FA61A3" w:rsidRPr="00AC3007">
        <w:rPr>
          <w:shd w:val="clear" w:color="auto" w:fill="FFFFFF"/>
        </w:rPr>
        <w:t xml:space="preserve"> apmērā</w:t>
      </w:r>
      <w:r w:rsidR="006F1602">
        <w:rPr>
          <w:shd w:val="clear" w:color="auto" w:fill="FFFFFF"/>
        </w:rPr>
        <w:t>.</w:t>
      </w:r>
    </w:p>
    <w:p w14:paraId="612A3F74" w14:textId="6C8C3CF4" w:rsidR="000202B8" w:rsidRPr="000111E2" w:rsidRDefault="000202B8" w:rsidP="000202B8">
      <w:pPr>
        <w:spacing w:after="0" w:line="360" w:lineRule="auto"/>
        <w:ind w:firstLine="720"/>
        <w:jc w:val="both"/>
        <w:rPr>
          <w:rFonts w:ascii="Times New Roman" w:hAnsi="Times New Roman"/>
          <w:sz w:val="24"/>
          <w:szCs w:val="24"/>
          <w:shd w:val="clear" w:color="auto" w:fill="FFFFFF"/>
        </w:rPr>
      </w:pPr>
      <w:bookmarkStart w:id="4" w:name="_Hlk154071082"/>
      <w:r w:rsidRPr="000111E2">
        <w:rPr>
          <w:rFonts w:ascii="Times New Roman" w:hAnsi="Times New Roman"/>
          <w:sz w:val="24"/>
          <w:szCs w:val="24"/>
          <w:shd w:val="clear" w:color="auto" w:fill="FFFFFF"/>
        </w:rPr>
        <w:t>Pamatojoties uz augstāk minēto</w:t>
      </w:r>
      <w:r>
        <w:rPr>
          <w:rFonts w:ascii="Times New Roman" w:hAnsi="Times New Roman"/>
          <w:sz w:val="24"/>
          <w:szCs w:val="24"/>
          <w:shd w:val="clear" w:color="auto" w:fill="FFFFFF"/>
        </w:rPr>
        <w:t xml:space="preserve">, </w:t>
      </w:r>
      <w:r w:rsidR="008A749D" w:rsidRPr="00D63974">
        <w:rPr>
          <w:rFonts w:ascii="Times New Roman" w:hAnsi="Times New Roman"/>
          <w:sz w:val="24"/>
          <w:szCs w:val="24"/>
          <w:shd w:val="clear" w:color="auto" w:fill="FFFFFF"/>
        </w:rPr>
        <w:t>2025.gada 6.februāra Gulbenes novada pašvaldības domes sēdes protokola Nr.4 lēmumu Nr.1 “</w:t>
      </w:r>
      <w:r w:rsidR="008A749D" w:rsidRPr="00D63974">
        <w:rPr>
          <w:rFonts w:ascii="Times New Roman" w:hAnsi="Times New Roman"/>
          <w:noProof/>
          <w:sz w:val="24"/>
          <w:szCs w:val="24"/>
        </w:rPr>
        <w:t>Par Gulbenes novada pašvaldības budžetu 2025.gadam</w:t>
      </w:r>
      <w:r w:rsidR="008A749D" w:rsidRPr="00D63974">
        <w:rPr>
          <w:rFonts w:ascii="Times New Roman" w:hAnsi="Times New Roman"/>
          <w:sz w:val="24"/>
          <w:szCs w:val="24"/>
        </w:rPr>
        <w:t>” apstiprināšanu</w:t>
      </w:r>
      <w:r w:rsidR="005A34C1">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o</w:t>
      </w:r>
      <w:r w:rsidRPr="00242F89">
        <w:rPr>
          <w:rFonts w:ascii="Times New Roman" w:hAnsi="Times New Roman"/>
          <w:sz w:val="24"/>
          <w:szCs w:val="24"/>
          <w:shd w:val="clear" w:color="auto" w:fill="FFFFFF"/>
        </w:rPr>
        <w:t xml:space="preserve"> 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w:t>
      </w:r>
      <w:r w:rsidRPr="000111E2">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5A34C1">
        <w:rPr>
          <w:rFonts w:ascii="Times New Roman" w:hAnsi="Times New Roman"/>
          <w:sz w:val="24"/>
          <w:szCs w:val="24"/>
          <w:shd w:val="clear" w:color="auto" w:fill="FFFFFF"/>
        </w:rPr>
        <w:t xml:space="preserve"> un </w:t>
      </w:r>
      <w:r w:rsidRPr="00242F89">
        <w:rPr>
          <w:rFonts w:ascii="Times New Roman" w:hAnsi="Times New Roman"/>
          <w:sz w:val="24"/>
          <w:szCs w:val="24"/>
        </w:rPr>
        <w:t xml:space="preserve"> </w:t>
      </w:r>
      <w:r w:rsidR="005A34C1" w:rsidRPr="009740B1">
        <w:rPr>
          <w:rFonts w:ascii="Times New Roman" w:hAnsi="Times New Roman"/>
          <w:sz w:val="24"/>
          <w:szCs w:val="24"/>
        </w:rPr>
        <w:t xml:space="preserve">Gulbenes novada pašvaldības Sporta komisijas nolikuma </w:t>
      </w:r>
      <w:r w:rsidR="005A34C1" w:rsidRPr="009740B1">
        <w:rPr>
          <w:rFonts w:ascii="Times New Roman" w:hAnsi="Times New Roman"/>
          <w:sz w:val="24"/>
          <w:szCs w:val="24"/>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5A34C1" w:rsidRPr="009740B1">
          <w:rPr>
            <w:rFonts w:ascii="Times New Roman" w:hAnsi="Times New Roman"/>
            <w:sz w:val="24"/>
            <w:szCs w:val="24"/>
            <w:shd w:val="clear" w:color="auto" w:fill="FFFFFF"/>
          </w:rPr>
          <w:t>protokols</w:t>
        </w:r>
      </w:smartTag>
      <w:r w:rsidR="005A34C1" w:rsidRPr="009740B1">
        <w:rPr>
          <w:rFonts w:ascii="Times New Roman" w:hAnsi="Times New Roman"/>
          <w:sz w:val="24"/>
          <w:szCs w:val="24"/>
          <w:shd w:val="clear" w:color="auto" w:fill="FFFFFF"/>
        </w:rPr>
        <w:t xml:space="preserve"> Nr.17, 22.§) 4.</w:t>
      </w:r>
      <w:r w:rsidR="005A34C1">
        <w:rPr>
          <w:rFonts w:ascii="Times New Roman" w:hAnsi="Times New Roman"/>
          <w:sz w:val="24"/>
          <w:szCs w:val="24"/>
          <w:shd w:val="clear" w:color="auto" w:fill="FFFFFF"/>
        </w:rPr>
        <w:t>8</w:t>
      </w:r>
      <w:r w:rsidR="005A34C1" w:rsidRPr="009740B1">
        <w:rPr>
          <w:rFonts w:ascii="Times New Roman" w:hAnsi="Times New Roman"/>
          <w:sz w:val="24"/>
          <w:szCs w:val="24"/>
          <w:shd w:val="clear" w:color="auto" w:fill="FFFFFF"/>
        </w:rPr>
        <w:t xml:space="preserve">.apakšpunkta </w:t>
      </w:r>
      <w:r w:rsidR="005A34C1" w:rsidRPr="005A34C1">
        <w:rPr>
          <w:rFonts w:ascii="Times New Roman" w:hAnsi="Times New Roman"/>
          <w:sz w:val="24"/>
          <w:szCs w:val="24"/>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5A34C1" w:rsidRPr="00242F89">
        <w:rPr>
          <w:rFonts w:ascii="Times New Roman" w:hAnsi="Times New Roman"/>
          <w:sz w:val="24"/>
          <w:szCs w:val="24"/>
          <w:shd w:val="clear" w:color="auto" w:fill="FFFFFF"/>
        </w:rPr>
        <w:t xml:space="preserve"> </w:t>
      </w:r>
      <w:r w:rsidRPr="00242F89">
        <w:rPr>
          <w:rFonts w:ascii="Times New Roman" w:hAnsi="Times New Roman"/>
          <w:sz w:val="24"/>
          <w:szCs w:val="24"/>
          <w:shd w:val="clear" w:color="auto" w:fill="FFFFFF"/>
        </w:rPr>
        <w:t>prasībām</w:t>
      </w:r>
      <w:r w:rsidRPr="000111E2">
        <w:rPr>
          <w:rFonts w:ascii="Times New Roman" w:hAnsi="Times New Roman"/>
          <w:sz w:val="24"/>
          <w:szCs w:val="24"/>
          <w:shd w:val="clear" w:color="auto" w:fill="FFFFFF"/>
        </w:rPr>
        <w:t>,</w:t>
      </w:r>
    </w:p>
    <w:p w14:paraId="2CD13C5B" w14:textId="77777777" w:rsidR="000202B8" w:rsidRPr="003230B4" w:rsidRDefault="000202B8" w:rsidP="000202B8">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72053929" w14:textId="05F24CDD" w:rsidR="000202B8" w:rsidRPr="00BB2218" w:rsidRDefault="000202B8" w:rsidP="000202B8">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2C4FC4" w:rsidRPr="002C4FC4">
        <w:rPr>
          <w:rFonts w:ascii="Times New Roman" w:eastAsia="Times New Roman" w:hAnsi="Times New Roman"/>
          <w:noProof/>
          <w:sz w:val="24"/>
        </w:rPr>
        <w:t>5</w:t>
      </w:r>
      <w:r w:rsidRPr="002C4FC4">
        <w:rPr>
          <w:rFonts w:ascii="Times New Roman" w:eastAsia="Times New Roman" w:hAnsi="Times New Roman"/>
          <w:noProof/>
          <w:sz w:val="24"/>
        </w:rPr>
        <w:t xml:space="preserve"> balsīm "Par" (Anatolijs Savickis, Aigars Cīrulis, Gatis Rikveilis,  Arnis Šķēls, Lauris Krēmers)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bookmarkEnd w:id="4"/>
    <w:p w14:paraId="4A0A6645" w14:textId="5DC46B0A" w:rsidR="000202B8" w:rsidRPr="009740B1" w:rsidRDefault="000202B8" w:rsidP="00C026BB">
      <w:pPr>
        <w:numPr>
          <w:ilvl w:val="0"/>
          <w:numId w:val="6"/>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Pr="000066DB">
        <w:rPr>
          <w:rFonts w:ascii="Times New Roman" w:hAnsi="Times New Roman"/>
          <w:b/>
          <w:bCs/>
          <w:sz w:val="24"/>
          <w:szCs w:val="24"/>
          <w:shd w:val="clear" w:color="auto" w:fill="FFFFFF"/>
        </w:rPr>
        <w:t>likumisk</w:t>
      </w:r>
      <w:r>
        <w:rPr>
          <w:rFonts w:ascii="Times New Roman" w:hAnsi="Times New Roman"/>
          <w:b/>
          <w:bCs/>
          <w:sz w:val="24"/>
          <w:szCs w:val="24"/>
          <w:shd w:val="clear" w:color="auto" w:fill="FFFFFF"/>
        </w:rPr>
        <w:t>ajai</w:t>
      </w:r>
      <w:r w:rsidRPr="000066DB">
        <w:rPr>
          <w:rFonts w:ascii="Times New Roman" w:hAnsi="Times New Roman"/>
          <w:b/>
          <w:bCs/>
          <w:sz w:val="24"/>
          <w:szCs w:val="24"/>
          <w:shd w:val="clear" w:color="auto" w:fill="FFFFFF"/>
        </w:rPr>
        <w:t xml:space="preserve"> pārstāv</w:t>
      </w:r>
      <w:r>
        <w:rPr>
          <w:rFonts w:ascii="Times New Roman" w:hAnsi="Times New Roman"/>
          <w:b/>
          <w:bCs/>
          <w:sz w:val="24"/>
          <w:szCs w:val="24"/>
          <w:shd w:val="clear" w:color="auto" w:fill="FFFFFF"/>
        </w:rPr>
        <w:t>ei</w:t>
      </w:r>
      <w:r w:rsidRPr="000066DB">
        <w:rPr>
          <w:rFonts w:ascii="Times New Roman" w:hAnsi="Times New Roman"/>
          <w:b/>
          <w:bCs/>
          <w:sz w:val="24"/>
          <w:szCs w:val="24"/>
          <w:shd w:val="clear" w:color="auto" w:fill="FFFFFF"/>
        </w:rPr>
        <w:t xml:space="preserve"> </w:t>
      </w:r>
      <w:r w:rsidR="007F72DC">
        <w:rPr>
          <w:rFonts w:ascii="Times New Roman" w:hAnsi="Times New Roman"/>
          <w:b/>
          <w:bCs/>
          <w:sz w:val="24"/>
          <w:szCs w:val="24"/>
          <w:shd w:val="clear" w:color="auto" w:fill="FFFFFF"/>
        </w:rPr>
        <w:t>(...)</w:t>
      </w:r>
      <w:r>
        <w:rPr>
          <w:rFonts w:ascii="Times New Roman" w:hAnsi="Times New Roman"/>
          <w:b/>
          <w:bCs/>
          <w:sz w:val="24"/>
          <w:szCs w:val="24"/>
          <w:shd w:val="clear" w:color="auto" w:fill="FFFFFF"/>
        </w:rPr>
        <w:t>,</w:t>
      </w:r>
      <w:r w:rsidRPr="0045095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personas kods: </w:t>
      </w:r>
      <w:r w:rsidR="007F72DC">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7F72DC">
        <w:rPr>
          <w:rFonts w:ascii="Times New Roman" w:hAnsi="Times New Roman"/>
          <w:sz w:val="24"/>
          <w:szCs w:val="24"/>
          <w:shd w:val="clear" w:color="auto" w:fill="FFFFFF"/>
        </w:rPr>
        <w:t>(...)</w:t>
      </w:r>
      <w:r w:rsidRPr="009740B1">
        <w:rPr>
          <w:rFonts w:ascii="Times New Roman" w:hAnsi="Times New Roman"/>
          <w:iCs/>
          <w:sz w:val="24"/>
          <w:szCs w:val="24"/>
        </w:rPr>
        <w:t>,</w:t>
      </w:r>
      <w:r w:rsidRPr="009740B1">
        <w:t xml:space="preserve"> </w:t>
      </w:r>
      <w:r w:rsidRPr="009740B1">
        <w:rPr>
          <w:rFonts w:ascii="Times New Roman" w:hAnsi="Times New Roman"/>
          <w:b/>
          <w:sz w:val="24"/>
          <w:szCs w:val="24"/>
          <w:shd w:val="clear" w:color="auto" w:fill="FFFFFF"/>
        </w:rPr>
        <w:t xml:space="preserve">EUR </w:t>
      </w:r>
      <w:r>
        <w:rPr>
          <w:rFonts w:ascii="Times New Roman" w:hAnsi="Times New Roman"/>
          <w:b/>
          <w:sz w:val="24"/>
          <w:szCs w:val="24"/>
        </w:rPr>
        <w:t>300</w:t>
      </w:r>
      <w:r w:rsidRPr="009740B1">
        <w:rPr>
          <w:rFonts w:ascii="Times New Roman" w:hAnsi="Times New Roman"/>
          <w:b/>
          <w:sz w:val="24"/>
          <w:szCs w:val="24"/>
        </w:rPr>
        <w:t xml:space="preserve">,00 </w:t>
      </w:r>
      <w:r w:rsidRPr="009740B1">
        <w:rPr>
          <w:rFonts w:ascii="Times New Roman" w:hAnsi="Times New Roman"/>
          <w:sz w:val="24"/>
          <w:szCs w:val="24"/>
        </w:rPr>
        <w:t>(</w:t>
      </w:r>
      <w:r>
        <w:rPr>
          <w:rFonts w:ascii="Times New Roman" w:hAnsi="Times New Roman"/>
          <w:sz w:val="24"/>
          <w:szCs w:val="24"/>
        </w:rPr>
        <w:t>trīs simti</w:t>
      </w:r>
      <w:r w:rsidRPr="009740B1">
        <w:rPr>
          <w:rFonts w:ascii="Times New Roman" w:hAnsi="Times New Roman"/>
          <w:sz w:val="24"/>
          <w:szCs w:val="24"/>
        </w:rPr>
        <w:t xml:space="preserve"> eiro 00 centi)</w:t>
      </w:r>
      <w:r w:rsidRPr="009740B1">
        <w:rPr>
          <w:rFonts w:ascii="Times New Roman" w:hAnsi="Times New Roman"/>
          <w:sz w:val="24"/>
          <w:szCs w:val="24"/>
          <w:shd w:val="clear" w:color="auto" w:fill="FFFFFF"/>
        </w:rPr>
        <w:t xml:space="preserve"> apmērā, </w:t>
      </w:r>
      <w:r w:rsidRPr="0041568E">
        <w:rPr>
          <w:rFonts w:ascii="Times New Roman" w:hAnsi="Times New Roman"/>
          <w:b/>
          <w:bCs/>
          <w:sz w:val="24"/>
          <w:szCs w:val="24"/>
          <w:shd w:val="clear" w:color="auto" w:fill="FFFFFF"/>
        </w:rPr>
        <w:t xml:space="preserve">dēla </w:t>
      </w:r>
      <w:r w:rsidR="007F72DC">
        <w:rPr>
          <w:rFonts w:ascii="Times New Roman" w:hAnsi="Times New Roman"/>
          <w:b/>
          <w:bCs/>
          <w:sz w:val="24"/>
          <w:szCs w:val="24"/>
          <w:shd w:val="clear" w:color="auto" w:fill="FFFFFF"/>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startam </w:t>
      </w:r>
      <w:r>
        <w:rPr>
          <w:rFonts w:ascii="Times New Roman" w:hAnsi="Times New Roman"/>
          <w:sz w:val="24"/>
          <w:szCs w:val="24"/>
          <w:shd w:val="clear" w:color="auto" w:fill="FFFFFF"/>
        </w:rPr>
        <w:t>202</w:t>
      </w:r>
      <w:r w:rsidR="00D037CF">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.gada </w:t>
      </w:r>
      <w:r w:rsidRPr="000202B8">
        <w:rPr>
          <w:rFonts w:ascii="Times New Roman" w:hAnsi="Times New Roman"/>
          <w:sz w:val="24"/>
          <w:szCs w:val="24"/>
          <w:shd w:val="clear" w:color="auto" w:fill="FFFFFF"/>
        </w:rPr>
        <w:t xml:space="preserve">Latvijas </w:t>
      </w:r>
      <w:r w:rsidRPr="000202B8">
        <w:rPr>
          <w:rFonts w:ascii="Times New Roman" w:hAnsi="Times New Roman"/>
          <w:sz w:val="24"/>
          <w:szCs w:val="24"/>
          <w:shd w:val="clear" w:color="auto" w:fill="FFFFFF"/>
        </w:rPr>
        <w:lastRenderedPageBreak/>
        <w:t>loka šaušanas sacensībās</w:t>
      </w:r>
      <w:r w:rsidRPr="000202B8">
        <w:rPr>
          <w:rFonts w:ascii="Times New Roman" w:hAnsi="Times New Roman"/>
          <w:sz w:val="24"/>
          <w:szCs w:val="24"/>
        </w:rPr>
        <w:t>,</w:t>
      </w:r>
      <w:r w:rsidRPr="009740B1">
        <w:rPr>
          <w:rFonts w:ascii="Times New Roman" w:hAnsi="Times New Roman"/>
          <w:sz w:val="24"/>
          <w:szCs w:val="24"/>
        </w:rPr>
        <w:t xml:space="preserve"> šādu izdevumu segšanai: </w:t>
      </w:r>
      <w:r>
        <w:rPr>
          <w:rFonts w:ascii="Times New Roman" w:hAnsi="Times New Roman"/>
          <w:i/>
          <w:iCs/>
          <w:sz w:val="24"/>
          <w:szCs w:val="24"/>
          <w:u w:val="single"/>
          <w:shd w:val="clear" w:color="auto" w:fill="FFFFFF"/>
        </w:rPr>
        <w:t>d</w:t>
      </w:r>
      <w:r w:rsidRPr="00D978A6">
        <w:rPr>
          <w:rFonts w:ascii="Times New Roman" w:hAnsi="Times New Roman"/>
          <w:i/>
          <w:iCs/>
          <w:sz w:val="24"/>
          <w:szCs w:val="24"/>
          <w:u w:val="single"/>
          <w:shd w:val="clear" w:color="auto" w:fill="FFFFFF"/>
        </w:rPr>
        <w:t>alības maksas izdevumu segšanai</w:t>
      </w:r>
      <w:r w:rsidR="00D037CF">
        <w:rPr>
          <w:rFonts w:ascii="Times New Roman" w:hAnsi="Times New Roman"/>
          <w:i/>
          <w:iCs/>
          <w:sz w:val="24"/>
          <w:szCs w:val="24"/>
          <w:u w:val="single"/>
          <w:shd w:val="clear" w:color="auto" w:fill="FFFFFF"/>
        </w:rPr>
        <w:t xml:space="preserve"> un</w:t>
      </w:r>
      <w:r>
        <w:rPr>
          <w:rFonts w:ascii="Times New Roman" w:hAnsi="Times New Roman"/>
          <w:i/>
          <w:iCs/>
          <w:sz w:val="24"/>
          <w:szCs w:val="24"/>
          <w:u w:val="single"/>
          <w:shd w:val="clear" w:color="auto" w:fill="FFFFFF"/>
        </w:rPr>
        <w:t xml:space="preserve"> transporta izdevumu segšanai</w:t>
      </w:r>
      <w:r w:rsidRPr="009740B1">
        <w:rPr>
          <w:rFonts w:ascii="Times New Roman" w:hAnsi="Times New Roman"/>
          <w:sz w:val="24"/>
          <w:szCs w:val="24"/>
        </w:rPr>
        <w:t>;</w:t>
      </w:r>
    </w:p>
    <w:p w14:paraId="3C863288" w14:textId="748EB69A" w:rsidR="00652D61" w:rsidRDefault="000202B8" w:rsidP="00D50B1F">
      <w:pPr>
        <w:numPr>
          <w:ilvl w:val="0"/>
          <w:numId w:val="6"/>
        </w:numPr>
        <w:spacing w:after="0" w:line="360" w:lineRule="auto"/>
        <w:jc w:val="both"/>
        <w:rPr>
          <w:rFonts w:ascii="Times New Roman" w:hAnsi="Times New Roman"/>
          <w:b/>
          <w:sz w:val="24"/>
          <w:szCs w:val="24"/>
          <w:shd w:val="clear" w:color="auto" w:fill="FFFFFF"/>
        </w:rPr>
      </w:pPr>
      <w:r w:rsidRPr="009740B1">
        <w:rPr>
          <w:rFonts w:ascii="Times New Roman" w:hAnsi="Times New Roman"/>
          <w:sz w:val="24"/>
          <w:szCs w:val="24"/>
          <w:shd w:val="clear" w:color="auto" w:fill="FFFFFF"/>
        </w:rPr>
        <w:t>IESNIEGT Gulbenes novada pašvaldības Sporta komisijas</w:t>
      </w:r>
      <w:r w:rsidRPr="009740B1">
        <w:rPr>
          <w:rFonts w:ascii="Times New Roman" w:hAnsi="Times New Roman"/>
          <w:sz w:val="24"/>
          <w:szCs w:val="24"/>
        </w:rPr>
        <w:t xml:space="preserve"> </w:t>
      </w:r>
      <w:r w:rsidRPr="009740B1">
        <w:rPr>
          <w:rFonts w:ascii="Times New Roman" w:hAnsi="Times New Roman"/>
          <w:sz w:val="24"/>
          <w:szCs w:val="24"/>
          <w:shd w:val="clear" w:color="auto" w:fill="FFFFFF"/>
        </w:rPr>
        <w:t>202</w:t>
      </w:r>
      <w:r w:rsidR="00D037CF">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D037CF">
        <w:rPr>
          <w:rFonts w:ascii="Times New Roman" w:hAnsi="Times New Roman"/>
          <w:sz w:val="24"/>
          <w:szCs w:val="24"/>
          <w:shd w:val="clear" w:color="auto" w:fill="FFFFFF"/>
        </w:rPr>
        <w:t>10</w:t>
      </w:r>
      <w:r w:rsidRPr="009740B1">
        <w:rPr>
          <w:rFonts w:ascii="Times New Roman" w:hAnsi="Times New Roman"/>
          <w:sz w:val="24"/>
          <w:szCs w:val="24"/>
          <w:shd w:val="clear" w:color="auto" w:fill="FFFFFF"/>
        </w:rPr>
        <w:t>.</w:t>
      </w:r>
      <w:r w:rsidR="00D037CF">
        <w:rPr>
          <w:rFonts w:ascii="Times New Roman" w:hAnsi="Times New Roman"/>
          <w:sz w:val="24"/>
          <w:szCs w:val="24"/>
          <w:shd w:val="clear" w:color="auto" w:fill="FFFFFF"/>
        </w:rPr>
        <w:t>jūnija</w:t>
      </w:r>
      <w:r w:rsidRPr="009740B1">
        <w:rPr>
          <w:rFonts w:ascii="Times New Roman" w:hAnsi="Times New Roman"/>
          <w:sz w:val="24"/>
          <w:szCs w:val="24"/>
          <w:shd w:val="clear" w:color="auto" w:fill="FFFFFF"/>
        </w:rPr>
        <w:t xml:space="preserve"> sēdes protokola Nr.</w:t>
      </w:r>
      <w:r w:rsidR="00D037CF">
        <w:rPr>
          <w:rFonts w:ascii="Times New Roman" w:hAnsi="Times New Roman"/>
          <w:sz w:val="24"/>
          <w:szCs w:val="24"/>
          <w:shd w:val="clear" w:color="auto" w:fill="FFFFFF"/>
        </w:rPr>
        <w:t>3</w:t>
      </w:r>
      <w:r w:rsidRPr="009740B1">
        <w:rPr>
          <w:rFonts w:ascii="Times New Roman" w:hAnsi="Times New Roman"/>
          <w:sz w:val="24"/>
          <w:szCs w:val="24"/>
          <w:shd w:val="clear" w:color="auto" w:fill="FFFFFF"/>
        </w:rPr>
        <w:t xml:space="preserve"> izrakstu Gulbenes novada </w:t>
      </w:r>
      <w:r w:rsidR="002C3F49">
        <w:rPr>
          <w:rFonts w:ascii="Times New Roman" w:hAnsi="Times New Roman"/>
          <w:sz w:val="24"/>
          <w:szCs w:val="24"/>
          <w:shd w:val="clear" w:color="auto" w:fill="FFFFFF"/>
        </w:rPr>
        <w:t xml:space="preserve">Centrālās pārvaldes </w:t>
      </w:r>
      <w:r w:rsidRPr="009740B1">
        <w:rPr>
          <w:rFonts w:ascii="Times New Roman" w:hAnsi="Times New Roman"/>
          <w:sz w:val="24"/>
          <w:szCs w:val="24"/>
          <w:shd w:val="clear" w:color="auto" w:fill="FFFFFF"/>
        </w:rPr>
        <w:t xml:space="preserve">Juridiskās un personālvadības nodaļas vecākajai juristei Laimai Priedeslaipai lēmuma projekta sagatavošanai Gulbenes novada domes </w:t>
      </w:r>
      <w:r w:rsidRPr="009740B1">
        <w:rPr>
          <w:rFonts w:ascii="Times New Roman" w:hAnsi="Times New Roman"/>
          <w:sz w:val="24"/>
          <w:szCs w:val="24"/>
        </w:rPr>
        <w:t>Izglītības, kultūras un sporta jautājumu komitejas sēdei.</w:t>
      </w:r>
    </w:p>
    <w:p w14:paraId="6B04FCFE" w14:textId="77777777" w:rsidR="003D53B4" w:rsidRDefault="003D53B4" w:rsidP="00DB645F">
      <w:pPr>
        <w:spacing w:after="0"/>
        <w:contextualSpacing/>
        <w:rPr>
          <w:rFonts w:ascii="Times New Roman" w:hAnsi="Times New Roman"/>
          <w:b/>
          <w:sz w:val="24"/>
          <w:szCs w:val="24"/>
          <w:shd w:val="clear" w:color="auto" w:fill="FFFFFF"/>
        </w:rPr>
      </w:pPr>
    </w:p>
    <w:p w14:paraId="44BFD5D4" w14:textId="2788C341" w:rsidR="00EE4B94" w:rsidRPr="009740B1" w:rsidRDefault="00FA0DE4"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14975A2B" w14:textId="19DDDD03" w:rsidR="006D6048" w:rsidRPr="00EC2698" w:rsidRDefault="00EC2698" w:rsidP="000F5834">
      <w:pPr>
        <w:ind w:right="-1"/>
        <w:jc w:val="both"/>
        <w:rPr>
          <w:rFonts w:ascii="Times New Roman" w:hAnsi="Times New Roman"/>
          <w:b/>
          <w:bCs/>
          <w:sz w:val="24"/>
          <w:szCs w:val="24"/>
          <w:lang w:eastAsia="lv-LV"/>
        </w:rPr>
      </w:pPr>
      <w:r w:rsidRPr="00EC2698">
        <w:rPr>
          <w:rFonts w:ascii="Times New Roman" w:hAnsi="Times New Roman"/>
          <w:b/>
          <w:bCs/>
          <w:sz w:val="24"/>
          <w:szCs w:val="24"/>
          <w:lang w:eastAsia="lv-LV"/>
        </w:rPr>
        <w:t>NAV</w:t>
      </w:r>
    </w:p>
    <w:p w14:paraId="29EE2EFD" w14:textId="77777777" w:rsidR="00C95841" w:rsidRDefault="00C95841" w:rsidP="00815AFF">
      <w:pPr>
        <w:ind w:right="-1"/>
        <w:jc w:val="both"/>
        <w:rPr>
          <w:rFonts w:ascii="Times New Roman" w:hAnsi="Times New Roman"/>
          <w:sz w:val="24"/>
          <w:szCs w:val="24"/>
          <w:lang w:eastAsia="lv-LV"/>
        </w:rPr>
      </w:pPr>
    </w:p>
    <w:p w14:paraId="30C30882" w14:textId="69CED1DD"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853569" w:rsidRPr="001103FD">
        <w:rPr>
          <w:rFonts w:ascii="Times New Roman" w:eastAsia="Times New Roman" w:hAnsi="Times New Roman"/>
          <w:sz w:val="24"/>
          <w:szCs w:val="24"/>
        </w:rPr>
        <w:t>1</w:t>
      </w:r>
      <w:r w:rsidR="001103FD" w:rsidRPr="001103FD">
        <w:rPr>
          <w:rFonts w:ascii="Times New Roman" w:eastAsia="Times New Roman" w:hAnsi="Times New Roman"/>
          <w:sz w:val="24"/>
          <w:szCs w:val="24"/>
        </w:rPr>
        <w:t>1</w:t>
      </w:r>
      <w:r w:rsidR="00853569" w:rsidRPr="001103FD">
        <w:rPr>
          <w:rFonts w:ascii="Times New Roman" w:eastAsia="Times New Roman" w:hAnsi="Times New Roman"/>
          <w:sz w:val="24"/>
          <w:szCs w:val="24"/>
        </w:rPr>
        <w:t>:</w:t>
      </w:r>
      <w:r w:rsidR="002C4FC4">
        <w:rPr>
          <w:rFonts w:ascii="Times New Roman" w:eastAsia="Times New Roman" w:hAnsi="Times New Roman"/>
          <w:sz w:val="24"/>
          <w:szCs w:val="24"/>
        </w:rPr>
        <w:t>1</w:t>
      </w:r>
      <w:r w:rsidR="001103FD" w:rsidRPr="001103FD">
        <w:rPr>
          <w:rFonts w:ascii="Times New Roman" w:eastAsia="Times New Roman" w:hAnsi="Times New Roman"/>
          <w:sz w:val="24"/>
          <w:szCs w:val="24"/>
        </w:rPr>
        <w:t>0</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5E8A30D1"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Aigars Cīrulis</w:t>
      </w:r>
    </w:p>
    <w:p w14:paraId="69D4B69C" w14:textId="77777777" w:rsidR="00BE2A14" w:rsidRPr="00BE2A14" w:rsidRDefault="00BE2A14" w:rsidP="00BE2A14">
      <w:pPr>
        <w:spacing w:after="0" w:line="240" w:lineRule="auto"/>
        <w:rPr>
          <w:rFonts w:ascii="Times New Roman" w:eastAsia="Times New Roman" w:hAnsi="Times New Roman"/>
          <w:sz w:val="24"/>
          <w:szCs w:val="24"/>
        </w:rPr>
      </w:pPr>
    </w:p>
    <w:p w14:paraId="03DCCF44" w14:textId="3B5D76BA"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tbl>
      <w:tblPr>
        <w:tblW w:w="9548" w:type="dxa"/>
        <w:jc w:val="center"/>
        <w:tblLayout w:type="fixed"/>
        <w:tblLook w:val="00A0" w:firstRow="1" w:lastRow="0" w:firstColumn="1" w:lastColumn="0" w:noHBand="0" w:noVBand="0"/>
      </w:tblPr>
      <w:tblGrid>
        <w:gridCol w:w="7419"/>
        <w:gridCol w:w="2129"/>
      </w:tblGrid>
      <w:tr w:rsidR="002E0DCF" w:rsidRPr="009740B1" w14:paraId="6C325E12" w14:textId="77777777" w:rsidTr="00BC37E9">
        <w:trPr>
          <w:jc w:val="center"/>
        </w:trPr>
        <w:tc>
          <w:tcPr>
            <w:tcW w:w="7419" w:type="dxa"/>
          </w:tcPr>
          <w:p w14:paraId="52C53FDD" w14:textId="46F0EA80" w:rsidR="002E0DCF" w:rsidRPr="009740B1" w:rsidRDefault="002E0DCF" w:rsidP="00DA08EA">
            <w:pPr>
              <w:spacing w:after="0" w:line="360" w:lineRule="auto"/>
              <w:rPr>
                <w:rFonts w:ascii="Times New Roman" w:hAnsi="Times New Roman" w:cs="Arial"/>
                <w:bCs/>
                <w:sz w:val="24"/>
                <w:szCs w:val="24"/>
                <w:lang w:eastAsia="lv-LV"/>
              </w:rPr>
            </w:pPr>
          </w:p>
        </w:tc>
        <w:tc>
          <w:tcPr>
            <w:tcW w:w="2129" w:type="dxa"/>
          </w:tcPr>
          <w:p w14:paraId="742FE35D" w14:textId="0BA0A473" w:rsidR="002E0DCF" w:rsidRPr="009740B1" w:rsidRDefault="002E0DCF" w:rsidP="00DA08EA">
            <w:pPr>
              <w:spacing w:after="0" w:line="360" w:lineRule="auto"/>
              <w:rPr>
                <w:rFonts w:ascii="Times New Roman" w:hAnsi="Times New Roman" w:cs="Arial"/>
                <w:bCs/>
                <w:sz w:val="24"/>
                <w:szCs w:val="24"/>
                <w:lang w:eastAsia="lv-LV"/>
              </w:rPr>
            </w:pPr>
          </w:p>
        </w:tc>
      </w:tr>
      <w:tr w:rsidR="002E0DCF" w:rsidRPr="009740B1" w14:paraId="24604F91" w14:textId="77777777" w:rsidTr="002F0DB8">
        <w:trPr>
          <w:trHeight w:val="878"/>
          <w:jc w:val="center"/>
        </w:trPr>
        <w:tc>
          <w:tcPr>
            <w:tcW w:w="7419" w:type="dxa"/>
          </w:tcPr>
          <w:p w14:paraId="0477F99C" w14:textId="7C03BBEE" w:rsidR="002E0DCF" w:rsidRPr="009740B1" w:rsidRDefault="002E0DCF" w:rsidP="00DA08EA">
            <w:pPr>
              <w:tabs>
                <w:tab w:val="left" w:pos="1052"/>
              </w:tabs>
              <w:spacing w:after="0" w:line="360" w:lineRule="auto"/>
              <w:rPr>
                <w:rFonts w:ascii="Times New Roman" w:hAnsi="Times New Roman" w:cs="Arial"/>
                <w:bCs/>
                <w:sz w:val="24"/>
                <w:szCs w:val="24"/>
                <w:lang w:eastAsia="lv-LV"/>
              </w:rPr>
            </w:pPr>
          </w:p>
        </w:tc>
        <w:tc>
          <w:tcPr>
            <w:tcW w:w="2129" w:type="dxa"/>
          </w:tcPr>
          <w:p w14:paraId="2C8C7B3B" w14:textId="7EE6EC49" w:rsidR="002E0DCF" w:rsidRPr="009740B1" w:rsidRDefault="002E0DCF" w:rsidP="000C09FE">
            <w:pPr>
              <w:spacing w:after="0" w:line="360" w:lineRule="auto"/>
              <w:rPr>
                <w:rFonts w:ascii="Times New Roman" w:hAnsi="Times New Roman" w:cs="Arial"/>
                <w:bCs/>
                <w:sz w:val="24"/>
                <w:szCs w:val="24"/>
                <w:lang w:eastAsia="lv-LV"/>
              </w:rPr>
            </w:pPr>
          </w:p>
        </w:tc>
      </w:tr>
    </w:tbl>
    <w:p w14:paraId="386B806A" w14:textId="0C32D38D" w:rsidR="00C82C62" w:rsidRPr="009740B1" w:rsidRDefault="00C82C62" w:rsidP="002C46D6">
      <w:pPr>
        <w:jc w:val="center"/>
        <w:rPr>
          <w:rFonts w:ascii="Times New Roman" w:hAnsi="Times New Roman"/>
          <w:sz w:val="24"/>
          <w:szCs w:val="24"/>
        </w:rPr>
      </w:pPr>
      <w:r w:rsidRPr="009740B1">
        <w:rPr>
          <w:rFonts w:ascii="Times New Roman" w:hAnsi="Times New Roman"/>
          <w:sz w:val="24"/>
          <w:szCs w:val="24"/>
        </w:rPr>
        <w:t>DOKUMENTS PARAKSTĪTS AR ELEKTRONISKO PARAKSTU UN SATUR LAIKA ZĪMOGU</w:t>
      </w:r>
    </w:p>
    <w:sectPr w:rsidR="00C82C62" w:rsidRPr="009740B1" w:rsidSect="00210BE1">
      <w:footerReference w:type="even" r:id="rId12"/>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D66D" w14:textId="77777777" w:rsidR="00DB2D3F" w:rsidRDefault="00DB2D3F">
      <w:r>
        <w:separator/>
      </w:r>
    </w:p>
  </w:endnote>
  <w:endnote w:type="continuationSeparator" w:id="0">
    <w:p w14:paraId="1F79B457" w14:textId="77777777" w:rsidR="00DB2D3F" w:rsidRDefault="00DB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A874"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FCC567D" w14:textId="77777777" w:rsidR="003F4E4E" w:rsidRDefault="003F4E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6F1"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2AEB">
      <w:rPr>
        <w:rStyle w:val="Lappusesnumurs"/>
        <w:noProof/>
      </w:rPr>
      <w:t>17</w:t>
    </w:r>
    <w:r>
      <w:rPr>
        <w:rStyle w:val="Lappusesnumurs"/>
      </w:rPr>
      <w:fldChar w:fldCharType="end"/>
    </w:r>
  </w:p>
  <w:p w14:paraId="24C90996" w14:textId="77777777" w:rsidR="003F4E4E" w:rsidRDefault="003F4E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3F9E" w14:textId="77777777" w:rsidR="00DB2D3F" w:rsidRDefault="00DB2D3F">
      <w:r>
        <w:separator/>
      </w:r>
    </w:p>
  </w:footnote>
  <w:footnote w:type="continuationSeparator" w:id="0">
    <w:p w14:paraId="6AD08C86" w14:textId="77777777" w:rsidR="00DB2D3F" w:rsidRDefault="00DB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9"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3"/>
  </w:num>
  <w:num w:numId="2" w16cid:durableId="1020862899">
    <w:abstractNumId w:val="8"/>
  </w:num>
  <w:num w:numId="3" w16cid:durableId="1958950688">
    <w:abstractNumId w:val="9"/>
  </w:num>
  <w:num w:numId="4" w16cid:durableId="462890447">
    <w:abstractNumId w:val="10"/>
  </w:num>
  <w:num w:numId="5" w16cid:durableId="1376809180">
    <w:abstractNumId w:val="1"/>
  </w:num>
  <w:num w:numId="6" w16cid:durableId="905726867">
    <w:abstractNumId w:val="7"/>
  </w:num>
  <w:num w:numId="7" w16cid:durableId="1062867225">
    <w:abstractNumId w:val="11"/>
  </w:num>
  <w:num w:numId="8" w16cid:durableId="1699356031">
    <w:abstractNumId w:val="5"/>
  </w:num>
  <w:num w:numId="9" w16cid:durableId="1479885081">
    <w:abstractNumId w:val="6"/>
  </w:num>
  <w:num w:numId="10" w16cid:durableId="664668340">
    <w:abstractNumId w:val="0"/>
  </w:num>
  <w:num w:numId="11" w16cid:durableId="1150906020">
    <w:abstractNumId w:val="2"/>
  </w:num>
  <w:num w:numId="12" w16cid:durableId="2779707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EB"/>
    <w:rsid w:val="00041F33"/>
    <w:rsid w:val="000421FD"/>
    <w:rsid w:val="00042239"/>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02A"/>
    <w:rsid w:val="000C130A"/>
    <w:rsid w:val="000C14AD"/>
    <w:rsid w:val="000C1622"/>
    <w:rsid w:val="000C1EF0"/>
    <w:rsid w:val="000C1F1F"/>
    <w:rsid w:val="000C261F"/>
    <w:rsid w:val="000C356D"/>
    <w:rsid w:val="000C3CDC"/>
    <w:rsid w:val="000C4321"/>
    <w:rsid w:val="000C47CC"/>
    <w:rsid w:val="000C4CBE"/>
    <w:rsid w:val="000C4ED1"/>
    <w:rsid w:val="000C58BE"/>
    <w:rsid w:val="000C63C6"/>
    <w:rsid w:val="000C6DFF"/>
    <w:rsid w:val="000C6FB6"/>
    <w:rsid w:val="000C75C2"/>
    <w:rsid w:val="000C7BCC"/>
    <w:rsid w:val="000C7E4C"/>
    <w:rsid w:val="000D031C"/>
    <w:rsid w:val="000D0AD5"/>
    <w:rsid w:val="000D0C64"/>
    <w:rsid w:val="000D0F8D"/>
    <w:rsid w:val="000D1BD8"/>
    <w:rsid w:val="000D2301"/>
    <w:rsid w:val="000D24CB"/>
    <w:rsid w:val="000D2751"/>
    <w:rsid w:val="000D2A09"/>
    <w:rsid w:val="000D2A0E"/>
    <w:rsid w:val="000D32FD"/>
    <w:rsid w:val="000D339A"/>
    <w:rsid w:val="000D3783"/>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AAE"/>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3FD"/>
    <w:rsid w:val="001108A3"/>
    <w:rsid w:val="00110DFF"/>
    <w:rsid w:val="0011228C"/>
    <w:rsid w:val="00112848"/>
    <w:rsid w:val="00112D50"/>
    <w:rsid w:val="00112D70"/>
    <w:rsid w:val="00113720"/>
    <w:rsid w:val="00113B4E"/>
    <w:rsid w:val="00113BD4"/>
    <w:rsid w:val="00114B31"/>
    <w:rsid w:val="00114D30"/>
    <w:rsid w:val="0011571F"/>
    <w:rsid w:val="00115D89"/>
    <w:rsid w:val="0011662E"/>
    <w:rsid w:val="00116D94"/>
    <w:rsid w:val="00116DD8"/>
    <w:rsid w:val="00117151"/>
    <w:rsid w:val="00117A33"/>
    <w:rsid w:val="00120006"/>
    <w:rsid w:val="001202F5"/>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913"/>
    <w:rsid w:val="00133B29"/>
    <w:rsid w:val="0013416C"/>
    <w:rsid w:val="00134763"/>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251B"/>
    <w:rsid w:val="001727DD"/>
    <w:rsid w:val="00172A43"/>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892"/>
    <w:rsid w:val="001D7B51"/>
    <w:rsid w:val="001D7C28"/>
    <w:rsid w:val="001E103B"/>
    <w:rsid w:val="001E11D7"/>
    <w:rsid w:val="001E15FF"/>
    <w:rsid w:val="001E23C6"/>
    <w:rsid w:val="001E2A66"/>
    <w:rsid w:val="001E2DE1"/>
    <w:rsid w:val="001E3311"/>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EDD"/>
    <w:rsid w:val="00272B9C"/>
    <w:rsid w:val="00274186"/>
    <w:rsid w:val="00274A6C"/>
    <w:rsid w:val="00274D0F"/>
    <w:rsid w:val="00274F49"/>
    <w:rsid w:val="00274F9A"/>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D64"/>
    <w:rsid w:val="00297DEC"/>
    <w:rsid w:val="002A2130"/>
    <w:rsid w:val="002A2407"/>
    <w:rsid w:val="002A2D2F"/>
    <w:rsid w:val="002A3207"/>
    <w:rsid w:val="002A3537"/>
    <w:rsid w:val="002A3752"/>
    <w:rsid w:val="002A47A4"/>
    <w:rsid w:val="002A4EA7"/>
    <w:rsid w:val="002A55B1"/>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4FC4"/>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75"/>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61E"/>
    <w:rsid w:val="00361D2B"/>
    <w:rsid w:val="00362E95"/>
    <w:rsid w:val="00363DD0"/>
    <w:rsid w:val="0036446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40CC"/>
    <w:rsid w:val="0038417E"/>
    <w:rsid w:val="003841D2"/>
    <w:rsid w:val="00384539"/>
    <w:rsid w:val="00384570"/>
    <w:rsid w:val="003846D1"/>
    <w:rsid w:val="003848A1"/>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B4A"/>
    <w:rsid w:val="003C5B6F"/>
    <w:rsid w:val="003C5D4A"/>
    <w:rsid w:val="003C709D"/>
    <w:rsid w:val="003C74B1"/>
    <w:rsid w:val="003C790E"/>
    <w:rsid w:val="003C7DA6"/>
    <w:rsid w:val="003C7DE4"/>
    <w:rsid w:val="003D0249"/>
    <w:rsid w:val="003D08A3"/>
    <w:rsid w:val="003D0AFD"/>
    <w:rsid w:val="003D12AE"/>
    <w:rsid w:val="003D148E"/>
    <w:rsid w:val="003D15D2"/>
    <w:rsid w:val="003D1CC1"/>
    <w:rsid w:val="003D213D"/>
    <w:rsid w:val="003D33ED"/>
    <w:rsid w:val="003D35D8"/>
    <w:rsid w:val="003D37B2"/>
    <w:rsid w:val="003D3B22"/>
    <w:rsid w:val="003D48D7"/>
    <w:rsid w:val="003D4B36"/>
    <w:rsid w:val="003D4CDF"/>
    <w:rsid w:val="003D4ED7"/>
    <w:rsid w:val="003D53B4"/>
    <w:rsid w:val="003D5641"/>
    <w:rsid w:val="003D62B2"/>
    <w:rsid w:val="003D64AB"/>
    <w:rsid w:val="003D75D7"/>
    <w:rsid w:val="003E020A"/>
    <w:rsid w:val="003E24C8"/>
    <w:rsid w:val="003E3142"/>
    <w:rsid w:val="003E3D55"/>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AAF"/>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FDB"/>
    <w:rsid w:val="00497ED0"/>
    <w:rsid w:val="004A0FC5"/>
    <w:rsid w:val="004A108E"/>
    <w:rsid w:val="004A10B2"/>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848"/>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9D"/>
    <w:rsid w:val="00543D4C"/>
    <w:rsid w:val="00543D9A"/>
    <w:rsid w:val="00543DFC"/>
    <w:rsid w:val="00543F61"/>
    <w:rsid w:val="00543F8E"/>
    <w:rsid w:val="00544B30"/>
    <w:rsid w:val="00545185"/>
    <w:rsid w:val="0054537C"/>
    <w:rsid w:val="00545A52"/>
    <w:rsid w:val="00545C7D"/>
    <w:rsid w:val="00545E9B"/>
    <w:rsid w:val="00545FBB"/>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C3B"/>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329"/>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4E4"/>
    <w:rsid w:val="006875C7"/>
    <w:rsid w:val="00687E34"/>
    <w:rsid w:val="00687FD2"/>
    <w:rsid w:val="006903E8"/>
    <w:rsid w:val="0069082F"/>
    <w:rsid w:val="006908D4"/>
    <w:rsid w:val="00692060"/>
    <w:rsid w:val="006926AF"/>
    <w:rsid w:val="00692DF5"/>
    <w:rsid w:val="006931C5"/>
    <w:rsid w:val="0069362F"/>
    <w:rsid w:val="00693C03"/>
    <w:rsid w:val="00693DE8"/>
    <w:rsid w:val="00693E3E"/>
    <w:rsid w:val="00694C2B"/>
    <w:rsid w:val="00694E51"/>
    <w:rsid w:val="00694ED6"/>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BF4"/>
    <w:rsid w:val="00704D0E"/>
    <w:rsid w:val="00704FC2"/>
    <w:rsid w:val="00705798"/>
    <w:rsid w:val="00705E9A"/>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1A1"/>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CAA"/>
    <w:rsid w:val="007D1105"/>
    <w:rsid w:val="007D20A5"/>
    <w:rsid w:val="007D34F1"/>
    <w:rsid w:val="007D3A71"/>
    <w:rsid w:val="007D3BA6"/>
    <w:rsid w:val="007D3C65"/>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72DC"/>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EE1"/>
    <w:rsid w:val="008611AC"/>
    <w:rsid w:val="0086205E"/>
    <w:rsid w:val="00862214"/>
    <w:rsid w:val="00862645"/>
    <w:rsid w:val="008627CB"/>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832"/>
    <w:rsid w:val="008A08A6"/>
    <w:rsid w:val="008A0AA5"/>
    <w:rsid w:val="008A0E03"/>
    <w:rsid w:val="008A169A"/>
    <w:rsid w:val="008A1B32"/>
    <w:rsid w:val="008A2540"/>
    <w:rsid w:val="008A2DFA"/>
    <w:rsid w:val="008A333D"/>
    <w:rsid w:val="008A3ACF"/>
    <w:rsid w:val="008A4545"/>
    <w:rsid w:val="008A4E84"/>
    <w:rsid w:val="008A555F"/>
    <w:rsid w:val="008A5A5F"/>
    <w:rsid w:val="008A68AC"/>
    <w:rsid w:val="008A6A24"/>
    <w:rsid w:val="008A6C6C"/>
    <w:rsid w:val="008A705D"/>
    <w:rsid w:val="008A7426"/>
    <w:rsid w:val="008A749D"/>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4F4"/>
    <w:rsid w:val="00946832"/>
    <w:rsid w:val="009475A4"/>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675"/>
    <w:rsid w:val="009666A3"/>
    <w:rsid w:val="009666F2"/>
    <w:rsid w:val="00966A47"/>
    <w:rsid w:val="00966E8B"/>
    <w:rsid w:val="00967B70"/>
    <w:rsid w:val="00971BD5"/>
    <w:rsid w:val="00971F84"/>
    <w:rsid w:val="00972659"/>
    <w:rsid w:val="00973528"/>
    <w:rsid w:val="009740B1"/>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4031"/>
    <w:rsid w:val="00A34564"/>
    <w:rsid w:val="00A34F65"/>
    <w:rsid w:val="00A353BD"/>
    <w:rsid w:val="00A3568E"/>
    <w:rsid w:val="00A35D5C"/>
    <w:rsid w:val="00A35E3B"/>
    <w:rsid w:val="00A365F2"/>
    <w:rsid w:val="00A37D5F"/>
    <w:rsid w:val="00A407F9"/>
    <w:rsid w:val="00A40882"/>
    <w:rsid w:val="00A40FF0"/>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50229"/>
    <w:rsid w:val="00A5073E"/>
    <w:rsid w:val="00A50842"/>
    <w:rsid w:val="00A5267D"/>
    <w:rsid w:val="00A52D29"/>
    <w:rsid w:val="00A535FF"/>
    <w:rsid w:val="00A53A57"/>
    <w:rsid w:val="00A53CFD"/>
    <w:rsid w:val="00A54AA2"/>
    <w:rsid w:val="00A551AF"/>
    <w:rsid w:val="00A558D9"/>
    <w:rsid w:val="00A55AE6"/>
    <w:rsid w:val="00A5636D"/>
    <w:rsid w:val="00A569B9"/>
    <w:rsid w:val="00A56B17"/>
    <w:rsid w:val="00A57606"/>
    <w:rsid w:val="00A57CB3"/>
    <w:rsid w:val="00A60204"/>
    <w:rsid w:val="00A60419"/>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5314"/>
    <w:rsid w:val="00A86186"/>
    <w:rsid w:val="00A8625A"/>
    <w:rsid w:val="00A865EB"/>
    <w:rsid w:val="00A87EE3"/>
    <w:rsid w:val="00A9020F"/>
    <w:rsid w:val="00A90616"/>
    <w:rsid w:val="00A90D0D"/>
    <w:rsid w:val="00A90F35"/>
    <w:rsid w:val="00A92AA2"/>
    <w:rsid w:val="00A93577"/>
    <w:rsid w:val="00A95C7F"/>
    <w:rsid w:val="00A969DE"/>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2415"/>
    <w:rsid w:val="00C525DC"/>
    <w:rsid w:val="00C526CA"/>
    <w:rsid w:val="00C530B6"/>
    <w:rsid w:val="00C5332F"/>
    <w:rsid w:val="00C53BEF"/>
    <w:rsid w:val="00C53CDA"/>
    <w:rsid w:val="00C53F67"/>
    <w:rsid w:val="00C5457D"/>
    <w:rsid w:val="00C55ABC"/>
    <w:rsid w:val="00C5603E"/>
    <w:rsid w:val="00C5654B"/>
    <w:rsid w:val="00C56895"/>
    <w:rsid w:val="00C56D67"/>
    <w:rsid w:val="00C57417"/>
    <w:rsid w:val="00C57AD0"/>
    <w:rsid w:val="00C57CC4"/>
    <w:rsid w:val="00C57E4F"/>
    <w:rsid w:val="00C603DD"/>
    <w:rsid w:val="00C61538"/>
    <w:rsid w:val="00C6238B"/>
    <w:rsid w:val="00C624EC"/>
    <w:rsid w:val="00C62D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0F26"/>
    <w:rsid w:val="00C71876"/>
    <w:rsid w:val="00C71B6B"/>
    <w:rsid w:val="00C71DDC"/>
    <w:rsid w:val="00C72497"/>
    <w:rsid w:val="00C72F6D"/>
    <w:rsid w:val="00C737FA"/>
    <w:rsid w:val="00C73F6E"/>
    <w:rsid w:val="00C74036"/>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524D"/>
    <w:rsid w:val="00CB5701"/>
    <w:rsid w:val="00CB577B"/>
    <w:rsid w:val="00CB5CA1"/>
    <w:rsid w:val="00CB5E06"/>
    <w:rsid w:val="00CB6128"/>
    <w:rsid w:val="00CB7368"/>
    <w:rsid w:val="00CC0049"/>
    <w:rsid w:val="00CC012E"/>
    <w:rsid w:val="00CC0141"/>
    <w:rsid w:val="00CC03A1"/>
    <w:rsid w:val="00CC04D4"/>
    <w:rsid w:val="00CC097B"/>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1225"/>
    <w:rsid w:val="00CF15E2"/>
    <w:rsid w:val="00CF1BA7"/>
    <w:rsid w:val="00CF1BF1"/>
    <w:rsid w:val="00CF2369"/>
    <w:rsid w:val="00CF2B9C"/>
    <w:rsid w:val="00CF2FD1"/>
    <w:rsid w:val="00CF363D"/>
    <w:rsid w:val="00CF3A09"/>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7CF"/>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98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A35"/>
    <w:rsid w:val="00D840B8"/>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2D3F"/>
    <w:rsid w:val="00DB3592"/>
    <w:rsid w:val="00DB4153"/>
    <w:rsid w:val="00DB48C5"/>
    <w:rsid w:val="00DB5481"/>
    <w:rsid w:val="00DB55B8"/>
    <w:rsid w:val="00DB5CD9"/>
    <w:rsid w:val="00DB5DB7"/>
    <w:rsid w:val="00DB645F"/>
    <w:rsid w:val="00DB681C"/>
    <w:rsid w:val="00DB6852"/>
    <w:rsid w:val="00DB69B0"/>
    <w:rsid w:val="00DB6FBE"/>
    <w:rsid w:val="00DB73D9"/>
    <w:rsid w:val="00DB7DD0"/>
    <w:rsid w:val="00DB7E75"/>
    <w:rsid w:val="00DC01D8"/>
    <w:rsid w:val="00DC0AB0"/>
    <w:rsid w:val="00DC0BFE"/>
    <w:rsid w:val="00DC1CB7"/>
    <w:rsid w:val="00DC203F"/>
    <w:rsid w:val="00DC2F74"/>
    <w:rsid w:val="00DC44ED"/>
    <w:rsid w:val="00DC49C2"/>
    <w:rsid w:val="00DC4F21"/>
    <w:rsid w:val="00DC5770"/>
    <w:rsid w:val="00DC59E2"/>
    <w:rsid w:val="00DC5AE6"/>
    <w:rsid w:val="00DC5F63"/>
    <w:rsid w:val="00DC60F1"/>
    <w:rsid w:val="00DC60F8"/>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432A"/>
    <w:rsid w:val="00E1528D"/>
    <w:rsid w:val="00E156EE"/>
    <w:rsid w:val="00E16269"/>
    <w:rsid w:val="00E1666E"/>
    <w:rsid w:val="00E1667C"/>
    <w:rsid w:val="00E16931"/>
    <w:rsid w:val="00E16F5F"/>
    <w:rsid w:val="00E16F7A"/>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626"/>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8A1"/>
    <w:rsid w:val="00E80D01"/>
    <w:rsid w:val="00E80EB5"/>
    <w:rsid w:val="00E81B92"/>
    <w:rsid w:val="00E81BB8"/>
    <w:rsid w:val="00E82276"/>
    <w:rsid w:val="00E83235"/>
    <w:rsid w:val="00E836CF"/>
    <w:rsid w:val="00E83BB2"/>
    <w:rsid w:val="00E8407F"/>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8FA"/>
    <w:rsid w:val="00EE7A85"/>
    <w:rsid w:val="00EE7E2C"/>
    <w:rsid w:val="00EE7EE2"/>
    <w:rsid w:val="00EF00AA"/>
    <w:rsid w:val="00EF045F"/>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97F"/>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0DE4"/>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FB7"/>
    <w:rsid w:val="00FC513E"/>
    <w:rsid w:val="00FC5777"/>
    <w:rsid w:val="00FC5E2C"/>
    <w:rsid w:val="00FC65B9"/>
    <w:rsid w:val="00FC661E"/>
    <w:rsid w:val="00FC6634"/>
    <w:rsid w:val="00FC6AE8"/>
    <w:rsid w:val="00FC6E04"/>
    <w:rsid w:val="00FC7026"/>
    <w:rsid w:val="00FC73DB"/>
    <w:rsid w:val="00FC7530"/>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421"/>
    <w:pPr>
      <w:spacing w:after="200" w:line="276" w:lineRule="auto"/>
    </w:pPr>
    <w:rPr>
      <w:sz w:val="22"/>
      <w:szCs w:val="22"/>
      <w:lang w:eastAsia="en-US"/>
    </w:rPr>
  </w:style>
  <w:style w:type="paragraph" w:styleId="Virsraksts1">
    <w:name w:val="heading 1"/>
    <w:basedOn w:val="Parasts"/>
    <w:next w:val="Parasts"/>
    <w:link w:val="Virsraksts1Rakstz"/>
    <w:qFormat/>
    <w:locked/>
    <w:rsid w:val="006A06B0"/>
    <w:pPr>
      <w:keepNext/>
      <w:spacing w:before="240" w:after="60"/>
      <w:outlineLvl w:val="0"/>
    </w:pPr>
    <w:rPr>
      <w:rFonts w:ascii="Cambria" w:eastAsia="Times New Roman" w:hAnsi="Cambria"/>
      <w:b/>
      <w:bCs/>
      <w:kern w:val="32"/>
      <w:sz w:val="32"/>
      <w:szCs w:val="32"/>
    </w:rPr>
  </w:style>
  <w:style w:type="paragraph" w:styleId="Virsraksts2">
    <w:name w:val="heading 2"/>
    <w:basedOn w:val="Parasts"/>
    <w:link w:val="Virsraksts2Rakstz"/>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Virsraksts3">
    <w:name w:val="heading 3"/>
    <w:basedOn w:val="Parasts"/>
    <w:next w:val="Parasts"/>
    <w:link w:val="Virsraksts3Rakstz"/>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F2657"/>
    <w:rPr>
      <w:rFonts w:ascii="Cambria" w:hAnsi="Cambria" w:cs="Times New Roman"/>
      <w:b/>
      <w:bCs/>
      <w:i/>
      <w:iCs/>
      <w:sz w:val="28"/>
      <w:szCs w:val="28"/>
      <w:lang w:eastAsia="en-US"/>
    </w:r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
    <w:basedOn w:val="Parasts"/>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sz w:val="22"/>
      <w:szCs w:val="22"/>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character" w:styleId="Izclum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Virsraksts1Rakstz">
    <w:name w:val="Virsraksts 1 Rakstz."/>
    <w:link w:val="Virsraksts1"/>
    <w:rsid w:val="006A06B0"/>
    <w:rPr>
      <w:rFonts w:ascii="Cambria" w:eastAsia="Times New Roman" w:hAnsi="Cambria" w:cs="Times New Roman"/>
      <w:b/>
      <w:bCs/>
      <w:kern w:val="32"/>
      <w:sz w:val="32"/>
      <w:szCs w:val="32"/>
      <w:lang w:eastAsia="en-US"/>
    </w:rPr>
  </w:style>
  <w:style w:type="character" w:customStyle="1" w:styleId="Virsraksts3Rakstz">
    <w:name w:val="Virsraksts 3 Rakstz."/>
    <w:link w:val="Virsraksts3"/>
    <w:semiHidden/>
    <w:rsid w:val="006A06B0"/>
    <w:rPr>
      <w:rFonts w:ascii="Cambria" w:eastAsia="Times New Roman" w:hAnsi="Cambria" w:cs="Times New Roman"/>
      <w:b/>
      <w:bCs/>
      <w:sz w:val="26"/>
      <w:szCs w:val="26"/>
      <w:lang w:eastAsia="en-US"/>
    </w:rPr>
  </w:style>
  <w:style w:type="table" w:customStyle="1" w:styleId="Reatabula110">
    <w:name w:val="Režģa tabula110"/>
    <w:basedOn w:val="Parastatabula"/>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Noklusjumarindkopasfonts"/>
    <w:uiPriority w:val="99"/>
    <w:semiHidden/>
    <w:unhideWhenUsed/>
    <w:rsid w:val="00BE7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34412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likumi.lv/ta/id/344121" TargetMode="External"/><Relationship Id="rId4" Type="http://schemas.openxmlformats.org/officeDocument/2006/relationships/webSettings" Target="webSettings.xml"/><Relationship Id="rId9" Type="http://schemas.openxmlformats.org/officeDocument/2006/relationships/hyperlink" Target="https://meet.google.com/xhv-vkrg-ehi?hs=2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4707</Words>
  <Characters>2684</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Vita Bašķere</cp:lastModifiedBy>
  <cp:revision>2</cp:revision>
  <cp:lastPrinted>2019-03-14T13:53:00Z</cp:lastPrinted>
  <dcterms:created xsi:type="dcterms:W3CDTF">2025-06-11T11:15:00Z</dcterms:created>
  <dcterms:modified xsi:type="dcterms:W3CDTF">2025-06-11T11:15:00Z</dcterms:modified>
</cp:coreProperties>
</file>