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136DD5F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FDC1FB7" w14:textId="7F1A2876" w:rsidR="00712EC5" w:rsidRPr="00067C78" w:rsidRDefault="002A4F27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A4F27">
        <w:rPr>
          <w:rFonts w:ascii="Times New Roman" w:eastAsia="Calibri" w:hAnsi="Times New Roman" w:cs="Times New Roman"/>
          <w:i/>
          <w:iCs/>
          <w:lang w:eastAsia="en-US"/>
        </w:rPr>
        <w:t>Raiņa iela 44 - 4, Gulbenē, Gulbenes novadā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E5741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712EC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4F414267" w:rsidR="00712EC5" w:rsidRPr="00067C78" w:rsidRDefault="00712EC5" w:rsidP="00712E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7D25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2A4F27" w:rsidRPr="002A4F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44 - 4, Gulbenē, Gulbenes novadā, kadastra numuru 5001 900 2700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9770" w14:textId="77777777" w:rsidR="00CF0993" w:rsidRDefault="00CF0993" w:rsidP="00A8093E">
      <w:r>
        <w:separator/>
      </w:r>
    </w:p>
  </w:endnote>
  <w:endnote w:type="continuationSeparator" w:id="0">
    <w:p w14:paraId="3672E16E" w14:textId="77777777" w:rsidR="00CF0993" w:rsidRDefault="00CF099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D7E2" w14:textId="77777777" w:rsidR="00CF0993" w:rsidRDefault="00CF0993" w:rsidP="00A8093E">
      <w:r>
        <w:separator/>
      </w:r>
    </w:p>
  </w:footnote>
  <w:footnote w:type="continuationSeparator" w:id="0">
    <w:p w14:paraId="173C1115" w14:textId="77777777" w:rsidR="00CF0993" w:rsidRDefault="00CF099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A4F27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A4C00"/>
    <w:rsid w:val="007C127C"/>
    <w:rsid w:val="007D256A"/>
    <w:rsid w:val="0080425F"/>
    <w:rsid w:val="00832F8E"/>
    <w:rsid w:val="008B3E2B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D5BE8"/>
    <w:rsid w:val="00C1363F"/>
    <w:rsid w:val="00C32FD4"/>
    <w:rsid w:val="00C41E8A"/>
    <w:rsid w:val="00C70F95"/>
    <w:rsid w:val="00C966CE"/>
    <w:rsid w:val="00CC4792"/>
    <w:rsid w:val="00CF0993"/>
    <w:rsid w:val="00D248CB"/>
    <w:rsid w:val="00D26553"/>
    <w:rsid w:val="00D43326"/>
    <w:rsid w:val="00D80CE8"/>
    <w:rsid w:val="00D841C1"/>
    <w:rsid w:val="00DD69B2"/>
    <w:rsid w:val="00DE0893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2024-12-01T20:08:00Z</dcterms:created>
  <dcterms:modified xsi:type="dcterms:W3CDTF">2025-06-25T11:48:00Z</dcterms:modified>
</cp:coreProperties>
</file>