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5B03" w14:textId="77777777" w:rsidR="00AC4103" w:rsidRDefault="00AC4103" w:rsidP="00AC4103">
      <w:pPr>
        <w:shd w:val="clear" w:color="auto" w:fill="FFFFFF"/>
        <w:spacing w:line="360" w:lineRule="auto"/>
        <w:jc w:val="both"/>
      </w:pPr>
    </w:p>
    <w:p w14:paraId="48F045AD" w14:textId="77777777" w:rsidR="00AC4103" w:rsidRPr="007B1FA8" w:rsidRDefault="00AC4103" w:rsidP="00AC4103">
      <w:pPr>
        <w:tabs>
          <w:tab w:val="left" w:pos="2442"/>
          <w:tab w:val="center" w:pos="4333"/>
        </w:tabs>
        <w:spacing w:line="276" w:lineRule="auto"/>
        <w:jc w:val="center"/>
        <w:rPr>
          <w:b/>
          <w:sz w:val="28"/>
          <w:szCs w:val="28"/>
          <w:lang w:eastAsia="en-US"/>
        </w:rPr>
      </w:pPr>
      <w:r w:rsidRPr="007B1FA8">
        <w:rPr>
          <w:b/>
          <w:sz w:val="28"/>
          <w:szCs w:val="28"/>
          <w:lang w:eastAsia="en-US"/>
        </w:rPr>
        <w:t>TEHNISKAIS UN FINANŠU PIEDĀVĀJUMS</w:t>
      </w:r>
    </w:p>
    <w:p w14:paraId="44ADD18B" w14:textId="77777777" w:rsidR="00AC4103" w:rsidRPr="007B1FA8" w:rsidRDefault="00AC4103" w:rsidP="00AC4103">
      <w:pPr>
        <w:spacing w:after="40" w:line="276" w:lineRule="auto"/>
        <w:ind w:left="720"/>
        <w:jc w:val="center"/>
        <w:rPr>
          <w:b/>
          <w:sz w:val="28"/>
          <w:szCs w:val="28"/>
          <w:lang w:eastAsia="en-US"/>
        </w:rPr>
      </w:pPr>
      <w:r w:rsidRPr="007B1FA8">
        <w:rPr>
          <w:b/>
          <w:sz w:val="28"/>
          <w:szCs w:val="28"/>
          <w:lang w:eastAsia="en-US"/>
        </w:rPr>
        <w:t>Sociāl</w:t>
      </w:r>
      <w:r>
        <w:rPr>
          <w:b/>
          <w:sz w:val="28"/>
          <w:szCs w:val="28"/>
          <w:lang w:eastAsia="en-US"/>
        </w:rPr>
        <w:t>ais</w:t>
      </w:r>
      <w:r w:rsidRPr="007B1FA8">
        <w:rPr>
          <w:b/>
          <w:sz w:val="28"/>
          <w:szCs w:val="28"/>
          <w:lang w:eastAsia="en-US"/>
        </w:rPr>
        <w:t xml:space="preserve"> pakalpojum</w:t>
      </w:r>
      <w:r>
        <w:rPr>
          <w:b/>
          <w:sz w:val="28"/>
          <w:szCs w:val="28"/>
          <w:lang w:eastAsia="en-US"/>
        </w:rPr>
        <w:t>s-</w:t>
      </w:r>
      <w:r w:rsidRPr="007B1FA8">
        <w:rPr>
          <w:b/>
          <w:sz w:val="28"/>
          <w:szCs w:val="28"/>
          <w:lang w:eastAsia="en-US"/>
        </w:rPr>
        <w:t xml:space="preserve"> aprūpe mājās</w:t>
      </w:r>
    </w:p>
    <w:p w14:paraId="5B4C9736" w14:textId="77777777" w:rsidR="00AC4103" w:rsidRPr="007B1FA8" w:rsidRDefault="00AC4103" w:rsidP="00AC4103">
      <w:pPr>
        <w:spacing w:line="276" w:lineRule="auto"/>
        <w:jc w:val="center"/>
        <w:rPr>
          <w:b/>
        </w:rPr>
      </w:pPr>
      <w:r w:rsidRPr="007B1FA8">
        <w:rPr>
          <w:b/>
        </w:rPr>
        <w:t>atbilstoši tehniskajai specifikācijai</w:t>
      </w:r>
    </w:p>
    <w:p w14:paraId="2451EB07" w14:textId="77777777" w:rsidR="00AC4103" w:rsidRPr="007B1FA8" w:rsidRDefault="00AC4103" w:rsidP="00AC4103">
      <w:pPr>
        <w:spacing w:before="120" w:line="276" w:lineRule="auto"/>
        <w:ind w:left="927" w:hanging="927"/>
        <w:jc w:val="both"/>
        <w:rPr>
          <w:lang w:eastAsia="x-none"/>
        </w:rPr>
      </w:pPr>
      <w:r w:rsidRPr="007B1FA8">
        <w:rPr>
          <w:lang w:eastAsia="x-none"/>
        </w:rPr>
        <w:t>Pretendents______________________________________________________________</w:t>
      </w:r>
    </w:p>
    <w:p w14:paraId="75B24168" w14:textId="77777777" w:rsidR="00AC4103" w:rsidRPr="007B1FA8" w:rsidRDefault="00AC4103" w:rsidP="00AC4103">
      <w:pPr>
        <w:spacing w:before="120" w:line="276" w:lineRule="auto"/>
        <w:ind w:left="927" w:hanging="927"/>
        <w:jc w:val="center"/>
        <w:rPr>
          <w:sz w:val="32"/>
          <w:szCs w:val="32"/>
          <w:vertAlign w:val="superscript"/>
          <w:lang w:eastAsia="x-none"/>
        </w:rPr>
      </w:pPr>
      <w:r w:rsidRPr="007B1FA8">
        <w:rPr>
          <w:sz w:val="32"/>
          <w:szCs w:val="32"/>
          <w:vertAlign w:val="superscript"/>
          <w:lang w:eastAsia="x-none"/>
        </w:rPr>
        <w:t>(Pretendenta nosaukums)</w:t>
      </w:r>
    </w:p>
    <w:p w14:paraId="52843920" w14:textId="77777777" w:rsidR="00AC4103" w:rsidRPr="007B1FA8" w:rsidRDefault="00AC4103" w:rsidP="00AC4103">
      <w:pPr>
        <w:spacing w:before="120" w:line="276" w:lineRule="auto"/>
        <w:ind w:left="927" w:hanging="927"/>
        <w:jc w:val="both"/>
        <w:rPr>
          <w:lang w:eastAsia="x-none"/>
        </w:rPr>
      </w:pPr>
      <w:proofErr w:type="spellStart"/>
      <w:r w:rsidRPr="007B1FA8">
        <w:rPr>
          <w:lang w:eastAsia="x-none"/>
        </w:rPr>
        <w:t>Reģ.Nr</w:t>
      </w:r>
      <w:proofErr w:type="spellEnd"/>
      <w:r w:rsidRPr="007B1FA8">
        <w:rPr>
          <w:lang w:eastAsia="x-none"/>
        </w:rPr>
        <w:t>._________________, tā__________________________________________________</w:t>
      </w:r>
    </w:p>
    <w:p w14:paraId="359074B1" w14:textId="77777777" w:rsidR="00AC4103" w:rsidRPr="007B1FA8" w:rsidRDefault="00AC4103" w:rsidP="00AC4103">
      <w:pPr>
        <w:spacing w:before="120" w:line="276" w:lineRule="auto"/>
        <w:ind w:left="927" w:hanging="927"/>
        <w:jc w:val="center"/>
        <w:rPr>
          <w:sz w:val="32"/>
          <w:szCs w:val="32"/>
          <w:vertAlign w:val="superscript"/>
          <w:lang w:eastAsia="x-none"/>
        </w:rPr>
      </w:pPr>
      <w:r w:rsidRPr="007B1FA8">
        <w:rPr>
          <w:sz w:val="32"/>
          <w:szCs w:val="32"/>
          <w:vertAlign w:val="superscript"/>
          <w:lang w:eastAsia="x-none"/>
        </w:rPr>
        <w:t>(parakst</w:t>
      </w:r>
      <w:r>
        <w:rPr>
          <w:sz w:val="32"/>
          <w:szCs w:val="32"/>
          <w:vertAlign w:val="superscript"/>
          <w:lang w:eastAsia="x-none"/>
        </w:rPr>
        <w:t xml:space="preserve">a </w:t>
      </w:r>
      <w:r w:rsidRPr="007B1FA8">
        <w:rPr>
          <w:sz w:val="32"/>
          <w:szCs w:val="32"/>
          <w:vertAlign w:val="superscript"/>
          <w:lang w:eastAsia="x-none"/>
        </w:rPr>
        <w:t>tiesīgās personas vai pilnvarotās personas amats, vārds, uzvārds)</w:t>
      </w:r>
    </w:p>
    <w:p w14:paraId="01D96BA4" w14:textId="5C906052" w:rsidR="00AC4103" w:rsidRPr="007B1FA8" w:rsidRDefault="00AC4103" w:rsidP="00AC4103">
      <w:pPr>
        <w:spacing w:before="120" w:line="276" w:lineRule="auto"/>
        <w:jc w:val="both"/>
        <w:rPr>
          <w:lang w:eastAsia="x-none"/>
        </w:rPr>
      </w:pPr>
      <w:r w:rsidRPr="007B1FA8">
        <w:rPr>
          <w:lang w:eastAsia="x-none"/>
        </w:rPr>
        <w:t xml:space="preserve">personā, ar šā piedāvājuma iesniegšanu piesakās piedalīties iepirkumā </w:t>
      </w:r>
      <w:r w:rsidRPr="007B1FA8">
        <w:rPr>
          <w:b/>
          <w:bCs/>
          <w:lang w:eastAsia="x-none"/>
        </w:rPr>
        <w:t>„</w:t>
      </w:r>
      <w:r>
        <w:t>Sociālais pakalpojums - aprūpe mājās</w:t>
      </w:r>
      <w:r w:rsidRPr="007B1FA8">
        <w:rPr>
          <w:b/>
          <w:bCs/>
          <w:lang w:eastAsia="x-none"/>
        </w:rPr>
        <w:t>”</w:t>
      </w:r>
      <w:r w:rsidRPr="007B1FA8">
        <w:rPr>
          <w:lang w:eastAsia="x-none"/>
        </w:rPr>
        <w:t xml:space="preserve"> un sniedz šādas ziņas:</w:t>
      </w:r>
    </w:p>
    <w:p w14:paraId="0D03350B" w14:textId="77777777" w:rsidR="00AC4103" w:rsidRPr="007B1FA8" w:rsidRDefault="00AC4103" w:rsidP="00AC4103">
      <w:pPr>
        <w:numPr>
          <w:ilvl w:val="0"/>
          <w:numId w:val="1"/>
        </w:numPr>
        <w:spacing w:before="120" w:line="276" w:lineRule="auto"/>
        <w:jc w:val="both"/>
        <w:rPr>
          <w:lang w:eastAsia="x-none"/>
        </w:rPr>
      </w:pP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6001"/>
      </w:tblGrid>
      <w:tr w:rsidR="00AC4103" w:rsidRPr="007B1FA8" w14:paraId="2992AEB7" w14:textId="77777777" w:rsidTr="00287A91">
        <w:trPr>
          <w:trHeight w:val="27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9EE5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lang w:eastAsia="en-US"/>
              </w:rPr>
              <w:t>PVN reģistrācijas Nr.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94FE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C4103" w:rsidRPr="007B1FA8" w14:paraId="365ACBDD" w14:textId="77777777" w:rsidTr="00287A91">
        <w:trPr>
          <w:trHeight w:val="27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5F2B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lang w:eastAsia="en-US"/>
              </w:rPr>
              <w:t>Juridiskā adrese: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F9C5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C4103" w:rsidRPr="007B1FA8" w14:paraId="55A0EA84" w14:textId="77777777" w:rsidTr="00287A91">
        <w:trPr>
          <w:trHeight w:val="27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A32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lang w:eastAsia="en-US"/>
              </w:rPr>
              <w:t>Bankas rekvizīti: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2FE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C4103" w:rsidRPr="007B1FA8" w14:paraId="0E9D8894" w14:textId="77777777" w:rsidTr="00287A91">
        <w:trPr>
          <w:trHeight w:val="27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A7B1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lang w:eastAsia="en-US"/>
              </w:rPr>
              <w:t>Tālruņa numurs: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EDB1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C4103" w:rsidRPr="007B1FA8" w14:paraId="443FACF7" w14:textId="77777777" w:rsidTr="00287A91">
        <w:trPr>
          <w:trHeight w:val="27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512F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lang w:eastAsia="en-US"/>
              </w:rPr>
              <w:t>E-pasta adrese: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537C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C4103" w:rsidRPr="007B1FA8" w14:paraId="7E6DFF7B" w14:textId="77777777" w:rsidTr="00287A91">
        <w:trPr>
          <w:trHeight w:val="27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4F4E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lang w:eastAsia="en-US"/>
              </w:rPr>
              <w:t>Kontaktpersonas vārds, uzvārds: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396E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C4103" w:rsidRPr="007B1FA8" w14:paraId="57BA2ADB" w14:textId="77777777" w:rsidTr="00287A91">
        <w:trPr>
          <w:trHeight w:val="27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1FAC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lang w:eastAsia="en-US"/>
              </w:rPr>
              <w:t>Ieņemamais amats: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EB6A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C4103" w:rsidRPr="007B1FA8" w14:paraId="533D264F" w14:textId="77777777" w:rsidTr="00287A91">
        <w:trPr>
          <w:trHeight w:val="27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FC3C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lang w:eastAsia="en-US"/>
              </w:rPr>
              <w:t>Tālruņa numurs: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A1E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C4103" w:rsidRPr="007B1FA8" w14:paraId="0882CDF4" w14:textId="77777777" w:rsidTr="00287A91">
        <w:trPr>
          <w:trHeight w:val="27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96D0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lang w:eastAsia="en-US"/>
              </w:rPr>
              <w:t>E-pasta adrese: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BE6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14:paraId="1D23C5CF" w14:textId="77777777" w:rsidR="00AC4103" w:rsidRPr="007B1FA8" w:rsidRDefault="00AC4103" w:rsidP="00AC4103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20" w:line="276" w:lineRule="auto"/>
        <w:ind w:left="567" w:hanging="283"/>
        <w:jc w:val="both"/>
        <w:textAlignment w:val="baseline"/>
        <w:rPr>
          <w:rFonts w:eastAsia="Calibri"/>
          <w:lang w:eastAsia="x-none"/>
        </w:rPr>
      </w:pPr>
      <w:r w:rsidRPr="007B1FA8">
        <w:rPr>
          <w:lang w:eastAsia="ar-SA"/>
        </w:rPr>
        <w:t xml:space="preserve">Apliecina, ka </w:t>
      </w:r>
      <w:r w:rsidRPr="007B1FA8">
        <w:rPr>
          <w:rFonts w:eastAsia="Calibri"/>
          <w:lang w:eastAsia="x-none"/>
        </w:rPr>
        <w:t xml:space="preserve">sniegs </w:t>
      </w:r>
      <w:r>
        <w:rPr>
          <w:lang w:eastAsia="ar-SA"/>
        </w:rPr>
        <w:t>aprūpi mājās pakalpojumu</w:t>
      </w:r>
      <w:r w:rsidRPr="007B1FA8">
        <w:rPr>
          <w:lang w:eastAsia="ar-SA"/>
        </w:rPr>
        <w:t xml:space="preserve"> </w:t>
      </w:r>
      <w:r w:rsidRPr="007B1FA8">
        <w:rPr>
          <w:rFonts w:eastAsia="Calibri"/>
          <w:lang w:eastAsia="x-none"/>
        </w:rPr>
        <w:t>atbilstoši Tehniskās specifikācijas prasībām;</w:t>
      </w:r>
    </w:p>
    <w:p w14:paraId="00686A93" w14:textId="77777777" w:rsidR="00AC4103" w:rsidRPr="007B1FA8" w:rsidRDefault="00AC4103" w:rsidP="00AC4103">
      <w:pPr>
        <w:numPr>
          <w:ilvl w:val="0"/>
          <w:numId w:val="1"/>
        </w:numPr>
        <w:spacing w:before="120" w:line="276" w:lineRule="auto"/>
        <w:ind w:left="567" w:hanging="283"/>
        <w:jc w:val="both"/>
        <w:rPr>
          <w:lang w:eastAsia="x-none"/>
        </w:rPr>
      </w:pPr>
      <w:r w:rsidRPr="007B1FA8">
        <w:rPr>
          <w:lang w:eastAsia="x-none"/>
        </w:rPr>
        <w:t>Apņemas (ja Pasūtītājs izvēlējies šo piedāvājumu) slēgt līgumu;</w:t>
      </w:r>
    </w:p>
    <w:p w14:paraId="40CD2ABF" w14:textId="77777777" w:rsidR="00AC4103" w:rsidRPr="007B1FA8" w:rsidRDefault="00AC4103" w:rsidP="00AC4103">
      <w:pPr>
        <w:numPr>
          <w:ilvl w:val="0"/>
          <w:numId w:val="1"/>
        </w:numPr>
        <w:spacing w:before="120" w:line="276" w:lineRule="auto"/>
        <w:ind w:left="567" w:hanging="283"/>
        <w:jc w:val="both"/>
        <w:rPr>
          <w:lang w:eastAsia="x-none"/>
        </w:rPr>
      </w:pPr>
      <w:r w:rsidRPr="007B1FA8">
        <w:rPr>
          <w:lang w:eastAsia="x-none"/>
        </w:rPr>
        <w:t>Apliecina, ka tas ir reģistrēts, licencēts un sertificēts atbilstoši normatīvajos aktos noteiktām prasībām;</w:t>
      </w:r>
    </w:p>
    <w:p w14:paraId="19EDB4B6" w14:textId="77777777" w:rsidR="00AC4103" w:rsidRPr="007B1FA8" w:rsidRDefault="00AC4103" w:rsidP="00AC4103">
      <w:pPr>
        <w:numPr>
          <w:ilvl w:val="0"/>
          <w:numId w:val="1"/>
        </w:numPr>
        <w:spacing w:before="120" w:line="276" w:lineRule="auto"/>
        <w:ind w:left="567" w:hanging="283"/>
        <w:jc w:val="both"/>
        <w:rPr>
          <w:lang w:eastAsia="x-none"/>
        </w:rPr>
      </w:pPr>
      <w:r w:rsidRPr="007B1FA8">
        <w:rPr>
          <w:lang w:eastAsia="x-none"/>
        </w:rPr>
        <w:t>Apliecina, ka tā rīcībā ir visi tehniskie un personāla resursi, lai kvalitatīvi un savlaicīgi nodrošinātu Pasūtītājam nepieciešamo pakalpojumu;</w:t>
      </w:r>
    </w:p>
    <w:p w14:paraId="4F3A6B61" w14:textId="77777777" w:rsidR="00AC4103" w:rsidRPr="007B1FA8" w:rsidRDefault="00AC4103" w:rsidP="00AC4103">
      <w:pPr>
        <w:numPr>
          <w:ilvl w:val="0"/>
          <w:numId w:val="1"/>
        </w:numPr>
        <w:spacing w:before="120" w:line="276" w:lineRule="auto"/>
        <w:ind w:left="567" w:hanging="283"/>
        <w:jc w:val="both"/>
        <w:rPr>
          <w:lang w:eastAsia="x-none"/>
        </w:rPr>
      </w:pPr>
      <w:r>
        <w:rPr>
          <w:bCs/>
          <w:lang w:eastAsia="en-US"/>
        </w:rPr>
        <w:t>Pretendentam ir</w:t>
      </w:r>
      <w:r w:rsidRPr="009F6C0E">
        <w:rPr>
          <w:bCs/>
          <w:lang w:eastAsia="en-US"/>
        </w:rPr>
        <w:t xml:space="preserve"> pieredze</w:t>
      </w:r>
      <w:r w:rsidRPr="007B1FA8">
        <w:rPr>
          <w:lang w:eastAsia="en-US"/>
        </w:rPr>
        <w:t xml:space="preserve"> iepirkuma priekšmetam līdzīga satura un apjoma darbu izpildē</w:t>
      </w:r>
      <w:r>
        <w:rPr>
          <w:lang w:eastAsia="en-US"/>
        </w:rPr>
        <w:t>;</w:t>
      </w:r>
    </w:p>
    <w:p w14:paraId="0F364A19" w14:textId="77777777" w:rsidR="00AC4103" w:rsidRPr="007B1FA8" w:rsidRDefault="00AC4103" w:rsidP="00AC4103">
      <w:pPr>
        <w:numPr>
          <w:ilvl w:val="0"/>
          <w:numId w:val="1"/>
        </w:numPr>
        <w:spacing w:before="120" w:line="276" w:lineRule="auto"/>
        <w:ind w:left="567" w:hanging="283"/>
        <w:jc w:val="both"/>
        <w:rPr>
          <w:lang w:eastAsia="x-none"/>
        </w:rPr>
      </w:pPr>
      <w:r w:rsidRPr="007B1FA8">
        <w:rPr>
          <w:lang w:eastAsia="x-none"/>
        </w:rPr>
        <w:t>Apliecina, ka piedāvājumā sniegtās ziņas ir patiesas.</w:t>
      </w:r>
    </w:p>
    <w:p w14:paraId="30C55D1A" w14:textId="77777777" w:rsidR="00AC4103" w:rsidRPr="009F6C0E" w:rsidRDefault="00AC4103" w:rsidP="00AC4103">
      <w:pPr>
        <w:numPr>
          <w:ilvl w:val="0"/>
          <w:numId w:val="1"/>
        </w:numPr>
        <w:tabs>
          <w:tab w:val="left" w:pos="319"/>
        </w:tabs>
        <w:spacing w:line="276" w:lineRule="auto"/>
        <w:ind w:left="567" w:right="-19" w:hanging="283"/>
        <w:jc w:val="both"/>
        <w:rPr>
          <w:sz w:val="28"/>
          <w:szCs w:val="28"/>
          <w:vertAlign w:val="superscript"/>
          <w:lang w:eastAsia="en-US"/>
        </w:rPr>
      </w:pPr>
      <w:r>
        <w:rPr>
          <w:lang w:eastAsia="en-US"/>
        </w:rPr>
        <w:t>P</w:t>
      </w:r>
      <w:r w:rsidRPr="007B1FA8">
        <w:rPr>
          <w:lang w:eastAsia="en-US"/>
        </w:rPr>
        <w:t xml:space="preserve">iedāvātā cena, kas ietver sevī visas izmaksas, kas saistītas ar tehniskajai specifikācijai atbilstoša pakalpojuma sniegšanu, kā arī visus nodokļus, nodevas u.c. maksājumus </w:t>
      </w:r>
      <w:r w:rsidRPr="009F6C0E">
        <w:rPr>
          <w:lang w:eastAsia="en-US"/>
        </w:rPr>
        <w:t xml:space="preserve">vienai personai: </w:t>
      </w:r>
    </w:p>
    <w:p w14:paraId="1E9174E1" w14:textId="77777777" w:rsidR="00AC4103" w:rsidRPr="007B1FA8" w:rsidRDefault="00AC4103" w:rsidP="00AC4103">
      <w:pPr>
        <w:tabs>
          <w:tab w:val="left" w:pos="2790"/>
        </w:tabs>
        <w:spacing w:line="276" w:lineRule="auto"/>
        <w:ind w:left="426"/>
        <w:jc w:val="both"/>
        <w:rPr>
          <w:lang w:eastAsia="en-US"/>
        </w:rPr>
      </w:pPr>
    </w:p>
    <w:tbl>
      <w:tblPr>
        <w:tblW w:w="886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4004"/>
        <w:gridCol w:w="1559"/>
        <w:gridCol w:w="2490"/>
      </w:tblGrid>
      <w:tr w:rsidR="00AC4103" w:rsidRPr="007B1FA8" w14:paraId="75550BD1" w14:textId="77777777" w:rsidTr="005739C3">
        <w:trPr>
          <w:trHeight w:val="596"/>
        </w:trPr>
        <w:tc>
          <w:tcPr>
            <w:tcW w:w="810" w:type="dxa"/>
          </w:tcPr>
          <w:p w14:paraId="4D3DABB0" w14:textId="77777777" w:rsidR="00AC4103" w:rsidRPr="007B1FA8" w:rsidRDefault="00AC4103" w:rsidP="00287A91">
            <w:pPr>
              <w:tabs>
                <w:tab w:val="left" w:pos="279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7B1FA8">
              <w:rPr>
                <w:lang w:eastAsia="en-US"/>
              </w:rPr>
              <w:t>N.p.k</w:t>
            </w:r>
            <w:proofErr w:type="spellEnd"/>
            <w:r w:rsidRPr="007B1FA8">
              <w:rPr>
                <w:lang w:eastAsia="en-US"/>
              </w:rPr>
              <w:t>.</w:t>
            </w:r>
          </w:p>
        </w:tc>
        <w:tc>
          <w:tcPr>
            <w:tcW w:w="4004" w:type="dxa"/>
          </w:tcPr>
          <w:p w14:paraId="51F05182" w14:textId="77777777" w:rsidR="00AC4103" w:rsidRPr="007B1FA8" w:rsidRDefault="00AC4103" w:rsidP="00287A91">
            <w:pPr>
              <w:tabs>
                <w:tab w:val="left" w:pos="2790"/>
              </w:tabs>
              <w:spacing w:line="276" w:lineRule="auto"/>
              <w:jc w:val="center"/>
              <w:rPr>
                <w:lang w:eastAsia="en-US"/>
              </w:rPr>
            </w:pPr>
            <w:r w:rsidRPr="007B1FA8">
              <w:rPr>
                <w:lang w:eastAsia="en-US"/>
              </w:rPr>
              <w:t>Pakalpojuma veids</w:t>
            </w:r>
          </w:p>
        </w:tc>
        <w:tc>
          <w:tcPr>
            <w:tcW w:w="1559" w:type="dxa"/>
          </w:tcPr>
          <w:p w14:paraId="0B73C883" w14:textId="77777777" w:rsidR="00AC4103" w:rsidRPr="007B1FA8" w:rsidRDefault="00AC4103" w:rsidP="00287A91">
            <w:pPr>
              <w:tabs>
                <w:tab w:val="left" w:pos="2790"/>
              </w:tabs>
              <w:spacing w:line="276" w:lineRule="auto"/>
              <w:jc w:val="center"/>
              <w:rPr>
                <w:lang w:eastAsia="en-US"/>
              </w:rPr>
            </w:pPr>
            <w:r w:rsidRPr="007B1FA8">
              <w:rPr>
                <w:lang w:eastAsia="en-US"/>
              </w:rPr>
              <w:t>Mērvienība</w:t>
            </w:r>
          </w:p>
        </w:tc>
        <w:tc>
          <w:tcPr>
            <w:tcW w:w="2490" w:type="dxa"/>
          </w:tcPr>
          <w:p w14:paraId="73E00CB9" w14:textId="77777777" w:rsidR="00AC4103" w:rsidRPr="007B1FA8" w:rsidRDefault="00AC4103" w:rsidP="00287A91">
            <w:pPr>
              <w:tabs>
                <w:tab w:val="left" w:pos="2790"/>
              </w:tabs>
              <w:spacing w:line="276" w:lineRule="auto"/>
              <w:jc w:val="center"/>
              <w:rPr>
                <w:lang w:eastAsia="en-US"/>
              </w:rPr>
            </w:pPr>
            <w:r w:rsidRPr="007B1FA8">
              <w:rPr>
                <w:lang w:eastAsia="en-US"/>
              </w:rPr>
              <w:t>Piedāvājuma cena (</w:t>
            </w:r>
            <w:proofErr w:type="spellStart"/>
            <w:r w:rsidRPr="007B1FA8">
              <w:rPr>
                <w:lang w:eastAsia="en-US"/>
              </w:rPr>
              <w:t>euro</w:t>
            </w:r>
            <w:proofErr w:type="spellEnd"/>
            <w:r w:rsidRPr="007B1FA8">
              <w:rPr>
                <w:lang w:eastAsia="en-US"/>
              </w:rPr>
              <w:t>) bez PVN</w:t>
            </w:r>
          </w:p>
        </w:tc>
      </w:tr>
      <w:tr w:rsidR="00AC4103" w:rsidRPr="007B1FA8" w14:paraId="52BE55E0" w14:textId="77777777" w:rsidTr="005739C3">
        <w:trPr>
          <w:trHeight w:val="121"/>
        </w:trPr>
        <w:tc>
          <w:tcPr>
            <w:tcW w:w="810" w:type="dxa"/>
          </w:tcPr>
          <w:p w14:paraId="5AB33F72" w14:textId="77777777" w:rsidR="00AC4103" w:rsidRPr="007B1FA8" w:rsidRDefault="00AC4103" w:rsidP="00287A91">
            <w:pPr>
              <w:tabs>
                <w:tab w:val="left" w:pos="2790"/>
              </w:tabs>
              <w:spacing w:line="276" w:lineRule="auto"/>
              <w:jc w:val="center"/>
              <w:rPr>
                <w:lang w:eastAsia="en-US"/>
              </w:rPr>
            </w:pPr>
            <w:r w:rsidRPr="007B1FA8">
              <w:rPr>
                <w:lang w:eastAsia="en-US"/>
              </w:rPr>
              <w:t>1.</w:t>
            </w:r>
          </w:p>
        </w:tc>
        <w:tc>
          <w:tcPr>
            <w:tcW w:w="4004" w:type="dxa"/>
          </w:tcPr>
          <w:p w14:paraId="2995CF42" w14:textId="23AD2DC9" w:rsidR="00AC4103" w:rsidRPr="007B1FA8" w:rsidRDefault="00AC4103" w:rsidP="00287A91">
            <w:pPr>
              <w:spacing w:line="276" w:lineRule="auto"/>
              <w:rPr>
                <w:lang w:eastAsia="en-US"/>
              </w:rPr>
            </w:pPr>
            <w:r w:rsidRPr="007B1FA8">
              <w:rPr>
                <w:sz w:val="22"/>
                <w:szCs w:val="22"/>
                <w:lang w:eastAsia="en-US"/>
              </w:rPr>
              <w:t>Aprūpes mājās pakalpojums</w:t>
            </w:r>
            <w:r w:rsidR="005739C3">
              <w:rPr>
                <w:sz w:val="22"/>
                <w:szCs w:val="22"/>
                <w:lang w:eastAsia="en-US"/>
              </w:rPr>
              <w:t xml:space="preserve"> 1 personai</w:t>
            </w:r>
          </w:p>
        </w:tc>
        <w:tc>
          <w:tcPr>
            <w:tcW w:w="1559" w:type="dxa"/>
          </w:tcPr>
          <w:p w14:paraId="733CDE75" w14:textId="77777777" w:rsidR="00AC4103" w:rsidRPr="007B1FA8" w:rsidRDefault="00AC4103" w:rsidP="00287A91">
            <w:pPr>
              <w:spacing w:line="276" w:lineRule="auto"/>
              <w:rPr>
                <w:lang w:eastAsia="en-US"/>
              </w:rPr>
            </w:pPr>
            <w:r w:rsidRPr="007B1FA8">
              <w:rPr>
                <w:sz w:val="22"/>
                <w:szCs w:val="22"/>
                <w:lang w:eastAsia="en-US"/>
              </w:rPr>
              <w:t xml:space="preserve">1 </w:t>
            </w:r>
            <w:r>
              <w:rPr>
                <w:sz w:val="22"/>
                <w:szCs w:val="22"/>
                <w:lang w:eastAsia="en-US"/>
              </w:rPr>
              <w:t>mēnesis</w:t>
            </w:r>
          </w:p>
        </w:tc>
        <w:tc>
          <w:tcPr>
            <w:tcW w:w="2490" w:type="dxa"/>
          </w:tcPr>
          <w:p w14:paraId="012F1349" w14:textId="77777777" w:rsidR="00AC4103" w:rsidRPr="007B1FA8" w:rsidRDefault="00AC4103" w:rsidP="00287A91">
            <w:pPr>
              <w:spacing w:line="276" w:lineRule="auto"/>
              <w:rPr>
                <w:lang w:eastAsia="en-US"/>
              </w:rPr>
            </w:pPr>
          </w:p>
          <w:p w14:paraId="060396D6" w14:textId="77777777" w:rsidR="00AC4103" w:rsidRPr="007B1FA8" w:rsidRDefault="00AC4103" w:rsidP="00287A91">
            <w:pPr>
              <w:tabs>
                <w:tab w:val="left" w:pos="279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67238327" w14:textId="77777777" w:rsidR="00AC4103" w:rsidRPr="007B1FA8" w:rsidRDefault="00AC4103" w:rsidP="00AC4103">
      <w:pPr>
        <w:spacing w:line="276" w:lineRule="auto"/>
        <w:jc w:val="center"/>
        <w:rPr>
          <w:i/>
          <w:lang w:eastAsia="en-US"/>
        </w:rPr>
      </w:pPr>
    </w:p>
    <w:p w14:paraId="586B6388" w14:textId="77777777" w:rsidR="00AC4103" w:rsidRPr="007B1FA8" w:rsidRDefault="00AC4103" w:rsidP="00AC4103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bCs/>
          <w:lang w:eastAsia="en-US"/>
        </w:rPr>
      </w:pPr>
      <w:r>
        <w:rPr>
          <w:sz w:val="22"/>
          <w:szCs w:val="22"/>
          <w:lang w:eastAsia="en-US"/>
        </w:rPr>
        <w:t>9.</w:t>
      </w:r>
      <w:r w:rsidRPr="007B1FA8">
        <w:rPr>
          <w:sz w:val="22"/>
          <w:szCs w:val="22"/>
          <w:lang w:eastAsia="en-US"/>
        </w:rPr>
        <w:t xml:space="preserve"> </w:t>
      </w:r>
      <w:r w:rsidRPr="007B1FA8">
        <w:rPr>
          <w:lang w:eastAsia="en-US"/>
        </w:rPr>
        <w:t xml:space="preserve">Piekrītam pakalpojuma apmaksas nosacījumiem: samaksa tiek veikta vienu reizi mēnesī. Par </w:t>
      </w:r>
      <w:r w:rsidRPr="007B1FA8">
        <w:rPr>
          <w:lang w:eastAsia="en-US"/>
        </w:rPr>
        <w:lastRenderedPageBreak/>
        <w:t>iepriekšējā atskai</w:t>
      </w:r>
      <w:r>
        <w:rPr>
          <w:lang w:eastAsia="en-US"/>
        </w:rPr>
        <w:t>tes mēnesī izpildīto darbu</w:t>
      </w:r>
      <w:r w:rsidRPr="007B1FA8">
        <w:rPr>
          <w:lang w:eastAsia="en-US"/>
        </w:rPr>
        <w:t xml:space="preserve"> Pašvaldība norēķinās 20 (divdesmit) dienu laikā kopš Pakalpojuma sniedzēja iesniegtā rēķina un atskaites saņemšanas. </w:t>
      </w:r>
    </w:p>
    <w:p w14:paraId="2AD6359E" w14:textId="77777777" w:rsidR="00AC4103" w:rsidRPr="007B1FA8" w:rsidRDefault="00AC4103" w:rsidP="00AC4103">
      <w:pPr>
        <w:spacing w:after="120" w:line="276" w:lineRule="auto"/>
        <w:ind w:left="425" w:hanging="425"/>
        <w:jc w:val="both"/>
        <w:rPr>
          <w:lang w:eastAsia="en-US"/>
        </w:rPr>
      </w:pPr>
      <w:r w:rsidRPr="007B1FA8">
        <w:rPr>
          <w:lang w:eastAsia="en-US"/>
        </w:rPr>
        <w:t>10.</w:t>
      </w:r>
      <w:r w:rsidRPr="007B1FA8">
        <w:rPr>
          <w:lang w:eastAsia="en-US"/>
        </w:rPr>
        <w:tab/>
        <w:t>Apliecinām, ka piedāvātās līgumcenas būs nemainīgas visā iepirkuma līguma izpildes laikā.</w:t>
      </w:r>
    </w:p>
    <w:p w14:paraId="76D3C6BC" w14:textId="77777777" w:rsidR="00AC4103" w:rsidRPr="007B1FA8" w:rsidRDefault="00AC4103" w:rsidP="00AC4103">
      <w:pPr>
        <w:spacing w:line="276" w:lineRule="auto"/>
        <w:jc w:val="center"/>
        <w:rPr>
          <w:i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6980"/>
      </w:tblGrid>
      <w:tr w:rsidR="00AC4103" w:rsidRPr="007B1FA8" w14:paraId="4116487A" w14:textId="77777777" w:rsidTr="009D4058">
        <w:trPr>
          <w:trHeight w:val="302"/>
          <w:jc w:val="center"/>
        </w:trPr>
        <w:tc>
          <w:tcPr>
            <w:tcW w:w="2263" w:type="dxa"/>
            <w:vAlign w:val="center"/>
          </w:tcPr>
          <w:p w14:paraId="357C206B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sz w:val="22"/>
                <w:szCs w:val="22"/>
                <w:lang w:eastAsia="en-US"/>
              </w:rPr>
              <w:t>Vārds, uzvārds:</w:t>
            </w:r>
          </w:p>
        </w:tc>
        <w:tc>
          <w:tcPr>
            <w:tcW w:w="6980" w:type="dxa"/>
            <w:vAlign w:val="center"/>
          </w:tcPr>
          <w:p w14:paraId="75F4881A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C4103" w:rsidRPr="007B1FA8" w14:paraId="4913A5A2" w14:textId="77777777" w:rsidTr="009D4058">
        <w:trPr>
          <w:trHeight w:val="265"/>
          <w:jc w:val="center"/>
        </w:trPr>
        <w:tc>
          <w:tcPr>
            <w:tcW w:w="2263" w:type="dxa"/>
            <w:vAlign w:val="center"/>
          </w:tcPr>
          <w:p w14:paraId="0EE7540E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sz w:val="22"/>
                <w:szCs w:val="22"/>
                <w:lang w:eastAsia="en-US"/>
              </w:rPr>
              <w:t>Amata nosaukums:</w:t>
            </w:r>
          </w:p>
        </w:tc>
        <w:tc>
          <w:tcPr>
            <w:tcW w:w="6980" w:type="dxa"/>
            <w:vAlign w:val="center"/>
          </w:tcPr>
          <w:p w14:paraId="5B90477E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C4103" w:rsidRPr="007B1FA8" w14:paraId="298A389D" w14:textId="77777777" w:rsidTr="009D4058">
        <w:trPr>
          <w:trHeight w:val="282"/>
          <w:jc w:val="center"/>
        </w:trPr>
        <w:tc>
          <w:tcPr>
            <w:tcW w:w="2263" w:type="dxa"/>
            <w:vAlign w:val="center"/>
          </w:tcPr>
          <w:p w14:paraId="11C6112B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sz w:val="22"/>
                <w:szCs w:val="22"/>
                <w:lang w:eastAsia="en-US"/>
              </w:rPr>
              <w:t>Paraksts:</w:t>
            </w:r>
          </w:p>
        </w:tc>
        <w:tc>
          <w:tcPr>
            <w:tcW w:w="6980" w:type="dxa"/>
            <w:vAlign w:val="center"/>
          </w:tcPr>
          <w:p w14:paraId="768D65E0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AC4103" w:rsidRPr="007B1FA8" w14:paraId="1FC7514E" w14:textId="77777777" w:rsidTr="009D4058">
        <w:trPr>
          <w:trHeight w:val="273"/>
          <w:jc w:val="center"/>
        </w:trPr>
        <w:tc>
          <w:tcPr>
            <w:tcW w:w="2263" w:type="dxa"/>
            <w:vAlign w:val="center"/>
          </w:tcPr>
          <w:p w14:paraId="36AAAACA" w14:textId="77777777" w:rsidR="00AC4103" w:rsidRPr="007B1FA8" w:rsidRDefault="00AC4103" w:rsidP="00287A91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7B1FA8">
              <w:rPr>
                <w:bCs/>
                <w:sz w:val="22"/>
                <w:szCs w:val="22"/>
                <w:lang w:eastAsia="en-US"/>
              </w:rPr>
              <w:t>Datums:</w:t>
            </w:r>
          </w:p>
        </w:tc>
        <w:tc>
          <w:tcPr>
            <w:tcW w:w="6980" w:type="dxa"/>
            <w:vAlign w:val="center"/>
          </w:tcPr>
          <w:p w14:paraId="4C66D35C" w14:textId="77777777" w:rsidR="00AC4103" w:rsidRPr="007B1FA8" w:rsidRDefault="00AC4103" w:rsidP="00287A91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14:paraId="3C86F1DB" w14:textId="77777777" w:rsidR="00AC4103" w:rsidRPr="007B1FA8" w:rsidRDefault="00AC4103" w:rsidP="00AC4103">
      <w:pPr>
        <w:spacing w:line="276" w:lineRule="auto"/>
        <w:jc w:val="center"/>
        <w:rPr>
          <w:lang w:val="en-GB" w:eastAsia="en-US"/>
        </w:rPr>
      </w:pPr>
      <w:r w:rsidRPr="007B1FA8">
        <w:rPr>
          <w:i/>
          <w:lang w:eastAsia="en-US"/>
        </w:rPr>
        <w:t>Piedāvājumu paraksta pretendenta parakst</w:t>
      </w:r>
      <w:r>
        <w:rPr>
          <w:i/>
          <w:lang w:eastAsia="en-US"/>
        </w:rPr>
        <w:t xml:space="preserve">a </w:t>
      </w:r>
      <w:r w:rsidRPr="007B1FA8">
        <w:rPr>
          <w:i/>
          <w:lang w:eastAsia="en-US"/>
        </w:rPr>
        <w:t>tiesīgā persona vai tās pilnvarota persona, pievienojot pilnvaru</w:t>
      </w:r>
    </w:p>
    <w:p w14:paraId="1FF93434" w14:textId="77777777" w:rsidR="00AC4103" w:rsidRPr="007B1FA8" w:rsidRDefault="00AC4103" w:rsidP="00AC4103">
      <w:pPr>
        <w:shd w:val="clear" w:color="auto" w:fill="FFFFFF"/>
        <w:spacing w:line="276" w:lineRule="auto"/>
        <w:jc w:val="both"/>
        <w:rPr>
          <w:lang w:val="en-GB"/>
        </w:rPr>
      </w:pPr>
    </w:p>
    <w:p w14:paraId="51B7FAFC" w14:textId="77777777" w:rsidR="000E5C8F" w:rsidRDefault="000E5C8F"/>
    <w:sectPr w:rsidR="000E5C8F" w:rsidSect="00AC410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D2D64"/>
    <w:multiLevelType w:val="hybridMultilevel"/>
    <w:tmpl w:val="40509C98"/>
    <w:lvl w:ilvl="0" w:tplc="E11211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03"/>
    <w:rsid w:val="000E5C8F"/>
    <w:rsid w:val="005739C3"/>
    <w:rsid w:val="009D4058"/>
    <w:rsid w:val="00AC4103"/>
    <w:rsid w:val="00D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37CC"/>
  <w15:chartTrackingRefBased/>
  <w15:docId w15:val="{683CF58F-EA8C-4189-94B6-7D727D6A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Lode</dc:creator>
  <cp:keywords/>
  <dc:description/>
  <cp:lastModifiedBy>Darbinieks</cp:lastModifiedBy>
  <cp:revision>2</cp:revision>
  <dcterms:created xsi:type="dcterms:W3CDTF">2022-03-07T07:28:00Z</dcterms:created>
  <dcterms:modified xsi:type="dcterms:W3CDTF">2022-03-07T07:28:00Z</dcterms:modified>
</cp:coreProperties>
</file>