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19838" w14:textId="77777777" w:rsidR="009531DD" w:rsidRPr="005407B5" w:rsidRDefault="009531DD" w:rsidP="009531DD">
      <w:pPr>
        <w:jc w:val="right"/>
        <w:rPr>
          <w:rFonts w:ascii="Times New Roman" w:hAnsi="Times New Roman" w:cs="Times New Roman"/>
          <w:b/>
          <w:bCs/>
          <w:sz w:val="24"/>
          <w:szCs w:val="24"/>
        </w:rPr>
      </w:pPr>
      <w:bookmarkStart w:id="0" w:name="_Hlk198642557"/>
    </w:p>
    <w:tbl>
      <w:tblPr>
        <w:tblW w:w="0" w:type="auto"/>
        <w:tblLook w:val="01E0" w:firstRow="1" w:lastRow="1" w:firstColumn="1" w:lastColumn="1" w:noHBand="0" w:noVBand="0"/>
      </w:tblPr>
      <w:tblGrid>
        <w:gridCol w:w="3073"/>
        <w:gridCol w:w="3115"/>
        <w:gridCol w:w="2743"/>
      </w:tblGrid>
      <w:tr w:rsidR="009531DD" w:rsidRPr="00FD58F2" w14:paraId="0F244408" w14:textId="77777777" w:rsidTr="00DC39DD">
        <w:tc>
          <w:tcPr>
            <w:tcW w:w="3073" w:type="dxa"/>
          </w:tcPr>
          <w:p w14:paraId="58295344" w14:textId="77777777" w:rsidR="009531DD" w:rsidRPr="00FD58F2" w:rsidRDefault="009531DD" w:rsidP="00DC39DD">
            <w:pPr>
              <w:spacing w:after="0" w:line="240" w:lineRule="auto"/>
              <w:rPr>
                <w:rFonts w:ascii="Times New Roman" w:eastAsia="Times New Roman" w:hAnsi="Times New Roman" w:cs="Times New Roman"/>
                <w:kern w:val="0"/>
                <w:sz w:val="24"/>
                <w:szCs w:val="24"/>
                <w:lang w:eastAsia="lv-LV"/>
                <w14:ligatures w14:val="none"/>
              </w:rPr>
            </w:pPr>
          </w:p>
        </w:tc>
        <w:tc>
          <w:tcPr>
            <w:tcW w:w="3115" w:type="dxa"/>
          </w:tcPr>
          <w:p w14:paraId="446C3703" w14:textId="77777777" w:rsidR="009531DD" w:rsidRPr="00FD58F2" w:rsidRDefault="009531DD" w:rsidP="00DC39DD">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noProof/>
                <w:kern w:val="0"/>
                <w:sz w:val="24"/>
                <w:szCs w:val="24"/>
                <w:lang w:eastAsia="lv-LV"/>
                <w14:ligatures w14:val="none"/>
              </w:rPr>
              <w:drawing>
                <wp:inline distT="0" distB="0" distL="0" distR="0" wp14:anchorId="2F70AA4B" wp14:editId="1041C5A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068749BB" w14:textId="77777777" w:rsidR="009531DD" w:rsidRPr="00FD58F2" w:rsidRDefault="009531DD" w:rsidP="00DC39DD">
            <w:pPr>
              <w:spacing w:after="0" w:line="240" w:lineRule="auto"/>
              <w:rPr>
                <w:rFonts w:ascii="Times New Roman" w:eastAsia="Times New Roman" w:hAnsi="Times New Roman" w:cs="Times New Roman"/>
                <w:kern w:val="0"/>
                <w:sz w:val="32"/>
                <w:szCs w:val="32"/>
                <w:lang w:eastAsia="lv-LV"/>
                <w14:ligatures w14:val="none"/>
              </w:rPr>
            </w:pPr>
          </w:p>
        </w:tc>
      </w:tr>
      <w:tr w:rsidR="009531DD" w:rsidRPr="00FD58F2" w14:paraId="6755181D" w14:textId="77777777" w:rsidTr="00DC39DD">
        <w:tc>
          <w:tcPr>
            <w:tcW w:w="8931" w:type="dxa"/>
            <w:gridSpan w:val="3"/>
          </w:tcPr>
          <w:p w14:paraId="7D52AA1D" w14:textId="77777777" w:rsidR="009531DD" w:rsidRPr="00FD58F2" w:rsidRDefault="009531DD" w:rsidP="00DC39DD">
            <w:pPr>
              <w:spacing w:before="240" w:after="0" w:line="240" w:lineRule="auto"/>
              <w:jc w:val="center"/>
              <w:rPr>
                <w:rFonts w:ascii="Times New Roman" w:eastAsia="Times New Roman" w:hAnsi="Times New Roman" w:cs="Times New Roman"/>
                <w:b/>
                <w:kern w:val="0"/>
                <w:sz w:val="32"/>
                <w:szCs w:val="32"/>
                <w:lang w:eastAsia="lv-LV"/>
                <w14:ligatures w14:val="none"/>
              </w:rPr>
            </w:pPr>
            <w:r w:rsidRPr="00FD58F2">
              <w:rPr>
                <w:rFonts w:ascii="Times New Roman" w:eastAsia="Times New Roman" w:hAnsi="Times New Roman" w:cs="Times New Roman"/>
                <w:b/>
                <w:kern w:val="0"/>
                <w:sz w:val="32"/>
                <w:szCs w:val="32"/>
                <w:lang w:eastAsia="lv-LV"/>
                <w14:ligatures w14:val="none"/>
              </w:rPr>
              <w:t>GULBENES NOVADA PAŠVALDĪBA</w:t>
            </w:r>
          </w:p>
        </w:tc>
      </w:tr>
      <w:tr w:rsidR="009531DD" w:rsidRPr="00FD58F2" w14:paraId="5CC69A18" w14:textId="77777777" w:rsidTr="00DC39DD">
        <w:tc>
          <w:tcPr>
            <w:tcW w:w="8931" w:type="dxa"/>
            <w:gridSpan w:val="3"/>
          </w:tcPr>
          <w:p w14:paraId="468AFADC" w14:textId="77777777" w:rsidR="009531DD" w:rsidRPr="00FD58F2" w:rsidRDefault="009531DD" w:rsidP="00DC39DD">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FD58F2">
              <w:rPr>
                <w:rFonts w:ascii="Times New Roman" w:eastAsia="Times New Roman" w:hAnsi="Times New Roman" w:cs="Times New Roman"/>
                <w:kern w:val="0"/>
                <w:sz w:val="24"/>
                <w:szCs w:val="24"/>
                <w:lang w:eastAsia="lv-LV"/>
                <w14:ligatures w14:val="none"/>
              </w:rPr>
              <w:t>Reģ</w:t>
            </w:r>
            <w:proofErr w:type="spellEnd"/>
            <w:r w:rsidRPr="00FD58F2">
              <w:rPr>
                <w:rFonts w:ascii="Times New Roman" w:eastAsia="Times New Roman" w:hAnsi="Times New Roman" w:cs="Times New Roman"/>
                <w:kern w:val="0"/>
                <w:sz w:val="24"/>
                <w:szCs w:val="24"/>
                <w:lang w:eastAsia="lv-LV"/>
                <w14:ligatures w14:val="none"/>
              </w:rPr>
              <w:t>. Nr. 90009116327</w:t>
            </w:r>
          </w:p>
        </w:tc>
      </w:tr>
      <w:tr w:rsidR="009531DD" w:rsidRPr="00FD58F2" w14:paraId="40B3BC16" w14:textId="77777777" w:rsidTr="00DC39DD">
        <w:tc>
          <w:tcPr>
            <w:tcW w:w="8931" w:type="dxa"/>
            <w:gridSpan w:val="3"/>
          </w:tcPr>
          <w:p w14:paraId="4A127232" w14:textId="77777777" w:rsidR="009531DD" w:rsidRPr="00FD58F2" w:rsidRDefault="009531DD" w:rsidP="00DC39DD">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Ābeļu iela 2, Gulbene, Gulbenes nov., LV-4401</w:t>
            </w:r>
          </w:p>
        </w:tc>
      </w:tr>
      <w:tr w:rsidR="009531DD" w:rsidRPr="00FD58F2" w14:paraId="77870D99" w14:textId="77777777" w:rsidTr="00DC39DD">
        <w:tc>
          <w:tcPr>
            <w:tcW w:w="8931" w:type="dxa"/>
            <w:gridSpan w:val="3"/>
          </w:tcPr>
          <w:p w14:paraId="4A435C40" w14:textId="77777777" w:rsidR="009531DD" w:rsidRPr="00FD58F2" w:rsidRDefault="009531DD" w:rsidP="00DC39DD">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Tālrunis 64497710, mob.26595362, e-pasts: dome@gulbene.lv, www.gulbene.lv</w:t>
            </w:r>
          </w:p>
          <w:p w14:paraId="1536EF4D" w14:textId="77777777" w:rsidR="009531DD" w:rsidRPr="00FD58F2" w:rsidRDefault="009531DD" w:rsidP="00DC39DD">
            <w:pPr>
              <w:spacing w:after="0" w:line="240" w:lineRule="auto"/>
              <w:jc w:val="center"/>
              <w:rPr>
                <w:rFonts w:ascii="Times New Roman" w:eastAsia="Times New Roman" w:hAnsi="Times New Roman" w:cs="Times New Roman"/>
                <w:kern w:val="0"/>
                <w:sz w:val="4"/>
                <w:szCs w:val="4"/>
                <w:lang w:eastAsia="lv-LV"/>
                <w14:ligatures w14:val="none"/>
              </w:rPr>
            </w:pP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p>
        </w:tc>
      </w:tr>
    </w:tbl>
    <w:p w14:paraId="1321A25E" w14:textId="77777777" w:rsidR="009531DD" w:rsidRPr="002D72FC" w:rsidRDefault="009531DD" w:rsidP="009531DD">
      <w:pPr>
        <w:pStyle w:val="Bezatstarpm"/>
        <w:jc w:val="center"/>
        <w:rPr>
          <w:rFonts w:ascii="Times New Roman" w:hAnsi="Times New Roman" w:cs="Times New Roman"/>
          <w:b/>
          <w:bCs/>
          <w:sz w:val="24"/>
          <w:szCs w:val="24"/>
        </w:rPr>
      </w:pPr>
      <w:r w:rsidRPr="002D72FC">
        <w:rPr>
          <w:rFonts w:ascii="Times New Roman" w:hAnsi="Times New Roman" w:cs="Times New Roman"/>
          <w:b/>
          <w:bCs/>
          <w:sz w:val="24"/>
          <w:szCs w:val="24"/>
        </w:rPr>
        <w:t>GULBENES NOVADA PAŠVALDĪBAS DOMES LĒMUMS</w:t>
      </w:r>
    </w:p>
    <w:p w14:paraId="0C5EA653" w14:textId="77777777" w:rsidR="009531DD" w:rsidRPr="002D72FC" w:rsidRDefault="009531DD" w:rsidP="009531DD">
      <w:pPr>
        <w:pStyle w:val="Bezatstarpm"/>
        <w:jc w:val="center"/>
        <w:rPr>
          <w:rFonts w:ascii="Times New Roman" w:hAnsi="Times New Roman" w:cs="Times New Roman"/>
          <w:sz w:val="24"/>
          <w:szCs w:val="24"/>
        </w:rPr>
      </w:pPr>
      <w:r w:rsidRPr="002D72FC">
        <w:rPr>
          <w:rFonts w:ascii="Times New Roman" w:hAnsi="Times New Roman" w:cs="Times New Roman"/>
          <w:sz w:val="24"/>
          <w:szCs w:val="24"/>
        </w:rPr>
        <w:t>Gulbenē</w:t>
      </w:r>
    </w:p>
    <w:p w14:paraId="261F7E25" w14:textId="77777777" w:rsidR="009531DD" w:rsidRPr="002D72FC" w:rsidRDefault="009531DD" w:rsidP="009531DD">
      <w:pPr>
        <w:pStyle w:val="Bezatstarpm"/>
        <w:jc w:val="center"/>
        <w:rPr>
          <w:rFonts w:ascii="Times New Roman" w:hAnsi="Times New Roman" w:cs="Times New Roman"/>
          <w:sz w:val="24"/>
          <w:szCs w:val="2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531DD" w:rsidRPr="002D72FC" w14:paraId="000B8D9C" w14:textId="77777777" w:rsidTr="00DC39DD">
        <w:tc>
          <w:tcPr>
            <w:tcW w:w="4729" w:type="dxa"/>
          </w:tcPr>
          <w:p w14:paraId="21370991" w14:textId="2EB75108" w:rsidR="009531DD" w:rsidRPr="002D72FC" w:rsidRDefault="009531DD" w:rsidP="00DC39DD">
            <w:pPr>
              <w:rPr>
                <w:rFonts w:ascii="Times New Roman" w:hAnsi="Times New Roman" w:cs="Times New Roman"/>
                <w:b/>
                <w:bCs/>
                <w:sz w:val="24"/>
                <w:szCs w:val="24"/>
              </w:rPr>
            </w:pPr>
            <w:r w:rsidRPr="002D72FC">
              <w:rPr>
                <w:rFonts w:ascii="Times New Roman" w:hAnsi="Times New Roman" w:cs="Times New Roman"/>
                <w:b/>
                <w:bCs/>
                <w:sz w:val="24"/>
                <w:szCs w:val="24"/>
              </w:rPr>
              <w:t>2025.gada</w:t>
            </w:r>
            <w:r w:rsidR="00D45206">
              <w:rPr>
                <w:rFonts w:ascii="Times New Roman" w:hAnsi="Times New Roman" w:cs="Times New Roman"/>
                <w:b/>
                <w:bCs/>
                <w:sz w:val="24"/>
                <w:szCs w:val="24"/>
              </w:rPr>
              <w:t xml:space="preserve"> 26.jūnijā</w:t>
            </w:r>
          </w:p>
        </w:tc>
        <w:tc>
          <w:tcPr>
            <w:tcW w:w="4729" w:type="dxa"/>
          </w:tcPr>
          <w:p w14:paraId="5776B506" w14:textId="71B4EC70" w:rsidR="009531DD" w:rsidRPr="002D72FC" w:rsidRDefault="00D45206" w:rsidP="00DC39DD">
            <w:pPr>
              <w:rPr>
                <w:rFonts w:ascii="Times New Roman" w:hAnsi="Times New Roman" w:cs="Times New Roman"/>
                <w:b/>
                <w:bCs/>
                <w:sz w:val="24"/>
                <w:szCs w:val="24"/>
              </w:rPr>
            </w:pPr>
            <w:r>
              <w:rPr>
                <w:rFonts w:ascii="Times New Roman" w:hAnsi="Times New Roman" w:cs="Times New Roman"/>
                <w:b/>
                <w:bCs/>
                <w:sz w:val="24"/>
                <w:szCs w:val="24"/>
              </w:rPr>
              <w:t xml:space="preserve">                           </w:t>
            </w:r>
            <w:r w:rsidR="009531DD" w:rsidRPr="002D72FC">
              <w:rPr>
                <w:rFonts w:ascii="Times New Roman" w:hAnsi="Times New Roman" w:cs="Times New Roman"/>
                <w:b/>
                <w:bCs/>
                <w:sz w:val="24"/>
                <w:szCs w:val="24"/>
              </w:rPr>
              <w:t>Nr. GND/2025/</w:t>
            </w:r>
            <w:r>
              <w:rPr>
                <w:rFonts w:ascii="Times New Roman" w:hAnsi="Times New Roman" w:cs="Times New Roman"/>
                <w:b/>
                <w:bCs/>
                <w:sz w:val="24"/>
                <w:szCs w:val="24"/>
              </w:rPr>
              <w:t>480</w:t>
            </w:r>
          </w:p>
        </w:tc>
      </w:tr>
      <w:tr w:rsidR="009531DD" w:rsidRPr="002D72FC" w14:paraId="10665867" w14:textId="77777777" w:rsidTr="00DC39DD">
        <w:tc>
          <w:tcPr>
            <w:tcW w:w="4729" w:type="dxa"/>
          </w:tcPr>
          <w:p w14:paraId="564458C3" w14:textId="77777777" w:rsidR="009531DD" w:rsidRPr="002D72FC" w:rsidRDefault="009531DD" w:rsidP="00DC39DD">
            <w:pPr>
              <w:rPr>
                <w:rFonts w:ascii="Times New Roman" w:hAnsi="Times New Roman" w:cs="Times New Roman"/>
                <w:sz w:val="24"/>
                <w:szCs w:val="24"/>
              </w:rPr>
            </w:pPr>
          </w:p>
        </w:tc>
        <w:tc>
          <w:tcPr>
            <w:tcW w:w="4729" w:type="dxa"/>
          </w:tcPr>
          <w:p w14:paraId="170E086F" w14:textId="19E0FEAF" w:rsidR="009531DD" w:rsidRPr="002D72FC" w:rsidRDefault="00D45206" w:rsidP="00DC39DD">
            <w:pPr>
              <w:rPr>
                <w:rFonts w:ascii="Times New Roman" w:hAnsi="Times New Roman" w:cs="Times New Roman"/>
                <w:b/>
                <w:bCs/>
                <w:sz w:val="24"/>
                <w:szCs w:val="24"/>
              </w:rPr>
            </w:pPr>
            <w:r>
              <w:rPr>
                <w:rFonts w:ascii="Times New Roman" w:hAnsi="Times New Roman" w:cs="Times New Roman"/>
                <w:b/>
                <w:bCs/>
                <w:sz w:val="24"/>
                <w:szCs w:val="24"/>
              </w:rPr>
              <w:t xml:space="preserve">                           </w:t>
            </w:r>
            <w:r w:rsidR="009531DD" w:rsidRPr="002D72FC">
              <w:rPr>
                <w:rFonts w:ascii="Times New Roman" w:hAnsi="Times New Roman" w:cs="Times New Roman"/>
                <w:b/>
                <w:bCs/>
                <w:sz w:val="24"/>
                <w:szCs w:val="24"/>
              </w:rPr>
              <w:t>(protokols Nr.</w:t>
            </w:r>
            <w:r>
              <w:rPr>
                <w:rFonts w:ascii="Times New Roman" w:hAnsi="Times New Roman" w:cs="Times New Roman"/>
                <w:b/>
                <w:bCs/>
                <w:sz w:val="24"/>
                <w:szCs w:val="24"/>
              </w:rPr>
              <w:t>14</w:t>
            </w:r>
            <w:r w:rsidR="009531DD" w:rsidRPr="002D72FC">
              <w:rPr>
                <w:rFonts w:ascii="Times New Roman" w:hAnsi="Times New Roman" w:cs="Times New Roman"/>
                <w:b/>
                <w:bCs/>
                <w:sz w:val="24"/>
                <w:szCs w:val="24"/>
              </w:rPr>
              <w:t xml:space="preserve">; </w:t>
            </w:r>
            <w:r>
              <w:rPr>
                <w:rFonts w:ascii="Times New Roman" w:hAnsi="Times New Roman" w:cs="Times New Roman"/>
                <w:b/>
                <w:bCs/>
                <w:sz w:val="24"/>
                <w:szCs w:val="24"/>
              </w:rPr>
              <w:t>56</w:t>
            </w:r>
            <w:r w:rsidR="009531DD" w:rsidRPr="002D72FC">
              <w:rPr>
                <w:rFonts w:ascii="Times New Roman" w:hAnsi="Times New Roman" w:cs="Times New Roman"/>
                <w:b/>
                <w:bCs/>
                <w:sz w:val="24"/>
                <w:szCs w:val="24"/>
              </w:rPr>
              <w:t>.p.)</w:t>
            </w:r>
          </w:p>
        </w:tc>
      </w:tr>
    </w:tbl>
    <w:p w14:paraId="415A253C" w14:textId="77777777" w:rsidR="009531DD" w:rsidRDefault="009531DD" w:rsidP="009531DD">
      <w:pPr>
        <w:spacing w:line="360" w:lineRule="auto"/>
        <w:rPr>
          <w:rFonts w:ascii="Times New Roman" w:eastAsia="Calibri" w:hAnsi="Times New Roman" w:cs="Times New Roman"/>
          <w:b/>
          <w:bCs/>
          <w:kern w:val="0"/>
        </w:rPr>
      </w:pPr>
    </w:p>
    <w:p w14:paraId="3A534304" w14:textId="54260B20" w:rsidR="009531DD" w:rsidRPr="00BA4ECF" w:rsidRDefault="009531DD" w:rsidP="009531DD">
      <w:pPr>
        <w:pStyle w:val="Default"/>
        <w:jc w:val="center"/>
        <w:rPr>
          <w:b/>
        </w:rPr>
      </w:pPr>
      <w:r w:rsidRPr="00BA4ECF">
        <w:rPr>
          <w:b/>
        </w:rPr>
        <w:t xml:space="preserve">Par izmaiņām Gulbenes novada pašvaldības </w:t>
      </w:r>
      <w:r>
        <w:rPr>
          <w:b/>
          <w:color w:val="00000A"/>
          <w:szCs w:val="24"/>
          <w:lang w:bidi="hi-IN"/>
        </w:rPr>
        <w:t>dzīvokļu jautājumu</w:t>
      </w:r>
      <w:r w:rsidRPr="00BA4ECF">
        <w:rPr>
          <w:b/>
        </w:rPr>
        <w:t xml:space="preserve"> komisijas, Gulbenes novada pašvaldības </w:t>
      </w:r>
      <w:r>
        <w:rPr>
          <w:b/>
          <w:szCs w:val="24"/>
        </w:rPr>
        <w:t>sporta</w:t>
      </w:r>
      <w:r w:rsidRPr="00BA4ECF">
        <w:rPr>
          <w:b/>
        </w:rPr>
        <w:t xml:space="preserve"> komisijas, Gulbenes novada pašvaldības </w:t>
      </w:r>
      <w:r>
        <w:rPr>
          <w:b/>
          <w:szCs w:val="24"/>
        </w:rPr>
        <w:t>stipendiju piešķiršanas komisijas, Gulbenes novada pašvaldības ētikas komisijas un Gulbenes novada pašvaldības jaunatnes lietu konsultatīvās komisijas</w:t>
      </w:r>
      <w:r w:rsidRPr="00BA4ECF">
        <w:rPr>
          <w:b/>
        </w:rPr>
        <w:t xml:space="preserve"> sastāvā</w:t>
      </w:r>
    </w:p>
    <w:p w14:paraId="273ED097" w14:textId="77777777" w:rsidR="009531DD" w:rsidRPr="00BA4ECF" w:rsidRDefault="009531DD" w:rsidP="009531DD">
      <w:pPr>
        <w:pStyle w:val="Default"/>
        <w:jc w:val="both"/>
        <w:rPr>
          <w:b/>
        </w:rPr>
      </w:pPr>
    </w:p>
    <w:p w14:paraId="2FD4E60E" w14:textId="38FE9D17" w:rsidR="009531DD" w:rsidRPr="00D45206" w:rsidRDefault="009531DD" w:rsidP="00411247">
      <w:pPr>
        <w:spacing w:after="0" w:line="360" w:lineRule="auto"/>
        <w:ind w:firstLine="720"/>
        <w:jc w:val="both"/>
        <w:rPr>
          <w:rFonts w:ascii="Times New Roman" w:hAnsi="Times New Roman" w:cs="Times New Roman"/>
          <w:sz w:val="24"/>
          <w:szCs w:val="24"/>
        </w:rPr>
      </w:pPr>
      <w:r w:rsidRPr="00BA4ECF">
        <w:rPr>
          <w:rFonts w:ascii="Times New Roman" w:hAnsi="Times New Roman" w:cs="Times New Roman"/>
          <w:sz w:val="24"/>
          <w:szCs w:val="24"/>
          <w:lang w:bidi="hi-IN"/>
        </w:rPr>
        <w:t>Pamatojoties</w:t>
      </w:r>
      <w:r w:rsidRPr="00BA4ECF">
        <w:rPr>
          <w:rFonts w:ascii="Times New Roman" w:hAnsi="Times New Roman" w:cs="Times New Roman"/>
          <w:kern w:val="0"/>
          <w:sz w:val="24"/>
          <w:szCs w:val="24"/>
          <w:lang w:bidi="hi-IN"/>
          <w14:ligatures w14:val="none"/>
        </w:rPr>
        <w:t xml:space="preserve"> </w:t>
      </w:r>
      <w:r w:rsidRPr="00BA4ECF">
        <w:rPr>
          <w:rFonts w:ascii="Times New Roman" w:hAnsi="Times New Roman" w:cs="Times New Roman"/>
          <w:kern w:val="0"/>
          <w:sz w:val="24"/>
          <w:szCs w:val="24"/>
          <w14:ligatures w14:val="none"/>
        </w:rPr>
        <w:t xml:space="preserve">uz Pašvaldību likuma 10.panta pirmās daļas 8.punktu, kas nosaka, ka dome ir tiesīga izlemt ikvienu pašvaldības kompetences jautājumu; tikai domes kompetencē ir izveidot un reorganizēt pašvaldības administrāciju, tostarp izveidot, reorganizēt un likvidēt tās sastāvā </w:t>
      </w:r>
      <w:r w:rsidRPr="00411247">
        <w:rPr>
          <w:rFonts w:ascii="Times New Roman" w:hAnsi="Times New Roman" w:cs="Times New Roman"/>
          <w:kern w:val="0"/>
          <w:sz w:val="24"/>
          <w:szCs w:val="24"/>
          <w14:ligatures w14:val="none"/>
        </w:rPr>
        <w:t>esošās institūcijas, kā arī izdot pašvaldības institūciju nolikumus</w:t>
      </w:r>
      <w:r w:rsidRPr="00411247">
        <w:rPr>
          <w:rFonts w:ascii="Times New Roman" w:hAnsi="Times New Roman" w:cs="Times New Roman"/>
          <w:color w:val="00000A"/>
          <w:sz w:val="24"/>
          <w:szCs w:val="24"/>
          <w:lang w:bidi="hi-IN"/>
        </w:rPr>
        <w:t xml:space="preserve">, </w:t>
      </w:r>
      <w:bookmarkStart w:id="1" w:name="_Hlk79703363"/>
      <w:r w:rsidRPr="00411247">
        <w:rPr>
          <w:rFonts w:ascii="Times New Roman" w:hAnsi="Times New Roman" w:cs="Times New Roman"/>
          <w:color w:val="00000A"/>
          <w:sz w:val="24"/>
          <w:szCs w:val="24"/>
          <w:lang w:bidi="hi-IN"/>
        </w:rPr>
        <w:t>Gulbenes novada</w:t>
      </w:r>
      <w:r w:rsidR="007A7996">
        <w:rPr>
          <w:rFonts w:ascii="Times New Roman" w:hAnsi="Times New Roman" w:cs="Times New Roman"/>
          <w:color w:val="00000A"/>
          <w:sz w:val="24"/>
          <w:szCs w:val="24"/>
          <w:lang w:bidi="hi-IN"/>
        </w:rPr>
        <w:t xml:space="preserve"> pašvaldības</w:t>
      </w:r>
      <w:r w:rsidRPr="00411247">
        <w:rPr>
          <w:rFonts w:ascii="Times New Roman" w:hAnsi="Times New Roman" w:cs="Times New Roman"/>
          <w:color w:val="00000A"/>
          <w:sz w:val="24"/>
          <w:szCs w:val="24"/>
          <w:lang w:bidi="hi-IN"/>
        </w:rPr>
        <w:t xml:space="preserve"> domes 2023.gada 21.decembra saistošo noteikumu Nr.24 “Gulbenes novada pašvaldības nolikums” 13.3., 13.8., 13.19., 13.22. un 13.23. apakšpunktiem, kas nosaka, ka dome var lemt par komisiju (institūciju) izveidi atsevišķu </w:t>
      </w:r>
      <w:r w:rsidR="007A7996">
        <w:rPr>
          <w:rFonts w:ascii="Times New Roman" w:hAnsi="Times New Roman" w:cs="Times New Roman"/>
          <w:color w:val="00000A"/>
          <w:sz w:val="24"/>
          <w:szCs w:val="24"/>
          <w:lang w:bidi="hi-IN"/>
        </w:rPr>
        <w:t>p</w:t>
      </w:r>
      <w:r w:rsidRPr="00411247">
        <w:rPr>
          <w:rFonts w:ascii="Times New Roman" w:hAnsi="Times New Roman" w:cs="Times New Roman"/>
          <w:color w:val="00000A"/>
          <w:sz w:val="24"/>
          <w:szCs w:val="24"/>
          <w:lang w:bidi="hi-IN"/>
        </w:rPr>
        <w:t xml:space="preserve">ašvaldības funkciju vai uzdevumu veikšanai. Šādas komisijas (institūcijas) izveido noteiktu funkciju vai uzdevumu veikšanai uz noteiktu laiku, kas nav ilgāks par </w:t>
      </w:r>
      <w:r w:rsidR="007A7996">
        <w:rPr>
          <w:rFonts w:ascii="Times New Roman" w:hAnsi="Times New Roman" w:cs="Times New Roman"/>
          <w:color w:val="00000A"/>
          <w:sz w:val="24"/>
          <w:szCs w:val="24"/>
          <w:lang w:bidi="hi-IN"/>
        </w:rPr>
        <w:t>d</w:t>
      </w:r>
      <w:r w:rsidRPr="00411247">
        <w:rPr>
          <w:rFonts w:ascii="Times New Roman" w:hAnsi="Times New Roman" w:cs="Times New Roman"/>
          <w:color w:val="00000A"/>
          <w:sz w:val="24"/>
          <w:szCs w:val="24"/>
          <w:lang w:bidi="hi-IN"/>
        </w:rPr>
        <w:t xml:space="preserve">omes pilnvaru termiņu, vai pastāvīgi. Atsevišķu </w:t>
      </w:r>
      <w:r w:rsidR="007A7996">
        <w:rPr>
          <w:rFonts w:ascii="Times New Roman" w:hAnsi="Times New Roman" w:cs="Times New Roman"/>
          <w:color w:val="00000A"/>
          <w:sz w:val="24"/>
          <w:szCs w:val="24"/>
          <w:lang w:bidi="hi-IN"/>
        </w:rPr>
        <w:t>p</w:t>
      </w:r>
      <w:r w:rsidRPr="00411247">
        <w:rPr>
          <w:rFonts w:ascii="Times New Roman" w:hAnsi="Times New Roman" w:cs="Times New Roman"/>
          <w:color w:val="00000A"/>
          <w:sz w:val="24"/>
          <w:szCs w:val="24"/>
          <w:lang w:bidi="hi-IN"/>
        </w:rPr>
        <w:t xml:space="preserve">ašvaldības funkciju un uzdevumu pildīšanai </w:t>
      </w:r>
      <w:r w:rsidR="007A7996">
        <w:rPr>
          <w:rFonts w:ascii="Times New Roman" w:hAnsi="Times New Roman" w:cs="Times New Roman"/>
          <w:color w:val="00000A"/>
          <w:sz w:val="24"/>
          <w:szCs w:val="24"/>
          <w:lang w:bidi="hi-IN"/>
        </w:rPr>
        <w:t>d</w:t>
      </w:r>
      <w:r w:rsidRPr="00411247">
        <w:rPr>
          <w:rFonts w:ascii="Times New Roman" w:hAnsi="Times New Roman" w:cs="Times New Roman"/>
          <w:color w:val="00000A"/>
          <w:sz w:val="24"/>
          <w:szCs w:val="24"/>
          <w:lang w:bidi="hi-IN"/>
        </w:rPr>
        <w:t xml:space="preserve">ome izveido </w:t>
      </w:r>
      <w:r w:rsidR="007A7996" w:rsidRPr="007A7996">
        <w:rPr>
          <w:rFonts w:ascii="Times New Roman" w:hAnsi="Times New Roman" w:cs="Times New Roman"/>
          <w:color w:val="00000A"/>
          <w:sz w:val="24"/>
          <w:szCs w:val="24"/>
          <w:lang w:bidi="hi-IN"/>
        </w:rPr>
        <w:t xml:space="preserve">Gulbenes novada pašvaldības </w:t>
      </w:r>
      <w:r w:rsidRPr="00411247">
        <w:rPr>
          <w:rFonts w:ascii="Times New Roman" w:hAnsi="Times New Roman" w:cs="Times New Roman"/>
          <w:color w:val="00000A"/>
          <w:sz w:val="24"/>
          <w:szCs w:val="24"/>
          <w:lang w:bidi="hi-IN"/>
        </w:rPr>
        <w:t>dzīvokļu jautājumu</w:t>
      </w:r>
      <w:r w:rsidRPr="00411247">
        <w:rPr>
          <w:rFonts w:ascii="Times New Roman" w:hAnsi="Times New Roman" w:cs="Times New Roman"/>
          <w:sz w:val="24"/>
          <w:szCs w:val="24"/>
        </w:rPr>
        <w:t xml:space="preserve"> </w:t>
      </w:r>
      <w:r w:rsidRPr="00411247">
        <w:rPr>
          <w:rFonts w:ascii="Times New Roman" w:hAnsi="Times New Roman" w:cs="Times New Roman"/>
          <w:color w:val="00000A"/>
          <w:sz w:val="24"/>
          <w:szCs w:val="24"/>
          <w:lang w:bidi="hi-IN"/>
        </w:rPr>
        <w:t xml:space="preserve">komisiju, </w:t>
      </w:r>
      <w:r w:rsidRPr="00411247">
        <w:rPr>
          <w:rFonts w:ascii="Times New Roman" w:hAnsi="Times New Roman" w:cs="Times New Roman"/>
          <w:sz w:val="24"/>
          <w:szCs w:val="24"/>
        </w:rPr>
        <w:t> </w:t>
      </w:r>
      <w:r w:rsidR="007A7996" w:rsidRPr="007A7996">
        <w:rPr>
          <w:rFonts w:ascii="Times New Roman" w:hAnsi="Times New Roman" w:cs="Times New Roman"/>
          <w:sz w:val="24"/>
          <w:szCs w:val="24"/>
        </w:rPr>
        <w:t>Gulbenes novada pašvaldības</w:t>
      </w:r>
      <w:r w:rsidR="007A7996">
        <w:rPr>
          <w:rFonts w:ascii="Times New Roman" w:hAnsi="Times New Roman" w:cs="Times New Roman"/>
          <w:sz w:val="24"/>
          <w:szCs w:val="24"/>
        </w:rPr>
        <w:t xml:space="preserve"> </w:t>
      </w:r>
      <w:r w:rsidRPr="00411247">
        <w:rPr>
          <w:rFonts w:ascii="Times New Roman" w:hAnsi="Times New Roman" w:cs="Times New Roman"/>
          <w:sz w:val="24"/>
          <w:szCs w:val="24"/>
        </w:rPr>
        <w:t>sporta komisiju,</w:t>
      </w:r>
      <w:r w:rsidR="007A7996">
        <w:rPr>
          <w:rFonts w:ascii="Times New Roman" w:hAnsi="Times New Roman" w:cs="Times New Roman"/>
          <w:sz w:val="24"/>
          <w:szCs w:val="24"/>
        </w:rPr>
        <w:t xml:space="preserve"> </w:t>
      </w:r>
      <w:r w:rsidR="007A7996" w:rsidRPr="007A7996">
        <w:rPr>
          <w:rFonts w:ascii="Times New Roman" w:hAnsi="Times New Roman" w:cs="Times New Roman"/>
          <w:sz w:val="24"/>
          <w:szCs w:val="24"/>
        </w:rPr>
        <w:t xml:space="preserve">Gulbenes novada pašvaldības </w:t>
      </w:r>
      <w:r w:rsidRPr="00411247">
        <w:rPr>
          <w:rFonts w:ascii="Times New Roman" w:hAnsi="Times New Roman" w:cs="Times New Roman"/>
          <w:sz w:val="24"/>
          <w:szCs w:val="24"/>
        </w:rPr>
        <w:t xml:space="preserve">stipendiju piešķiršanas komisiju, </w:t>
      </w:r>
      <w:r w:rsidR="007A7996" w:rsidRPr="007A7996">
        <w:rPr>
          <w:rFonts w:ascii="Times New Roman" w:hAnsi="Times New Roman" w:cs="Times New Roman"/>
          <w:sz w:val="24"/>
          <w:szCs w:val="24"/>
        </w:rPr>
        <w:t xml:space="preserve">Gulbenes novada pašvaldības </w:t>
      </w:r>
      <w:r w:rsidRPr="00411247">
        <w:rPr>
          <w:rFonts w:ascii="Times New Roman" w:hAnsi="Times New Roman" w:cs="Times New Roman"/>
          <w:sz w:val="24"/>
          <w:szCs w:val="24"/>
        </w:rPr>
        <w:t xml:space="preserve">ētikas komisiju un </w:t>
      </w:r>
      <w:r w:rsidR="007A7996" w:rsidRPr="007A7996">
        <w:rPr>
          <w:rFonts w:ascii="Times New Roman" w:hAnsi="Times New Roman" w:cs="Times New Roman"/>
          <w:sz w:val="24"/>
          <w:szCs w:val="24"/>
        </w:rPr>
        <w:t xml:space="preserve">Gulbenes novada pašvaldības </w:t>
      </w:r>
      <w:r w:rsidRPr="00411247">
        <w:rPr>
          <w:rFonts w:ascii="Times New Roman" w:hAnsi="Times New Roman" w:cs="Times New Roman"/>
          <w:sz w:val="24"/>
          <w:szCs w:val="24"/>
        </w:rPr>
        <w:t xml:space="preserve">jaunatnes lietu konsultatīvo komisiju, Gulbenes novada pašvaldības dzīvokļu jautājumu komisijas nolikuma 9.punktu, kas nosaka, ka </w:t>
      </w:r>
      <w:r w:rsidR="007A7996">
        <w:rPr>
          <w:rFonts w:ascii="Times New Roman" w:eastAsia="Calibri" w:hAnsi="Times New Roman" w:cs="Times New Roman"/>
          <w:sz w:val="24"/>
          <w:szCs w:val="24"/>
          <w:lang w:eastAsia="lv-LV" w:bidi="hi-IN"/>
        </w:rPr>
        <w:t>k</w:t>
      </w:r>
      <w:r w:rsidRPr="00411247">
        <w:rPr>
          <w:rFonts w:ascii="Times New Roman" w:eastAsia="Calibri" w:hAnsi="Times New Roman" w:cs="Times New Roman"/>
          <w:sz w:val="24"/>
          <w:szCs w:val="24"/>
          <w:lang w:eastAsia="lv-LV" w:bidi="hi-IN"/>
        </w:rPr>
        <w:t>omisiju sastāvu apstiprina ar domes lēmumu</w:t>
      </w:r>
      <w:r w:rsidRPr="00411247">
        <w:rPr>
          <w:rFonts w:ascii="Times New Roman" w:hAnsi="Times New Roman" w:cs="Times New Roman"/>
          <w:sz w:val="24"/>
          <w:szCs w:val="24"/>
        </w:rPr>
        <w:t xml:space="preserve">, </w:t>
      </w:r>
      <w:bookmarkEnd w:id="1"/>
      <w:r w:rsidRPr="00411247">
        <w:rPr>
          <w:rFonts w:ascii="Times New Roman" w:hAnsi="Times New Roman" w:cs="Times New Roman"/>
          <w:sz w:val="24"/>
          <w:szCs w:val="24"/>
          <w:lang w:bidi="hi-IN"/>
        </w:rPr>
        <w:t xml:space="preserve">Gulbenes novada pašvaldības </w:t>
      </w:r>
      <w:r w:rsidRPr="00411247">
        <w:rPr>
          <w:rFonts w:ascii="Times New Roman" w:hAnsi="Times New Roman" w:cs="Times New Roman"/>
          <w:sz w:val="24"/>
          <w:szCs w:val="24"/>
        </w:rPr>
        <w:t xml:space="preserve">sporta </w:t>
      </w:r>
      <w:r w:rsidRPr="00411247">
        <w:rPr>
          <w:rFonts w:ascii="Times New Roman" w:hAnsi="Times New Roman" w:cs="Times New Roman"/>
          <w:bCs/>
          <w:sz w:val="24"/>
          <w:szCs w:val="24"/>
          <w:lang w:bidi="hi-IN"/>
        </w:rPr>
        <w:t xml:space="preserve"> </w:t>
      </w:r>
      <w:r w:rsidRPr="00411247">
        <w:rPr>
          <w:rFonts w:ascii="Times New Roman" w:hAnsi="Times New Roman" w:cs="Times New Roman"/>
          <w:sz w:val="24"/>
          <w:szCs w:val="24"/>
          <w:lang w:bidi="hi-IN"/>
        </w:rPr>
        <w:t xml:space="preserve">komisijas nolikuma 2.punktu, kas nosaka, ka </w:t>
      </w:r>
      <w:r w:rsidR="007A7996">
        <w:rPr>
          <w:rFonts w:ascii="Times New Roman" w:hAnsi="Times New Roman" w:cs="Times New Roman"/>
          <w:sz w:val="24"/>
          <w:szCs w:val="24"/>
          <w:lang w:bidi="hi-IN"/>
        </w:rPr>
        <w:t>k</w:t>
      </w:r>
      <w:r w:rsidRPr="00411247">
        <w:rPr>
          <w:rFonts w:ascii="Times New Roman" w:hAnsi="Times New Roman" w:cs="Times New Roman"/>
          <w:sz w:val="24"/>
          <w:szCs w:val="24"/>
          <w:lang w:bidi="hi-IN"/>
        </w:rPr>
        <w:t>omisijas skaitlisko un vārdisko sastāvu nosaka un apstiprina dome</w:t>
      </w:r>
      <w:r w:rsidR="007A7996">
        <w:rPr>
          <w:rFonts w:ascii="Times New Roman" w:hAnsi="Times New Roman" w:cs="Times New Roman"/>
          <w:sz w:val="24"/>
          <w:szCs w:val="24"/>
          <w:lang w:bidi="hi-IN"/>
        </w:rPr>
        <w:t>; i</w:t>
      </w:r>
      <w:r w:rsidRPr="00411247">
        <w:rPr>
          <w:rFonts w:ascii="Times New Roman" w:hAnsi="Times New Roman" w:cs="Times New Roman"/>
          <w:sz w:val="24"/>
          <w:szCs w:val="24"/>
          <w:lang w:bidi="hi-IN"/>
        </w:rPr>
        <w:t>zmaiņas komisijas sastāvā var izdarīt tikai dome</w:t>
      </w:r>
      <w:r w:rsidRPr="00411247">
        <w:rPr>
          <w:rFonts w:ascii="Times New Roman" w:hAnsi="Times New Roman" w:cs="Times New Roman"/>
          <w:sz w:val="24"/>
          <w:szCs w:val="24"/>
        </w:rPr>
        <w:t>, Gulbenes novada pašvaldības stipendiju piešķiršanas komisijas nolikuma 6.punktu, kas nosaka, ka</w:t>
      </w:r>
      <w:r w:rsidRPr="00411247">
        <w:rPr>
          <w:rFonts w:ascii="Times New Roman" w:hAnsi="Times New Roman" w:cs="Times New Roman"/>
          <w:color w:val="212529"/>
          <w:sz w:val="24"/>
          <w:szCs w:val="24"/>
          <w:shd w:val="clear" w:color="auto" w:fill="FFFFFF"/>
        </w:rPr>
        <w:t xml:space="preserve"> </w:t>
      </w:r>
      <w:r w:rsidR="007A7996">
        <w:rPr>
          <w:rFonts w:ascii="Times New Roman" w:hAnsi="Times New Roman" w:cs="Times New Roman"/>
          <w:color w:val="212529"/>
          <w:sz w:val="24"/>
          <w:szCs w:val="24"/>
          <w:shd w:val="clear" w:color="auto" w:fill="FFFFFF"/>
        </w:rPr>
        <w:t>k</w:t>
      </w:r>
      <w:r w:rsidRPr="00411247">
        <w:rPr>
          <w:rFonts w:ascii="Times New Roman" w:hAnsi="Times New Roman" w:cs="Times New Roman"/>
          <w:sz w:val="24"/>
          <w:szCs w:val="24"/>
        </w:rPr>
        <w:t>omisiju izveido ar domes lēmumu uz attiecīgās domes pilnvaru laiku</w:t>
      </w:r>
      <w:r w:rsidR="007A7996">
        <w:rPr>
          <w:rFonts w:ascii="Times New Roman" w:hAnsi="Times New Roman" w:cs="Times New Roman"/>
          <w:sz w:val="24"/>
          <w:szCs w:val="24"/>
        </w:rPr>
        <w:t>; k</w:t>
      </w:r>
      <w:r w:rsidRPr="00411247">
        <w:rPr>
          <w:rFonts w:ascii="Times New Roman" w:hAnsi="Times New Roman" w:cs="Times New Roman"/>
          <w:sz w:val="24"/>
          <w:szCs w:val="24"/>
        </w:rPr>
        <w:t xml:space="preserve">omisijas sastāvā iekļauj septiņus komisijas locekļus, no kuriem divi ir domes deputāti, četri Gulbenes novada pašvaldības iestāžu darbinieki, no kuriem divi ir Gulbenes novada Izglītības pārvaldes darbinieki, kā arī viens medicīnas nozares pārstāvis, </w:t>
      </w:r>
      <w:r w:rsidR="00411247" w:rsidRPr="00411247">
        <w:rPr>
          <w:rFonts w:ascii="Times New Roman" w:hAnsi="Times New Roman" w:cs="Times New Roman"/>
          <w:sz w:val="24"/>
          <w:szCs w:val="24"/>
        </w:rPr>
        <w:t xml:space="preserve">Gulbenes novada pašvaldības ētikas komisijas nolikuma 3.punktu, </w:t>
      </w:r>
      <w:r w:rsidR="00411247" w:rsidRPr="00411247">
        <w:rPr>
          <w:rFonts w:ascii="Times New Roman" w:hAnsi="Times New Roman" w:cs="Times New Roman"/>
          <w:sz w:val="24"/>
          <w:szCs w:val="24"/>
        </w:rPr>
        <w:lastRenderedPageBreak/>
        <w:t xml:space="preserve">kas nosaka, ka komisiju izveido, reorganizē vai likvidē Gulbenes novada pašvaldības dome, pieņemot attiecīgu lēmumu, Gulbenes novada pašvaldības jaunatnes lietu konsultatīvās komisijas </w:t>
      </w:r>
      <w:r w:rsidR="00411247" w:rsidRPr="00D45206">
        <w:rPr>
          <w:rFonts w:ascii="Times New Roman" w:hAnsi="Times New Roman" w:cs="Times New Roman"/>
          <w:sz w:val="24"/>
          <w:szCs w:val="24"/>
        </w:rPr>
        <w:t xml:space="preserve">nolikuma 9.punktu, kas nosaka, ka </w:t>
      </w:r>
      <w:r w:rsidR="007A7996" w:rsidRPr="00D45206">
        <w:rPr>
          <w:rFonts w:ascii="Times New Roman" w:hAnsi="Times New Roman" w:cs="Times New Roman"/>
          <w:sz w:val="24"/>
          <w:szCs w:val="24"/>
        </w:rPr>
        <w:t>k</w:t>
      </w:r>
      <w:r w:rsidR="00411247" w:rsidRPr="00D45206">
        <w:rPr>
          <w:rFonts w:ascii="Times New Roman" w:hAnsi="Times New Roman" w:cs="Times New Roman"/>
          <w:sz w:val="24"/>
          <w:szCs w:val="24"/>
        </w:rPr>
        <w:t xml:space="preserve">omisijas sastāvu un izmaiņas tās sastāvā apstiprina </w:t>
      </w:r>
      <w:r w:rsidR="007A7996" w:rsidRPr="00D45206">
        <w:rPr>
          <w:rFonts w:ascii="Times New Roman" w:hAnsi="Times New Roman" w:cs="Times New Roman"/>
          <w:sz w:val="24"/>
          <w:szCs w:val="24"/>
        </w:rPr>
        <w:t>d</w:t>
      </w:r>
      <w:r w:rsidR="00411247" w:rsidRPr="00D45206">
        <w:rPr>
          <w:rFonts w:ascii="Times New Roman" w:hAnsi="Times New Roman" w:cs="Times New Roman"/>
          <w:sz w:val="24"/>
          <w:szCs w:val="24"/>
        </w:rPr>
        <w:t>ome</w:t>
      </w:r>
      <w:r w:rsidRPr="00D45206">
        <w:rPr>
          <w:rFonts w:ascii="Times New Roman" w:hAnsi="Times New Roman" w:cs="Times New Roman"/>
          <w:sz w:val="24"/>
          <w:szCs w:val="24"/>
        </w:rPr>
        <w:t>, atklāti balsojot</w:t>
      </w:r>
      <w:r w:rsidR="00D45206" w:rsidRPr="00D45206">
        <w:rPr>
          <w:rFonts w:ascii="Times New Roman" w:hAnsi="Times New Roman" w:cs="Times New Roman"/>
          <w:sz w:val="24"/>
          <w:szCs w:val="24"/>
        </w:rPr>
        <w:t>:</w:t>
      </w:r>
      <w:r w:rsidRPr="00D45206">
        <w:rPr>
          <w:rFonts w:ascii="Times New Roman" w:hAnsi="Times New Roman" w:cs="Times New Roman"/>
          <w:sz w:val="24"/>
          <w:szCs w:val="24"/>
        </w:rPr>
        <w:t xml:space="preserve"> </w:t>
      </w:r>
      <w:r w:rsidR="00D45206" w:rsidRPr="00D45206">
        <w:rPr>
          <w:rFonts w:ascii="Times New Roman" w:hAnsi="Times New Roman" w:cs="Times New Roman"/>
          <w:noProof/>
          <w:sz w:val="24"/>
          <w:szCs w:val="24"/>
        </w:rPr>
        <w:t>ar 14 balsīm "Par" (Ainārs Brezinskis, Aivars Circens, Anatolijs Savickis, Andis Caunītis, Atis Jencītis, Guna Pūcīte, Guna Švika, Gunārs Babris, Gunārs Ciglis, Intars Liepiņš, Lāsma Gabdulļina, Mudīte Motivāne, Normunds Audzišs, Normunds Mazūrs), "Pret" – nav, "Atturas" – nav, "Nepiedalās" – nav</w:t>
      </w:r>
      <w:r w:rsidRPr="00D45206">
        <w:rPr>
          <w:rFonts w:ascii="Times New Roman" w:hAnsi="Times New Roman" w:cs="Times New Roman"/>
          <w:sz w:val="24"/>
          <w:szCs w:val="24"/>
        </w:rPr>
        <w:t>, Gulbenes novada pašvaldības dome NOLEMJ:</w:t>
      </w:r>
    </w:p>
    <w:p w14:paraId="158A7F94" w14:textId="76F854AA" w:rsidR="009531DD" w:rsidRPr="00BA4ECF" w:rsidRDefault="009531DD" w:rsidP="009531DD">
      <w:pPr>
        <w:spacing w:after="0" w:line="360" w:lineRule="auto"/>
        <w:ind w:firstLine="720"/>
        <w:jc w:val="both"/>
        <w:rPr>
          <w:rFonts w:ascii="Times New Roman" w:hAnsi="Times New Roman" w:cs="Times New Roman"/>
          <w:sz w:val="24"/>
          <w:szCs w:val="24"/>
        </w:rPr>
      </w:pPr>
      <w:r w:rsidRPr="00D45206">
        <w:rPr>
          <w:rFonts w:ascii="Times New Roman" w:eastAsia="Calibri" w:hAnsi="Times New Roman" w:cs="Times New Roman"/>
          <w:sz w:val="24"/>
          <w:szCs w:val="24"/>
        </w:rPr>
        <w:t xml:space="preserve">1. </w:t>
      </w:r>
      <w:r w:rsidRPr="00D45206">
        <w:rPr>
          <w:rFonts w:ascii="Times New Roman" w:hAnsi="Times New Roman" w:cs="Times New Roman"/>
          <w:sz w:val="24"/>
          <w:szCs w:val="24"/>
        </w:rPr>
        <w:t xml:space="preserve">ATBRĪVOT </w:t>
      </w:r>
      <w:r w:rsidR="00411247" w:rsidRPr="00D45206">
        <w:rPr>
          <w:rFonts w:ascii="Times New Roman" w:hAnsi="Times New Roman" w:cs="Times New Roman"/>
          <w:b/>
          <w:bCs/>
          <w:sz w:val="24"/>
          <w:szCs w:val="24"/>
        </w:rPr>
        <w:t>Anatoliju Savicki</w:t>
      </w:r>
      <w:r w:rsidRPr="00D45206">
        <w:rPr>
          <w:rFonts w:ascii="Times New Roman" w:hAnsi="Times New Roman" w:cs="Times New Roman"/>
          <w:sz w:val="24"/>
          <w:szCs w:val="24"/>
        </w:rPr>
        <w:t xml:space="preserve">, no </w:t>
      </w:r>
      <w:r w:rsidR="00411247" w:rsidRPr="00D45206">
        <w:rPr>
          <w:rFonts w:ascii="Times New Roman" w:hAnsi="Times New Roman" w:cs="Times New Roman"/>
          <w:bCs/>
          <w:sz w:val="24"/>
          <w:szCs w:val="24"/>
        </w:rPr>
        <w:t xml:space="preserve">Gulbenes novada pašvaldības </w:t>
      </w:r>
      <w:r w:rsidR="00411247" w:rsidRPr="00D45206">
        <w:rPr>
          <w:rFonts w:ascii="Times New Roman" w:hAnsi="Times New Roman" w:cs="Times New Roman"/>
          <w:bCs/>
          <w:color w:val="00000A"/>
          <w:sz w:val="24"/>
          <w:szCs w:val="24"/>
          <w:lang w:bidi="hi-IN"/>
        </w:rPr>
        <w:t>dzīvokļu jautājumu</w:t>
      </w:r>
      <w:r w:rsidR="00411247" w:rsidRPr="00D45206">
        <w:rPr>
          <w:rFonts w:ascii="Times New Roman" w:hAnsi="Times New Roman" w:cs="Times New Roman"/>
          <w:bCs/>
          <w:sz w:val="24"/>
          <w:szCs w:val="24"/>
        </w:rPr>
        <w:t xml:space="preserve"> komisijas priekšsēdētāja, Gulbenes novada pašvaldības sporta komisijas locekļa, Gulbenes novada pašvaldības stipendiju piešķiršanas komisijas priekšsēdētāja, Gulbenes novada pašvaldības ētikas komisijas priekšsēdētāja un Gulbenes novada pašvaldības</w:t>
      </w:r>
      <w:r w:rsidR="00411247" w:rsidRPr="00411247">
        <w:rPr>
          <w:rFonts w:ascii="Times New Roman" w:hAnsi="Times New Roman" w:cs="Times New Roman"/>
          <w:bCs/>
          <w:sz w:val="24"/>
          <w:szCs w:val="24"/>
        </w:rPr>
        <w:t xml:space="preserve"> jaunatnes lietu konsultatīvās komisijas locekļa </w:t>
      </w:r>
      <w:r w:rsidRPr="00411247">
        <w:rPr>
          <w:rFonts w:ascii="Times New Roman" w:hAnsi="Times New Roman" w:cs="Times New Roman"/>
          <w:bCs/>
          <w:sz w:val="24"/>
          <w:szCs w:val="24"/>
        </w:rPr>
        <w:t>amata</w:t>
      </w:r>
      <w:r w:rsidRPr="00BA4ECF">
        <w:rPr>
          <w:rFonts w:ascii="Times New Roman" w:hAnsi="Times New Roman" w:cs="Times New Roman"/>
          <w:bCs/>
          <w:sz w:val="24"/>
          <w:szCs w:val="24"/>
        </w:rPr>
        <w:t xml:space="preserve"> </w:t>
      </w:r>
      <w:r w:rsidRPr="00BA4ECF">
        <w:rPr>
          <w:rFonts w:ascii="Times New Roman" w:hAnsi="Times New Roman" w:cs="Times New Roman"/>
          <w:sz w:val="24"/>
          <w:szCs w:val="24"/>
        </w:rPr>
        <w:t xml:space="preserve">ar </w:t>
      </w:r>
      <w:r w:rsidRPr="00BA4ECF">
        <w:rPr>
          <w:rFonts w:ascii="Times New Roman" w:hAnsi="Times New Roman" w:cs="Times New Roman"/>
          <w:b/>
          <w:bCs/>
          <w:sz w:val="24"/>
          <w:szCs w:val="24"/>
        </w:rPr>
        <w:t>2025.gada 29.jūniju</w:t>
      </w:r>
      <w:r w:rsidRPr="00BA4ECF">
        <w:rPr>
          <w:rFonts w:ascii="Times New Roman" w:hAnsi="Times New Roman" w:cs="Times New Roman"/>
          <w:sz w:val="24"/>
          <w:szCs w:val="24"/>
        </w:rPr>
        <w:t>.</w:t>
      </w:r>
    </w:p>
    <w:p w14:paraId="7D4D1818" w14:textId="77777777" w:rsidR="009531DD" w:rsidRPr="00EA5147" w:rsidRDefault="009531DD" w:rsidP="009531DD">
      <w:pPr>
        <w:spacing w:after="0" w:line="360" w:lineRule="auto"/>
        <w:ind w:firstLine="720"/>
        <w:jc w:val="both"/>
        <w:rPr>
          <w:rFonts w:ascii="Times New Roman" w:eastAsia="Calibri" w:hAnsi="Times New Roman" w:cs="Times New Roman"/>
          <w:sz w:val="24"/>
          <w:szCs w:val="24"/>
        </w:rPr>
      </w:pPr>
      <w:r w:rsidRPr="00BA4ECF">
        <w:rPr>
          <w:rFonts w:ascii="Times New Roman" w:eastAsia="Calibri" w:hAnsi="Times New Roman" w:cs="Times New Roman"/>
          <w:sz w:val="24"/>
          <w:szCs w:val="24"/>
        </w:rPr>
        <w:t xml:space="preserve">2. UZDOT Gulbenes novada Centrālās pārvaldes Juridiskās un  </w:t>
      </w:r>
      <w:proofErr w:type="spellStart"/>
      <w:r w:rsidRPr="00BA4ECF">
        <w:rPr>
          <w:rFonts w:ascii="Times New Roman" w:eastAsia="Calibri" w:hAnsi="Times New Roman" w:cs="Times New Roman"/>
          <w:sz w:val="24"/>
          <w:szCs w:val="24"/>
        </w:rPr>
        <w:t>personālvadības</w:t>
      </w:r>
      <w:proofErr w:type="spellEnd"/>
      <w:r w:rsidRPr="00BA4ECF">
        <w:rPr>
          <w:rFonts w:ascii="Times New Roman" w:eastAsia="Calibri" w:hAnsi="Times New Roman" w:cs="Times New Roman"/>
          <w:sz w:val="24"/>
          <w:szCs w:val="24"/>
        </w:rPr>
        <w:t xml:space="preserve"> nodaļai informēt Valsts ieņēmumu dienestu par valsts amatpersonas</w:t>
      </w:r>
      <w:r w:rsidRPr="00EA5147">
        <w:rPr>
          <w:rFonts w:ascii="Times New Roman" w:eastAsia="Calibri" w:hAnsi="Times New Roman" w:cs="Times New Roman"/>
          <w:sz w:val="24"/>
          <w:szCs w:val="24"/>
        </w:rPr>
        <w:t xml:space="preserve"> statusu šā lēmuma 1.punktā minētajai personai.  </w:t>
      </w:r>
    </w:p>
    <w:p w14:paraId="11A24DED" w14:textId="77777777" w:rsidR="009531DD" w:rsidRDefault="009531DD" w:rsidP="009531DD">
      <w:pPr>
        <w:spacing w:after="0" w:line="360" w:lineRule="auto"/>
        <w:jc w:val="both"/>
        <w:rPr>
          <w:rFonts w:ascii="Times New Roman" w:eastAsia="Times New Roman" w:hAnsi="Times New Roman" w:cs="Times New Roman"/>
          <w:kern w:val="0"/>
          <w:sz w:val="24"/>
          <w:szCs w:val="24"/>
          <w:lang w:eastAsia="lv-LV"/>
          <w14:ligatures w14:val="none"/>
        </w:rPr>
      </w:pPr>
    </w:p>
    <w:p w14:paraId="1A9444A8" w14:textId="77777777" w:rsidR="009531DD" w:rsidRPr="00C21CAB" w:rsidRDefault="009531DD" w:rsidP="009531DD">
      <w:pPr>
        <w:spacing w:after="0" w:line="360" w:lineRule="auto"/>
        <w:jc w:val="both"/>
        <w:rPr>
          <w:rFonts w:ascii="Times New Roman" w:eastAsia="Times New Roman" w:hAnsi="Times New Roman" w:cs="Times New Roman"/>
          <w:kern w:val="0"/>
          <w:sz w:val="24"/>
          <w:szCs w:val="24"/>
          <w:lang w:eastAsia="lv-LV"/>
          <w14:ligatures w14:val="none"/>
        </w:rPr>
      </w:pPr>
      <w:r w:rsidRPr="00A92A6C">
        <w:rPr>
          <w:rFonts w:ascii="Times New Roman" w:eastAsia="Times New Roman" w:hAnsi="Times New Roman" w:cs="Times New Roman"/>
          <w:kern w:val="0"/>
          <w:sz w:val="24"/>
          <w:szCs w:val="24"/>
          <w:lang w:eastAsia="lv-LV"/>
          <w14:ligatures w14:val="none"/>
        </w:rPr>
        <w:t xml:space="preserve">Gulbenes novada pašvaldības domes priekšsēdētājs </w:t>
      </w:r>
      <w:r w:rsidRPr="00A92A6C">
        <w:rPr>
          <w:rFonts w:ascii="Times New Roman" w:eastAsia="Times New Roman" w:hAnsi="Times New Roman" w:cs="Times New Roman"/>
          <w:kern w:val="0"/>
          <w:sz w:val="24"/>
          <w:szCs w:val="24"/>
          <w:lang w:eastAsia="lv-LV"/>
          <w14:ligatures w14:val="none"/>
        </w:rPr>
        <w:tab/>
      </w:r>
      <w:r w:rsidRPr="00A92A6C">
        <w:rPr>
          <w:rFonts w:ascii="Times New Roman" w:eastAsia="Times New Roman" w:hAnsi="Times New Roman" w:cs="Times New Roman"/>
          <w:kern w:val="0"/>
          <w:sz w:val="24"/>
          <w:szCs w:val="24"/>
          <w:lang w:eastAsia="lv-LV"/>
          <w14:ligatures w14:val="none"/>
        </w:rPr>
        <w:tab/>
      </w:r>
      <w:r w:rsidRPr="00A92A6C">
        <w:rPr>
          <w:rFonts w:ascii="Times New Roman" w:eastAsia="Times New Roman" w:hAnsi="Times New Roman" w:cs="Times New Roman"/>
          <w:kern w:val="0"/>
          <w:sz w:val="24"/>
          <w:szCs w:val="24"/>
          <w:lang w:eastAsia="lv-LV"/>
          <w14:ligatures w14:val="none"/>
        </w:rPr>
        <w:tab/>
      </w:r>
      <w:r w:rsidRPr="00A92A6C">
        <w:rPr>
          <w:rFonts w:ascii="Times New Roman" w:eastAsia="Times New Roman" w:hAnsi="Times New Roman" w:cs="Times New Roman"/>
          <w:kern w:val="0"/>
          <w:sz w:val="24"/>
          <w:szCs w:val="24"/>
          <w:lang w:eastAsia="lv-LV"/>
          <w14:ligatures w14:val="none"/>
        </w:rPr>
        <w:tab/>
      </w:r>
      <w:r w:rsidRPr="00A92A6C">
        <w:rPr>
          <w:rFonts w:ascii="Times New Roman" w:eastAsia="Times New Roman" w:hAnsi="Times New Roman" w:cs="Times New Roman"/>
          <w:kern w:val="0"/>
          <w:sz w:val="24"/>
          <w:szCs w:val="24"/>
          <w:lang w:eastAsia="lv-LV"/>
          <w14:ligatures w14:val="none"/>
        </w:rPr>
        <w:tab/>
      </w:r>
      <w:proofErr w:type="spellStart"/>
      <w:r w:rsidRPr="00A92A6C">
        <w:rPr>
          <w:rFonts w:ascii="Times New Roman" w:eastAsia="Times New Roman" w:hAnsi="Times New Roman" w:cs="Times New Roman"/>
          <w:kern w:val="0"/>
          <w:sz w:val="24"/>
          <w:szCs w:val="24"/>
          <w:lang w:eastAsia="lv-LV"/>
          <w14:ligatures w14:val="none"/>
        </w:rPr>
        <w:t>A.Caunītis</w:t>
      </w:r>
      <w:proofErr w:type="spellEnd"/>
    </w:p>
    <w:bookmarkEnd w:id="0"/>
    <w:p w14:paraId="2A6F11FE" w14:textId="77777777" w:rsidR="009531DD" w:rsidRDefault="009531DD" w:rsidP="009531DD"/>
    <w:p w14:paraId="0211FCD1" w14:textId="77777777" w:rsidR="009531DD" w:rsidRDefault="009531DD" w:rsidP="009531DD"/>
    <w:p w14:paraId="071C929B" w14:textId="77777777" w:rsidR="009531DD" w:rsidRDefault="009531DD" w:rsidP="009531DD"/>
    <w:p w14:paraId="6E30EC05" w14:textId="77777777" w:rsidR="009531DD" w:rsidRDefault="009531DD" w:rsidP="009531DD"/>
    <w:p w14:paraId="65DB76FD" w14:textId="77777777" w:rsidR="009531DD" w:rsidRDefault="009531DD" w:rsidP="009531DD"/>
    <w:p w14:paraId="07FCAC49" w14:textId="77777777" w:rsidR="006A25C7" w:rsidRDefault="006A25C7"/>
    <w:sectPr w:rsidR="006A25C7" w:rsidSect="009531D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A3CF2"/>
    <w:multiLevelType w:val="multilevel"/>
    <w:tmpl w:val="9BD6E5E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04682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A45"/>
    <w:rsid w:val="003349ED"/>
    <w:rsid w:val="00356510"/>
    <w:rsid w:val="00411247"/>
    <w:rsid w:val="0053410F"/>
    <w:rsid w:val="00575292"/>
    <w:rsid w:val="006A1A45"/>
    <w:rsid w:val="006A25C7"/>
    <w:rsid w:val="007A7996"/>
    <w:rsid w:val="007D2301"/>
    <w:rsid w:val="00903CD4"/>
    <w:rsid w:val="009531DD"/>
    <w:rsid w:val="00B50A2C"/>
    <w:rsid w:val="00BA13C7"/>
    <w:rsid w:val="00C01E07"/>
    <w:rsid w:val="00D27716"/>
    <w:rsid w:val="00D452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C8484"/>
  <w15:chartTrackingRefBased/>
  <w15:docId w15:val="{6BF8EA96-B8DD-4497-8BC3-C470BF10A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531DD"/>
  </w:style>
  <w:style w:type="paragraph" w:styleId="Virsraksts1">
    <w:name w:val="heading 1"/>
    <w:basedOn w:val="Parasts"/>
    <w:next w:val="Parasts"/>
    <w:link w:val="Virsraksts1Rakstz"/>
    <w:uiPriority w:val="9"/>
    <w:qFormat/>
    <w:rsid w:val="006A1A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6A1A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6A1A45"/>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6A1A45"/>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6A1A45"/>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6A1A45"/>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6A1A45"/>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6A1A45"/>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6A1A45"/>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6A1A45"/>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6A1A45"/>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6A1A45"/>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6A1A45"/>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6A1A45"/>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6A1A45"/>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6A1A45"/>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6A1A45"/>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6A1A45"/>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6A1A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6A1A45"/>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6A1A45"/>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6A1A45"/>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6A1A45"/>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6A1A45"/>
    <w:rPr>
      <w:i/>
      <w:iCs/>
      <w:color w:val="404040" w:themeColor="text1" w:themeTint="BF"/>
    </w:rPr>
  </w:style>
  <w:style w:type="paragraph" w:styleId="Sarakstarindkopa">
    <w:name w:val="List Paragraph"/>
    <w:basedOn w:val="Parasts"/>
    <w:uiPriority w:val="34"/>
    <w:qFormat/>
    <w:rsid w:val="006A1A45"/>
    <w:pPr>
      <w:ind w:left="720"/>
      <w:contextualSpacing/>
    </w:pPr>
  </w:style>
  <w:style w:type="character" w:styleId="Intensvsizclums">
    <w:name w:val="Intense Emphasis"/>
    <w:basedOn w:val="Noklusjumarindkopasfonts"/>
    <w:uiPriority w:val="21"/>
    <w:qFormat/>
    <w:rsid w:val="006A1A45"/>
    <w:rPr>
      <w:i/>
      <w:iCs/>
      <w:color w:val="2F5496" w:themeColor="accent1" w:themeShade="BF"/>
    </w:rPr>
  </w:style>
  <w:style w:type="paragraph" w:styleId="Intensvscitts">
    <w:name w:val="Intense Quote"/>
    <w:basedOn w:val="Parasts"/>
    <w:next w:val="Parasts"/>
    <w:link w:val="IntensvscittsRakstz"/>
    <w:uiPriority w:val="30"/>
    <w:qFormat/>
    <w:rsid w:val="006A1A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6A1A45"/>
    <w:rPr>
      <w:i/>
      <w:iCs/>
      <w:color w:val="2F5496" w:themeColor="accent1" w:themeShade="BF"/>
    </w:rPr>
  </w:style>
  <w:style w:type="character" w:styleId="Intensvaatsauce">
    <w:name w:val="Intense Reference"/>
    <w:basedOn w:val="Noklusjumarindkopasfonts"/>
    <w:uiPriority w:val="32"/>
    <w:qFormat/>
    <w:rsid w:val="006A1A45"/>
    <w:rPr>
      <w:b/>
      <w:bCs/>
      <w:smallCaps/>
      <w:color w:val="2F5496" w:themeColor="accent1" w:themeShade="BF"/>
      <w:spacing w:val="5"/>
    </w:rPr>
  </w:style>
  <w:style w:type="paragraph" w:customStyle="1" w:styleId="Default">
    <w:name w:val="Default"/>
    <w:qFormat/>
    <w:rsid w:val="009531DD"/>
    <w:pPr>
      <w:snapToGrid w:val="0"/>
      <w:spacing w:after="0" w:line="240" w:lineRule="auto"/>
    </w:pPr>
    <w:rPr>
      <w:rFonts w:ascii="Times New Roman" w:eastAsia="Times New Roman" w:hAnsi="Times New Roman" w:cs="Times New Roman"/>
      <w:kern w:val="0"/>
      <w:sz w:val="24"/>
      <w:szCs w:val="20"/>
      <w14:ligatures w14:val="none"/>
    </w:rPr>
  </w:style>
  <w:style w:type="table" w:styleId="Reatabula">
    <w:name w:val="Table Grid"/>
    <w:basedOn w:val="Parastatabula"/>
    <w:uiPriority w:val="39"/>
    <w:rsid w:val="009531DD"/>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9531DD"/>
    <w:pPr>
      <w:spacing w:after="0" w:line="240" w:lineRule="auto"/>
    </w:pPr>
    <w:rPr>
      <w:kern w:val="0"/>
      <w14:ligatures w14:val="none"/>
    </w:rPr>
  </w:style>
  <w:style w:type="paragraph" w:styleId="Prskatjums">
    <w:name w:val="Revision"/>
    <w:hidden/>
    <w:uiPriority w:val="99"/>
    <w:semiHidden/>
    <w:rsid w:val="007A79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34851">
      <w:bodyDiv w:val="1"/>
      <w:marLeft w:val="0"/>
      <w:marRight w:val="0"/>
      <w:marTop w:val="0"/>
      <w:marBottom w:val="0"/>
      <w:divBdr>
        <w:top w:val="none" w:sz="0" w:space="0" w:color="auto"/>
        <w:left w:val="none" w:sz="0" w:space="0" w:color="auto"/>
        <w:bottom w:val="none" w:sz="0" w:space="0" w:color="auto"/>
        <w:right w:val="none" w:sz="0" w:space="0" w:color="auto"/>
      </w:divBdr>
    </w:div>
    <w:div w:id="1108038463">
      <w:bodyDiv w:val="1"/>
      <w:marLeft w:val="0"/>
      <w:marRight w:val="0"/>
      <w:marTop w:val="0"/>
      <w:marBottom w:val="0"/>
      <w:divBdr>
        <w:top w:val="none" w:sz="0" w:space="0" w:color="auto"/>
        <w:left w:val="none" w:sz="0" w:space="0" w:color="auto"/>
        <w:bottom w:val="none" w:sz="0" w:space="0" w:color="auto"/>
        <w:right w:val="none" w:sz="0" w:space="0" w:color="auto"/>
      </w:divBdr>
    </w:div>
    <w:div w:id="1237478312">
      <w:bodyDiv w:val="1"/>
      <w:marLeft w:val="0"/>
      <w:marRight w:val="0"/>
      <w:marTop w:val="0"/>
      <w:marBottom w:val="0"/>
      <w:divBdr>
        <w:top w:val="none" w:sz="0" w:space="0" w:color="auto"/>
        <w:left w:val="none" w:sz="0" w:space="0" w:color="auto"/>
        <w:bottom w:val="none" w:sz="0" w:space="0" w:color="auto"/>
        <w:right w:val="none" w:sz="0" w:space="0" w:color="auto"/>
      </w:divBdr>
    </w:div>
    <w:div w:id="143767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2505</Words>
  <Characters>1429</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4</cp:revision>
  <cp:lastPrinted>2025-06-27T05:45:00Z</cp:lastPrinted>
  <dcterms:created xsi:type="dcterms:W3CDTF">2025-07-02T10:50:00Z</dcterms:created>
  <dcterms:modified xsi:type="dcterms:W3CDTF">2025-07-02T11:32:00Z</dcterms:modified>
</cp:coreProperties>
</file>