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DD3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341D9">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2EBDD53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C842DC">
              <w:rPr>
                <w:rFonts w:ascii="Times New Roman" w:hAnsi="Times New Roman" w:cs="Times New Roman"/>
                <w:b/>
                <w:bCs/>
                <w:sz w:val="24"/>
                <w:szCs w:val="24"/>
              </w:rPr>
              <w:t>482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B9BBB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42DC">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C842DC">
              <w:rPr>
                <w:rFonts w:ascii="Times New Roman" w:hAnsi="Times New Roman" w:cs="Times New Roman"/>
                <w:b/>
                <w:bCs/>
                <w:sz w:val="24"/>
                <w:szCs w:val="24"/>
              </w:rPr>
              <w:t>58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3EDADEBC" w:rsidR="00FC7F25" w:rsidRPr="00EE58A9" w:rsidRDefault="00326B60" w:rsidP="00B341D9">
      <w:pPr>
        <w:pStyle w:val="Default"/>
        <w:jc w:val="center"/>
        <w:rPr>
          <w:b/>
          <w:szCs w:val="24"/>
        </w:rPr>
      </w:pPr>
      <w:r w:rsidRPr="00326B60">
        <w:rPr>
          <w:b/>
          <w:szCs w:val="24"/>
        </w:rPr>
        <w:t xml:space="preserve">Par </w:t>
      </w:r>
      <w:r w:rsidR="000C60D8" w:rsidRPr="00F34578">
        <w:rPr>
          <w:b/>
          <w:bCs/>
          <w:noProof/>
          <w:color w:val="000000"/>
        </w:rPr>
        <w:t>kustamās mantas – traktora piekabes PRT-10-1 (valsts reģistrācijas numurs P8540LK</w:t>
      </w:r>
      <w:r w:rsidR="000C60D8">
        <w:rPr>
          <w:b/>
          <w:bCs/>
          <w:noProof/>
          <w:color w:val="000000"/>
        </w:rPr>
        <w:t>)</w:t>
      </w:r>
      <w:r w:rsidR="00AA0A1C">
        <w:rPr>
          <w:b/>
          <w:bCs/>
          <w:noProof/>
          <w:color w:val="000000"/>
        </w:rPr>
        <w:t>,</w:t>
      </w:r>
      <w:r w:rsidR="00AA0A1C" w:rsidRPr="00326B60">
        <w:rPr>
          <w:b/>
          <w:szCs w:val="24"/>
        </w:rPr>
        <w:t xml:space="preserve"> </w:t>
      </w:r>
      <w:r w:rsidRPr="00326B60">
        <w:rPr>
          <w:b/>
          <w:szCs w:val="24"/>
        </w:rPr>
        <w:t>pircēja apstiprināšanu</w:t>
      </w:r>
    </w:p>
    <w:p w14:paraId="72FA0B6D" w14:textId="50CC7976" w:rsidR="00FB4505" w:rsidRDefault="000926AF" w:rsidP="00B341D9">
      <w:pPr>
        <w:pStyle w:val="Parasts1"/>
        <w:spacing w:before="120" w:after="0" w:line="360" w:lineRule="auto"/>
        <w:ind w:firstLine="567"/>
        <w:jc w:val="both"/>
      </w:pPr>
      <w:r>
        <w:t>Gulbenes novada</w:t>
      </w:r>
      <w:r w:rsidR="008A1DA6">
        <w:t xml:space="preserve"> pašvaldības</w:t>
      </w:r>
      <w:r>
        <w:t xml:space="preserve"> dome </w:t>
      </w:r>
      <w:r w:rsidR="000C60D8" w:rsidRPr="00F251E5">
        <w:t xml:space="preserve">2025.gada 29.maijā </w:t>
      </w:r>
      <w:r w:rsidR="000C60D8" w:rsidRPr="00FC647C">
        <w:t xml:space="preserve">pieņēma lēmumu Nr. </w:t>
      </w:r>
      <w:r w:rsidR="000C60D8" w:rsidRPr="00F251E5">
        <w:t xml:space="preserve">GND/2025/378 </w:t>
      </w:r>
      <w:r w:rsidR="000C60D8" w:rsidRPr="00FC647C">
        <w:t xml:space="preserve">“Par </w:t>
      </w:r>
      <w:r w:rsidR="000C60D8" w:rsidRPr="00F251E5">
        <w:t xml:space="preserve">kustamās mantas – traktora piekabes PRT-10-1 (valsts reģistrācijas numurs P8540LK), pirmās izsoles rīkošanu, noteikumu un sākumcenas </w:t>
      </w:r>
      <w:r w:rsidR="000C60D8" w:rsidRPr="00FC647C">
        <w:t xml:space="preserve">apstiprināšanu” (protokols Nr. </w:t>
      </w:r>
      <w:r w:rsidR="000C60D8" w:rsidRPr="00F251E5">
        <w:t>12; 47</w:t>
      </w:r>
      <w:r w:rsidR="008D0350">
        <w:t>.p</w:t>
      </w:r>
      <w:r w:rsidR="002B3B27" w:rsidRPr="003033C1">
        <w:t>.</w:t>
      </w:r>
      <w:r w:rsidR="00FB4505" w:rsidRPr="003033C1">
        <w:t>).</w:t>
      </w:r>
    </w:p>
    <w:p w14:paraId="7D953EB1" w14:textId="5BE7BE91" w:rsidR="00FB4505" w:rsidRPr="009940FA" w:rsidRDefault="00FB4505" w:rsidP="0096406D">
      <w:pPr>
        <w:pStyle w:val="Parasts1"/>
        <w:spacing w:after="0" w:line="360" w:lineRule="auto"/>
        <w:ind w:firstLine="567"/>
        <w:jc w:val="both"/>
      </w:pPr>
      <w:r>
        <w:t>202</w:t>
      </w:r>
      <w:r w:rsidR="00A43F3C">
        <w:t>5</w:t>
      </w:r>
      <w:r>
        <w:t xml:space="preserve">.gada </w:t>
      </w:r>
      <w:r w:rsidR="00B341D9">
        <w:t>1</w:t>
      </w:r>
      <w:r w:rsidR="000C60D8">
        <w:t>9</w:t>
      </w:r>
      <w:r w:rsidR="00B341D9">
        <w:t>.jūnijā</w:t>
      </w:r>
      <w:r w:rsidR="002951CB">
        <w:t xml:space="preserve"> </w:t>
      </w:r>
      <w:r>
        <w:t xml:space="preserve">tika rīkota </w:t>
      </w:r>
      <w:r w:rsidRPr="007C68BC">
        <w:t xml:space="preserve">Gulbenes novada </w:t>
      </w:r>
      <w:r>
        <w:t xml:space="preserve">pašvaldības </w:t>
      </w:r>
      <w:r w:rsidR="000C60D8">
        <w:t xml:space="preserve">kustamās mantas – </w:t>
      </w:r>
      <w:r w:rsidR="000C60D8" w:rsidRPr="008B7902">
        <w:t>traktora piekabes</w:t>
      </w:r>
      <w:r w:rsidR="000C60D8">
        <w:t xml:space="preserve"> </w:t>
      </w:r>
      <w:r w:rsidR="000C60D8" w:rsidRPr="008B7902">
        <w:t>PRT-10-1 (valsts reģistrācijas numurs P8540LK, 1989.gada izlaidums, rūpnīcas Nr. 2839</w:t>
      </w:r>
      <w:r w:rsidR="000C60D8" w:rsidRPr="00513E88">
        <w:t>)</w:t>
      </w:r>
      <w:r w:rsidR="00B341D9" w:rsidRPr="00FC647C">
        <w:rPr>
          <w:bCs/>
        </w:rPr>
        <w:t xml:space="preserve">, </w:t>
      </w:r>
      <w:r w:rsidR="00AA0A1C">
        <w:t>pirmā</w:t>
      </w:r>
      <w:r w:rsidR="00B341D9" w:rsidRPr="00FC647C">
        <w:t xml:space="preserve"> </w:t>
      </w:r>
      <w:r w:rsidRPr="005D02ED">
        <w:t>izsole, kurā piedalījās</w:t>
      </w:r>
      <w:r w:rsidR="00DC4DBA">
        <w:t xml:space="preserve"> </w:t>
      </w:r>
      <w:r w:rsidR="000C60D8">
        <w:t>divi</w:t>
      </w:r>
      <w:r w:rsidR="006F77BB">
        <w:t xml:space="preserve"> </w:t>
      </w:r>
      <w:r w:rsidR="00C024D0" w:rsidRPr="007C559E">
        <w:t>pretenden</w:t>
      </w:r>
      <w:r w:rsidR="008F2A59" w:rsidRPr="007C559E">
        <w:t>t</w:t>
      </w:r>
      <w:r w:rsidR="000C60D8">
        <w:t>i</w:t>
      </w:r>
      <w:r w:rsidRPr="007C559E">
        <w:t>.</w:t>
      </w:r>
      <w:r w:rsidR="00E1191E">
        <w:t xml:space="preserve"> </w:t>
      </w:r>
      <w:r w:rsidR="000C60D8" w:rsidRPr="000C60D8">
        <w:t>Sabiedrība ar ierobežotu atbildību "Nagi un ragi", reģistrācijas numurs 42403030388, juridiskā adrese</w:t>
      </w:r>
      <w:r w:rsidR="00215039">
        <w:t>:</w:t>
      </w:r>
      <w:r w:rsidR="000C60D8" w:rsidRPr="000C60D8">
        <w:t xml:space="preserve"> Ceļinieku iela 4, Balvi, Balvu novads, LV-4501</w:t>
      </w:r>
      <w:r w:rsidR="00AA0A1C" w:rsidRPr="000C60D8">
        <w:t>,</w:t>
      </w:r>
      <w:r w:rsidR="008D0350" w:rsidRPr="000C60D8">
        <w:t xml:space="preserve"> par nosolīto cenu </w:t>
      </w:r>
      <w:r w:rsidR="000C60D8" w:rsidRPr="000C60D8">
        <w:t xml:space="preserve">421 EUR (četri simti divdesmit viens </w:t>
      </w:r>
      <w:r w:rsidR="008D0350" w:rsidRPr="008D0350">
        <w:rPr>
          <w:i/>
          <w:iCs/>
          <w:color w:val="000000"/>
        </w:rPr>
        <w:t>euro</w:t>
      </w:r>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0C60D8">
        <w:t>kustamo mantu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3EA22B5A"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w:t>
      </w:r>
      <w:r w:rsidR="00215039">
        <w:t>p</w:t>
      </w:r>
      <w:r w:rsidR="00215039" w:rsidRPr="00215039">
        <w:t>iedāvātā augstākā summa jāsamaksā par nosolīto nekustamo īpašumu divu nedēļu laikā, bet par kustamo mantu - nedēļas laikā no izsoles dienas, ja izsoles noteikumi neparedz citu termiņu. Iemaksātā nodrošinājuma (16.pants) summa tiek ieskaitīta pirkuma summā</w:t>
      </w:r>
      <w:r>
        <w:t xml:space="preserve">. </w:t>
      </w:r>
    </w:p>
    <w:p w14:paraId="28617FA9" w14:textId="26574883"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7043BA">
        <w:t>20</w:t>
      </w:r>
      <w:r w:rsidR="00AA0A1C">
        <w:t>.jūnijā</w:t>
      </w:r>
      <w:r w:rsidR="00A965B1">
        <w:t xml:space="preserve"> </w:t>
      </w:r>
      <w:r>
        <w:rPr>
          <w:shd w:val="clear" w:color="auto" w:fill="FFFFFF"/>
        </w:rPr>
        <w:t>i</w:t>
      </w:r>
      <w:r>
        <w:t>r samaksāta pilnā apmērā.</w:t>
      </w:r>
    </w:p>
    <w:p w14:paraId="79A75416" w14:textId="77777777" w:rsidR="007A6BBC" w:rsidRDefault="00FB4505" w:rsidP="007A6BBC">
      <w:pPr>
        <w:pStyle w:val="Parasts1"/>
        <w:spacing w:after="0" w:line="360" w:lineRule="auto"/>
        <w:ind w:firstLine="567"/>
        <w:jc w:val="both"/>
      </w:pPr>
      <w:r>
        <w:t xml:space="preserve">Publiskas personas mantas atsavināšanas likuma 36.panta pirmā daļa cita starpā nosaka, ka </w:t>
      </w:r>
      <w:r w:rsidR="007A6BBC" w:rsidRPr="007A6BBC">
        <w:t xml:space="preserve">Publiskas personas mantas nosolītājs trīsdesmit dienu laikā pēc izsoles rezultātu apstiprināšanas paraksta pirkuma līgumu. Nekustamā īpašuma pirkuma līgumu valsts vārdā paraksta finanšu ministrs vai viņa pilnvarota persona, atvasinātas publiskas personas vārdā — attiecīgās atvasinātās publiskās personas lēmējinstitūcijas vadītājs vai viņa pilnvarota persona, bet kustamās mantas </w:t>
      </w:r>
      <w:r w:rsidR="007A6BBC" w:rsidRPr="007A6BBC">
        <w:lastRenderedPageBreak/>
        <w:t>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r w:rsidR="007A6BBC">
        <w:t>.</w:t>
      </w:r>
    </w:p>
    <w:p w14:paraId="10AD3999" w14:textId="17194412" w:rsidR="00FB4505" w:rsidRPr="00DC4598" w:rsidRDefault="00FB4505" w:rsidP="007A6BBC">
      <w:pPr>
        <w:pStyle w:val="Parasts1"/>
        <w:spacing w:after="0" w:line="360" w:lineRule="auto"/>
        <w:ind w:firstLine="567"/>
        <w:jc w:val="both"/>
        <w:rPr>
          <w:rFonts w:cs="Times New Roman"/>
          <w:noProof/>
          <w:color w:val="000000"/>
        </w:rPr>
      </w:pPr>
      <w:r w:rsidRPr="00FB4505">
        <w:rPr>
          <w:rFonts w:cs="Times New Roman"/>
        </w:rPr>
        <w:t xml:space="preserve">Pamatojoties uz </w:t>
      </w:r>
      <w:r w:rsidR="00B4347F" w:rsidRPr="00B4347F">
        <w:rPr>
          <w:rFonts w:cs="Times New Roman"/>
        </w:rPr>
        <w:t>Pašvaldību likuma 10.panta pirmās daļas 16.</w:t>
      </w:r>
      <w:r w:rsidR="00A43F3C">
        <w:rPr>
          <w:rFonts w:cs="Times New Roman"/>
        </w:rPr>
        <w:t xml:space="preserve"> un </w:t>
      </w:r>
      <w:r w:rsidR="00B4347F" w:rsidRPr="00B4347F">
        <w:rPr>
          <w:rFonts w:cs="Times New Roman"/>
        </w:rPr>
        <w:t>21.punkt</w:t>
      </w:r>
      <w:r w:rsidR="00B4347F">
        <w:rPr>
          <w:rFonts w:cs="Times New Roman"/>
        </w:rPr>
        <w:t>u</w:t>
      </w:r>
      <w:r w:rsidRPr="00FB4505">
        <w:rPr>
          <w:rFonts w:cs="Times New Roman"/>
        </w:rPr>
        <w:t>, Publiskas personas mantas atsavināšanas likuma 30.panta pirmo daļu, 34.panta otro daļu, 36.panta pirmo daļu</w:t>
      </w:r>
      <w:r w:rsidR="00C41748">
        <w:rPr>
          <w:rFonts w:cs="Times New Roman"/>
        </w:rPr>
        <w:t>,</w:t>
      </w:r>
      <w:r w:rsidRPr="00FB4505">
        <w:rPr>
          <w:rFonts w:cs="Times New Roman"/>
        </w:rPr>
        <w:t xml:space="preserve"> </w:t>
      </w:r>
      <w:r w:rsidR="00C41748" w:rsidRPr="00FB4505">
        <w:rPr>
          <w:rFonts w:cs="Times New Roman"/>
        </w:rPr>
        <w:t xml:space="preserve">saskaņā ar Gulbenes novada </w:t>
      </w:r>
      <w:r w:rsidR="00220C87">
        <w:rPr>
          <w:rFonts w:cs="Times New Roman"/>
        </w:rPr>
        <w:t>pašvaldības ī</w:t>
      </w:r>
      <w:r w:rsidR="00C41748" w:rsidRPr="00FB4505">
        <w:rPr>
          <w:rFonts w:cs="Times New Roman"/>
        </w:rPr>
        <w:t>pašuma novērtēšanas un izsoļu komisijas</w:t>
      </w:r>
      <w:r w:rsidR="00C41748">
        <w:rPr>
          <w:rFonts w:cs="Times New Roman"/>
        </w:rPr>
        <w:t xml:space="preserve"> 20</w:t>
      </w:r>
      <w:r w:rsidR="00220C87">
        <w:rPr>
          <w:rFonts w:cs="Times New Roman"/>
        </w:rPr>
        <w:t>2</w:t>
      </w:r>
      <w:r w:rsidR="00A43F3C">
        <w:rPr>
          <w:rFonts w:cs="Times New Roman"/>
        </w:rPr>
        <w:t>5</w:t>
      </w:r>
      <w:r w:rsidR="00C41748">
        <w:rPr>
          <w:rFonts w:cs="Times New Roman"/>
        </w:rPr>
        <w:t xml:space="preserve">.gada </w:t>
      </w:r>
      <w:r w:rsidR="004577DB">
        <w:rPr>
          <w:rFonts w:cs="Times New Roman"/>
        </w:rPr>
        <w:t>1</w:t>
      </w:r>
      <w:r w:rsidR="000C60D8">
        <w:rPr>
          <w:rFonts w:cs="Times New Roman"/>
        </w:rPr>
        <w:t>9</w:t>
      </w:r>
      <w:r w:rsidR="004577DB">
        <w:rPr>
          <w:rFonts w:cs="Times New Roman"/>
        </w:rPr>
        <w:t>.jūnija</w:t>
      </w:r>
      <w:r w:rsidR="00BD064B">
        <w:rPr>
          <w:rFonts w:cs="Times New Roman"/>
        </w:rPr>
        <w:t xml:space="preserve"> </w:t>
      </w:r>
      <w:r w:rsidR="00CA02BC" w:rsidRPr="00CA02BC">
        <w:rPr>
          <w:rFonts w:cs="Times New Roman"/>
        </w:rPr>
        <w:t xml:space="preserve">Gulbenes novada pašvaldības </w:t>
      </w:r>
      <w:r w:rsidR="000C60D8" w:rsidRPr="000C60D8">
        <w:rPr>
          <w:rFonts w:cs="Times New Roman"/>
        </w:rPr>
        <w:t>kustamās mantas – traktora piekabes PRT-10-1 (valsts reģistrācijas numurs P8540LK</w:t>
      </w:r>
      <w:r w:rsidR="000C60D8">
        <w:rPr>
          <w:rFonts w:cs="Times New Roman"/>
        </w:rPr>
        <w:t>)</w:t>
      </w:r>
      <w:r w:rsidR="007043BA">
        <w:rPr>
          <w:rFonts w:cs="Times New Roman"/>
        </w:rPr>
        <w:t>,</w:t>
      </w:r>
      <w:r w:rsidR="004577DB">
        <w:rPr>
          <w:rFonts w:cs="Times New Roman"/>
        </w:rPr>
        <w:t xml:space="preserve"> </w:t>
      </w:r>
      <w:r w:rsidR="00996AAD" w:rsidRPr="00AB4665">
        <w:rPr>
          <w:rFonts w:cs="Times New Roman"/>
        </w:rPr>
        <w:t>izsoles</w:t>
      </w:r>
      <w:r w:rsidR="00220C87" w:rsidRPr="00AB4665">
        <w:rPr>
          <w:rFonts w:cs="Times New Roman"/>
        </w:rPr>
        <w:t xml:space="preserve"> </w:t>
      </w:r>
      <w:r w:rsidR="006F77BB" w:rsidRPr="00AB4665">
        <w:rPr>
          <w:rFonts w:cs="Times New Roman"/>
        </w:rPr>
        <w:t xml:space="preserve">gaitas </w:t>
      </w:r>
      <w:r w:rsidRPr="00AB4665">
        <w:rPr>
          <w:rFonts w:cs="Times New Roman"/>
        </w:rPr>
        <w:t>protokolu</w:t>
      </w:r>
      <w:r w:rsidR="00832E8E" w:rsidRPr="00AB4665">
        <w:rPr>
          <w:rFonts w:cs="Times New Roman"/>
        </w:rPr>
        <w:t xml:space="preserve"> Nr.</w:t>
      </w:r>
      <w:r w:rsidR="00016737" w:rsidRPr="00AB4665">
        <w:rPr>
          <w:rFonts w:cs="Times New Roman"/>
        </w:rPr>
        <w:t xml:space="preserve"> </w:t>
      </w:r>
      <w:r w:rsidR="004577DB" w:rsidRPr="004577DB">
        <w:rPr>
          <w:rFonts w:cs="Times New Roman"/>
        </w:rPr>
        <w:t>GND/2.7.4/25/</w:t>
      </w:r>
      <w:r w:rsidR="00AA0A1C">
        <w:rPr>
          <w:rFonts w:cs="Times New Roman"/>
        </w:rPr>
        <w:t>3</w:t>
      </w:r>
      <w:r w:rsidR="000C60D8">
        <w:rPr>
          <w:rFonts w:cs="Times New Roman"/>
        </w:rPr>
        <w:t>6</w:t>
      </w:r>
      <w:r w:rsidR="00FE6379" w:rsidRPr="00AB4665">
        <w:rPr>
          <w:rFonts w:cs="Times New Roman"/>
        </w:rPr>
        <w:t>,</w:t>
      </w:r>
      <w:r w:rsidR="00AA0A1C">
        <w:rPr>
          <w:rFonts w:cs="Times New Roman"/>
        </w:rPr>
        <w:t xml:space="preserve"> </w:t>
      </w:r>
      <w:r w:rsidR="004577DB" w:rsidRPr="004577DB">
        <w:rPr>
          <w:rFonts w:cs="Times New Roman"/>
        </w:rPr>
        <w:t>atklāti balsojot</w:t>
      </w:r>
      <w:r w:rsidR="00C842DC">
        <w:rPr>
          <w:rFonts w:cs="Times New Roman"/>
        </w:rPr>
        <w:t>:</w:t>
      </w:r>
      <w:r w:rsidR="004577DB" w:rsidRPr="004577DB">
        <w:rPr>
          <w:rFonts w:cs="Times New Roman"/>
        </w:rPr>
        <w:t xml:space="preserve"> </w:t>
      </w:r>
      <w:r w:rsidR="00C842DC" w:rsidRPr="0016506D">
        <w:rPr>
          <w:noProof/>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00C842DC" w:rsidRPr="0097075E">
        <w:rPr>
          <w:noProof/>
        </w:rPr>
        <w:t>nav, "Nepiedalās" – nav</w:t>
      </w:r>
      <w:r w:rsidR="004577DB" w:rsidRPr="004577DB">
        <w:rPr>
          <w:rFonts w:cs="Times New Roman"/>
        </w:rPr>
        <w:t>, Gulbenes novada pašvaldības dome</w:t>
      </w:r>
      <w:r w:rsidR="004577DB">
        <w:rPr>
          <w:rFonts w:cs="Times New Roman"/>
        </w:rPr>
        <w:t xml:space="preserve"> </w:t>
      </w:r>
      <w:r w:rsidR="0049436B">
        <w:rPr>
          <w:rFonts w:cs="Times New Roman"/>
        </w:rPr>
        <w:t>NOLEMJ</w:t>
      </w:r>
      <w:r w:rsidR="005C55AD" w:rsidRPr="00DC4598">
        <w:rPr>
          <w:rFonts w:cs="Times New Roman"/>
        </w:rPr>
        <w:t>:</w:t>
      </w:r>
    </w:p>
    <w:p w14:paraId="60874A11" w14:textId="0E633CCB" w:rsidR="00FB4505" w:rsidRPr="009940FA" w:rsidRDefault="00FB4505" w:rsidP="00FB4505">
      <w:pPr>
        <w:pStyle w:val="Parasts1"/>
        <w:spacing w:after="0" w:line="360" w:lineRule="auto"/>
        <w:ind w:firstLine="567"/>
        <w:jc w:val="both"/>
      </w:pPr>
      <w:r w:rsidRPr="00A87DC9">
        <w:rPr>
          <w:rFonts w:cs="Times New Roman"/>
        </w:rPr>
        <w:t>1. APSTIPRINĀT Gulbenes novada pašvaldībai piederošā</w:t>
      </w:r>
      <w:r w:rsidR="000C60D8">
        <w:rPr>
          <w:rFonts w:cs="Times New Roman"/>
        </w:rPr>
        <w:t>s</w:t>
      </w:r>
      <w:r w:rsidRPr="00A87DC9">
        <w:rPr>
          <w:rFonts w:cs="Times New Roman"/>
        </w:rPr>
        <w:t xml:space="preserve"> </w:t>
      </w:r>
      <w:r w:rsidR="000C60D8">
        <w:t xml:space="preserve">kustamās mantas – </w:t>
      </w:r>
      <w:r w:rsidR="000C60D8" w:rsidRPr="008B7902">
        <w:t>traktora piekabes</w:t>
      </w:r>
      <w:r w:rsidR="000C60D8">
        <w:t xml:space="preserve"> </w:t>
      </w:r>
      <w:r w:rsidR="000C60D8" w:rsidRPr="008B7902">
        <w:t>PRT-10-1 (valsts reģistrācijas numurs P8540LK, 1989.gada izlaidums, rūpnīcas Nr. 2839</w:t>
      </w:r>
      <w:r w:rsidR="000C60D8">
        <w:t>)</w:t>
      </w:r>
      <w:r>
        <w:t>, 202</w:t>
      </w:r>
      <w:r w:rsidR="0007761F">
        <w:t>5</w:t>
      </w:r>
      <w:r w:rsidRPr="009940FA">
        <w:t xml:space="preserve">.gada </w:t>
      </w:r>
      <w:r w:rsidR="004577DB">
        <w:t>1</w:t>
      </w:r>
      <w:r w:rsidR="000C60D8">
        <w:t>9</w:t>
      </w:r>
      <w:r w:rsidR="004577DB">
        <w:t>.jūnijā</w:t>
      </w:r>
      <w:r w:rsidR="00F63791">
        <w:t xml:space="preserve"> </w:t>
      </w:r>
      <w:r w:rsidRPr="009940FA">
        <w:t>notikušās izsoles rezultātus.</w:t>
      </w:r>
    </w:p>
    <w:p w14:paraId="413163D0" w14:textId="29DCBB3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C60D8">
        <w:t>kustamās mantas</w:t>
      </w:r>
      <w:r w:rsidRPr="009940FA">
        <w:t xml:space="preserve"> pirkuma līgumu ar </w:t>
      </w:r>
      <w:r w:rsidR="000C60D8">
        <w:t>s</w:t>
      </w:r>
      <w:r w:rsidR="000C60D8" w:rsidRPr="000C60D8">
        <w:t>abiedrība ar ierobežotu atbildību "Nagi un ragi", reģistrācijas numurs 42403030388, juridiskā adrese Ceļinieku iela 4, Balvi, Balvu novads, LV-4501</w:t>
      </w:r>
      <w:r w:rsidR="00882860" w:rsidRPr="00882860">
        <w:t xml:space="preserve">, par nosolīto cenu </w:t>
      </w:r>
      <w:r w:rsidR="000C60D8" w:rsidRPr="000C60D8">
        <w:t xml:space="preserve">421 EUR (četri simti divdesmit viens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A.Caunītis</w:t>
            </w:r>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12E8"/>
    <w:rsid w:val="000B7828"/>
    <w:rsid w:val="000C60D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5ADA"/>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15039"/>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5408"/>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07BA"/>
    <w:rsid w:val="006F77BB"/>
    <w:rsid w:val="007008F6"/>
    <w:rsid w:val="007043BA"/>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6BBC"/>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103D"/>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0A1C"/>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575F8"/>
    <w:rsid w:val="00B6462D"/>
    <w:rsid w:val="00B73A3D"/>
    <w:rsid w:val="00B77448"/>
    <w:rsid w:val="00B96225"/>
    <w:rsid w:val="00BA13C7"/>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42DC"/>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539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649E3"/>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3240</Words>
  <Characters>1847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2025-06-27T05:47:00Z</cp:lastPrinted>
  <dcterms:created xsi:type="dcterms:W3CDTF">2025-07-02T10:51:00Z</dcterms:created>
  <dcterms:modified xsi:type="dcterms:W3CDTF">2025-07-02T10:51:00Z</dcterms:modified>
</cp:coreProperties>
</file>