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1B1EBE" w:rsidRPr="00FD58F2" w14:paraId="0698292E" w14:textId="77777777" w:rsidTr="00B1335F">
        <w:tc>
          <w:tcPr>
            <w:tcW w:w="3073" w:type="dxa"/>
          </w:tcPr>
          <w:p w14:paraId="2D9F518A" w14:textId="77777777" w:rsidR="001B1EBE" w:rsidRPr="00FD58F2" w:rsidRDefault="001B1EBE" w:rsidP="00BC2116">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5407D9B2" w14:textId="77777777" w:rsidR="001B1EBE" w:rsidRPr="00FD58F2" w:rsidRDefault="001B1EBE" w:rsidP="00BC211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09DCFA2D" wp14:editId="7D763EA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4C377534" w14:textId="77777777" w:rsidR="001B1EBE" w:rsidRPr="00FD58F2" w:rsidRDefault="001B1EBE" w:rsidP="00BC2116">
            <w:pPr>
              <w:spacing w:after="0" w:line="240" w:lineRule="auto"/>
              <w:rPr>
                <w:rFonts w:ascii="Times New Roman" w:eastAsia="Times New Roman" w:hAnsi="Times New Roman" w:cs="Times New Roman"/>
                <w:kern w:val="0"/>
                <w:sz w:val="32"/>
                <w:szCs w:val="32"/>
                <w:lang w:eastAsia="lv-LV"/>
                <w14:ligatures w14:val="none"/>
              </w:rPr>
            </w:pPr>
          </w:p>
        </w:tc>
      </w:tr>
      <w:tr w:rsidR="001B1EBE" w:rsidRPr="00FD58F2" w14:paraId="755142AA" w14:textId="77777777" w:rsidTr="00B1335F">
        <w:tc>
          <w:tcPr>
            <w:tcW w:w="8931" w:type="dxa"/>
            <w:gridSpan w:val="3"/>
          </w:tcPr>
          <w:p w14:paraId="167082A9" w14:textId="77777777" w:rsidR="001B1EBE" w:rsidRPr="00FD58F2" w:rsidRDefault="001B1EBE" w:rsidP="00BC2116">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1B1EBE" w:rsidRPr="00FD58F2" w14:paraId="07800C7E" w14:textId="77777777" w:rsidTr="00B1335F">
        <w:tc>
          <w:tcPr>
            <w:tcW w:w="8931" w:type="dxa"/>
            <w:gridSpan w:val="3"/>
          </w:tcPr>
          <w:p w14:paraId="49777994" w14:textId="77777777" w:rsidR="001B1EBE" w:rsidRPr="00FD58F2" w:rsidRDefault="001B1EBE" w:rsidP="00BC2116">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1B1EBE" w:rsidRPr="00FD58F2" w14:paraId="07C50266" w14:textId="77777777" w:rsidTr="00B1335F">
        <w:tc>
          <w:tcPr>
            <w:tcW w:w="8931" w:type="dxa"/>
            <w:gridSpan w:val="3"/>
          </w:tcPr>
          <w:p w14:paraId="566BFC90" w14:textId="77777777" w:rsidR="001B1EBE" w:rsidRPr="00FD58F2" w:rsidRDefault="001B1EBE" w:rsidP="00BC2116">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1B1EBE" w:rsidRPr="00FD58F2" w14:paraId="4D640CAA" w14:textId="77777777" w:rsidTr="00B1335F">
        <w:tc>
          <w:tcPr>
            <w:tcW w:w="8931" w:type="dxa"/>
            <w:gridSpan w:val="3"/>
          </w:tcPr>
          <w:p w14:paraId="2BF9AD9E" w14:textId="77777777" w:rsidR="001B1EBE" w:rsidRPr="00FD58F2" w:rsidRDefault="001B1EBE" w:rsidP="00BC2116">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24864078" w14:textId="77777777" w:rsidR="001B1EBE" w:rsidRPr="00FD58F2" w:rsidRDefault="001B1EBE" w:rsidP="00BC2116">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1246C421" w14:textId="77777777" w:rsidR="001B1EBE" w:rsidRPr="002D72FC" w:rsidRDefault="001B1EBE" w:rsidP="00BC2116">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3FDEEED2" w14:textId="77777777" w:rsidR="001B1EBE" w:rsidRPr="002D72FC" w:rsidRDefault="001B1EBE" w:rsidP="00BC2116">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667CB70B" w14:textId="77777777" w:rsidR="001B1EBE" w:rsidRPr="002D72FC" w:rsidRDefault="001B1EBE" w:rsidP="001B1EBE">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1B1EBE" w:rsidRPr="002D72FC" w14:paraId="62327E03" w14:textId="77777777" w:rsidTr="00B1335F">
        <w:tc>
          <w:tcPr>
            <w:tcW w:w="4729" w:type="dxa"/>
          </w:tcPr>
          <w:p w14:paraId="59870925" w14:textId="0F33CE05" w:rsidR="001B1EBE" w:rsidRPr="002D72FC" w:rsidRDefault="001B1EBE" w:rsidP="00B1335F">
            <w:pPr>
              <w:rPr>
                <w:rFonts w:ascii="Times New Roman" w:hAnsi="Times New Roman" w:cs="Times New Roman"/>
                <w:b/>
                <w:bCs/>
                <w:sz w:val="24"/>
                <w:szCs w:val="24"/>
              </w:rPr>
            </w:pPr>
            <w:r w:rsidRPr="002D72FC">
              <w:rPr>
                <w:rFonts w:ascii="Times New Roman" w:hAnsi="Times New Roman" w:cs="Times New Roman"/>
                <w:b/>
                <w:bCs/>
                <w:sz w:val="24"/>
                <w:szCs w:val="24"/>
              </w:rPr>
              <w:t>2025.gada</w:t>
            </w:r>
            <w:r w:rsidR="001F77D8">
              <w:rPr>
                <w:rFonts w:ascii="Times New Roman" w:hAnsi="Times New Roman" w:cs="Times New Roman"/>
                <w:b/>
                <w:bCs/>
                <w:sz w:val="24"/>
                <w:szCs w:val="24"/>
              </w:rPr>
              <w:t xml:space="preserve"> 10.jūlijā</w:t>
            </w:r>
          </w:p>
        </w:tc>
        <w:tc>
          <w:tcPr>
            <w:tcW w:w="4729" w:type="dxa"/>
          </w:tcPr>
          <w:p w14:paraId="2C76BCB7" w14:textId="425F68E7" w:rsidR="001B1EBE" w:rsidRPr="002D72FC" w:rsidRDefault="00BC2116" w:rsidP="00B1335F">
            <w:pPr>
              <w:rPr>
                <w:rFonts w:ascii="Times New Roman" w:hAnsi="Times New Roman" w:cs="Times New Roman"/>
                <w:b/>
                <w:bCs/>
                <w:sz w:val="24"/>
                <w:szCs w:val="24"/>
              </w:rPr>
            </w:pPr>
            <w:r>
              <w:rPr>
                <w:rFonts w:ascii="Times New Roman" w:hAnsi="Times New Roman" w:cs="Times New Roman"/>
                <w:b/>
                <w:bCs/>
                <w:sz w:val="24"/>
                <w:szCs w:val="24"/>
              </w:rPr>
              <w:t xml:space="preserve">                          </w:t>
            </w:r>
            <w:r w:rsidR="001B1EBE" w:rsidRPr="002D72FC">
              <w:rPr>
                <w:rFonts w:ascii="Times New Roman" w:hAnsi="Times New Roman" w:cs="Times New Roman"/>
                <w:b/>
                <w:bCs/>
                <w:sz w:val="24"/>
                <w:szCs w:val="24"/>
              </w:rPr>
              <w:t>Nr. GND/2025/</w:t>
            </w:r>
            <w:r>
              <w:rPr>
                <w:rFonts w:ascii="Times New Roman" w:hAnsi="Times New Roman" w:cs="Times New Roman"/>
                <w:b/>
                <w:bCs/>
                <w:sz w:val="24"/>
                <w:szCs w:val="24"/>
              </w:rPr>
              <w:t>488</w:t>
            </w:r>
          </w:p>
        </w:tc>
      </w:tr>
      <w:tr w:rsidR="001B1EBE" w:rsidRPr="002D72FC" w14:paraId="37474041" w14:textId="77777777" w:rsidTr="00B1335F">
        <w:tc>
          <w:tcPr>
            <w:tcW w:w="4729" w:type="dxa"/>
          </w:tcPr>
          <w:p w14:paraId="46192882" w14:textId="77777777" w:rsidR="001B1EBE" w:rsidRPr="002D72FC" w:rsidRDefault="001B1EBE" w:rsidP="00B1335F">
            <w:pPr>
              <w:rPr>
                <w:rFonts w:ascii="Times New Roman" w:hAnsi="Times New Roman" w:cs="Times New Roman"/>
                <w:sz w:val="24"/>
                <w:szCs w:val="24"/>
              </w:rPr>
            </w:pPr>
          </w:p>
        </w:tc>
        <w:tc>
          <w:tcPr>
            <w:tcW w:w="4729" w:type="dxa"/>
          </w:tcPr>
          <w:p w14:paraId="4E33E0E3" w14:textId="026491D4" w:rsidR="001B1EBE" w:rsidRPr="002D72FC" w:rsidRDefault="00BC2116" w:rsidP="00B1335F">
            <w:pPr>
              <w:rPr>
                <w:rFonts w:ascii="Times New Roman" w:hAnsi="Times New Roman" w:cs="Times New Roman"/>
                <w:b/>
                <w:bCs/>
                <w:sz w:val="24"/>
                <w:szCs w:val="24"/>
              </w:rPr>
            </w:pPr>
            <w:r>
              <w:rPr>
                <w:rFonts w:ascii="Times New Roman" w:hAnsi="Times New Roman" w:cs="Times New Roman"/>
                <w:b/>
                <w:bCs/>
                <w:sz w:val="24"/>
                <w:szCs w:val="24"/>
              </w:rPr>
              <w:t xml:space="preserve">                         </w:t>
            </w:r>
            <w:r w:rsidR="001B1EBE" w:rsidRPr="002D72FC">
              <w:rPr>
                <w:rFonts w:ascii="Times New Roman" w:hAnsi="Times New Roman" w:cs="Times New Roman"/>
                <w:b/>
                <w:bCs/>
                <w:sz w:val="24"/>
                <w:szCs w:val="24"/>
              </w:rPr>
              <w:t>(protokols Nr.</w:t>
            </w:r>
            <w:r>
              <w:rPr>
                <w:rFonts w:ascii="Times New Roman" w:hAnsi="Times New Roman" w:cs="Times New Roman"/>
                <w:b/>
                <w:bCs/>
                <w:sz w:val="24"/>
                <w:szCs w:val="24"/>
              </w:rPr>
              <w:t>17</w:t>
            </w:r>
            <w:r w:rsidR="001B1EBE" w:rsidRPr="002D72FC">
              <w:rPr>
                <w:rFonts w:ascii="Times New Roman" w:hAnsi="Times New Roman" w:cs="Times New Roman"/>
                <w:b/>
                <w:bCs/>
                <w:sz w:val="24"/>
                <w:szCs w:val="24"/>
              </w:rPr>
              <w:t xml:space="preserve">; </w:t>
            </w:r>
            <w:r>
              <w:rPr>
                <w:rFonts w:ascii="Times New Roman" w:hAnsi="Times New Roman" w:cs="Times New Roman"/>
                <w:b/>
                <w:bCs/>
                <w:sz w:val="24"/>
                <w:szCs w:val="24"/>
              </w:rPr>
              <w:t>2</w:t>
            </w:r>
            <w:r w:rsidR="001B1EBE" w:rsidRPr="002D72FC">
              <w:rPr>
                <w:rFonts w:ascii="Times New Roman" w:hAnsi="Times New Roman" w:cs="Times New Roman"/>
                <w:b/>
                <w:bCs/>
                <w:sz w:val="24"/>
                <w:szCs w:val="24"/>
              </w:rPr>
              <w:t>.p.)</w:t>
            </w:r>
          </w:p>
        </w:tc>
      </w:tr>
    </w:tbl>
    <w:p w14:paraId="4378C4A5" w14:textId="77777777" w:rsidR="001B1EBE" w:rsidRPr="00BC2116" w:rsidRDefault="001B1EBE" w:rsidP="001B1EBE">
      <w:pPr>
        <w:spacing w:line="360" w:lineRule="auto"/>
        <w:rPr>
          <w:rFonts w:ascii="Times New Roman" w:eastAsia="Calibri" w:hAnsi="Times New Roman" w:cs="Times New Roman"/>
          <w:b/>
          <w:bCs/>
          <w:kern w:val="0"/>
          <w:sz w:val="8"/>
          <w:szCs w:val="8"/>
        </w:rPr>
      </w:pPr>
    </w:p>
    <w:p w14:paraId="0E7C3554" w14:textId="7D3890E3" w:rsidR="001B1EBE" w:rsidRDefault="001B1EBE" w:rsidP="001B1EBE">
      <w:pPr>
        <w:pStyle w:val="Default"/>
        <w:jc w:val="center"/>
        <w:rPr>
          <w:b/>
        </w:rPr>
      </w:pPr>
      <w:r w:rsidRPr="00314460">
        <w:rPr>
          <w:b/>
        </w:rPr>
        <w:t xml:space="preserve">Par </w:t>
      </w:r>
      <w:r>
        <w:rPr>
          <w:b/>
        </w:rPr>
        <w:t>Gulbenes novada pašvaldības iepirkumu</w:t>
      </w:r>
      <w:r w:rsidRPr="00314460">
        <w:rPr>
          <w:b/>
        </w:rPr>
        <w:t xml:space="preserve"> komisijas</w:t>
      </w:r>
      <w:r>
        <w:rPr>
          <w:b/>
        </w:rPr>
        <w:t xml:space="preserve"> </w:t>
      </w:r>
      <w:r w:rsidR="00170640">
        <w:rPr>
          <w:b/>
        </w:rPr>
        <w:t>locekļa ievēlēšanu</w:t>
      </w:r>
    </w:p>
    <w:p w14:paraId="4E169568" w14:textId="77777777" w:rsidR="001B1EBE" w:rsidRDefault="001B1EBE" w:rsidP="008132E1">
      <w:pPr>
        <w:pStyle w:val="Default"/>
        <w:spacing w:line="360" w:lineRule="auto"/>
        <w:jc w:val="center"/>
        <w:rPr>
          <w:b/>
        </w:rPr>
      </w:pPr>
    </w:p>
    <w:p w14:paraId="444CE6B3" w14:textId="2954104D" w:rsidR="00F7177F" w:rsidRDefault="005F294A" w:rsidP="00F7177F">
      <w:pPr>
        <w:spacing w:after="0" w:line="360" w:lineRule="auto"/>
        <w:ind w:firstLine="720"/>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2025.gada 8.janvārī </w:t>
      </w:r>
      <w:r w:rsidR="003F5525">
        <w:rPr>
          <w:rFonts w:ascii="Times New Roman" w:hAnsi="Times New Roman" w:cs="Times New Roman"/>
          <w:sz w:val="24"/>
          <w:szCs w:val="24"/>
          <w:lang w:bidi="hi-IN"/>
        </w:rPr>
        <w:t xml:space="preserve">tika </w:t>
      </w:r>
      <w:r>
        <w:rPr>
          <w:rFonts w:ascii="Times New Roman" w:hAnsi="Times New Roman" w:cs="Times New Roman"/>
          <w:sz w:val="24"/>
          <w:szCs w:val="24"/>
          <w:lang w:bidi="hi-IN"/>
        </w:rPr>
        <w:t xml:space="preserve">pieņemts Gulbenes novada pašvaldības domes lēmums </w:t>
      </w:r>
      <w:proofErr w:type="spellStart"/>
      <w:r>
        <w:rPr>
          <w:rFonts w:ascii="Times New Roman" w:hAnsi="Times New Roman" w:cs="Times New Roman"/>
          <w:sz w:val="24"/>
          <w:szCs w:val="24"/>
          <w:lang w:bidi="hi-IN"/>
        </w:rPr>
        <w:t>Nr.GND</w:t>
      </w:r>
      <w:proofErr w:type="spellEnd"/>
      <w:r>
        <w:rPr>
          <w:rFonts w:ascii="Times New Roman" w:hAnsi="Times New Roman" w:cs="Times New Roman"/>
          <w:sz w:val="24"/>
          <w:szCs w:val="24"/>
          <w:lang w:bidi="hi-IN"/>
        </w:rPr>
        <w:t>/2025/2 “Par Gulbenes novada pašvaldības iepirkumu komisijas apstiprināšanu”</w:t>
      </w:r>
      <w:r w:rsidR="00E65C07">
        <w:rPr>
          <w:rFonts w:ascii="Times New Roman" w:hAnsi="Times New Roman" w:cs="Times New Roman"/>
          <w:sz w:val="24"/>
          <w:szCs w:val="24"/>
          <w:lang w:bidi="hi-IN"/>
        </w:rPr>
        <w:t>,</w:t>
      </w:r>
      <w:r w:rsidR="003F5525">
        <w:rPr>
          <w:rFonts w:ascii="Times New Roman" w:hAnsi="Times New Roman" w:cs="Times New Roman"/>
          <w:sz w:val="24"/>
          <w:szCs w:val="24"/>
          <w:lang w:bidi="hi-IN"/>
        </w:rPr>
        <w:t xml:space="preserve"> ar kuru tika apstip</w:t>
      </w:r>
      <w:r w:rsidR="00133D42">
        <w:rPr>
          <w:rFonts w:ascii="Times New Roman" w:hAnsi="Times New Roman" w:cs="Times New Roman"/>
          <w:sz w:val="24"/>
          <w:szCs w:val="24"/>
          <w:lang w:bidi="hi-IN"/>
        </w:rPr>
        <w:t>rināts</w:t>
      </w:r>
      <w:r w:rsidR="003F5525">
        <w:rPr>
          <w:rFonts w:ascii="Times New Roman" w:hAnsi="Times New Roman" w:cs="Times New Roman"/>
          <w:sz w:val="24"/>
          <w:szCs w:val="24"/>
          <w:lang w:bidi="hi-IN"/>
        </w:rPr>
        <w:t xml:space="preserve"> </w:t>
      </w:r>
      <w:r w:rsidR="00A43F3C">
        <w:rPr>
          <w:rFonts w:ascii="Times New Roman" w:hAnsi="Times New Roman" w:cs="Times New Roman"/>
          <w:sz w:val="24"/>
          <w:szCs w:val="24"/>
          <w:lang w:bidi="hi-IN"/>
        </w:rPr>
        <w:t xml:space="preserve">Gulbenes novada pašvaldības </w:t>
      </w:r>
      <w:r w:rsidR="003F5525">
        <w:rPr>
          <w:rFonts w:ascii="Times New Roman" w:hAnsi="Times New Roman" w:cs="Times New Roman"/>
          <w:sz w:val="24"/>
          <w:szCs w:val="24"/>
          <w:lang w:bidi="hi-IN"/>
        </w:rPr>
        <w:t>iepirkumu komisijas sastāvs</w:t>
      </w:r>
      <w:r w:rsidR="00133D42">
        <w:rPr>
          <w:rFonts w:ascii="Times New Roman" w:hAnsi="Times New Roman" w:cs="Times New Roman"/>
          <w:sz w:val="24"/>
          <w:szCs w:val="24"/>
          <w:lang w:bidi="hi-IN"/>
        </w:rPr>
        <w:t xml:space="preserve">. </w:t>
      </w:r>
    </w:p>
    <w:p w14:paraId="6DE8F6B4" w14:textId="4D587D94" w:rsidR="00766225" w:rsidRPr="00766225" w:rsidRDefault="00E65C07" w:rsidP="00766225">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D15C0B">
        <w:rPr>
          <w:rFonts w:ascii="Times New Roman" w:hAnsi="Times New Roman" w:cs="Times New Roman"/>
          <w:sz w:val="24"/>
          <w:szCs w:val="24"/>
          <w:lang w:bidi="hi-IN"/>
        </w:rPr>
        <w:t>Uz 2025.gada 11.jūliju</w:t>
      </w:r>
      <w:r>
        <w:rPr>
          <w:rFonts w:ascii="Times New Roman" w:hAnsi="Times New Roman" w:cs="Times New Roman"/>
          <w:sz w:val="24"/>
          <w:szCs w:val="24"/>
          <w:lang w:bidi="hi-IN"/>
        </w:rPr>
        <w:t xml:space="preserve"> Gulbenes novada pašvaldības iepirkumu komisijā būs izveidojušās divas vakantas locekļu amata vietas. </w:t>
      </w:r>
      <w:r w:rsidR="00766225" w:rsidRPr="00766225">
        <w:rPr>
          <w:rFonts w:ascii="Times New Roman" w:eastAsia="Times New Roman" w:hAnsi="Times New Roman" w:cs="Times New Roman"/>
          <w:bCs/>
          <w:noProof/>
          <w:kern w:val="0"/>
          <w:sz w:val="24"/>
          <w:szCs w:val="24"/>
          <w:lang w:eastAsia="lv-LV"/>
          <w14:ligatures w14:val="none"/>
        </w:rPr>
        <w:t xml:space="preserve">Pamatojoties uz Publisko iepirkumu likuma 24.panta trešo daļu, kas nosaka, ja iepirkuma paredzamā līgumcena ir lielāka par 1 000 000 </w:t>
      </w:r>
      <w:r w:rsidR="00766225" w:rsidRPr="00766225">
        <w:rPr>
          <w:rFonts w:ascii="Times New Roman" w:eastAsia="Times New Roman" w:hAnsi="Times New Roman" w:cs="Times New Roman"/>
          <w:bCs/>
          <w:i/>
          <w:iCs/>
          <w:noProof/>
          <w:kern w:val="0"/>
          <w:sz w:val="24"/>
          <w:szCs w:val="24"/>
          <w:lang w:eastAsia="lv-LV"/>
          <w14:ligatures w14:val="none"/>
        </w:rPr>
        <w:t>euro</w:t>
      </w:r>
      <w:r w:rsidR="00766225" w:rsidRPr="00766225">
        <w:rPr>
          <w:rFonts w:ascii="Times New Roman" w:eastAsia="Times New Roman" w:hAnsi="Times New Roman" w:cs="Times New Roman"/>
          <w:bCs/>
          <w:noProof/>
          <w:kern w:val="0"/>
          <w:sz w:val="24"/>
          <w:szCs w:val="24"/>
          <w:lang w:eastAsia="lv-LV"/>
          <w14:ligatures w14:val="none"/>
        </w:rPr>
        <w:t xml:space="preserve">, pasūtītājs izveido iepirkuma komisiju vismaz piecu locekļu sastāvā, </w:t>
      </w:r>
      <w:r w:rsidR="00766225" w:rsidRPr="00766225">
        <w:rPr>
          <w:rFonts w:ascii="Times New Roman" w:eastAsia="Calibri" w:hAnsi="Times New Roman" w:cs="Times New Roman"/>
          <w:kern w:val="0"/>
          <w:sz w:val="24"/>
          <w:szCs w:val="24"/>
          <w:lang w:eastAsia="lv-LV"/>
          <w14:ligatures w14:val="none"/>
        </w:rPr>
        <w:t xml:space="preserve">ir nepieciešams veikt izmaiņas komisijas sastāvā, tajā ievēlot </w:t>
      </w:r>
      <w:r w:rsidR="00766225" w:rsidRPr="00D15C0B">
        <w:rPr>
          <w:rFonts w:ascii="Times New Roman" w:eastAsia="Calibri" w:hAnsi="Times New Roman" w:cs="Times New Roman"/>
          <w:kern w:val="0"/>
          <w:sz w:val="24"/>
          <w:szCs w:val="24"/>
          <w:lang w:eastAsia="lv-LV"/>
          <w14:ligatures w14:val="none"/>
        </w:rPr>
        <w:t xml:space="preserve">ceturto </w:t>
      </w:r>
      <w:r w:rsidR="00766225" w:rsidRPr="00766225">
        <w:rPr>
          <w:rFonts w:ascii="Times New Roman" w:eastAsia="Calibri" w:hAnsi="Times New Roman" w:cs="Times New Roman"/>
          <w:kern w:val="0"/>
          <w:sz w:val="24"/>
          <w:szCs w:val="24"/>
          <w:lang w:eastAsia="lv-LV"/>
          <w14:ligatures w14:val="none"/>
        </w:rPr>
        <w:t>komisijas locekli.</w:t>
      </w:r>
    </w:p>
    <w:p w14:paraId="17E9E425" w14:textId="294D4AF2" w:rsidR="00766225" w:rsidRPr="00766225" w:rsidRDefault="00E65C07" w:rsidP="00766225">
      <w:pPr>
        <w:shd w:val="clear" w:color="auto" w:fill="FFFFFF"/>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sidRPr="00766225">
        <w:rPr>
          <w:rFonts w:ascii="Times New Roman" w:eastAsia="Times New Roman" w:hAnsi="Times New Roman" w:cs="Times New Roman"/>
          <w:bCs/>
          <w:noProof/>
          <w:kern w:val="0"/>
          <w:sz w:val="24"/>
          <w:szCs w:val="24"/>
          <w:lang w:eastAsia="lv-LV"/>
          <w14:ligatures w14:val="none"/>
        </w:rPr>
        <w:t xml:space="preserve">Publisko </w:t>
      </w:r>
      <w:r w:rsidR="00766225" w:rsidRPr="00766225">
        <w:rPr>
          <w:rFonts w:ascii="Times New Roman" w:eastAsia="Times New Roman" w:hAnsi="Times New Roman" w:cs="Times New Roman"/>
          <w:bCs/>
          <w:noProof/>
          <w:kern w:val="0"/>
          <w:sz w:val="24"/>
          <w:szCs w:val="24"/>
          <w:lang w:eastAsia="lv-LV"/>
          <w14:ligatures w14:val="none"/>
        </w:rPr>
        <w:t>iepirkumu likuma 24.panta pirmās daļas pirmais teikums nosaka to, ka Publisko iepirkumu likuma 8.panta pirmās daļas 1., 2., 3., 4., 5. un 6. punktā minēto iepirkuma procedūru veikšanai un šā likuma 9. un 10.pantā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w:t>
      </w:r>
    </w:p>
    <w:p w14:paraId="073BCEEC" w14:textId="4A60AEB2" w:rsidR="0044621B" w:rsidRPr="00BC2116" w:rsidRDefault="001B1EBE" w:rsidP="0044621B">
      <w:pPr>
        <w:spacing w:after="0" w:line="360" w:lineRule="auto"/>
        <w:ind w:firstLine="720"/>
        <w:jc w:val="both"/>
        <w:rPr>
          <w:rFonts w:ascii="Times New Roman" w:hAnsi="Times New Roman" w:cs="Times New Roman"/>
          <w:sz w:val="24"/>
          <w:szCs w:val="24"/>
        </w:rPr>
      </w:pPr>
      <w:r w:rsidRPr="00F90B40">
        <w:rPr>
          <w:rFonts w:ascii="Times New Roman" w:hAnsi="Times New Roman" w:cs="Times New Roman"/>
          <w:sz w:val="24"/>
          <w:szCs w:val="24"/>
          <w:lang w:bidi="hi-IN"/>
        </w:rPr>
        <w:t>Pamatojoties</w:t>
      </w:r>
      <w:r w:rsidRPr="00F90B40">
        <w:rPr>
          <w:rFonts w:ascii="Times New Roman" w:hAnsi="Times New Roman" w:cs="Times New Roman"/>
          <w:kern w:val="0"/>
          <w:sz w:val="24"/>
          <w:szCs w:val="24"/>
          <w:lang w:bidi="hi-IN"/>
          <w14:ligatures w14:val="none"/>
        </w:rPr>
        <w:t xml:space="preserve"> </w:t>
      </w:r>
      <w:r w:rsidRPr="00F90B40">
        <w:rPr>
          <w:rFonts w:ascii="Times New Roman" w:hAnsi="Times New Roman" w:cs="Times New Roman"/>
          <w:kern w:val="0"/>
          <w:sz w:val="24"/>
          <w:szCs w:val="24"/>
          <w14:ligatures w14:val="none"/>
        </w:rPr>
        <w:t>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Pr="00F90B40">
        <w:rPr>
          <w:rFonts w:ascii="Times New Roman" w:hAnsi="Times New Roman" w:cs="Times New Roman"/>
          <w:color w:val="00000A"/>
          <w:sz w:val="24"/>
          <w:szCs w:val="24"/>
          <w:lang w:bidi="hi-IN"/>
        </w:rPr>
        <w:t xml:space="preserve">, </w:t>
      </w:r>
      <w:bookmarkStart w:id="1" w:name="_Hlk79703363"/>
      <w:r w:rsidRPr="00F90B40">
        <w:rPr>
          <w:rFonts w:ascii="Times New Roman" w:hAnsi="Times New Roman" w:cs="Times New Roman"/>
          <w:color w:val="00000A"/>
          <w:sz w:val="24"/>
          <w:szCs w:val="24"/>
          <w:lang w:bidi="hi-IN"/>
        </w:rPr>
        <w:t xml:space="preserve">Gulbenes novada </w:t>
      </w:r>
      <w:r>
        <w:rPr>
          <w:rFonts w:ascii="Times New Roman" w:hAnsi="Times New Roman" w:cs="Times New Roman"/>
          <w:color w:val="00000A"/>
          <w:sz w:val="24"/>
          <w:szCs w:val="24"/>
          <w:lang w:bidi="hi-IN"/>
        </w:rPr>
        <w:t xml:space="preserve">pašvaldības </w:t>
      </w:r>
      <w:r w:rsidRPr="00F90B40">
        <w:rPr>
          <w:rFonts w:ascii="Times New Roman" w:hAnsi="Times New Roman" w:cs="Times New Roman"/>
          <w:color w:val="00000A"/>
          <w:sz w:val="24"/>
          <w:szCs w:val="24"/>
          <w:lang w:bidi="hi-IN"/>
        </w:rPr>
        <w:t>domes 2023.gada 21.decembra saistošo noteikumu Nr.24 “Gulbenes novada pašvaldības nolikums” 13.</w:t>
      </w:r>
      <w:r>
        <w:rPr>
          <w:rFonts w:ascii="Times New Roman" w:hAnsi="Times New Roman" w:cs="Times New Roman"/>
          <w:color w:val="00000A"/>
          <w:sz w:val="24"/>
          <w:szCs w:val="24"/>
          <w:lang w:bidi="hi-IN"/>
        </w:rPr>
        <w:t>4</w:t>
      </w:r>
      <w:r w:rsidRPr="00F90B40">
        <w:rPr>
          <w:rFonts w:ascii="Times New Roman" w:hAnsi="Times New Roman" w:cs="Times New Roman"/>
          <w:color w:val="00000A"/>
          <w:sz w:val="24"/>
          <w:szCs w:val="24"/>
          <w:lang w:bidi="hi-IN"/>
        </w:rPr>
        <w:t>.</w:t>
      </w:r>
      <w:r w:rsidRPr="00EA5147">
        <w:rPr>
          <w:rFonts w:ascii="Times New Roman" w:hAnsi="Times New Roman" w:cs="Times New Roman"/>
          <w:color w:val="00000A"/>
          <w:sz w:val="24"/>
          <w:szCs w:val="24"/>
          <w:lang w:bidi="hi-IN"/>
        </w:rPr>
        <w:t>apakšpunkt</w:t>
      </w:r>
      <w:r w:rsidR="00904589">
        <w:rPr>
          <w:rFonts w:ascii="Times New Roman" w:hAnsi="Times New Roman" w:cs="Times New Roman"/>
          <w:color w:val="00000A"/>
          <w:sz w:val="24"/>
          <w:szCs w:val="24"/>
          <w:lang w:bidi="hi-IN"/>
        </w:rPr>
        <w:t>u</w:t>
      </w:r>
      <w:r w:rsidRPr="00EA5147">
        <w:rPr>
          <w:rFonts w:ascii="Times New Roman" w:hAnsi="Times New Roman" w:cs="Times New Roman"/>
          <w:color w:val="00000A"/>
          <w:sz w:val="24"/>
          <w:szCs w:val="24"/>
          <w:lang w:bidi="hi-IN"/>
        </w:rPr>
        <w:t xml:space="preserve">, kas nosaka, ka dome var lemt par komisiju (institūciju) izveidi atsevišķu </w:t>
      </w:r>
      <w:r>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vai uzdevumu veikšanai. Šādas komisijas (institūcijas) izveido </w:t>
      </w:r>
      <w:r w:rsidRPr="00EA5147">
        <w:rPr>
          <w:rFonts w:ascii="Times New Roman" w:hAnsi="Times New Roman" w:cs="Times New Roman"/>
          <w:color w:val="00000A"/>
          <w:sz w:val="24"/>
          <w:szCs w:val="24"/>
          <w:lang w:bidi="hi-IN"/>
        </w:rPr>
        <w:lastRenderedPageBreak/>
        <w:t xml:space="preserve">noteiktu funkciju vai uzdevumu veikšanai uz noteiktu laiku, kas nav ilgāks par </w:t>
      </w:r>
      <w:r>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omes pilnvaru termiņu, vai pastāvīgi. Atsevišķu </w:t>
      </w:r>
      <w:r>
        <w:rPr>
          <w:rFonts w:ascii="Times New Roman" w:hAnsi="Times New Roman" w:cs="Times New Roman"/>
          <w:color w:val="00000A"/>
          <w:sz w:val="24"/>
          <w:szCs w:val="24"/>
          <w:lang w:bidi="hi-IN"/>
        </w:rPr>
        <w:t>p</w:t>
      </w:r>
      <w:r w:rsidRPr="00EA5147">
        <w:rPr>
          <w:rFonts w:ascii="Times New Roman" w:hAnsi="Times New Roman" w:cs="Times New Roman"/>
          <w:color w:val="00000A"/>
          <w:sz w:val="24"/>
          <w:szCs w:val="24"/>
          <w:lang w:bidi="hi-IN"/>
        </w:rPr>
        <w:t xml:space="preserve">ašvaldības funkciju un uzdevumu pildīšanai </w:t>
      </w:r>
      <w:r>
        <w:rPr>
          <w:rFonts w:ascii="Times New Roman" w:hAnsi="Times New Roman" w:cs="Times New Roman"/>
          <w:color w:val="00000A"/>
          <w:sz w:val="24"/>
          <w:szCs w:val="24"/>
          <w:lang w:bidi="hi-IN"/>
        </w:rPr>
        <w:t>d</w:t>
      </w:r>
      <w:r w:rsidRPr="00EA5147">
        <w:rPr>
          <w:rFonts w:ascii="Times New Roman" w:hAnsi="Times New Roman" w:cs="Times New Roman"/>
          <w:color w:val="00000A"/>
          <w:sz w:val="24"/>
          <w:szCs w:val="24"/>
          <w:lang w:bidi="hi-IN"/>
        </w:rPr>
        <w:t xml:space="preserve">ome izveido </w:t>
      </w:r>
      <w:r w:rsidRPr="00B9090B">
        <w:rPr>
          <w:rFonts w:ascii="Times New Roman" w:hAnsi="Times New Roman" w:cs="Times New Roman"/>
          <w:color w:val="00000A"/>
          <w:sz w:val="24"/>
          <w:szCs w:val="24"/>
          <w:lang w:bidi="hi-IN"/>
        </w:rPr>
        <w:t>Gulbenes novada pašvaldības</w:t>
      </w:r>
      <w:r>
        <w:rPr>
          <w:rFonts w:ascii="Times New Roman" w:hAnsi="Times New Roman" w:cs="Times New Roman"/>
          <w:color w:val="00000A"/>
          <w:sz w:val="24"/>
          <w:szCs w:val="24"/>
          <w:lang w:bidi="hi-IN"/>
        </w:rPr>
        <w:t xml:space="preserve"> </w:t>
      </w:r>
      <w:r w:rsidRPr="00EA5147">
        <w:rPr>
          <w:rFonts w:ascii="Times New Roman" w:hAnsi="Times New Roman" w:cs="Times New Roman"/>
          <w:color w:val="00000A"/>
          <w:sz w:val="24"/>
          <w:szCs w:val="24"/>
          <w:lang w:bidi="hi-IN"/>
        </w:rPr>
        <w:t>iepirkumu komisiju</w:t>
      </w:r>
      <w:r w:rsidRPr="00EA5147">
        <w:rPr>
          <w:rFonts w:ascii="Times New Roman" w:hAnsi="Times New Roman" w:cs="Times New Roman"/>
          <w:sz w:val="24"/>
          <w:szCs w:val="24"/>
        </w:rPr>
        <w:t xml:space="preserve">, Gulbenes novada pašvaldības iepirkumu komisijas nolikuma 3.punktu, kas nosaka, ka </w:t>
      </w:r>
      <w:r>
        <w:rPr>
          <w:rFonts w:ascii="Times New Roman" w:hAnsi="Times New Roman" w:cs="Times New Roman"/>
          <w:sz w:val="24"/>
          <w:szCs w:val="24"/>
        </w:rPr>
        <w:t>k</w:t>
      </w:r>
      <w:r w:rsidRPr="00EA5147">
        <w:rPr>
          <w:rFonts w:ascii="Times New Roman" w:hAnsi="Times New Roman" w:cs="Times New Roman"/>
          <w:sz w:val="24"/>
          <w:szCs w:val="24"/>
        </w:rPr>
        <w:t xml:space="preserve">omisiju izveido ar domes lēmumu uz 12 </w:t>
      </w:r>
      <w:r w:rsidRPr="00BC2116">
        <w:rPr>
          <w:rFonts w:ascii="Times New Roman" w:hAnsi="Times New Roman" w:cs="Times New Roman"/>
          <w:sz w:val="24"/>
          <w:szCs w:val="24"/>
        </w:rPr>
        <w:t>(divpadsmit) mēnešu periodu</w:t>
      </w:r>
      <w:r w:rsidR="00FF061A" w:rsidRPr="00BC2116">
        <w:rPr>
          <w:rFonts w:ascii="Times New Roman" w:hAnsi="Times New Roman" w:cs="Times New Roman"/>
          <w:sz w:val="24"/>
          <w:szCs w:val="24"/>
        </w:rPr>
        <w:t>; d</w:t>
      </w:r>
      <w:r w:rsidRPr="00BC2116">
        <w:rPr>
          <w:rFonts w:ascii="Times New Roman" w:hAnsi="Times New Roman" w:cs="Times New Roman"/>
          <w:sz w:val="24"/>
          <w:szCs w:val="24"/>
        </w:rPr>
        <w:t xml:space="preserve">ome apstiprina komisijas priekšsēdētāju un nosaka komisijas skaitlisko un vārdisko </w:t>
      </w:r>
      <w:r w:rsidRPr="00BC2116">
        <w:rPr>
          <w:rFonts w:ascii="Times New Roman" w:eastAsia="Calibri" w:hAnsi="Times New Roman" w:cs="Times New Roman"/>
          <w:sz w:val="24"/>
          <w:szCs w:val="24"/>
          <w:lang w:eastAsia="lv-LV" w:bidi="hi-IN"/>
        </w:rPr>
        <w:t>sastāvu</w:t>
      </w:r>
      <w:bookmarkEnd w:id="1"/>
      <w:r w:rsidRPr="00BC2116">
        <w:rPr>
          <w:rFonts w:ascii="Times New Roman" w:hAnsi="Times New Roman" w:cs="Times New Roman"/>
          <w:sz w:val="24"/>
          <w:szCs w:val="24"/>
        </w:rPr>
        <w:t xml:space="preserve">, </w:t>
      </w:r>
      <w:r w:rsidR="0044621B" w:rsidRPr="00BC2116">
        <w:rPr>
          <w:rFonts w:ascii="Times New Roman" w:hAnsi="Times New Roman" w:cs="Times New Roman"/>
          <w:sz w:val="24"/>
          <w:szCs w:val="24"/>
        </w:rPr>
        <w:t>atklāti balsojot</w:t>
      </w:r>
      <w:r w:rsidR="00BC2116" w:rsidRPr="00BC2116">
        <w:rPr>
          <w:rFonts w:ascii="Times New Roman" w:hAnsi="Times New Roman" w:cs="Times New Roman"/>
          <w:sz w:val="24"/>
          <w:szCs w:val="24"/>
        </w:rPr>
        <w:t>:</w:t>
      </w:r>
      <w:r w:rsidR="0044621B" w:rsidRPr="00BC2116">
        <w:rPr>
          <w:rFonts w:ascii="Times New Roman" w:hAnsi="Times New Roman" w:cs="Times New Roman"/>
          <w:sz w:val="24"/>
          <w:szCs w:val="24"/>
        </w:rPr>
        <w:t xml:space="preserve"> </w:t>
      </w:r>
      <w:r w:rsidR="00BC2116" w:rsidRPr="00BC2116">
        <w:rPr>
          <w:rFonts w:ascii="Times New Roman" w:hAnsi="Times New Roman" w:cs="Times New Roman"/>
          <w:noProof/>
          <w:sz w:val="24"/>
          <w:szCs w:val="24"/>
        </w:rPr>
        <w:t>ar 12 balsīm "Par" (Ainārs Brezinskis, Artūrs Smagars, Dāvis Uiska, Gunārs Babris, Gunārs Ciglis, Guntis Princovs, Ivars Kupčs, Jānis Barinskis, Lāsma Gabdulļina, Normunds Audzišs, Normunds Mazūrs, Valtis Krauklis), "Pret" – nav, "Atturas" – nav, "Nepiedalās" – nav</w:t>
      </w:r>
      <w:r w:rsidR="0044621B" w:rsidRPr="00BC2116">
        <w:rPr>
          <w:rFonts w:ascii="Times New Roman" w:hAnsi="Times New Roman" w:cs="Times New Roman"/>
          <w:sz w:val="24"/>
          <w:szCs w:val="24"/>
        </w:rPr>
        <w:t>, Gulbenes novada pašvaldības dome NOLEMJ:</w:t>
      </w:r>
    </w:p>
    <w:p w14:paraId="68311797" w14:textId="408915F7" w:rsidR="00741BDD" w:rsidRPr="00766225" w:rsidRDefault="00D15C0B" w:rsidP="00741BDD">
      <w:pPr>
        <w:spacing w:after="0" w:line="360" w:lineRule="auto"/>
        <w:ind w:firstLine="720"/>
        <w:jc w:val="both"/>
        <w:rPr>
          <w:rFonts w:ascii="Times New Roman" w:hAnsi="Times New Roman" w:cs="Times New Roman"/>
          <w:b/>
          <w:bCs/>
          <w:sz w:val="24"/>
          <w:szCs w:val="24"/>
        </w:rPr>
      </w:pPr>
      <w:r w:rsidRPr="00BC2116">
        <w:rPr>
          <w:rFonts w:ascii="Times New Roman" w:hAnsi="Times New Roman" w:cs="Times New Roman"/>
          <w:sz w:val="24"/>
          <w:szCs w:val="24"/>
        </w:rPr>
        <w:t>1</w:t>
      </w:r>
      <w:r w:rsidR="00741BDD" w:rsidRPr="00BC2116">
        <w:rPr>
          <w:rFonts w:ascii="Times New Roman" w:hAnsi="Times New Roman" w:cs="Times New Roman"/>
          <w:sz w:val="24"/>
          <w:szCs w:val="24"/>
        </w:rPr>
        <w:t xml:space="preserve">. IEVĒLĒT Gulbenes novada </w:t>
      </w:r>
      <w:r w:rsidR="00EC468C" w:rsidRPr="00BC2116">
        <w:rPr>
          <w:rFonts w:ascii="Times New Roman" w:hAnsi="Times New Roman" w:cs="Times New Roman"/>
          <w:sz w:val="24"/>
          <w:szCs w:val="24"/>
        </w:rPr>
        <w:t>pašvaldības domes deputātu</w:t>
      </w:r>
      <w:r w:rsidR="00741BDD" w:rsidRPr="00BC2116">
        <w:rPr>
          <w:rFonts w:ascii="Times New Roman" w:hAnsi="Times New Roman" w:cs="Times New Roman"/>
          <w:sz w:val="24"/>
          <w:szCs w:val="24"/>
        </w:rPr>
        <w:t xml:space="preserve"> </w:t>
      </w:r>
      <w:r w:rsidR="00EC468C" w:rsidRPr="00BC2116">
        <w:rPr>
          <w:rFonts w:ascii="Times New Roman" w:hAnsi="Times New Roman" w:cs="Times New Roman"/>
          <w:b/>
          <w:bCs/>
          <w:sz w:val="24"/>
          <w:szCs w:val="24"/>
        </w:rPr>
        <w:t>Valti Kraukli</w:t>
      </w:r>
      <w:r w:rsidR="005F294A">
        <w:rPr>
          <w:rFonts w:ascii="Times New Roman" w:hAnsi="Times New Roman" w:cs="Times New Roman"/>
          <w:sz w:val="24"/>
          <w:szCs w:val="24"/>
        </w:rPr>
        <w:t>,</w:t>
      </w:r>
      <w:r w:rsidR="00741BDD" w:rsidRPr="00F42CEF">
        <w:rPr>
          <w:rFonts w:ascii="Times New Roman" w:hAnsi="Times New Roman" w:cs="Times New Roman"/>
          <w:sz w:val="24"/>
          <w:szCs w:val="24"/>
        </w:rPr>
        <w:t xml:space="preserve"> Gulbenes novada </w:t>
      </w:r>
      <w:r w:rsidR="00EC468C">
        <w:rPr>
          <w:rFonts w:ascii="Times New Roman" w:hAnsi="Times New Roman" w:cs="Times New Roman"/>
          <w:sz w:val="24"/>
          <w:szCs w:val="24"/>
        </w:rPr>
        <w:t>pašvaldības iepirkumu komisijas</w:t>
      </w:r>
      <w:r w:rsidR="00741BDD" w:rsidRPr="00F42CEF">
        <w:rPr>
          <w:rFonts w:ascii="Times New Roman" w:hAnsi="Times New Roman" w:cs="Times New Roman"/>
          <w:sz w:val="24"/>
          <w:szCs w:val="24"/>
        </w:rPr>
        <w:t xml:space="preserve"> locekļa amatā no </w:t>
      </w:r>
      <w:r w:rsidR="00741BDD" w:rsidRPr="00AD485F">
        <w:rPr>
          <w:rFonts w:ascii="Times New Roman" w:hAnsi="Times New Roman" w:cs="Times New Roman"/>
          <w:b/>
          <w:bCs/>
          <w:sz w:val="24"/>
          <w:szCs w:val="24"/>
        </w:rPr>
        <w:t>202</w:t>
      </w:r>
      <w:r w:rsidR="00EC468C" w:rsidRPr="00AD485F">
        <w:rPr>
          <w:rFonts w:ascii="Times New Roman" w:hAnsi="Times New Roman" w:cs="Times New Roman"/>
          <w:b/>
          <w:bCs/>
          <w:sz w:val="24"/>
          <w:szCs w:val="24"/>
        </w:rPr>
        <w:t>5</w:t>
      </w:r>
      <w:r w:rsidR="00741BDD" w:rsidRPr="00AD485F">
        <w:rPr>
          <w:rFonts w:ascii="Times New Roman" w:hAnsi="Times New Roman" w:cs="Times New Roman"/>
          <w:b/>
          <w:bCs/>
          <w:sz w:val="24"/>
          <w:szCs w:val="24"/>
        </w:rPr>
        <w:t xml:space="preserve">.gada </w:t>
      </w:r>
      <w:r w:rsidR="00EC468C" w:rsidRPr="00AD485F">
        <w:rPr>
          <w:rFonts w:ascii="Times New Roman" w:hAnsi="Times New Roman" w:cs="Times New Roman"/>
          <w:b/>
          <w:bCs/>
          <w:sz w:val="24"/>
          <w:szCs w:val="24"/>
        </w:rPr>
        <w:t>11.jūlija</w:t>
      </w:r>
      <w:r w:rsidR="00741BDD" w:rsidRPr="00AD485F">
        <w:rPr>
          <w:rFonts w:ascii="Times New Roman" w:hAnsi="Times New Roman" w:cs="Times New Roman"/>
          <w:b/>
          <w:bCs/>
          <w:sz w:val="24"/>
          <w:szCs w:val="24"/>
        </w:rPr>
        <w:t>.</w:t>
      </w:r>
    </w:p>
    <w:p w14:paraId="11E055B3" w14:textId="191AAEAB" w:rsidR="001B1EBE" w:rsidRPr="0044621B" w:rsidRDefault="008132E1" w:rsidP="0044621B">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B1EBE" w:rsidRPr="00EA5147">
        <w:rPr>
          <w:rFonts w:ascii="Times New Roman" w:eastAsia="Calibri" w:hAnsi="Times New Roman" w:cs="Times New Roman"/>
          <w:sz w:val="24"/>
          <w:szCs w:val="24"/>
        </w:rPr>
        <w:t xml:space="preserve">. UZDOT Gulbenes novada Centrālās pārvaldes Juridiskās un </w:t>
      </w:r>
      <w:proofErr w:type="spellStart"/>
      <w:r w:rsidR="001B1EBE" w:rsidRPr="00EA5147">
        <w:rPr>
          <w:rFonts w:ascii="Times New Roman" w:eastAsia="Calibri" w:hAnsi="Times New Roman" w:cs="Times New Roman"/>
          <w:sz w:val="24"/>
          <w:szCs w:val="24"/>
        </w:rPr>
        <w:t>personālvadības</w:t>
      </w:r>
      <w:proofErr w:type="spellEnd"/>
      <w:r w:rsidR="001B1EBE" w:rsidRPr="00EA5147">
        <w:rPr>
          <w:rFonts w:ascii="Times New Roman" w:eastAsia="Calibri" w:hAnsi="Times New Roman" w:cs="Times New Roman"/>
          <w:sz w:val="24"/>
          <w:szCs w:val="24"/>
        </w:rPr>
        <w:t xml:space="preserve"> nodaļai informēt Valsts ieņēmumu dienestu par valsts amatpersonas statusu šā lēmuma 1</w:t>
      </w:r>
      <w:r w:rsidR="005F294A">
        <w:rPr>
          <w:rFonts w:ascii="Times New Roman" w:eastAsia="Calibri" w:hAnsi="Times New Roman" w:cs="Times New Roman"/>
          <w:sz w:val="24"/>
          <w:szCs w:val="24"/>
        </w:rPr>
        <w:t>.</w:t>
      </w:r>
      <w:r w:rsidR="001B1EBE" w:rsidRPr="00EA5147">
        <w:rPr>
          <w:rFonts w:ascii="Times New Roman" w:eastAsia="Calibri" w:hAnsi="Times New Roman" w:cs="Times New Roman"/>
          <w:sz w:val="24"/>
          <w:szCs w:val="24"/>
        </w:rPr>
        <w:t>punktā minētaj</w:t>
      </w:r>
      <w:r>
        <w:rPr>
          <w:rFonts w:ascii="Times New Roman" w:eastAsia="Calibri" w:hAnsi="Times New Roman" w:cs="Times New Roman"/>
          <w:sz w:val="24"/>
          <w:szCs w:val="24"/>
        </w:rPr>
        <w:t>ai</w:t>
      </w:r>
      <w:r w:rsidR="001B1EBE" w:rsidRPr="00EA5147">
        <w:rPr>
          <w:rFonts w:ascii="Times New Roman" w:eastAsia="Calibri" w:hAnsi="Times New Roman" w:cs="Times New Roman"/>
          <w:sz w:val="24"/>
          <w:szCs w:val="24"/>
        </w:rPr>
        <w:t xml:space="preserve"> person</w:t>
      </w:r>
      <w:r>
        <w:rPr>
          <w:rFonts w:ascii="Times New Roman" w:eastAsia="Calibri" w:hAnsi="Times New Roman" w:cs="Times New Roman"/>
          <w:sz w:val="24"/>
          <w:szCs w:val="24"/>
        </w:rPr>
        <w:t>ai</w:t>
      </w:r>
      <w:r w:rsidR="005F294A">
        <w:rPr>
          <w:rFonts w:ascii="Times New Roman" w:eastAsia="Calibri" w:hAnsi="Times New Roman" w:cs="Times New Roman"/>
          <w:sz w:val="24"/>
          <w:szCs w:val="24"/>
        </w:rPr>
        <w:t>.</w:t>
      </w:r>
      <w:r w:rsidR="001B1EBE" w:rsidRPr="00EA5147">
        <w:rPr>
          <w:rFonts w:ascii="Times New Roman" w:eastAsia="Calibri" w:hAnsi="Times New Roman" w:cs="Times New Roman"/>
          <w:sz w:val="24"/>
          <w:szCs w:val="24"/>
        </w:rPr>
        <w:t xml:space="preserve"> </w:t>
      </w:r>
    </w:p>
    <w:p w14:paraId="4DB020DA" w14:textId="77777777" w:rsidR="001F77D8" w:rsidRDefault="001F77D8" w:rsidP="001B1EBE">
      <w:pPr>
        <w:spacing w:after="0" w:line="360" w:lineRule="auto"/>
        <w:jc w:val="both"/>
        <w:rPr>
          <w:rFonts w:ascii="Times New Roman" w:eastAsia="Times New Roman" w:hAnsi="Times New Roman" w:cs="Times New Roman"/>
          <w:kern w:val="0"/>
          <w:sz w:val="24"/>
          <w:szCs w:val="24"/>
          <w:lang w:eastAsia="lv-LV"/>
          <w14:ligatures w14:val="none"/>
        </w:rPr>
      </w:pPr>
    </w:p>
    <w:p w14:paraId="66446A80" w14:textId="517341CC" w:rsidR="001B1EBE" w:rsidRPr="00C21CAB" w:rsidRDefault="001B1EBE" w:rsidP="001B1EBE">
      <w:pPr>
        <w:spacing w:after="0" w:line="360" w:lineRule="auto"/>
        <w:jc w:val="both"/>
        <w:rPr>
          <w:rFonts w:ascii="Times New Roman" w:eastAsia="Times New Roman" w:hAnsi="Times New Roman" w:cs="Times New Roman"/>
          <w:kern w:val="0"/>
          <w:sz w:val="24"/>
          <w:szCs w:val="24"/>
          <w:lang w:eastAsia="lv-LV"/>
          <w14:ligatures w14:val="none"/>
        </w:rPr>
      </w:pPr>
      <w:r w:rsidRPr="00A92A6C">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r w:rsidRPr="00A92A6C">
        <w:rPr>
          <w:rFonts w:ascii="Times New Roman" w:eastAsia="Times New Roman" w:hAnsi="Times New Roman" w:cs="Times New Roman"/>
          <w:kern w:val="0"/>
          <w:sz w:val="24"/>
          <w:szCs w:val="24"/>
          <w:lang w:eastAsia="lv-LV"/>
          <w14:ligatures w14:val="none"/>
        </w:rPr>
        <w:tab/>
      </w:r>
      <w:proofErr w:type="spellStart"/>
      <w:r w:rsidR="00BB1F6B">
        <w:rPr>
          <w:rFonts w:ascii="Times New Roman" w:eastAsia="Times New Roman" w:hAnsi="Times New Roman" w:cs="Times New Roman"/>
          <w:kern w:val="0"/>
          <w:sz w:val="24"/>
          <w:szCs w:val="24"/>
          <w:lang w:eastAsia="lv-LV"/>
          <w14:ligatures w14:val="none"/>
        </w:rPr>
        <w:t>N.Mazūrs</w:t>
      </w:r>
      <w:proofErr w:type="spellEnd"/>
    </w:p>
    <w:p w14:paraId="786CCE9F" w14:textId="77777777" w:rsidR="00E65C07" w:rsidRDefault="00E65C07" w:rsidP="0044621B">
      <w:pPr>
        <w:overflowPunct w:val="0"/>
        <w:autoSpaceDE w:val="0"/>
        <w:autoSpaceDN w:val="0"/>
        <w:adjustRightInd w:val="0"/>
        <w:spacing w:line="360" w:lineRule="auto"/>
        <w:jc w:val="both"/>
        <w:rPr>
          <w:rFonts w:ascii="Times New Roman" w:eastAsia="Times New Roman" w:hAnsi="Times New Roman" w:cs="Times New Roman"/>
          <w:sz w:val="24"/>
          <w:szCs w:val="24"/>
        </w:rPr>
      </w:pPr>
    </w:p>
    <w:bookmarkEnd w:id="0"/>
    <w:p w14:paraId="01AE1464" w14:textId="705C403C" w:rsidR="006A25C7" w:rsidRPr="0044621B" w:rsidRDefault="006A25C7" w:rsidP="0044621B">
      <w:pPr>
        <w:overflowPunct w:val="0"/>
        <w:autoSpaceDE w:val="0"/>
        <w:autoSpaceDN w:val="0"/>
        <w:adjustRightInd w:val="0"/>
        <w:spacing w:line="360" w:lineRule="auto"/>
        <w:jc w:val="both"/>
        <w:rPr>
          <w:rFonts w:ascii="Times New Roman" w:eastAsia="Times New Roman" w:hAnsi="Times New Roman" w:cs="Times New Roman"/>
          <w:sz w:val="24"/>
          <w:szCs w:val="24"/>
        </w:rPr>
      </w:pPr>
    </w:p>
    <w:sectPr w:rsidR="006A25C7" w:rsidRPr="0044621B" w:rsidSect="001B1EB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C4"/>
    <w:rsid w:val="000C14F6"/>
    <w:rsid w:val="00133D42"/>
    <w:rsid w:val="00170640"/>
    <w:rsid w:val="00172BF8"/>
    <w:rsid w:val="001B1EBE"/>
    <w:rsid w:val="001F77D8"/>
    <w:rsid w:val="002E18B0"/>
    <w:rsid w:val="003349ED"/>
    <w:rsid w:val="003956B3"/>
    <w:rsid w:val="003F5525"/>
    <w:rsid w:val="0044621B"/>
    <w:rsid w:val="0046162A"/>
    <w:rsid w:val="005052C4"/>
    <w:rsid w:val="00594D6F"/>
    <w:rsid w:val="005A75CC"/>
    <w:rsid w:val="005C0342"/>
    <w:rsid w:val="005F294A"/>
    <w:rsid w:val="006A25C7"/>
    <w:rsid w:val="006D6A61"/>
    <w:rsid w:val="00741BDD"/>
    <w:rsid w:val="00766225"/>
    <w:rsid w:val="008132E1"/>
    <w:rsid w:val="008E3383"/>
    <w:rsid w:val="00904589"/>
    <w:rsid w:val="009108D5"/>
    <w:rsid w:val="00A43F3C"/>
    <w:rsid w:val="00AD485F"/>
    <w:rsid w:val="00B47007"/>
    <w:rsid w:val="00BB1F6B"/>
    <w:rsid w:val="00BC2116"/>
    <w:rsid w:val="00C25A3E"/>
    <w:rsid w:val="00D07D28"/>
    <w:rsid w:val="00D15C0B"/>
    <w:rsid w:val="00D30AEF"/>
    <w:rsid w:val="00D83C73"/>
    <w:rsid w:val="00DC2927"/>
    <w:rsid w:val="00E149FA"/>
    <w:rsid w:val="00E65C07"/>
    <w:rsid w:val="00E70480"/>
    <w:rsid w:val="00EC468C"/>
    <w:rsid w:val="00F7177F"/>
    <w:rsid w:val="00FE19C3"/>
    <w:rsid w:val="00FF0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F5086"/>
  <w15:chartTrackingRefBased/>
  <w15:docId w15:val="{A9D8DE8B-FB46-4DCC-9D2F-85536C6F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1EBE"/>
  </w:style>
  <w:style w:type="paragraph" w:styleId="Virsraksts1">
    <w:name w:val="heading 1"/>
    <w:basedOn w:val="Parasts"/>
    <w:next w:val="Parasts"/>
    <w:link w:val="Virsraksts1Rakstz"/>
    <w:uiPriority w:val="9"/>
    <w:qFormat/>
    <w:rsid w:val="005052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052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052C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052C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052C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052C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052C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052C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052C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052C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052C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052C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052C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052C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052C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052C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052C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052C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0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052C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052C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052C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052C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052C4"/>
    <w:rPr>
      <w:i/>
      <w:iCs/>
      <w:color w:val="404040" w:themeColor="text1" w:themeTint="BF"/>
    </w:rPr>
  </w:style>
  <w:style w:type="paragraph" w:styleId="Sarakstarindkopa">
    <w:name w:val="List Paragraph"/>
    <w:basedOn w:val="Parasts"/>
    <w:uiPriority w:val="34"/>
    <w:qFormat/>
    <w:rsid w:val="005052C4"/>
    <w:pPr>
      <w:ind w:left="720"/>
      <w:contextualSpacing/>
    </w:pPr>
  </w:style>
  <w:style w:type="character" w:styleId="Intensvsizclums">
    <w:name w:val="Intense Emphasis"/>
    <w:basedOn w:val="Noklusjumarindkopasfonts"/>
    <w:uiPriority w:val="21"/>
    <w:qFormat/>
    <w:rsid w:val="005052C4"/>
    <w:rPr>
      <w:i/>
      <w:iCs/>
      <w:color w:val="2F5496" w:themeColor="accent1" w:themeShade="BF"/>
    </w:rPr>
  </w:style>
  <w:style w:type="paragraph" w:styleId="Intensvscitts">
    <w:name w:val="Intense Quote"/>
    <w:basedOn w:val="Parasts"/>
    <w:next w:val="Parasts"/>
    <w:link w:val="IntensvscittsRakstz"/>
    <w:uiPriority w:val="30"/>
    <w:qFormat/>
    <w:rsid w:val="00505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052C4"/>
    <w:rPr>
      <w:i/>
      <w:iCs/>
      <w:color w:val="2F5496" w:themeColor="accent1" w:themeShade="BF"/>
    </w:rPr>
  </w:style>
  <w:style w:type="character" w:styleId="Intensvaatsauce">
    <w:name w:val="Intense Reference"/>
    <w:basedOn w:val="Noklusjumarindkopasfonts"/>
    <w:uiPriority w:val="32"/>
    <w:qFormat/>
    <w:rsid w:val="005052C4"/>
    <w:rPr>
      <w:b/>
      <w:bCs/>
      <w:smallCaps/>
      <w:color w:val="2F5496" w:themeColor="accent1" w:themeShade="BF"/>
      <w:spacing w:val="5"/>
    </w:rPr>
  </w:style>
  <w:style w:type="paragraph" w:customStyle="1" w:styleId="Default">
    <w:name w:val="Default"/>
    <w:qFormat/>
    <w:rsid w:val="001B1EBE"/>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1B1EB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B1EB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2456</Words>
  <Characters>1400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cp:lastPrinted>2025-07-10T12:24:00Z</cp:lastPrinted>
  <dcterms:created xsi:type="dcterms:W3CDTF">2025-07-11T11:00:00Z</dcterms:created>
  <dcterms:modified xsi:type="dcterms:W3CDTF">2025-07-11T11:09:00Z</dcterms:modified>
</cp:coreProperties>
</file>