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B7600" w14:textId="06980B5A" w:rsidR="0042260D" w:rsidRPr="0042260D" w:rsidRDefault="0042260D" w:rsidP="0042260D">
      <w:pPr>
        <w:widowControl w:val="0"/>
        <w:spacing w:before="0" w:after="0" w:line="240" w:lineRule="auto"/>
        <w:jc w:val="right"/>
        <w:rPr>
          <w:rFonts w:ascii="Times New Roman" w:hAnsi="Times New Roman" w:cs="Times New Roman"/>
          <w:bCs/>
          <w:color w:val="000000"/>
        </w:rPr>
      </w:pPr>
      <w:r w:rsidRPr="0042260D">
        <w:rPr>
          <w:rFonts w:ascii="Times New Roman" w:hAnsi="Times New Roman" w:cs="Times New Roman"/>
          <w:bCs/>
          <w:color w:val="000000"/>
        </w:rPr>
        <w:t>2.pielikums</w:t>
      </w:r>
    </w:p>
    <w:p w14:paraId="395AC3AE" w14:textId="1A7815D9" w:rsidR="0042260D" w:rsidRPr="0042260D" w:rsidRDefault="008B2267" w:rsidP="0042260D">
      <w:pPr>
        <w:spacing w:before="0" w:after="0" w:line="240" w:lineRule="auto"/>
        <w:ind w:right="-58"/>
        <w:jc w:val="right"/>
        <w:rPr>
          <w:rFonts w:ascii="Times New Roman" w:hAnsi="Times New Roman" w:cs="Times New Roman"/>
          <w:bCs/>
        </w:rPr>
      </w:pPr>
      <w:r>
        <w:rPr>
          <w:rFonts w:ascii="Times New Roman" w:hAnsi="Times New Roman" w:cs="Times New Roman"/>
          <w:bCs/>
        </w:rPr>
        <w:t>Nedzīvojam</w:t>
      </w:r>
      <w:r w:rsidR="00F46ADD">
        <w:rPr>
          <w:rFonts w:ascii="Times New Roman" w:hAnsi="Times New Roman" w:cs="Times New Roman"/>
          <w:bCs/>
        </w:rPr>
        <w:t>o</w:t>
      </w:r>
      <w:r>
        <w:rPr>
          <w:rFonts w:ascii="Times New Roman" w:hAnsi="Times New Roman" w:cs="Times New Roman"/>
          <w:bCs/>
        </w:rPr>
        <w:t xml:space="preserve"> telp</w:t>
      </w:r>
      <w:r w:rsidR="00F46ADD">
        <w:rPr>
          <w:rFonts w:ascii="Times New Roman" w:hAnsi="Times New Roman" w:cs="Times New Roman"/>
          <w:bCs/>
        </w:rPr>
        <w:t>u</w:t>
      </w:r>
      <w:bookmarkStart w:id="0" w:name="_GoBack"/>
      <w:bookmarkEnd w:id="0"/>
      <w:r>
        <w:rPr>
          <w:rFonts w:ascii="Times New Roman" w:hAnsi="Times New Roman" w:cs="Times New Roman"/>
          <w:bCs/>
        </w:rPr>
        <w:t xml:space="preserve"> ēkā</w:t>
      </w:r>
    </w:p>
    <w:p w14:paraId="6A11B057" w14:textId="10FA8C5F" w:rsidR="0042260D" w:rsidRPr="0042260D" w:rsidRDefault="008B2267" w:rsidP="0042260D">
      <w:pPr>
        <w:spacing w:before="0" w:after="0" w:line="240" w:lineRule="auto"/>
        <w:ind w:right="-58"/>
        <w:jc w:val="right"/>
        <w:rPr>
          <w:rFonts w:ascii="Times New Roman" w:hAnsi="Times New Roman" w:cs="Times New Roman"/>
          <w:bCs/>
        </w:rPr>
      </w:pPr>
      <w:r>
        <w:rPr>
          <w:rFonts w:ascii="Times New Roman" w:hAnsi="Times New Roman" w:cs="Times New Roman"/>
          <w:bCs/>
        </w:rPr>
        <w:t>ar kadastra apzīmējumu 50</w:t>
      </w:r>
      <w:r w:rsidR="00E0267D">
        <w:rPr>
          <w:rFonts w:ascii="Times New Roman" w:hAnsi="Times New Roman" w:cs="Times New Roman"/>
          <w:bCs/>
        </w:rPr>
        <w:t>68</w:t>
      </w:r>
      <w:r>
        <w:rPr>
          <w:rFonts w:ascii="Times New Roman" w:hAnsi="Times New Roman" w:cs="Times New Roman"/>
          <w:bCs/>
        </w:rPr>
        <w:t xml:space="preserve"> 00</w:t>
      </w:r>
      <w:r w:rsidR="00E0267D">
        <w:rPr>
          <w:rFonts w:ascii="Times New Roman" w:hAnsi="Times New Roman" w:cs="Times New Roman"/>
          <w:bCs/>
        </w:rPr>
        <w:t>4</w:t>
      </w:r>
      <w:r>
        <w:rPr>
          <w:rFonts w:ascii="Times New Roman" w:hAnsi="Times New Roman" w:cs="Times New Roman"/>
          <w:bCs/>
        </w:rPr>
        <w:t xml:space="preserve"> 01</w:t>
      </w:r>
      <w:r w:rsidR="00E0267D">
        <w:rPr>
          <w:rFonts w:ascii="Times New Roman" w:hAnsi="Times New Roman" w:cs="Times New Roman"/>
          <w:bCs/>
        </w:rPr>
        <w:t>30</w:t>
      </w:r>
      <w:r>
        <w:rPr>
          <w:rFonts w:ascii="Times New Roman" w:hAnsi="Times New Roman" w:cs="Times New Roman"/>
          <w:bCs/>
        </w:rPr>
        <w:t xml:space="preserve"> 0</w:t>
      </w:r>
      <w:r w:rsidR="00E0267D">
        <w:rPr>
          <w:rFonts w:ascii="Times New Roman" w:hAnsi="Times New Roman" w:cs="Times New Roman"/>
          <w:bCs/>
        </w:rPr>
        <w:t>19</w:t>
      </w:r>
      <w:r w:rsidR="0042260D" w:rsidRPr="0042260D">
        <w:rPr>
          <w:rFonts w:ascii="Times New Roman" w:hAnsi="Times New Roman" w:cs="Times New Roman"/>
          <w:bCs/>
        </w:rPr>
        <w:t>,</w:t>
      </w:r>
    </w:p>
    <w:p w14:paraId="43A6FA68" w14:textId="1BE1027C" w:rsidR="0042260D" w:rsidRPr="0042260D" w:rsidRDefault="0042260D" w:rsidP="0042260D">
      <w:pPr>
        <w:spacing w:before="0" w:after="0" w:line="240" w:lineRule="auto"/>
        <w:ind w:right="-58"/>
        <w:jc w:val="right"/>
        <w:rPr>
          <w:rFonts w:ascii="Times New Roman" w:hAnsi="Times New Roman" w:cs="Times New Roman"/>
          <w:bCs/>
        </w:rPr>
      </w:pPr>
      <w:r w:rsidRPr="0042260D">
        <w:rPr>
          <w:rFonts w:ascii="Times New Roman" w:hAnsi="Times New Roman" w:cs="Times New Roman"/>
          <w:bCs/>
        </w:rPr>
        <w:t xml:space="preserve"> </w:t>
      </w:r>
      <w:r w:rsidR="008B2267">
        <w:rPr>
          <w:rFonts w:ascii="Times New Roman" w:hAnsi="Times New Roman" w:cs="Times New Roman"/>
          <w:bCs/>
        </w:rPr>
        <w:t xml:space="preserve">adrese: Skolas iela </w:t>
      </w:r>
      <w:r w:rsidR="00E0267D">
        <w:rPr>
          <w:rFonts w:ascii="Times New Roman" w:hAnsi="Times New Roman" w:cs="Times New Roman"/>
          <w:bCs/>
        </w:rPr>
        <w:t>2</w:t>
      </w:r>
      <w:r w:rsidR="008B2267">
        <w:rPr>
          <w:rFonts w:ascii="Times New Roman" w:hAnsi="Times New Roman" w:cs="Times New Roman"/>
          <w:bCs/>
        </w:rPr>
        <w:t xml:space="preserve">, </w:t>
      </w:r>
      <w:r w:rsidR="00E0267D">
        <w:rPr>
          <w:rFonts w:ascii="Times New Roman" w:hAnsi="Times New Roman" w:cs="Times New Roman"/>
          <w:bCs/>
        </w:rPr>
        <w:t>Litene</w:t>
      </w:r>
      <w:r w:rsidR="008B2267">
        <w:rPr>
          <w:rFonts w:ascii="Times New Roman" w:hAnsi="Times New Roman" w:cs="Times New Roman"/>
          <w:bCs/>
        </w:rPr>
        <w:t>,</w:t>
      </w:r>
      <w:r w:rsidR="00E0267D">
        <w:rPr>
          <w:rFonts w:ascii="Times New Roman" w:hAnsi="Times New Roman" w:cs="Times New Roman"/>
          <w:bCs/>
        </w:rPr>
        <w:t xml:space="preserve"> Litenes pagasts,</w:t>
      </w:r>
      <w:r w:rsidR="008B2267">
        <w:rPr>
          <w:rFonts w:ascii="Times New Roman" w:hAnsi="Times New Roman" w:cs="Times New Roman"/>
          <w:bCs/>
        </w:rPr>
        <w:t xml:space="preserve"> Gulbenes novads,</w:t>
      </w:r>
    </w:p>
    <w:p w14:paraId="26370554" w14:textId="0BF2157A" w:rsidR="00EB738C" w:rsidRPr="0042260D" w:rsidRDefault="0042260D" w:rsidP="0042260D">
      <w:pPr>
        <w:tabs>
          <w:tab w:val="left" w:pos="5387"/>
        </w:tabs>
        <w:spacing w:before="0" w:after="0" w:line="240" w:lineRule="auto"/>
        <w:jc w:val="right"/>
        <w:rPr>
          <w:rFonts w:ascii="Times New Roman" w:eastAsia="Times New Roman" w:hAnsi="Times New Roman" w:cs="Times New Roman"/>
          <w:bCs/>
          <w:color w:val="000000"/>
          <w:sz w:val="18"/>
          <w:szCs w:val="18"/>
        </w:rPr>
      </w:pPr>
      <w:r w:rsidRPr="0042260D">
        <w:rPr>
          <w:rFonts w:ascii="Times New Roman" w:hAnsi="Times New Roman" w:cs="Times New Roman"/>
          <w:bCs/>
        </w:rPr>
        <w:t>nomas tiesību izsoles noteikumiem</w:t>
      </w:r>
    </w:p>
    <w:p w14:paraId="0E4A23C5" w14:textId="77777777" w:rsidR="0042260D" w:rsidRDefault="0042260D" w:rsidP="00327CCD">
      <w:pPr>
        <w:spacing w:before="0" w:after="0" w:line="240" w:lineRule="auto"/>
        <w:jc w:val="center"/>
        <w:rPr>
          <w:rFonts w:ascii="Times New Roman" w:eastAsia="Times New Roman" w:hAnsi="Times New Roman" w:cs="Times New Roman"/>
          <w:b/>
          <w:color w:val="000000"/>
          <w:sz w:val="24"/>
          <w:szCs w:val="24"/>
        </w:rPr>
      </w:pPr>
    </w:p>
    <w:p w14:paraId="55D36410" w14:textId="58494788" w:rsidR="00327CCD" w:rsidRPr="00B90340" w:rsidRDefault="00814586" w:rsidP="00327CCD">
      <w:pPr>
        <w:spacing w:before="0" w:after="0" w:line="240" w:lineRule="auto"/>
        <w:jc w:val="center"/>
        <w:rPr>
          <w:rFonts w:ascii="Times New Roman" w:hAnsi="Times New Roman" w:cs="Times New Roman"/>
          <w:bCs/>
          <w:sz w:val="24"/>
          <w:szCs w:val="24"/>
        </w:rPr>
      </w:pPr>
      <w:r w:rsidRPr="00B90340">
        <w:rPr>
          <w:rFonts w:ascii="Times New Roman" w:eastAsia="Times New Roman" w:hAnsi="Times New Roman" w:cs="Times New Roman"/>
          <w:b/>
          <w:color w:val="000000"/>
          <w:sz w:val="24"/>
          <w:szCs w:val="24"/>
        </w:rPr>
        <w:t>PIETEIKUMS</w:t>
      </w:r>
      <w:r w:rsidR="00327CCD" w:rsidRPr="00B90340">
        <w:rPr>
          <w:rFonts w:ascii="Times New Roman" w:eastAsia="Times New Roman" w:hAnsi="Times New Roman" w:cs="Times New Roman"/>
          <w:b/>
          <w:color w:val="000000"/>
          <w:sz w:val="24"/>
          <w:szCs w:val="24"/>
        </w:rPr>
        <w:t xml:space="preserve"> DALĪBAI IZSOLĒ</w:t>
      </w:r>
    </w:p>
    <w:p w14:paraId="295A4868" w14:textId="3F4282FB" w:rsidR="005D68C1" w:rsidRPr="00B90340"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B90340"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B90340"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OBJEKTU</w:t>
            </w:r>
          </w:p>
        </w:tc>
      </w:tr>
      <w:tr w:rsidR="00254ADF" w:rsidRPr="00B90340" w14:paraId="742B1DEB" w14:textId="77777777" w:rsidTr="00D70838">
        <w:trPr>
          <w:trHeight w:val="227"/>
        </w:trPr>
        <w:tc>
          <w:tcPr>
            <w:tcW w:w="9466" w:type="dxa"/>
            <w:shd w:val="clear" w:color="auto" w:fill="FFFFFF" w:themeFill="background1"/>
            <w:tcMar>
              <w:top w:w="85" w:type="dxa"/>
              <w:left w:w="85" w:type="dxa"/>
              <w:bottom w:w="85" w:type="dxa"/>
              <w:right w:w="85" w:type="dxa"/>
            </w:tcMar>
          </w:tcPr>
          <w:p w14:paraId="19DDFC77" w14:textId="3470D9C8" w:rsidR="00254ADF" w:rsidRPr="00D63EBA" w:rsidRDefault="00D63EBA" w:rsidP="00C67282">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Cs/>
                <w:color w:val="000000"/>
                <w:sz w:val="24"/>
                <w:szCs w:val="24"/>
              </w:rPr>
            </w:pPr>
            <w:r w:rsidRPr="00A7601D">
              <w:rPr>
                <w:rFonts w:ascii="Times New Roman" w:eastAsiaTheme="minorHAnsi" w:hAnsi="Times New Roman"/>
                <w:sz w:val="24"/>
                <w:szCs w:val="24"/>
              </w:rPr>
              <w:t>Gulbenes novada pašvaldībai piederoš</w:t>
            </w:r>
            <w:r w:rsidR="00082DD5">
              <w:rPr>
                <w:rFonts w:ascii="Times New Roman" w:eastAsiaTheme="minorHAnsi" w:hAnsi="Times New Roman"/>
                <w:sz w:val="24"/>
                <w:szCs w:val="24"/>
              </w:rPr>
              <w:t>ā</w:t>
            </w:r>
            <w:r w:rsidRPr="00A7601D">
              <w:rPr>
                <w:rFonts w:ascii="Times New Roman" w:eastAsiaTheme="minorHAnsi" w:hAnsi="Times New Roman"/>
                <w:sz w:val="24"/>
                <w:szCs w:val="24"/>
              </w:rPr>
              <w:t xml:space="preserve"> </w:t>
            </w:r>
            <w:r w:rsidRPr="00A7601D">
              <w:rPr>
                <w:rFonts w:ascii="Times New Roman" w:hAnsi="Times New Roman"/>
                <w:noProof/>
                <w:sz w:val="24"/>
                <w:szCs w:val="24"/>
              </w:rPr>
              <w:t>nekustam</w:t>
            </w:r>
            <w:r w:rsidR="00082DD5">
              <w:rPr>
                <w:rFonts w:ascii="Times New Roman" w:hAnsi="Times New Roman"/>
                <w:noProof/>
                <w:sz w:val="24"/>
                <w:szCs w:val="24"/>
              </w:rPr>
              <w:t>ā</w:t>
            </w:r>
            <w:r w:rsidRPr="00A7601D">
              <w:rPr>
                <w:rFonts w:ascii="Times New Roman" w:hAnsi="Times New Roman"/>
                <w:noProof/>
                <w:sz w:val="24"/>
                <w:szCs w:val="24"/>
              </w:rPr>
              <w:t xml:space="preserve"> īpašum</w:t>
            </w:r>
            <w:r w:rsidR="001E0E90">
              <w:rPr>
                <w:rFonts w:ascii="Times New Roman" w:hAnsi="Times New Roman"/>
                <w:noProof/>
                <w:sz w:val="24"/>
                <w:szCs w:val="24"/>
              </w:rPr>
              <w:t>a</w:t>
            </w:r>
            <w:r w:rsidR="00082DD5">
              <w:rPr>
                <w:rFonts w:ascii="Times New Roman" w:hAnsi="Times New Roman"/>
                <w:noProof/>
                <w:sz w:val="24"/>
                <w:szCs w:val="24"/>
              </w:rPr>
              <w:t>,</w:t>
            </w:r>
            <w:r w:rsidRPr="00A7601D">
              <w:rPr>
                <w:rFonts w:ascii="Times New Roman" w:hAnsi="Times New Roman"/>
                <w:noProof/>
                <w:sz w:val="24"/>
                <w:szCs w:val="24"/>
              </w:rPr>
              <w:t xml:space="preserve"> </w:t>
            </w:r>
            <w:r w:rsidRPr="00A7601D">
              <w:rPr>
                <w:rFonts w:ascii="Times New Roman" w:hAnsi="Times New Roman"/>
                <w:bCs/>
                <w:sz w:val="24"/>
                <w:szCs w:val="24"/>
              </w:rPr>
              <w:t>kadastra numurs 50</w:t>
            </w:r>
            <w:r w:rsidR="00E0267D">
              <w:rPr>
                <w:rFonts w:ascii="Times New Roman" w:hAnsi="Times New Roman"/>
                <w:bCs/>
                <w:sz w:val="24"/>
                <w:szCs w:val="24"/>
              </w:rPr>
              <w:t>68</w:t>
            </w:r>
            <w:r w:rsidRPr="00A7601D">
              <w:rPr>
                <w:rFonts w:ascii="Times New Roman" w:hAnsi="Times New Roman"/>
                <w:bCs/>
                <w:sz w:val="24"/>
                <w:szCs w:val="24"/>
              </w:rPr>
              <w:t xml:space="preserve"> 00</w:t>
            </w:r>
            <w:r w:rsidR="00E0267D">
              <w:rPr>
                <w:rFonts w:ascii="Times New Roman" w:hAnsi="Times New Roman"/>
                <w:bCs/>
                <w:sz w:val="24"/>
                <w:szCs w:val="24"/>
              </w:rPr>
              <w:t>4</w:t>
            </w:r>
            <w:r w:rsidRPr="00A7601D">
              <w:rPr>
                <w:rFonts w:ascii="Times New Roman" w:hAnsi="Times New Roman"/>
                <w:bCs/>
                <w:sz w:val="24"/>
                <w:szCs w:val="24"/>
              </w:rPr>
              <w:t xml:space="preserve"> 01</w:t>
            </w:r>
            <w:r w:rsidR="00E0267D">
              <w:rPr>
                <w:rFonts w:ascii="Times New Roman" w:hAnsi="Times New Roman"/>
                <w:bCs/>
                <w:sz w:val="24"/>
                <w:szCs w:val="24"/>
              </w:rPr>
              <w:t>30</w:t>
            </w:r>
            <w:r w:rsidRPr="00A7601D">
              <w:rPr>
                <w:rFonts w:ascii="Times New Roman" w:hAnsi="Times New Roman"/>
                <w:bCs/>
                <w:sz w:val="24"/>
                <w:szCs w:val="24"/>
              </w:rPr>
              <w:t>,</w:t>
            </w:r>
            <w:r w:rsidR="00082DD5">
              <w:rPr>
                <w:rFonts w:ascii="Times New Roman" w:hAnsi="Times New Roman"/>
                <w:bCs/>
                <w:sz w:val="24"/>
                <w:szCs w:val="24"/>
              </w:rPr>
              <w:t xml:space="preserve"> </w:t>
            </w:r>
            <w:r w:rsidRPr="00A7601D">
              <w:rPr>
                <w:rFonts w:ascii="Times New Roman" w:hAnsi="Times New Roman"/>
                <w:bCs/>
                <w:sz w:val="24"/>
                <w:szCs w:val="24"/>
              </w:rPr>
              <w:t>sastāvā esošās ēkas ar kadastra apzīmējumu 50</w:t>
            </w:r>
            <w:r w:rsidR="00E0267D">
              <w:rPr>
                <w:rFonts w:ascii="Times New Roman" w:hAnsi="Times New Roman"/>
                <w:bCs/>
                <w:sz w:val="24"/>
                <w:szCs w:val="24"/>
              </w:rPr>
              <w:t>68</w:t>
            </w:r>
            <w:r w:rsidRPr="00A7601D">
              <w:rPr>
                <w:rFonts w:ascii="Times New Roman" w:hAnsi="Times New Roman"/>
                <w:bCs/>
                <w:sz w:val="24"/>
                <w:szCs w:val="24"/>
              </w:rPr>
              <w:t xml:space="preserve"> 00</w:t>
            </w:r>
            <w:r w:rsidR="00E0267D">
              <w:rPr>
                <w:rFonts w:ascii="Times New Roman" w:hAnsi="Times New Roman"/>
                <w:bCs/>
                <w:sz w:val="24"/>
                <w:szCs w:val="24"/>
              </w:rPr>
              <w:t>4</w:t>
            </w:r>
            <w:r w:rsidRPr="00A7601D">
              <w:rPr>
                <w:rFonts w:ascii="Times New Roman" w:hAnsi="Times New Roman"/>
                <w:bCs/>
                <w:sz w:val="24"/>
                <w:szCs w:val="24"/>
              </w:rPr>
              <w:t xml:space="preserve"> 01</w:t>
            </w:r>
            <w:r w:rsidR="00E0267D">
              <w:rPr>
                <w:rFonts w:ascii="Times New Roman" w:hAnsi="Times New Roman"/>
                <w:bCs/>
                <w:sz w:val="24"/>
                <w:szCs w:val="24"/>
              </w:rPr>
              <w:t>30</w:t>
            </w:r>
            <w:r w:rsidRPr="00A7601D">
              <w:rPr>
                <w:rFonts w:ascii="Times New Roman" w:hAnsi="Times New Roman"/>
                <w:bCs/>
                <w:sz w:val="24"/>
                <w:szCs w:val="24"/>
              </w:rPr>
              <w:t xml:space="preserve"> 0</w:t>
            </w:r>
            <w:r w:rsidR="00E0267D">
              <w:rPr>
                <w:rFonts w:ascii="Times New Roman" w:hAnsi="Times New Roman"/>
                <w:bCs/>
                <w:sz w:val="24"/>
                <w:szCs w:val="24"/>
              </w:rPr>
              <w:t>19</w:t>
            </w:r>
            <w:r w:rsidR="001E0E90">
              <w:rPr>
                <w:rFonts w:ascii="Times New Roman" w:hAnsi="Times New Roman"/>
                <w:bCs/>
                <w:sz w:val="24"/>
                <w:szCs w:val="24"/>
              </w:rPr>
              <w:t xml:space="preserve"> un</w:t>
            </w:r>
            <w:r w:rsidR="00082DD5">
              <w:rPr>
                <w:rFonts w:ascii="Times New Roman" w:hAnsi="Times New Roman"/>
                <w:bCs/>
                <w:sz w:val="24"/>
                <w:szCs w:val="24"/>
              </w:rPr>
              <w:t xml:space="preserve"> </w:t>
            </w:r>
            <w:r w:rsidR="00082DD5" w:rsidRPr="00A7601D">
              <w:rPr>
                <w:rFonts w:ascii="Times New Roman" w:hAnsi="Times New Roman"/>
                <w:bCs/>
                <w:sz w:val="24"/>
                <w:szCs w:val="24"/>
              </w:rPr>
              <w:t>adres</w:t>
            </w:r>
            <w:r w:rsidR="001E0E90">
              <w:rPr>
                <w:rFonts w:ascii="Times New Roman" w:hAnsi="Times New Roman"/>
                <w:bCs/>
                <w:sz w:val="24"/>
                <w:szCs w:val="24"/>
              </w:rPr>
              <w:t>i</w:t>
            </w:r>
            <w:r w:rsidR="00082DD5" w:rsidRPr="00A7601D">
              <w:rPr>
                <w:rFonts w:ascii="Times New Roman" w:hAnsi="Times New Roman"/>
                <w:bCs/>
                <w:sz w:val="24"/>
                <w:szCs w:val="24"/>
              </w:rPr>
              <w:t xml:space="preserve">: Skolas iela </w:t>
            </w:r>
            <w:r w:rsidR="00E0267D">
              <w:rPr>
                <w:rFonts w:ascii="Times New Roman" w:hAnsi="Times New Roman"/>
                <w:bCs/>
                <w:sz w:val="24"/>
                <w:szCs w:val="24"/>
              </w:rPr>
              <w:t>2</w:t>
            </w:r>
            <w:r w:rsidR="00082DD5" w:rsidRPr="00A7601D">
              <w:rPr>
                <w:rFonts w:ascii="Times New Roman" w:hAnsi="Times New Roman"/>
                <w:bCs/>
                <w:sz w:val="24"/>
                <w:szCs w:val="24"/>
              </w:rPr>
              <w:t xml:space="preserve">, </w:t>
            </w:r>
            <w:r w:rsidR="00E0267D">
              <w:rPr>
                <w:rFonts w:ascii="Times New Roman" w:hAnsi="Times New Roman"/>
                <w:bCs/>
                <w:sz w:val="24"/>
                <w:szCs w:val="24"/>
              </w:rPr>
              <w:t>Litene</w:t>
            </w:r>
            <w:r w:rsidR="00082DD5" w:rsidRPr="00A7601D">
              <w:rPr>
                <w:rFonts w:ascii="Times New Roman" w:hAnsi="Times New Roman"/>
                <w:bCs/>
                <w:sz w:val="24"/>
                <w:szCs w:val="24"/>
              </w:rPr>
              <w:t>, Gulbenes novads</w:t>
            </w:r>
            <w:r w:rsidR="00082DD5">
              <w:rPr>
                <w:rFonts w:ascii="Times New Roman" w:hAnsi="Times New Roman"/>
                <w:bCs/>
                <w:sz w:val="24"/>
                <w:szCs w:val="24"/>
              </w:rPr>
              <w:t>,</w:t>
            </w:r>
            <w:r w:rsidRPr="00A7601D">
              <w:rPr>
                <w:rFonts w:ascii="Times New Roman" w:hAnsi="Times New Roman"/>
                <w:bCs/>
                <w:sz w:val="24"/>
                <w:szCs w:val="24"/>
              </w:rPr>
              <w:t xml:space="preserve"> telpu grupā ar kadastra apzīmējumu 50</w:t>
            </w:r>
            <w:r w:rsidR="00E0267D">
              <w:rPr>
                <w:rFonts w:ascii="Times New Roman" w:hAnsi="Times New Roman"/>
                <w:bCs/>
                <w:sz w:val="24"/>
                <w:szCs w:val="24"/>
              </w:rPr>
              <w:t>68</w:t>
            </w:r>
            <w:r w:rsidRPr="00A7601D">
              <w:rPr>
                <w:rFonts w:ascii="Times New Roman" w:hAnsi="Times New Roman"/>
                <w:bCs/>
                <w:sz w:val="24"/>
                <w:szCs w:val="24"/>
              </w:rPr>
              <w:t xml:space="preserve"> 00</w:t>
            </w:r>
            <w:r w:rsidR="00E0267D">
              <w:rPr>
                <w:rFonts w:ascii="Times New Roman" w:hAnsi="Times New Roman"/>
                <w:bCs/>
                <w:sz w:val="24"/>
                <w:szCs w:val="24"/>
              </w:rPr>
              <w:t>4</w:t>
            </w:r>
            <w:r w:rsidRPr="00A7601D">
              <w:rPr>
                <w:rFonts w:ascii="Times New Roman" w:hAnsi="Times New Roman"/>
                <w:bCs/>
                <w:sz w:val="24"/>
                <w:szCs w:val="24"/>
              </w:rPr>
              <w:t xml:space="preserve"> 01</w:t>
            </w:r>
            <w:r w:rsidR="00E0267D">
              <w:rPr>
                <w:rFonts w:ascii="Times New Roman" w:hAnsi="Times New Roman"/>
                <w:bCs/>
                <w:sz w:val="24"/>
                <w:szCs w:val="24"/>
              </w:rPr>
              <w:t>30</w:t>
            </w:r>
            <w:r w:rsidRPr="00A7601D">
              <w:rPr>
                <w:rFonts w:ascii="Times New Roman" w:hAnsi="Times New Roman"/>
                <w:bCs/>
                <w:sz w:val="24"/>
                <w:szCs w:val="24"/>
              </w:rPr>
              <w:t xml:space="preserve"> 0</w:t>
            </w:r>
            <w:r w:rsidR="00E0267D">
              <w:rPr>
                <w:rFonts w:ascii="Times New Roman" w:hAnsi="Times New Roman"/>
                <w:bCs/>
                <w:sz w:val="24"/>
                <w:szCs w:val="24"/>
              </w:rPr>
              <w:t>19</w:t>
            </w:r>
            <w:r w:rsidRPr="00A7601D">
              <w:rPr>
                <w:rFonts w:ascii="Times New Roman" w:hAnsi="Times New Roman"/>
                <w:bCs/>
                <w:sz w:val="24"/>
                <w:szCs w:val="24"/>
              </w:rPr>
              <w:t xml:space="preserve"> 001 ietilpstošā</w:t>
            </w:r>
            <w:r w:rsidR="001E0E90">
              <w:rPr>
                <w:rFonts w:ascii="Times New Roman" w:hAnsi="Times New Roman"/>
                <w:bCs/>
                <w:sz w:val="24"/>
                <w:szCs w:val="24"/>
              </w:rPr>
              <w:t>s nedzīvojam</w:t>
            </w:r>
            <w:r w:rsidR="00C67282">
              <w:rPr>
                <w:rFonts w:ascii="Times New Roman" w:hAnsi="Times New Roman"/>
                <w:bCs/>
                <w:sz w:val="24"/>
                <w:szCs w:val="24"/>
              </w:rPr>
              <w:t>ās</w:t>
            </w:r>
            <w:r w:rsidR="001E0E90">
              <w:rPr>
                <w:rFonts w:ascii="Times New Roman" w:hAnsi="Times New Roman"/>
                <w:bCs/>
                <w:sz w:val="24"/>
                <w:szCs w:val="24"/>
              </w:rPr>
              <w:t xml:space="preserve"> telp</w:t>
            </w:r>
            <w:r w:rsidR="00C67282">
              <w:rPr>
                <w:rFonts w:ascii="Times New Roman" w:hAnsi="Times New Roman"/>
                <w:bCs/>
                <w:sz w:val="24"/>
                <w:szCs w:val="24"/>
              </w:rPr>
              <w:t>as</w:t>
            </w:r>
            <w:r w:rsidRPr="00A7601D">
              <w:rPr>
                <w:rFonts w:ascii="Times New Roman" w:hAnsi="Times New Roman"/>
                <w:bCs/>
                <w:sz w:val="24"/>
                <w:szCs w:val="24"/>
              </w:rPr>
              <w:t xml:space="preserve"> </w:t>
            </w:r>
            <w:r w:rsidR="001E0E90" w:rsidRPr="00A7601D">
              <w:rPr>
                <w:rFonts w:ascii="Times New Roman" w:hAnsi="Times New Roman"/>
                <w:bCs/>
                <w:noProof/>
                <w:sz w:val="24"/>
                <w:szCs w:val="24"/>
              </w:rPr>
              <w:t xml:space="preserve">kopplatībā </w:t>
            </w:r>
            <w:r w:rsidR="00E0267D">
              <w:rPr>
                <w:rFonts w:ascii="Times New Roman" w:hAnsi="Times New Roman"/>
                <w:bCs/>
                <w:noProof/>
                <w:sz w:val="24"/>
                <w:szCs w:val="24"/>
              </w:rPr>
              <w:t>88,9</w:t>
            </w:r>
            <w:r w:rsidR="001E0E90" w:rsidRPr="00A7601D">
              <w:rPr>
                <w:rFonts w:ascii="Times New Roman" w:hAnsi="Times New Roman"/>
                <w:bCs/>
                <w:noProof/>
                <w:sz w:val="24"/>
                <w:szCs w:val="24"/>
              </w:rPr>
              <w:t xml:space="preserve"> m</w:t>
            </w:r>
            <w:r w:rsidR="001E0E90" w:rsidRPr="00A7601D">
              <w:rPr>
                <w:rFonts w:ascii="Times New Roman" w:hAnsi="Times New Roman"/>
                <w:bCs/>
                <w:noProof/>
                <w:sz w:val="24"/>
                <w:szCs w:val="24"/>
                <w:vertAlign w:val="superscript"/>
              </w:rPr>
              <w:t>2</w:t>
            </w:r>
            <w:r w:rsidR="001E0E90">
              <w:rPr>
                <w:rFonts w:ascii="Times New Roman" w:hAnsi="Times New Roman"/>
                <w:bCs/>
                <w:noProof/>
                <w:sz w:val="24"/>
                <w:szCs w:val="24"/>
              </w:rPr>
              <w:t xml:space="preserve">, tai skaitā </w:t>
            </w:r>
            <w:r w:rsidR="001E0E90" w:rsidRPr="00A7601D">
              <w:rPr>
                <w:rFonts w:ascii="Times New Roman" w:hAnsi="Times New Roman"/>
                <w:bCs/>
                <w:sz w:val="24"/>
                <w:szCs w:val="24"/>
              </w:rPr>
              <w:t>2.stāv</w:t>
            </w:r>
            <w:r w:rsidR="001E0E90">
              <w:rPr>
                <w:rFonts w:ascii="Times New Roman" w:hAnsi="Times New Roman"/>
                <w:bCs/>
                <w:sz w:val="24"/>
                <w:szCs w:val="24"/>
              </w:rPr>
              <w:t>a</w:t>
            </w:r>
            <w:r w:rsidR="001E0E90" w:rsidRPr="00A7601D">
              <w:rPr>
                <w:rFonts w:ascii="Times New Roman" w:hAnsi="Times New Roman"/>
                <w:bCs/>
                <w:sz w:val="24"/>
                <w:szCs w:val="24"/>
              </w:rPr>
              <w:t xml:space="preserve"> </w:t>
            </w:r>
            <w:r w:rsidRPr="00A7601D">
              <w:rPr>
                <w:rFonts w:ascii="Times New Roman" w:hAnsi="Times New Roman"/>
                <w:bCs/>
                <w:sz w:val="24"/>
                <w:szCs w:val="24"/>
              </w:rPr>
              <w:t>nedzīvojamā</w:t>
            </w:r>
            <w:r w:rsidR="00E0267D">
              <w:rPr>
                <w:rFonts w:ascii="Times New Roman" w:hAnsi="Times New Roman"/>
                <w:bCs/>
                <w:sz w:val="24"/>
                <w:szCs w:val="24"/>
              </w:rPr>
              <w:t>s</w:t>
            </w:r>
            <w:r w:rsidRPr="00A7601D">
              <w:rPr>
                <w:rFonts w:ascii="Times New Roman" w:hAnsi="Times New Roman"/>
                <w:bCs/>
                <w:sz w:val="24"/>
                <w:szCs w:val="24"/>
              </w:rPr>
              <w:t xml:space="preserve"> telpa</w:t>
            </w:r>
            <w:r w:rsidR="00E0267D">
              <w:rPr>
                <w:rFonts w:ascii="Times New Roman" w:hAnsi="Times New Roman"/>
                <w:bCs/>
                <w:sz w:val="24"/>
                <w:szCs w:val="24"/>
              </w:rPr>
              <w:t>s</w:t>
            </w:r>
            <w:r w:rsidRPr="00A7601D">
              <w:rPr>
                <w:rFonts w:ascii="Times New Roman" w:hAnsi="Times New Roman"/>
                <w:bCs/>
                <w:sz w:val="24"/>
                <w:szCs w:val="24"/>
              </w:rPr>
              <w:t xml:space="preserve">  </w:t>
            </w:r>
            <w:r w:rsidR="001E0E90" w:rsidRPr="00A7601D">
              <w:rPr>
                <w:rFonts w:ascii="Times New Roman" w:hAnsi="Times New Roman"/>
                <w:bCs/>
                <w:sz w:val="24"/>
                <w:szCs w:val="24"/>
              </w:rPr>
              <w:t>Nr.</w:t>
            </w:r>
            <w:r w:rsidR="00F75C17">
              <w:rPr>
                <w:rFonts w:ascii="Times New Roman" w:hAnsi="Times New Roman"/>
                <w:bCs/>
                <w:sz w:val="24"/>
                <w:szCs w:val="24"/>
              </w:rPr>
              <w:t xml:space="preserve"> </w:t>
            </w:r>
            <w:r w:rsidR="00E0267D">
              <w:rPr>
                <w:rFonts w:ascii="Times New Roman" w:hAnsi="Times New Roman"/>
                <w:bCs/>
                <w:sz w:val="24"/>
                <w:szCs w:val="24"/>
              </w:rPr>
              <w:t>47</w:t>
            </w:r>
            <w:r w:rsidR="001E0E90" w:rsidRPr="00A7601D">
              <w:rPr>
                <w:rFonts w:ascii="Times New Roman" w:hAnsi="Times New Roman"/>
                <w:bCs/>
                <w:sz w:val="24"/>
                <w:szCs w:val="24"/>
              </w:rPr>
              <w:t xml:space="preserve"> </w:t>
            </w:r>
            <w:r w:rsidR="00E0267D">
              <w:rPr>
                <w:rFonts w:ascii="Times New Roman" w:hAnsi="Times New Roman"/>
                <w:bCs/>
                <w:sz w:val="24"/>
                <w:szCs w:val="24"/>
              </w:rPr>
              <w:t>44,4</w:t>
            </w:r>
            <w:r w:rsidRPr="00A7601D">
              <w:rPr>
                <w:rFonts w:ascii="Times New Roman" w:hAnsi="Times New Roman"/>
                <w:bCs/>
                <w:sz w:val="24"/>
                <w:szCs w:val="24"/>
              </w:rPr>
              <w:t xml:space="preserve"> m</w:t>
            </w:r>
            <w:r w:rsidRPr="00A7601D">
              <w:rPr>
                <w:rFonts w:ascii="Times New Roman" w:hAnsi="Times New Roman"/>
                <w:bCs/>
                <w:sz w:val="24"/>
                <w:szCs w:val="24"/>
                <w:vertAlign w:val="superscript"/>
              </w:rPr>
              <w:t>2</w:t>
            </w:r>
            <w:r w:rsidRPr="00A7601D">
              <w:rPr>
                <w:rFonts w:ascii="Times New Roman" w:hAnsi="Times New Roman"/>
                <w:bCs/>
                <w:sz w:val="24"/>
                <w:szCs w:val="24"/>
              </w:rPr>
              <w:t xml:space="preserve"> platībā</w:t>
            </w:r>
            <w:r w:rsidRPr="00A7601D">
              <w:rPr>
                <w:rFonts w:ascii="Times New Roman" w:hAnsi="Times New Roman"/>
                <w:bCs/>
                <w:noProof/>
                <w:sz w:val="24"/>
                <w:szCs w:val="24"/>
              </w:rPr>
              <w:t xml:space="preserve"> un Nr.</w:t>
            </w:r>
            <w:r w:rsidR="00F75C17">
              <w:rPr>
                <w:rFonts w:ascii="Times New Roman" w:hAnsi="Times New Roman"/>
                <w:bCs/>
                <w:noProof/>
                <w:sz w:val="24"/>
                <w:szCs w:val="24"/>
              </w:rPr>
              <w:t xml:space="preserve"> </w:t>
            </w:r>
            <w:r w:rsidR="00E0267D">
              <w:rPr>
                <w:rFonts w:ascii="Times New Roman" w:hAnsi="Times New Roman"/>
                <w:bCs/>
                <w:noProof/>
                <w:sz w:val="24"/>
                <w:szCs w:val="24"/>
              </w:rPr>
              <w:t>48 44,5</w:t>
            </w:r>
            <w:r w:rsidRPr="00A7601D">
              <w:rPr>
                <w:rFonts w:ascii="Times New Roman" w:hAnsi="Times New Roman"/>
                <w:bCs/>
                <w:noProof/>
                <w:sz w:val="24"/>
                <w:szCs w:val="24"/>
              </w:rPr>
              <w:t>m</w:t>
            </w:r>
            <w:r w:rsidRPr="00A7601D">
              <w:rPr>
                <w:rFonts w:ascii="Times New Roman" w:hAnsi="Times New Roman"/>
                <w:bCs/>
                <w:noProof/>
                <w:sz w:val="24"/>
                <w:szCs w:val="24"/>
                <w:vertAlign w:val="superscript"/>
              </w:rPr>
              <w:t>2</w:t>
            </w:r>
            <w:r w:rsidRPr="00A7601D">
              <w:rPr>
                <w:rFonts w:ascii="Times New Roman" w:hAnsi="Times New Roman"/>
                <w:bCs/>
                <w:noProof/>
                <w:sz w:val="24"/>
                <w:szCs w:val="24"/>
              </w:rPr>
              <w:t xml:space="preserve"> platībā</w:t>
            </w:r>
            <w:r w:rsidR="00E0267D">
              <w:rPr>
                <w:rFonts w:ascii="Times New Roman" w:hAnsi="Times New Roman"/>
                <w:bCs/>
                <w:noProof/>
                <w:sz w:val="24"/>
                <w:szCs w:val="24"/>
              </w:rPr>
              <w:t>.</w:t>
            </w:r>
          </w:p>
        </w:tc>
      </w:tr>
    </w:tbl>
    <w:p w14:paraId="2E304BE9" w14:textId="77777777" w:rsidR="00DA65E7" w:rsidRPr="00B90340" w:rsidRDefault="00DA65E7" w:rsidP="00DA65E7">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B90340"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B90340"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TIESĪBU PRETENDENTU</w:t>
            </w:r>
          </w:p>
        </w:tc>
      </w:tr>
      <w:tr w:rsidR="00B456B8" w:rsidRPr="00B90340" w14:paraId="37DC8AF3" w14:textId="77777777" w:rsidTr="00D70838">
        <w:trPr>
          <w:trHeight w:val="227"/>
        </w:trPr>
        <w:tc>
          <w:tcPr>
            <w:tcW w:w="3392" w:type="dxa"/>
            <w:shd w:val="clear" w:color="auto" w:fill="F2F2F2"/>
            <w:tcMar>
              <w:top w:w="100" w:type="dxa"/>
              <w:left w:w="100" w:type="dxa"/>
              <w:bottom w:w="100" w:type="dxa"/>
              <w:right w:w="100" w:type="dxa"/>
            </w:tcMar>
          </w:tcPr>
          <w:p w14:paraId="37DC8AF1" w14:textId="13104F19" w:rsidR="00B456B8" w:rsidRPr="00B90340" w:rsidRDefault="00787173"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Nosaukums</w:t>
            </w:r>
            <w:r w:rsidR="00254ADF" w:rsidRPr="00B90340">
              <w:rPr>
                <w:rFonts w:ascii="Times New Roman" w:eastAsia="Times New Roman" w:hAnsi="Times New Roman" w:cs="Times New Roman"/>
                <w:b/>
                <w:color w:val="000000"/>
                <w:sz w:val="24"/>
                <w:szCs w:val="24"/>
              </w:rPr>
              <w:t>/Vārds, uzvārds:</w:t>
            </w:r>
          </w:p>
        </w:tc>
        <w:tc>
          <w:tcPr>
            <w:tcW w:w="6074" w:type="dxa"/>
            <w:shd w:val="clear" w:color="auto" w:fill="auto"/>
            <w:tcMar>
              <w:top w:w="100" w:type="dxa"/>
              <w:left w:w="100" w:type="dxa"/>
              <w:bottom w:w="100" w:type="dxa"/>
              <w:right w:w="100" w:type="dxa"/>
            </w:tcMar>
          </w:tcPr>
          <w:p w14:paraId="37DC8AF2"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6" w14:textId="77777777" w:rsidTr="00D70838">
        <w:trPr>
          <w:trHeight w:val="227"/>
        </w:trPr>
        <w:tc>
          <w:tcPr>
            <w:tcW w:w="3392" w:type="dxa"/>
            <w:shd w:val="clear" w:color="auto" w:fill="F2F2F2"/>
            <w:tcMar>
              <w:top w:w="100" w:type="dxa"/>
              <w:left w:w="100" w:type="dxa"/>
              <w:bottom w:w="100" w:type="dxa"/>
              <w:right w:w="100" w:type="dxa"/>
            </w:tcMar>
          </w:tcPr>
          <w:p w14:paraId="37DC8AF4" w14:textId="5DA4E7CC" w:rsidR="00B456B8" w:rsidRPr="00B90340" w:rsidRDefault="00814586"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Reģistrācijas </w:t>
            </w:r>
            <w:r w:rsidR="00787173" w:rsidRPr="00B90340">
              <w:rPr>
                <w:rFonts w:ascii="Times New Roman" w:eastAsia="Times New Roman" w:hAnsi="Times New Roman" w:cs="Times New Roman"/>
                <w:b/>
                <w:color w:val="000000"/>
                <w:sz w:val="24"/>
                <w:szCs w:val="24"/>
              </w:rPr>
              <w:t>numurs</w:t>
            </w:r>
            <w:r w:rsidR="00254ADF" w:rsidRPr="00B90340">
              <w:rPr>
                <w:rFonts w:ascii="Times New Roman" w:eastAsia="Times New Roman" w:hAnsi="Times New Roman" w:cs="Times New Roman"/>
                <w:b/>
                <w:color w:val="000000"/>
                <w:sz w:val="24"/>
                <w:szCs w:val="24"/>
              </w:rPr>
              <w:t xml:space="preserve">/Personas kods: </w:t>
            </w:r>
          </w:p>
        </w:tc>
        <w:tc>
          <w:tcPr>
            <w:tcW w:w="6074" w:type="dxa"/>
            <w:shd w:val="clear" w:color="auto" w:fill="auto"/>
            <w:tcMar>
              <w:top w:w="100" w:type="dxa"/>
              <w:left w:w="100" w:type="dxa"/>
              <w:bottom w:w="100" w:type="dxa"/>
              <w:right w:w="100" w:type="dxa"/>
            </w:tcMar>
          </w:tcPr>
          <w:p w14:paraId="37DC8AF5"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9" w14:textId="77777777" w:rsidTr="00D70838">
        <w:trPr>
          <w:trHeight w:val="227"/>
        </w:trPr>
        <w:tc>
          <w:tcPr>
            <w:tcW w:w="3392" w:type="dxa"/>
            <w:shd w:val="clear" w:color="auto" w:fill="F2F2F2"/>
            <w:tcMar>
              <w:top w:w="100" w:type="dxa"/>
              <w:left w:w="100" w:type="dxa"/>
              <w:bottom w:w="100" w:type="dxa"/>
              <w:right w:w="100" w:type="dxa"/>
            </w:tcMar>
          </w:tcPr>
          <w:p w14:paraId="37DC8AF7" w14:textId="6F642FE8" w:rsidR="00B456B8" w:rsidRPr="00B90340"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Juridiskā adrese/Deklarētā</w:t>
            </w:r>
            <w:r w:rsidR="00AF2328" w:rsidRPr="00B90340">
              <w:rPr>
                <w:rFonts w:ascii="Times New Roman" w:eastAsia="Times New Roman" w:hAnsi="Times New Roman" w:cs="Times New Roman"/>
                <w:b/>
                <w:color w:val="000000"/>
                <w:sz w:val="24"/>
                <w:szCs w:val="24"/>
              </w:rPr>
              <w:t>s</w:t>
            </w:r>
            <w:r w:rsidRPr="00B90340">
              <w:rPr>
                <w:rFonts w:ascii="Times New Roman" w:eastAsia="Times New Roman" w:hAnsi="Times New Roman" w:cs="Times New Roman"/>
                <w:b/>
                <w:color w:val="000000"/>
                <w:sz w:val="24"/>
                <w:szCs w:val="24"/>
              </w:rPr>
              <w:t xml:space="preserve"> dzīvesvietas adrese</w:t>
            </w:r>
            <w:r w:rsidR="00AF2328"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8"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C" w14:textId="77777777" w:rsidTr="00D70838">
        <w:trPr>
          <w:trHeight w:val="227"/>
        </w:trPr>
        <w:tc>
          <w:tcPr>
            <w:tcW w:w="3392" w:type="dxa"/>
            <w:shd w:val="clear" w:color="auto" w:fill="F2F2F2"/>
            <w:tcMar>
              <w:top w:w="100" w:type="dxa"/>
              <w:left w:w="100" w:type="dxa"/>
              <w:bottom w:w="100" w:type="dxa"/>
              <w:right w:w="100" w:type="dxa"/>
            </w:tcMar>
          </w:tcPr>
          <w:p w14:paraId="37DC8AFA" w14:textId="64D5C93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F" w14:textId="77777777" w:rsidTr="00D70838">
        <w:trPr>
          <w:trHeight w:val="227"/>
        </w:trPr>
        <w:tc>
          <w:tcPr>
            <w:tcW w:w="3392" w:type="dxa"/>
            <w:shd w:val="clear" w:color="auto" w:fill="F2F2F2"/>
            <w:tcMar>
              <w:top w:w="100" w:type="dxa"/>
              <w:left w:w="100" w:type="dxa"/>
              <w:bottom w:w="100" w:type="dxa"/>
              <w:right w:w="100" w:type="dxa"/>
            </w:tcMar>
          </w:tcPr>
          <w:p w14:paraId="37DC8AFD" w14:textId="446A3EE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2" w14:textId="77777777" w:rsidTr="00D70838">
        <w:trPr>
          <w:trHeight w:val="227"/>
        </w:trPr>
        <w:tc>
          <w:tcPr>
            <w:tcW w:w="3392" w:type="dxa"/>
            <w:shd w:val="clear" w:color="auto" w:fill="F2F2F2"/>
            <w:tcMar>
              <w:top w:w="100" w:type="dxa"/>
              <w:left w:w="100" w:type="dxa"/>
              <w:bottom w:w="100" w:type="dxa"/>
              <w:right w:w="100" w:type="dxa"/>
            </w:tcMar>
          </w:tcPr>
          <w:p w14:paraId="37DC8B00" w14:textId="501198C9"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E-</w:t>
            </w:r>
            <w:r w:rsidR="00645D0E" w:rsidRPr="00B90340">
              <w:rPr>
                <w:rFonts w:ascii="Times New Roman" w:eastAsia="Times New Roman" w:hAnsi="Times New Roman" w:cs="Times New Roman"/>
                <w:b/>
                <w:color w:val="000000"/>
                <w:sz w:val="24"/>
                <w:szCs w:val="24"/>
              </w:rPr>
              <w:t>adrese vai e-</w:t>
            </w:r>
            <w:r w:rsidRPr="00B90340">
              <w:rPr>
                <w:rFonts w:ascii="Times New Roman" w:eastAsia="Times New Roman" w:hAnsi="Times New Roman" w:cs="Times New Roman"/>
                <w:b/>
                <w:color w:val="000000"/>
                <w:sz w:val="24"/>
                <w:szCs w:val="24"/>
              </w:rPr>
              <w:t>pasts:</w:t>
            </w:r>
            <w:r w:rsidR="00787173" w:rsidRPr="00B90340">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00CC638C" w14:textId="77777777" w:rsidTr="00D70838">
        <w:trPr>
          <w:trHeight w:val="227"/>
        </w:trPr>
        <w:tc>
          <w:tcPr>
            <w:tcW w:w="3392" w:type="dxa"/>
            <w:shd w:val="clear" w:color="auto" w:fill="F2F2F2"/>
            <w:tcMar>
              <w:top w:w="100" w:type="dxa"/>
              <w:left w:w="100" w:type="dxa"/>
              <w:bottom w:w="100" w:type="dxa"/>
              <w:right w:w="100" w:type="dxa"/>
            </w:tcMar>
          </w:tcPr>
          <w:p w14:paraId="35D940BD" w14:textId="4C964EEF" w:rsidR="00645D0E"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Bankas </w:t>
            </w:r>
            <w:r w:rsidRPr="00B90340">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5" w14:textId="77777777" w:rsidTr="00D70838">
        <w:trPr>
          <w:trHeight w:val="227"/>
        </w:trPr>
        <w:tc>
          <w:tcPr>
            <w:tcW w:w="3392" w:type="dxa"/>
            <w:shd w:val="clear" w:color="auto" w:fill="F2F2F2"/>
            <w:tcMar>
              <w:top w:w="100" w:type="dxa"/>
              <w:left w:w="100" w:type="dxa"/>
              <w:bottom w:w="100" w:type="dxa"/>
              <w:right w:w="100" w:type="dxa"/>
            </w:tcMar>
          </w:tcPr>
          <w:p w14:paraId="37DC8B03" w14:textId="5B751656" w:rsidR="00B456B8"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4DAE21A9" w14:textId="77777777" w:rsidTr="00D70838">
        <w:trPr>
          <w:trHeight w:val="227"/>
        </w:trPr>
        <w:tc>
          <w:tcPr>
            <w:tcW w:w="3392" w:type="dxa"/>
            <w:shd w:val="clear" w:color="auto" w:fill="F2F2F2"/>
            <w:tcMar>
              <w:top w:w="100" w:type="dxa"/>
              <w:left w:w="100" w:type="dxa"/>
              <w:bottom w:w="100" w:type="dxa"/>
              <w:right w:w="100" w:type="dxa"/>
            </w:tcMar>
          </w:tcPr>
          <w:p w14:paraId="485BF4D2" w14:textId="505D0D8E" w:rsidR="00645D0E" w:rsidRPr="00B90340"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8" w14:textId="77777777" w:rsidTr="00D70838">
        <w:trPr>
          <w:trHeight w:val="227"/>
        </w:trPr>
        <w:tc>
          <w:tcPr>
            <w:tcW w:w="3392" w:type="dxa"/>
            <w:shd w:val="clear" w:color="auto" w:fill="F2F2F2"/>
            <w:tcMar>
              <w:top w:w="100" w:type="dxa"/>
              <w:left w:w="100" w:type="dxa"/>
              <w:bottom w:w="100" w:type="dxa"/>
              <w:right w:w="100" w:type="dxa"/>
            </w:tcMar>
          </w:tcPr>
          <w:p w14:paraId="7FBE2406" w14:textId="331EA9B8" w:rsidR="001F141A" w:rsidRPr="00B90340" w:rsidRDefault="00AB4533" w:rsidP="00433E5D">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Juridiskas personas p</w:t>
            </w:r>
            <w:r w:rsidR="001F141A" w:rsidRPr="00B90340">
              <w:rPr>
                <w:rFonts w:ascii="Times New Roman" w:eastAsia="Times New Roman" w:hAnsi="Times New Roman" w:cs="Times New Roman"/>
                <w:b/>
                <w:color w:val="000000"/>
                <w:sz w:val="24"/>
                <w:szCs w:val="24"/>
              </w:rPr>
              <w:t>ārstāvēttiesīgā persona</w:t>
            </w:r>
          </w:p>
          <w:p w14:paraId="37DC8B06" w14:textId="7CDDB372" w:rsidR="00B456B8" w:rsidRPr="00B90340"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 xml:space="preserve">(amats, </w:t>
            </w:r>
            <w:r w:rsidR="004A5F51" w:rsidRPr="00B90340">
              <w:rPr>
                <w:rFonts w:ascii="Times New Roman" w:eastAsia="Times New Roman" w:hAnsi="Times New Roman" w:cs="Times New Roman"/>
                <w:i/>
                <w:color w:val="000000"/>
                <w:sz w:val="24"/>
                <w:szCs w:val="24"/>
              </w:rPr>
              <w:t>vārds, uzvārds, personas kods)</w:t>
            </w:r>
            <w:r w:rsidR="004A5F51"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7"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B" w14:textId="77777777" w:rsidTr="00D70838">
        <w:trPr>
          <w:trHeight w:val="227"/>
        </w:trPr>
        <w:tc>
          <w:tcPr>
            <w:tcW w:w="3392" w:type="dxa"/>
            <w:shd w:val="clear" w:color="auto" w:fill="F2F2F2"/>
            <w:tcMar>
              <w:top w:w="100" w:type="dxa"/>
              <w:left w:w="100" w:type="dxa"/>
              <w:bottom w:w="100" w:type="dxa"/>
              <w:right w:w="100" w:type="dxa"/>
            </w:tcMar>
          </w:tcPr>
          <w:p w14:paraId="02298F47" w14:textId="32A7EE0D" w:rsidR="001F141A"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Pilnvarot</w:t>
            </w:r>
            <w:r w:rsidR="001F141A" w:rsidRPr="00B90340">
              <w:rPr>
                <w:rFonts w:ascii="Times New Roman" w:eastAsia="Times New Roman" w:hAnsi="Times New Roman" w:cs="Times New Roman"/>
                <w:b/>
                <w:color w:val="000000"/>
                <w:sz w:val="24"/>
                <w:szCs w:val="24"/>
              </w:rPr>
              <w:t>ā persona</w:t>
            </w:r>
            <w:r w:rsidR="00AF2328" w:rsidRPr="00B90340">
              <w:rPr>
                <w:rFonts w:ascii="Times New Roman" w:eastAsia="Times New Roman" w:hAnsi="Times New Roman" w:cs="Times New Roman"/>
                <w:b/>
                <w:color w:val="000000"/>
                <w:sz w:val="24"/>
                <w:szCs w:val="24"/>
              </w:rPr>
              <w:t xml:space="preserve"> (ja ir)</w:t>
            </w:r>
            <w:r w:rsidR="001F141A" w:rsidRPr="00B90340">
              <w:rPr>
                <w:rFonts w:ascii="Times New Roman" w:eastAsia="Times New Roman" w:hAnsi="Times New Roman" w:cs="Times New Roman"/>
                <w:b/>
                <w:color w:val="000000"/>
                <w:sz w:val="24"/>
                <w:szCs w:val="24"/>
              </w:rPr>
              <w:t xml:space="preserve">  </w:t>
            </w:r>
          </w:p>
          <w:p w14:paraId="37DC8B09" w14:textId="0F6A4088"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(vārds, uzvārds, personas kods)</w:t>
            </w:r>
            <w:r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A"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B90340"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B90340"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B90340"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B90340">
              <w:rPr>
                <w:rFonts w:ascii="Times New Roman" w:eastAsia="Times New Roman" w:hAnsi="Times New Roman" w:cs="Times New Roman"/>
                <w:b/>
                <w:bCs/>
                <w:color w:val="000000"/>
                <w:sz w:val="24"/>
                <w:szCs w:val="24"/>
              </w:rPr>
              <w:t>PLĀNOTĀS DARBĪBAS NOMAS OBJEKTĀ:</w:t>
            </w:r>
          </w:p>
        </w:tc>
      </w:tr>
      <w:tr w:rsidR="00254ADF" w:rsidRPr="00B90340" w14:paraId="266CF8B6" w14:textId="77777777" w:rsidTr="00D70838">
        <w:trPr>
          <w:trHeight w:val="454"/>
        </w:trPr>
        <w:tc>
          <w:tcPr>
            <w:tcW w:w="9466" w:type="dxa"/>
            <w:shd w:val="clear" w:color="auto" w:fill="auto"/>
            <w:tcMar>
              <w:top w:w="100" w:type="dxa"/>
              <w:left w:w="100" w:type="dxa"/>
              <w:bottom w:w="100" w:type="dxa"/>
              <w:right w:w="100" w:type="dxa"/>
            </w:tcMar>
          </w:tcPr>
          <w:p w14:paraId="72B1B4AB" w14:textId="4EF9A217" w:rsidR="00AF2328" w:rsidRPr="00B90340"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bl>
    <w:p w14:paraId="340AF899" w14:textId="77777777" w:rsidR="00254ADF" w:rsidRPr="0055156D" w:rsidRDefault="00254ADF" w:rsidP="00B90340">
      <w:pPr>
        <w:widowControl w:val="0"/>
        <w:pBdr>
          <w:top w:val="nil"/>
          <w:left w:val="nil"/>
          <w:bottom w:val="nil"/>
          <w:right w:val="nil"/>
          <w:between w:val="nil"/>
        </w:pBdr>
        <w:spacing w:before="0" w:after="0" w:line="240" w:lineRule="auto"/>
        <w:ind w:left="975" w:right="153" w:hanging="975"/>
        <w:rPr>
          <w:rFonts w:ascii="Times New Roman" w:eastAsia="Times New Roman" w:hAnsi="Times New Roman" w:cs="Times New Roman"/>
          <w:b/>
          <w:sz w:val="16"/>
          <w:szCs w:val="16"/>
        </w:rPr>
      </w:pPr>
    </w:p>
    <w:p w14:paraId="2CD36148" w14:textId="2BF86259" w:rsidR="001E7E98" w:rsidRPr="00B90340" w:rsidRDefault="001E7E98"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r w:rsidRPr="00B90340">
        <w:rPr>
          <w:rFonts w:ascii="Times New Roman" w:hAnsi="Times New Roman" w:cs="Times New Roman"/>
          <w:color w:val="000000"/>
          <w:sz w:val="24"/>
          <w:szCs w:val="24"/>
        </w:rPr>
        <w:t xml:space="preserve">Ar šī pieteikuma iesniegšanu </w:t>
      </w:r>
      <w:r w:rsidRPr="00B90340">
        <w:rPr>
          <w:rFonts w:ascii="Times New Roman" w:hAnsi="Times New Roman" w:cs="Times New Roman"/>
          <w:i/>
          <w:sz w:val="24"/>
          <w:szCs w:val="24"/>
        </w:rPr>
        <w:t>&lt;Nomas tiesību pretendenta nosaukums&gt;</w:t>
      </w:r>
      <w:r w:rsidRPr="00B90340">
        <w:rPr>
          <w:rFonts w:ascii="Times New Roman" w:hAnsi="Times New Roman" w:cs="Times New Roman"/>
          <w:sz w:val="24"/>
          <w:szCs w:val="24"/>
        </w:rPr>
        <w:t xml:space="preserve"> </w:t>
      </w:r>
      <w:r w:rsidRPr="00B90340">
        <w:rPr>
          <w:rFonts w:ascii="Times New Roman" w:hAnsi="Times New Roman" w:cs="Times New Roman"/>
          <w:color w:val="000000"/>
          <w:sz w:val="24"/>
          <w:szCs w:val="24"/>
        </w:rPr>
        <w:t xml:space="preserve"> (turpmāk – Pretendents) piesaka savu dalību </w:t>
      </w:r>
      <w:r w:rsidR="00427D43" w:rsidRPr="00A7601D">
        <w:rPr>
          <w:rFonts w:ascii="Times New Roman" w:eastAsiaTheme="minorHAnsi" w:hAnsi="Times New Roman"/>
          <w:sz w:val="24"/>
          <w:szCs w:val="24"/>
        </w:rPr>
        <w:t>Gulbenes novada pašvaldībai piederoš</w:t>
      </w:r>
      <w:r w:rsidR="00743D34">
        <w:rPr>
          <w:rFonts w:ascii="Times New Roman" w:eastAsiaTheme="minorHAnsi" w:hAnsi="Times New Roman"/>
          <w:sz w:val="24"/>
          <w:szCs w:val="24"/>
        </w:rPr>
        <w:t>ā</w:t>
      </w:r>
      <w:r w:rsidR="00427D43" w:rsidRPr="00A7601D">
        <w:rPr>
          <w:rFonts w:ascii="Times New Roman" w:eastAsiaTheme="minorHAnsi" w:hAnsi="Times New Roman"/>
          <w:sz w:val="24"/>
          <w:szCs w:val="24"/>
        </w:rPr>
        <w:t xml:space="preserve"> </w:t>
      </w:r>
      <w:r w:rsidR="00427D43" w:rsidRPr="00A7601D">
        <w:rPr>
          <w:rFonts w:ascii="Times New Roman" w:hAnsi="Times New Roman"/>
          <w:noProof/>
          <w:sz w:val="24"/>
          <w:szCs w:val="24"/>
        </w:rPr>
        <w:t>nekustam</w:t>
      </w:r>
      <w:r w:rsidR="00743D34">
        <w:rPr>
          <w:rFonts w:ascii="Times New Roman" w:hAnsi="Times New Roman"/>
          <w:noProof/>
          <w:sz w:val="24"/>
          <w:szCs w:val="24"/>
        </w:rPr>
        <w:t>ā</w:t>
      </w:r>
      <w:r w:rsidR="00427D43" w:rsidRPr="00A7601D">
        <w:rPr>
          <w:rFonts w:ascii="Times New Roman" w:hAnsi="Times New Roman"/>
          <w:noProof/>
          <w:sz w:val="24"/>
          <w:szCs w:val="24"/>
        </w:rPr>
        <w:t xml:space="preserve"> īpašum</w:t>
      </w:r>
      <w:r w:rsidR="00AB7CDC">
        <w:rPr>
          <w:rFonts w:ascii="Times New Roman" w:hAnsi="Times New Roman"/>
          <w:noProof/>
          <w:sz w:val="24"/>
          <w:szCs w:val="24"/>
        </w:rPr>
        <w:t>a</w:t>
      </w:r>
      <w:r w:rsidR="00427D43">
        <w:rPr>
          <w:rFonts w:ascii="Times New Roman" w:hAnsi="Times New Roman"/>
          <w:noProof/>
          <w:sz w:val="24"/>
          <w:szCs w:val="24"/>
        </w:rPr>
        <w:t>,</w:t>
      </w:r>
      <w:r w:rsidR="00427D43" w:rsidRPr="00A7601D">
        <w:rPr>
          <w:rFonts w:ascii="Times New Roman" w:hAnsi="Times New Roman"/>
          <w:noProof/>
          <w:sz w:val="24"/>
          <w:szCs w:val="24"/>
        </w:rPr>
        <w:t xml:space="preserve"> </w:t>
      </w:r>
      <w:r w:rsidR="00427D43" w:rsidRPr="00A7601D">
        <w:rPr>
          <w:rFonts w:ascii="Times New Roman" w:hAnsi="Times New Roman"/>
          <w:bCs/>
          <w:sz w:val="24"/>
          <w:szCs w:val="24"/>
        </w:rPr>
        <w:t>kadastra numurs 50</w:t>
      </w:r>
      <w:r w:rsidR="00E0267D">
        <w:rPr>
          <w:rFonts w:ascii="Times New Roman" w:hAnsi="Times New Roman"/>
          <w:bCs/>
          <w:sz w:val="24"/>
          <w:szCs w:val="24"/>
        </w:rPr>
        <w:t>68</w:t>
      </w:r>
      <w:r w:rsidR="00427D43" w:rsidRPr="00A7601D">
        <w:rPr>
          <w:rFonts w:ascii="Times New Roman" w:hAnsi="Times New Roman"/>
          <w:bCs/>
          <w:sz w:val="24"/>
          <w:szCs w:val="24"/>
        </w:rPr>
        <w:t xml:space="preserve"> 00</w:t>
      </w:r>
      <w:r w:rsidR="00E0267D">
        <w:rPr>
          <w:rFonts w:ascii="Times New Roman" w:hAnsi="Times New Roman"/>
          <w:bCs/>
          <w:sz w:val="24"/>
          <w:szCs w:val="24"/>
        </w:rPr>
        <w:t>4</w:t>
      </w:r>
      <w:r w:rsidR="00427D43" w:rsidRPr="00A7601D">
        <w:rPr>
          <w:rFonts w:ascii="Times New Roman" w:hAnsi="Times New Roman"/>
          <w:bCs/>
          <w:sz w:val="24"/>
          <w:szCs w:val="24"/>
        </w:rPr>
        <w:t xml:space="preserve"> 01</w:t>
      </w:r>
      <w:r w:rsidR="00E0267D">
        <w:rPr>
          <w:rFonts w:ascii="Times New Roman" w:hAnsi="Times New Roman"/>
          <w:bCs/>
          <w:sz w:val="24"/>
          <w:szCs w:val="24"/>
        </w:rPr>
        <w:t>30</w:t>
      </w:r>
      <w:r w:rsidR="00427D43" w:rsidRPr="00A7601D">
        <w:rPr>
          <w:rFonts w:ascii="Times New Roman" w:hAnsi="Times New Roman"/>
          <w:bCs/>
          <w:sz w:val="24"/>
          <w:szCs w:val="24"/>
        </w:rPr>
        <w:t>, sastāvā esošās ēkas ar kadastra apzīmējumu 50</w:t>
      </w:r>
      <w:r w:rsidR="00E0267D">
        <w:rPr>
          <w:rFonts w:ascii="Times New Roman" w:hAnsi="Times New Roman"/>
          <w:bCs/>
          <w:sz w:val="24"/>
          <w:szCs w:val="24"/>
        </w:rPr>
        <w:t>68</w:t>
      </w:r>
      <w:r w:rsidR="00427D43" w:rsidRPr="00A7601D">
        <w:rPr>
          <w:rFonts w:ascii="Times New Roman" w:hAnsi="Times New Roman"/>
          <w:bCs/>
          <w:sz w:val="24"/>
          <w:szCs w:val="24"/>
        </w:rPr>
        <w:t xml:space="preserve"> 00</w:t>
      </w:r>
      <w:r w:rsidR="00E0267D">
        <w:rPr>
          <w:rFonts w:ascii="Times New Roman" w:hAnsi="Times New Roman"/>
          <w:bCs/>
          <w:sz w:val="24"/>
          <w:szCs w:val="24"/>
        </w:rPr>
        <w:t>4</w:t>
      </w:r>
      <w:r w:rsidR="00427D43" w:rsidRPr="00A7601D">
        <w:rPr>
          <w:rFonts w:ascii="Times New Roman" w:hAnsi="Times New Roman"/>
          <w:bCs/>
          <w:sz w:val="24"/>
          <w:szCs w:val="24"/>
        </w:rPr>
        <w:t xml:space="preserve"> 01</w:t>
      </w:r>
      <w:r w:rsidR="00E0267D">
        <w:rPr>
          <w:rFonts w:ascii="Times New Roman" w:hAnsi="Times New Roman"/>
          <w:bCs/>
          <w:sz w:val="24"/>
          <w:szCs w:val="24"/>
        </w:rPr>
        <w:t>30</w:t>
      </w:r>
      <w:r w:rsidR="00427D43" w:rsidRPr="00A7601D">
        <w:rPr>
          <w:rFonts w:ascii="Times New Roman" w:hAnsi="Times New Roman"/>
          <w:bCs/>
          <w:sz w:val="24"/>
          <w:szCs w:val="24"/>
        </w:rPr>
        <w:t xml:space="preserve"> 0</w:t>
      </w:r>
      <w:r w:rsidR="00E0267D">
        <w:rPr>
          <w:rFonts w:ascii="Times New Roman" w:hAnsi="Times New Roman"/>
          <w:bCs/>
          <w:sz w:val="24"/>
          <w:szCs w:val="24"/>
        </w:rPr>
        <w:t>19</w:t>
      </w:r>
      <w:r w:rsidR="00427D43" w:rsidRPr="00A7601D">
        <w:rPr>
          <w:rFonts w:ascii="Times New Roman" w:hAnsi="Times New Roman"/>
          <w:bCs/>
          <w:sz w:val="24"/>
          <w:szCs w:val="24"/>
        </w:rPr>
        <w:t xml:space="preserve"> </w:t>
      </w:r>
      <w:r w:rsidR="00AB7CDC">
        <w:rPr>
          <w:rFonts w:ascii="Times New Roman" w:hAnsi="Times New Roman"/>
          <w:bCs/>
          <w:sz w:val="24"/>
          <w:szCs w:val="24"/>
        </w:rPr>
        <w:t xml:space="preserve">un </w:t>
      </w:r>
      <w:r w:rsidR="00743D34" w:rsidRPr="00A7601D">
        <w:rPr>
          <w:rFonts w:ascii="Times New Roman" w:hAnsi="Times New Roman"/>
          <w:bCs/>
          <w:sz w:val="24"/>
          <w:szCs w:val="24"/>
        </w:rPr>
        <w:t>adres</w:t>
      </w:r>
      <w:r w:rsidR="00AB7CDC">
        <w:rPr>
          <w:rFonts w:ascii="Times New Roman" w:hAnsi="Times New Roman"/>
          <w:bCs/>
          <w:sz w:val="24"/>
          <w:szCs w:val="24"/>
        </w:rPr>
        <w:t>i</w:t>
      </w:r>
      <w:r w:rsidR="00743D34" w:rsidRPr="00A7601D">
        <w:rPr>
          <w:rFonts w:ascii="Times New Roman" w:hAnsi="Times New Roman"/>
          <w:bCs/>
          <w:sz w:val="24"/>
          <w:szCs w:val="24"/>
        </w:rPr>
        <w:t xml:space="preserve">: Skolas iela </w:t>
      </w:r>
      <w:r w:rsidR="00E0267D">
        <w:rPr>
          <w:rFonts w:ascii="Times New Roman" w:hAnsi="Times New Roman"/>
          <w:bCs/>
          <w:sz w:val="24"/>
          <w:szCs w:val="24"/>
        </w:rPr>
        <w:t>2</w:t>
      </w:r>
      <w:r w:rsidR="00743D34" w:rsidRPr="00A7601D">
        <w:rPr>
          <w:rFonts w:ascii="Times New Roman" w:hAnsi="Times New Roman"/>
          <w:bCs/>
          <w:sz w:val="24"/>
          <w:szCs w:val="24"/>
        </w:rPr>
        <w:t xml:space="preserve">, </w:t>
      </w:r>
      <w:r w:rsidR="00E0267D">
        <w:rPr>
          <w:rFonts w:ascii="Times New Roman" w:hAnsi="Times New Roman"/>
          <w:bCs/>
          <w:sz w:val="24"/>
          <w:szCs w:val="24"/>
        </w:rPr>
        <w:t>Litene</w:t>
      </w:r>
      <w:r w:rsidR="00743D34" w:rsidRPr="00A7601D">
        <w:rPr>
          <w:rFonts w:ascii="Times New Roman" w:hAnsi="Times New Roman"/>
          <w:bCs/>
          <w:sz w:val="24"/>
          <w:szCs w:val="24"/>
        </w:rPr>
        <w:t>,</w:t>
      </w:r>
      <w:r w:rsidR="00E0267D">
        <w:rPr>
          <w:rFonts w:ascii="Times New Roman" w:hAnsi="Times New Roman"/>
          <w:bCs/>
          <w:sz w:val="24"/>
          <w:szCs w:val="24"/>
        </w:rPr>
        <w:t xml:space="preserve"> Litenes pagasts,</w:t>
      </w:r>
      <w:r w:rsidR="00743D34" w:rsidRPr="00A7601D">
        <w:rPr>
          <w:rFonts w:ascii="Times New Roman" w:hAnsi="Times New Roman"/>
          <w:bCs/>
          <w:sz w:val="24"/>
          <w:szCs w:val="24"/>
        </w:rPr>
        <w:t xml:space="preserve"> Gulbenes novads</w:t>
      </w:r>
      <w:r w:rsidR="00743D34">
        <w:rPr>
          <w:rFonts w:ascii="Times New Roman" w:hAnsi="Times New Roman"/>
          <w:bCs/>
          <w:sz w:val="24"/>
          <w:szCs w:val="24"/>
        </w:rPr>
        <w:t>,</w:t>
      </w:r>
      <w:r w:rsidR="00427D43" w:rsidRPr="00A7601D">
        <w:rPr>
          <w:rFonts w:ascii="Times New Roman" w:hAnsi="Times New Roman"/>
          <w:bCs/>
          <w:sz w:val="24"/>
          <w:szCs w:val="24"/>
        </w:rPr>
        <w:t xml:space="preserve"> telpu grupā ar kadastra apzīmējumu 50</w:t>
      </w:r>
      <w:r w:rsidR="00E0267D">
        <w:rPr>
          <w:rFonts w:ascii="Times New Roman" w:hAnsi="Times New Roman"/>
          <w:bCs/>
          <w:sz w:val="24"/>
          <w:szCs w:val="24"/>
        </w:rPr>
        <w:t>68</w:t>
      </w:r>
      <w:r w:rsidR="00427D43" w:rsidRPr="00A7601D">
        <w:rPr>
          <w:rFonts w:ascii="Times New Roman" w:hAnsi="Times New Roman"/>
          <w:bCs/>
          <w:sz w:val="24"/>
          <w:szCs w:val="24"/>
        </w:rPr>
        <w:t xml:space="preserve"> 00</w:t>
      </w:r>
      <w:r w:rsidR="00E0267D">
        <w:rPr>
          <w:rFonts w:ascii="Times New Roman" w:hAnsi="Times New Roman"/>
          <w:bCs/>
          <w:sz w:val="24"/>
          <w:szCs w:val="24"/>
        </w:rPr>
        <w:t>4</w:t>
      </w:r>
      <w:r w:rsidR="00427D43" w:rsidRPr="00A7601D">
        <w:rPr>
          <w:rFonts w:ascii="Times New Roman" w:hAnsi="Times New Roman"/>
          <w:bCs/>
          <w:sz w:val="24"/>
          <w:szCs w:val="24"/>
        </w:rPr>
        <w:t xml:space="preserve"> 01</w:t>
      </w:r>
      <w:r w:rsidR="00E0267D">
        <w:rPr>
          <w:rFonts w:ascii="Times New Roman" w:hAnsi="Times New Roman"/>
          <w:bCs/>
          <w:sz w:val="24"/>
          <w:szCs w:val="24"/>
        </w:rPr>
        <w:t>30</w:t>
      </w:r>
      <w:r w:rsidR="00427D43" w:rsidRPr="00A7601D">
        <w:rPr>
          <w:rFonts w:ascii="Times New Roman" w:hAnsi="Times New Roman"/>
          <w:bCs/>
          <w:sz w:val="24"/>
          <w:szCs w:val="24"/>
        </w:rPr>
        <w:t xml:space="preserve"> 0</w:t>
      </w:r>
      <w:r w:rsidR="00E0267D">
        <w:rPr>
          <w:rFonts w:ascii="Times New Roman" w:hAnsi="Times New Roman"/>
          <w:bCs/>
          <w:sz w:val="24"/>
          <w:szCs w:val="24"/>
        </w:rPr>
        <w:t>19</w:t>
      </w:r>
      <w:r w:rsidR="00427D43" w:rsidRPr="00A7601D">
        <w:rPr>
          <w:rFonts w:ascii="Times New Roman" w:hAnsi="Times New Roman"/>
          <w:bCs/>
          <w:sz w:val="24"/>
          <w:szCs w:val="24"/>
        </w:rPr>
        <w:t xml:space="preserve"> 001 ietilpstoš</w:t>
      </w:r>
      <w:r w:rsidR="0055156D">
        <w:rPr>
          <w:rFonts w:ascii="Times New Roman" w:hAnsi="Times New Roman"/>
          <w:bCs/>
          <w:sz w:val="24"/>
          <w:szCs w:val="24"/>
        </w:rPr>
        <w:t>o</w:t>
      </w:r>
      <w:r w:rsidR="00427D43" w:rsidRPr="00A7601D">
        <w:rPr>
          <w:rFonts w:ascii="Times New Roman" w:hAnsi="Times New Roman"/>
          <w:bCs/>
          <w:sz w:val="24"/>
          <w:szCs w:val="24"/>
        </w:rPr>
        <w:t xml:space="preserve"> nedzīvojam</w:t>
      </w:r>
      <w:r w:rsidR="00AB7CDC">
        <w:rPr>
          <w:rFonts w:ascii="Times New Roman" w:hAnsi="Times New Roman"/>
          <w:bCs/>
          <w:sz w:val="24"/>
          <w:szCs w:val="24"/>
        </w:rPr>
        <w:t>o</w:t>
      </w:r>
      <w:r w:rsidR="00427D43" w:rsidRPr="00A7601D">
        <w:rPr>
          <w:rFonts w:ascii="Times New Roman" w:hAnsi="Times New Roman"/>
          <w:bCs/>
          <w:sz w:val="24"/>
          <w:szCs w:val="24"/>
        </w:rPr>
        <w:t xml:space="preserve"> telp</w:t>
      </w:r>
      <w:r w:rsidR="00AB7CDC">
        <w:rPr>
          <w:rFonts w:ascii="Times New Roman" w:hAnsi="Times New Roman"/>
          <w:bCs/>
          <w:sz w:val="24"/>
          <w:szCs w:val="24"/>
        </w:rPr>
        <w:t xml:space="preserve">u </w:t>
      </w:r>
      <w:r w:rsidR="00AB7CDC" w:rsidRPr="00A7601D">
        <w:rPr>
          <w:rFonts w:ascii="Times New Roman" w:hAnsi="Times New Roman"/>
          <w:bCs/>
          <w:noProof/>
          <w:sz w:val="24"/>
          <w:szCs w:val="24"/>
        </w:rPr>
        <w:t xml:space="preserve">kopplatībā </w:t>
      </w:r>
      <w:r w:rsidR="00E0267D" w:rsidRPr="00E0267D">
        <w:rPr>
          <w:rFonts w:ascii="Times New Roman" w:hAnsi="Times New Roman"/>
          <w:bCs/>
          <w:noProof/>
          <w:sz w:val="24"/>
          <w:szCs w:val="24"/>
        </w:rPr>
        <w:t>88,9 m</w:t>
      </w:r>
      <w:r w:rsidR="00E0267D" w:rsidRPr="00E950FE">
        <w:rPr>
          <w:rFonts w:ascii="Times New Roman" w:hAnsi="Times New Roman"/>
          <w:bCs/>
          <w:noProof/>
          <w:sz w:val="24"/>
          <w:szCs w:val="24"/>
          <w:vertAlign w:val="superscript"/>
        </w:rPr>
        <w:t>2</w:t>
      </w:r>
      <w:r w:rsidR="00E0267D" w:rsidRPr="00E0267D">
        <w:rPr>
          <w:rFonts w:ascii="Times New Roman" w:hAnsi="Times New Roman"/>
          <w:bCs/>
          <w:noProof/>
          <w:sz w:val="24"/>
          <w:szCs w:val="24"/>
        </w:rPr>
        <w:t xml:space="preserve">, tai skaitā 2.stāva nedzīvojamās </w:t>
      </w:r>
      <w:r w:rsidR="00E0267D" w:rsidRPr="00E0267D">
        <w:rPr>
          <w:rFonts w:ascii="Times New Roman" w:hAnsi="Times New Roman"/>
          <w:bCs/>
          <w:noProof/>
          <w:sz w:val="24"/>
          <w:szCs w:val="24"/>
        </w:rPr>
        <w:lastRenderedPageBreak/>
        <w:t>telpas  Nr.</w:t>
      </w:r>
      <w:r w:rsidR="00E950FE">
        <w:rPr>
          <w:rFonts w:ascii="Times New Roman" w:hAnsi="Times New Roman"/>
          <w:bCs/>
          <w:noProof/>
          <w:sz w:val="24"/>
          <w:szCs w:val="24"/>
        </w:rPr>
        <w:t xml:space="preserve"> </w:t>
      </w:r>
      <w:r w:rsidR="00E0267D" w:rsidRPr="00E0267D">
        <w:rPr>
          <w:rFonts w:ascii="Times New Roman" w:hAnsi="Times New Roman"/>
          <w:bCs/>
          <w:noProof/>
          <w:sz w:val="24"/>
          <w:szCs w:val="24"/>
        </w:rPr>
        <w:t>47 44,4 m</w:t>
      </w:r>
      <w:r w:rsidR="00E0267D" w:rsidRPr="002279A4">
        <w:rPr>
          <w:rFonts w:ascii="Times New Roman" w:hAnsi="Times New Roman"/>
          <w:bCs/>
          <w:noProof/>
          <w:sz w:val="24"/>
          <w:szCs w:val="24"/>
          <w:vertAlign w:val="superscript"/>
        </w:rPr>
        <w:t>2</w:t>
      </w:r>
      <w:r w:rsidR="00E0267D" w:rsidRPr="00E0267D">
        <w:rPr>
          <w:rFonts w:ascii="Times New Roman" w:hAnsi="Times New Roman"/>
          <w:bCs/>
          <w:noProof/>
          <w:sz w:val="24"/>
          <w:szCs w:val="24"/>
        </w:rPr>
        <w:t xml:space="preserve"> platībā un Nr.</w:t>
      </w:r>
      <w:r w:rsidR="00E950FE">
        <w:rPr>
          <w:rFonts w:ascii="Times New Roman" w:hAnsi="Times New Roman"/>
          <w:bCs/>
          <w:noProof/>
          <w:sz w:val="24"/>
          <w:szCs w:val="24"/>
        </w:rPr>
        <w:t xml:space="preserve"> </w:t>
      </w:r>
      <w:r w:rsidR="00E0267D" w:rsidRPr="00E0267D">
        <w:rPr>
          <w:rFonts w:ascii="Times New Roman" w:hAnsi="Times New Roman"/>
          <w:bCs/>
          <w:noProof/>
          <w:sz w:val="24"/>
          <w:szCs w:val="24"/>
        </w:rPr>
        <w:t>48 44,5m</w:t>
      </w:r>
      <w:r w:rsidR="00E0267D" w:rsidRPr="002279A4">
        <w:rPr>
          <w:rFonts w:ascii="Times New Roman" w:hAnsi="Times New Roman"/>
          <w:bCs/>
          <w:noProof/>
          <w:sz w:val="24"/>
          <w:szCs w:val="24"/>
          <w:vertAlign w:val="superscript"/>
        </w:rPr>
        <w:t>2</w:t>
      </w:r>
      <w:r w:rsidR="00E950FE">
        <w:rPr>
          <w:rFonts w:ascii="Times New Roman" w:hAnsi="Times New Roman"/>
          <w:bCs/>
          <w:noProof/>
          <w:sz w:val="24"/>
          <w:szCs w:val="24"/>
        </w:rPr>
        <w:t xml:space="preserve"> </w:t>
      </w:r>
      <w:r w:rsidR="00E0267D" w:rsidRPr="00E0267D">
        <w:rPr>
          <w:rFonts w:ascii="Times New Roman" w:hAnsi="Times New Roman"/>
          <w:bCs/>
          <w:noProof/>
          <w:sz w:val="24"/>
          <w:szCs w:val="24"/>
        </w:rPr>
        <w:t>platībā</w:t>
      </w:r>
      <w:r w:rsidR="00E0267D">
        <w:rPr>
          <w:rFonts w:ascii="Times New Roman" w:hAnsi="Times New Roman"/>
          <w:bCs/>
          <w:noProof/>
          <w:sz w:val="24"/>
          <w:szCs w:val="24"/>
        </w:rPr>
        <w:t xml:space="preserve"> </w:t>
      </w:r>
      <w:r w:rsidRPr="00B90340">
        <w:rPr>
          <w:rFonts w:ascii="Times New Roman" w:hAnsi="Times New Roman" w:cs="Times New Roman"/>
          <w:color w:val="000000"/>
          <w:sz w:val="24"/>
          <w:szCs w:val="24"/>
        </w:rPr>
        <w:t>(turpmāk – Nomas objekts)</w:t>
      </w:r>
      <w:r w:rsidR="0055156D">
        <w:rPr>
          <w:rFonts w:ascii="Times New Roman" w:hAnsi="Times New Roman" w:cs="Times New Roman"/>
          <w:color w:val="000000"/>
          <w:sz w:val="24"/>
          <w:szCs w:val="24"/>
        </w:rPr>
        <w:t>,</w:t>
      </w:r>
      <w:r w:rsidRPr="00B90340">
        <w:rPr>
          <w:rFonts w:ascii="Times New Roman" w:hAnsi="Times New Roman" w:cs="Times New Roman"/>
          <w:color w:val="000000"/>
          <w:sz w:val="24"/>
          <w:szCs w:val="24"/>
        </w:rPr>
        <w:t xml:space="preserve"> nomas tiesību mutiskā izsolē (turpmāk – izsole) un apliecina, ka:</w:t>
      </w:r>
    </w:p>
    <w:p w14:paraId="25A2CA03"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Pretendentam ir skaidras un saprotamas Pretendenta tiesības un pienākumi, kas ir noteikti izsoles noteikumos un normatīvajos aktos;</w:t>
      </w:r>
    </w:p>
    <w:p w14:paraId="54A53553" w14:textId="576872DA" w:rsidR="00AB4533"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ir iepazinies ar izsoles noteikumiem, tai skaitā visiem to pielikumiem, saturu, atzīst tos par pareiziem, saprotamiem</w:t>
      </w:r>
      <w:r w:rsidR="00624F84" w:rsidRPr="00B90340">
        <w:rPr>
          <w:rFonts w:ascii="Times New Roman" w:hAnsi="Times New Roman" w:cs="Times New Roman"/>
          <w:color w:val="000000" w:themeColor="text1"/>
          <w:sz w:val="24"/>
          <w:szCs w:val="24"/>
        </w:rPr>
        <w:t xml:space="preserve"> un atbilstošiem</w:t>
      </w:r>
      <w:r w:rsidR="00AB4533" w:rsidRPr="00B90340">
        <w:rPr>
          <w:rFonts w:ascii="Times New Roman" w:hAnsi="Times New Roman" w:cs="Times New Roman"/>
          <w:color w:val="000000" w:themeColor="text1"/>
          <w:sz w:val="24"/>
          <w:szCs w:val="24"/>
        </w:rPr>
        <w:t>;</w:t>
      </w:r>
    </w:p>
    <w:p w14:paraId="78983128" w14:textId="4023C2E0"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saprotamas izsoles noteikumos noteiktās prasības, līguma noteikumi un </w:t>
      </w:r>
      <w:r w:rsidR="00AB4533" w:rsidRPr="00B90340">
        <w:rPr>
          <w:rFonts w:ascii="Times New Roman" w:hAnsi="Times New Roman" w:cs="Times New Roman"/>
          <w:color w:val="000000" w:themeColor="text1"/>
          <w:sz w:val="24"/>
          <w:szCs w:val="24"/>
        </w:rPr>
        <w:t>I</w:t>
      </w:r>
      <w:r w:rsidRPr="00B90340">
        <w:rPr>
          <w:rFonts w:ascii="Times New Roman" w:hAnsi="Times New Roman" w:cs="Times New Roman"/>
          <w:color w:val="000000" w:themeColor="text1"/>
          <w:sz w:val="24"/>
          <w:szCs w:val="24"/>
        </w:rPr>
        <w:t xml:space="preserve">znomātāja izvirzītās prasības </w:t>
      </w:r>
      <w:r w:rsidR="00AB4533" w:rsidRPr="00B90340">
        <w:rPr>
          <w:rFonts w:ascii="Times New Roman" w:hAnsi="Times New Roman" w:cs="Times New Roman"/>
          <w:color w:val="000000" w:themeColor="text1"/>
          <w:sz w:val="24"/>
          <w:szCs w:val="24"/>
        </w:rPr>
        <w:t>N</w:t>
      </w:r>
      <w:r w:rsidRPr="00B90340">
        <w:rPr>
          <w:rFonts w:ascii="Times New Roman" w:hAnsi="Times New Roman" w:cs="Times New Roman"/>
          <w:color w:val="000000" w:themeColor="text1"/>
          <w:sz w:val="24"/>
          <w:szCs w:val="24"/>
        </w:rPr>
        <w:t>omnieka darbībai, līdz ar ko atzīst, ka Komisija ir nodrošinājusi Pretendentam iespēju bez neattaisnojama riska iesniegt savu pieteikumu izsolei;</w:t>
      </w:r>
    </w:p>
    <w:p w14:paraId="01A2BDCD"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uz pieteikuma iesniegšanas dienu Pretendentam nav neizpildītu maksājumu saistību par līgumiem</w:t>
      </w:r>
      <w:r w:rsidRPr="00B90340">
        <w:rPr>
          <w:rFonts w:ascii="Times New Roman" w:hAnsi="Times New Roman" w:cs="Times New Roman"/>
          <w:color w:val="000000"/>
          <w:sz w:val="24"/>
          <w:szCs w:val="24"/>
        </w:rPr>
        <w:t>, tai skaitā Pretendents</w:t>
      </w:r>
      <w:r w:rsidRPr="00B90340">
        <w:rPr>
          <w:rFonts w:ascii="Times New Roman" w:hAnsi="Times New Roman" w:cs="Times New Roman"/>
          <w:color w:val="000000" w:themeColor="text1"/>
          <w:sz w:val="24"/>
          <w:szCs w:val="24"/>
        </w:rPr>
        <w:t xml:space="preserve"> nav atzīstams par nelabticīgu nomnieku, ievērojot izsoles noteikumu 5.2.</w:t>
      </w:r>
      <w:r w:rsidR="00EB738C" w:rsidRPr="00B90340">
        <w:rPr>
          <w:rFonts w:ascii="Times New Roman" w:hAnsi="Times New Roman" w:cs="Times New Roman"/>
          <w:color w:val="000000" w:themeColor="text1"/>
          <w:sz w:val="24"/>
          <w:szCs w:val="24"/>
        </w:rPr>
        <w:t>5</w:t>
      </w:r>
      <w:r w:rsidRPr="00B90340">
        <w:rPr>
          <w:rFonts w:ascii="Times New Roman" w:hAnsi="Times New Roman" w:cs="Times New Roman"/>
          <w:color w:val="000000" w:themeColor="text1"/>
          <w:sz w:val="24"/>
          <w:szCs w:val="24"/>
        </w:rPr>
        <w:t>. punktā noteikto;</w:t>
      </w:r>
    </w:p>
    <w:p w14:paraId="5D2E3FB1"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uz pieteikuma iesniegšanas brīdi Pretendentam ar tiesas spriedumu nav pasludināts maksātnespējas process, netiek īstenots tiesiskās aizsardzības process vai ārpustiesas tiesiskās aizsardzības process, tā saimnieciskā darbība nav apturēta vai izbeigta, tam nav uzsākts likvidācijas process;</w:t>
      </w:r>
    </w:p>
    <w:p w14:paraId="3E30E037"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themeColor="text1"/>
          <w:sz w:val="24"/>
          <w:szCs w:val="24"/>
        </w:rPr>
        <w:t xml:space="preserve">uz pieteikuma iesniegšanas dienu Pretendentam </w:t>
      </w:r>
      <w:r w:rsidRPr="00B90340">
        <w:rPr>
          <w:rFonts w:ascii="Times New Roman" w:hAnsi="Times New Roman" w:cs="Times New Roman"/>
          <w:sz w:val="24"/>
          <w:szCs w:val="24"/>
        </w:rPr>
        <w:t>nav nodokļu, tostarp nekustamā īpašuma nodokļu un pašvaldības nodevu, parādu;</w:t>
      </w:r>
    </w:p>
    <w:p w14:paraId="74166DC7" w14:textId="2A0B9266"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attiecībā uz Pretendentu, tās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524E45E9"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sz w:val="24"/>
          <w:szCs w:val="24"/>
        </w:rPr>
        <w:t>visas izsoles pieteikumā sniegtās ziņas par Pretendentu un tā piedāvājumiem ir patiesas;</w:t>
      </w:r>
    </w:p>
    <w:p w14:paraId="397D3177" w14:textId="1C4DA2CB" w:rsidR="00A43638" w:rsidRPr="00B90340"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46749067" w14:textId="2E8B5E4B" w:rsidR="00A43638" w:rsidRPr="00B90340"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Pretendents </w:t>
      </w:r>
      <w:r w:rsidRPr="00B90340">
        <w:rPr>
          <w:rFonts w:ascii="Times New Roman" w:hAnsi="Times New Roman" w:cs="Times New Roman"/>
          <w:sz w:val="24"/>
          <w:szCs w:val="24"/>
        </w:rPr>
        <w:t xml:space="preserve">informēts un piekrīt, ka izsoles procedūras gaitā saskaņā ar Fizisko personu datu  aizsardzības likumu tiks apstrādāti no Valsts iedzīvotāju reģistra iegūtie </w:t>
      </w:r>
      <w:r w:rsidR="00624F84" w:rsidRPr="00B90340">
        <w:rPr>
          <w:rFonts w:ascii="Times New Roman" w:hAnsi="Times New Roman" w:cs="Times New Roman"/>
          <w:sz w:val="24"/>
          <w:szCs w:val="24"/>
        </w:rPr>
        <w:t xml:space="preserve">šī pieteikuma apliecinājumu 8.punktā minēto personu </w:t>
      </w:r>
      <w:r w:rsidRPr="00B90340">
        <w:rPr>
          <w:rFonts w:ascii="Times New Roman" w:hAnsi="Times New Roman" w:cs="Times New Roman"/>
          <w:sz w:val="24"/>
          <w:szCs w:val="24"/>
        </w:rPr>
        <w:t>personas dati (t.sk. personas kods);</w:t>
      </w:r>
      <w:r w:rsidR="00A43638" w:rsidRPr="00B90340">
        <w:rPr>
          <w:rFonts w:ascii="Times New Roman" w:hAnsi="Times New Roman" w:cs="Times New Roman"/>
          <w:color w:val="000000" w:themeColor="text1"/>
          <w:sz w:val="24"/>
          <w:szCs w:val="24"/>
        </w:rPr>
        <w:t xml:space="preserve"> </w:t>
      </w:r>
    </w:p>
    <w:p w14:paraId="24D0B1C4" w14:textId="66F0C0F1" w:rsidR="00A43638" w:rsidRPr="00B90340"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piekrīt, ka personas dati tiks izmantoti, lai pārliecinātos par sniegtās informācijas patiesīgumu;</w:t>
      </w:r>
    </w:p>
    <w:p w14:paraId="16DC42CF"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1B756F1" w14:textId="513FC435" w:rsidR="00B90340" w:rsidRPr="00B90340" w:rsidRDefault="001E7E98" w:rsidP="002D164C">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t xml:space="preserve">Pretendents piekrīt, ka saziņai ar Pretendentu tiek izmantots pieteikumā dalībai izsolē norādītā e-adrese vai e-pasta adrese. </w:t>
      </w:r>
    </w:p>
    <w:p w14:paraId="1922102C" w14:textId="1BF08559" w:rsidR="003D4614" w:rsidRPr="00B90340" w:rsidRDefault="003D4614" w:rsidP="0055156D">
      <w:pPr>
        <w:spacing w:after="0"/>
        <w:rPr>
          <w:rFonts w:ascii="Times New Roman" w:hAnsi="Times New Roman" w:cs="Times New Roman"/>
          <w:sz w:val="24"/>
          <w:szCs w:val="24"/>
        </w:rPr>
      </w:pPr>
      <w:r w:rsidRPr="00B90340">
        <w:rPr>
          <w:rFonts w:ascii="Times New Roman" w:eastAsia="Times New Roman" w:hAnsi="Times New Roman" w:cs="Times New Roman"/>
          <w:color w:val="000000"/>
          <w:sz w:val="24"/>
          <w:szCs w:val="24"/>
        </w:rPr>
        <w:t xml:space="preserve">Pielikumā:  </w:t>
      </w:r>
    </w:p>
    <w:p w14:paraId="5D7182AD" w14:textId="15377760" w:rsidR="003D4614" w:rsidRPr="003D4614" w:rsidRDefault="0055156D" w:rsidP="0055156D">
      <w:pPr>
        <w:spacing w:before="60" w:after="6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F46ADD">
        <w:rPr>
          <w:color w:val="000000"/>
        </w:rPr>
      </w:r>
      <w:r w:rsidR="00F46ADD">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B90340">
        <w:rPr>
          <w:rFonts w:ascii="Times New Roman" w:eastAsia="Times New Roman" w:hAnsi="Times New Roman" w:cs="Times New Roman"/>
          <w:color w:val="000000"/>
          <w:sz w:val="24"/>
          <w:szCs w:val="24"/>
        </w:rPr>
        <w:t>Pilnvarotās personas pārstāvības tiesības apliecinoša dokumenta kopija uz</w:t>
      </w:r>
      <w:r w:rsidR="00FF5C06" w:rsidRPr="00B90340">
        <w:rPr>
          <w:rFonts w:ascii="Times New Roman" w:eastAsia="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____ lpp.;</w:t>
      </w:r>
      <w:r w:rsidR="000B5481" w:rsidRPr="000B5481">
        <w:rPr>
          <w:rFonts w:cs="Times New Roman"/>
          <w:color w:val="000000"/>
          <w:szCs w:val="24"/>
        </w:rPr>
        <w:t xml:space="preserve"> </w:t>
      </w:r>
      <w:r w:rsidR="000B5481">
        <w:rPr>
          <w:rStyle w:val="Vresatsauce"/>
          <w:rFonts w:cs="Times New Roman"/>
          <w:color w:val="000000"/>
          <w:szCs w:val="24"/>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F46ADD">
        <w:rPr>
          <w:color w:val="000000"/>
        </w:rPr>
      </w:r>
      <w:r w:rsidR="00F46ADD">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79614049"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 xml:space="preserve">is – organizēt nomas tiesību izsoles norisi un </w:t>
      </w:r>
      <w:r w:rsidR="00860CC8">
        <w:rPr>
          <w:sz w:val="22"/>
          <w:szCs w:val="22"/>
        </w:rPr>
        <w:t>N</w:t>
      </w:r>
      <w:r w:rsidR="00B027EC" w:rsidRPr="004526AA">
        <w:rPr>
          <w:sz w:val="22"/>
          <w:szCs w:val="22"/>
        </w:rPr>
        <w:t>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342E5274"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F84597">
        <w:rPr>
          <w:sz w:val="22"/>
          <w:szCs w:val="22"/>
        </w:rPr>
        <w:t>Gulbenes novada pašvaldības m</w:t>
      </w:r>
      <w:r w:rsidRPr="004526AA">
        <w:rPr>
          <w:sz w:val="22"/>
          <w:szCs w:val="22"/>
        </w:rPr>
        <w:t xml:space="preserve">antas iznomāšanas komisija (pieņem lēmumu par </w:t>
      </w:r>
      <w:r w:rsidR="00AF1CF9">
        <w:rPr>
          <w:sz w:val="22"/>
          <w:szCs w:val="22"/>
        </w:rPr>
        <w:t>nedzīvojamo telpu</w:t>
      </w:r>
      <w:r w:rsidRPr="004526AA">
        <w:rPr>
          <w:sz w:val="22"/>
          <w:szCs w:val="22"/>
        </w:rPr>
        <w:t xml:space="preserve">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AF03202"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F84597">
        <w:rPr>
          <w:sz w:val="22"/>
          <w:szCs w:val="22"/>
        </w:rPr>
        <w:t>Gulbenes novada pašvaldības m</w:t>
      </w:r>
      <w:r w:rsidR="00CA623F">
        <w:rPr>
          <w:sz w:val="22"/>
          <w:szCs w:val="22"/>
        </w:rPr>
        <w:t xml:space="preserve">antas iznomāšanas </w:t>
      </w:r>
      <w:r w:rsidR="00CA623F" w:rsidRPr="004526AA">
        <w:rPr>
          <w:sz w:val="22"/>
          <w:szCs w:val="22"/>
        </w:rPr>
        <w:t>komisija</w:t>
      </w:r>
      <w:r w:rsidR="00F84597">
        <w:rPr>
          <w:sz w:val="22"/>
          <w:szCs w:val="22"/>
        </w:rPr>
        <w:t>s</w:t>
      </w:r>
      <w:r w:rsidR="00CA623F" w:rsidRPr="004526AA">
        <w:rPr>
          <w:sz w:val="22"/>
          <w:szCs w:val="22"/>
        </w:rPr>
        <w:t xml:space="preserve">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B533BA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w:t>
      </w:r>
      <w:r w:rsidR="00D22E28">
        <w:rPr>
          <w:rFonts w:ascii="Times New Roman" w:hAnsi="Times New Roman" w:cs="Times New Roman"/>
          <w:i/>
          <w:iCs/>
          <w:sz w:val="22"/>
          <w:szCs w:val="22"/>
        </w:rPr>
        <w:t xml:space="preserve"> Valsts un </w:t>
      </w:r>
      <w:r w:rsidRPr="005F085C">
        <w:rPr>
          <w:rFonts w:ascii="Times New Roman" w:hAnsi="Times New Roman" w:cs="Times New Roman"/>
          <w:i/>
          <w:iCs/>
          <w:sz w:val="22"/>
          <w:szCs w:val="22"/>
        </w:rPr>
        <w:t>pašvaldības</w:t>
      </w:r>
      <w:r w:rsidR="00D22E28">
        <w:rPr>
          <w:rFonts w:ascii="Times New Roman" w:hAnsi="Times New Roman" w:cs="Times New Roman"/>
          <w:i/>
          <w:iCs/>
          <w:sz w:val="22"/>
          <w:szCs w:val="22"/>
        </w:rPr>
        <w:t xml:space="preserve"> vienotajā </w:t>
      </w:r>
      <w:r w:rsidRPr="005F085C">
        <w:rPr>
          <w:rFonts w:ascii="Times New Roman" w:hAnsi="Times New Roman" w:cs="Times New Roman"/>
          <w:i/>
          <w:iCs/>
          <w:sz w:val="22"/>
          <w:szCs w:val="22"/>
        </w:rPr>
        <w:t>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D22E28">
          <w:rPr>
            <w:rStyle w:val="Hipersaite"/>
            <w:rFonts w:ascii="Times New Roman" w:hAnsi="Times New Roman" w:cs="Times New Roman"/>
            <w:color w:val="0070C0"/>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7BD19106" w14:textId="77777777" w:rsidR="00097113" w:rsidRPr="00097113" w:rsidRDefault="00097113" w:rsidP="00097113"/>
    <w:sectPr w:rsidR="00097113" w:rsidRPr="00097113" w:rsidSect="00AF1CF9">
      <w:type w:val="continuous"/>
      <w:pgSz w:w="11900" w:h="16840"/>
      <w:pgMar w:top="709" w:right="851" w:bottom="851" w:left="1701"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8DCA6" w14:textId="77777777" w:rsidR="00B40E7C" w:rsidRDefault="00B40E7C" w:rsidP="000B5481">
      <w:pPr>
        <w:spacing w:before="0" w:after="0" w:line="240" w:lineRule="auto"/>
      </w:pPr>
      <w:r>
        <w:separator/>
      </w:r>
    </w:p>
  </w:endnote>
  <w:endnote w:type="continuationSeparator" w:id="0">
    <w:p w14:paraId="45B8D7C5" w14:textId="77777777" w:rsidR="00B40E7C" w:rsidRDefault="00B40E7C"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8D3CD" w14:textId="77777777" w:rsidR="00B40E7C" w:rsidRDefault="00B40E7C" w:rsidP="000B5481">
      <w:pPr>
        <w:spacing w:before="0" w:after="0" w:line="240" w:lineRule="auto"/>
      </w:pPr>
      <w:r>
        <w:separator/>
      </w:r>
    </w:p>
  </w:footnote>
  <w:footnote w:type="continuationSeparator" w:id="0">
    <w:p w14:paraId="39894388" w14:textId="77777777" w:rsidR="00B40E7C" w:rsidRDefault="00B40E7C"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4"/>
  </w:num>
  <w:num w:numId="2">
    <w:abstractNumId w:val="11"/>
  </w:num>
  <w:num w:numId="3">
    <w:abstractNumId w:val="0"/>
  </w:num>
  <w:num w:numId="4">
    <w:abstractNumId w:val="9"/>
  </w:num>
  <w:num w:numId="5">
    <w:abstractNumId w:val="7"/>
  </w:num>
  <w:num w:numId="6">
    <w:abstractNumId w:val="10"/>
  </w:num>
  <w:num w:numId="7">
    <w:abstractNumId w:val="6"/>
  </w:num>
  <w:num w:numId="8">
    <w:abstractNumId w:val="2"/>
  </w:num>
  <w:num w:numId="9">
    <w:abstractNumId w:val="12"/>
  </w:num>
  <w:num w:numId="10">
    <w:abstractNumId w:val="8"/>
  </w:num>
  <w:num w:numId="11">
    <w:abstractNumId w:val="3"/>
  </w:num>
  <w:num w:numId="12">
    <w:abstractNumId w:val="5"/>
  </w:num>
  <w:num w:numId="13">
    <w:abstractNumId w:val="4"/>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6B8"/>
    <w:rsid w:val="00017539"/>
    <w:rsid w:val="0004472E"/>
    <w:rsid w:val="00053867"/>
    <w:rsid w:val="00082DD5"/>
    <w:rsid w:val="000837A9"/>
    <w:rsid w:val="000869C0"/>
    <w:rsid w:val="0009100C"/>
    <w:rsid w:val="00091331"/>
    <w:rsid w:val="00097113"/>
    <w:rsid w:val="000A6695"/>
    <w:rsid w:val="000B5481"/>
    <w:rsid w:val="000E4C62"/>
    <w:rsid w:val="00121859"/>
    <w:rsid w:val="00131A04"/>
    <w:rsid w:val="00153E0C"/>
    <w:rsid w:val="00170863"/>
    <w:rsid w:val="001A4521"/>
    <w:rsid w:val="001C37D1"/>
    <w:rsid w:val="001C6444"/>
    <w:rsid w:val="001D490D"/>
    <w:rsid w:val="001E0E90"/>
    <w:rsid w:val="001E3DEE"/>
    <w:rsid w:val="001E7E98"/>
    <w:rsid w:val="001F141A"/>
    <w:rsid w:val="00204DBA"/>
    <w:rsid w:val="00205F5A"/>
    <w:rsid w:val="00224E96"/>
    <w:rsid w:val="002279A4"/>
    <w:rsid w:val="002427B5"/>
    <w:rsid w:val="00254225"/>
    <w:rsid w:val="00254ADF"/>
    <w:rsid w:val="00256E72"/>
    <w:rsid w:val="002666DA"/>
    <w:rsid w:val="0027582B"/>
    <w:rsid w:val="00275DB5"/>
    <w:rsid w:val="002F3C64"/>
    <w:rsid w:val="002F4D7A"/>
    <w:rsid w:val="00310144"/>
    <w:rsid w:val="00327CCD"/>
    <w:rsid w:val="00332F64"/>
    <w:rsid w:val="0037115A"/>
    <w:rsid w:val="003932D7"/>
    <w:rsid w:val="003D4614"/>
    <w:rsid w:val="003E0B16"/>
    <w:rsid w:val="0042260D"/>
    <w:rsid w:val="00427D43"/>
    <w:rsid w:val="00433E5D"/>
    <w:rsid w:val="00440929"/>
    <w:rsid w:val="004526AA"/>
    <w:rsid w:val="0046411E"/>
    <w:rsid w:val="00495CFD"/>
    <w:rsid w:val="004A45D9"/>
    <w:rsid w:val="004A5F51"/>
    <w:rsid w:val="004C3485"/>
    <w:rsid w:val="004E649E"/>
    <w:rsid w:val="004E6BD7"/>
    <w:rsid w:val="004F6704"/>
    <w:rsid w:val="00516108"/>
    <w:rsid w:val="00516441"/>
    <w:rsid w:val="00520EA4"/>
    <w:rsid w:val="00537026"/>
    <w:rsid w:val="00542A28"/>
    <w:rsid w:val="0055156D"/>
    <w:rsid w:val="00556C99"/>
    <w:rsid w:val="005718F1"/>
    <w:rsid w:val="005766F1"/>
    <w:rsid w:val="005A3578"/>
    <w:rsid w:val="005D5DB7"/>
    <w:rsid w:val="005D68C1"/>
    <w:rsid w:val="005E0EB2"/>
    <w:rsid w:val="005F085C"/>
    <w:rsid w:val="00613E89"/>
    <w:rsid w:val="00624F84"/>
    <w:rsid w:val="00637302"/>
    <w:rsid w:val="006453E1"/>
    <w:rsid w:val="00645D0E"/>
    <w:rsid w:val="00664017"/>
    <w:rsid w:val="006712F4"/>
    <w:rsid w:val="006956F7"/>
    <w:rsid w:val="00695CF8"/>
    <w:rsid w:val="006A3421"/>
    <w:rsid w:val="006C599F"/>
    <w:rsid w:val="006E4863"/>
    <w:rsid w:val="006F4D34"/>
    <w:rsid w:val="00711870"/>
    <w:rsid w:val="00716FE2"/>
    <w:rsid w:val="00732082"/>
    <w:rsid w:val="00743D34"/>
    <w:rsid w:val="00753A3F"/>
    <w:rsid w:val="00754A2D"/>
    <w:rsid w:val="007710B7"/>
    <w:rsid w:val="00771642"/>
    <w:rsid w:val="00787173"/>
    <w:rsid w:val="00787184"/>
    <w:rsid w:val="00796D7F"/>
    <w:rsid w:val="007C6762"/>
    <w:rsid w:val="0080328D"/>
    <w:rsid w:val="00814586"/>
    <w:rsid w:val="00823E67"/>
    <w:rsid w:val="00860CC8"/>
    <w:rsid w:val="008611DE"/>
    <w:rsid w:val="00863AF3"/>
    <w:rsid w:val="00875586"/>
    <w:rsid w:val="008B2267"/>
    <w:rsid w:val="008F31A7"/>
    <w:rsid w:val="00904651"/>
    <w:rsid w:val="009D6512"/>
    <w:rsid w:val="009E1391"/>
    <w:rsid w:val="00A01F7A"/>
    <w:rsid w:val="00A22DD6"/>
    <w:rsid w:val="00A263D0"/>
    <w:rsid w:val="00A30A87"/>
    <w:rsid w:val="00A3287F"/>
    <w:rsid w:val="00A43638"/>
    <w:rsid w:val="00A43F53"/>
    <w:rsid w:val="00A622BB"/>
    <w:rsid w:val="00AB4533"/>
    <w:rsid w:val="00AB7CDC"/>
    <w:rsid w:val="00AF067A"/>
    <w:rsid w:val="00AF1375"/>
    <w:rsid w:val="00AF1CF9"/>
    <w:rsid w:val="00AF2328"/>
    <w:rsid w:val="00B02368"/>
    <w:rsid w:val="00B027EC"/>
    <w:rsid w:val="00B02E00"/>
    <w:rsid w:val="00B17C9B"/>
    <w:rsid w:val="00B21B1E"/>
    <w:rsid w:val="00B40E7C"/>
    <w:rsid w:val="00B456B8"/>
    <w:rsid w:val="00B545DA"/>
    <w:rsid w:val="00B568ED"/>
    <w:rsid w:val="00B74423"/>
    <w:rsid w:val="00B90340"/>
    <w:rsid w:val="00BA52BF"/>
    <w:rsid w:val="00BE6551"/>
    <w:rsid w:val="00BF5B8B"/>
    <w:rsid w:val="00C03F5E"/>
    <w:rsid w:val="00C367B9"/>
    <w:rsid w:val="00C53E47"/>
    <w:rsid w:val="00C67282"/>
    <w:rsid w:val="00C901B7"/>
    <w:rsid w:val="00C95F8E"/>
    <w:rsid w:val="00C97427"/>
    <w:rsid w:val="00CA3982"/>
    <w:rsid w:val="00CA623F"/>
    <w:rsid w:val="00CB6817"/>
    <w:rsid w:val="00CE5671"/>
    <w:rsid w:val="00D13B3D"/>
    <w:rsid w:val="00D22E28"/>
    <w:rsid w:val="00D3130A"/>
    <w:rsid w:val="00D35ECD"/>
    <w:rsid w:val="00D533B7"/>
    <w:rsid w:val="00D554A0"/>
    <w:rsid w:val="00D63A42"/>
    <w:rsid w:val="00D63EBA"/>
    <w:rsid w:val="00D70838"/>
    <w:rsid w:val="00D73AE8"/>
    <w:rsid w:val="00D82E76"/>
    <w:rsid w:val="00DA65E7"/>
    <w:rsid w:val="00DB0660"/>
    <w:rsid w:val="00DC3FCA"/>
    <w:rsid w:val="00DD4C63"/>
    <w:rsid w:val="00E01C46"/>
    <w:rsid w:val="00E0267D"/>
    <w:rsid w:val="00E1342B"/>
    <w:rsid w:val="00E5330F"/>
    <w:rsid w:val="00E61C1E"/>
    <w:rsid w:val="00E82C43"/>
    <w:rsid w:val="00E950FE"/>
    <w:rsid w:val="00EA6EBA"/>
    <w:rsid w:val="00EB2557"/>
    <w:rsid w:val="00EB738C"/>
    <w:rsid w:val="00ED21B8"/>
    <w:rsid w:val="00ED311A"/>
    <w:rsid w:val="00F021AD"/>
    <w:rsid w:val="00F03B2F"/>
    <w:rsid w:val="00F11EF1"/>
    <w:rsid w:val="00F456A8"/>
    <w:rsid w:val="00F46ADD"/>
    <w:rsid w:val="00F61DB3"/>
    <w:rsid w:val="00F75C17"/>
    <w:rsid w:val="00F77E89"/>
    <w:rsid w:val="00F805B3"/>
    <w:rsid w:val="00F84597"/>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 w:type="character" w:styleId="Vietturateksts">
    <w:name w:val="Placeholder Text"/>
    <w:basedOn w:val="Noklusjumarindkopasfonts"/>
    <w:uiPriority w:val="99"/>
    <w:semiHidden/>
    <w:rsid w:val="00D70838"/>
    <w:rPr>
      <w:color w:val="808080"/>
    </w:rPr>
  </w:style>
  <w:style w:type="paragraph" w:styleId="Galvene">
    <w:name w:val="header"/>
    <w:basedOn w:val="Parasts"/>
    <w:link w:val="GalveneRakstz"/>
    <w:uiPriority w:val="99"/>
    <w:unhideWhenUsed/>
    <w:rsid w:val="00B90340"/>
    <w:pPr>
      <w:tabs>
        <w:tab w:val="center" w:pos="4153"/>
        <w:tab w:val="right" w:pos="8306"/>
      </w:tabs>
      <w:spacing w:before="0" w:after="0" w:line="240" w:lineRule="auto"/>
    </w:pPr>
  </w:style>
  <w:style w:type="character" w:customStyle="1" w:styleId="GalveneRakstz">
    <w:name w:val="Galvene Rakstz."/>
    <w:basedOn w:val="Noklusjumarindkopasfonts"/>
    <w:link w:val="Galvene"/>
    <w:uiPriority w:val="99"/>
    <w:rsid w:val="00B90340"/>
  </w:style>
  <w:style w:type="paragraph" w:styleId="Kjene">
    <w:name w:val="footer"/>
    <w:basedOn w:val="Parasts"/>
    <w:link w:val="KjeneRakstz"/>
    <w:uiPriority w:val="99"/>
    <w:unhideWhenUsed/>
    <w:rsid w:val="00B90340"/>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B9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7E93EA-891C-4F23-B711-50C97703D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5096</Words>
  <Characters>2905</Characters>
  <Application>Microsoft Office Word</Application>
  <DocSecurity>0</DocSecurity>
  <Lines>24</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Inta Bindre</cp:lastModifiedBy>
  <cp:revision>5</cp:revision>
  <cp:lastPrinted>2022-08-09T09:36:00Z</cp:lastPrinted>
  <dcterms:created xsi:type="dcterms:W3CDTF">2025-07-14T08:47:00Z</dcterms:created>
  <dcterms:modified xsi:type="dcterms:W3CDTF">2025-07-23T12:28:00Z</dcterms:modified>
</cp:coreProperties>
</file>