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6070FFE2" w14:textId="77777777" w:rsidR="00AA417B" w:rsidRPr="0030596A" w:rsidRDefault="00AA417B" w:rsidP="00D51D84">
      <w:pPr>
        <w:pStyle w:val="Bezatstarpm"/>
        <w:jc w:val="center"/>
        <w:rPr>
          <w:rFonts w:ascii="Times New Roman" w:hAnsi="Times New Roman" w:cs="Times New Roman"/>
          <w:b/>
          <w:bCs/>
          <w:sz w:val="2"/>
          <w:szCs w:val="2"/>
        </w:rPr>
      </w:pPr>
    </w:p>
    <w:p w14:paraId="58CE986F" w14:textId="68069AE4"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AA417B" w14:paraId="183A9268" w14:textId="77777777" w:rsidTr="00AA417B">
        <w:tc>
          <w:tcPr>
            <w:tcW w:w="4729" w:type="dxa"/>
            <w:shd w:val="clear" w:color="auto" w:fill="auto"/>
          </w:tcPr>
          <w:p w14:paraId="1C14C4A3" w14:textId="7564D7ED" w:rsidR="00AA417B" w:rsidRPr="00EA6BEB" w:rsidRDefault="00AA417B" w:rsidP="00AA417B">
            <w:pPr>
              <w:rPr>
                <w:b/>
                <w:bCs/>
              </w:rPr>
            </w:pPr>
            <w:r>
              <w:rPr>
                <w:b/>
                <w:bCs/>
              </w:rPr>
              <w:t>202</w:t>
            </w:r>
            <w:r w:rsidR="003D010F">
              <w:rPr>
                <w:b/>
                <w:bCs/>
              </w:rPr>
              <w:t>5</w:t>
            </w:r>
            <w:r w:rsidRPr="00EA6BEB">
              <w:rPr>
                <w:b/>
                <w:bCs/>
              </w:rPr>
              <w:t>.gada</w:t>
            </w:r>
            <w:r>
              <w:rPr>
                <w:b/>
                <w:bCs/>
              </w:rPr>
              <w:t xml:space="preserve"> </w:t>
            </w:r>
            <w:r w:rsidR="0030596A">
              <w:rPr>
                <w:b/>
                <w:bCs/>
              </w:rPr>
              <w:t>31.jūlijā</w:t>
            </w:r>
          </w:p>
        </w:tc>
        <w:tc>
          <w:tcPr>
            <w:tcW w:w="4729" w:type="dxa"/>
            <w:shd w:val="clear" w:color="auto" w:fill="auto"/>
          </w:tcPr>
          <w:p w14:paraId="63C85A3C" w14:textId="0E431EDD" w:rsidR="00AA417B" w:rsidRPr="00EA6BEB" w:rsidRDefault="00AA417B" w:rsidP="00AA417B">
            <w:pPr>
              <w:jc w:val="center"/>
              <w:rPr>
                <w:b/>
                <w:bCs/>
              </w:rPr>
            </w:pPr>
            <w:r>
              <w:rPr>
                <w:b/>
                <w:bCs/>
              </w:rPr>
              <w:t xml:space="preserve">                           </w:t>
            </w:r>
            <w:r w:rsidRPr="00EA6BEB">
              <w:rPr>
                <w:b/>
                <w:bCs/>
              </w:rPr>
              <w:t>Nr.</w:t>
            </w:r>
            <w:r>
              <w:rPr>
                <w:b/>
                <w:bCs/>
              </w:rPr>
              <w:t xml:space="preserve"> GND/202</w:t>
            </w:r>
            <w:r w:rsidR="003D010F">
              <w:rPr>
                <w:b/>
                <w:bCs/>
              </w:rPr>
              <w:t>5</w:t>
            </w:r>
            <w:r w:rsidRPr="00EA6BEB">
              <w:rPr>
                <w:b/>
                <w:bCs/>
              </w:rPr>
              <w:t>/</w:t>
            </w:r>
            <w:r w:rsidR="0030596A">
              <w:rPr>
                <w:b/>
                <w:bCs/>
              </w:rPr>
              <w:t>562</w:t>
            </w:r>
          </w:p>
        </w:tc>
      </w:tr>
      <w:tr w:rsidR="00AA417B" w14:paraId="2212EB82" w14:textId="77777777" w:rsidTr="00AA417B">
        <w:tc>
          <w:tcPr>
            <w:tcW w:w="4729" w:type="dxa"/>
            <w:shd w:val="clear" w:color="auto" w:fill="auto"/>
          </w:tcPr>
          <w:p w14:paraId="1A0F54C2" w14:textId="77777777" w:rsidR="00AA417B" w:rsidRPr="00AA417B" w:rsidRDefault="00AA417B" w:rsidP="00AA417B">
            <w:pPr>
              <w:rPr>
                <w:b/>
                <w:bCs/>
              </w:rPr>
            </w:pPr>
          </w:p>
        </w:tc>
        <w:tc>
          <w:tcPr>
            <w:tcW w:w="4729" w:type="dxa"/>
            <w:shd w:val="clear" w:color="auto" w:fill="auto"/>
          </w:tcPr>
          <w:p w14:paraId="59335A10" w14:textId="16B7D471" w:rsidR="00AA417B" w:rsidRPr="00EA6BEB" w:rsidRDefault="00AA417B" w:rsidP="00AA417B">
            <w:pPr>
              <w:jc w:val="center"/>
              <w:rPr>
                <w:b/>
                <w:bCs/>
              </w:rPr>
            </w:pPr>
            <w:r>
              <w:rPr>
                <w:b/>
                <w:bCs/>
              </w:rPr>
              <w:t xml:space="preserve">                                  </w:t>
            </w:r>
            <w:r w:rsidRPr="00EA6BEB">
              <w:rPr>
                <w:b/>
                <w:bCs/>
              </w:rPr>
              <w:t>(protokols Nr.</w:t>
            </w:r>
            <w:r w:rsidR="0030596A">
              <w:rPr>
                <w:b/>
                <w:bCs/>
              </w:rPr>
              <w:t>18</w:t>
            </w:r>
            <w:r w:rsidRPr="00EA6BEB">
              <w:rPr>
                <w:b/>
                <w:bCs/>
              </w:rPr>
              <w:t xml:space="preserve">; </w:t>
            </w:r>
            <w:r w:rsidR="0030596A">
              <w:rPr>
                <w:b/>
                <w:bCs/>
              </w:rPr>
              <w:t>62</w:t>
            </w:r>
            <w:r w:rsidRPr="00EA6BEB">
              <w:rPr>
                <w:b/>
                <w:bCs/>
              </w:rPr>
              <w:t>.p</w:t>
            </w:r>
            <w:r>
              <w:rPr>
                <w:b/>
                <w:bCs/>
              </w:rPr>
              <w:t>.</w:t>
            </w:r>
            <w:r w:rsidRPr="00EA6BEB">
              <w:rPr>
                <w:b/>
                <w:bCs/>
              </w:rPr>
              <w:t>)</w:t>
            </w:r>
          </w:p>
        </w:tc>
      </w:tr>
    </w:tbl>
    <w:p w14:paraId="78AEB07B" w14:textId="77777777" w:rsidR="00AF5E45" w:rsidRPr="003E15B9" w:rsidRDefault="00AF5E45" w:rsidP="002E5806">
      <w:pPr>
        <w:pStyle w:val="Default"/>
      </w:pPr>
    </w:p>
    <w:p w14:paraId="29026778" w14:textId="77777777" w:rsidR="00F71AEC" w:rsidRDefault="004A5C24" w:rsidP="00F71AEC">
      <w:pPr>
        <w:pStyle w:val="Default"/>
        <w:jc w:val="center"/>
        <w:rPr>
          <w:rFonts w:eastAsia="Times New Roman"/>
          <w:b/>
          <w:bCs/>
          <w:color w:val="auto"/>
          <w:lang w:eastAsia="lv-LV"/>
        </w:rPr>
      </w:pPr>
      <w:r w:rsidRPr="004A5C24">
        <w:rPr>
          <w:rFonts w:eastAsia="Times New Roman"/>
          <w:b/>
          <w:bCs/>
          <w:color w:val="auto"/>
          <w:lang w:eastAsia="lv-LV"/>
        </w:rPr>
        <w:t xml:space="preserve">Par </w:t>
      </w:r>
      <w:r w:rsidR="00364D05">
        <w:rPr>
          <w:rFonts w:eastAsia="Times New Roman"/>
          <w:b/>
          <w:bCs/>
          <w:color w:val="auto"/>
          <w:lang w:eastAsia="lv-LV"/>
        </w:rPr>
        <w:t xml:space="preserve">izmaiņām </w:t>
      </w:r>
      <w:r w:rsidR="00F71AEC" w:rsidRPr="00F71AEC">
        <w:rPr>
          <w:rFonts w:eastAsia="Times New Roman"/>
          <w:b/>
          <w:bCs/>
          <w:color w:val="auto"/>
          <w:lang w:eastAsia="lv-LV"/>
        </w:rPr>
        <w:t>Gulbenes novada pašvaldības mantas iznomāšanas</w:t>
      </w:r>
    </w:p>
    <w:p w14:paraId="2A702BEB" w14:textId="31E13D88" w:rsidR="00AF5E45" w:rsidRDefault="00F71AEC" w:rsidP="00F71AEC">
      <w:pPr>
        <w:pStyle w:val="Default"/>
        <w:jc w:val="center"/>
        <w:rPr>
          <w:rFonts w:eastAsia="Times New Roman"/>
          <w:b/>
          <w:bCs/>
          <w:color w:val="auto"/>
          <w:lang w:eastAsia="lv-LV"/>
        </w:rPr>
      </w:pPr>
      <w:r w:rsidRPr="00F71AEC">
        <w:rPr>
          <w:rFonts w:eastAsia="Times New Roman"/>
          <w:b/>
          <w:bCs/>
          <w:color w:val="auto"/>
          <w:lang w:eastAsia="lv-LV"/>
        </w:rPr>
        <w:t xml:space="preserve"> komisij</w:t>
      </w:r>
      <w:r w:rsidR="004A5C24" w:rsidRPr="004A5C24">
        <w:rPr>
          <w:rFonts w:eastAsia="Times New Roman"/>
          <w:b/>
          <w:bCs/>
          <w:color w:val="auto"/>
          <w:lang w:eastAsia="lv-LV"/>
        </w:rPr>
        <w:t>as sastāvā</w:t>
      </w:r>
    </w:p>
    <w:p w14:paraId="6BE56DB2" w14:textId="77777777" w:rsidR="004A5C24" w:rsidRPr="003E15B9" w:rsidRDefault="004A5C24" w:rsidP="004A5C24">
      <w:pPr>
        <w:pStyle w:val="Default"/>
        <w:jc w:val="center"/>
        <w:rPr>
          <w:color w:val="auto"/>
        </w:rPr>
      </w:pPr>
    </w:p>
    <w:p w14:paraId="4BC526B4" w14:textId="6EAD1987" w:rsidR="00AF5E45" w:rsidRDefault="00AF5E45" w:rsidP="00F71AEC">
      <w:pPr>
        <w:spacing w:line="360" w:lineRule="auto"/>
        <w:ind w:firstLine="567"/>
        <w:jc w:val="both"/>
        <w:rPr>
          <w:color w:val="000000"/>
        </w:rPr>
      </w:pPr>
      <w:r w:rsidRPr="00AF5E45">
        <w:t>Gulbenes novada pašvaldības dome</w:t>
      </w:r>
      <w:r>
        <w:t xml:space="preserve"> </w:t>
      </w:r>
      <w:r>
        <w:rPr>
          <w:color w:val="000000"/>
        </w:rPr>
        <w:t>izskata priekšlikumu</w:t>
      </w:r>
      <w:r w:rsidR="00F71AEC">
        <w:rPr>
          <w:color w:val="000000"/>
        </w:rPr>
        <w:t>s</w:t>
      </w:r>
      <w:r>
        <w:rPr>
          <w:color w:val="000000"/>
        </w:rPr>
        <w:t xml:space="preserve"> veikt izmaiņas </w:t>
      </w:r>
      <w:r w:rsidR="00F71AEC" w:rsidRPr="00F71AEC">
        <w:rPr>
          <w:color w:val="000000"/>
        </w:rPr>
        <w:t>Gulbenes novada pašvaldības mantas iznomāšanas komisij</w:t>
      </w:r>
      <w:r w:rsidR="009A5CFC">
        <w:rPr>
          <w:color w:val="000000"/>
        </w:rPr>
        <w:t>as</w:t>
      </w:r>
      <w:r>
        <w:rPr>
          <w:color w:val="000000"/>
        </w:rPr>
        <w:t xml:space="preserve"> sastāvā.</w:t>
      </w:r>
    </w:p>
    <w:p w14:paraId="1A31F612" w14:textId="77777777" w:rsidR="00F71AEC" w:rsidRDefault="00F71AEC" w:rsidP="00F71AEC">
      <w:pPr>
        <w:shd w:val="clear" w:color="auto" w:fill="FFFFFF"/>
        <w:spacing w:line="360" w:lineRule="auto"/>
        <w:ind w:firstLine="567"/>
        <w:jc w:val="both"/>
      </w:pPr>
      <w:r>
        <w:t>Saskaņā ar likuma “Par interešu konflikta novēršanu valsts amatpersonu darbībā” 8.</w:t>
      </w:r>
      <w:r w:rsidRPr="00F71AEC">
        <w:rPr>
          <w:vertAlign w:val="superscript"/>
        </w:rPr>
        <w:t>1.</w:t>
      </w:r>
      <w:r>
        <w:t xml:space="preserve"> panta ceturto prim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09B9BF99" w14:textId="783D7198" w:rsidR="00F71AEC" w:rsidRDefault="00F71AEC" w:rsidP="00F71AEC">
      <w:pPr>
        <w:shd w:val="clear" w:color="auto" w:fill="FFFFFF"/>
        <w:spacing w:line="360" w:lineRule="auto"/>
        <w:ind w:firstLine="567"/>
        <w:jc w:val="both"/>
      </w:pPr>
      <w:r>
        <w:t xml:space="preserve">Izvērtējot Santas Valteres amatu savienošanu, konstatējams, ka viņa var savstarpēji savienot šādus amatus Gulbenes novada pašvaldībā </w:t>
      </w:r>
      <w:r w:rsidRPr="00F71AEC">
        <w:t xml:space="preserve">– Gulbenes novada Centrālās pārvaldes Finanšu nodaļas grāmatvedes </w:t>
      </w:r>
      <w:r>
        <w:t xml:space="preserve">un </w:t>
      </w:r>
      <w:r w:rsidRPr="00F71AEC">
        <w:t>Gulbenes novada pašvaldības mantas iznomāšanas komisij</w:t>
      </w:r>
      <w:r>
        <w:t>as locekles amatus, pamatojoties uz likuma “Par interešu konflikta novēršanu valsts amatpersonu darbībā” 4.panta otro daļu, 7.panta sestās daļas 2.punktu.</w:t>
      </w:r>
    </w:p>
    <w:p w14:paraId="40AEA216" w14:textId="77777777" w:rsidR="00F71AEC" w:rsidRDefault="00F71AEC" w:rsidP="00F71AEC">
      <w:pPr>
        <w:shd w:val="clear" w:color="auto" w:fill="FFFFFF"/>
        <w:spacing w:line="360" w:lineRule="auto"/>
        <w:ind w:firstLine="567"/>
        <w:jc w:val="both"/>
      </w:pPr>
      <w:r>
        <w:t>Pamatojoties uz likuma “Par interešu konflikta novēršanu valsts amatpersonu darbībā” 8.</w:t>
      </w:r>
      <w:r w:rsidRPr="00F71AEC">
        <w:rPr>
          <w:vertAlign w:val="superscript"/>
        </w:rPr>
        <w:t>1.</w:t>
      </w:r>
      <w:r>
        <w:t xml:space="preserve"> panta piektās daļas 1. un 2.punktu, izvērtējot konstatētos faktiskos apstākļus, secināms, ka Santas Valteres amatu savienošana nerada interešu konflikta situāciju, nav pretrunā ar valsts amatpersonām saistošām ētikas normām, kā arī nekaitē valsts amatpersonas tiešo pienākumu veikšanai.</w:t>
      </w:r>
    </w:p>
    <w:p w14:paraId="2BBDFBB7" w14:textId="1895EF01" w:rsidR="00C30665" w:rsidRPr="00D35355" w:rsidRDefault="00ED43FD" w:rsidP="00F71AEC">
      <w:pPr>
        <w:shd w:val="clear" w:color="auto" w:fill="FFFFFF"/>
        <w:spacing w:line="360" w:lineRule="auto"/>
        <w:ind w:firstLine="567"/>
        <w:jc w:val="both"/>
      </w:pPr>
      <w:r w:rsidRPr="00ED43FD">
        <w:t>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bookmarkStart w:id="0" w:name="_Hlk203559909"/>
      <w:r w:rsidRPr="00ED43FD">
        <w:t xml:space="preserve">, </w:t>
      </w:r>
      <w:bookmarkEnd w:id="0"/>
      <w:r w:rsidR="0034067E" w:rsidRPr="0034067E">
        <w:t xml:space="preserve">Gulbenes novada pašvaldības </w:t>
      </w:r>
      <w:r w:rsidR="0034067E" w:rsidRPr="0034067E">
        <w:lastRenderedPageBreak/>
        <w:t>domes 20</w:t>
      </w:r>
      <w:r w:rsidR="00F71AEC">
        <w:t>20</w:t>
      </w:r>
      <w:r w:rsidR="0034067E" w:rsidRPr="0034067E">
        <w:t xml:space="preserve">.gada </w:t>
      </w:r>
      <w:r w:rsidR="00F71AEC">
        <w:t>30.jūlija</w:t>
      </w:r>
      <w:r w:rsidR="0034067E" w:rsidRPr="0034067E">
        <w:t xml:space="preserve"> nolikuma </w:t>
      </w:r>
      <w:r w:rsidR="0034067E">
        <w:t>“</w:t>
      </w:r>
      <w:r w:rsidR="00F71AEC" w:rsidRPr="00F71AEC">
        <w:t>Gulbenes novada pašvaldības mantas iznomāšanas komisij</w:t>
      </w:r>
      <w:r w:rsidR="001A3576">
        <w:t>as nolikums</w:t>
      </w:r>
      <w:r w:rsidR="009A5CFC">
        <w:t>”</w:t>
      </w:r>
      <w:r w:rsidR="004A5C24" w:rsidRPr="004A5C24">
        <w:t xml:space="preserve"> </w:t>
      </w:r>
      <w:r w:rsidR="00F71AEC">
        <w:t>3</w:t>
      </w:r>
      <w:r w:rsidR="004A5C24" w:rsidRPr="004A5C24">
        <w:t xml:space="preserve">.punktu, kas nosaka, </w:t>
      </w:r>
      <w:r w:rsidR="009A5CFC">
        <w:t xml:space="preserve">ka </w:t>
      </w:r>
      <w:r w:rsidR="00F71AEC" w:rsidRPr="00F71AEC">
        <w:t>Komisijas sastāvu apstiprina ar Gulbenes novada domes lēmumu</w:t>
      </w:r>
      <w:r w:rsidR="004A5C24" w:rsidRPr="004A5C24">
        <w:t>,</w:t>
      </w:r>
      <w:r w:rsidR="00843C1C" w:rsidRPr="00843C1C">
        <w:t xml:space="preserve"> likuma “Par interešu konflikta novēršanu valsts amatpersonu darbībā” 4.panta otro daļu, 7.panta sestās daļas 2.punktu</w:t>
      </w:r>
      <w:r w:rsidR="00843C1C">
        <w:t>,</w:t>
      </w:r>
      <w:r w:rsidR="004A5C24">
        <w:t xml:space="preserve"> </w:t>
      </w:r>
      <w:r w:rsidR="00843C1C" w:rsidRPr="00843C1C">
        <w:t>8.</w:t>
      </w:r>
      <w:r w:rsidR="00843C1C" w:rsidRPr="00843C1C">
        <w:rPr>
          <w:vertAlign w:val="superscript"/>
        </w:rPr>
        <w:t>1.</w:t>
      </w:r>
      <w:r w:rsidR="00843C1C" w:rsidRPr="00843C1C">
        <w:t xml:space="preserve"> panta ceturto prim daļu, piektās daļas 1. un 2.punktu</w:t>
      </w:r>
      <w:r w:rsidR="008D6DFF" w:rsidRPr="008D6DFF">
        <w:t xml:space="preserve"> </w:t>
      </w:r>
      <w:r w:rsidR="00C30665" w:rsidRPr="00C30665">
        <w:t xml:space="preserve">atklāti </w:t>
      </w:r>
      <w:r w:rsidR="00C30665" w:rsidRPr="00D35355">
        <w:t xml:space="preserve">balsojot: </w:t>
      </w:r>
      <w:r w:rsidR="0030596A" w:rsidRPr="0016506D">
        <w:rPr>
          <w:noProof/>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C30665" w:rsidRPr="00D35355">
        <w:t>, Gulbenes novada  pašvaldības dome NOLEMJ:</w:t>
      </w:r>
    </w:p>
    <w:p w14:paraId="002800D3" w14:textId="1D9E65B0" w:rsidR="00F91554" w:rsidRPr="00F91554" w:rsidRDefault="00F91554" w:rsidP="00F91554">
      <w:pPr>
        <w:pStyle w:val="Sarakstarindkopa"/>
        <w:numPr>
          <w:ilvl w:val="0"/>
          <w:numId w:val="12"/>
        </w:numPr>
        <w:tabs>
          <w:tab w:val="left" w:pos="993"/>
        </w:tabs>
        <w:spacing w:line="360" w:lineRule="auto"/>
        <w:ind w:left="0" w:firstLine="567"/>
        <w:jc w:val="both"/>
      </w:pPr>
      <w:r w:rsidRPr="00F91554">
        <w:t xml:space="preserve">ATBRĪVOT </w:t>
      </w:r>
      <w:r>
        <w:t>Lindu Oņiskivu</w:t>
      </w:r>
      <w:r w:rsidRPr="00F91554">
        <w:t xml:space="preserve"> no Gulbenes novada pašvaldības mantas iznomāšanas komisijas locekles amata ar 2025.gada 31.jūliju.</w:t>
      </w:r>
    </w:p>
    <w:p w14:paraId="62410317" w14:textId="74C61264" w:rsidR="00F71AEC" w:rsidRDefault="004A5C24" w:rsidP="00F91554">
      <w:pPr>
        <w:pStyle w:val="Sarakstarindkopa"/>
        <w:numPr>
          <w:ilvl w:val="0"/>
          <w:numId w:val="12"/>
        </w:numPr>
        <w:shd w:val="clear" w:color="auto" w:fill="FFFFFF"/>
        <w:tabs>
          <w:tab w:val="left" w:pos="993"/>
        </w:tabs>
        <w:spacing w:line="360" w:lineRule="auto"/>
        <w:ind w:left="0" w:firstLine="567"/>
        <w:jc w:val="both"/>
      </w:pPr>
      <w:r w:rsidRPr="00D35355">
        <w:t xml:space="preserve">IEVĒLĒT </w:t>
      </w:r>
      <w:r w:rsidR="00F71AEC" w:rsidRPr="00F71AEC">
        <w:t>Gulbenes novada pašvaldības domes deputāt</w:t>
      </w:r>
      <w:r w:rsidR="00F71AEC">
        <w:t>u Dāvi Uisku</w:t>
      </w:r>
      <w:r w:rsidRPr="00D35355">
        <w:t xml:space="preserve"> </w:t>
      </w:r>
      <w:r w:rsidR="00F71AEC" w:rsidRPr="00F71AEC">
        <w:t>Gulbenes novada pašvaldības mantas iznomāšanas komisij</w:t>
      </w:r>
      <w:r w:rsidR="003C5FD2" w:rsidRPr="003C5FD2">
        <w:t xml:space="preserve">as </w:t>
      </w:r>
      <w:r w:rsidRPr="00D35355">
        <w:t>locek</w:t>
      </w:r>
      <w:r w:rsidR="00F71AEC">
        <w:t>ļa</w:t>
      </w:r>
      <w:r w:rsidRPr="00D35355">
        <w:t xml:space="preserve"> amatā ar 202</w:t>
      </w:r>
      <w:r w:rsidR="00D35355" w:rsidRPr="00D35355">
        <w:t>5</w:t>
      </w:r>
      <w:r w:rsidRPr="00D35355">
        <w:t xml:space="preserve">.gada </w:t>
      </w:r>
      <w:r w:rsidR="00D35355" w:rsidRPr="00D35355">
        <w:t>1</w:t>
      </w:r>
      <w:r w:rsidR="00A46456">
        <w:t>.</w:t>
      </w:r>
      <w:r w:rsidR="00D35355" w:rsidRPr="00D35355">
        <w:t>august</w:t>
      </w:r>
      <w:r w:rsidR="0034067E">
        <w:t>u</w:t>
      </w:r>
      <w:r w:rsidRPr="00D35355">
        <w:t>.</w:t>
      </w:r>
    </w:p>
    <w:p w14:paraId="57B13BE9" w14:textId="6B7227A4" w:rsidR="00F71AEC" w:rsidRPr="00F71AEC" w:rsidRDefault="00F71AEC" w:rsidP="00F71AEC">
      <w:pPr>
        <w:pStyle w:val="Sarakstarindkopa"/>
        <w:numPr>
          <w:ilvl w:val="0"/>
          <w:numId w:val="12"/>
        </w:numPr>
        <w:shd w:val="clear" w:color="auto" w:fill="FFFFFF"/>
        <w:tabs>
          <w:tab w:val="left" w:pos="993"/>
        </w:tabs>
        <w:spacing w:line="360" w:lineRule="auto"/>
        <w:ind w:left="0" w:firstLine="567"/>
        <w:jc w:val="both"/>
      </w:pPr>
      <w:r w:rsidRPr="00F71AEC">
        <w:t>IEVĒLĒT Gulbenes novada Centrālās pārvaldes Finanšu nodaļas grāmatved</w:t>
      </w:r>
      <w:r>
        <w:t>i Santu Valteri</w:t>
      </w:r>
      <w:r w:rsidRPr="00F71AEC">
        <w:t xml:space="preserve"> Gulbenes novada pašvaldības mantas iznomāšanas komisijas locek</w:t>
      </w:r>
      <w:r>
        <w:t xml:space="preserve">les </w:t>
      </w:r>
      <w:r w:rsidRPr="00F71AEC">
        <w:t>amatā ar 2025.gada 1.augustu.</w:t>
      </w:r>
    </w:p>
    <w:p w14:paraId="3C20CF89" w14:textId="5FED2828" w:rsidR="00F71AEC" w:rsidRDefault="00F71AEC" w:rsidP="00E36F31">
      <w:pPr>
        <w:pStyle w:val="Sarakstarindkopa"/>
        <w:numPr>
          <w:ilvl w:val="0"/>
          <w:numId w:val="12"/>
        </w:numPr>
        <w:shd w:val="clear" w:color="auto" w:fill="FFFFFF"/>
        <w:tabs>
          <w:tab w:val="left" w:pos="993"/>
        </w:tabs>
        <w:spacing w:line="360" w:lineRule="auto"/>
        <w:ind w:left="0" w:firstLine="567"/>
        <w:jc w:val="both"/>
      </w:pPr>
      <w:r w:rsidRPr="00F71AEC">
        <w:t xml:space="preserve">ATĻAUT </w:t>
      </w:r>
      <w:r>
        <w:t>Santai Valterei</w:t>
      </w:r>
      <w:r w:rsidRPr="00F71AEC">
        <w:t xml:space="preserve"> savstarpēji savienot šādus amatus Gulbenes novada pašvaldībā – Gulbenes novada Centrālās pārvaldes Finanšu nodaļas grāmatvedes un Gulbenes novada pašvaldības mantas iznomāšanas komisijas locekles amatus</w:t>
      </w:r>
      <w:r>
        <w:t>.</w:t>
      </w:r>
    </w:p>
    <w:p w14:paraId="77BFBA2D" w14:textId="583355BE" w:rsidR="00D35355" w:rsidRDefault="00D45DE2" w:rsidP="00D35355">
      <w:pPr>
        <w:pStyle w:val="Sarakstarindkopa"/>
        <w:numPr>
          <w:ilvl w:val="0"/>
          <w:numId w:val="12"/>
        </w:numPr>
        <w:shd w:val="clear" w:color="auto" w:fill="FFFFFF"/>
        <w:tabs>
          <w:tab w:val="left" w:pos="993"/>
        </w:tabs>
        <w:spacing w:line="360" w:lineRule="auto"/>
        <w:ind w:left="0" w:firstLine="491"/>
        <w:jc w:val="both"/>
      </w:pPr>
      <w:r w:rsidRPr="00D45DE2">
        <w:t xml:space="preserve">UZDOT Gulbenes novada Centrālās pārvaldes Juridiskajai un personālvadības nodaļai informēt </w:t>
      </w:r>
      <w:bookmarkStart w:id="1" w:name="_Hlk203745213"/>
      <w:r w:rsidRPr="00D45DE2">
        <w:t xml:space="preserve">Valsts ieņēmumu dienestu </w:t>
      </w:r>
      <w:bookmarkEnd w:id="1"/>
      <w:r w:rsidRPr="00D45DE2">
        <w:t xml:space="preserve">par valsts amatpersonu statusa </w:t>
      </w:r>
      <w:r w:rsidR="004C18BB">
        <w:t>izmaiņām</w:t>
      </w:r>
      <w:r w:rsidRPr="00D45DE2">
        <w:t xml:space="preserve"> </w:t>
      </w:r>
      <w:r w:rsidR="00520B77" w:rsidRPr="00520B77">
        <w:t xml:space="preserve">Gulbenes novada pašvaldības mantas iznomāšanas </w:t>
      </w:r>
      <w:r w:rsidRPr="00D45DE2">
        <w:t>komisijā</w:t>
      </w:r>
      <w:r w:rsidR="00ED43FD">
        <w:t>.</w:t>
      </w:r>
    </w:p>
    <w:p w14:paraId="75297A2F" w14:textId="274E0919" w:rsidR="00A57C91" w:rsidRDefault="00ED43FD" w:rsidP="00D35355">
      <w:pPr>
        <w:pStyle w:val="Sarakstarindkopa"/>
        <w:numPr>
          <w:ilvl w:val="0"/>
          <w:numId w:val="12"/>
        </w:numPr>
        <w:shd w:val="clear" w:color="auto" w:fill="FFFFFF"/>
        <w:tabs>
          <w:tab w:val="left" w:pos="993"/>
        </w:tabs>
        <w:spacing w:line="360" w:lineRule="auto"/>
        <w:ind w:left="0" w:firstLine="491"/>
        <w:jc w:val="both"/>
      </w:pPr>
      <w:r>
        <w:t>Lēmums stājas spēkā 202</w:t>
      </w:r>
      <w:r w:rsidR="00D45DE2">
        <w:t>5</w:t>
      </w:r>
      <w:r>
        <w:t>.gada 1.</w:t>
      </w:r>
      <w:r w:rsidR="00D45DE2">
        <w:t>augustā</w:t>
      </w:r>
      <w:r>
        <w:t>.</w:t>
      </w:r>
    </w:p>
    <w:p w14:paraId="4F248245" w14:textId="77777777" w:rsidR="008A532F" w:rsidRPr="008A532F" w:rsidRDefault="008A532F" w:rsidP="008A532F">
      <w:pPr>
        <w:shd w:val="clear" w:color="auto" w:fill="FFFFFF"/>
        <w:spacing w:line="360" w:lineRule="auto"/>
        <w:ind w:firstLine="567"/>
        <w:jc w:val="both"/>
      </w:pPr>
    </w:p>
    <w:p w14:paraId="0D195787" w14:textId="49C1D4B7" w:rsidR="006218DC" w:rsidRPr="0032449E" w:rsidRDefault="00A3260B" w:rsidP="0032449E">
      <w:pPr>
        <w:spacing w:line="480" w:lineRule="auto"/>
        <w:rPr>
          <w:rFonts w:eastAsiaTheme="minorHAnsi"/>
          <w:lang w:eastAsia="en-US"/>
        </w:rPr>
      </w:pPr>
      <w:r w:rsidRPr="00CB0370">
        <w:rPr>
          <w:rFonts w:eastAsiaTheme="minorHAnsi"/>
          <w:lang w:eastAsia="en-US"/>
        </w:rPr>
        <w:t>Gulbenes n</w:t>
      </w:r>
      <w:r w:rsidR="005F5498" w:rsidRPr="00CB0370">
        <w:rPr>
          <w:rFonts w:eastAsiaTheme="minorHAnsi"/>
          <w:lang w:eastAsia="en-US"/>
        </w:rPr>
        <w:t>ovada</w:t>
      </w:r>
      <w:r w:rsidR="00DE3694">
        <w:rPr>
          <w:rFonts w:eastAsiaTheme="minorHAnsi"/>
          <w:lang w:eastAsia="en-US"/>
        </w:rPr>
        <w:t xml:space="preserve"> pašvaldības</w:t>
      </w:r>
      <w:r w:rsidR="005F5498" w:rsidRPr="00CB0370">
        <w:rPr>
          <w:rFonts w:eastAsiaTheme="minorHAnsi"/>
          <w:lang w:eastAsia="en-US"/>
        </w:rPr>
        <w:t xml:space="preserve"> domes priekšsēdētājs</w:t>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D45DE2">
        <w:rPr>
          <w:rFonts w:eastAsiaTheme="minorHAnsi"/>
          <w:lang w:eastAsia="en-US"/>
        </w:rPr>
        <w:t>N.Mazūrs</w:t>
      </w:r>
    </w:p>
    <w:sectPr w:rsidR="006218DC" w:rsidRPr="0032449E" w:rsidSect="009A5CFC">
      <w:pgSz w:w="11906" w:h="16838"/>
      <w:pgMar w:top="851" w:right="851" w:bottom="709"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2"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28247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0"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7"/>
  </w:num>
  <w:num w:numId="3" w16cid:durableId="902910601">
    <w:abstractNumId w:val="1"/>
  </w:num>
  <w:num w:numId="4" w16cid:durableId="100496488">
    <w:abstractNumId w:val="0"/>
  </w:num>
  <w:num w:numId="5" w16cid:durableId="342325997">
    <w:abstractNumId w:val="3"/>
  </w:num>
  <w:num w:numId="6" w16cid:durableId="600649356">
    <w:abstractNumId w:val="9"/>
  </w:num>
  <w:num w:numId="7" w16cid:durableId="852720392">
    <w:abstractNumId w:val="6"/>
  </w:num>
  <w:num w:numId="8" w16cid:durableId="2106224339">
    <w:abstractNumId w:val="5"/>
  </w:num>
  <w:num w:numId="9" w16cid:durableId="468715517">
    <w:abstractNumId w:val="2"/>
  </w:num>
  <w:num w:numId="10" w16cid:durableId="1722557318">
    <w:abstractNumId w:val="8"/>
  </w:num>
  <w:num w:numId="11" w16cid:durableId="816802376">
    <w:abstractNumId w:val="11"/>
  </w:num>
  <w:num w:numId="12" w16cid:durableId="571040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312D0"/>
    <w:rsid w:val="00044C7D"/>
    <w:rsid w:val="00055AB8"/>
    <w:rsid w:val="00085679"/>
    <w:rsid w:val="00085FDC"/>
    <w:rsid w:val="00097A9E"/>
    <w:rsid w:val="000B1B9E"/>
    <w:rsid w:val="000B1FCA"/>
    <w:rsid w:val="000C26DD"/>
    <w:rsid w:val="000D7567"/>
    <w:rsid w:val="000E52CD"/>
    <w:rsid w:val="000E7EA3"/>
    <w:rsid w:val="000F1176"/>
    <w:rsid w:val="00111FCF"/>
    <w:rsid w:val="001160C3"/>
    <w:rsid w:val="001203C3"/>
    <w:rsid w:val="00120EBE"/>
    <w:rsid w:val="001416B9"/>
    <w:rsid w:val="00145C35"/>
    <w:rsid w:val="0015153E"/>
    <w:rsid w:val="001538FA"/>
    <w:rsid w:val="0016506D"/>
    <w:rsid w:val="00172638"/>
    <w:rsid w:val="00177244"/>
    <w:rsid w:val="00182E68"/>
    <w:rsid w:val="00182FAF"/>
    <w:rsid w:val="00186D72"/>
    <w:rsid w:val="001934A5"/>
    <w:rsid w:val="001A3576"/>
    <w:rsid w:val="001A571F"/>
    <w:rsid w:val="001B2802"/>
    <w:rsid w:val="001E1875"/>
    <w:rsid w:val="00230819"/>
    <w:rsid w:val="002477B1"/>
    <w:rsid w:val="00262909"/>
    <w:rsid w:val="002748ED"/>
    <w:rsid w:val="00291C2F"/>
    <w:rsid w:val="00296802"/>
    <w:rsid w:val="002A5026"/>
    <w:rsid w:val="002B248C"/>
    <w:rsid w:val="002B39BB"/>
    <w:rsid w:val="002C30C5"/>
    <w:rsid w:val="002D2203"/>
    <w:rsid w:val="002D2261"/>
    <w:rsid w:val="002D5081"/>
    <w:rsid w:val="002E5806"/>
    <w:rsid w:val="0030596A"/>
    <w:rsid w:val="0032449E"/>
    <w:rsid w:val="0034067E"/>
    <w:rsid w:val="0034691A"/>
    <w:rsid w:val="0035538E"/>
    <w:rsid w:val="00361D2E"/>
    <w:rsid w:val="00364D05"/>
    <w:rsid w:val="00377514"/>
    <w:rsid w:val="003828D6"/>
    <w:rsid w:val="003A6157"/>
    <w:rsid w:val="003B2BEB"/>
    <w:rsid w:val="003C5FD2"/>
    <w:rsid w:val="003C76B3"/>
    <w:rsid w:val="003D010F"/>
    <w:rsid w:val="003D32A1"/>
    <w:rsid w:val="003E15B9"/>
    <w:rsid w:val="003E3198"/>
    <w:rsid w:val="003E72E5"/>
    <w:rsid w:val="004072FB"/>
    <w:rsid w:val="004251D2"/>
    <w:rsid w:val="00426885"/>
    <w:rsid w:val="00464B42"/>
    <w:rsid w:val="00467DF1"/>
    <w:rsid w:val="00471961"/>
    <w:rsid w:val="0048043E"/>
    <w:rsid w:val="004A5C24"/>
    <w:rsid w:val="004C18BB"/>
    <w:rsid w:val="004D2E65"/>
    <w:rsid w:val="00501528"/>
    <w:rsid w:val="00505448"/>
    <w:rsid w:val="00507CD5"/>
    <w:rsid w:val="00515D49"/>
    <w:rsid w:val="005169B1"/>
    <w:rsid w:val="00520B77"/>
    <w:rsid w:val="00535B24"/>
    <w:rsid w:val="005507AE"/>
    <w:rsid w:val="005632C3"/>
    <w:rsid w:val="005671B6"/>
    <w:rsid w:val="00583F69"/>
    <w:rsid w:val="005A5BA5"/>
    <w:rsid w:val="005A67A1"/>
    <w:rsid w:val="005B3E05"/>
    <w:rsid w:val="005C0288"/>
    <w:rsid w:val="005C1F47"/>
    <w:rsid w:val="005D1A9D"/>
    <w:rsid w:val="005D2BA7"/>
    <w:rsid w:val="005F5498"/>
    <w:rsid w:val="0060261E"/>
    <w:rsid w:val="00605158"/>
    <w:rsid w:val="006218BC"/>
    <w:rsid w:val="006218DC"/>
    <w:rsid w:val="006741B2"/>
    <w:rsid w:val="006B6FA8"/>
    <w:rsid w:val="006C05FB"/>
    <w:rsid w:val="006C2023"/>
    <w:rsid w:val="006C2653"/>
    <w:rsid w:val="006E0BC7"/>
    <w:rsid w:val="006E0E55"/>
    <w:rsid w:val="006E2E29"/>
    <w:rsid w:val="006E54DB"/>
    <w:rsid w:val="006F044C"/>
    <w:rsid w:val="00722FC8"/>
    <w:rsid w:val="007454E7"/>
    <w:rsid w:val="0075285A"/>
    <w:rsid w:val="007528E1"/>
    <w:rsid w:val="00754129"/>
    <w:rsid w:val="00755FFF"/>
    <w:rsid w:val="0077061E"/>
    <w:rsid w:val="00771FCA"/>
    <w:rsid w:val="007858CC"/>
    <w:rsid w:val="007A6F1F"/>
    <w:rsid w:val="007B2BD1"/>
    <w:rsid w:val="007B6142"/>
    <w:rsid w:val="007B6AF7"/>
    <w:rsid w:val="007F2DA5"/>
    <w:rsid w:val="007F51DE"/>
    <w:rsid w:val="00817F76"/>
    <w:rsid w:val="00843687"/>
    <w:rsid w:val="00843C1C"/>
    <w:rsid w:val="0084448D"/>
    <w:rsid w:val="008520AD"/>
    <w:rsid w:val="00865F1D"/>
    <w:rsid w:val="00877C37"/>
    <w:rsid w:val="00881BFD"/>
    <w:rsid w:val="008A0268"/>
    <w:rsid w:val="008A532F"/>
    <w:rsid w:val="008D6DFF"/>
    <w:rsid w:val="008F2E86"/>
    <w:rsid w:val="008F44C0"/>
    <w:rsid w:val="009016C0"/>
    <w:rsid w:val="00907886"/>
    <w:rsid w:val="00934A74"/>
    <w:rsid w:val="009509A8"/>
    <w:rsid w:val="00952A72"/>
    <w:rsid w:val="00956F45"/>
    <w:rsid w:val="009619F1"/>
    <w:rsid w:val="00962D87"/>
    <w:rsid w:val="00967E62"/>
    <w:rsid w:val="00974C4F"/>
    <w:rsid w:val="0098248B"/>
    <w:rsid w:val="00983323"/>
    <w:rsid w:val="00987938"/>
    <w:rsid w:val="0099483F"/>
    <w:rsid w:val="009974EC"/>
    <w:rsid w:val="009A5CFC"/>
    <w:rsid w:val="009B1518"/>
    <w:rsid w:val="009D4602"/>
    <w:rsid w:val="009E1A3E"/>
    <w:rsid w:val="009F0CB5"/>
    <w:rsid w:val="009F4921"/>
    <w:rsid w:val="00A070AB"/>
    <w:rsid w:val="00A14812"/>
    <w:rsid w:val="00A237EF"/>
    <w:rsid w:val="00A3260B"/>
    <w:rsid w:val="00A46456"/>
    <w:rsid w:val="00A57C91"/>
    <w:rsid w:val="00A665CB"/>
    <w:rsid w:val="00A87D5E"/>
    <w:rsid w:val="00A9404A"/>
    <w:rsid w:val="00A976B6"/>
    <w:rsid w:val="00AA090A"/>
    <w:rsid w:val="00AA2C5D"/>
    <w:rsid w:val="00AA417B"/>
    <w:rsid w:val="00AC11A2"/>
    <w:rsid w:val="00AE2E5B"/>
    <w:rsid w:val="00AE3AE2"/>
    <w:rsid w:val="00AE40AC"/>
    <w:rsid w:val="00AF20F1"/>
    <w:rsid w:val="00AF5E45"/>
    <w:rsid w:val="00AF796A"/>
    <w:rsid w:val="00B13126"/>
    <w:rsid w:val="00B2092A"/>
    <w:rsid w:val="00B2092B"/>
    <w:rsid w:val="00B22CBA"/>
    <w:rsid w:val="00B8572A"/>
    <w:rsid w:val="00B90824"/>
    <w:rsid w:val="00B91F5D"/>
    <w:rsid w:val="00BB0627"/>
    <w:rsid w:val="00BE489F"/>
    <w:rsid w:val="00C06206"/>
    <w:rsid w:val="00C2487C"/>
    <w:rsid w:val="00C30665"/>
    <w:rsid w:val="00C351B6"/>
    <w:rsid w:val="00C51719"/>
    <w:rsid w:val="00C74261"/>
    <w:rsid w:val="00C75F74"/>
    <w:rsid w:val="00C80520"/>
    <w:rsid w:val="00C807AF"/>
    <w:rsid w:val="00CB0370"/>
    <w:rsid w:val="00CB35D7"/>
    <w:rsid w:val="00CB38BA"/>
    <w:rsid w:val="00CB4A90"/>
    <w:rsid w:val="00CC29B2"/>
    <w:rsid w:val="00CE33CA"/>
    <w:rsid w:val="00CE7F7E"/>
    <w:rsid w:val="00CF76CD"/>
    <w:rsid w:val="00D066F5"/>
    <w:rsid w:val="00D20245"/>
    <w:rsid w:val="00D35355"/>
    <w:rsid w:val="00D45DE2"/>
    <w:rsid w:val="00D51D84"/>
    <w:rsid w:val="00D545F1"/>
    <w:rsid w:val="00D63246"/>
    <w:rsid w:val="00D66629"/>
    <w:rsid w:val="00D818A3"/>
    <w:rsid w:val="00D877C5"/>
    <w:rsid w:val="00D918B8"/>
    <w:rsid w:val="00D953A3"/>
    <w:rsid w:val="00DA5A37"/>
    <w:rsid w:val="00DD3F27"/>
    <w:rsid w:val="00DE35C0"/>
    <w:rsid w:val="00DE3694"/>
    <w:rsid w:val="00DF77BB"/>
    <w:rsid w:val="00E2332A"/>
    <w:rsid w:val="00E36F31"/>
    <w:rsid w:val="00E468C0"/>
    <w:rsid w:val="00E5404A"/>
    <w:rsid w:val="00E62108"/>
    <w:rsid w:val="00E633D4"/>
    <w:rsid w:val="00E71762"/>
    <w:rsid w:val="00E75EE4"/>
    <w:rsid w:val="00E80FE7"/>
    <w:rsid w:val="00E96050"/>
    <w:rsid w:val="00EA08C2"/>
    <w:rsid w:val="00EA2C49"/>
    <w:rsid w:val="00EA7201"/>
    <w:rsid w:val="00EB482C"/>
    <w:rsid w:val="00ED43FD"/>
    <w:rsid w:val="00ED4BF1"/>
    <w:rsid w:val="00EE18BB"/>
    <w:rsid w:val="00F12556"/>
    <w:rsid w:val="00F21D09"/>
    <w:rsid w:val="00F27C18"/>
    <w:rsid w:val="00F451F7"/>
    <w:rsid w:val="00F460BA"/>
    <w:rsid w:val="00F65562"/>
    <w:rsid w:val="00F70F50"/>
    <w:rsid w:val="00F71AEC"/>
    <w:rsid w:val="00F91554"/>
    <w:rsid w:val="00F91F97"/>
    <w:rsid w:val="00F97194"/>
    <w:rsid w:val="00FA1023"/>
    <w:rsid w:val="00FB0205"/>
    <w:rsid w:val="00FB0399"/>
    <w:rsid w:val="00FB20F8"/>
    <w:rsid w:val="00FC19AC"/>
    <w:rsid w:val="00FD6505"/>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2711</Words>
  <Characters>1546</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2025-08-01T08:38:00Z</cp:lastPrinted>
  <dcterms:created xsi:type="dcterms:W3CDTF">2025-08-05T10:31:00Z</dcterms:created>
  <dcterms:modified xsi:type="dcterms:W3CDTF">2025-08-05T10:31:00Z</dcterms:modified>
</cp:coreProperties>
</file>