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78779" w14:textId="354330E0" w:rsidR="005C7FA2" w:rsidRDefault="00454879" w:rsidP="001741D1">
      <w:pPr>
        <w:spacing w:before="240"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noProof/>
        </w:rPr>
        <w:drawing>
          <wp:inline distT="0" distB="0" distL="0" distR="0" wp14:anchorId="3C5F8BC6" wp14:editId="43F88EF3">
            <wp:extent cx="2971800" cy="1273584"/>
            <wp:effectExtent l="0" t="0" r="0" b="0"/>
            <wp:docPr id="109544323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717" cy="128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38D7A" w14:textId="53F6EDCF" w:rsidR="00D85A91" w:rsidRDefault="00D85A91" w:rsidP="00D85A91">
      <w:pPr>
        <w:pStyle w:val="naisnod"/>
        <w:spacing w:before="0" w:after="0"/>
        <w:ind w:left="360"/>
        <w:jc w:val="right"/>
      </w:pPr>
      <w:r>
        <w:t>2.pielikums</w:t>
      </w:r>
    </w:p>
    <w:p w14:paraId="01375AF0" w14:textId="77777777" w:rsidR="00D85A91" w:rsidRPr="000157B5" w:rsidRDefault="00D85A91" w:rsidP="00D85A91">
      <w:pPr>
        <w:pStyle w:val="naisnod"/>
        <w:spacing w:before="120" w:after="120"/>
        <w:ind w:left="360"/>
        <w:jc w:val="right"/>
        <w:rPr>
          <w:sz w:val="26"/>
          <w:szCs w:val="26"/>
        </w:rPr>
      </w:pPr>
      <w:r>
        <w:t>Tirgus izpētei “</w:t>
      </w:r>
      <w:r>
        <w:rPr>
          <w:i/>
          <w:iCs/>
        </w:rPr>
        <w:t>Ekonomiskā aprēķina izstrāde patvertņu pārbūvei civilās aizsardzības mērķiem Gulbenes novadā</w:t>
      </w:r>
      <w:r>
        <w:t>”</w:t>
      </w:r>
    </w:p>
    <w:p w14:paraId="42AE64F3" w14:textId="77777777" w:rsidR="00D85A91" w:rsidRDefault="00D85A91" w:rsidP="005C7FA2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711CA1C" w14:textId="49177309" w:rsidR="00861460" w:rsidRDefault="001741D1" w:rsidP="00A4546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b/>
          <w:caps/>
          <w:sz w:val="24"/>
          <w:szCs w:val="24"/>
        </w:rPr>
        <w:t>Finanšu piedāvājums</w:t>
      </w:r>
    </w:p>
    <w:p w14:paraId="0DFBB4BD" w14:textId="77777777" w:rsidR="00A45460" w:rsidRPr="00611156" w:rsidRDefault="00A45460" w:rsidP="00A4546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6237"/>
      </w:tblGrid>
      <w:tr w:rsidR="001741D1" w:rsidRPr="001741D1" w14:paraId="797AE7D5" w14:textId="77777777" w:rsidTr="00A1496F">
        <w:tc>
          <w:tcPr>
            <w:tcW w:w="2896" w:type="dxa"/>
          </w:tcPr>
          <w:p w14:paraId="40836D56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237" w:type="dxa"/>
          </w:tcPr>
          <w:p w14:paraId="0D065BEE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Gulbenes novada </w:t>
            </w:r>
            <w:r w:rsidR="004F455E"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pašvaldība</w:t>
            </w: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, Ābeļu iela 2, Gulbene, Gulbenes nov.</w:t>
            </w:r>
          </w:p>
          <w:p w14:paraId="48016B37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. nr. 90009116327</w:t>
            </w:r>
          </w:p>
        </w:tc>
      </w:tr>
    </w:tbl>
    <w:p w14:paraId="7B1CC1D3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944A7C7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b/>
          <w:caps/>
          <w:sz w:val="24"/>
          <w:szCs w:val="24"/>
        </w:rPr>
        <w:t>Iesniedza</w:t>
      </w: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6266"/>
      </w:tblGrid>
      <w:tr w:rsidR="001741D1" w:rsidRPr="001741D1" w14:paraId="1B2B7294" w14:textId="77777777" w:rsidTr="00A1496F">
        <w:tc>
          <w:tcPr>
            <w:tcW w:w="2867" w:type="dxa"/>
          </w:tcPr>
          <w:p w14:paraId="79E534F6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6266" w:type="dxa"/>
          </w:tcPr>
          <w:p w14:paraId="692DBFFE" w14:textId="77777777" w:rsidR="001741D1" w:rsidRPr="001741D1" w:rsidRDefault="001741D1" w:rsidP="0017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Rekvizīti</w:t>
            </w:r>
          </w:p>
        </w:tc>
      </w:tr>
      <w:tr w:rsidR="001741D1" w:rsidRPr="001741D1" w14:paraId="16FC72BF" w14:textId="77777777" w:rsidTr="00A1496F">
        <w:tc>
          <w:tcPr>
            <w:tcW w:w="2867" w:type="dxa"/>
          </w:tcPr>
          <w:p w14:paraId="6CD7628B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EC52FA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14:paraId="0E380AA1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CABBF6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599BD83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b/>
          <w:caps/>
          <w:sz w:val="24"/>
          <w:szCs w:val="24"/>
        </w:rPr>
        <w:t>Kontaktpersona</w:t>
      </w: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6237"/>
      </w:tblGrid>
      <w:tr w:rsidR="001741D1" w:rsidRPr="001741D1" w14:paraId="23F8257B" w14:textId="77777777" w:rsidTr="00A1496F">
        <w:tc>
          <w:tcPr>
            <w:tcW w:w="2896" w:type="dxa"/>
          </w:tcPr>
          <w:p w14:paraId="460808DB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Vārds, uzvārds, ieņemamais amats</w:t>
            </w:r>
          </w:p>
        </w:tc>
        <w:tc>
          <w:tcPr>
            <w:tcW w:w="6237" w:type="dxa"/>
          </w:tcPr>
          <w:p w14:paraId="3D48913A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1D1" w:rsidRPr="001741D1" w14:paraId="4B6A4946" w14:textId="77777777" w:rsidTr="00A1496F">
        <w:tc>
          <w:tcPr>
            <w:tcW w:w="2896" w:type="dxa"/>
          </w:tcPr>
          <w:p w14:paraId="01C29722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Tālrunis</w:t>
            </w:r>
          </w:p>
        </w:tc>
        <w:tc>
          <w:tcPr>
            <w:tcW w:w="6237" w:type="dxa"/>
          </w:tcPr>
          <w:p w14:paraId="212CB6B7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1D1" w:rsidRPr="001741D1" w14:paraId="0D0B2471" w14:textId="77777777" w:rsidTr="00A1496F">
        <w:trPr>
          <w:trHeight w:val="309"/>
        </w:trPr>
        <w:tc>
          <w:tcPr>
            <w:tcW w:w="2896" w:type="dxa"/>
          </w:tcPr>
          <w:p w14:paraId="4789D526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6237" w:type="dxa"/>
          </w:tcPr>
          <w:p w14:paraId="0DC30107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81ADAE" w14:textId="77777777" w:rsidR="001741D1" w:rsidRDefault="001741D1" w:rsidP="00A1496F">
      <w:pPr>
        <w:spacing w:after="0" w:line="240" w:lineRule="auto"/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</w:p>
    <w:p w14:paraId="2CF0F9FA" w14:textId="77777777" w:rsidR="00A1496F" w:rsidRPr="001741D1" w:rsidRDefault="00A1496F" w:rsidP="00A14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6379"/>
        <w:gridCol w:w="2117"/>
      </w:tblGrid>
      <w:tr w:rsidR="00C60053" w:rsidRPr="00624C93" w14:paraId="0BCCAF01" w14:textId="77777777" w:rsidTr="00D840A7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2474" w14:textId="77777777" w:rsidR="00C60053" w:rsidRPr="00624C93" w:rsidRDefault="00C60053" w:rsidP="006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93">
              <w:rPr>
                <w:rFonts w:ascii="Times New Roman" w:eastAsia="Times New Roman" w:hAnsi="Times New Roman" w:cs="Times New Roman"/>
                <w:sz w:val="24"/>
                <w:szCs w:val="24"/>
              </w:rPr>
              <w:t>Nr. p.k.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4378" w14:textId="77777777" w:rsidR="00C60053" w:rsidRPr="00624C93" w:rsidRDefault="00C60053" w:rsidP="006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93"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91A4" w14:textId="77777777" w:rsidR="00C60053" w:rsidRPr="00624C93" w:rsidRDefault="00C60053" w:rsidP="006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93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Piedāvātā cena,</w:t>
            </w:r>
          </w:p>
          <w:p w14:paraId="2EF518FF" w14:textId="77777777" w:rsidR="00C60053" w:rsidRPr="00624C93" w:rsidRDefault="00C60053" w:rsidP="006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93">
              <w:rPr>
                <w:rFonts w:ascii="Times New Roman" w:eastAsia="Times New Roman" w:hAnsi="Times New Roman" w:cs="Times New Roman"/>
                <w:sz w:val="24"/>
                <w:szCs w:val="24"/>
              </w:rPr>
              <w:t>EUR bez PVN</w:t>
            </w:r>
          </w:p>
        </w:tc>
      </w:tr>
      <w:tr w:rsidR="00C60053" w:rsidRPr="00624C93" w14:paraId="400495E4" w14:textId="77777777" w:rsidTr="00D840A7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6DF6" w14:textId="77777777" w:rsidR="00C60053" w:rsidRPr="00624C93" w:rsidRDefault="00C60053" w:rsidP="0062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C9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63D6" w14:textId="03543B23" w:rsidR="00C60053" w:rsidRPr="00624C93" w:rsidRDefault="00C60053" w:rsidP="00C6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53">
              <w:rPr>
                <w:rFonts w:ascii="Times New Roman" w:eastAsia="Times New Roman" w:hAnsi="Times New Roman" w:cs="Times New Roman"/>
                <w:sz w:val="24"/>
                <w:szCs w:val="24"/>
              </w:rPr>
              <w:t>Izstrādāt ekonomisko aprēķinu ar galvenajām aktivitātēm un indikatīvām izmaksām saskaņā ar Tehnisko specifikāciju un atbilstoši III kategorijas patvertņu prasībām un VUGD vadlīnijām.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9B90" w14:textId="77777777" w:rsidR="00C60053" w:rsidRPr="00C60053" w:rsidRDefault="00C60053" w:rsidP="00C600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053" w:rsidRPr="00624C93" w14:paraId="25F140ED" w14:textId="77777777" w:rsidTr="00D840A7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D5BE" w14:textId="77777777" w:rsidR="00C60053" w:rsidRPr="00624C93" w:rsidRDefault="00C60053" w:rsidP="00C6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CEEA" w14:textId="598C10AD" w:rsidR="00C60053" w:rsidRPr="00C60053" w:rsidRDefault="00C60053" w:rsidP="00C60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53">
              <w:rPr>
                <w:rFonts w:ascii="Times New Roman" w:eastAsia="Times New Roman" w:hAnsi="Times New Roman" w:cs="Times New Roman"/>
                <w:sz w:val="24"/>
                <w:szCs w:val="24"/>
              </w:rPr>
              <w:t>PVN 21 %, EUR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A846" w14:textId="77777777" w:rsidR="00C60053" w:rsidRPr="00C60053" w:rsidRDefault="00C60053" w:rsidP="00C600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053" w:rsidRPr="00624C93" w14:paraId="338754D4" w14:textId="77777777" w:rsidTr="00D840A7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676E" w14:textId="77777777" w:rsidR="00C60053" w:rsidRPr="00624C93" w:rsidRDefault="00C60053" w:rsidP="00C6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B735" w14:textId="3BDC51B8" w:rsidR="00C60053" w:rsidRPr="00C60053" w:rsidRDefault="00C60053" w:rsidP="00C60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053">
              <w:rPr>
                <w:rFonts w:ascii="Times New Roman" w:eastAsia="Times New Roman" w:hAnsi="Times New Roman" w:cs="Times New Roman"/>
                <w:sz w:val="24"/>
                <w:szCs w:val="24"/>
              </w:rPr>
              <w:t>Summa ar PVN, EUR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5AB2" w14:textId="77777777" w:rsidR="00C60053" w:rsidRPr="00C60053" w:rsidRDefault="00C60053" w:rsidP="00C600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053" w:rsidRPr="00624C93" w14:paraId="30C2E01F" w14:textId="77777777" w:rsidTr="00D840A7">
        <w:trPr>
          <w:gridAfter w:val="1"/>
          <w:wAfter w:w="2127" w:type="dxa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7169C" w14:textId="77777777" w:rsidR="00C60053" w:rsidRPr="00624C93" w:rsidRDefault="00C60053" w:rsidP="00C6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42B1CCA" w14:textId="77777777" w:rsidR="00C60053" w:rsidRPr="00624C93" w:rsidRDefault="00C60053" w:rsidP="00C6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053" w:rsidRPr="00624C93" w14:paraId="63932D4B" w14:textId="77777777" w:rsidTr="00D840A7">
        <w:trPr>
          <w:gridAfter w:val="1"/>
          <w:wAfter w:w="2127" w:type="dxa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CC6E6" w14:textId="77777777" w:rsidR="00C60053" w:rsidRPr="00624C93" w:rsidRDefault="00C60053" w:rsidP="00C6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E0743E4" w14:textId="77777777" w:rsidR="00C60053" w:rsidRPr="00624C93" w:rsidRDefault="00C60053" w:rsidP="00C6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eatabula"/>
        <w:tblW w:w="9072" w:type="dxa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F1190C" w:rsidRPr="001741D1" w14:paraId="587A030F" w14:textId="77777777" w:rsidTr="00D840A7">
        <w:tc>
          <w:tcPr>
            <w:tcW w:w="9072" w:type="dxa"/>
          </w:tcPr>
          <w:p w14:paraId="637B967E" w14:textId="77777777" w:rsidR="00F1190C" w:rsidRPr="001741D1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Komentāri:</w:t>
            </w:r>
          </w:p>
          <w:p w14:paraId="71D1CF92" w14:textId="77777777" w:rsidR="00F1190C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1512AC" w14:textId="77777777" w:rsidR="00F1190C" w:rsidRPr="001741D1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D44797" w14:textId="77777777" w:rsidR="00F1190C" w:rsidRPr="001741D1" w:rsidRDefault="00F1190C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CB5055" w14:textId="77777777" w:rsidR="001741D1" w:rsidRPr="001741D1" w:rsidRDefault="001741D1" w:rsidP="00A1496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</w:rPr>
      </w:pPr>
      <w:r w:rsidRPr="001741D1">
        <w:rPr>
          <w:rFonts w:ascii="Times New Roman" w:eastAsia="Times New Roman" w:hAnsi="Times New Roman" w:cs="Times New Roman"/>
          <w:i/>
          <w:sz w:val="24"/>
          <w:szCs w:val="24"/>
        </w:rPr>
        <w:t>*</w:t>
      </w:r>
      <w:r w:rsidRPr="001741D1">
        <w:rPr>
          <w:rFonts w:ascii="Times New Roman" w:eastAsia="Times New Roman" w:hAnsi="Times New Roman" w:cs="Times New Roman"/>
          <w:i/>
        </w:rPr>
        <w:t>Piedāvātajā cenā ietilpst visas izmaksas, kas nepieciešamas pakalpojuma sniegšanai.</w:t>
      </w:r>
    </w:p>
    <w:p w14:paraId="07D5BCFA" w14:textId="34354EB1" w:rsidR="001741D1" w:rsidRPr="001741D1" w:rsidRDefault="001741D1" w:rsidP="00A1496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1D1">
        <w:rPr>
          <w:rFonts w:ascii="Times New Roman" w:eastAsia="Times New Roman" w:hAnsi="Times New Roman" w:cs="Times New Roman"/>
          <w:i/>
        </w:rPr>
        <w:t>**Ja pretendents nav PVN maksātājs un rēķinu piestādīs, neizdalot PVN, norādiet kopējo cenu un komentāros sniedziet informāciju par saimnieciskās darbības veicēja statusu</w:t>
      </w:r>
      <w:r w:rsidRPr="001741D1">
        <w:rPr>
          <w:rFonts w:ascii="Times New Roman" w:eastAsia="Times New Roman" w:hAnsi="Times New Roman" w:cs="Times New Roman"/>
        </w:rPr>
        <w:t>.</w:t>
      </w:r>
    </w:p>
    <w:p w14:paraId="2DBF6C1B" w14:textId="77777777" w:rsidR="00A1496F" w:rsidRDefault="00A1496F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A324DF" w14:textId="77777777" w:rsidR="00A1496F" w:rsidRDefault="00A1496F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CA496A" w14:textId="77777777" w:rsidR="00A1496F" w:rsidRDefault="00A1496F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6F4F83" w14:textId="77777777" w:rsidR="00B027A5" w:rsidRPr="001741D1" w:rsidRDefault="001741D1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sz w:val="24"/>
          <w:szCs w:val="24"/>
        </w:rPr>
        <w:t>Pretendents _____________</w:t>
      </w:r>
    </w:p>
    <w:sectPr w:rsidR="00B027A5" w:rsidRPr="001741D1" w:rsidSect="00A1496F">
      <w:pgSz w:w="11906" w:h="16838"/>
      <w:pgMar w:top="567" w:right="90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D1"/>
    <w:rsid w:val="001741D1"/>
    <w:rsid w:val="001C4E13"/>
    <w:rsid w:val="001E1EF4"/>
    <w:rsid w:val="002A5871"/>
    <w:rsid w:val="00454879"/>
    <w:rsid w:val="004B500B"/>
    <w:rsid w:val="004F455E"/>
    <w:rsid w:val="005C7FA2"/>
    <w:rsid w:val="005E4319"/>
    <w:rsid w:val="00611156"/>
    <w:rsid w:val="00624C93"/>
    <w:rsid w:val="006775D3"/>
    <w:rsid w:val="00716580"/>
    <w:rsid w:val="00861460"/>
    <w:rsid w:val="008A5A33"/>
    <w:rsid w:val="00927187"/>
    <w:rsid w:val="00A1496F"/>
    <w:rsid w:val="00A32C5E"/>
    <w:rsid w:val="00A45460"/>
    <w:rsid w:val="00AA42E6"/>
    <w:rsid w:val="00B027A5"/>
    <w:rsid w:val="00BB55FC"/>
    <w:rsid w:val="00C60053"/>
    <w:rsid w:val="00C84A05"/>
    <w:rsid w:val="00D211D6"/>
    <w:rsid w:val="00D825EF"/>
    <w:rsid w:val="00D840A7"/>
    <w:rsid w:val="00D85A91"/>
    <w:rsid w:val="00F1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35B8"/>
  <w15:chartTrackingRefBased/>
  <w15:docId w15:val="{FB3D6724-CA2C-4BA8-B167-6A91A672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7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nod">
    <w:name w:val="naisnod"/>
    <w:basedOn w:val="Parasts"/>
    <w:qFormat/>
    <w:rsid w:val="00D85A91"/>
    <w:pPr>
      <w:suppressAutoHyphens/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9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Muktupāvela</dc:creator>
  <cp:keywords/>
  <dc:description/>
  <cp:lastModifiedBy>Zane Ozola-Ozoliņa</cp:lastModifiedBy>
  <cp:revision>11</cp:revision>
  <dcterms:created xsi:type="dcterms:W3CDTF">2024-12-09T08:11:00Z</dcterms:created>
  <dcterms:modified xsi:type="dcterms:W3CDTF">2025-08-20T11:51:00Z</dcterms:modified>
</cp:coreProperties>
</file>