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pPr w:leftFromText="180" w:rightFromText="180" w:vertAnchor="page" w:horzAnchor="page" w:tblpX="3001" w:tblpY="7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6"/>
      </w:tblGrid>
      <w:tr w:rsidR="008E4537" w:rsidRPr="009703FF" w14:paraId="10D31012" w14:textId="77777777" w:rsidTr="008E4537">
        <w:trPr>
          <w:trHeight w:val="438"/>
        </w:trPr>
        <w:tc>
          <w:tcPr>
            <w:tcW w:w="7186" w:type="dxa"/>
          </w:tcPr>
          <w:p w14:paraId="2B1CF440" w14:textId="77777777" w:rsidR="008E4537" w:rsidRPr="009703FF" w:rsidRDefault="008E4537" w:rsidP="008E4537">
            <w:pPr>
              <w:jc w:val="center"/>
              <w:rPr>
                <w:rFonts w:ascii="Times New Roman" w:hAnsi="Times New Roman" w:cs="Times New Roman"/>
                <w:sz w:val="24"/>
                <w:szCs w:val="24"/>
              </w:rPr>
            </w:pPr>
          </w:p>
        </w:tc>
      </w:tr>
      <w:tr w:rsidR="008E4537" w:rsidRPr="009703FF" w14:paraId="34DD6042" w14:textId="77777777" w:rsidTr="008E4537">
        <w:trPr>
          <w:trHeight w:val="260"/>
        </w:trPr>
        <w:tc>
          <w:tcPr>
            <w:tcW w:w="7186" w:type="dxa"/>
            <w:tcBorders>
              <w:top w:val="single" w:sz="4" w:space="0" w:color="auto"/>
            </w:tcBorders>
          </w:tcPr>
          <w:p w14:paraId="0C1C4DB2" w14:textId="77777777" w:rsidR="008E4537" w:rsidRPr="009703FF" w:rsidRDefault="008E4537" w:rsidP="008E4537">
            <w:pPr>
              <w:jc w:val="center"/>
              <w:rPr>
                <w:rFonts w:ascii="Times New Roman" w:hAnsi="Times New Roman" w:cs="Times New Roman"/>
                <w:sz w:val="24"/>
                <w:szCs w:val="24"/>
              </w:rPr>
            </w:pPr>
            <w:r w:rsidRPr="009703FF">
              <w:rPr>
                <w:rFonts w:ascii="Times New Roman" w:hAnsi="Times New Roman" w:cs="Times New Roman"/>
                <w:sz w:val="24"/>
                <w:szCs w:val="24"/>
              </w:rPr>
              <w:t>fiziskas personas vārds, uzvārds/juridiskas personas nosaukums</w:t>
            </w:r>
          </w:p>
        </w:tc>
      </w:tr>
      <w:tr w:rsidR="008E4537" w:rsidRPr="009703FF" w14:paraId="646C69C0" w14:textId="77777777" w:rsidTr="008E4537">
        <w:trPr>
          <w:trHeight w:val="404"/>
        </w:trPr>
        <w:tc>
          <w:tcPr>
            <w:tcW w:w="7186" w:type="dxa"/>
            <w:tcBorders>
              <w:bottom w:val="single" w:sz="4" w:space="0" w:color="auto"/>
            </w:tcBorders>
          </w:tcPr>
          <w:p w14:paraId="2BC29F77" w14:textId="77777777" w:rsidR="008E4537" w:rsidRPr="009703FF" w:rsidRDefault="008E4537" w:rsidP="008E4537">
            <w:pPr>
              <w:rPr>
                <w:rFonts w:ascii="Times New Roman" w:hAnsi="Times New Roman" w:cs="Times New Roman"/>
                <w:sz w:val="24"/>
                <w:szCs w:val="24"/>
              </w:rPr>
            </w:pPr>
          </w:p>
        </w:tc>
      </w:tr>
      <w:tr w:rsidR="008E4537" w:rsidRPr="009703FF" w14:paraId="64177D24" w14:textId="77777777" w:rsidTr="008E4537">
        <w:trPr>
          <w:trHeight w:val="297"/>
        </w:trPr>
        <w:tc>
          <w:tcPr>
            <w:tcW w:w="7186" w:type="dxa"/>
            <w:tcBorders>
              <w:top w:val="single" w:sz="4" w:space="0" w:color="auto"/>
            </w:tcBorders>
          </w:tcPr>
          <w:p w14:paraId="2E21DC91" w14:textId="77777777" w:rsidR="008E4537" w:rsidRPr="009703FF" w:rsidRDefault="008E4537" w:rsidP="008E4537">
            <w:pPr>
              <w:jc w:val="center"/>
              <w:rPr>
                <w:rFonts w:ascii="Times New Roman" w:hAnsi="Times New Roman" w:cs="Times New Roman"/>
                <w:sz w:val="24"/>
                <w:szCs w:val="24"/>
              </w:rPr>
            </w:pPr>
            <w:r w:rsidRPr="009703FF">
              <w:rPr>
                <w:rFonts w:ascii="Times New Roman" w:hAnsi="Times New Roman" w:cs="Times New Roman"/>
                <w:sz w:val="24"/>
                <w:szCs w:val="24"/>
              </w:rPr>
              <w:t>personas kods/reģistrācijas numurs</w:t>
            </w:r>
          </w:p>
        </w:tc>
      </w:tr>
      <w:tr w:rsidR="008E4537" w:rsidRPr="009703FF" w14:paraId="5A454B6F" w14:textId="77777777" w:rsidTr="008E4537">
        <w:trPr>
          <w:trHeight w:val="430"/>
        </w:trPr>
        <w:tc>
          <w:tcPr>
            <w:tcW w:w="7186" w:type="dxa"/>
            <w:tcBorders>
              <w:bottom w:val="single" w:sz="4" w:space="0" w:color="auto"/>
            </w:tcBorders>
          </w:tcPr>
          <w:p w14:paraId="7428BF71" w14:textId="77777777" w:rsidR="008E4537" w:rsidRPr="009703FF" w:rsidRDefault="008E4537" w:rsidP="008E4537">
            <w:pPr>
              <w:rPr>
                <w:rFonts w:ascii="Times New Roman" w:hAnsi="Times New Roman" w:cs="Times New Roman"/>
                <w:sz w:val="24"/>
                <w:szCs w:val="24"/>
              </w:rPr>
            </w:pPr>
          </w:p>
        </w:tc>
      </w:tr>
      <w:tr w:rsidR="008E4537" w:rsidRPr="009703FF" w14:paraId="54737ADC" w14:textId="77777777" w:rsidTr="008E4537">
        <w:trPr>
          <w:trHeight w:val="279"/>
        </w:trPr>
        <w:tc>
          <w:tcPr>
            <w:tcW w:w="7186" w:type="dxa"/>
            <w:tcBorders>
              <w:top w:val="single" w:sz="4" w:space="0" w:color="auto"/>
            </w:tcBorders>
          </w:tcPr>
          <w:p w14:paraId="2F6BC50E" w14:textId="77777777" w:rsidR="008E4537" w:rsidRPr="009703FF" w:rsidRDefault="008E4537" w:rsidP="008E4537">
            <w:pPr>
              <w:jc w:val="center"/>
              <w:rPr>
                <w:rFonts w:ascii="Times New Roman" w:hAnsi="Times New Roman" w:cs="Times New Roman"/>
                <w:sz w:val="24"/>
                <w:szCs w:val="24"/>
              </w:rPr>
            </w:pPr>
            <w:r w:rsidRPr="009703FF">
              <w:rPr>
                <w:rFonts w:ascii="Times New Roman" w:hAnsi="Times New Roman" w:cs="Times New Roman"/>
                <w:sz w:val="24"/>
                <w:szCs w:val="24"/>
              </w:rPr>
              <w:t>deklarētā dzīvesvieta/ juridiskā adrese</w:t>
            </w:r>
          </w:p>
        </w:tc>
      </w:tr>
      <w:tr w:rsidR="008E4537" w:rsidRPr="009703FF" w14:paraId="5C780E2F" w14:textId="77777777" w:rsidTr="008E4537">
        <w:trPr>
          <w:trHeight w:val="391"/>
        </w:trPr>
        <w:tc>
          <w:tcPr>
            <w:tcW w:w="7186" w:type="dxa"/>
            <w:tcBorders>
              <w:bottom w:val="single" w:sz="4" w:space="0" w:color="auto"/>
            </w:tcBorders>
          </w:tcPr>
          <w:p w14:paraId="6D3D1C6A" w14:textId="77777777" w:rsidR="008E4537" w:rsidRPr="009703FF" w:rsidRDefault="008E4537" w:rsidP="008E4537">
            <w:pPr>
              <w:jc w:val="center"/>
              <w:rPr>
                <w:rFonts w:ascii="Times New Roman" w:hAnsi="Times New Roman" w:cs="Times New Roman"/>
                <w:sz w:val="24"/>
                <w:szCs w:val="24"/>
              </w:rPr>
            </w:pPr>
          </w:p>
        </w:tc>
      </w:tr>
      <w:tr w:rsidR="008E4537" w:rsidRPr="009703FF" w14:paraId="16D1928A" w14:textId="77777777" w:rsidTr="008E4537">
        <w:trPr>
          <w:trHeight w:val="438"/>
        </w:trPr>
        <w:tc>
          <w:tcPr>
            <w:tcW w:w="7186" w:type="dxa"/>
            <w:tcBorders>
              <w:top w:val="single" w:sz="4" w:space="0" w:color="auto"/>
            </w:tcBorders>
          </w:tcPr>
          <w:p w14:paraId="04C50EB3" w14:textId="77777777" w:rsidR="008E4537" w:rsidRPr="009703FF" w:rsidRDefault="008E4537" w:rsidP="008E4537">
            <w:pPr>
              <w:jc w:val="center"/>
              <w:rPr>
                <w:rFonts w:ascii="Times New Roman" w:hAnsi="Times New Roman" w:cs="Times New Roman"/>
                <w:sz w:val="24"/>
                <w:szCs w:val="24"/>
              </w:rPr>
            </w:pPr>
            <w:r w:rsidRPr="009703FF">
              <w:rPr>
                <w:rFonts w:ascii="Times New Roman" w:hAnsi="Times New Roman" w:cs="Times New Roman"/>
                <w:sz w:val="24"/>
                <w:szCs w:val="24"/>
              </w:rPr>
              <w:t>tālruņa numurs</w:t>
            </w:r>
          </w:p>
        </w:tc>
      </w:tr>
    </w:tbl>
    <w:p w14:paraId="7E8A3229" w14:textId="4B9C0655" w:rsidR="001D2683" w:rsidRPr="009703FF" w:rsidRDefault="001D2683">
      <w:pPr>
        <w:rPr>
          <w:rFonts w:ascii="Times New Roman" w:hAnsi="Times New Roman" w:cs="Times New Roman"/>
        </w:rPr>
      </w:pPr>
    </w:p>
    <w:p w14:paraId="3BABBE5A" w14:textId="46B24382" w:rsidR="003F7D4B" w:rsidRPr="009703FF" w:rsidRDefault="003F7D4B">
      <w:pPr>
        <w:rPr>
          <w:rFonts w:ascii="Times New Roman" w:hAnsi="Times New Roman" w:cs="Times New Roman"/>
        </w:rPr>
      </w:pPr>
    </w:p>
    <w:p w14:paraId="3FD4B0A3" w14:textId="5D8931F5" w:rsidR="003F7D4B" w:rsidRPr="009703FF" w:rsidRDefault="003F7D4B">
      <w:pPr>
        <w:rPr>
          <w:rFonts w:ascii="Times New Roman" w:hAnsi="Times New Roman" w:cs="Times New Roman"/>
        </w:rPr>
      </w:pPr>
    </w:p>
    <w:p w14:paraId="734E6E8D" w14:textId="22F3FC4E" w:rsidR="003F7D4B" w:rsidRPr="009703FF" w:rsidRDefault="003F7D4B">
      <w:pPr>
        <w:rPr>
          <w:rFonts w:ascii="Times New Roman" w:hAnsi="Times New Roman" w:cs="Times New Roman"/>
        </w:rPr>
      </w:pPr>
    </w:p>
    <w:p w14:paraId="0522F12A" w14:textId="288A8DE9" w:rsidR="003F7D4B" w:rsidRPr="009703FF" w:rsidRDefault="003F7D4B">
      <w:pPr>
        <w:rPr>
          <w:rFonts w:ascii="Times New Roman" w:hAnsi="Times New Roman" w:cs="Times New Roman"/>
        </w:rPr>
      </w:pPr>
    </w:p>
    <w:p w14:paraId="06EAD85F" w14:textId="77777777" w:rsidR="00CF7554" w:rsidRDefault="00CF7554" w:rsidP="003F7D4B">
      <w:pPr>
        <w:jc w:val="center"/>
        <w:rPr>
          <w:rFonts w:ascii="Times New Roman" w:hAnsi="Times New Roman" w:cs="Times New Roman"/>
          <w:b/>
          <w:bCs/>
          <w:sz w:val="24"/>
          <w:szCs w:val="24"/>
        </w:rPr>
      </w:pPr>
    </w:p>
    <w:tbl>
      <w:tblPr>
        <w:tblStyle w:val="Reatabula"/>
        <w:tblpPr w:leftFromText="180" w:rightFromText="180" w:vertAnchor="text" w:horzAnchor="margin" w:tblpXSpec="right" w:tblpY="4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8E4537" w:rsidRPr="009703FF" w14:paraId="73A88B6F" w14:textId="77777777" w:rsidTr="008E4537">
        <w:tc>
          <w:tcPr>
            <w:tcW w:w="3544" w:type="dxa"/>
          </w:tcPr>
          <w:p w14:paraId="40CDAAA0" w14:textId="77777777" w:rsidR="008E4537" w:rsidRDefault="008E4537" w:rsidP="008E4537">
            <w:pPr>
              <w:tabs>
                <w:tab w:val="left" w:pos="4785"/>
              </w:tabs>
              <w:jc w:val="right"/>
              <w:rPr>
                <w:rFonts w:ascii="Times New Roman" w:hAnsi="Times New Roman" w:cs="Times New Roman"/>
                <w:b/>
                <w:bCs/>
                <w:sz w:val="24"/>
                <w:szCs w:val="24"/>
              </w:rPr>
            </w:pPr>
            <w:r w:rsidRPr="009703FF">
              <w:rPr>
                <w:rFonts w:ascii="Times New Roman" w:hAnsi="Times New Roman" w:cs="Times New Roman"/>
                <w:b/>
                <w:bCs/>
                <w:sz w:val="24"/>
                <w:szCs w:val="24"/>
              </w:rPr>
              <w:t>Gulbenes novada pašvaldība</w:t>
            </w:r>
            <w:r w:rsidR="008A6187">
              <w:rPr>
                <w:rFonts w:ascii="Times New Roman" w:hAnsi="Times New Roman" w:cs="Times New Roman"/>
                <w:b/>
                <w:bCs/>
                <w:sz w:val="24"/>
                <w:szCs w:val="24"/>
              </w:rPr>
              <w:t>s</w:t>
            </w:r>
          </w:p>
          <w:p w14:paraId="4E92E002" w14:textId="75B5D6A5" w:rsidR="008A6187" w:rsidRPr="009703FF" w:rsidRDefault="008A6187" w:rsidP="008E4537">
            <w:pPr>
              <w:tabs>
                <w:tab w:val="left" w:pos="4785"/>
              </w:tabs>
              <w:jc w:val="right"/>
              <w:rPr>
                <w:rFonts w:ascii="Times New Roman" w:hAnsi="Times New Roman" w:cs="Times New Roman"/>
                <w:b/>
                <w:bCs/>
                <w:sz w:val="24"/>
                <w:szCs w:val="24"/>
              </w:rPr>
            </w:pPr>
            <w:r>
              <w:rPr>
                <w:rFonts w:ascii="Times New Roman" w:hAnsi="Times New Roman" w:cs="Times New Roman"/>
                <w:b/>
                <w:bCs/>
                <w:sz w:val="24"/>
                <w:szCs w:val="24"/>
              </w:rPr>
              <w:t>mantas iznomāšanas komisijai</w:t>
            </w:r>
          </w:p>
        </w:tc>
      </w:tr>
      <w:tr w:rsidR="008E4537" w:rsidRPr="009703FF" w14:paraId="4B8F24B0" w14:textId="77777777" w:rsidTr="008E4537">
        <w:tc>
          <w:tcPr>
            <w:tcW w:w="3544" w:type="dxa"/>
          </w:tcPr>
          <w:p w14:paraId="23FA11F2" w14:textId="77777777" w:rsidR="008E4537" w:rsidRPr="009703FF" w:rsidRDefault="008E4537" w:rsidP="008E4537">
            <w:pPr>
              <w:tabs>
                <w:tab w:val="left" w:pos="4785"/>
              </w:tabs>
              <w:jc w:val="right"/>
              <w:rPr>
                <w:rFonts w:ascii="Times New Roman" w:hAnsi="Times New Roman" w:cs="Times New Roman"/>
                <w:sz w:val="24"/>
                <w:szCs w:val="24"/>
              </w:rPr>
            </w:pPr>
            <w:r w:rsidRPr="009703FF">
              <w:rPr>
                <w:rFonts w:ascii="Times New Roman" w:hAnsi="Times New Roman" w:cs="Times New Roman"/>
                <w:sz w:val="24"/>
                <w:szCs w:val="24"/>
              </w:rPr>
              <w:t>Ābeļu iela 2, Gulbene,</w:t>
            </w:r>
          </w:p>
        </w:tc>
      </w:tr>
      <w:tr w:rsidR="008E4537" w:rsidRPr="009703FF" w14:paraId="2ACB9AF4" w14:textId="77777777" w:rsidTr="008E4537">
        <w:tc>
          <w:tcPr>
            <w:tcW w:w="3544" w:type="dxa"/>
          </w:tcPr>
          <w:p w14:paraId="4D7F617B" w14:textId="77777777" w:rsidR="008E4537" w:rsidRPr="009703FF" w:rsidRDefault="008E4537" w:rsidP="008E4537">
            <w:pPr>
              <w:tabs>
                <w:tab w:val="left" w:pos="4785"/>
              </w:tabs>
              <w:jc w:val="right"/>
              <w:rPr>
                <w:rFonts w:ascii="Times New Roman" w:hAnsi="Times New Roman" w:cs="Times New Roman"/>
                <w:sz w:val="24"/>
                <w:szCs w:val="24"/>
              </w:rPr>
            </w:pPr>
            <w:r w:rsidRPr="009703FF">
              <w:rPr>
                <w:rFonts w:ascii="Times New Roman" w:hAnsi="Times New Roman" w:cs="Times New Roman"/>
                <w:sz w:val="24"/>
                <w:szCs w:val="24"/>
              </w:rPr>
              <w:t>Gulbenes nov., LV-4401</w:t>
            </w:r>
          </w:p>
        </w:tc>
      </w:tr>
    </w:tbl>
    <w:p w14:paraId="5A904212" w14:textId="31968713" w:rsidR="003F7D4B" w:rsidRDefault="003F7D4B" w:rsidP="00CF7554">
      <w:pPr>
        <w:jc w:val="center"/>
        <w:rPr>
          <w:rFonts w:ascii="Times New Roman" w:hAnsi="Times New Roman" w:cs="Times New Roman"/>
          <w:b/>
          <w:bCs/>
          <w:sz w:val="24"/>
          <w:szCs w:val="24"/>
        </w:rPr>
      </w:pPr>
      <w:r w:rsidRPr="009703FF">
        <w:rPr>
          <w:rFonts w:ascii="Times New Roman" w:hAnsi="Times New Roman" w:cs="Times New Roman"/>
          <w:b/>
          <w:bCs/>
          <w:sz w:val="24"/>
          <w:szCs w:val="24"/>
        </w:rPr>
        <w:t>IESNIEGUMS</w:t>
      </w:r>
      <w:r w:rsidR="00CF7554">
        <w:rPr>
          <w:rFonts w:ascii="Times New Roman" w:hAnsi="Times New Roman" w:cs="Times New Roman"/>
          <w:b/>
          <w:bCs/>
          <w:sz w:val="24"/>
          <w:szCs w:val="24"/>
        </w:rPr>
        <w:br/>
      </w:r>
    </w:p>
    <w:p w14:paraId="76C8B08D" w14:textId="77777777" w:rsidR="008E4537" w:rsidRPr="00CF7554" w:rsidRDefault="008E4537" w:rsidP="00CF7554">
      <w:pPr>
        <w:jc w:val="center"/>
        <w:rPr>
          <w:rFonts w:ascii="Times New Roman" w:hAnsi="Times New Roman" w:cs="Times New Roman"/>
          <w:b/>
          <w:bCs/>
          <w:sz w:val="24"/>
          <w:szCs w:val="24"/>
        </w:rPr>
      </w:pPr>
    </w:p>
    <w:tbl>
      <w:tblPr>
        <w:tblStyle w:val="Reatabula"/>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tblGrid>
      <w:tr w:rsidR="003F7D4B" w:rsidRPr="009703FF" w14:paraId="1AA65078" w14:textId="77777777" w:rsidTr="008E4537">
        <w:tc>
          <w:tcPr>
            <w:tcW w:w="1555" w:type="dxa"/>
            <w:tcBorders>
              <w:bottom w:val="single" w:sz="4" w:space="0" w:color="auto"/>
            </w:tcBorders>
          </w:tcPr>
          <w:p w14:paraId="6B43948A" w14:textId="77777777" w:rsidR="003F7D4B" w:rsidRPr="009703FF" w:rsidRDefault="003F7D4B" w:rsidP="008E4537">
            <w:pPr>
              <w:rPr>
                <w:rFonts w:ascii="Times New Roman" w:hAnsi="Times New Roman" w:cs="Times New Roman"/>
                <w:sz w:val="24"/>
                <w:szCs w:val="24"/>
              </w:rPr>
            </w:pPr>
          </w:p>
        </w:tc>
      </w:tr>
      <w:tr w:rsidR="003F7D4B" w:rsidRPr="009703FF" w14:paraId="6CC7B9B0" w14:textId="77777777" w:rsidTr="008E4537">
        <w:tc>
          <w:tcPr>
            <w:tcW w:w="1555" w:type="dxa"/>
            <w:tcBorders>
              <w:top w:val="single" w:sz="4" w:space="0" w:color="auto"/>
            </w:tcBorders>
          </w:tcPr>
          <w:p w14:paraId="7969D971" w14:textId="77777777" w:rsidR="003F7D4B" w:rsidRPr="009703FF" w:rsidRDefault="003F7D4B" w:rsidP="008E4537">
            <w:pPr>
              <w:jc w:val="center"/>
              <w:rPr>
                <w:rFonts w:ascii="Times New Roman" w:hAnsi="Times New Roman" w:cs="Times New Roman"/>
                <w:sz w:val="24"/>
                <w:szCs w:val="24"/>
              </w:rPr>
            </w:pPr>
            <w:r w:rsidRPr="009703FF">
              <w:rPr>
                <w:rFonts w:ascii="Times New Roman" w:hAnsi="Times New Roman" w:cs="Times New Roman"/>
                <w:sz w:val="24"/>
                <w:szCs w:val="24"/>
              </w:rPr>
              <w:t>(datums)</w:t>
            </w:r>
          </w:p>
        </w:tc>
      </w:tr>
    </w:tbl>
    <w:p w14:paraId="0D9AF657" w14:textId="1B27B94E" w:rsidR="003F7D4B" w:rsidRPr="00B71479" w:rsidRDefault="008E4537">
      <w:pPr>
        <w:rPr>
          <w:rFonts w:ascii="Times New Roman" w:hAnsi="Times New Roman" w:cs="Times New Roman"/>
          <w:sz w:val="16"/>
          <w:szCs w:val="16"/>
        </w:rPr>
      </w:pPr>
      <w:r>
        <w:rPr>
          <w:rFonts w:ascii="Times New Roman" w:hAnsi="Times New Roman" w:cs="Times New Roman"/>
        </w:rPr>
        <w:br w:type="textWrapping" w:clear="all"/>
      </w:r>
    </w:p>
    <w:p w14:paraId="20EEB100" w14:textId="666A9113" w:rsidR="00A43A61" w:rsidRDefault="00A43A61" w:rsidP="000C45A7">
      <w:pPr>
        <w:spacing w:after="0" w:line="240" w:lineRule="auto"/>
        <w:rPr>
          <w:rFonts w:ascii="Times New Roman" w:hAnsi="Times New Roman" w:cs="Times New Roman"/>
          <w:i/>
          <w:iCs/>
          <w:color w:val="0D0D0D" w:themeColor="text1" w:themeTint="F2"/>
          <w:sz w:val="24"/>
          <w:szCs w:val="24"/>
        </w:rPr>
      </w:pPr>
      <w:r>
        <w:rPr>
          <w:rFonts w:ascii="Times New Roman" w:hAnsi="Times New Roman" w:cs="Times New Roman"/>
          <w:sz w:val="24"/>
          <w:szCs w:val="24"/>
        </w:rPr>
        <w:t xml:space="preserve">Lūdzu </w:t>
      </w:r>
      <w:r w:rsidRPr="00A43A61">
        <w:rPr>
          <w:rFonts w:ascii="Times New Roman" w:hAnsi="Times New Roman" w:cs="Times New Roman"/>
          <w:b/>
          <w:bCs/>
          <w:sz w:val="24"/>
          <w:szCs w:val="24"/>
        </w:rPr>
        <w:t>piešķirt/pagarināt</w:t>
      </w:r>
      <w:r>
        <w:rPr>
          <w:rFonts w:ascii="Times New Roman" w:hAnsi="Times New Roman" w:cs="Times New Roman"/>
          <w:sz w:val="24"/>
          <w:szCs w:val="24"/>
        </w:rPr>
        <w:t xml:space="preserve"> nomā zemes gabalu </w:t>
      </w:r>
      <w:r w:rsidRPr="00A94B69">
        <w:rPr>
          <w:rFonts w:ascii="Times New Roman" w:hAnsi="Times New Roman" w:cs="Times New Roman"/>
          <w:i/>
          <w:iCs/>
          <w:color w:val="0D0D0D" w:themeColor="text1" w:themeTint="F2"/>
          <w:sz w:val="24"/>
          <w:szCs w:val="24"/>
        </w:rPr>
        <w:t>(vajadzīgo pasvītrot)</w:t>
      </w:r>
    </w:p>
    <w:p w14:paraId="18183D8B" w14:textId="77777777" w:rsidR="00EA6743" w:rsidRDefault="00EA6743" w:rsidP="000C45A7">
      <w:pPr>
        <w:spacing w:after="0" w:line="240" w:lineRule="auto"/>
        <w:rPr>
          <w:rFonts w:ascii="Times New Roman" w:hAnsi="Times New Roman" w:cs="Times New Roman"/>
          <w:sz w:val="24"/>
          <w:szCs w:val="24"/>
        </w:rPr>
      </w:pPr>
    </w:p>
    <w:p w14:paraId="1AB0B5B1" w14:textId="21D4F36B" w:rsidR="009703FF" w:rsidRDefault="009703FF" w:rsidP="000C45A7">
      <w:pPr>
        <w:pBdr>
          <w:between w:val="single" w:sz="4" w:space="1" w:color="auto"/>
          <w:bar w:val="single" w:sz="4" w:color="auto"/>
        </w:pBdr>
        <w:spacing w:after="0" w:line="240" w:lineRule="auto"/>
        <w:rPr>
          <w:rFonts w:ascii="Times New Roman" w:hAnsi="Times New Roman" w:cs="Times New Roman"/>
          <w:sz w:val="24"/>
          <w:szCs w:val="24"/>
        </w:rPr>
      </w:pPr>
    </w:p>
    <w:p w14:paraId="107064E4" w14:textId="11B61E37" w:rsidR="00A43A61" w:rsidRPr="00A94B69" w:rsidRDefault="00A43A61" w:rsidP="000C45A7">
      <w:pPr>
        <w:pBdr>
          <w:top w:val="single" w:sz="4" w:space="1" w:color="auto"/>
          <w:between w:val="single" w:sz="4" w:space="1" w:color="auto"/>
          <w:bar w:val="single" w:sz="4" w:color="auto"/>
        </w:pBdr>
        <w:spacing w:after="0" w:line="240" w:lineRule="auto"/>
        <w:jc w:val="center"/>
        <w:rPr>
          <w:rFonts w:ascii="Times New Roman" w:hAnsi="Times New Roman" w:cs="Times New Roman"/>
          <w:i/>
          <w:iCs/>
          <w:color w:val="0D0D0D" w:themeColor="text1" w:themeTint="F2"/>
          <w:sz w:val="24"/>
          <w:szCs w:val="24"/>
        </w:rPr>
      </w:pPr>
      <w:r w:rsidRPr="00A94B69">
        <w:rPr>
          <w:rFonts w:ascii="Times New Roman" w:hAnsi="Times New Roman" w:cs="Times New Roman"/>
          <w:i/>
          <w:iCs/>
          <w:color w:val="0D0D0D" w:themeColor="text1" w:themeTint="F2"/>
          <w:sz w:val="24"/>
          <w:szCs w:val="24"/>
        </w:rPr>
        <w:t>(adrese)</w:t>
      </w:r>
    </w:p>
    <w:p w14:paraId="4BEC60D5" w14:textId="55987ABB" w:rsidR="00A94B69" w:rsidRPr="00B71479" w:rsidRDefault="00A94B69" w:rsidP="00A94B69">
      <w:pPr>
        <w:spacing w:after="0" w:line="240" w:lineRule="auto"/>
        <w:rPr>
          <w:rFonts w:ascii="Times New Roman" w:hAnsi="Times New Roman" w:cs="Times New Roman"/>
          <w:sz w:val="16"/>
          <w:szCs w:val="16"/>
        </w:rPr>
      </w:pPr>
    </w:p>
    <w:tbl>
      <w:tblPr>
        <w:tblStyle w:val="Reatabula"/>
        <w:tblW w:w="0" w:type="auto"/>
        <w:tblLook w:val="04A0" w:firstRow="1" w:lastRow="0" w:firstColumn="1" w:lastColumn="0" w:noHBand="0" w:noVBand="1"/>
      </w:tblPr>
      <w:tblGrid>
        <w:gridCol w:w="317"/>
        <w:gridCol w:w="245"/>
        <w:gridCol w:w="9066"/>
      </w:tblGrid>
      <w:tr w:rsidR="00B71479" w14:paraId="5160BF01" w14:textId="38298495" w:rsidTr="00B71479">
        <w:trPr>
          <w:trHeight w:val="289"/>
        </w:trPr>
        <w:tc>
          <w:tcPr>
            <w:tcW w:w="317" w:type="dxa"/>
          </w:tcPr>
          <w:p w14:paraId="75B93F46" w14:textId="43CE6E61" w:rsidR="00B71479" w:rsidRDefault="00B71479" w:rsidP="00A94B69">
            <w:pPr>
              <w:rPr>
                <w:rFonts w:ascii="Times New Roman" w:hAnsi="Times New Roman" w:cs="Times New Roman"/>
                <w:sz w:val="24"/>
                <w:szCs w:val="24"/>
              </w:rPr>
            </w:pPr>
          </w:p>
        </w:tc>
        <w:tc>
          <w:tcPr>
            <w:tcW w:w="245" w:type="dxa"/>
            <w:tcBorders>
              <w:top w:val="nil"/>
              <w:bottom w:val="nil"/>
              <w:right w:val="nil"/>
            </w:tcBorders>
          </w:tcPr>
          <w:p w14:paraId="07E0F476" w14:textId="77777777" w:rsidR="00B71479" w:rsidRDefault="00B71479" w:rsidP="00A94B69">
            <w:pPr>
              <w:rPr>
                <w:rFonts w:ascii="Times New Roman" w:hAnsi="Times New Roman" w:cs="Times New Roman"/>
                <w:sz w:val="24"/>
                <w:szCs w:val="24"/>
              </w:rPr>
            </w:pPr>
          </w:p>
        </w:tc>
        <w:tc>
          <w:tcPr>
            <w:tcW w:w="9066" w:type="dxa"/>
            <w:tcBorders>
              <w:top w:val="nil"/>
              <w:left w:val="nil"/>
              <w:bottom w:val="nil"/>
              <w:right w:val="nil"/>
            </w:tcBorders>
          </w:tcPr>
          <w:p w14:paraId="001B4D0E" w14:textId="7729564E" w:rsidR="00B71479" w:rsidRPr="00A94B69" w:rsidRDefault="00B71479" w:rsidP="00A94B69">
            <w:pPr>
              <w:rPr>
                <w:rFonts w:ascii="Times New Roman" w:hAnsi="Times New Roman" w:cs="Times New Roman"/>
                <w:sz w:val="24"/>
                <w:szCs w:val="24"/>
              </w:rPr>
            </w:pPr>
            <w:r>
              <w:rPr>
                <w:rFonts w:ascii="Times New Roman" w:hAnsi="Times New Roman" w:cs="Times New Roman"/>
                <w:sz w:val="24"/>
                <w:szCs w:val="24"/>
              </w:rPr>
              <w:t xml:space="preserve">Piesakos </w:t>
            </w:r>
            <w:r w:rsidRPr="00F9733C">
              <w:rPr>
                <w:rFonts w:ascii="Times New Roman" w:hAnsi="Times New Roman" w:cs="Times New Roman"/>
                <w:sz w:val="24"/>
                <w:szCs w:val="24"/>
              </w:rPr>
              <w:t>uz zemes nomu atsaucoties uz ievietoto publikāciju www.gulbene.lv</w:t>
            </w:r>
          </w:p>
        </w:tc>
      </w:tr>
    </w:tbl>
    <w:p w14:paraId="38F5F87C" w14:textId="53BECC16" w:rsidR="00FB1CCE" w:rsidRPr="00A94B69" w:rsidRDefault="00FB1CCE" w:rsidP="00535BC3">
      <w:pPr>
        <w:spacing w:after="0" w:line="240" w:lineRule="auto"/>
        <w:jc w:val="center"/>
        <w:rPr>
          <w:rFonts w:ascii="Times New Roman" w:hAnsi="Times New Roman" w:cs="Times New Roman"/>
          <w:i/>
          <w:iCs/>
          <w:sz w:val="24"/>
          <w:szCs w:val="24"/>
        </w:rPr>
      </w:pPr>
      <w:r w:rsidRPr="00A94B69">
        <w:rPr>
          <w:rFonts w:ascii="Times New Roman" w:hAnsi="Times New Roman" w:cs="Times New Roman"/>
          <w:i/>
          <w:iCs/>
          <w:sz w:val="24"/>
          <w:szCs w:val="24"/>
        </w:rPr>
        <w:t>(</w:t>
      </w:r>
      <w:r w:rsidR="00535BC3">
        <w:rPr>
          <w:rFonts w:ascii="Times New Roman" w:hAnsi="Times New Roman" w:cs="Times New Roman"/>
          <w:i/>
          <w:iCs/>
          <w:sz w:val="24"/>
          <w:szCs w:val="24"/>
        </w:rPr>
        <w:t>atzīmē</w:t>
      </w:r>
      <w:r w:rsidR="0041696A">
        <w:rPr>
          <w:rFonts w:ascii="Times New Roman" w:hAnsi="Times New Roman" w:cs="Times New Roman"/>
          <w:i/>
          <w:iCs/>
          <w:sz w:val="24"/>
          <w:szCs w:val="24"/>
        </w:rPr>
        <w:t>t</w:t>
      </w:r>
      <w:r w:rsidR="00535BC3">
        <w:rPr>
          <w:rFonts w:ascii="Times New Roman" w:hAnsi="Times New Roman" w:cs="Times New Roman"/>
          <w:i/>
          <w:iCs/>
          <w:sz w:val="24"/>
          <w:szCs w:val="24"/>
        </w:rPr>
        <w:t xml:space="preserve"> ar x</w:t>
      </w:r>
      <w:r w:rsidR="003D2F5C">
        <w:rPr>
          <w:rFonts w:ascii="Times New Roman" w:hAnsi="Times New Roman" w:cs="Times New Roman"/>
          <w:i/>
          <w:iCs/>
          <w:sz w:val="24"/>
          <w:szCs w:val="24"/>
        </w:rPr>
        <w:t>, ja attiecināms</w:t>
      </w:r>
      <w:r w:rsidRPr="00A94B69">
        <w:rPr>
          <w:rFonts w:ascii="Times New Roman" w:hAnsi="Times New Roman" w:cs="Times New Roman"/>
          <w:i/>
          <w:iCs/>
          <w:sz w:val="24"/>
          <w:szCs w:val="24"/>
        </w:rPr>
        <w:t>)</w:t>
      </w:r>
    </w:p>
    <w:p w14:paraId="354B4E03" w14:textId="77777777" w:rsidR="00FB1CCE" w:rsidRPr="008E7E30" w:rsidRDefault="00FB1CCE" w:rsidP="00A43A61">
      <w:pPr>
        <w:spacing w:after="0" w:line="240" w:lineRule="auto"/>
        <w:jc w:val="center"/>
        <w:rPr>
          <w:rFonts w:ascii="Times New Roman" w:hAnsi="Times New Roman" w:cs="Times New Roman"/>
          <w:i/>
          <w:iCs/>
          <w:sz w:val="16"/>
          <w:szCs w:val="16"/>
        </w:rPr>
      </w:pPr>
    </w:p>
    <w:tbl>
      <w:tblPr>
        <w:tblStyle w:val="Reatabula"/>
        <w:tblW w:w="8963" w:type="dxa"/>
        <w:tblLook w:val="04A0" w:firstRow="1" w:lastRow="0" w:firstColumn="1" w:lastColumn="0" w:noHBand="0" w:noVBand="1"/>
      </w:tblPr>
      <w:tblGrid>
        <w:gridCol w:w="300"/>
        <w:gridCol w:w="3918"/>
        <w:gridCol w:w="405"/>
        <w:gridCol w:w="4340"/>
      </w:tblGrid>
      <w:tr w:rsidR="00503052" w:rsidRPr="009703FF" w14:paraId="00831A21" w14:textId="077D941C" w:rsidTr="00F16DB6">
        <w:trPr>
          <w:trHeight w:val="243"/>
        </w:trPr>
        <w:tc>
          <w:tcPr>
            <w:tcW w:w="4218" w:type="dxa"/>
            <w:gridSpan w:val="2"/>
          </w:tcPr>
          <w:p w14:paraId="3D8A4905" w14:textId="77777777" w:rsidR="00503052" w:rsidRPr="009703FF" w:rsidRDefault="00503052" w:rsidP="00017AC3">
            <w:pPr>
              <w:rPr>
                <w:rFonts w:ascii="Times New Roman" w:hAnsi="Times New Roman" w:cs="Times New Roman"/>
                <w:sz w:val="24"/>
                <w:szCs w:val="24"/>
              </w:rPr>
            </w:pPr>
            <w:r>
              <w:rPr>
                <w:rFonts w:ascii="Times New Roman" w:hAnsi="Times New Roman" w:cs="Times New Roman"/>
                <w:b/>
                <w:bCs/>
                <w:sz w:val="24"/>
                <w:szCs w:val="24"/>
              </w:rPr>
              <w:t xml:space="preserve">Zemes vienības kadastra apzīmējums </w:t>
            </w:r>
          </w:p>
          <w:p w14:paraId="1B8CB832" w14:textId="073FBB1B" w:rsidR="00503052" w:rsidRPr="009703FF" w:rsidRDefault="00503052" w:rsidP="00503052">
            <w:pPr>
              <w:rPr>
                <w:rFonts w:ascii="Times New Roman" w:hAnsi="Times New Roman" w:cs="Times New Roman"/>
                <w:sz w:val="24"/>
                <w:szCs w:val="24"/>
              </w:rPr>
            </w:pPr>
          </w:p>
        </w:tc>
        <w:tc>
          <w:tcPr>
            <w:tcW w:w="4745" w:type="dxa"/>
            <w:gridSpan w:val="2"/>
          </w:tcPr>
          <w:p w14:paraId="77A7B9D4" w14:textId="224A9694" w:rsidR="00503052" w:rsidRPr="009703FF" w:rsidRDefault="00503052" w:rsidP="00017AC3">
            <w:pPr>
              <w:rPr>
                <w:rFonts w:ascii="Times New Roman" w:hAnsi="Times New Roman" w:cs="Times New Roman"/>
                <w:sz w:val="24"/>
                <w:szCs w:val="24"/>
              </w:rPr>
            </w:pPr>
          </w:p>
        </w:tc>
      </w:tr>
      <w:tr w:rsidR="00503052" w:rsidRPr="009703FF" w14:paraId="49390B6B" w14:textId="77777777" w:rsidTr="00F16DB6">
        <w:trPr>
          <w:trHeight w:val="570"/>
        </w:trPr>
        <w:tc>
          <w:tcPr>
            <w:tcW w:w="4218" w:type="dxa"/>
            <w:gridSpan w:val="2"/>
          </w:tcPr>
          <w:p w14:paraId="34ED172C" w14:textId="77777777" w:rsidR="00AA1745" w:rsidRPr="009703FF" w:rsidRDefault="00AA1745" w:rsidP="00AA1745">
            <w:pPr>
              <w:rPr>
                <w:rFonts w:ascii="Times New Roman" w:hAnsi="Times New Roman" w:cs="Times New Roman"/>
                <w:sz w:val="24"/>
                <w:szCs w:val="24"/>
              </w:rPr>
            </w:pPr>
            <w:r>
              <w:rPr>
                <w:rFonts w:ascii="Times New Roman" w:hAnsi="Times New Roman" w:cs="Times New Roman"/>
                <w:b/>
                <w:bCs/>
                <w:sz w:val="24"/>
                <w:szCs w:val="24"/>
              </w:rPr>
              <w:t xml:space="preserve">Zemes vienības platība (ha) </w:t>
            </w:r>
          </w:p>
          <w:p w14:paraId="16F05E7F" w14:textId="1679E050" w:rsidR="00503052" w:rsidRDefault="00503052" w:rsidP="00503052">
            <w:pPr>
              <w:rPr>
                <w:rFonts w:ascii="Times New Roman" w:hAnsi="Times New Roman" w:cs="Times New Roman"/>
                <w:b/>
                <w:bCs/>
                <w:sz w:val="24"/>
                <w:szCs w:val="24"/>
              </w:rPr>
            </w:pPr>
          </w:p>
        </w:tc>
        <w:tc>
          <w:tcPr>
            <w:tcW w:w="4745" w:type="dxa"/>
            <w:gridSpan w:val="2"/>
          </w:tcPr>
          <w:p w14:paraId="1E65FA1E" w14:textId="77777777" w:rsidR="00503052" w:rsidRDefault="00503052" w:rsidP="00017AC3">
            <w:pPr>
              <w:rPr>
                <w:rFonts w:ascii="Times New Roman" w:hAnsi="Times New Roman" w:cs="Times New Roman"/>
                <w:sz w:val="24"/>
                <w:szCs w:val="24"/>
              </w:rPr>
            </w:pPr>
          </w:p>
        </w:tc>
      </w:tr>
      <w:tr w:rsidR="00503052" w:rsidRPr="009703FF" w14:paraId="6DDF43A0" w14:textId="77777777" w:rsidTr="00F16DB6">
        <w:trPr>
          <w:trHeight w:val="525"/>
        </w:trPr>
        <w:tc>
          <w:tcPr>
            <w:tcW w:w="4218" w:type="dxa"/>
            <w:gridSpan w:val="2"/>
          </w:tcPr>
          <w:p w14:paraId="23BE14EB" w14:textId="00AA9CBE" w:rsidR="00503052" w:rsidRDefault="00AA1745" w:rsidP="00AA1745">
            <w:pPr>
              <w:rPr>
                <w:rFonts w:ascii="Times New Roman" w:hAnsi="Times New Roman" w:cs="Times New Roman"/>
                <w:b/>
                <w:bCs/>
                <w:sz w:val="24"/>
                <w:szCs w:val="24"/>
              </w:rPr>
            </w:pPr>
            <w:r>
              <w:rPr>
                <w:rFonts w:ascii="Times New Roman" w:hAnsi="Times New Roman" w:cs="Times New Roman"/>
                <w:b/>
                <w:bCs/>
                <w:sz w:val="24"/>
                <w:szCs w:val="24"/>
              </w:rPr>
              <w:t xml:space="preserve">Minēto zemes vienību vēlos izmantot </w:t>
            </w:r>
          </w:p>
        </w:tc>
        <w:tc>
          <w:tcPr>
            <w:tcW w:w="4745" w:type="dxa"/>
            <w:gridSpan w:val="2"/>
          </w:tcPr>
          <w:p w14:paraId="4E354D32" w14:textId="77777777" w:rsidR="00503052" w:rsidRDefault="00503052" w:rsidP="00017AC3">
            <w:pPr>
              <w:rPr>
                <w:rFonts w:ascii="Times New Roman" w:hAnsi="Times New Roman" w:cs="Times New Roman"/>
                <w:sz w:val="24"/>
                <w:szCs w:val="24"/>
              </w:rPr>
            </w:pPr>
          </w:p>
        </w:tc>
      </w:tr>
      <w:tr w:rsidR="00F052E2" w:rsidRPr="00AA1745" w14:paraId="493ECB83" w14:textId="77777777" w:rsidTr="00F16DB6">
        <w:trPr>
          <w:trHeight w:val="210"/>
        </w:trPr>
        <w:tc>
          <w:tcPr>
            <w:tcW w:w="4218" w:type="dxa"/>
            <w:gridSpan w:val="2"/>
          </w:tcPr>
          <w:p w14:paraId="6784BF3E" w14:textId="77777777" w:rsidR="00F052E2" w:rsidRDefault="00F052E2" w:rsidP="00017AC3">
            <w:pPr>
              <w:rPr>
                <w:rFonts w:ascii="Times New Roman" w:hAnsi="Times New Roman" w:cs="Times New Roman"/>
                <w:b/>
                <w:bCs/>
                <w:sz w:val="24"/>
                <w:szCs w:val="24"/>
              </w:rPr>
            </w:pPr>
            <w:r>
              <w:rPr>
                <w:rFonts w:ascii="Times New Roman" w:hAnsi="Times New Roman" w:cs="Times New Roman"/>
                <w:b/>
                <w:bCs/>
                <w:sz w:val="24"/>
                <w:szCs w:val="24"/>
              </w:rPr>
              <w:t>Zemes apstrādāšanu vēlos sākt</w:t>
            </w:r>
          </w:p>
          <w:p w14:paraId="0C9F7D71" w14:textId="242E83CB" w:rsidR="00AA1745" w:rsidRDefault="00AA1745" w:rsidP="00017AC3">
            <w:pPr>
              <w:rPr>
                <w:rFonts w:ascii="Times New Roman" w:hAnsi="Times New Roman" w:cs="Times New Roman"/>
                <w:b/>
                <w:bCs/>
                <w:sz w:val="24"/>
                <w:szCs w:val="24"/>
              </w:rPr>
            </w:pPr>
          </w:p>
        </w:tc>
        <w:tc>
          <w:tcPr>
            <w:tcW w:w="4745" w:type="dxa"/>
            <w:gridSpan w:val="2"/>
          </w:tcPr>
          <w:p w14:paraId="5D9C1E2F" w14:textId="77777777" w:rsidR="00F052E2" w:rsidRPr="00AA1745" w:rsidRDefault="00F052E2" w:rsidP="00017AC3">
            <w:pPr>
              <w:rPr>
                <w:rFonts w:ascii="Times New Roman" w:hAnsi="Times New Roman" w:cs="Times New Roman"/>
                <w:b/>
                <w:bCs/>
                <w:sz w:val="24"/>
                <w:szCs w:val="24"/>
              </w:rPr>
            </w:pPr>
          </w:p>
        </w:tc>
      </w:tr>
      <w:tr w:rsidR="007D590B" w:rsidRPr="004760BA" w14:paraId="70DFAD56" w14:textId="3D4975F4" w:rsidTr="007D590B">
        <w:trPr>
          <w:trHeight w:val="270"/>
        </w:trPr>
        <w:tc>
          <w:tcPr>
            <w:tcW w:w="4218" w:type="dxa"/>
            <w:gridSpan w:val="2"/>
            <w:vMerge w:val="restart"/>
          </w:tcPr>
          <w:p w14:paraId="38FD0EED" w14:textId="060261DE" w:rsidR="007D590B" w:rsidRDefault="007D590B" w:rsidP="00503052">
            <w:pPr>
              <w:rPr>
                <w:rFonts w:ascii="Times New Roman" w:hAnsi="Times New Roman" w:cs="Times New Roman"/>
                <w:b/>
                <w:bCs/>
                <w:sz w:val="24"/>
                <w:szCs w:val="24"/>
              </w:rPr>
            </w:pPr>
            <w:r>
              <w:rPr>
                <w:rFonts w:ascii="Times New Roman" w:hAnsi="Times New Roman" w:cs="Times New Roman"/>
                <w:b/>
                <w:bCs/>
                <w:sz w:val="24"/>
                <w:szCs w:val="24"/>
              </w:rPr>
              <w:t xml:space="preserve">Zemesgabalā saimniecisko darbību </w:t>
            </w:r>
          </w:p>
          <w:p w14:paraId="013F34F8" w14:textId="39E08347" w:rsidR="007D590B" w:rsidRPr="007D590B" w:rsidRDefault="007D590B" w:rsidP="007D590B">
            <w:pPr>
              <w:jc w:val="right"/>
              <w:rPr>
                <w:rFonts w:ascii="Times New Roman" w:hAnsi="Times New Roman" w:cs="Times New Roman"/>
                <w:i/>
                <w:iCs/>
                <w:sz w:val="24"/>
                <w:szCs w:val="24"/>
              </w:rPr>
            </w:pPr>
            <w:r w:rsidRPr="007D590B">
              <w:rPr>
                <w:rFonts w:ascii="Times New Roman" w:hAnsi="Times New Roman" w:cs="Times New Roman"/>
                <w:i/>
                <w:iCs/>
                <w:sz w:val="24"/>
                <w:szCs w:val="24"/>
              </w:rPr>
              <w:t>(atzīmēt vajadzīgo</w:t>
            </w:r>
            <w:r w:rsidR="0041696A">
              <w:rPr>
                <w:rFonts w:ascii="Times New Roman" w:hAnsi="Times New Roman" w:cs="Times New Roman"/>
                <w:i/>
                <w:iCs/>
                <w:sz w:val="24"/>
                <w:szCs w:val="24"/>
              </w:rPr>
              <w:t xml:space="preserve"> ar x</w:t>
            </w:r>
            <w:r w:rsidRPr="007D590B">
              <w:rPr>
                <w:rFonts w:ascii="Times New Roman" w:hAnsi="Times New Roman" w:cs="Times New Roman"/>
                <w:i/>
                <w:iCs/>
                <w:sz w:val="24"/>
                <w:szCs w:val="24"/>
              </w:rPr>
              <w:t xml:space="preserve">): </w:t>
            </w:r>
          </w:p>
        </w:tc>
        <w:tc>
          <w:tcPr>
            <w:tcW w:w="405" w:type="dxa"/>
          </w:tcPr>
          <w:p w14:paraId="25BCB489" w14:textId="4F8FD69E" w:rsidR="007D590B" w:rsidRPr="004760BA" w:rsidRDefault="007D590B" w:rsidP="007D590B">
            <w:pPr>
              <w:rPr>
                <w:rFonts w:ascii="Times New Roman" w:hAnsi="Times New Roman" w:cs="Times New Roman"/>
                <w:b/>
                <w:bCs/>
                <w:sz w:val="24"/>
                <w:szCs w:val="24"/>
              </w:rPr>
            </w:pPr>
          </w:p>
        </w:tc>
        <w:tc>
          <w:tcPr>
            <w:tcW w:w="4340" w:type="dxa"/>
          </w:tcPr>
          <w:p w14:paraId="463EF1B3" w14:textId="2D3828E9" w:rsidR="007D590B" w:rsidRPr="004760BA" w:rsidRDefault="007D590B" w:rsidP="007D590B">
            <w:pPr>
              <w:rPr>
                <w:rFonts w:ascii="Times New Roman" w:hAnsi="Times New Roman" w:cs="Times New Roman"/>
                <w:b/>
                <w:bCs/>
                <w:sz w:val="24"/>
                <w:szCs w:val="24"/>
              </w:rPr>
            </w:pPr>
            <w:r>
              <w:rPr>
                <w:rFonts w:ascii="Times New Roman" w:hAnsi="Times New Roman" w:cs="Times New Roman"/>
                <w:b/>
                <w:bCs/>
                <w:sz w:val="24"/>
                <w:szCs w:val="24"/>
              </w:rPr>
              <w:t>veikšu</w:t>
            </w:r>
          </w:p>
        </w:tc>
      </w:tr>
      <w:tr w:rsidR="007D590B" w:rsidRPr="004760BA" w14:paraId="4E59841D" w14:textId="77777777" w:rsidTr="007D590B">
        <w:trPr>
          <w:trHeight w:val="270"/>
        </w:trPr>
        <w:tc>
          <w:tcPr>
            <w:tcW w:w="4218" w:type="dxa"/>
            <w:gridSpan w:val="2"/>
            <w:vMerge/>
          </w:tcPr>
          <w:p w14:paraId="2576DEBF" w14:textId="77777777" w:rsidR="007D590B" w:rsidRDefault="007D590B" w:rsidP="00503052">
            <w:pPr>
              <w:rPr>
                <w:rFonts w:ascii="Times New Roman" w:hAnsi="Times New Roman" w:cs="Times New Roman"/>
                <w:b/>
                <w:bCs/>
                <w:sz w:val="24"/>
                <w:szCs w:val="24"/>
              </w:rPr>
            </w:pPr>
          </w:p>
        </w:tc>
        <w:tc>
          <w:tcPr>
            <w:tcW w:w="405" w:type="dxa"/>
          </w:tcPr>
          <w:p w14:paraId="5C4BFB1C" w14:textId="5C29575E" w:rsidR="007D590B" w:rsidRPr="004760BA" w:rsidRDefault="007D590B" w:rsidP="007D590B">
            <w:pPr>
              <w:rPr>
                <w:rFonts w:ascii="Times New Roman" w:hAnsi="Times New Roman" w:cs="Times New Roman"/>
                <w:b/>
                <w:bCs/>
                <w:sz w:val="24"/>
                <w:szCs w:val="24"/>
              </w:rPr>
            </w:pPr>
          </w:p>
        </w:tc>
        <w:tc>
          <w:tcPr>
            <w:tcW w:w="4340" w:type="dxa"/>
          </w:tcPr>
          <w:p w14:paraId="69ED4413" w14:textId="3BFC0D1D" w:rsidR="007D590B" w:rsidRPr="004760BA" w:rsidRDefault="007D590B" w:rsidP="007D590B">
            <w:pPr>
              <w:rPr>
                <w:rFonts w:ascii="Times New Roman" w:hAnsi="Times New Roman" w:cs="Times New Roman"/>
                <w:b/>
                <w:bCs/>
                <w:sz w:val="24"/>
                <w:szCs w:val="24"/>
              </w:rPr>
            </w:pPr>
            <w:r>
              <w:rPr>
                <w:rFonts w:ascii="Times New Roman" w:hAnsi="Times New Roman" w:cs="Times New Roman"/>
                <w:b/>
                <w:bCs/>
                <w:sz w:val="24"/>
                <w:szCs w:val="24"/>
              </w:rPr>
              <w:t>neveikšu</w:t>
            </w:r>
          </w:p>
        </w:tc>
      </w:tr>
      <w:tr w:rsidR="008E7E30" w:rsidRPr="009703FF" w14:paraId="38FD2DCA" w14:textId="77777777" w:rsidTr="00F052E2">
        <w:trPr>
          <w:trHeight w:val="481"/>
        </w:trPr>
        <w:tc>
          <w:tcPr>
            <w:tcW w:w="8963" w:type="dxa"/>
            <w:gridSpan w:val="4"/>
          </w:tcPr>
          <w:p w14:paraId="0A59CCA3" w14:textId="77777777" w:rsidR="0041696A" w:rsidRDefault="0041696A" w:rsidP="00017AC3">
            <w:pPr>
              <w:rPr>
                <w:rFonts w:ascii="Times New Roman" w:hAnsi="Times New Roman" w:cs="Times New Roman"/>
                <w:b/>
                <w:bCs/>
                <w:sz w:val="24"/>
                <w:szCs w:val="24"/>
              </w:rPr>
            </w:pPr>
          </w:p>
          <w:p w14:paraId="5C9E1E4C" w14:textId="628102EB" w:rsidR="008E7E30" w:rsidRPr="00B71479" w:rsidRDefault="008E7E30" w:rsidP="00017AC3">
            <w:pPr>
              <w:rPr>
                <w:rFonts w:ascii="Times New Roman" w:hAnsi="Times New Roman" w:cs="Times New Roman"/>
                <w:b/>
                <w:bCs/>
                <w:sz w:val="16"/>
                <w:szCs w:val="16"/>
              </w:rPr>
            </w:pPr>
            <w:r w:rsidRPr="009703FF">
              <w:rPr>
                <w:rFonts w:ascii="Times New Roman" w:hAnsi="Times New Roman" w:cs="Times New Roman"/>
                <w:b/>
                <w:bCs/>
                <w:sz w:val="24"/>
                <w:szCs w:val="24"/>
              </w:rPr>
              <w:t xml:space="preserve">Atbildi vēlos saņemt </w:t>
            </w:r>
            <w:r w:rsidRPr="009703FF">
              <w:rPr>
                <w:rFonts w:ascii="Times New Roman" w:hAnsi="Times New Roman" w:cs="Times New Roman"/>
                <w:i/>
                <w:iCs/>
                <w:sz w:val="24"/>
                <w:szCs w:val="24"/>
              </w:rPr>
              <w:t>(atzīmēt vajadzīgo</w:t>
            </w:r>
            <w:r w:rsidR="0041696A">
              <w:rPr>
                <w:rFonts w:ascii="Times New Roman" w:hAnsi="Times New Roman" w:cs="Times New Roman"/>
                <w:i/>
                <w:iCs/>
                <w:sz w:val="24"/>
                <w:szCs w:val="24"/>
              </w:rPr>
              <w:t xml:space="preserve"> ar x</w:t>
            </w:r>
            <w:r w:rsidRPr="009703FF">
              <w:rPr>
                <w:rFonts w:ascii="Times New Roman" w:hAnsi="Times New Roman" w:cs="Times New Roman"/>
                <w:i/>
                <w:iCs/>
                <w:sz w:val="24"/>
                <w:szCs w:val="24"/>
              </w:rPr>
              <w:t>):</w:t>
            </w:r>
          </w:p>
        </w:tc>
      </w:tr>
      <w:tr w:rsidR="009703FF" w:rsidRPr="009703FF" w14:paraId="300583E1" w14:textId="77777777" w:rsidTr="00F052E2">
        <w:trPr>
          <w:trHeight w:val="265"/>
        </w:trPr>
        <w:tc>
          <w:tcPr>
            <w:tcW w:w="300" w:type="dxa"/>
          </w:tcPr>
          <w:p w14:paraId="408E0DCC" w14:textId="77777777" w:rsidR="009703FF" w:rsidRPr="009703FF" w:rsidRDefault="009703FF" w:rsidP="00017AC3">
            <w:pPr>
              <w:rPr>
                <w:rFonts w:ascii="Times New Roman" w:hAnsi="Times New Roman" w:cs="Times New Roman"/>
                <w:sz w:val="24"/>
                <w:szCs w:val="24"/>
              </w:rPr>
            </w:pPr>
          </w:p>
        </w:tc>
        <w:tc>
          <w:tcPr>
            <w:tcW w:w="8663" w:type="dxa"/>
            <w:gridSpan w:val="3"/>
          </w:tcPr>
          <w:p w14:paraId="24B43297" w14:textId="712DDF40" w:rsidR="009703FF" w:rsidRPr="009703FF" w:rsidRDefault="009703FF" w:rsidP="00017AC3">
            <w:pPr>
              <w:rPr>
                <w:rFonts w:ascii="Times New Roman" w:hAnsi="Times New Roman" w:cs="Times New Roman"/>
                <w:sz w:val="24"/>
                <w:szCs w:val="24"/>
              </w:rPr>
            </w:pPr>
            <w:r w:rsidRPr="003D2F5C">
              <w:rPr>
                <w:rFonts w:ascii="Times New Roman" w:hAnsi="Times New Roman" w:cs="Times New Roman"/>
                <w:b/>
                <w:bCs/>
                <w:sz w:val="24"/>
                <w:szCs w:val="24"/>
              </w:rPr>
              <w:t>Klātienē</w:t>
            </w:r>
            <w:r w:rsidR="003D2F5C">
              <w:rPr>
                <w:rFonts w:ascii="Times New Roman" w:hAnsi="Times New Roman" w:cs="Times New Roman"/>
                <w:sz w:val="24"/>
                <w:szCs w:val="24"/>
              </w:rPr>
              <w:t xml:space="preserve"> </w:t>
            </w:r>
            <w:r w:rsidRPr="009703FF">
              <w:rPr>
                <w:rFonts w:ascii="Times New Roman" w:hAnsi="Times New Roman" w:cs="Times New Roman"/>
                <w:sz w:val="24"/>
                <w:szCs w:val="24"/>
              </w:rPr>
              <w:t>Gulbenes novada pašvaldībā</w:t>
            </w:r>
          </w:p>
        </w:tc>
      </w:tr>
      <w:tr w:rsidR="003D2F5C" w:rsidRPr="009703FF" w14:paraId="62E678D5" w14:textId="77777777" w:rsidTr="00F052E2">
        <w:trPr>
          <w:trHeight w:val="265"/>
        </w:trPr>
        <w:tc>
          <w:tcPr>
            <w:tcW w:w="300" w:type="dxa"/>
          </w:tcPr>
          <w:p w14:paraId="3289C98E" w14:textId="77777777" w:rsidR="003D2F5C" w:rsidRPr="009703FF" w:rsidRDefault="003D2F5C" w:rsidP="00017AC3">
            <w:pPr>
              <w:rPr>
                <w:rFonts w:ascii="Times New Roman" w:hAnsi="Times New Roman" w:cs="Times New Roman"/>
                <w:sz w:val="24"/>
                <w:szCs w:val="24"/>
              </w:rPr>
            </w:pPr>
          </w:p>
        </w:tc>
        <w:tc>
          <w:tcPr>
            <w:tcW w:w="8663" w:type="dxa"/>
            <w:gridSpan w:val="3"/>
          </w:tcPr>
          <w:p w14:paraId="6B0611D1" w14:textId="68178B28" w:rsidR="003D2F5C" w:rsidRPr="009703FF" w:rsidRDefault="003D2F5C" w:rsidP="00017AC3">
            <w:pPr>
              <w:rPr>
                <w:rFonts w:ascii="Times New Roman" w:hAnsi="Times New Roman" w:cs="Times New Roman"/>
                <w:sz w:val="24"/>
                <w:szCs w:val="24"/>
              </w:rPr>
            </w:pPr>
            <w:r w:rsidRPr="003D2F5C">
              <w:rPr>
                <w:rFonts w:ascii="Times New Roman" w:hAnsi="Times New Roman" w:cs="Times New Roman"/>
                <w:b/>
                <w:bCs/>
                <w:sz w:val="24"/>
                <w:szCs w:val="24"/>
              </w:rPr>
              <w:t>Uz oficiālo elektronisko e-adresi</w:t>
            </w:r>
            <w:r>
              <w:rPr>
                <w:rFonts w:ascii="Times New Roman" w:hAnsi="Times New Roman" w:cs="Times New Roman"/>
                <w:sz w:val="24"/>
                <w:szCs w:val="24"/>
              </w:rPr>
              <w:t xml:space="preserve"> </w:t>
            </w:r>
            <w:r w:rsidRPr="009703FF">
              <w:rPr>
                <w:rFonts w:ascii="Times New Roman" w:hAnsi="Times New Roman" w:cs="Times New Roman"/>
                <w:i/>
                <w:iCs/>
                <w:sz w:val="24"/>
                <w:szCs w:val="24"/>
              </w:rPr>
              <w:t>(atbilde  parakstīta ar elektronisko parakstu)</w:t>
            </w:r>
          </w:p>
        </w:tc>
      </w:tr>
      <w:tr w:rsidR="003D2F5C" w:rsidRPr="009703FF" w14:paraId="45A38EC2" w14:textId="77777777" w:rsidTr="003D2F5C">
        <w:trPr>
          <w:trHeight w:val="315"/>
        </w:trPr>
        <w:tc>
          <w:tcPr>
            <w:tcW w:w="300" w:type="dxa"/>
          </w:tcPr>
          <w:p w14:paraId="0E87DC04" w14:textId="77777777" w:rsidR="003D2F5C" w:rsidRPr="009703FF" w:rsidRDefault="003D2F5C" w:rsidP="00017AC3">
            <w:pPr>
              <w:rPr>
                <w:rFonts w:ascii="Times New Roman" w:hAnsi="Times New Roman" w:cs="Times New Roman"/>
                <w:sz w:val="24"/>
                <w:szCs w:val="24"/>
              </w:rPr>
            </w:pPr>
          </w:p>
        </w:tc>
        <w:tc>
          <w:tcPr>
            <w:tcW w:w="8663" w:type="dxa"/>
            <w:gridSpan w:val="3"/>
          </w:tcPr>
          <w:p w14:paraId="0D104E96" w14:textId="1C0C1D2E" w:rsidR="003D2F5C" w:rsidRPr="003D2F5C" w:rsidRDefault="003D2F5C" w:rsidP="00017AC3">
            <w:pPr>
              <w:rPr>
                <w:rFonts w:ascii="Times New Roman" w:hAnsi="Times New Roman" w:cs="Times New Roman"/>
                <w:b/>
                <w:bCs/>
                <w:sz w:val="24"/>
                <w:szCs w:val="24"/>
              </w:rPr>
            </w:pPr>
            <w:r w:rsidRPr="003D2F5C">
              <w:rPr>
                <w:rFonts w:ascii="Times New Roman" w:hAnsi="Times New Roman" w:cs="Times New Roman"/>
                <w:b/>
                <w:bCs/>
                <w:sz w:val="24"/>
                <w:szCs w:val="24"/>
              </w:rPr>
              <w:t xml:space="preserve">E-pastā:                                                                                                                </w:t>
            </w:r>
          </w:p>
        </w:tc>
      </w:tr>
      <w:tr w:rsidR="003D2F5C" w:rsidRPr="009703FF" w14:paraId="049B992D" w14:textId="77777777" w:rsidTr="00C20140">
        <w:trPr>
          <w:trHeight w:val="225"/>
        </w:trPr>
        <w:tc>
          <w:tcPr>
            <w:tcW w:w="8963" w:type="dxa"/>
            <w:gridSpan w:val="4"/>
          </w:tcPr>
          <w:p w14:paraId="722B5CFF" w14:textId="77777777" w:rsidR="003D2F5C" w:rsidRPr="009703FF" w:rsidRDefault="003D2F5C" w:rsidP="003D2F5C">
            <w:pPr>
              <w:jc w:val="center"/>
              <w:rPr>
                <w:rFonts w:ascii="Times New Roman" w:hAnsi="Times New Roman" w:cs="Times New Roman"/>
                <w:sz w:val="24"/>
                <w:szCs w:val="24"/>
              </w:rPr>
            </w:pPr>
            <w:r w:rsidRPr="009703FF">
              <w:rPr>
                <w:rFonts w:ascii="Times New Roman" w:hAnsi="Times New Roman" w:cs="Times New Roman"/>
                <w:i/>
                <w:iCs/>
                <w:sz w:val="24"/>
                <w:szCs w:val="24"/>
              </w:rPr>
              <w:t>(atbilde  parakstīta ar elektronisko parakstu)</w:t>
            </w:r>
          </w:p>
        </w:tc>
      </w:tr>
      <w:tr w:rsidR="003D2F5C" w:rsidRPr="009703FF" w14:paraId="6242E665" w14:textId="77777777" w:rsidTr="00B04CDE">
        <w:trPr>
          <w:trHeight w:val="278"/>
        </w:trPr>
        <w:tc>
          <w:tcPr>
            <w:tcW w:w="300" w:type="dxa"/>
          </w:tcPr>
          <w:p w14:paraId="5EA10AFB" w14:textId="77777777" w:rsidR="003D2F5C" w:rsidRPr="009703FF" w:rsidRDefault="003D2F5C" w:rsidP="00017AC3">
            <w:pPr>
              <w:rPr>
                <w:rFonts w:ascii="Times New Roman" w:hAnsi="Times New Roman" w:cs="Times New Roman"/>
                <w:sz w:val="24"/>
                <w:szCs w:val="24"/>
              </w:rPr>
            </w:pPr>
          </w:p>
        </w:tc>
        <w:tc>
          <w:tcPr>
            <w:tcW w:w="8663" w:type="dxa"/>
            <w:gridSpan w:val="3"/>
          </w:tcPr>
          <w:p w14:paraId="21194A44" w14:textId="29D87CF8" w:rsidR="003D2F5C" w:rsidRPr="003D2F5C" w:rsidRDefault="003D2F5C" w:rsidP="00017AC3">
            <w:pPr>
              <w:rPr>
                <w:rFonts w:ascii="Times New Roman" w:hAnsi="Times New Roman" w:cs="Times New Roman"/>
                <w:b/>
                <w:bCs/>
                <w:sz w:val="24"/>
                <w:szCs w:val="24"/>
              </w:rPr>
            </w:pPr>
            <w:r w:rsidRPr="003D2F5C">
              <w:rPr>
                <w:rFonts w:ascii="Times New Roman" w:hAnsi="Times New Roman" w:cs="Times New Roman"/>
                <w:b/>
                <w:bCs/>
                <w:sz w:val="24"/>
                <w:szCs w:val="24"/>
              </w:rPr>
              <w:t xml:space="preserve">Pa pastu:  </w:t>
            </w:r>
          </w:p>
        </w:tc>
      </w:tr>
      <w:tr w:rsidR="003D2F5C" w:rsidRPr="009703FF" w14:paraId="0C891A7D" w14:textId="77777777" w:rsidTr="009B61B1">
        <w:trPr>
          <w:trHeight w:val="278"/>
        </w:trPr>
        <w:tc>
          <w:tcPr>
            <w:tcW w:w="8963" w:type="dxa"/>
            <w:gridSpan w:val="4"/>
          </w:tcPr>
          <w:p w14:paraId="18F51090" w14:textId="3A29716F" w:rsidR="003D2F5C" w:rsidRPr="003D2F5C" w:rsidRDefault="003D2F5C" w:rsidP="003D2F5C">
            <w:pPr>
              <w:jc w:val="center"/>
              <w:rPr>
                <w:rFonts w:ascii="Times New Roman" w:hAnsi="Times New Roman" w:cs="Times New Roman"/>
                <w:i/>
                <w:iCs/>
                <w:sz w:val="24"/>
                <w:szCs w:val="24"/>
              </w:rPr>
            </w:pPr>
            <w:r w:rsidRPr="003D2F5C">
              <w:rPr>
                <w:rFonts w:ascii="Times New Roman" w:hAnsi="Times New Roman" w:cs="Times New Roman"/>
                <w:i/>
                <w:iCs/>
                <w:sz w:val="24"/>
                <w:szCs w:val="24"/>
              </w:rPr>
              <w:t>(adrese)</w:t>
            </w:r>
          </w:p>
        </w:tc>
      </w:tr>
    </w:tbl>
    <w:p w14:paraId="3FC3D587" w14:textId="77777777" w:rsidR="009703FF" w:rsidRPr="00B71479" w:rsidRDefault="009703FF" w:rsidP="009703FF">
      <w:pPr>
        <w:rPr>
          <w:rFonts w:ascii="Times New Roman" w:hAnsi="Times New Roman" w:cs="Times New Roman"/>
          <w:sz w:val="16"/>
          <w:szCs w:val="16"/>
        </w:rPr>
      </w:pPr>
    </w:p>
    <w:p w14:paraId="5C8BA25B" w14:textId="5C6BE767" w:rsidR="001C6FCB" w:rsidRPr="008E7E30" w:rsidRDefault="001C6FCB" w:rsidP="000416E0">
      <w:pPr>
        <w:jc w:val="both"/>
        <w:rPr>
          <w:rFonts w:ascii="Times New Roman" w:hAnsi="Times New Roman" w:cs="Times New Roman"/>
          <w:i/>
          <w:noProof/>
        </w:rPr>
      </w:pPr>
      <w:r w:rsidRPr="008E7E30">
        <w:rPr>
          <w:rFonts w:ascii="Times New Roman" w:hAnsi="Times New Roman" w:cs="Times New Roman"/>
          <w:i/>
          <w:noProof/>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4" w:history="1">
        <w:r w:rsidRPr="008E7E30">
          <w:rPr>
            <w:rStyle w:val="Hipersaite"/>
            <w:rFonts w:ascii="Times New Roman" w:hAnsi="Times New Roman" w:cs="Times New Roman"/>
            <w:noProof/>
          </w:rPr>
          <w:t>www.gulbene.lv</w:t>
        </w:r>
      </w:hyperlink>
      <w:r w:rsidRPr="008E7E30">
        <w:rPr>
          <w:rFonts w:ascii="Times New Roman" w:hAnsi="Times New Roman" w:cs="Times New Roman"/>
          <w:i/>
          <w:noProof/>
        </w:rPr>
        <w:t>"</w:t>
      </w:r>
    </w:p>
    <w:p w14:paraId="73E077B7" w14:textId="32562661" w:rsidR="001C6FCB" w:rsidRDefault="001C6FCB" w:rsidP="001C6FCB">
      <w:pPr>
        <w:spacing w:after="0" w:line="240" w:lineRule="auto"/>
        <w:jc w:val="center"/>
        <w:rPr>
          <w:rFonts w:ascii="Times New Roman" w:hAnsi="Times New Roman" w:cs="Times New Roman"/>
        </w:rPr>
      </w:pPr>
      <w:r>
        <w:rPr>
          <w:rFonts w:ascii="Times New Roman" w:hAnsi="Times New Roman" w:cs="Times New Roman"/>
        </w:rPr>
        <w:t xml:space="preserve">                                                                                                                             </w:t>
      </w:r>
    </w:p>
    <w:p w14:paraId="56E37116" w14:textId="7A6DA0DC" w:rsidR="009703FF" w:rsidRPr="00D87A82" w:rsidRDefault="00424926" w:rsidP="000416E0">
      <w:pPr>
        <w:jc w:val="center"/>
        <w:rPr>
          <w:rFonts w:ascii="Times New Roman" w:hAnsi="Times New Roman" w:cs="Times New Roman"/>
          <w:sz w:val="24"/>
          <w:szCs w:val="24"/>
        </w:rPr>
      </w:pPr>
      <w:r>
        <w:rPr>
          <w:rFonts w:ascii="Times New Roman" w:hAnsi="Times New Roman" w:cs="Times New Roman"/>
          <w:sz w:val="24"/>
          <w:szCs w:val="24"/>
        </w:rPr>
        <w:t>DOKUMENTS IR PARAKSTĪTS AR DROŠU ELEKTRONISKO PARAKSTU UN SATUR LAIKA ZĪMO</w:t>
      </w:r>
      <w:r w:rsidR="000416E0">
        <w:rPr>
          <w:rFonts w:ascii="Times New Roman" w:hAnsi="Times New Roman" w:cs="Times New Roman"/>
          <w:sz w:val="24"/>
          <w:szCs w:val="24"/>
        </w:rPr>
        <w:t>GU</w:t>
      </w:r>
    </w:p>
    <w:sectPr w:rsidR="009703FF" w:rsidRPr="00D87A82" w:rsidSect="00B71479">
      <w:pgSz w:w="11906" w:h="16838"/>
      <w:pgMar w:top="1134" w:right="56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4B"/>
    <w:rsid w:val="000416E0"/>
    <w:rsid w:val="00053633"/>
    <w:rsid w:val="000C45A7"/>
    <w:rsid w:val="00192FB5"/>
    <w:rsid w:val="001C6FCB"/>
    <w:rsid w:val="001D2683"/>
    <w:rsid w:val="001D271E"/>
    <w:rsid w:val="002876E8"/>
    <w:rsid w:val="00371DBF"/>
    <w:rsid w:val="003D2F5C"/>
    <w:rsid w:val="003F7D4B"/>
    <w:rsid w:val="0041696A"/>
    <w:rsid w:val="00424926"/>
    <w:rsid w:val="004760BA"/>
    <w:rsid w:val="00503052"/>
    <w:rsid w:val="00535BC3"/>
    <w:rsid w:val="0059294C"/>
    <w:rsid w:val="005B0CA7"/>
    <w:rsid w:val="00633FE4"/>
    <w:rsid w:val="00654F5F"/>
    <w:rsid w:val="00661D53"/>
    <w:rsid w:val="007D590B"/>
    <w:rsid w:val="0083524B"/>
    <w:rsid w:val="008452CD"/>
    <w:rsid w:val="008A6187"/>
    <w:rsid w:val="008E4537"/>
    <w:rsid w:val="008E7E30"/>
    <w:rsid w:val="0096260A"/>
    <w:rsid w:val="009672F8"/>
    <w:rsid w:val="009703FF"/>
    <w:rsid w:val="00A43A61"/>
    <w:rsid w:val="00A84F26"/>
    <w:rsid w:val="00A94B69"/>
    <w:rsid w:val="00AA1745"/>
    <w:rsid w:val="00B130E6"/>
    <w:rsid w:val="00B71479"/>
    <w:rsid w:val="00B85424"/>
    <w:rsid w:val="00C45077"/>
    <w:rsid w:val="00C46484"/>
    <w:rsid w:val="00CC6D58"/>
    <w:rsid w:val="00CF7554"/>
    <w:rsid w:val="00D87A82"/>
    <w:rsid w:val="00E25C96"/>
    <w:rsid w:val="00EA6743"/>
    <w:rsid w:val="00F052E2"/>
    <w:rsid w:val="00F16DB6"/>
    <w:rsid w:val="00F31E9D"/>
    <w:rsid w:val="00F9733C"/>
    <w:rsid w:val="00FB1CCE"/>
    <w:rsid w:val="00FB21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64C1A"/>
  <w15:chartTrackingRefBased/>
  <w15:docId w15:val="{759C7450-3CDF-40A6-AC63-59C03B2F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F7D4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F7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9703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296747">
      <w:bodyDiv w:val="1"/>
      <w:marLeft w:val="0"/>
      <w:marRight w:val="0"/>
      <w:marTop w:val="0"/>
      <w:marBottom w:val="0"/>
      <w:divBdr>
        <w:top w:val="none" w:sz="0" w:space="0" w:color="auto"/>
        <w:left w:val="none" w:sz="0" w:space="0" w:color="auto"/>
        <w:bottom w:val="none" w:sz="0" w:space="0" w:color="auto"/>
        <w:right w:val="none" w:sz="0" w:space="0" w:color="auto"/>
      </w:divBdr>
    </w:div>
    <w:div w:id="203214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1157</Words>
  <Characters>660</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Baranovska</dc:creator>
  <cp:keywords/>
  <dc:description/>
  <cp:lastModifiedBy>Gulbenes VPVKAC</cp:lastModifiedBy>
  <cp:revision>2</cp:revision>
  <cp:lastPrinted>2025-04-10T11:16:00Z</cp:lastPrinted>
  <dcterms:created xsi:type="dcterms:W3CDTF">2025-08-20T13:26:00Z</dcterms:created>
  <dcterms:modified xsi:type="dcterms:W3CDTF">2025-08-20T13:26:00Z</dcterms:modified>
</cp:coreProperties>
</file>