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454A73" w14:paraId="748FFA3E" w14:textId="77777777" w:rsidTr="00CD0459">
        <w:tc>
          <w:tcPr>
            <w:tcW w:w="4729" w:type="dxa"/>
          </w:tcPr>
          <w:p w14:paraId="5B1EFDC5" w14:textId="77777777" w:rsidR="00454A73" w:rsidRPr="00EA6BEB" w:rsidRDefault="00454A73" w:rsidP="00CD0459">
            <w:pPr>
              <w:rPr>
                <w:b/>
                <w:bCs/>
              </w:rPr>
            </w:pPr>
            <w:r>
              <w:rPr>
                <w:b/>
                <w:bCs/>
              </w:rPr>
              <w:t>2025</w:t>
            </w:r>
            <w:r w:rsidRPr="00EA6BEB">
              <w:rPr>
                <w:b/>
                <w:bCs/>
              </w:rPr>
              <w:t>.gada</w:t>
            </w:r>
            <w:r>
              <w:rPr>
                <w:b/>
                <w:bCs/>
              </w:rPr>
              <w:t xml:space="preserve"> __.________</w:t>
            </w:r>
          </w:p>
        </w:tc>
        <w:tc>
          <w:tcPr>
            <w:tcW w:w="4729" w:type="dxa"/>
          </w:tcPr>
          <w:p w14:paraId="4EFA54B1" w14:textId="77777777" w:rsidR="00454A73" w:rsidRPr="00EA6BEB" w:rsidRDefault="00454A73" w:rsidP="00CD0459">
            <w:pPr>
              <w:jc w:val="center"/>
              <w:rPr>
                <w:b/>
                <w:bCs/>
              </w:rPr>
            </w:pPr>
            <w:r>
              <w:rPr>
                <w:b/>
                <w:bCs/>
              </w:rPr>
              <w:t xml:space="preserve">                                     </w:t>
            </w:r>
            <w:r w:rsidRPr="00EA6BEB">
              <w:rPr>
                <w:b/>
                <w:bCs/>
              </w:rPr>
              <w:t>Nr.</w:t>
            </w:r>
            <w:r>
              <w:rPr>
                <w:b/>
                <w:bCs/>
              </w:rPr>
              <w:t xml:space="preserve"> GND/2025</w:t>
            </w:r>
            <w:r w:rsidRPr="00EA6BEB">
              <w:rPr>
                <w:b/>
                <w:bCs/>
              </w:rPr>
              <w:t>/</w:t>
            </w:r>
          </w:p>
        </w:tc>
      </w:tr>
      <w:tr w:rsidR="00454A73" w14:paraId="0DD81BFE" w14:textId="77777777" w:rsidTr="00CD0459">
        <w:tc>
          <w:tcPr>
            <w:tcW w:w="4729" w:type="dxa"/>
          </w:tcPr>
          <w:p w14:paraId="52800499" w14:textId="77777777" w:rsidR="00454A73" w:rsidRPr="00AA417B" w:rsidRDefault="00454A73" w:rsidP="00CD0459">
            <w:pPr>
              <w:rPr>
                <w:b/>
                <w:bCs/>
              </w:rPr>
            </w:pPr>
          </w:p>
        </w:tc>
        <w:tc>
          <w:tcPr>
            <w:tcW w:w="4729" w:type="dxa"/>
          </w:tcPr>
          <w:p w14:paraId="143D46F7" w14:textId="77777777" w:rsidR="00454A73" w:rsidRPr="00EA6BEB" w:rsidRDefault="00454A73" w:rsidP="00CD0459">
            <w:pPr>
              <w:jc w:val="center"/>
              <w:rPr>
                <w:b/>
                <w:bCs/>
              </w:rPr>
            </w:pPr>
            <w:r>
              <w:rPr>
                <w:b/>
                <w:bCs/>
              </w:rPr>
              <w:t xml:space="preserve">                                     </w:t>
            </w:r>
            <w:r w:rsidRPr="00EA6BEB">
              <w:rPr>
                <w:b/>
                <w:bCs/>
              </w:rPr>
              <w:t>(protokols Nr.; .p</w:t>
            </w:r>
            <w:r>
              <w:rPr>
                <w:b/>
                <w:bCs/>
              </w:rPr>
              <w:t>.</w:t>
            </w:r>
            <w:r w:rsidRPr="00EA6BEB">
              <w:rPr>
                <w:b/>
                <w:bCs/>
              </w:rPr>
              <w:t>)</w:t>
            </w:r>
          </w:p>
        </w:tc>
      </w:tr>
    </w:tbl>
    <w:p w14:paraId="44542D31" w14:textId="77777777" w:rsidR="003E15B9" w:rsidRPr="003E15B9" w:rsidRDefault="003E15B9" w:rsidP="002E5806">
      <w:pPr>
        <w:pStyle w:val="Default"/>
      </w:pPr>
    </w:p>
    <w:p w14:paraId="40D7ECC7" w14:textId="34113A84" w:rsidR="00296802" w:rsidRPr="003E15B9" w:rsidRDefault="00A3260B" w:rsidP="003E15B9">
      <w:pPr>
        <w:jc w:val="center"/>
        <w:rPr>
          <w:b/>
          <w:bCs/>
        </w:rPr>
      </w:pPr>
      <w:r w:rsidRPr="003E15B9">
        <w:rPr>
          <w:b/>
          <w:bCs/>
        </w:rPr>
        <w:t>Par iekšējā normatīvā akta “</w:t>
      </w:r>
      <w:r w:rsidR="003E15B9" w:rsidRPr="003E15B9">
        <w:rPr>
          <w:b/>
          <w:bCs/>
        </w:rPr>
        <w:t>Grozījum</w:t>
      </w:r>
      <w:r w:rsidR="00454A73">
        <w:rPr>
          <w:b/>
          <w:bCs/>
        </w:rPr>
        <w:t>s</w:t>
      </w:r>
      <w:r w:rsidR="003E15B9" w:rsidRPr="003E15B9">
        <w:rPr>
          <w:b/>
          <w:bCs/>
        </w:rPr>
        <w:t xml:space="preserve">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3B28F43F" w14:textId="4D6C1F94" w:rsidR="007C67DB" w:rsidRDefault="003E15B9" w:rsidP="00454A73">
      <w:pPr>
        <w:shd w:val="clear" w:color="auto" w:fill="FFFFFF"/>
        <w:spacing w:line="360" w:lineRule="auto"/>
        <w:ind w:firstLine="567"/>
        <w:jc w:val="both"/>
      </w:pPr>
      <w:r w:rsidRPr="003E15B9">
        <w:t xml:space="preserve">Ir izstrādāts iekšējā normatīvā akta </w:t>
      </w:r>
      <w:r>
        <w:t>“G</w:t>
      </w:r>
      <w:r w:rsidR="00E75EE4" w:rsidRPr="00E75EE4">
        <w:t>rozījum</w:t>
      </w:r>
      <w:r w:rsidR="00454A73">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2033F">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sidR="00454A73">
        <w:rPr>
          <w:rFonts w:eastAsiaTheme="minorHAnsi"/>
          <w:noProof/>
          <w:lang w:eastAsia="en-US"/>
        </w:rPr>
        <w:t xml:space="preserve"> </w:t>
      </w:r>
      <w:r w:rsidR="002718CC" w:rsidRPr="00454A73">
        <w:rPr>
          <w:bCs/>
        </w:rPr>
        <w:t xml:space="preserve">izmaiņas </w:t>
      </w:r>
      <w:r w:rsidR="00C7062E" w:rsidRPr="00454A73">
        <w:rPr>
          <w:bCs/>
        </w:rPr>
        <w:t xml:space="preserve">noteikumu </w:t>
      </w:r>
      <w:r w:rsidR="002718CC" w:rsidRPr="00454A73">
        <w:rPr>
          <w:bCs/>
        </w:rPr>
        <w:t xml:space="preserve">1.pielikumā </w:t>
      </w:r>
      <w:r w:rsidR="002718CC" w:rsidRPr="0014071F">
        <w:t>Gulbenes novada pašvaldības iestāžu un to struktūrvienību darbinieku mēnešalgu grupu intervāl</w:t>
      </w:r>
      <w:r w:rsidR="00C75BF1">
        <w:t>os</w:t>
      </w:r>
      <w:r w:rsidR="007C67DB">
        <w:t xml:space="preserve">. </w:t>
      </w:r>
      <w:r w:rsidR="007C67DB" w:rsidRPr="007C67DB">
        <w:t xml:space="preserve">Šīs izmaiņas paredz ar 2025.gada 1.oktobri palielināt mēnešalgu grupu intervālus no 8. līdz 15. </w:t>
      </w:r>
      <w:r w:rsidR="007C67DB">
        <w:t xml:space="preserve">mēnešalgu </w:t>
      </w:r>
      <w:r w:rsidR="007C67DB" w:rsidRPr="007C67DB">
        <w:t xml:space="preserve">grupai, lai sasniegtu vai vismaz tuvinātos 2025.gadam </w:t>
      </w:r>
      <w:r w:rsidR="007C67DB">
        <w:t xml:space="preserve">valsts </w:t>
      </w:r>
      <w:r w:rsidR="007C67DB" w:rsidRPr="007C67DB">
        <w:t>noteiktajam mēnešalgu grupu minimumam</w:t>
      </w:r>
      <w:r w:rsidR="007C67DB">
        <w:t xml:space="preserve">, </w:t>
      </w:r>
      <w:r w:rsidR="007C67DB" w:rsidRPr="007C67DB">
        <w:t>samazināt</w:t>
      </w:r>
      <w:r w:rsidR="007C67DB">
        <w:t>u</w:t>
      </w:r>
      <w:r w:rsidR="007C67DB" w:rsidRPr="007C67DB">
        <w:t xml:space="preserve"> augsti kvalificētu speciālistu aizplūšanu no </w:t>
      </w:r>
      <w:r w:rsidR="007C67DB" w:rsidRPr="00454A73">
        <w:t xml:space="preserve">darba </w:t>
      </w:r>
      <w:r w:rsidR="00336CE6">
        <w:t xml:space="preserve">Gulbenes novada </w:t>
      </w:r>
      <w:r w:rsidR="007C67DB" w:rsidRPr="007C67DB">
        <w:t>pašvaldīb</w:t>
      </w:r>
      <w:r w:rsidR="007C67DB">
        <w:t>ā</w:t>
      </w:r>
      <w:r w:rsidR="00336CE6">
        <w:t>, kā arī pašv</w:t>
      </w:r>
      <w:r w:rsidR="007C67DB" w:rsidRPr="007C67DB">
        <w:t>aldības darba nodrošināšanai piesaistītu jaunus speciālistus</w:t>
      </w:r>
      <w:r w:rsidR="007C67DB">
        <w:t>.</w:t>
      </w:r>
      <w:r w:rsidR="001733F7">
        <w:t xml:space="preserve"> Budžeta</w:t>
      </w:r>
      <w:r w:rsidR="00336CE6">
        <w:t xml:space="preserve"> finanšu</w:t>
      </w:r>
      <w:r w:rsidR="001733F7">
        <w:t xml:space="preserve"> līdzekļi šim mērķim ir plānots rast</w:t>
      </w:r>
      <w:r w:rsidR="00E2033F">
        <w:t xml:space="preserve"> </w:t>
      </w:r>
      <w:r w:rsidR="001733F7">
        <w:t>no 2025.gada budžeta</w:t>
      </w:r>
      <w:r w:rsidR="00336CE6">
        <w:t xml:space="preserve"> </w:t>
      </w:r>
      <w:r w:rsidR="001733F7">
        <w:t>līdzekļu ietaupījumiem.</w:t>
      </w:r>
    </w:p>
    <w:p w14:paraId="35BCF7E3" w14:textId="0FC1868E" w:rsidR="00771FCA" w:rsidRDefault="000E7EA3" w:rsidP="001D3814">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AA417B" w:rsidRPr="00AA417B">
        <w:t>atklāti balsojot: PAR – ; PRET –; ATTURAS –, Gulbenes novada pašvaldības dome NOLEMJ:</w:t>
      </w:r>
    </w:p>
    <w:p w14:paraId="267BEBB6" w14:textId="3B86911B" w:rsidR="00A57C91" w:rsidRPr="0032449E" w:rsidRDefault="00AF796A" w:rsidP="001D3814">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w:t>
      </w:r>
      <w:r w:rsidR="00454A73">
        <w:rPr>
          <w:rFonts w:eastAsiaTheme="minorHAnsi"/>
          <w:lang w:eastAsia="en-US"/>
        </w:rPr>
        <w:t>s</w:t>
      </w:r>
      <w:r w:rsidR="00771FCA" w:rsidRPr="00771FCA">
        <w:rPr>
          <w:rFonts w:eastAsiaTheme="minorHAnsi"/>
          <w:lang w:eastAsia="en-US"/>
        </w:rPr>
        <w:t xml:space="preserve">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1D3814">
      <w:pPr>
        <w:spacing w:line="360" w:lineRule="auto"/>
        <w:jc w:val="both"/>
        <w:rPr>
          <w:rFonts w:eastAsiaTheme="minorHAnsi"/>
          <w:sz w:val="16"/>
          <w:szCs w:val="16"/>
          <w:lang w:eastAsia="en-US"/>
        </w:rPr>
      </w:pPr>
    </w:p>
    <w:p w14:paraId="4B608196" w14:textId="0722B645" w:rsidR="00BC0A6A" w:rsidRDefault="00454A73" w:rsidP="001733F7">
      <w:pPr>
        <w:spacing w:line="480" w:lineRule="auto"/>
        <w:rPr>
          <w:rFonts w:eastAsiaTheme="minorHAnsi"/>
          <w:lang w:eastAsia="en-US"/>
        </w:rPr>
      </w:pPr>
      <w:r w:rsidRPr="00CB0370">
        <w:rPr>
          <w:rFonts w:eastAsiaTheme="minorHAnsi"/>
          <w:lang w:eastAsia="en-US"/>
        </w:rPr>
        <w:t>Gulbenes novada</w:t>
      </w:r>
      <w:r>
        <w:rPr>
          <w:rFonts w:eastAsiaTheme="minorHAnsi"/>
          <w:lang w:eastAsia="en-US"/>
        </w:rPr>
        <w:t xml:space="preserve"> pašvaldības</w:t>
      </w:r>
      <w:r w:rsidRPr="00CB0370">
        <w:rPr>
          <w:rFonts w:eastAsiaTheme="minorHAnsi"/>
          <w:lang w:eastAsia="en-US"/>
        </w:rPr>
        <w:t xml:space="preserve"> domes priekšsēdētājs</w:t>
      </w:r>
      <w:r w:rsidRPr="00CB0370">
        <w:rPr>
          <w:rFonts w:eastAsiaTheme="minorHAnsi"/>
          <w:lang w:eastAsia="en-US"/>
        </w:rPr>
        <w:tab/>
      </w:r>
      <w:r w:rsidRPr="00CB0370">
        <w:rPr>
          <w:rFonts w:eastAsiaTheme="minorHAnsi"/>
          <w:lang w:eastAsia="en-US"/>
        </w:rPr>
        <w:tab/>
      </w:r>
      <w:r w:rsidRPr="00CB0370">
        <w:rPr>
          <w:rFonts w:eastAsiaTheme="minorHAnsi"/>
          <w:lang w:eastAsia="en-US"/>
        </w:rPr>
        <w:tab/>
      </w:r>
      <w:r w:rsidRPr="00CB0370">
        <w:rPr>
          <w:rFonts w:eastAsiaTheme="minorHAnsi"/>
          <w:lang w:eastAsia="en-US"/>
        </w:rPr>
        <w:tab/>
      </w:r>
      <w:r w:rsidRPr="00CB0370">
        <w:rPr>
          <w:rFonts w:eastAsiaTheme="minorHAnsi"/>
          <w:lang w:eastAsia="en-US"/>
        </w:rPr>
        <w:tab/>
      </w:r>
      <w:proofErr w:type="spellStart"/>
      <w:r>
        <w:rPr>
          <w:rFonts w:eastAsiaTheme="minorHAnsi"/>
          <w:lang w:eastAsia="en-US"/>
        </w:rPr>
        <w:t>N.Mazūrs</w:t>
      </w:r>
      <w:proofErr w:type="spellEnd"/>
    </w:p>
    <w:p w14:paraId="420AC74C" w14:textId="416C39B9" w:rsidR="00BC0A6A" w:rsidRDefault="00BC0A6A">
      <w:pPr>
        <w:spacing w:after="160" w:line="259" w:lineRule="auto"/>
        <w:rPr>
          <w:rFonts w:eastAsiaTheme="minorHAnsi"/>
          <w:lang w:eastAsia="en-US"/>
        </w:rPr>
      </w:pPr>
    </w:p>
    <w:p w14:paraId="566D8849" w14:textId="77777777" w:rsidR="00BC0A6A" w:rsidRPr="00BC0A6A" w:rsidRDefault="00BC0A6A" w:rsidP="00BC0A6A">
      <w:pPr>
        <w:spacing w:line="259" w:lineRule="auto"/>
        <w:jc w:val="right"/>
        <w:rPr>
          <w:rFonts w:eastAsia="Calibri"/>
          <w:szCs w:val="18"/>
          <w:lang w:eastAsia="en-US"/>
        </w:rPr>
      </w:pPr>
      <w:r w:rsidRPr="00BC0A6A">
        <w:rPr>
          <w:rFonts w:eastAsia="Calibri"/>
          <w:szCs w:val="18"/>
          <w:lang w:eastAsia="en-US"/>
        </w:rPr>
        <w:t xml:space="preserve">Pielikums Gulbenes novada pašvaldības domes </w:t>
      </w:r>
    </w:p>
    <w:p w14:paraId="43123D13" w14:textId="2D11CD3D" w:rsidR="00BC0A6A" w:rsidRPr="00BC0A6A" w:rsidRDefault="00BC0A6A" w:rsidP="00BC0A6A">
      <w:pPr>
        <w:spacing w:line="259" w:lineRule="auto"/>
        <w:jc w:val="right"/>
        <w:rPr>
          <w:rFonts w:ascii="Calibri" w:eastAsia="Calibri" w:hAnsi="Calibri"/>
          <w:sz w:val="20"/>
          <w:szCs w:val="20"/>
          <w:lang w:eastAsia="en-US"/>
        </w:rPr>
      </w:pPr>
      <w:r w:rsidRPr="00BC0A6A">
        <w:rPr>
          <w:rFonts w:eastAsia="Calibri"/>
          <w:szCs w:val="18"/>
          <w:lang w:eastAsia="en-US"/>
        </w:rPr>
        <w:t>2025.gada 2</w:t>
      </w:r>
      <w:r>
        <w:rPr>
          <w:rFonts w:eastAsia="Calibri"/>
          <w:szCs w:val="18"/>
          <w:lang w:eastAsia="en-US"/>
        </w:rPr>
        <w:t>8</w:t>
      </w:r>
      <w:r w:rsidRPr="00BC0A6A">
        <w:rPr>
          <w:rFonts w:eastAsia="Calibri"/>
          <w:szCs w:val="18"/>
          <w:lang w:eastAsia="en-US"/>
        </w:rPr>
        <w:t xml:space="preserve">.augusta lēmumam </w:t>
      </w:r>
      <w:proofErr w:type="spellStart"/>
      <w:r w:rsidRPr="00BC0A6A">
        <w:rPr>
          <w:rFonts w:eastAsia="Calibri"/>
          <w:szCs w:val="18"/>
          <w:lang w:eastAsia="en-US"/>
        </w:rPr>
        <w:t>Nr.GND</w:t>
      </w:r>
      <w:proofErr w:type="spellEnd"/>
      <w:r w:rsidRPr="00BC0A6A">
        <w:rPr>
          <w:rFonts w:eastAsia="Calibri"/>
          <w:szCs w:val="18"/>
          <w:lang w:eastAsia="en-US"/>
        </w:rPr>
        <w:t>/2025/____</w:t>
      </w:r>
    </w:p>
    <w:p w14:paraId="52ADADD0" w14:textId="77777777" w:rsidR="00BC0A6A" w:rsidRPr="00BC0A6A" w:rsidRDefault="00BC0A6A" w:rsidP="00BC0A6A">
      <w:pPr>
        <w:jc w:val="center"/>
        <w:rPr>
          <w:rFonts w:eastAsia="Calibri"/>
          <w:lang w:eastAsia="en-US"/>
        </w:rPr>
      </w:pPr>
    </w:p>
    <w:p w14:paraId="0F207D4B" w14:textId="77777777" w:rsidR="00BC0A6A" w:rsidRPr="00BC0A6A" w:rsidRDefault="00BC0A6A" w:rsidP="00BC0A6A">
      <w:pPr>
        <w:jc w:val="center"/>
        <w:rPr>
          <w:rFonts w:eastAsia="Calibri"/>
          <w:lang w:eastAsia="en-US"/>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BC0A6A" w14:paraId="72D902FF" w14:textId="77777777" w:rsidTr="005A52B4">
        <w:tc>
          <w:tcPr>
            <w:tcW w:w="9458" w:type="dxa"/>
          </w:tcPr>
          <w:p w14:paraId="2FF205E6" w14:textId="77777777" w:rsidR="00BC0A6A" w:rsidRPr="006218DC" w:rsidRDefault="00BC0A6A" w:rsidP="005A52B4">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7D44957" wp14:editId="760E33FE">
                  <wp:extent cx="619125" cy="685800"/>
                  <wp:effectExtent l="0" t="0" r="9525" b="0"/>
                  <wp:docPr id="1830483834" name="Attēls 183048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BC0A6A" w14:paraId="75D0CF0F" w14:textId="77777777" w:rsidTr="005A52B4">
        <w:tc>
          <w:tcPr>
            <w:tcW w:w="9458" w:type="dxa"/>
          </w:tcPr>
          <w:p w14:paraId="0A54E48E" w14:textId="77777777" w:rsidR="00BC0A6A" w:rsidRPr="006218DC" w:rsidRDefault="00BC0A6A" w:rsidP="005A52B4">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BC0A6A" w14:paraId="4C95F096" w14:textId="77777777" w:rsidTr="005A52B4">
        <w:tc>
          <w:tcPr>
            <w:tcW w:w="9458" w:type="dxa"/>
          </w:tcPr>
          <w:p w14:paraId="66A46A7B" w14:textId="77777777" w:rsidR="00BC0A6A" w:rsidRPr="006218DC" w:rsidRDefault="00BC0A6A" w:rsidP="005A52B4">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BC0A6A" w14:paraId="19A99E8B" w14:textId="77777777" w:rsidTr="005A52B4">
        <w:tc>
          <w:tcPr>
            <w:tcW w:w="9458" w:type="dxa"/>
          </w:tcPr>
          <w:p w14:paraId="2F3B86A8" w14:textId="77777777" w:rsidR="00BC0A6A" w:rsidRPr="006218DC" w:rsidRDefault="00BC0A6A" w:rsidP="005A52B4">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BC0A6A" w14:paraId="3605EF8C" w14:textId="77777777" w:rsidTr="005A52B4">
        <w:tc>
          <w:tcPr>
            <w:tcW w:w="9458" w:type="dxa"/>
          </w:tcPr>
          <w:p w14:paraId="1B34073A" w14:textId="77777777" w:rsidR="00BC0A6A" w:rsidRPr="006218DC" w:rsidRDefault="00BC0A6A" w:rsidP="005A52B4">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17CBFDCC" w14:textId="77777777" w:rsidR="00BC0A6A" w:rsidRDefault="00BC0A6A" w:rsidP="00BC0A6A">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382A6FE3" w14:textId="77777777" w:rsidR="00BC0A6A" w:rsidRDefault="00BC0A6A" w:rsidP="00BC0A6A">
      <w:pPr>
        <w:tabs>
          <w:tab w:val="left" w:pos="6804"/>
        </w:tabs>
      </w:pPr>
    </w:p>
    <w:p w14:paraId="78A0457B" w14:textId="6469BF63" w:rsidR="00BC0A6A" w:rsidRDefault="00BC0A6A" w:rsidP="00BC0A6A">
      <w:pPr>
        <w:tabs>
          <w:tab w:val="left" w:pos="6804"/>
        </w:tabs>
      </w:pPr>
      <w:r>
        <w:t>2025.gada 28.augustā</w:t>
      </w:r>
      <w:r>
        <w:tab/>
      </w:r>
      <w:r>
        <w:tab/>
      </w:r>
      <w:r>
        <w:tab/>
        <w:t>Nr.</w:t>
      </w:r>
    </w:p>
    <w:p w14:paraId="7E37CCB9" w14:textId="77777777" w:rsidR="00BC0A6A" w:rsidRDefault="00BC0A6A" w:rsidP="00BC0A6A">
      <w:pPr>
        <w:tabs>
          <w:tab w:val="left" w:pos="6804"/>
        </w:tabs>
      </w:pPr>
    </w:p>
    <w:p w14:paraId="038F717B" w14:textId="77777777" w:rsidR="00BC0A6A" w:rsidRPr="00BC0A6A" w:rsidRDefault="00BC0A6A" w:rsidP="00BC0A6A">
      <w:pPr>
        <w:tabs>
          <w:tab w:val="left" w:pos="6804"/>
        </w:tabs>
      </w:pPr>
    </w:p>
    <w:p w14:paraId="4F131654" w14:textId="77777777" w:rsidR="00BC0A6A" w:rsidRPr="00BC0A6A" w:rsidRDefault="00BC0A6A" w:rsidP="00BC0A6A">
      <w:pPr>
        <w:jc w:val="center"/>
        <w:rPr>
          <w:b/>
        </w:rPr>
      </w:pPr>
      <w:bookmarkStart w:id="1" w:name="_Hlk166505289"/>
      <w:r w:rsidRPr="00BC0A6A">
        <w:rPr>
          <w:b/>
        </w:rPr>
        <w:t>Grozījums Gulbenes novada pašvaldības domes 2023.gada 28.decembra</w:t>
      </w:r>
    </w:p>
    <w:p w14:paraId="2A4C7D91" w14:textId="77777777" w:rsidR="00BC0A6A" w:rsidRPr="00BC0A6A" w:rsidRDefault="00BC0A6A" w:rsidP="00BC0A6A">
      <w:pPr>
        <w:jc w:val="center"/>
        <w:rPr>
          <w:b/>
        </w:rPr>
      </w:pPr>
      <w:r w:rsidRPr="00BC0A6A">
        <w:rPr>
          <w:b/>
        </w:rPr>
        <w:t xml:space="preserve"> iekšējā normatīvajā aktā Nr. GND/IEK/2023/40</w:t>
      </w:r>
    </w:p>
    <w:p w14:paraId="5379F07A" w14:textId="77777777" w:rsidR="00BC0A6A" w:rsidRPr="00BC0A6A" w:rsidRDefault="00BC0A6A" w:rsidP="00BC0A6A">
      <w:pPr>
        <w:jc w:val="center"/>
        <w:rPr>
          <w:b/>
        </w:rPr>
      </w:pPr>
      <w:r w:rsidRPr="00BC0A6A">
        <w:rPr>
          <w:b/>
        </w:rPr>
        <w:t xml:space="preserve"> “</w:t>
      </w:r>
      <w:bookmarkStart w:id="2" w:name="_Hlk166503154"/>
      <w:r w:rsidRPr="00BC0A6A">
        <w:rPr>
          <w:b/>
        </w:rPr>
        <w:t>Gulbenes novada pašvaldības darbinieku individuālās</w:t>
      </w:r>
    </w:p>
    <w:p w14:paraId="080B5922" w14:textId="77777777" w:rsidR="00BC0A6A" w:rsidRPr="00BC0A6A" w:rsidRDefault="00BC0A6A" w:rsidP="00BC0A6A">
      <w:pPr>
        <w:jc w:val="center"/>
        <w:rPr>
          <w:b/>
        </w:rPr>
      </w:pPr>
      <w:r w:rsidRPr="00BC0A6A">
        <w:rPr>
          <w:b/>
        </w:rPr>
        <w:t xml:space="preserve"> mēnešalgas noteikšanas noteikumi</w:t>
      </w:r>
      <w:bookmarkEnd w:id="2"/>
      <w:r w:rsidRPr="00BC0A6A">
        <w:rPr>
          <w:b/>
        </w:rPr>
        <w:t>”</w:t>
      </w:r>
    </w:p>
    <w:bookmarkEnd w:id="1"/>
    <w:p w14:paraId="3667148A" w14:textId="77777777" w:rsidR="00BC0A6A" w:rsidRPr="00BC0A6A" w:rsidRDefault="00BC0A6A" w:rsidP="00BC0A6A">
      <w:pPr>
        <w:shd w:val="clear" w:color="auto" w:fill="FFFFFF"/>
        <w:ind w:left="4962"/>
        <w:jc w:val="both"/>
        <w:rPr>
          <w:bCs/>
          <w:sz w:val="22"/>
          <w:szCs w:val="22"/>
        </w:rPr>
      </w:pPr>
    </w:p>
    <w:p w14:paraId="2B8BCBE6" w14:textId="77777777" w:rsidR="00BC0A6A" w:rsidRPr="00BC0A6A" w:rsidRDefault="00BC0A6A" w:rsidP="00BC0A6A">
      <w:pPr>
        <w:shd w:val="clear" w:color="auto" w:fill="FFFFFF"/>
        <w:ind w:left="5103"/>
        <w:jc w:val="both"/>
        <w:rPr>
          <w:sz w:val="22"/>
          <w:szCs w:val="22"/>
        </w:rPr>
      </w:pPr>
      <w:r w:rsidRPr="00BC0A6A">
        <w:rPr>
          <w:bCs/>
          <w:sz w:val="22"/>
          <w:szCs w:val="22"/>
        </w:rPr>
        <w:t xml:space="preserve">Izdots saskaņā ar </w:t>
      </w:r>
      <w:r w:rsidRPr="00BC0A6A">
        <w:rPr>
          <w:sz w:val="22"/>
          <w:szCs w:val="22"/>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BC0A6A">
        <w:rPr>
          <w:sz w:val="22"/>
          <w:szCs w:val="22"/>
        </w:rPr>
        <w:t>Nr.GND</w:t>
      </w:r>
      <w:proofErr w:type="spellEnd"/>
      <w:r w:rsidRPr="00BC0A6A">
        <w:rPr>
          <w:sz w:val="22"/>
          <w:szCs w:val="22"/>
        </w:rPr>
        <w:t>/IEK/2022/16 6., 24. un 32.punktu</w:t>
      </w:r>
    </w:p>
    <w:p w14:paraId="2D1A0142" w14:textId="77777777" w:rsidR="00BC0A6A" w:rsidRPr="00BC0A6A" w:rsidRDefault="00BC0A6A" w:rsidP="00BC0A6A">
      <w:pPr>
        <w:ind w:firstLine="567"/>
        <w:jc w:val="center"/>
      </w:pPr>
    </w:p>
    <w:p w14:paraId="59AF1E7C" w14:textId="77777777" w:rsidR="00BC0A6A" w:rsidRPr="00BC0A6A" w:rsidRDefault="00BC0A6A" w:rsidP="00BC0A6A">
      <w:pPr>
        <w:overflowPunct w:val="0"/>
        <w:autoSpaceDE w:val="0"/>
        <w:autoSpaceDN w:val="0"/>
        <w:adjustRightInd w:val="0"/>
        <w:spacing w:line="264" w:lineRule="auto"/>
        <w:ind w:firstLine="567"/>
        <w:jc w:val="both"/>
        <w:rPr>
          <w:bCs/>
        </w:rPr>
      </w:pPr>
      <w:r w:rsidRPr="00BC0A6A">
        <w:rPr>
          <w:bCs/>
        </w:rPr>
        <w:t xml:space="preserve">Izdarīt Gulbenes novada pašvaldības domes 2023.gada 28.decembra iekšējā normatīvajā aktā </w:t>
      </w:r>
      <w:proofErr w:type="spellStart"/>
      <w:r w:rsidRPr="00BC0A6A">
        <w:rPr>
          <w:bCs/>
        </w:rPr>
        <w:t>Nr.GND</w:t>
      </w:r>
      <w:proofErr w:type="spellEnd"/>
      <w:r w:rsidRPr="00BC0A6A">
        <w:rPr>
          <w:bCs/>
        </w:rPr>
        <w:t>/IEK/2023/40 “Gulbenes novada pašvaldības darbinieku individuālās mēnešalgas noteikšanas noteikumi” grozījumu:</w:t>
      </w:r>
    </w:p>
    <w:p w14:paraId="2E316F43" w14:textId="77777777" w:rsidR="00BC0A6A" w:rsidRPr="00BC0A6A" w:rsidRDefault="00BC0A6A" w:rsidP="00BC0A6A">
      <w:pPr>
        <w:overflowPunct w:val="0"/>
        <w:autoSpaceDE w:val="0"/>
        <w:autoSpaceDN w:val="0"/>
        <w:adjustRightInd w:val="0"/>
        <w:spacing w:line="264" w:lineRule="auto"/>
        <w:ind w:firstLine="567"/>
        <w:jc w:val="both"/>
        <w:rPr>
          <w:bCs/>
        </w:rPr>
      </w:pPr>
    </w:p>
    <w:p w14:paraId="39862C9D" w14:textId="77777777" w:rsidR="00BC0A6A" w:rsidRPr="00BC0A6A" w:rsidRDefault="00BC0A6A" w:rsidP="00BC0A6A">
      <w:pPr>
        <w:numPr>
          <w:ilvl w:val="0"/>
          <w:numId w:val="12"/>
        </w:numPr>
        <w:overflowPunct w:val="0"/>
        <w:autoSpaceDE w:val="0"/>
        <w:autoSpaceDN w:val="0"/>
        <w:adjustRightInd w:val="0"/>
        <w:spacing w:line="264" w:lineRule="auto"/>
        <w:ind w:left="284" w:hanging="284"/>
        <w:contextualSpacing/>
        <w:jc w:val="both"/>
        <w:rPr>
          <w:bCs/>
        </w:rPr>
      </w:pPr>
      <w:r w:rsidRPr="00BC0A6A">
        <w:rPr>
          <w:bCs/>
        </w:rPr>
        <w:t>Izteikt 1.pielikumu jaunā redakcijā (pielikumā).</w:t>
      </w:r>
    </w:p>
    <w:p w14:paraId="6B6A639E" w14:textId="77777777" w:rsidR="00BC0A6A" w:rsidRPr="00BC0A6A" w:rsidRDefault="00BC0A6A" w:rsidP="00BC0A6A">
      <w:pPr>
        <w:overflowPunct w:val="0"/>
        <w:autoSpaceDE w:val="0"/>
        <w:autoSpaceDN w:val="0"/>
        <w:adjustRightInd w:val="0"/>
        <w:spacing w:line="264" w:lineRule="auto"/>
        <w:ind w:left="426"/>
        <w:contextualSpacing/>
        <w:jc w:val="both"/>
        <w:rPr>
          <w:bCs/>
        </w:rPr>
      </w:pPr>
    </w:p>
    <w:p w14:paraId="6B7C8368" w14:textId="77777777" w:rsidR="00BC0A6A" w:rsidRPr="00BC0A6A" w:rsidRDefault="00BC0A6A" w:rsidP="00BC0A6A">
      <w:pPr>
        <w:numPr>
          <w:ilvl w:val="0"/>
          <w:numId w:val="12"/>
        </w:numPr>
        <w:overflowPunct w:val="0"/>
        <w:autoSpaceDE w:val="0"/>
        <w:autoSpaceDN w:val="0"/>
        <w:adjustRightInd w:val="0"/>
        <w:spacing w:line="264" w:lineRule="auto"/>
        <w:ind w:left="284" w:hanging="284"/>
        <w:contextualSpacing/>
        <w:jc w:val="both"/>
        <w:rPr>
          <w:bCs/>
        </w:rPr>
      </w:pPr>
      <w:r w:rsidRPr="00BC0A6A">
        <w:rPr>
          <w:bCs/>
        </w:rPr>
        <w:t>Grozījums stājas spēkā 2025.gada 1.oktobrī.</w:t>
      </w:r>
    </w:p>
    <w:p w14:paraId="22CA12E9" w14:textId="77777777" w:rsidR="00BC0A6A" w:rsidRPr="00BC0A6A" w:rsidRDefault="00BC0A6A" w:rsidP="00BC0A6A">
      <w:pPr>
        <w:spacing w:line="264" w:lineRule="auto"/>
        <w:rPr>
          <w:sz w:val="28"/>
          <w:szCs w:val="20"/>
        </w:rPr>
      </w:pPr>
    </w:p>
    <w:p w14:paraId="3D443E4D" w14:textId="77777777" w:rsidR="00BC0A6A" w:rsidRPr="00BC0A6A" w:rsidRDefault="00BC0A6A" w:rsidP="00BC0A6A">
      <w:pPr>
        <w:spacing w:line="264" w:lineRule="auto"/>
        <w:rPr>
          <w:sz w:val="28"/>
          <w:szCs w:val="20"/>
        </w:rPr>
      </w:pPr>
    </w:p>
    <w:p w14:paraId="7E16D8A6" w14:textId="1E1114D4" w:rsidR="00BC0A6A" w:rsidRDefault="00BC0A6A" w:rsidP="00BC0A6A">
      <w:pPr>
        <w:spacing w:line="264" w:lineRule="auto"/>
      </w:pPr>
      <w:r w:rsidRPr="00BC0A6A">
        <w:t>Gulbenes novada pašvaldības domes priekšsēdētājs</w:t>
      </w:r>
      <w:r w:rsidRPr="00BC0A6A">
        <w:tab/>
      </w:r>
      <w:r w:rsidRPr="00BC0A6A">
        <w:tab/>
      </w:r>
      <w:r w:rsidRPr="00BC0A6A">
        <w:tab/>
      </w:r>
      <w:r w:rsidRPr="00BC0A6A">
        <w:tab/>
      </w:r>
      <w:r w:rsidRPr="00BC0A6A">
        <w:tab/>
      </w:r>
      <w:proofErr w:type="spellStart"/>
      <w:r w:rsidRPr="00BC0A6A">
        <w:t>N.Mazūrs</w:t>
      </w:r>
      <w:proofErr w:type="spellEnd"/>
    </w:p>
    <w:p w14:paraId="1058DC7D" w14:textId="77777777" w:rsidR="00BC0A6A" w:rsidRDefault="00BC0A6A">
      <w:pPr>
        <w:spacing w:after="160" w:line="259" w:lineRule="auto"/>
      </w:pPr>
      <w:r>
        <w:br w:type="page"/>
      </w:r>
    </w:p>
    <w:tbl>
      <w:tblPr>
        <w:tblW w:w="8222" w:type="dxa"/>
        <w:tblLayout w:type="fixed"/>
        <w:tblLook w:val="04A0" w:firstRow="1" w:lastRow="0" w:firstColumn="1" w:lastColumn="0" w:noHBand="0" w:noVBand="1"/>
      </w:tblPr>
      <w:tblGrid>
        <w:gridCol w:w="999"/>
        <w:gridCol w:w="1231"/>
        <w:gridCol w:w="1049"/>
        <w:gridCol w:w="815"/>
        <w:gridCol w:w="815"/>
        <w:gridCol w:w="780"/>
        <w:gridCol w:w="780"/>
        <w:gridCol w:w="780"/>
        <w:gridCol w:w="973"/>
      </w:tblGrid>
      <w:tr w:rsidR="00BC0A6A" w14:paraId="5CE77086" w14:textId="77777777" w:rsidTr="00BC0A6A">
        <w:trPr>
          <w:trHeight w:val="1605"/>
        </w:trPr>
        <w:tc>
          <w:tcPr>
            <w:tcW w:w="999" w:type="dxa"/>
            <w:tcBorders>
              <w:top w:val="nil"/>
              <w:left w:val="nil"/>
              <w:bottom w:val="nil"/>
              <w:right w:val="nil"/>
            </w:tcBorders>
            <w:noWrap/>
            <w:vAlign w:val="bottom"/>
            <w:hideMark/>
          </w:tcPr>
          <w:p w14:paraId="3FEE5194" w14:textId="77777777" w:rsidR="00BC0A6A" w:rsidRDefault="00BC0A6A">
            <w:pPr>
              <w:rPr>
                <w:sz w:val="20"/>
                <w:szCs w:val="20"/>
              </w:rPr>
            </w:pPr>
          </w:p>
        </w:tc>
        <w:tc>
          <w:tcPr>
            <w:tcW w:w="1231" w:type="dxa"/>
            <w:tcBorders>
              <w:top w:val="nil"/>
              <w:left w:val="nil"/>
              <w:bottom w:val="nil"/>
              <w:right w:val="nil"/>
            </w:tcBorders>
            <w:noWrap/>
            <w:vAlign w:val="bottom"/>
            <w:hideMark/>
          </w:tcPr>
          <w:p w14:paraId="34BC7CB3" w14:textId="77777777" w:rsidR="00BC0A6A" w:rsidRDefault="00BC0A6A">
            <w:pPr>
              <w:rPr>
                <w:sz w:val="20"/>
                <w:szCs w:val="20"/>
              </w:rPr>
            </w:pPr>
          </w:p>
        </w:tc>
        <w:tc>
          <w:tcPr>
            <w:tcW w:w="1049" w:type="dxa"/>
            <w:tcBorders>
              <w:top w:val="nil"/>
              <w:left w:val="nil"/>
              <w:bottom w:val="nil"/>
              <w:right w:val="nil"/>
            </w:tcBorders>
            <w:noWrap/>
            <w:vAlign w:val="bottom"/>
            <w:hideMark/>
          </w:tcPr>
          <w:p w14:paraId="3E08A204" w14:textId="77777777" w:rsidR="00BC0A6A" w:rsidRDefault="00BC0A6A">
            <w:pPr>
              <w:rPr>
                <w:sz w:val="20"/>
                <w:szCs w:val="20"/>
              </w:rPr>
            </w:pPr>
          </w:p>
        </w:tc>
        <w:tc>
          <w:tcPr>
            <w:tcW w:w="4943" w:type="dxa"/>
            <w:gridSpan w:val="6"/>
            <w:tcBorders>
              <w:top w:val="nil"/>
              <w:left w:val="nil"/>
              <w:bottom w:val="nil"/>
              <w:right w:val="nil"/>
            </w:tcBorders>
            <w:vAlign w:val="bottom"/>
            <w:hideMark/>
          </w:tcPr>
          <w:p w14:paraId="6C3C35C3" w14:textId="77777777" w:rsidR="00BC0A6A" w:rsidRDefault="00BC0A6A">
            <w:pPr>
              <w:jc w:val="right"/>
              <w:rPr>
                <w:color w:val="000000"/>
                <w:sz w:val="22"/>
                <w:szCs w:val="22"/>
              </w:rPr>
            </w:pPr>
            <w:r>
              <w:rPr>
                <w:color w:val="000000"/>
                <w:sz w:val="22"/>
                <w:szCs w:val="22"/>
              </w:rPr>
              <w:t>Pielikums iekšējam normatīvajam aktam “Grozījums Gulbenes novada pašvaldības domes 2023.gada</w:t>
            </w:r>
            <w:r>
              <w:rPr>
                <w:color w:val="000000"/>
                <w:sz w:val="22"/>
                <w:szCs w:val="22"/>
              </w:rPr>
              <w:br/>
              <w:t>28.decembra iekšējā normatīvajā aktā Nr. GND/IEK/2023/40 “Gulbenes novada pašvaldības</w:t>
            </w:r>
            <w:r>
              <w:rPr>
                <w:color w:val="000000"/>
                <w:sz w:val="22"/>
                <w:szCs w:val="22"/>
              </w:rPr>
              <w:br/>
              <w:t>darbinieku individuālās mēnešalgas noteikšanas noteikumi””</w:t>
            </w:r>
          </w:p>
        </w:tc>
      </w:tr>
      <w:tr w:rsidR="00BC0A6A" w14:paraId="7FC4EC53" w14:textId="77777777" w:rsidTr="00BC0A6A">
        <w:trPr>
          <w:trHeight w:val="300"/>
        </w:trPr>
        <w:tc>
          <w:tcPr>
            <w:tcW w:w="999" w:type="dxa"/>
            <w:tcBorders>
              <w:top w:val="nil"/>
              <w:left w:val="nil"/>
              <w:bottom w:val="nil"/>
              <w:right w:val="nil"/>
            </w:tcBorders>
            <w:noWrap/>
            <w:vAlign w:val="bottom"/>
            <w:hideMark/>
          </w:tcPr>
          <w:p w14:paraId="35D4BA18" w14:textId="77777777" w:rsidR="00BC0A6A" w:rsidRDefault="00BC0A6A">
            <w:pPr>
              <w:jc w:val="right"/>
              <w:rPr>
                <w:color w:val="000000"/>
                <w:sz w:val="22"/>
                <w:szCs w:val="22"/>
              </w:rPr>
            </w:pPr>
          </w:p>
        </w:tc>
        <w:tc>
          <w:tcPr>
            <w:tcW w:w="1231" w:type="dxa"/>
            <w:tcBorders>
              <w:top w:val="nil"/>
              <w:left w:val="nil"/>
              <w:bottom w:val="nil"/>
              <w:right w:val="nil"/>
            </w:tcBorders>
            <w:noWrap/>
            <w:vAlign w:val="bottom"/>
            <w:hideMark/>
          </w:tcPr>
          <w:p w14:paraId="3CF3F666" w14:textId="77777777" w:rsidR="00BC0A6A" w:rsidRDefault="00BC0A6A">
            <w:pPr>
              <w:rPr>
                <w:sz w:val="20"/>
                <w:szCs w:val="20"/>
              </w:rPr>
            </w:pPr>
          </w:p>
        </w:tc>
        <w:tc>
          <w:tcPr>
            <w:tcW w:w="1049" w:type="dxa"/>
            <w:tcBorders>
              <w:top w:val="nil"/>
              <w:left w:val="nil"/>
              <w:bottom w:val="nil"/>
              <w:right w:val="nil"/>
            </w:tcBorders>
            <w:noWrap/>
            <w:vAlign w:val="bottom"/>
            <w:hideMark/>
          </w:tcPr>
          <w:p w14:paraId="76406C10" w14:textId="77777777" w:rsidR="00BC0A6A" w:rsidRDefault="00BC0A6A">
            <w:pPr>
              <w:rPr>
                <w:sz w:val="20"/>
                <w:szCs w:val="20"/>
              </w:rPr>
            </w:pPr>
          </w:p>
        </w:tc>
        <w:tc>
          <w:tcPr>
            <w:tcW w:w="815" w:type="dxa"/>
            <w:tcBorders>
              <w:top w:val="nil"/>
              <w:left w:val="nil"/>
              <w:bottom w:val="nil"/>
              <w:right w:val="nil"/>
            </w:tcBorders>
            <w:noWrap/>
            <w:vAlign w:val="bottom"/>
            <w:hideMark/>
          </w:tcPr>
          <w:p w14:paraId="207E86D1" w14:textId="77777777" w:rsidR="00BC0A6A" w:rsidRDefault="00BC0A6A">
            <w:pPr>
              <w:rPr>
                <w:sz w:val="20"/>
                <w:szCs w:val="20"/>
              </w:rPr>
            </w:pPr>
          </w:p>
        </w:tc>
        <w:tc>
          <w:tcPr>
            <w:tcW w:w="815" w:type="dxa"/>
            <w:tcBorders>
              <w:top w:val="nil"/>
              <w:left w:val="nil"/>
              <w:bottom w:val="nil"/>
              <w:right w:val="nil"/>
            </w:tcBorders>
            <w:noWrap/>
            <w:vAlign w:val="bottom"/>
            <w:hideMark/>
          </w:tcPr>
          <w:p w14:paraId="3106D412" w14:textId="77777777" w:rsidR="00BC0A6A" w:rsidRDefault="00BC0A6A">
            <w:pPr>
              <w:rPr>
                <w:sz w:val="20"/>
                <w:szCs w:val="20"/>
              </w:rPr>
            </w:pPr>
          </w:p>
        </w:tc>
        <w:tc>
          <w:tcPr>
            <w:tcW w:w="780" w:type="dxa"/>
            <w:tcBorders>
              <w:top w:val="nil"/>
              <w:left w:val="nil"/>
              <w:bottom w:val="nil"/>
              <w:right w:val="nil"/>
            </w:tcBorders>
            <w:noWrap/>
            <w:vAlign w:val="bottom"/>
            <w:hideMark/>
          </w:tcPr>
          <w:p w14:paraId="6E028FB4" w14:textId="77777777" w:rsidR="00BC0A6A" w:rsidRDefault="00BC0A6A">
            <w:pPr>
              <w:rPr>
                <w:sz w:val="20"/>
                <w:szCs w:val="20"/>
              </w:rPr>
            </w:pPr>
          </w:p>
        </w:tc>
        <w:tc>
          <w:tcPr>
            <w:tcW w:w="780" w:type="dxa"/>
            <w:tcBorders>
              <w:top w:val="nil"/>
              <w:left w:val="nil"/>
              <w:bottom w:val="nil"/>
              <w:right w:val="nil"/>
            </w:tcBorders>
            <w:noWrap/>
            <w:vAlign w:val="bottom"/>
            <w:hideMark/>
          </w:tcPr>
          <w:p w14:paraId="734FCC12" w14:textId="77777777" w:rsidR="00BC0A6A" w:rsidRDefault="00BC0A6A">
            <w:pPr>
              <w:rPr>
                <w:sz w:val="20"/>
                <w:szCs w:val="20"/>
              </w:rPr>
            </w:pPr>
          </w:p>
        </w:tc>
        <w:tc>
          <w:tcPr>
            <w:tcW w:w="780" w:type="dxa"/>
            <w:tcBorders>
              <w:top w:val="nil"/>
              <w:left w:val="nil"/>
              <w:bottom w:val="nil"/>
              <w:right w:val="nil"/>
            </w:tcBorders>
            <w:noWrap/>
            <w:vAlign w:val="bottom"/>
            <w:hideMark/>
          </w:tcPr>
          <w:p w14:paraId="5754CD18" w14:textId="77777777" w:rsidR="00BC0A6A" w:rsidRDefault="00BC0A6A">
            <w:pPr>
              <w:rPr>
                <w:sz w:val="20"/>
                <w:szCs w:val="20"/>
              </w:rPr>
            </w:pPr>
          </w:p>
        </w:tc>
        <w:tc>
          <w:tcPr>
            <w:tcW w:w="973" w:type="dxa"/>
            <w:tcBorders>
              <w:top w:val="nil"/>
              <w:left w:val="nil"/>
              <w:bottom w:val="nil"/>
              <w:right w:val="nil"/>
            </w:tcBorders>
            <w:noWrap/>
            <w:vAlign w:val="bottom"/>
            <w:hideMark/>
          </w:tcPr>
          <w:p w14:paraId="6B4CE39D" w14:textId="77777777" w:rsidR="00BC0A6A" w:rsidRDefault="00BC0A6A">
            <w:pPr>
              <w:rPr>
                <w:sz w:val="20"/>
                <w:szCs w:val="20"/>
              </w:rPr>
            </w:pPr>
          </w:p>
        </w:tc>
      </w:tr>
      <w:tr w:rsidR="00BC0A6A" w14:paraId="03F957FB" w14:textId="77777777" w:rsidTr="00BC0A6A">
        <w:trPr>
          <w:trHeight w:val="300"/>
        </w:trPr>
        <w:tc>
          <w:tcPr>
            <w:tcW w:w="8222" w:type="dxa"/>
            <w:gridSpan w:val="9"/>
            <w:tcBorders>
              <w:top w:val="nil"/>
              <w:left w:val="nil"/>
              <w:bottom w:val="nil"/>
              <w:right w:val="nil"/>
            </w:tcBorders>
            <w:noWrap/>
            <w:vAlign w:val="bottom"/>
            <w:hideMark/>
          </w:tcPr>
          <w:p w14:paraId="40AB3ABE" w14:textId="77777777" w:rsidR="00BC0A6A" w:rsidRDefault="00BC0A6A">
            <w:pPr>
              <w:jc w:val="right"/>
              <w:rPr>
                <w:color w:val="000000"/>
                <w:sz w:val="22"/>
                <w:szCs w:val="22"/>
              </w:rPr>
            </w:pPr>
            <w:r>
              <w:rPr>
                <w:color w:val="000000"/>
                <w:sz w:val="22"/>
                <w:szCs w:val="22"/>
              </w:rPr>
              <w:t>"1.pielikums</w:t>
            </w:r>
          </w:p>
        </w:tc>
      </w:tr>
      <w:tr w:rsidR="00BC0A6A" w14:paraId="0EAFC234" w14:textId="77777777" w:rsidTr="00BC0A6A">
        <w:trPr>
          <w:trHeight w:val="589"/>
        </w:trPr>
        <w:tc>
          <w:tcPr>
            <w:tcW w:w="8222" w:type="dxa"/>
            <w:gridSpan w:val="9"/>
            <w:tcBorders>
              <w:top w:val="nil"/>
              <w:left w:val="nil"/>
              <w:bottom w:val="nil"/>
              <w:right w:val="nil"/>
            </w:tcBorders>
            <w:vAlign w:val="bottom"/>
            <w:hideMark/>
          </w:tcPr>
          <w:p w14:paraId="0FB0DA34" w14:textId="77777777" w:rsidR="00BC0A6A" w:rsidRDefault="00BC0A6A">
            <w:pPr>
              <w:jc w:val="right"/>
              <w:rPr>
                <w:color w:val="000000"/>
                <w:sz w:val="22"/>
                <w:szCs w:val="22"/>
              </w:rPr>
            </w:pPr>
            <w:r>
              <w:rPr>
                <w:color w:val="000000"/>
                <w:sz w:val="22"/>
                <w:szCs w:val="22"/>
              </w:rPr>
              <w:t>Gulbenes novada pašvaldības domes 2023.gada 28.decembra</w:t>
            </w:r>
            <w:r>
              <w:rPr>
                <w:color w:val="000000"/>
                <w:sz w:val="22"/>
                <w:szCs w:val="22"/>
              </w:rPr>
              <w:br/>
              <w:t xml:space="preserve">noteikumiem </w:t>
            </w:r>
            <w:proofErr w:type="spellStart"/>
            <w:r>
              <w:rPr>
                <w:color w:val="000000"/>
                <w:sz w:val="22"/>
                <w:szCs w:val="22"/>
              </w:rPr>
              <w:t>Nr.GND</w:t>
            </w:r>
            <w:proofErr w:type="spellEnd"/>
            <w:r>
              <w:rPr>
                <w:color w:val="000000"/>
                <w:sz w:val="22"/>
                <w:szCs w:val="22"/>
              </w:rPr>
              <w:t>/IEK/2023/40</w:t>
            </w:r>
          </w:p>
        </w:tc>
      </w:tr>
      <w:tr w:rsidR="00BC0A6A" w14:paraId="7D68D75D" w14:textId="77777777" w:rsidTr="00BC0A6A">
        <w:trPr>
          <w:trHeight w:val="252"/>
        </w:trPr>
        <w:tc>
          <w:tcPr>
            <w:tcW w:w="999" w:type="dxa"/>
            <w:tcBorders>
              <w:top w:val="nil"/>
              <w:left w:val="nil"/>
              <w:bottom w:val="nil"/>
              <w:right w:val="nil"/>
            </w:tcBorders>
            <w:noWrap/>
            <w:vAlign w:val="bottom"/>
            <w:hideMark/>
          </w:tcPr>
          <w:p w14:paraId="07B9F90B" w14:textId="77777777" w:rsidR="00BC0A6A" w:rsidRDefault="00BC0A6A">
            <w:pPr>
              <w:jc w:val="right"/>
              <w:rPr>
                <w:color w:val="000000"/>
                <w:sz w:val="22"/>
                <w:szCs w:val="22"/>
              </w:rPr>
            </w:pPr>
          </w:p>
        </w:tc>
        <w:tc>
          <w:tcPr>
            <w:tcW w:w="1231" w:type="dxa"/>
            <w:tcBorders>
              <w:top w:val="nil"/>
              <w:left w:val="nil"/>
              <w:bottom w:val="nil"/>
              <w:right w:val="nil"/>
            </w:tcBorders>
            <w:noWrap/>
            <w:vAlign w:val="bottom"/>
            <w:hideMark/>
          </w:tcPr>
          <w:p w14:paraId="0493DEA9" w14:textId="77777777" w:rsidR="00BC0A6A" w:rsidRDefault="00BC0A6A">
            <w:pPr>
              <w:rPr>
                <w:sz w:val="20"/>
                <w:szCs w:val="20"/>
              </w:rPr>
            </w:pPr>
          </w:p>
        </w:tc>
        <w:tc>
          <w:tcPr>
            <w:tcW w:w="1049" w:type="dxa"/>
            <w:tcBorders>
              <w:top w:val="nil"/>
              <w:left w:val="nil"/>
              <w:bottom w:val="nil"/>
              <w:right w:val="nil"/>
            </w:tcBorders>
            <w:noWrap/>
            <w:vAlign w:val="bottom"/>
            <w:hideMark/>
          </w:tcPr>
          <w:p w14:paraId="37D1ADB2" w14:textId="77777777" w:rsidR="00BC0A6A" w:rsidRDefault="00BC0A6A">
            <w:pPr>
              <w:rPr>
                <w:sz w:val="20"/>
                <w:szCs w:val="20"/>
              </w:rPr>
            </w:pPr>
          </w:p>
        </w:tc>
        <w:tc>
          <w:tcPr>
            <w:tcW w:w="815" w:type="dxa"/>
            <w:tcBorders>
              <w:top w:val="nil"/>
              <w:left w:val="nil"/>
              <w:bottom w:val="nil"/>
              <w:right w:val="nil"/>
            </w:tcBorders>
            <w:noWrap/>
            <w:vAlign w:val="bottom"/>
            <w:hideMark/>
          </w:tcPr>
          <w:p w14:paraId="02015744" w14:textId="77777777" w:rsidR="00BC0A6A" w:rsidRDefault="00BC0A6A">
            <w:pPr>
              <w:rPr>
                <w:sz w:val="20"/>
                <w:szCs w:val="20"/>
              </w:rPr>
            </w:pPr>
          </w:p>
        </w:tc>
        <w:tc>
          <w:tcPr>
            <w:tcW w:w="815" w:type="dxa"/>
            <w:tcBorders>
              <w:top w:val="nil"/>
              <w:left w:val="nil"/>
              <w:bottom w:val="nil"/>
              <w:right w:val="nil"/>
            </w:tcBorders>
            <w:noWrap/>
            <w:vAlign w:val="bottom"/>
            <w:hideMark/>
          </w:tcPr>
          <w:p w14:paraId="087D77C4" w14:textId="77777777" w:rsidR="00BC0A6A" w:rsidRDefault="00BC0A6A">
            <w:pPr>
              <w:rPr>
                <w:sz w:val="20"/>
                <w:szCs w:val="20"/>
              </w:rPr>
            </w:pPr>
          </w:p>
        </w:tc>
        <w:tc>
          <w:tcPr>
            <w:tcW w:w="780" w:type="dxa"/>
            <w:tcBorders>
              <w:top w:val="nil"/>
              <w:left w:val="nil"/>
              <w:bottom w:val="nil"/>
              <w:right w:val="nil"/>
            </w:tcBorders>
            <w:noWrap/>
            <w:vAlign w:val="bottom"/>
            <w:hideMark/>
          </w:tcPr>
          <w:p w14:paraId="50684630" w14:textId="77777777" w:rsidR="00BC0A6A" w:rsidRDefault="00BC0A6A">
            <w:pPr>
              <w:rPr>
                <w:sz w:val="20"/>
                <w:szCs w:val="20"/>
              </w:rPr>
            </w:pPr>
          </w:p>
        </w:tc>
        <w:tc>
          <w:tcPr>
            <w:tcW w:w="780" w:type="dxa"/>
            <w:tcBorders>
              <w:top w:val="nil"/>
              <w:left w:val="nil"/>
              <w:bottom w:val="nil"/>
              <w:right w:val="nil"/>
            </w:tcBorders>
            <w:noWrap/>
            <w:vAlign w:val="bottom"/>
            <w:hideMark/>
          </w:tcPr>
          <w:p w14:paraId="4B5981CF" w14:textId="77777777" w:rsidR="00BC0A6A" w:rsidRDefault="00BC0A6A">
            <w:pPr>
              <w:rPr>
                <w:sz w:val="20"/>
                <w:szCs w:val="20"/>
              </w:rPr>
            </w:pPr>
          </w:p>
        </w:tc>
        <w:tc>
          <w:tcPr>
            <w:tcW w:w="780" w:type="dxa"/>
            <w:tcBorders>
              <w:top w:val="nil"/>
              <w:left w:val="nil"/>
              <w:bottom w:val="nil"/>
              <w:right w:val="nil"/>
            </w:tcBorders>
            <w:noWrap/>
            <w:vAlign w:val="bottom"/>
            <w:hideMark/>
          </w:tcPr>
          <w:p w14:paraId="43D5BFB6" w14:textId="77777777" w:rsidR="00BC0A6A" w:rsidRDefault="00BC0A6A">
            <w:pPr>
              <w:rPr>
                <w:sz w:val="20"/>
                <w:szCs w:val="20"/>
              </w:rPr>
            </w:pPr>
          </w:p>
        </w:tc>
        <w:tc>
          <w:tcPr>
            <w:tcW w:w="973" w:type="dxa"/>
            <w:tcBorders>
              <w:top w:val="nil"/>
              <w:left w:val="nil"/>
              <w:bottom w:val="nil"/>
              <w:right w:val="nil"/>
            </w:tcBorders>
            <w:noWrap/>
            <w:vAlign w:val="bottom"/>
            <w:hideMark/>
          </w:tcPr>
          <w:p w14:paraId="7A2876F7" w14:textId="77777777" w:rsidR="00BC0A6A" w:rsidRDefault="00BC0A6A">
            <w:pPr>
              <w:rPr>
                <w:sz w:val="20"/>
                <w:szCs w:val="20"/>
              </w:rPr>
            </w:pPr>
          </w:p>
        </w:tc>
      </w:tr>
      <w:tr w:rsidR="00BC0A6A" w14:paraId="3B89D1C2" w14:textId="77777777" w:rsidTr="00BC0A6A">
        <w:trPr>
          <w:trHeight w:val="578"/>
        </w:trPr>
        <w:tc>
          <w:tcPr>
            <w:tcW w:w="8222" w:type="dxa"/>
            <w:gridSpan w:val="9"/>
            <w:tcBorders>
              <w:top w:val="nil"/>
              <w:left w:val="nil"/>
              <w:bottom w:val="nil"/>
              <w:right w:val="nil"/>
            </w:tcBorders>
            <w:vAlign w:val="bottom"/>
            <w:hideMark/>
          </w:tcPr>
          <w:p w14:paraId="3A1B11E2" w14:textId="77777777" w:rsidR="00BC0A6A" w:rsidRDefault="00BC0A6A">
            <w:pPr>
              <w:jc w:val="center"/>
              <w:rPr>
                <w:b/>
                <w:bCs/>
                <w:color w:val="000000"/>
                <w:sz w:val="22"/>
                <w:szCs w:val="22"/>
              </w:rPr>
            </w:pPr>
            <w:r>
              <w:rPr>
                <w:b/>
                <w:bCs/>
                <w:color w:val="000000"/>
                <w:sz w:val="22"/>
                <w:szCs w:val="22"/>
              </w:rPr>
              <w:t>Gulbenes novada pašvaldības iestāžu un to struktūrvienību darbinieku mēnešalgu grupu intervāli (</w:t>
            </w:r>
            <w:proofErr w:type="spellStart"/>
            <w:r>
              <w:rPr>
                <w:b/>
                <w:bCs/>
                <w:i/>
                <w:iCs/>
                <w:color w:val="000000"/>
                <w:sz w:val="22"/>
                <w:szCs w:val="22"/>
              </w:rPr>
              <w:t>euro</w:t>
            </w:r>
            <w:proofErr w:type="spellEnd"/>
            <w:r>
              <w:rPr>
                <w:b/>
                <w:bCs/>
                <w:i/>
                <w:iCs/>
                <w:color w:val="000000"/>
                <w:sz w:val="22"/>
                <w:szCs w:val="22"/>
              </w:rPr>
              <w:t>)</w:t>
            </w:r>
          </w:p>
        </w:tc>
      </w:tr>
      <w:tr w:rsidR="00BC0A6A" w14:paraId="65EE9FE8" w14:textId="77777777" w:rsidTr="00BC0A6A">
        <w:trPr>
          <w:trHeight w:val="300"/>
        </w:trPr>
        <w:tc>
          <w:tcPr>
            <w:tcW w:w="999" w:type="dxa"/>
            <w:tcBorders>
              <w:top w:val="nil"/>
              <w:left w:val="nil"/>
              <w:bottom w:val="nil"/>
              <w:right w:val="nil"/>
            </w:tcBorders>
            <w:noWrap/>
            <w:vAlign w:val="bottom"/>
            <w:hideMark/>
          </w:tcPr>
          <w:p w14:paraId="3140E455" w14:textId="77777777" w:rsidR="00BC0A6A" w:rsidRDefault="00BC0A6A">
            <w:pPr>
              <w:jc w:val="center"/>
              <w:rPr>
                <w:b/>
                <w:bCs/>
                <w:color w:val="000000"/>
                <w:sz w:val="22"/>
                <w:szCs w:val="22"/>
              </w:rPr>
            </w:pPr>
          </w:p>
        </w:tc>
        <w:tc>
          <w:tcPr>
            <w:tcW w:w="1231" w:type="dxa"/>
            <w:tcBorders>
              <w:top w:val="nil"/>
              <w:left w:val="nil"/>
              <w:bottom w:val="nil"/>
              <w:right w:val="nil"/>
            </w:tcBorders>
            <w:noWrap/>
            <w:vAlign w:val="bottom"/>
            <w:hideMark/>
          </w:tcPr>
          <w:p w14:paraId="21845717" w14:textId="77777777" w:rsidR="00BC0A6A" w:rsidRDefault="00BC0A6A">
            <w:pPr>
              <w:rPr>
                <w:sz w:val="20"/>
                <w:szCs w:val="20"/>
              </w:rPr>
            </w:pPr>
          </w:p>
        </w:tc>
        <w:tc>
          <w:tcPr>
            <w:tcW w:w="1049" w:type="dxa"/>
            <w:tcBorders>
              <w:top w:val="nil"/>
              <w:left w:val="nil"/>
              <w:bottom w:val="nil"/>
              <w:right w:val="nil"/>
            </w:tcBorders>
            <w:noWrap/>
            <w:vAlign w:val="bottom"/>
            <w:hideMark/>
          </w:tcPr>
          <w:p w14:paraId="6D0DC866" w14:textId="77777777" w:rsidR="00BC0A6A" w:rsidRDefault="00BC0A6A">
            <w:pPr>
              <w:rPr>
                <w:sz w:val="20"/>
                <w:szCs w:val="20"/>
              </w:rPr>
            </w:pPr>
          </w:p>
        </w:tc>
        <w:tc>
          <w:tcPr>
            <w:tcW w:w="815" w:type="dxa"/>
            <w:tcBorders>
              <w:top w:val="nil"/>
              <w:left w:val="nil"/>
              <w:bottom w:val="nil"/>
              <w:right w:val="nil"/>
            </w:tcBorders>
            <w:noWrap/>
            <w:vAlign w:val="bottom"/>
            <w:hideMark/>
          </w:tcPr>
          <w:p w14:paraId="44CDCFFD" w14:textId="77777777" w:rsidR="00BC0A6A" w:rsidRDefault="00BC0A6A">
            <w:pPr>
              <w:rPr>
                <w:sz w:val="20"/>
                <w:szCs w:val="20"/>
              </w:rPr>
            </w:pPr>
          </w:p>
        </w:tc>
        <w:tc>
          <w:tcPr>
            <w:tcW w:w="815" w:type="dxa"/>
            <w:tcBorders>
              <w:top w:val="nil"/>
              <w:left w:val="nil"/>
              <w:bottom w:val="nil"/>
              <w:right w:val="nil"/>
            </w:tcBorders>
            <w:noWrap/>
            <w:vAlign w:val="bottom"/>
            <w:hideMark/>
          </w:tcPr>
          <w:p w14:paraId="26B0FC25" w14:textId="77777777" w:rsidR="00BC0A6A" w:rsidRDefault="00BC0A6A">
            <w:pPr>
              <w:rPr>
                <w:sz w:val="20"/>
                <w:szCs w:val="20"/>
              </w:rPr>
            </w:pPr>
          </w:p>
        </w:tc>
        <w:tc>
          <w:tcPr>
            <w:tcW w:w="780" w:type="dxa"/>
            <w:tcBorders>
              <w:top w:val="nil"/>
              <w:left w:val="nil"/>
              <w:bottom w:val="nil"/>
              <w:right w:val="nil"/>
            </w:tcBorders>
            <w:noWrap/>
            <w:vAlign w:val="bottom"/>
            <w:hideMark/>
          </w:tcPr>
          <w:p w14:paraId="6EC5EC1C" w14:textId="77777777" w:rsidR="00BC0A6A" w:rsidRDefault="00BC0A6A">
            <w:pPr>
              <w:rPr>
                <w:sz w:val="20"/>
                <w:szCs w:val="20"/>
              </w:rPr>
            </w:pPr>
          </w:p>
        </w:tc>
        <w:tc>
          <w:tcPr>
            <w:tcW w:w="780" w:type="dxa"/>
            <w:tcBorders>
              <w:top w:val="nil"/>
              <w:left w:val="nil"/>
              <w:bottom w:val="nil"/>
              <w:right w:val="nil"/>
            </w:tcBorders>
            <w:noWrap/>
            <w:vAlign w:val="bottom"/>
            <w:hideMark/>
          </w:tcPr>
          <w:p w14:paraId="39FFD1C1" w14:textId="77777777" w:rsidR="00BC0A6A" w:rsidRDefault="00BC0A6A">
            <w:pPr>
              <w:rPr>
                <w:sz w:val="20"/>
                <w:szCs w:val="20"/>
              </w:rPr>
            </w:pPr>
          </w:p>
        </w:tc>
        <w:tc>
          <w:tcPr>
            <w:tcW w:w="780" w:type="dxa"/>
            <w:tcBorders>
              <w:top w:val="nil"/>
              <w:left w:val="nil"/>
              <w:bottom w:val="nil"/>
              <w:right w:val="nil"/>
            </w:tcBorders>
            <w:noWrap/>
            <w:vAlign w:val="bottom"/>
            <w:hideMark/>
          </w:tcPr>
          <w:p w14:paraId="261E9C07" w14:textId="77777777" w:rsidR="00BC0A6A" w:rsidRDefault="00BC0A6A">
            <w:pPr>
              <w:rPr>
                <w:sz w:val="20"/>
                <w:szCs w:val="20"/>
              </w:rPr>
            </w:pPr>
          </w:p>
        </w:tc>
        <w:tc>
          <w:tcPr>
            <w:tcW w:w="973" w:type="dxa"/>
            <w:tcBorders>
              <w:top w:val="nil"/>
              <w:left w:val="nil"/>
              <w:bottom w:val="nil"/>
              <w:right w:val="nil"/>
            </w:tcBorders>
            <w:noWrap/>
            <w:vAlign w:val="bottom"/>
            <w:hideMark/>
          </w:tcPr>
          <w:p w14:paraId="7F5473E2" w14:textId="77777777" w:rsidR="00BC0A6A" w:rsidRDefault="00BC0A6A">
            <w:pPr>
              <w:rPr>
                <w:sz w:val="20"/>
                <w:szCs w:val="20"/>
              </w:rPr>
            </w:pPr>
          </w:p>
        </w:tc>
      </w:tr>
      <w:tr w:rsidR="00BC0A6A" w14:paraId="2D15416B" w14:textId="77777777" w:rsidTr="00BC0A6A">
        <w:trPr>
          <w:trHeight w:val="315"/>
        </w:trPr>
        <w:tc>
          <w:tcPr>
            <w:tcW w:w="2230" w:type="dxa"/>
            <w:gridSpan w:val="2"/>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0E797C66" w14:textId="77777777" w:rsidR="00BC0A6A" w:rsidRDefault="00BC0A6A">
            <w:pPr>
              <w:jc w:val="center"/>
              <w:rPr>
                <w:b/>
                <w:bCs/>
                <w:color w:val="000000"/>
                <w:sz w:val="22"/>
                <w:szCs w:val="22"/>
              </w:rPr>
            </w:pPr>
            <w:r>
              <w:rPr>
                <w:b/>
                <w:bCs/>
                <w:color w:val="000000"/>
                <w:sz w:val="22"/>
                <w:szCs w:val="22"/>
              </w:rPr>
              <w:t> </w:t>
            </w:r>
          </w:p>
        </w:tc>
        <w:tc>
          <w:tcPr>
            <w:tcW w:w="5992" w:type="dxa"/>
            <w:gridSpan w:val="7"/>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65A604DB" w14:textId="77777777" w:rsidR="00BC0A6A" w:rsidRDefault="00BC0A6A">
            <w:pPr>
              <w:jc w:val="center"/>
              <w:rPr>
                <w:b/>
                <w:bCs/>
                <w:color w:val="000000"/>
              </w:rPr>
            </w:pPr>
            <w:r>
              <w:rPr>
                <w:b/>
                <w:bCs/>
                <w:color w:val="000000"/>
              </w:rPr>
              <w:t>Pakāpe</w:t>
            </w:r>
          </w:p>
        </w:tc>
      </w:tr>
      <w:tr w:rsidR="00BC0A6A" w14:paraId="7ABAD675" w14:textId="77777777" w:rsidTr="00BC0A6A">
        <w:trPr>
          <w:trHeight w:val="315"/>
        </w:trPr>
        <w:tc>
          <w:tcPr>
            <w:tcW w:w="999"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37B6304" w14:textId="77777777" w:rsidR="00BC0A6A" w:rsidRDefault="00BC0A6A">
            <w:pPr>
              <w:jc w:val="center"/>
              <w:rPr>
                <w:b/>
                <w:bCs/>
                <w:color w:val="000000"/>
                <w:sz w:val="22"/>
                <w:szCs w:val="22"/>
              </w:rPr>
            </w:pPr>
            <w:r>
              <w:rPr>
                <w:b/>
                <w:bCs/>
                <w:color w:val="000000"/>
                <w:sz w:val="22"/>
                <w:szCs w:val="22"/>
              </w:rPr>
              <w:t>GRUPA</w:t>
            </w:r>
          </w:p>
        </w:tc>
        <w:tc>
          <w:tcPr>
            <w:tcW w:w="1231" w:type="dxa"/>
            <w:tcBorders>
              <w:top w:val="single" w:sz="4" w:space="0" w:color="auto"/>
              <w:left w:val="nil"/>
              <w:bottom w:val="single" w:sz="4" w:space="0" w:color="auto"/>
              <w:right w:val="single" w:sz="4" w:space="0" w:color="auto"/>
            </w:tcBorders>
            <w:shd w:val="clear" w:color="000000" w:fill="FFF2CC"/>
            <w:noWrap/>
            <w:vAlign w:val="bottom"/>
            <w:hideMark/>
          </w:tcPr>
          <w:p w14:paraId="4F924C52" w14:textId="77777777" w:rsidR="00BC0A6A" w:rsidRDefault="00BC0A6A">
            <w:pPr>
              <w:jc w:val="center"/>
              <w:rPr>
                <w:b/>
                <w:bCs/>
                <w:color w:val="000000"/>
                <w:sz w:val="22"/>
                <w:szCs w:val="22"/>
              </w:rPr>
            </w:pPr>
            <w:r>
              <w:rPr>
                <w:b/>
                <w:bCs/>
                <w:color w:val="000000"/>
                <w:sz w:val="22"/>
                <w:szCs w:val="22"/>
              </w:rPr>
              <w:t>Kategorija</w:t>
            </w:r>
          </w:p>
        </w:tc>
        <w:tc>
          <w:tcPr>
            <w:tcW w:w="1049" w:type="dxa"/>
            <w:tcBorders>
              <w:top w:val="nil"/>
              <w:left w:val="nil"/>
              <w:bottom w:val="single" w:sz="4" w:space="0" w:color="auto"/>
              <w:right w:val="single" w:sz="4" w:space="0" w:color="auto"/>
            </w:tcBorders>
            <w:shd w:val="clear" w:color="000000" w:fill="FFF2CC"/>
            <w:noWrap/>
            <w:vAlign w:val="center"/>
            <w:hideMark/>
          </w:tcPr>
          <w:p w14:paraId="3A86C4A6" w14:textId="77777777" w:rsidR="00BC0A6A" w:rsidRDefault="00BC0A6A">
            <w:pPr>
              <w:jc w:val="center"/>
              <w:rPr>
                <w:b/>
                <w:bCs/>
                <w:color w:val="000000"/>
              </w:rPr>
            </w:pPr>
            <w:r>
              <w:rPr>
                <w:b/>
                <w:bCs/>
                <w:color w:val="000000"/>
              </w:rPr>
              <w:t>1</w:t>
            </w:r>
          </w:p>
        </w:tc>
        <w:tc>
          <w:tcPr>
            <w:tcW w:w="815" w:type="dxa"/>
            <w:tcBorders>
              <w:top w:val="nil"/>
              <w:left w:val="nil"/>
              <w:bottom w:val="single" w:sz="4" w:space="0" w:color="auto"/>
              <w:right w:val="single" w:sz="4" w:space="0" w:color="auto"/>
            </w:tcBorders>
            <w:shd w:val="clear" w:color="000000" w:fill="FFF2CC"/>
            <w:noWrap/>
            <w:vAlign w:val="center"/>
            <w:hideMark/>
          </w:tcPr>
          <w:p w14:paraId="5F32EC7E" w14:textId="77777777" w:rsidR="00BC0A6A" w:rsidRDefault="00BC0A6A">
            <w:pPr>
              <w:jc w:val="center"/>
              <w:rPr>
                <w:b/>
                <w:bCs/>
                <w:color w:val="000000"/>
              </w:rPr>
            </w:pPr>
            <w:r>
              <w:rPr>
                <w:b/>
                <w:bCs/>
                <w:color w:val="000000"/>
              </w:rPr>
              <w:t>2</w:t>
            </w:r>
          </w:p>
        </w:tc>
        <w:tc>
          <w:tcPr>
            <w:tcW w:w="815" w:type="dxa"/>
            <w:tcBorders>
              <w:top w:val="nil"/>
              <w:left w:val="nil"/>
              <w:bottom w:val="single" w:sz="4" w:space="0" w:color="auto"/>
              <w:right w:val="single" w:sz="4" w:space="0" w:color="auto"/>
            </w:tcBorders>
            <w:shd w:val="clear" w:color="000000" w:fill="FFF2CC"/>
            <w:noWrap/>
            <w:vAlign w:val="center"/>
            <w:hideMark/>
          </w:tcPr>
          <w:p w14:paraId="3FA795F5" w14:textId="77777777" w:rsidR="00BC0A6A" w:rsidRDefault="00BC0A6A">
            <w:pPr>
              <w:jc w:val="center"/>
              <w:rPr>
                <w:b/>
                <w:bCs/>
                <w:color w:val="000000"/>
              </w:rPr>
            </w:pPr>
            <w:r>
              <w:rPr>
                <w:b/>
                <w:bCs/>
                <w:color w:val="000000"/>
              </w:rPr>
              <w:t>3</w:t>
            </w:r>
          </w:p>
        </w:tc>
        <w:tc>
          <w:tcPr>
            <w:tcW w:w="780" w:type="dxa"/>
            <w:tcBorders>
              <w:top w:val="nil"/>
              <w:left w:val="nil"/>
              <w:bottom w:val="single" w:sz="4" w:space="0" w:color="auto"/>
              <w:right w:val="single" w:sz="4" w:space="0" w:color="auto"/>
            </w:tcBorders>
            <w:shd w:val="clear" w:color="000000" w:fill="FFF2CC"/>
            <w:noWrap/>
            <w:vAlign w:val="center"/>
            <w:hideMark/>
          </w:tcPr>
          <w:p w14:paraId="1B30BF55" w14:textId="77777777" w:rsidR="00BC0A6A" w:rsidRDefault="00BC0A6A">
            <w:pPr>
              <w:jc w:val="center"/>
              <w:rPr>
                <w:b/>
                <w:bCs/>
                <w:color w:val="000000"/>
              </w:rPr>
            </w:pPr>
            <w:r>
              <w:rPr>
                <w:b/>
                <w:bCs/>
                <w:color w:val="000000"/>
              </w:rPr>
              <w:t>4</w:t>
            </w:r>
          </w:p>
        </w:tc>
        <w:tc>
          <w:tcPr>
            <w:tcW w:w="780" w:type="dxa"/>
            <w:tcBorders>
              <w:top w:val="nil"/>
              <w:left w:val="nil"/>
              <w:bottom w:val="single" w:sz="4" w:space="0" w:color="auto"/>
              <w:right w:val="single" w:sz="4" w:space="0" w:color="auto"/>
            </w:tcBorders>
            <w:shd w:val="clear" w:color="000000" w:fill="FFF2CC"/>
            <w:noWrap/>
            <w:vAlign w:val="center"/>
            <w:hideMark/>
          </w:tcPr>
          <w:p w14:paraId="3828E5DD" w14:textId="77777777" w:rsidR="00BC0A6A" w:rsidRDefault="00BC0A6A">
            <w:pPr>
              <w:jc w:val="center"/>
              <w:rPr>
                <w:b/>
                <w:bCs/>
                <w:color w:val="000000"/>
              </w:rPr>
            </w:pPr>
            <w:r>
              <w:rPr>
                <w:b/>
                <w:bCs/>
                <w:color w:val="000000"/>
              </w:rPr>
              <w:t>5</w:t>
            </w:r>
          </w:p>
        </w:tc>
        <w:tc>
          <w:tcPr>
            <w:tcW w:w="780" w:type="dxa"/>
            <w:tcBorders>
              <w:top w:val="nil"/>
              <w:left w:val="nil"/>
              <w:bottom w:val="single" w:sz="4" w:space="0" w:color="auto"/>
              <w:right w:val="single" w:sz="4" w:space="0" w:color="auto"/>
            </w:tcBorders>
            <w:shd w:val="clear" w:color="000000" w:fill="FFF2CC"/>
            <w:noWrap/>
            <w:vAlign w:val="center"/>
            <w:hideMark/>
          </w:tcPr>
          <w:p w14:paraId="14071BCA" w14:textId="77777777" w:rsidR="00BC0A6A" w:rsidRDefault="00BC0A6A">
            <w:pPr>
              <w:jc w:val="center"/>
              <w:rPr>
                <w:b/>
                <w:bCs/>
                <w:color w:val="000000"/>
              </w:rPr>
            </w:pPr>
            <w:r>
              <w:rPr>
                <w:b/>
                <w:bCs/>
                <w:color w:val="000000"/>
              </w:rPr>
              <w:t>6</w:t>
            </w:r>
          </w:p>
        </w:tc>
        <w:tc>
          <w:tcPr>
            <w:tcW w:w="973" w:type="dxa"/>
            <w:tcBorders>
              <w:top w:val="nil"/>
              <w:left w:val="nil"/>
              <w:bottom w:val="single" w:sz="4" w:space="0" w:color="auto"/>
              <w:right w:val="single" w:sz="4" w:space="0" w:color="auto"/>
            </w:tcBorders>
            <w:shd w:val="clear" w:color="000000" w:fill="FFF2CC"/>
            <w:noWrap/>
            <w:vAlign w:val="center"/>
            <w:hideMark/>
          </w:tcPr>
          <w:p w14:paraId="6FC1D950" w14:textId="77777777" w:rsidR="00BC0A6A" w:rsidRDefault="00BC0A6A">
            <w:pPr>
              <w:jc w:val="center"/>
              <w:rPr>
                <w:b/>
                <w:bCs/>
                <w:color w:val="000000"/>
              </w:rPr>
            </w:pPr>
            <w:r>
              <w:rPr>
                <w:b/>
                <w:bCs/>
                <w:color w:val="000000"/>
              </w:rPr>
              <w:t>7</w:t>
            </w:r>
          </w:p>
        </w:tc>
      </w:tr>
      <w:tr w:rsidR="00BC0A6A" w14:paraId="12D2AC93"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6CC24535" w14:textId="77777777" w:rsidR="00BC0A6A" w:rsidRDefault="00BC0A6A">
            <w:pPr>
              <w:jc w:val="center"/>
              <w:rPr>
                <w:b/>
                <w:bCs/>
                <w:color w:val="000000"/>
                <w:sz w:val="22"/>
                <w:szCs w:val="22"/>
              </w:rPr>
            </w:pPr>
            <w:r>
              <w:rPr>
                <w:b/>
                <w:bCs/>
                <w:color w:val="000000"/>
                <w:sz w:val="22"/>
                <w:szCs w:val="22"/>
              </w:rPr>
              <w:t>1</w:t>
            </w:r>
          </w:p>
        </w:tc>
        <w:tc>
          <w:tcPr>
            <w:tcW w:w="1231" w:type="dxa"/>
            <w:tcBorders>
              <w:top w:val="nil"/>
              <w:left w:val="nil"/>
              <w:bottom w:val="single" w:sz="4" w:space="0" w:color="auto"/>
              <w:right w:val="single" w:sz="4" w:space="0" w:color="auto"/>
            </w:tcBorders>
            <w:shd w:val="clear" w:color="000000" w:fill="FFF2CC"/>
            <w:noWrap/>
            <w:vAlign w:val="bottom"/>
            <w:hideMark/>
          </w:tcPr>
          <w:p w14:paraId="73E5E216"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551F4C1E"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2CB80AEB"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2B87A20E"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0D60ADE8"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50FC674F"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7E142D38" w14:textId="77777777" w:rsidR="00BC0A6A" w:rsidRDefault="00BC0A6A">
            <w:pPr>
              <w:jc w:val="right"/>
              <w:rPr>
                <w:sz w:val="22"/>
                <w:szCs w:val="22"/>
              </w:rPr>
            </w:pPr>
            <w:r>
              <w:rPr>
                <w:sz w:val="22"/>
                <w:szCs w:val="22"/>
              </w:rPr>
              <w:t>740</w:t>
            </w:r>
          </w:p>
        </w:tc>
        <w:tc>
          <w:tcPr>
            <w:tcW w:w="973" w:type="dxa"/>
            <w:tcBorders>
              <w:top w:val="nil"/>
              <w:left w:val="nil"/>
              <w:bottom w:val="single" w:sz="4" w:space="0" w:color="auto"/>
              <w:right w:val="single" w:sz="4" w:space="0" w:color="auto"/>
            </w:tcBorders>
            <w:noWrap/>
            <w:vAlign w:val="bottom"/>
            <w:hideMark/>
          </w:tcPr>
          <w:p w14:paraId="6717B048" w14:textId="77777777" w:rsidR="00BC0A6A" w:rsidRDefault="00BC0A6A">
            <w:pPr>
              <w:jc w:val="right"/>
              <w:rPr>
                <w:sz w:val="22"/>
                <w:szCs w:val="22"/>
              </w:rPr>
            </w:pPr>
            <w:r>
              <w:rPr>
                <w:sz w:val="22"/>
                <w:szCs w:val="22"/>
              </w:rPr>
              <w:t>745</w:t>
            </w:r>
          </w:p>
        </w:tc>
      </w:tr>
      <w:tr w:rsidR="00BC0A6A" w14:paraId="59AF1597"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73344E4"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4E6AF3A"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60DD1A16"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1D3EABEA"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0855F565"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64B3DECF"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6377911A"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7D066D7B" w14:textId="77777777" w:rsidR="00BC0A6A" w:rsidRDefault="00BC0A6A">
            <w:pPr>
              <w:jc w:val="right"/>
              <w:rPr>
                <w:sz w:val="22"/>
                <w:szCs w:val="22"/>
              </w:rPr>
            </w:pPr>
            <w:r>
              <w:rPr>
                <w:sz w:val="22"/>
                <w:szCs w:val="22"/>
              </w:rPr>
              <w:t>740</w:t>
            </w:r>
          </w:p>
        </w:tc>
        <w:tc>
          <w:tcPr>
            <w:tcW w:w="973" w:type="dxa"/>
            <w:tcBorders>
              <w:top w:val="nil"/>
              <w:left w:val="nil"/>
              <w:bottom w:val="single" w:sz="4" w:space="0" w:color="auto"/>
              <w:right w:val="single" w:sz="4" w:space="0" w:color="auto"/>
            </w:tcBorders>
            <w:noWrap/>
            <w:vAlign w:val="bottom"/>
            <w:hideMark/>
          </w:tcPr>
          <w:p w14:paraId="7AA2FC1E" w14:textId="77777777" w:rsidR="00BC0A6A" w:rsidRDefault="00BC0A6A">
            <w:pPr>
              <w:jc w:val="right"/>
              <w:rPr>
                <w:sz w:val="22"/>
                <w:szCs w:val="22"/>
              </w:rPr>
            </w:pPr>
            <w:r>
              <w:rPr>
                <w:sz w:val="22"/>
                <w:szCs w:val="22"/>
              </w:rPr>
              <w:t>745</w:t>
            </w:r>
          </w:p>
        </w:tc>
      </w:tr>
      <w:tr w:rsidR="00BC0A6A" w14:paraId="0E58FFD7"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2CDC2417"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14613EDB"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71B50962"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4935ECC9"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34C9C259"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3B319651"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78606DED"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26660866" w14:textId="77777777" w:rsidR="00BC0A6A" w:rsidRDefault="00BC0A6A">
            <w:pPr>
              <w:jc w:val="right"/>
              <w:rPr>
                <w:sz w:val="22"/>
                <w:szCs w:val="22"/>
              </w:rPr>
            </w:pPr>
            <w:r>
              <w:rPr>
                <w:sz w:val="22"/>
                <w:szCs w:val="22"/>
              </w:rPr>
              <w:t>740</w:t>
            </w:r>
          </w:p>
        </w:tc>
        <w:tc>
          <w:tcPr>
            <w:tcW w:w="973" w:type="dxa"/>
            <w:tcBorders>
              <w:top w:val="nil"/>
              <w:left w:val="nil"/>
              <w:bottom w:val="single" w:sz="4" w:space="0" w:color="auto"/>
              <w:right w:val="single" w:sz="4" w:space="0" w:color="auto"/>
            </w:tcBorders>
            <w:noWrap/>
            <w:vAlign w:val="bottom"/>
            <w:hideMark/>
          </w:tcPr>
          <w:p w14:paraId="335CE8BA" w14:textId="77777777" w:rsidR="00BC0A6A" w:rsidRDefault="00BC0A6A">
            <w:pPr>
              <w:jc w:val="right"/>
              <w:rPr>
                <w:sz w:val="22"/>
                <w:szCs w:val="22"/>
              </w:rPr>
            </w:pPr>
            <w:r>
              <w:rPr>
                <w:sz w:val="22"/>
                <w:szCs w:val="22"/>
              </w:rPr>
              <w:t>745</w:t>
            </w:r>
          </w:p>
        </w:tc>
      </w:tr>
      <w:tr w:rsidR="00BC0A6A" w14:paraId="7A69C295"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075B8D89" w14:textId="77777777" w:rsidR="00BC0A6A" w:rsidRDefault="00BC0A6A">
            <w:pPr>
              <w:jc w:val="center"/>
              <w:rPr>
                <w:b/>
                <w:bCs/>
                <w:color w:val="000000"/>
                <w:sz w:val="22"/>
                <w:szCs w:val="22"/>
              </w:rPr>
            </w:pPr>
            <w:r>
              <w:rPr>
                <w:b/>
                <w:bCs/>
                <w:color w:val="000000"/>
                <w:sz w:val="22"/>
                <w:szCs w:val="22"/>
              </w:rPr>
              <w:t>2</w:t>
            </w:r>
          </w:p>
        </w:tc>
        <w:tc>
          <w:tcPr>
            <w:tcW w:w="1231" w:type="dxa"/>
            <w:tcBorders>
              <w:top w:val="nil"/>
              <w:left w:val="nil"/>
              <w:bottom w:val="single" w:sz="4" w:space="0" w:color="auto"/>
              <w:right w:val="single" w:sz="4" w:space="0" w:color="auto"/>
            </w:tcBorders>
            <w:shd w:val="clear" w:color="000000" w:fill="FFF2CC"/>
            <w:noWrap/>
            <w:vAlign w:val="bottom"/>
            <w:hideMark/>
          </w:tcPr>
          <w:p w14:paraId="5E517D9C"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774CB664"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54FE09AC"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30C5E254"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32887800" w14:textId="77777777" w:rsidR="00BC0A6A" w:rsidRDefault="00BC0A6A">
            <w:pPr>
              <w:jc w:val="right"/>
              <w:rPr>
                <w:sz w:val="22"/>
                <w:szCs w:val="22"/>
              </w:rPr>
            </w:pPr>
            <w:r>
              <w:rPr>
                <w:sz w:val="22"/>
                <w:szCs w:val="22"/>
              </w:rPr>
              <w:t>741</w:t>
            </w:r>
          </w:p>
        </w:tc>
        <w:tc>
          <w:tcPr>
            <w:tcW w:w="780" w:type="dxa"/>
            <w:tcBorders>
              <w:top w:val="nil"/>
              <w:left w:val="nil"/>
              <w:bottom w:val="single" w:sz="4" w:space="0" w:color="auto"/>
              <w:right w:val="single" w:sz="4" w:space="0" w:color="auto"/>
            </w:tcBorders>
            <w:noWrap/>
            <w:vAlign w:val="bottom"/>
            <w:hideMark/>
          </w:tcPr>
          <w:p w14:paraId="3870566B" w14:textId="77777777" w:rsidR="00BC0A6A" w:rsidRDefault="00BC0A6A">
            <w:pPr>
              <w:jc w:val="right"/>
              <w:rPr>
                <w:sz w:val="22"/>
                <w:szCs w:val="22"/>
              </w:rPr>
            </w:pPr>
            <w:r>
              <w:rPr>
                <w:sz w:val="22"/>
                <w:szCs w:val="22"/>
              </w:rPr>
              <w:t>741</w:t>
            </w:r>
          </w:p>
        </w:tc>
        <w:tc>
          <w:tcPr>
            <w:tcW w:w="780" w:type="dxa"/>
            <w:tcBorders>
              <w:top w:val="nil"/>
              <w:left w:val="nil"/>
              <w:bottom w:val="single" w:sz="4" w:space="0" w:color="auto"/>
              <w:right w:val="single" w:sz="4" w:space="0" w:color="auto"/>
            </w:tcBorders>
            <w:noWrap/>
            <w:vAlign w:val="bottom"/>
            <w:hideMark/>
          </w:tcPr>
          <w:p w14:paraId="48B0061C" w14:textId="77777777" w:rsidR="00BC0A6A" w:rsidRDefault="00BC0A6A">
            <w:pPr>
              <w:jc w:val="right"/>
              <w:rPr>
                <w:sz w:val="22"/>
                <w:szCs w:val="22"/>
              </w:rPr>
            </w:pPr>
            <w:r>
              <w:rPr>
                <w:sz w:val="22"/>
                <w:szCs w:val="22"/>
              </w:rPr>
              <w:t>741</w:t>
            </w:r>
          </w:p>
        </w:tc>
        <w:tc>
          <w:tcPr>
            <w:tcW w:w="973" w:type="dxa"/>
            <w:tcBorders>
              <w:top w:val="nil"/>
              <w:left w:val="nil"/>
              <w:bottom w:val="single" w:sz="4" w:space="0" w:color="auto"/>
              <w:right w:val="single" w:sz="4" w:space="0" w:color="auto"/>
            </w:tcBorders>
            <w:noWrap/>
            <w:vAlign w:val="bottom"/>
            <w:hideMark/>
          </w:tcPr>
          <w:p w14:paraId="23E745B4" w14:textId="77777777" w:rsidR="00BC0A6A" w:rsidRDefault="00BC0A6A">
            <w:pPr>
              <w:jc w:val="right"/>
              <w:rPr>
                <w:sz w:val="22"/>
                <w:szCs w:val="22"/>
              </w:rPr>
            </w:pPr>
            <w:r>
              <w:rPr>
                <w:sz w:val="22"/>
                <w:szCs w:val="22"/>
              </w:rPr>
              <w:t>751</w:t>
            </w:r>
          </w:p>
        </w:tc>
      </w:tr>
      <w:tr w:rsidR="00BC0A6A" w14:paraId="1D0BB214"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465AD72C"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25FD955E"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0C57FD96"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26A80D14"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180A8AD7"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677D1406" w14:textId="77777777" w:rsidR="00BC0A6A" w:rsidRDefault="00BC0A6A">
            <w:pPr>
              <w:jc w:val="right"/>
              <w:rPr>
                <w:sz w:val="22"/>
                <w:szCs w:val="22"/>
              </w:rPr>
            </w:pPr>
            <w:r>
              <w:rPr>
                <w:sz w:val="22"/>
                <w:szCs w:val="22"/>
              </w:rPr>
              <w:t>741</w:t>
            </w:r>
          </w:p>
        </w:tc>
        <w:tc>
          <w:tcPr>
            <w:tcW w:w="780" w:type="dxa"/>
            <w:tcBorders>
              <w:top w:val="nil"/>
              <w:left w:val="nil"/>
              <w:bottom w:val="single" w:sz="4" w:space="0" w:color="auto"/>
              <w:right w:val="single" w:sz="4" w:space="0" w:color="auto"/>
            </w:tcBorders>
            <w:noWrap/>
            <w:vAlign w:val="bottom"/>
            <w:hideMark/>
          </w:tcPr>
          <w:p w14:paraId="447613AE" w14:textId="77777777" w:rsidR="00BC0A6A" w:rsidRDefault="00BC0A6A">
            <w:pPr>
              <w:jc w:val="right"/>
              <w:rPr>
                <w:sz w:val="22"/>
                <w:szCs w:val="22"/>
              </w:rPr>
            </w:pPr>
            <w:r>
              <w:rPr>
                <w:sz w:val="22"/>
                <w:szCs w:val="22"/>
              </w:rPr>
              <w:t>741</w:t>
            </w:r>
          </w:p>
        </w:tc>
        <w:tc>
          <w:tcPr>
            <w:tcW w:w="780" w:type="dxa"/>
            <w:tcBorders>
              <w:top w:val="nil"/>
              <w:left w:val="nil"/>
              <w:bottom w:val="single" w:sz="4" w:space="0" w:color="auto"/>
              <w:right w:val="single" w:sz="4" w:space="0" w:color="auto"/>
            </w:tcBorders>
            <w:noWrap/>
            <w:vAlign w:val="bottom"/>
            <w:hideMark/>
          </w:tcPr>
          <w:p w14:paraId="00DDCA77" w14:textId="77777777" w:rsidR="00BC0A6A" w:rsidRDefault="00BC0A6A">
            <w:pPr>
              <w:jc w:val="right"/>
              <w:rPr>
                <w:sz w:val="22"/>
                <w:szCs w:val="22"/>
              </w:rPr>
            </w:pPr>
            <w:r>
              <w:rPr>
                <w:sz w:val="22"/>
                <w:szCs w:val="22"/>
              </w:rPr>
              <w:t>742</w:t>
            </w:r>
          </w:p>
        </w:tc>
        <w:tc>
          <w:tcPr>
            <w:tcW w:w="973" w:type="dxa"/>
            <w:tcBorders>
              <w:top w:val="nil"/>
              <w:left w:val="nil"/>
              <w:bottom w:val="single" w:sz="4" w:space="0" w:color="auto"/>
              <w:right w:val="single" w:sz="4" w:space="0" w:color="auto"/>
            </w:tcBorders>
            <w:noWrap/>
            <w:vAlign w:val="bottom"/>
            <w:hideMark/>
          </w:tcPr>
          <w:p w14:paraId="57ACD8F2" w14:textId="77777777" w:rsidR="00BC0A6A" w:rsidRDefault="00BC0A6A">
            <w:pPr>
              <w:jc w:val="right"/>
              <w:rPr>
                <w:sz w:val="22"/>
                <w:szCs w:val="22"/>
              </w:rPr>
            </w:pPr>
            <w:r>
              <w:rPr>
                <w:sz w:val="22"/>
                <w:szCs w:val="22"/>
              </w:rPr>
              <w:t>757</w:t>
            </w:r>
          </w:p>
        </w:tc>
      </w:tr>
      <w:tr w:rsidR="00BC0A6A" w14:paraId="7DF4424B"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64BB795D"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072BC54C"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353CA64A"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72C428C4"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6A5CD6C5" w14:textId="77777777" w:rsidR="00BC0A6A" w:rsidRDefault="00BC0A6A">
            <w:pPr>
              <w:jc w:val="right"/>
              <w:rPr>
                <w:sz w:val="22"/>
                <w:szCs w:val="22"/>
              </w:rPr>
            </w:pPr>
            <w:r>
              <w:rPr>
                <w:sz w:val="22"/>
                <w:szCs w:val="22"/>
              </w:rPr>
              <w:t>740</w:t>
            </w:r>
          </w:p>
        </w:tc>
        <w:tc>
          <w:tcPr>
            <w:tcW w:w="780" w:type="dxa"/>
            <w:tcBorders>
              <w:top w:val="nil"/>
              <w:left w:val="nil"/>
              <w:bottom w:val="single" w:sz="4" w:space="0" w:color="auto"/>
              <w:right w:val="single" w:sz="4" w:space="0" w:color="auto"/>
            </w:tcBorders>
            <w:noWrap/>
            <w:vAlign w:val="bottom"/>
            <w:hideMark/>
          </w:tcPr>
          <w:p w14:paraId="06A82F3E" w14:textId="77777777" w:rsidR="00BC0A6A" w:rsidRDefault="00BC0A6A">
            <w:pPr>
              <w:jc w:val="right"/>
              <w:rPr>
                <w:sz w:val="22"/>
                <w:szCs w:val="22"/>
              </w:rPr>
            </w:pPr>
            <w:r>
              <w:rPr>
                <w:sz w:val="22"/>
                <w:szCs w:val="22"/>
              </w:rPr>
              <w:t>741</w:t>
            </w:r>
          </w:p>
        </w:tc>
        <w:tc>
          <w:tcPr>
            <w:tcW w:w="780" w:type="dxa"/>
            <w:tcBorders>
              <w:top w:val="nil"/>
              <w:left w:val="nil"/>
              <w:bottom w:val="single" w:sz="4" w:space="0" w:color="auto"/>
              <w:right w:val="single" w:sz="4" w:space="0" w:color="auto"/>
            </w:tcBorders>
            <w:noWrap/>
            <w:vAlign w:val="bottom"/>
            <w:hideMark/>
          </w:tcPr>
          <w:p w14:paraId="7D2911AC" w14:textId="77777777" w:rsidR="00BC0A6A" w:rsidRDefault="00BC0A6A">
            <w:pPr>
              <w:jc w:val="right"/>
              <w:rPr>
                <w:sz w:val="22"/>
                <w:szCs w:val="22"/>
              </w:rPr>
            </w:pPr>
            <w:r>
              <w:rPr>
                <w:sz w:val="22"/>
                <w:szCs w:val="22"/>
              </w:rPr>
              <w:t>741</w:t>
            </w:r>
          </w:p>
        </w:tc>
        <w:tc>
          <w:tcPr>
            <w:tcW w:w="780" w:type="dxa"/>
            <w:tcBorders>
              <w:top w:val="nil"/>
              <w:left w:val="nil"/>
              <w:bottom w:val="nil"/>
              <w:right w:val="single" w:sz="4" w:space="0" w:color="auto"/>
            </w:tcBorders>
            <w:noWrap/>
            <w:vAlign w:val="bottom"/>
            <w:hideMark/>
          </w:tcPr>
          <w:p w14:paraId="2B97DD82" w14:textId="77777777" w:rsidR="00BC0A6A" w:rsidRDefault="00BC0A6A">
            <w:pPr>
              <w:jc w:val="right"/>
              <w:rPr>
                <w:sz w:val="22"/>
                <w:szCs w:val="22"/>
              </w:rPr>
            </w:pPr>
            <w:r>
              <w:rPr>
                <w:sz w:val="22"/>
                <w:szCs w:val="22"/>
              </w:rPr>
              <w:t>749</w:t>
            </w:r>
          </w:p>
        </w:tc>
        <w:tc>
          <w:tcPr>
            <w:tcW w:w="973" w:type="dxa"/>
            <w:tcBorders>
              <w:top w:val="nil"/>
              <w:left w:val="nil"/>
              <w:bottom w:val="nil"/>
              <w:right w:val="single" w:sz="4" w:space="0" w:color="auto"/>
            </w:tcBorders>
            <w:noWrap/>
            <w:vAlign w:val="bottom"/>
            <w:hideMark/>
          </w:tcPr>
          <w:p w14:paraId="7C199EF6" w14:textId="77777777" w:rsidR="00BC0A6A" w:rsidRDefault="00BC0A6A">
            <w:pPr>
              <w:jc w:val="right"/>
              <w:rPr>
                <w:sz w:val="22"/>
                <w:szCs w:val="22"/>
              </w:rPr>
            </w:pPr>
            <w:r>
              <w:rPr>
                <w:sz w:val="22"/>
                <w:szCs w:val="22"/>
              </w:rPr>
              <w:t>764</w:t>
            </w:r>
          </w:p>
        </w:tc>
      </w:tr>
      <w:tr w:rsidR="00BC0A6A" w14:paraId="76F469A3"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EA02C10" w14:textId="77777777" w:rsidR="00BC0A6A" w:rsidRDefault="00BC0A6A">
            <w:pPr>
              <w:jc w:val="center"/>
              <w:rPr>
                <w:b/>
                <w:bCs/>
                <w:color w:val="000000"/>
                <w:sz w:val="22"/>
                <w:szCs w:val="22"/>
              </w:rPr>
            </w:pPr>
            <w:r>
              <w:rPr>
                <w:b/>
                <w:bCs/>
                <w:color w:val="000000"/>
                <w:sz w:val="22"/>
                <w:szCs w:val="22"/>
              </w:rPr>
              <w:t>3</w:t>
            </w:r>
          </w:p>
        </w:tc>
        <w:tc>
          <w:tcPr>
            <w:tcW w:w="1231" w:type="dxa"/>
            <w:tcBorders>
              <w:top w:val="nil"/>
              <w:left w:val="nil"/>
              <w:bottom w:val="single" w:sz="4" w:space="0" w:color="auto"/>
              <w:right w:val="single" w:sz="4" w:space="0" w:color="auto"/>
            </w:tcBorders>
            <w:shd w:val="clear" w:color="000000" w:fill="FFF2CC"/>
            <w:noWrap/>
            <w:vAlign w:val="bottom"/>
            <w:hideMark/>
          </w:tcPr>
          <w:p w14:paraId="01C71C30"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4E90FDA8"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2B5FF3EC"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1B1D5FB5" w14:textId="77777777" w:rsidR="00BC0A6A" w:rsidRDefault="00BC0A6A">
            <w:pPr>
              <w:jc w:val="right"/>
              <w:rPr>
                <w:sz w:val="22"/>
                <w:szCs w:val="22"/>
              </w:rPr>
            </w:pPr>
            <w:r>
              <w:rPr>
                <w:sz w:val="22"/>
                <w:szCs w:val="22"/>
              </w:rPr>
              <w:t>742</w:t>
            </w:r>
          </w:p>
        </w:tc>
        <w:tc>
          <w:tcPr>
            <w:tcW w:w="780" w:type="dxa"/>
            <w:tcBorders>
              <w:top w:val="nil"/>
              <w:left w:val="nil"/>
              <w:bottom w:val="single" w:sz="4" w:space="0" w:color="auto"/>
              <w:right w:val="single" w:sz="4" w:space="0" w:color="auto"/>
            </w:tcBorders>
            <w:noWrap/>
            <w:vAlign w:val="bottom"/>
            <w:hideMark/>
          </w:tcPr>
          <w:p w14:paraId="50ED545B" w14:textId="77777777" w:rsidR="00BC0A6A" w:rsidRDefault="00BC0A6A">
            <w:pPr>
              <w:jc w:val="right"/>
              <w:rPr>
                <w:sz w:val="22"/>
                <w:szCs w:val="22"/>
              </w:rPr>
            </w:pPr>
            <w:r>
              <w:rPr>
                <w:sz w:val="22"/>
                <w:szCs w:val="22"/>
              </w:rPr>
              <w:t>743</w:t>
            </w:r>
          </w:p>
        </w:tc>
        <w:tc>
          <w:tcPr>
            <w:tcW w:w="780" w:type="dxa"/>
            <w:tcBorders>
              <w:top w:val="nil"/>
              <w:left w:val="nil"/>
              <w:bottom w:val="single" w:sz="4" w:space="0" w:color="auto"/>
              <w:right w:val="nil"/>
            </w:tcBorders>
            <w:noWrap/>
            <w:vAlign w:val="bottom"/>
            <w:hideMark/>
          </w:tcPr>
          <w:p w14:paraId="3BCA0A57" w14:textId="77777777" w:rsidR="00BC0A6A" w:rsidRDefault="00BC0A6A">
            <w:pPr>
              <w:jc w:val="right"/>
              <w:rPr>
                <w:sz w:val="22"/>
                <w:szCs w:val="22"/>
              </w:rPr>
            </w:pPr>
            <w:r>
              <w:rPr>
                <w:sz w:val="22"/>
                <w:szCs w:val="22"/>
              </w:rPr>
              <w:t>749</w:t>
            </w:r>
          </w:p>
        </w:tc>
        <w:tc>
          <w:tcPr>
            <w:tcW w:w="780" w:type="dxa"/>
            <w:tcBorders>
              <w:top w:val="single" w:sz="4" w:space="0" w:color="auto"/>
              <w:left w:val="single" w:sz="4" w:space="0" w:color="auto"/>
              <w:bottom w:val="single" w:sz="4" w:space="0" w:color="auto"/>
              <w:right w:val="single" w:sz="4" w:space="0" w:color="auto"/>
            </w:tcBorders>
            <w:noWrap/>
            <w:vAlign w:val="bottom"/>
            <w:hideMark/>
          </w:tcPr>
          <w:p w14:paraId="50FB78EE" w14:textId="77777777" w:rsidR="00BC0A6A" w:rsidRDefault="00BC0A6A">
            <w:pPr>
              <w:jc w:val="right"/>
              <w:rPr>
                <w:sz w:val="22"/>
                <w:szCs w:val="22"/>
              </w:rPr>
            </w:pPr>
            <w:r>
              <w:rPr>
                <w:sz w:val="22"/>
                <w:szCs w:val="22"/>
              </w:rPr>
              <w:t>764</w:t>
            </w:r>
          </w:p>
        </w:tc>
        <w:tc>
          <w:tcPr>
            <w:tcW w:w="973" w:type="dxa"/>
            <w:tcBorders>
              <w:top w:val="single" w:sz="4" w:space="0" w:color="auto"/>
              <w:left w:val="nil"/>
              <w:bottom w:val="single" w:sz="4" w:space="0" w:color="auto"/>
              <w:right w:val="single" w:sz="4" w:space="0" w:color="auto"/>
            </w:tcBorders>
            <w:noWrap/>
            <w:vAlign w:val="bottom"/>
            <w:hideMark/>
          </w:tcPr>
          <w:p w14:paraId="5A5B2DAF" w14:textId="77777777" w:rsidR="00BC0A6A" w:rsidRDefault="00BC0A6A">
            <w:pPr>
              <w:jc w:val="right"/>
              <w:rPr>
                <w:sz w:val="22"/>
                <w:szCs w:val="22"/>
              </w:rPr>
            </w:pPr>
            <w:r>
              <w:rPr>
                <w:sz w:val="22"/>
                <w:szCs w:val="22"/>
              </w:rPr>
              <w:t>779</w:t>
            </w:r>
          </w:p>
        </w:tc>
      </w:tr>
      <w:tr w:rsidR="00BC0A6A" w14:paraId="0513ABDE"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98594F8"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34B0A039"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76FF7209"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40C6C07A"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23D2CFE1" w14:textId="77777777" w:rsidR="00BC0A6A" w:rsidRDefault="00BC0A6A">
            <w:pPr>
              <w:jc w:val="right"/>
              <w:rPr>
                <w:sz w:val="22"/>
                <w:szCs w:val="22"/>
              </w:rPr>
            </w:pPr>
            <w:r>
              <w:rPr>
                <w:sz w:val="22"/>
                <w:szCs w:val="22"/>
              </w:rPr>
              <w:t>744</w:t>
            </w:r>
          </w:p>
        </w:tc>
        <w:tc>
          <w:tcPr>
            <w:tcW w:w="780" w:type="dxa"/>
            <w:tcBorders>
              <w:top w:val="nil"/>
              <w:left w:val="nil"/>
              <w:bottom w:val="single" w:sz="4" w:space="0" w:color="auto"/>
              <w:right w:val="single" w:sz="4" w:space="0" w:color="auto"/>
            </w:tcBorders>
            <w:noWrap/>
            <w:vAlign w:val="bottom"/>
            <w:hideMark/>
          </w:tcPr>
          <w:p w14:paraId="697DB01F" w14:textId="77777777" w:rsidR="00BC0A6A" w:rsidRDefault="00BC0A6A">
            <w:pPr>
              <w:jc w:val="right"/>
              <w:rPr>
                <w:sz w:val="22"/>
                <w:szCs w:val="22"/>
              </w:rPr>
            </w:pPr>
            <w:r>
              <w:rPr>
                <w:sz w:val="22"/>
                <w:szCs w:val="22"/>
              </w:rPr>
              <w:t>746</w:t>
            </w:r>
          </w:p>
        </w:tc>
        <w:tc>
          <w:tcPr>
            <w:tcW w:w="780" w:type="dxa"/>
            <w:tcBorders>
              <w:top w:val="nil"/>
              <w:left w:val="nil"/>
              <w:bottom w:val="single" w:sz="4" w:space="0" w:color="auto"/>
              <w:right w:val="single" w:sz="4" w:space="0" w:color="auto"/>
            </w:tcBorders>
            <w:noWrap/>
            <w:vAlign w:val="bottom"/>
            <w:hideMark/>
          </w:tcPr>
          <w:p w14:paraId="15DA76BF" w14:textId="77777777" w:rsidR="00BC0A6A" w:rsidRDefault="00BC0A6A">
            <w:pPr>
              <w:jc w:val="right"/>
              <w:rPr>
                <w:sz w:val="22"/>
                <w:szCs w:val="22"/>
              </w:rPr>
            </w:pPr>
            <w:r>
              <w:rPr>
                <w:sz w:val="22"/>
                <w:szCs w:val="22"/>
              </w:rPr>
              <w:t>754</w:t>
            </w:r>
          </w:p>
        </w:tc>
        <w:tc>
          <w:tcPr>
            <w:tcW w:w="780" w:type="dxa"/>
            <w:tcBorders>
              <w:top w:val="nil"/>
              <w:left w:val="nil"/>
              <w:bottom w:val="single" w:sz="4" w:space="0" w:color="auto"/>
              <w:right w:val="single" w:sz="4" w:space="0" w:color="auto"/>
            </w:tcBorders>
            <w:noWrap/>
            <w:vAlign w:val="bottom"/>
            <w:hideMark/>
          </w:tcPr>
          <w:p w14:paraId="790A3CEC" w14:textId="77777777" w:rsidR="00BC0A6A" w:rsidRDefault="00BC0A6A">
            <w:pPr>
              <w:jc w:val="right"/>
              <w:rPr>
                <w:sz w:val="22"/>
                <w:szCs w:val="22"/>
              </w:rPr>
            </w:pPr>
            <w:r>
              <w:rPr>
                <w:sz w:val="22"/>
                <w:szCs w:val="22"/>
              </w:rPr>
              <w:t>769</w:t>
            </w:r>
          </w:p>
        </w:tc>
        <w:tc>
          <w:tcPr>
            <w:tcW w:w="973" w:type="dxa"/>
            <w:tcBorders>
              <w:top w:val="nil"/>
              <w:left w:val="nil"/>
              <w:bottom w:val="single" w:sz="4" w:space="0" w:color="auto"/>
              <w:right w:val="single" w:sz="4" w:space="0" w:color="auto"/>
            </w:tcBorders>
            <w:noWrap/>
            <w:vAlign w:val="bottom"/>
            <w:hideMark/>
          </w:tcPr>
          <w:p w14:paraId="18D02B23" w14:textId="77777777" w:rsidR="00BC0A6A" w:rsidRDefault="00BC0A6A">
            <w:pPr>
              <w:jc w:val="right"/>
              <w:rPr>
                <w:sz w:val="22"/>
                <w:szCs w:val="22"/>
              </w:rPr>
            </w:pPr>
            <w:r>
              <w:rPr>
                <w:sz w:val="22"/>
                <w:szCs w:val="22"/>
              </w:rPr>
              <w:t>784</w:t>
            </w:r>
          </w:p>
        </w:tc>
      </w:tr>
      <w:tr w:rsidR="00BC0A6A" w14:paraId="43FB2145"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5EB5286E"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66DCFA6C"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467FE1BE"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33040E11" w14:textId="77777777" w:rsidR="00BC0A6A" w:rsidRDefault="00BC0A6A">
            <w:pPr>
              <w:jc w:val="right"/>
              <w:rPr>
                <w:sz w:val="22"/>
                <w:szCs w:val="22"/>
              </w:rPr>
            </w:pPr>
            <w:r>
              <w:rPr>
                <w:sz w:val="22"/>
                <w:szCs w:val="22"/>
              </w:rPr>
              <w:t>740</w:t>
            </w:r>
          </w:p>
        </w:tc>
        <w:tc>
          <w:tcPr>
            <w:tcW w:w="815" w:type="dxa"/>
            <w:tcBorders>
              <w:top w:val="nil"/>
              <w:left w:val="nil"/>
              <w:bottom w:val="single" w:sz="4" w:space="0" w:color="auto"/>
              <w:right w:val="single" w:sz="4" w:space="0" w:color="auto"/>
            </w:tcBorders>
            <w:noWrap/>
            <w:vAlign w:val="bottom"/>
            <w:hideMark/>
          </w:tcPr>
          <w:p w14:paraId="3D9C6610" w14:textId="77777777" w:rsidR="00BC0A6A" w:rsidRDefault="00BC0A6A">
            <w:pPr>
              <w:jc w:val="right"/>
              <w:rPr>
                <w:sz w:val="22"/>
                <w:szCs w:val="22"/>
              </w:rPr>
            </w:pPr>
            <w:r>
              <w:rPr>
                <w:sz w:val="22"/>
                <w:szCs w:val="22"/>
              </w:rPr>
              <w:t>746</w:t>
            </w:r>
          </w:p>
        </w:tc>
        <w:tc>
          <w:tcPr>
            <w:tcW w:w="780" w:type="dxa"/>
            <w:tcBorders>
              <w:top w:val="nil"/>
              <w:left w:val="nil"/>
              <w:bottom w:val="single" w:sz="4" w:space="0" w:color="auto"/>
              <w:right w:val="single" w:sz="4" w:space="0" w:color="auto"/>
            </w:tcBorders>
            <w:noWrap/>
            <w:vAlign w:val="bottom"/>
            <w:hideMark/>
          </w:tcPr>
          <w:p w14:paraId="34043D05" w14:textId="77777777" w:rsidR="00BC0A6A" w:rsidRDefault="00BC0A6A">
            <w:pPr>
              <w:jc w:val="right"/>
              <w:rPr>
                <w:sz w:val="22"/>
                <w:szCs w:val="22"/>
              </w:rPr>
            </w:pPr>
            <w:r>
              <w:rPr>
                <w:sz w:val="22"/>
                <w:szCs w:val="22"/>
              </w:rPr>
              <w:t>749</w:t>
            </w:r>
          </w:p>
        </w:tc>
        <w:tc>
          <w:tcPr>
            <w:tcW w:w="780" w:type="dxa"/>
            <w:tcBorders>
              <w:top w:val="nil"/>
              <w:left w:val="nil"/>
              <w:bottom w:val="single" w:sz="4" w:space="0" w:color="auto"/>
              <w:right w:val="single" w:sz="4" w:space="0" w:color="auto"/>
            </w:tcBorders>
            <w:noWrap/>
            <w:vAlign w:val="bottom"/>
            <w:hideMark/>
          </w:tcPr>
          <w:p w14:paraId="21A5AE0D" w14:textId="77777777" w:rsidR="00BC0A6A" w:rsidRDefault="00BC0A6A">
            <w:pPr>
              <w:jc w:val="right"/>
              <w:rPr>
                <w:sz w:val="22"/>
                <w:szCs w:val="22"/>
              </w:rPr>
            </w:pPr>
            <w:r>
              <w:rPr>
                <w:sz w:val="22"/>
                <w:szCs w:val="22"/>
              </w:rPr>
              <w:t>759</w:t>
            </w:r>
          </w:p>
        </w:tc>
        <w:tc>
          <w:tcPr>
            <w:tcW w:w="780" w:type="dxa"/>
            <w:tcBorders>
              <w:top w:val="nil"/>
              <w:left w:val="nil"/>
              <w:bottom w:val="single" w:sz="4" w:space="0" w:color="auto"/>
              <w:right w:val="single" w:sz="4" w:space="0" w:color="auto"/>
            </w:tcBorders>
            <w:noWrap/>
            <w:vAlign w:val="bottom"/>
            <w:hideMark/>
          </w:tcPr>
          <w:p w14:paraId="6C12FC44" w14:textId="77777777" w:rsidR="00BC0A6A" w:rsidRDefault="00BC0A6A">
            <w:pPr>
              <w:jc w:val="right"/>
              <w:rPr>
                <w:sz w:val="22"/>
                <w:szCs w:val="22"/>
              </w:rPr>
            </w:pPr>
            <w:r>
              <w:rPr>
                <w:sz w:val="22"/>
                <w:szCs w:val="22"/>
              </w:rPr>
              <w:t>774</w:t>
            </w:r>
          </w:p>
        </w:tc>
        <w:tc>
          <w:tcPr>
            <w:tcW w:w="973" w:type="dxa"/>
            <w:tcBorders>
              <w:top w:val="nil"/>
              <w:left w:val="nil"/>
              <w:bottom w:val="single" w:sz="4" w:space="0" w:color="auto"/>
              <w:right w:val="single" w:sz="4" w:space="0" w:color="auto"/>
            </w:tcBorders>
            <w:noWrap/>
            <w:vAlign w:val="bottom"/>
            <w:hideMark/>
          </w:tcPr>
          <w:p w14:paraId="2F64AAD9" w14:textId="77777777" w:rsidR="00BC0A6A" w:rsidRDefault="00BC0A6A">
            <w:pPr>
              <w:jc w:val="right"/>
              <w:rPr>
                <w:sz w:val="22"/>
                <w:szCs w:val="22"/>
              </w:rPr>
            </w:pPr>
            <w:r>
              <w:rPr>
                <w:sz w:val="22"/>
                <w:szCs w:val="22"/>
              </w:rPr>
              <w:t>789</w:t>
            </w:r>
          </w:p>
        </w:tc>
      </w:tr>
      <w:tr w:rsidR="00BC0A6A" w14:paraId="0168D7B6"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4383720" w14:textId="77777777" w:rsidR="00BC0A6A" w:rsidRDefault="00BC0A6A">
            <w:pPr>
              <w:jc w:val="center"/>
              <w:rPr>
                <w:b/>
                <w:bCs/>
                <w:color w:val="000000"/>
                <w:sz w:val="22"/>
                <w:szCs w:val="22"/>
              </w:rPr>
            </w:pPr>
            <w:r>
              <w:rPr>
                <w:b/>
                <w:bCs/>
                <w:color w:val="000000"/>
                <w:sz w:val="22"/>
                <w:szCs w:val="22"/>
              </w:rPr>
              <w:t>4</w:t>
            </w:r>
          </w:p>
        </w:tc>
        <w:tc>
          <w:tcPr>
            <w:tcW w:w="1231" w:type="dxa"/>
            <w:tcBorders>
              <w:top w:val="nil"/>
              <w:left w:val="nil"/>
              <w:bottom w:val="single" w:sz="4" w:space="0" w:color="auto"/>
              <w:right w:val="single" w:sz="4" w:space="0" w:color="auto"/>
            </w:tcBorders>
            <w:shd w:val="clear" w:color="000000" w:fill="FFF2CC"/>
            <w:noWrap/>
            <w:vAlign w:val="bottom"/>
            <w:hideMark/>
          </w:tcPr>
          <w:p w14:paraId="4BA77F0C"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73C1C094" w14:textId="77777777" w:rsidR="00BC0A6A" w:rsidRDefault="00BC0A6A">
            <w:pPr>
              <w:jc w:val="right"/>
              <w:rPr>
                <w:sz w:val="22"/>
                <w:szCs w:val="22"/>
              </w:rPr>
            </w:pPr>
            <w:r>
              <w:rPr>
                <w:sz w:val="22"/>
                <w:szCs w:val="22"/>
              </w:rPr>
              <w:t>742</w:t>
            </w:r>
          </w:p>
        </w:tc>
        <w:tc>
          <w:tcPr>
            <w:tcW w:w="815" w:type="dxa"/>
            <w:tcBorders>
              <w:top w:val="nil"/>
              <w:left w:val="nil"/>
              <w:bottom w:val="single" w:sz="4" w:space="0" w:color="auto"/>
              <w:right w:val="single" w:sz="4" w:space="0" w:color="auto"/>
            </w:tcBorders>
            <w:noWrap/>
            <w:vAlign w:val="bottom"/>
            <w:hideMark/>
          </w:tcPr>
          <w:p w14:paraId="6B05EA12" w14:textId="77777777" w:rsidR="00BC0A6A" w:rsidRDefault="00BC0A6A">
            <w:pPr>
              <w:jc w:val="right"/>
              <w:rPr>
                <w:sz w:val="22"/>
                <w:szCs w:val="22"/>
              </w:rPr>
            </w:pPr>
            <w:r>
              <w:rPr>
                <w:sz w:val="22"/>
                <w:szCs w:val="22"/>
              </w:rPr>
              <w:t>742</w:t>
            </w:r>
          </w:p>
        </w:tc>
        <w:tc>
          <w:tcPr>
            <w:tcW w:w="815" w:type="dxa"/>
            <w:tcBorders>
              <w:top w:val="nil"/>
              <w:left w:val="nil"/>
              <w:bottom w:val="single" w:sz="4" w:space="0" w:color="auto"/>
              <w:right w:val="single" w:sz="4" w:space="0" w:color="auto"/>
            </w:tcBorders>
            <w:noWrap/>
            <w:vAlign w:val="bottom"/>
            <w:hideMark/>
          </w:tcPr>
          <w:p w14:paraId="5CF19B90" w14:textId="77777777" w:rsidR="00BC0A6A" w:rsidRDefault="00BC0A6A">
            <w:pPr>
              <w:jc w:val="right"/>
              <w:rPr>
                <w:sz w:val="22"/>
                <w:szCs w:val="22"/>
              </w:rPr>
            </w:pPr>
            <w:r>
              <w:rPr>
                <w:sz w:val="22"/>
                <w:szCs w:val="22"/>
              </w:rPr>
              <w:t>758</w:t>
            </w:r>
          </w:p>
        </w:tc>
        <w:tc>
          <w:tcPr>
            <w:tcW w:w="780" w:type="dxa"/>
            <w:tcBorders>
              <w:top w:val="nil"/>
              <w:left w:val="nil"/>
              <w:bottom w:val="single" w:sz="4" w:space="0" w:color="auto"/>
              <w:right w:val="single" w:sz="4" w:space="0" w:color="auto"/>
            </w:tcBorders>
            <w:noWrap/>
            <w:vAlign w:val="bottom"/>
            <w:hideMark/>
          </w:tcPr>
          <w:p w14:paraId="3BE9DA39" w14:textId="77777777" w:rsidR="00BC0A6A" w:rsidRDefault="00BC0A6A">
            <w:pPr>
              <w:jc w:val="right"/>
              <w:rPr>
                <w:sz w:val="22"/>
                <w:szCs w:val="22"/>
              </w:rPr>
            </w:pPr>
            <w:r>
              <w:rPr>
                <w:sz w:val="22"/>
                <w:szCs w:val="22"/>
              </w:rPr>
              <w:t>770</w:t>
            </w:r>
          </w:p>
        </w:tc>
        <w:tc>
          <w:tcPr>
            <w:tcW w:w="780" w:type="dxa"/>
            <w:tcBorders>
              <w:top w:val="nil"/>
              <w:left w:val="nil"/>
              <w:bottom w:val="single" w:sz="4" w:space="0" w:color="auto"/>
              <w:right w:val="single" w:sz="4" w:space="0" w:color="auto"/>
            </w:tcBorders>
            <w:noWrap/>
            <w:vAlign w:val="bottom"/>
            <w:hideMark/>
          </w:tcPr>
          <w:p w14:paraId="1565A0AA" w14:textId="77777777" w:rsidR="00BC0A6A" w:rsidRDefault="00BC0A6A">
            <w:pPr>
              <w:jc w:val="right"/>
              <w:rPr>
                <w:sz w:val="22"/>
                <w:szCs w:val="22"/>
              </w:rPr>
            </w:pPr>
            <w:r>
              <w:rPr>
                <w:sz w:val="22"/>
                <w:szCs w:val="22"/>
              </w:rPr>
              <w:t>778</w:t>
            </w:r>
          </w:p>
        </w:tc>
        <w:tc>
          <w:tcPr>
            <w:tcW w:w="780" w:type="dxa"/>
            <w:tcBorders>
              <w:top w:val="nil"/>
              <w:left w:val="nil"/>
              <w:bottom w:val="single" w:sz="4" w:space="0" w:color="auto"/>
              <w:right w:val="single" w:sz="4" w:space="0" w:color="auto"/>
            </w:tcBorders>
            <w:noWrap/>
            <w:vAlign w:val="bottom"/>
            <w:hideMark/>
          </w:tcPr>
          <w:p w14:paraId="76D15912" w14:textId="77777777" w:rsidR="00BC0A6A" w:rsidRDefault="00BC0A6A">
            <w:pPr>
              <w:jc w:val="right"/>
              <w:rPr>
                <w:sz w:val="22"/>
                <w:szCs w:val="22"/>
              </w:rPr>
            </w:pPr>
            <w:r>
              <w:rPr>
                <w:sz w:val="22"/>
                <w:szCs w:val="22"/>
              </w:rPr>
              <w:t>793</w:t>
            </w:r>
          </w:p>
        </w:tc>
        <w:tc>
          <w:tcPr>
            <w:tcW w:w="973" w:type="dxa"/>
            <w:tcBorders>
              <w:top w:val="nil"/>
              <w:left w:val="nil"/>
              <w:bottom w:val="single" w:sz="4" w:space="0" w:color="auto"/>
              <w:right w:val="single" w:sz="4" w:space="0" w:color="auto"/>
            </w:tcBorders>
            <w:noWrap/>
            <w:vAlign w:val="bottom"/>
            <w:hideMark/>
          </w:tcPr>
          <w:p w14:paraId="5852F409" w14:textId="77777777" w:rsidR="00BC0A6A" w:rsidRDefault="00BC0A6A">
            <w:pPr>
              <w:jc w:val="right"/>
              <w:rPr>
                <w:sz w:val="22"/>
                <w:szCs w:val="22"/>
              </w:rPr>
            </w:pPr>
            <w:r>
              <w:rPr>
                <w:sz w:val="22"/>
                <w:szCs w:val="22"/>
              </w:rPr>
              <w:t>826</w:t>
            </w:r>
          </w:p>
        </w:tc>
      </w:tr>
      <w:tr w:rsidR="00BC0A6A" w14:paraId="6E7CA0B1"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2E281DCF"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540C6CFC"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7BBDDC44" w14:textId="77777777" w:rsidR="00BC0A6A" w:rsidRDefault="00BC0A6A">
            <w:pPr>
              <w:jc w:val="right"/>
              <w:rPr>
                <w:sz w:val="22"/>
                <w:szCs w:val="22"/>
              </w:rPr>
            </w:pPr>
            <w:r>
              <w:rPr>
                <w:sz w:val="22"/>
                <w:szCs w:val="22"/>
              </w:rPr>
              <w:t>742</w:t>
            </w:r>
          </w:p>
        </w:tc>
        <w:tc>
          <w:tcPr>
            <w:tcW w:w="815" w:type="dxa"/>
            <w:tcBorders>
              <w:top w:val="nil"/>
              <w:left w:val="nil"/>
              <w:bottom w:val="single" w:sz="4" w:space="0" w:color="auto"/>
              <w:right w:val="single" w:sz="4" w:space="0" w:color="auto"/>
            </w:tcBorders>
            <w:noWrap/>
            <w:vAlign w:val="bottom"/>
            <w:hideMark/>
          </w:tcPr>
          <w:p w14:paraId="3DB8279F" w14:textId="77777777" w:rsidR="00BC0A6A" w:rsidRDefault="00BC0A6A">
            <w:pPr>
              <w:jc w:val="right"/>
              <w:rPr>
                <w:sz w:val="22"/>
                <w:szCs w:val="22"/>
              </w:rPr>
            </w:pPr>
            <w:r>
              <w:rPr>
                <w:sz w:val="22"/>
                <w:szCs w:val="22"/>
              </w:rPr>
              <w:t>742</w:t>
            </w:r>
          </w:p>
        </w:tc>
        <w:tc>
          <w:tcPr>
            <w:tcW w:w="815" w:type="dxa"/>
            <w:tcBorders>
              <w:top w:val="nil"/>
              <w:left w:val="nil"/>
              <w:bottom w:val="single" w:sz="4" w:space="0" w:color="auto"/>
              <w:right w:val="single" w:sz="4" w:space="0" w:color="auto"/>
            </w:tcBorders>
            <w:noWrap/>
            <w:vAlign w:val="bottom"/>
            <w:hideMark/>
          </w:tcPr>
          <w:p w14:paraId="5CD4CF9C" w14:textId="77777777" w:rsidR="00BC0A6A" w:rsidRDefault="00BC0A6A">
            <w:pPr>
              <w:jc w:val="right"/>
              <w:rPr>
                <w:sz w:val="22"/>
                <w:szCs w:val="22"/>
              </w:rPr>
            </w:pPr>
            <w:r>
              <w:rPr>
                <w:sz w:val="22"/>
                <w:szCs w:val="22"/>
              </w:rPr>
              <w:t>762</w:t>
            </w:r>
          </w:p>
        </w:tc>
        <w:tc>
          <w:tcPr>
            <w:tcW w:w="780" w:type="dxa"/>
            <w:tcBorders>
              <w:top w:val="nil"/>
              <w:left w:val="nil"/>
              <w:bottom w:val="single" w:sz="4" w:space="0" w:color="auto"/>
              <w:right w:val="single" w:sz="4" w:space="0" w:color="auto"/>
            </w:tcBorders>
            <w:noWrap/>
            <w:vAlign w:val="bottom"/>
            <w:hideMark/>
          </w:tcPr>
          <w:p w14:paraId="6B2D6D22" w14:textId="77777777" w:rsidR="00BC0A6A" w:rsidRDefault="00BC0A6A">
            <w:pPr>
              <w:jc w:val="right"/>
              <w:rPr>
                <w:sz w:val="22"/>
                <w:szCs w:val="22"/>
              </w:rPr>
            </w:pPr>
            <w:r>
              <w:rPr>
                <w:sz w:val="22"/>
                <w:szCs w:val="22"/>
              </w:rPr>
              <w:t>783</w:t>
            </w:r>
          </w:p>
        </w:tc>
        <w:tc>
          <w:tcPr>
            <w:tcW w:w="780" w:type="dxa"/>
            <w:tcBorders>
              <w:top w:val="nil"/>
              <w:left w:val="nil"/>
              <w:bottom w:val="single" w:sz="4" w:space="0" w:color="auto"/>
              <w:right w:val="single" w:sz="4" w:space="0" w:color="auto"/>
            </w:tcBorders>
            <w:noWrap/>
            <w:vAlign w:val="bottom"/>
            <w:hideMark/>
          </w:tcPr>
          <w:p w14:paraId="48C0ACE8" w14:textId="77777777" w:rsidR="00BC0A6A" w:rsidRDefault="00BC0A6A">
            <w:pPr>
              <w:jc w:val="right"/>
              <w:rPr>
                <w:sz w:val="22"/>
                <w:szCs w:val="22"/>
              </w:rPr>
            </w:pPr>
            <w:r>
              <w:rPr>
                <w:sz w:val="22"/>
                <w:szCs w:val="22"/>
              </w:rPr>
              <w:t>785</w:t>
            </w:r>
          </w:p>
        </w:tc>
        <w:tc>
          <w:tcPr>
            <w:tcW w:w="780" w:type="dxa"/>
            <w:tcBorders>
              <w:top w:val="nil"/>
              <w:left w:val="nil"/>
              <w:bottom w:val="single" w:sz="4" w:space="0" w:color="auto"/>
              <w:right w:val="single" w:sz="4" w:space="0" w:color="auto"/>
            </w:tcBorders>
            <w:noWrap/>
            <w:vAlign w:val="bottom"/>
            <w:hideMark/>
          </w:tcPr>
          <w:p w14:paraId="22B62E5A" w14:textId="77777777" w:rsidR="00BC0A6A" w:rsidRDefault="00BC0A6A">
            <w:pPr>
              <w:jc w:val="right"/>
              <w:rPr>
                <w:sz w:val="22"/>
                <w:szCs w:val="22"/>
              </w:rPr>
            </w:pPr>
            <w:r>
              <w:rPr>
                <w:sz w:val="22"/>
                <w:szCs w:val="22"/>
              </w:rPr>
              <w:t>800</w:t>
            </w:r>
          </w:p>
        </w:tc>
        <w:tc>
          <w:tcPr>
            <w:tcW w:w="973" w:type="dxa"/>
            <w:tcBorders>
              <w:top w:val="nil"/>
              <w:left w:val="nil"/>
              <w:bottom w:val="single" w:sz="4" w:space="0" w:color="auto"/>
              <w:right w:val="single" w:sz="4" w:space="0" w:color="auto"/>
            </w:tcBorders>
            <w:noWrap/>
            <w:vAlign w:val="bottom"/>
            <w:hideMark/>
          </w:tcPr>
          <w:p w14:paraId="421D0604" w14:textId="77777777" w:rsidR="00BC0A6A" w:rsidRDefault="00BC0A6A">
            <w:pPr>
              <w:jc w:val="right"/>
              <w:rPr>
                <w:sz w:val="22"/>
                <w:szCs w:val="22"/>
              </w:rPr>
            </w:pPr>
            <w:r>
              <w:rPr>
                <w:sz w:val="22"/>
                <w:szCs w:val="22"/>
              </w:rPr>
              <w:t>831</w:t>
            </w:r>
          </w:p>
        </w:tc>
      </w:tr>
      <w:tr w:rsidR="00BC0A6A" w14:paraId="56EDD631"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E2D8CF4"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748540C8"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3713382F" w14:textId="77777777" w:rsidR="00BC0A6A" w:rsidRDefault="00BC0A6A">
            <w:pPr>
              <w:jc w:val="right"/>
              <w:rPr>
                <w:sz w:val="22"/>
                <w:szCs w:val="22"/>
              </w:rPr>
            </w:pPr>
            <w:r>
              <w:rPr>
                <w:sz w:val="22"/>
                <w:szCs w:val="22"/>
              </w:rPr>
              <w:t>742</w:t>
            </w:r>
          </w:p>
        </w:tc>
        <w:tc>
          <w:tcPr>
            <w:tcW w:w="815" w:type="dxa"/>
            <w:tcBorders>
              <w:top w:val="nil"/>
              <w:left w:val="nil"/>
              <w:bottom w:val="single" w:sz="4" w:space="0" w:color="auto"/>
              <w:right w:val="single" w:sz="4" w:space="0" w:color="auto"/>
            </w:tcBorders>
            <w:noWrap/>
            <w:vAlign w:val="bottom"/>
            <w:hideMark/>
          </w:tcPr>
          <w:p w14:paraId="775F42E8" w14:textId="77777777" w:rsidR="00BC0A6A" w:rsidRDefault="00BC0A6A">
            <w:pPr>
              <w:jc w:val="right"/>
              <w:rPr>
                <w:sz w:val="22"/>
                <w:szCs w:val="22"/>
              </w:rPr>
            </w:pPr>
            <w:r>
              <w:rPr>
                <w:sz w:val="22"/>
                <w:szCs w:val="22"/>
              </w:rPr>
              <w:t>744</w:t>
            </w:r>
          </w:p>
        </w:tc>
        <w:tc>
          <w:tcPr>
            <w:tcW w:w="815" w:type="dxa"/>
            <w:tcBorders>
              <w:top w:val="nil"/>
              <w:left w:val="nil"/>
              <w:bottom w:val="single" w:sz="4" w:space="0" w:color="auto"/>
              <w:right w:val="single" w:sz="4" w:space="0" w:color="auto"/>
            </w:tcBorders>
            <w:noWrap/>
            <w:vAlign w:val="bottom"/>
            <w:hideMark/>
          </w:tcPr>
          <w:p w14:paraId="1C96A456" w14:textId="77777777" w:rsidR="00BC0A6A" w:rsidRDefault="00BC0A6A">
            <w:pPr>
              <w:jc w:val="right"/>
              <w:rPr>
                <w:sz w:val="22"/>
                <w:szCs w:val="22"/>
              </w:rPr>
            </w:pPr>
            <w:r>
              <w:rPr>
                <w:sz w:val="22"/>
                <w:szCs w:val="22"/>
              </w:rPr>
              <w:t>766</w:t>
            </w:r>
          </w:p>
        </w:tc>
        <w:tc>
          <w:tcPr>
            <w:tcW w:w="780" w:type="dxa"/>
            <w:tcBorders>
              <w:top w:val="nil"/>
              <w:left w:val="nil"/>
              <w:bottom w:val="single" w:sz="4" w:space="0" w:color="auto"/>
              <w:right w:val="single" w:sz="4" w:space="0" w:color="auto"/>
            </w:tcBorders>
            <w:noWrap/>
            <w:vAlign w:val="bottom"/>
            <w:hideMark/>
          </w:tcPr>
          <w:p w14:paraId="5A2B3A01" w14:textId="77777777" w:rsidR="00BC0A6A" w:rsidRDefault="00BC0A6A">
            <w:pPr>
              <w:jc w:val="right"/>
              <w:rPr>
                <w:sz w:val="22"/>
                <w:szCs w:val="22"/>
              </w:rPr>
            </w:pPr>
            <w:r>
              <w:rPr>
                <w:sz w:val="22"/>
                <w:szCs w:val="22"/>
              </w:rPr>
              <w:t>788</w:t>
            </w:r>
          </w:p>
        </w:tc>
        <w:tc>
          <w:tcPr>
            <w:tcW w:w="780" w:type="dxa"/>
            <w:tcBorders>
              <w:top w:val="nil"/>
              <w:left w:val="nil"/>
              <w:bottom w:val="single" w:sz="4" w:space="0" w:color="auto"/>
              <w:right w:val="single" w:sz="4" w:space="0" w:color="auto"/>
            </w:tcBorders>
            <w:noWrap/>
            <w:vAlign w:val="bottom"/>
            <w:hideMark/>
          </w:tcPr>
          <w:p w14:paraId="475D0C22" w14:textId="77777777" w:rsidR="00BC0A6A" w:rsidRDefault="00BC0A6A">
            <w:pPr>
              <w:jc w:val="right"/>
              <w:rPr>
                <w:sz w:val="22"/>
                <w:szCs w:val="22"/>
              </w:rPr>
            </w:pPr>
            <w:r>
              <w:rPr>
                <w:sz w:val="22"/>
                <w:szCs w:val="22"/>
              </w:rPr>
              <w:t>805</w:t>
            </w:r>
          </w:p>
        </w:tc>
        <w:tc>
          <w:tcPr>
            <w:tcW w:w="780" w:type="dxa"/>
            <w:tcBorders>
              <w:top w:val="nil"/>
              <w:left w:val="nil"/>
              <w:bottom w:val="single" w:sz="4" w:space="0" w:color="auto"/>
              <w:right w:val="single" w:sz="4" w:space="0" w:color="auto"/>
            </w:tcBorders>
            <w:noWrap/>
            <w:vAlign w:val="bottom"/>
            <w:hideMark/>
          </w:tcPr>
          <w:p w14:paraId="57A75109" w14:textId="77777777" w:rsidR="00BC0A6A" w:rsidRDefault="00BC0A6A">
            <w:pPr>
              <w:jc w:val="right"/>
              <w:rPr>
                <w:sz w:val="22"/>
                <w:szCs w:val="22"/>
              </w:rPr>
            </w:pPr>
            <w:r>
              <w:rPr>
                <w:sz w:val="22"/>
                <w:szCs w:val="22"/>
              </w:rPr>
              <w:t>820</w:t>
            </w:r>
          </w:p>
        </w:tc>
        <w:tc>
          <w:tcPr>
            <w:tcW w:w="973" w:type="dxa"/>
            <w:tcBorders>
              <w:top w:val="nil"/>
              <w:left w:val="nil"/>
              <w:bottom w:val="single" w:sz="4" w:space="0" w:color="auto"/>
              <w:right w:val="single" w:sz="4" w:space="0" w:color="auto"/>
            </w:tcBorders>
            <w:noWrap/>
            <w:vAlign w:val="bottom"/>
            <w:hideMark/>
          </w:tcPr>
          <w:p w14:paraId="48DCBA8F" w14:textId="77777777" w:rsidR="00BC0A6A" w:rsidRDefault="00BC0A6A">
            <w:pPr>
              <w:jc w:val="right"/>
              <w:rPr>
                <w:sz w:val="22"/>
                <w:szCs w:val="22"/>
              </w:rPr>
            </w:pPr>
            <w:r>
              <w:rPr>
                <w:sz w:val="22"/>
                <w:szCs w:val="22"/>
              </w:rPr>
              <w:t>836</w:t>
            </w:r>
          </w:p>
        </w:tc>
      </w:tr>
      <w:tr w:rsidR="00BC0A6A" w14:paraId="6C601978"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7D3EF242" w14:textId="77777777" w:rsidR="00BC0A6A" w:rsidRDefault="00BC0A6A">
            <w:pPr>
              <w:jc w:val="center"/>
              <w:rPr>
                <w:b/>
                <w:bCs/>
                <w:color w:val="000000"/>
                <w:sz w:val="22"/>
                <w:szCs w:val="22"/>
              </w:rPr>
            </w:pPr>
            <w:r>
              <w:rPr>
                <w:b/>
                <w:bCs/>
                <w:color w:val="000000"/>
                <w:sz w:val="22"/>
                <w:szCs w:val="22"/>
              </w:rPr>
              <w:t>5</w:t>
            </w:r>
          </w:p>
        </w:tc>
        <w:tc>
          <w:tcPr>
            <w:tcW w:w="1231" w:type="dxa"/>
            <w:tcBorders>
              <w:top w:val="nil"/>
              <w:left w:val="nil"/>
              <w:bottom w:val="single" w:sz="4" w:space="0" w:color="auto"/>
              <w:right w:val="single" w:sz="4" w:space="0" w:color="auto"/>
            </w:tcBorders>
            <w:shd w:val="clear" w:color="000000" w:fill="FFF2CC"/>
            <w:noWrap/>
            <w:vAlign w:val="bottom"/>
            <w:hideMark/>
          </w:tcPr>
          <w:p w14:paraId="72E0D3B9"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362742E3" w14:textId="77777777" w:rsidR="00BC0A6A" w:rsidRDefault="00BC0A6A">
            <w:pPr>
              <w:jc w:val="right"/>
              <w:rPr>
                <w:sz w:val="22"/>
                <w:szCs w:val="22"/>
              </w:rPr>
            </w:pPr>
            <w:r>
              <w:rPr>
                <w:sz w:val="22"/>
                <w:szCs w:val="22"/>
              </w:rPr>
              <w:t>747</w:t>
            </w:r>
          </w:p>
        </w:tc>
        <w:tc>
          <w:tcPr>
            <w:tcW w:w="815" w:type="dxa"/>
            <w:tcBorders>
              <w:top w:val="nil"/>
              <w:left w:val="nil"/>
              <w:bottom w:val="single" w:sz="4" w:space="0" w:color="auto"/>
              <w:right w:val="single" w:sz="4" w:space="0" w:color="auto"/>
            </w:tcBorders>
            <w:noWrap/>
            <w:vAlign w:val="bottom"/>
            <w:hideMark/>
          </w:tcPr>
          <w:p w14:paraId="1B3DE0D9" w14:textId="77777777" w:rsidR="00BC0A6A" w:rsidRDefault="00BC0A6A">
            <w:pPr>
              <w:jc w:val="right"/>
              <w:rPr>
                <w:sz w:val="22"/>
                <w:szCs w:val="22"/>
              </w:rPr>
            </w:pPr>
            <w:r>
              <w:rPr>
                <w:sz w:val="22"/>
                <w:szCs w:val="22"/>
              </w:rPr>
              <w:t>755</w:t>
            </w:r>
          </w:p>
        </w:tc>
        <w:tc>
          <w:tcPr>
            <w:tcW w:w="815" w:type="dxa"/>
            <w:tcBorders>
              <w:top w:val="nil"/>
              <w:left w:val="nil"/>
              <w:bottom w:val="single" w:sz="4" w:space="0" w:color="auto"/>
              <w:right w:val="single" w:sz="4" w:space="0" w:color="auto"/>
            </w:tcBorders>
            <w:noWrap/>
            <w:vAlign w:val="bottom"/>
            <w:hideMark/>
          </w:tcPr>
          <w:p w14:paraId="2FE7AB44" w14:textId="77777777" w:rsidR="00BC0A6A" w:rsidRDefault="00BC0A6A">
            <w:pPr>
              <w:jc w:val="right"/>
              <w:rPr>
                <w:sz w:val="22"/>
                <w:szCs w:val="22"/>
              </w:rPr>
            </w:pPr>
            <w:r>
              <w:rPr>
                <w:sz w:val="22"/>
                <w:szCs w:val="22"/>
              </w:rPr>
              <w:t>814</w:t>
            </w:r>
          </w:p>
        </w:tc>
        <w:tc>
          <w:tcPr>
            <w:tcW w:w="780" w:type="dxa"/>
            <w:tcBorders>
              <w:top w:val="nil"/>
              <w:left w:val="nil"/>
              <w:bottom w:val="single" w:sz="4" w:space="0" w:color="auto"/>
              <w:right w:val="single" w:sz="4" w:space="0" w:color="auto"/>
            </w:tcBorders>
            <w:noWrap/>
            <w:vAlign w:val="bottom"/>
            <w:hideMark/>
          </w:tcPr>
          <w:p w14:paraId="65A21FA6" w14:textId="77777777" w:rsidR="00BC0A6A" w:rsidRDefault="00BC0A6A">
            <w:pPr>
              <w:jc w:val="right"/>
              <w:rPr>
                <w:sz w:val="22"/>
                <w:szCs w:val="22"/>
              </w:rPr>
            </w:pPr>
            <w:r>
              <w:rPr>
                <w:sz w:val="22"/>
                <w:szCs w:val="22"/>
              </w:rPr>
              <w:t>863</w:t>
            </w:r>
          </w:p>
        </w:tc>
        <w:tc>
          <w:tcPr>
            <w:tcW w:w="780" w:type="dxa"/>
            <w:tcBorders>
              <w:top w:val="nil"/>
              <w:left w:val="nil"/>
              <w:bottom w:val="single" w:sz="4" w:space="0" w:color="auto"/>
              <w:right w:val="single" w:sz="4" w:space="0" w:color="auto"/>
            </w:tcBorders>
            <w:noWrap/>
            <w:vAlign w:val="bottom"/>
            <w:hideMark/>
          </w:tcPr>
          <w:p w14:paraId="17A51C3E" w14:textId="77777777" w:rsidR="00BC0A6A" w:rsidRDefault="00BC0A6A">
            <w:pPr>
              <w:jc w:val="right"/>
              <w:rPr>
                <w:sz w:val="22"/>
                <w:szCs w:val="22"/>
              </w:rPr>
            </w:pPr>
            <w:r>
              <w:rPr>
                <w:sz w:val="22"/>
                <w:szCs w:val="22"/>
              </w:rPr>
              <w:t>875</w:t>
            </w:r>
          </w:p>
        </w:tc>
        <w:tc>
          <w:tcPr>
            <w:tcW w:w="780" w:type="dxa"/>
            <w:tcBorders>
              <w:top w:val="nil"/>
              <w:left w:val="nil"/>
              <w:bottom w:val="single" w:sz="4" w:space="0" w:color="auto"/>
              <w:right w:val="single" w:sz="4" w:space="0" w:color="auto"/>
            </w:tcBorders>
            <w:noWrap/>
            <w:vAlign w:val="bottom"/>
            <w:hideMark/>
          </w:tcPr>
          <w:p w14:paraId="34393072" w14:textId="77777777" w:rsidR="00BC0A6A" w:rsidRDefault="00BC0A6A">
            <w:pPr>
              <w:jc w:val="right"/>
              <w:rPr>
                <w:sz w:val="22"/>
                <w:szCs w:val="22"/>
              </w:rPr>
            </w:pPr>
            <w:r>
              <w:rPr>
                <w:sz w:val="22"/>
                <w:szCs w:val="22"/>
              </w:rPr>
              <w:t>890</w:t>
            </w:r>
          </w:p>
        </w:tc>
        <w:tc>
          <w:tcPr>
            <w:tcW w:w="973" w:type="dxa"/>
            <w:tcBorders>
              <w:top w:val="nil"/>
              <w:left w:val="nil"/>
              <w:bottom w:val="single" w:sz="4" w:space="0" w:color="auto"/>
              <w:right w:val="single" w:sz="4" w:space="0" w:color="auto"/>
            </w:tcBorders>
            <w:noWrap/>
            <w:vAlign w:val="bottom"/>
            <w:hideMark/>
          </w:tcPr>
          <w:p w14:paraId="1104488E" w14:textId="77777777" w:rsidR="00BC0A6A" w:rsidRDefault="00BC0A6A">
            <w:pPr>
              <w:jc w:val="right"/>
              <w:rPr>
                <w:sz w:val="22"/>
                <w:szCs w:val="22"/>
              </w:rPr>
            </w:pPr>
            <w:r>
              <w:rPr>
                <w:sz w:val="22"/>
                <w:szCs w:val="22"/>
              </w:rPr>
              <w:t>910</w:t>
            </w:r>
          </w:p>
        </w:tc>
      </w:tr>
      <w:tr w:rsidR="00BC0A6A" w14:paraId="69E72735"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DBDFF0A"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3CEDF295"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0F8010B4" w14:textId="77777777" w:rsidR="00BC0A6A" w:rsidRDefault="00BC0A6A">
            <w:pPr>
              <w:jc w:val="right"/>
              <w:rPr>
                <w:sz w:val="22"/>
                <w:szCs w:val="22"/>
              </w:rPr>
            </w:pPr>
            <w:r>
              <w:rPr>
                <w:sz w:val="22"/>
                <w:szCs w:val="22"/>
              </w:rPr>
              <w:t>766</w:t>
            </w:r>
          </w:p>
        </w:tc>
        <w:tc>
          <w:tcPr>
            <w:tcW w:w="815" w:type="dxa"/>
            <w:tcBorders>
              <w:top w:val="nil"/>
              <w:left w:val="nil"/>
              <w:bottom w:val="single" w:sz="4" w:space="0" w:color="auto"/>
              <w:right w:val="single" w:sz="4" w:space="0" w:color="auto"/>
            </w:tcBorders>
            <w:noWrap/>
            <w:vAlign w:val="bottom"/>
            <w:hideMark/>
          </w:tcPr>
          <w:p w14:paraId="3F0D8350" w14:textId="77777777" w:rsidR="00BC0A6A" w:rsidRDefault="00BC0A6A">
            <w:pPr>
              <w:jc w:val="right"/>
              <w:rPr>
                <w:sz w:val="22"/>
                <w:szCs w:val="22"/>
              </w:rPr>
            </w:pPr>
            <w:r>
              <w:rPr>
                <w:sz w:val="22"/>
                <w:szCs w:val="22"/>
              </w:rPr>
              <w:t>775</w:t>
            </w:r>
          </w:p>
        </w:tc>
        <w:tc>
          <w:tcPr>
            <w:tcW w:w="815" w:type="dxa"/>
            <w:tcBorders>
              <w:top w:val="nil"/>
              <w:left w:val="nil"/>
              <w:bottom w:val="single" w:sz="4" w:space="0" w:color="auto"/>
              <w:right w:val="single" w:sz="4" w:space="0" w:color="auto"/>
            </w:tcBorders>
            <w:noWrap/>
            <w:vAlign w:val="bottom"/>
            <w:hideMark/>
          </w:tcPr>
          <w:p w14:paraId="04735734" w14:textId="77777777" w:rsidR="00BC0A6A" w:rsidRDefault="00BC0A6A">
            <w:pPr>
              <w:jc w:val="right"/>
              <w:rPr>
                <w:sz w:val="22"/>
                <w:szCs w:val="22"/>
              </w:rPr>
            </w:pPr>
            <w:r>
              <w:rPr>
                <w:sz w:val="22"/>
                <w:szCs w:val="22"/>
              </w:rPr>
              <w:t>831</w:t>
            </w:r>
          </w:p>
        </w:tc>
        <w:tc>
          <w:tcPr>
            <w:tcW w:w="780" w:type="dxa"/>
            <w:tcBorders>
              <w:top w:val="nil"/>
              <w:left w:val="nil"/>
              <w:bottom w:val="single" w:sz="4" w:space="0" w:color="auto"/>
              <w:right w:val="single" w:sz="4" w:space="0" w:color="auto"/>
            </w:tcBorders>
            <w:noWrap/>
            <w:vAlign w:val="bottom"/>
            <w:hideMark/>
          </w:tcPr>
          <w:p w14:paraId="57E50FC6" w14:textId="77777777" w:rsidR="00BC0A6A" w:rsidRDefault="00BC0A6A">
            <w:pPr>
              <w:jc w:val="right"/>
              <w:rPr>
                <w:sz w:val="22"/>
                <w:szCs w:val="22"/>
              </w:rPr>
            </w:pPr>
            <w:r>
              <w:rPr>
                <w:sz w:val="22"/>
                <w:szCs w:val="22"/>
              </w:rPr>
              <w:t>874</w:t>
            </w:r>
          </w:p>
        </w:tc>
        <w:tc>
          <w:tcPr>
            <w:tcW w:w="780" w:type="dxa"/>
            <w:tcBorders>
              <w:top w:val="nil"/>
              <w:left w:val="nil"/>
              <w:bottom w:val="single" w:sz="4" w:space="0" w:color="auto"/>
              <w:right w:val="single" w:sz="4" w:space="0" w:color="auto"/>
            </w:tcBorders>
            <w:noWrap/>
            <w:vAlign w:val="bottom"/>
            <w:hideMark/>
          </w:tcPr>
          <w:p w14:paraId="099B0D61" w14:textId="77777777" w:rsidR="00BC0A6A" w:rsidRDefault="00BC0A6A">
            <w:pPr>
              <w:jc w:val="right"/>
              <w:rPr>
                <w:sz w:val="22"/>
                <w:szCs w:val="22"/>
              </w:rPr>
            </w:pPr>
            <w:r>
              <w:rPr>
                <w:sz w:val="22"/>
                <w:szCs w:val="22"/>
              </w:rPr>
              <w:t>888</w:t>
            </w:r>
          </w:p>
        </w:tc>
        <w:tc>
          <w:tcPr>
            <w:tcW w:w="780" w:type="dxa"/>
            <w:tcBorders>
              <w:top w:val="nil"/>
              <w:left w:val="nil"/>
              <w:bottom w:val="single" w:sz="4" w:space="0" w:color="auto"/>
              <w:right w:val="single" w:sz="4" w:space="0" w:color="auto"/>
            </w:tcBorders>
            <w:noWrap/>
            <w:vAlign w:val="bottom"/>
            <w:hideMark/>
          </w:tcPr>
          <w:p w14:paraId="1C5CEBAD" w14:textId="77777777" w:rsidR="00BC0A6A" w:rsidRDefault="00BC0A6A">
            <w:pPr>
              <w:jc w:val="right"/>
              <w:rPr>
                <w:sz w:val="22"/>
                <w:szCs w:val="22"/>
              </w:rPr>
            </w:pPr>
            <w:r>
              <w:rPr>
                <w:sz w:val="22"/>
                <w:szCs w:val="22"/>
              </w:rPr>
              <w:t>913</w:t>
            </w:r>
          </w:p>
        </w:tc>
        <w:tc>
          <w:tcPr>
            <w:tcW w:w="973" w:type="dxa"/>
            <w:tcBorders>
              <w:top w:val="nil"/>
              <w:left w:val="nil"/>
              <w:bottom w:val="single" w:sz="4" w:space="0" w:color="auto"/>
              <w:right w:val="single" w:sz="4" w:space="0" w:color="auto"/>
            </w:tcBorders>
            <w:noWrap/>
            <w:vAlign w:val="bottom"/>
            <w:hideMark/>
          </w:tcPr>
          <w:p w14:paraId="33CA107C" w14:textId="77777777" w:rsidR="00BC0A6A" w:rsidRDefault="00BC0A6A">
            <w:pPr>
              <w:jc w:val="right"/>
              <w:rPr>
                <w:sz w:val="22"/>
                <w:szCs w:val="22"/>
              </w:rPr>
            </w:pPr>
            <w:r>
              <w:rPr>
                <w:sz w:val="22"/>
                <w:szCs w:val="22"/>
              </w:rPr>
              <w:t>952</w:t>
            </w:r>
          </w:p>
        </w:tc>
      </w:tr>
      <w:tr w:rsidR="00BC0A6A" w14:paraId="4DF9F3FB"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63D80500"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7144CEA7"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77B8CDF5" w14:textId="77777777" w:rsidR="00BC0A6A" w:rsidRDefault="00BC0A6A">
            <w:pPr>
              <w:jc w:val="right"/>
              <w:rPr>
                <w:sz w:val="22"/>
                <w:szCs w:val="22"/>
              </w:rPr>
            </w:pPr>
            <w:r>
              <w:rPr>
                <w:sz w:val="22"/>
                <w:szCs w:val="22"/>
              </w:rPr>
              <w:t>802</w:t>
            </w:r>
          </w:p>
        </w:tc>
        <w:tc>
          <w:tcPr>
            <w:tcW w:w="815" w:type="dxa"/>
            <w:tcBorders>
              <w:top w:val="nil"/>
              <w:left w:val="nil"/>
              <w:bottom w:val="single" w:sz="4" w:space="0" w:color="auto"/>
              <w:right w:val="single" w:sz="4" w:space="0" w:color="auto"/>
            </w:tcBorders>
            <w:noWrap/>
            <w:vAlign w:val="bottom"/>
            <w:hideMark/>
          </w:tcPr>
          <w:p w14:paraId="07C2226C" w14:textId="77777777" w:rsidR="00BC0A6A" w:rsidRDefault="00BC0A6A">
            <w:pPr>
              <w:jc w:val="right"/>
              <w:rPr>
                <w:sz w:val="22"/>
                <w:szCs w:val="22"/>
              </w:rPr>
            </w:pPr>
            <w:r>
              <w:rPr>
                <w:sz w:val="22"/>
                <w:szCs w:val="22"/>
              </w:rPr>
              <w:t>812</w:t>
            </w:r>
          </w:p>
        </w:tc>
        <w:tc>
          <w:tcPr>
            <w:tcW w:w="815" w:type="dxa"/>
            <w:tcBorders>
              <w:top w:val="nil"/>
              <w:left w:val="nil"/>
              <w:bottom w:val="single" w:sz="4" w:space="0" w:color="auto"/>
              <w:right w:val="single" w:sz="4" w:space="0" w:color="auto"/>
            </w:tcBorders>
            <w:noWrap/>
            <w:vAlign w:val="bottom"/>
            <w:hideMark/>
          </w:tcPr>
          <w:p w14:paraId="3DAF4ACC" w14:textId="77777777" w:rsidR="00BC0A6A" w:rsidRDefault="00BC0A6A">
            <w:pPr>
              <w:jc w:val="right"/>
              <w:rPr>
                <w:sz w:val="22"/>
                <w:szCs w:val="22"/>
              </w:rPr>
            </w:pPr>
            <w:r>
              <w:rPr>
                <w:sz w:val="22"/>
                <w:szCs w:val="22"/>
              </w:rPr>
              <w:t>855</w:t>
            </w:r>
          </w:p>
        </w:tc>
        <w:tc>
          <w:tcPr>
            <w:tcW w:w="780" w:type="dxa"/>
            <w:tcBorders>
              <w:top w:val="nil"/>
              <w:left w:val="nil"/>
              <w:bottom w:val="single" w:sz="4" w:space="0" w:color="auto"/>
              <w:right w:val="single" w:sz="4" w:space="0" w:color="auto"/>
            </w:tcBorders>
            <w:noWrap/>
            <w:vAlign w:val="bottom"/>
            <w:hideMark/>
          </w:tcPr>
          <w:p w14:paraId="08D54B7B" w14:textId="77777777" w:rsidR="00BC0A6A" w:rsidRDefault="00BC0A6A">
            <w:pPr>
              <w:jc w:val="right"/>
              <w:rPr>
                <w:sz w:val="22"/>
                <w:szCs w:val="22"/>
              </w:rPr>
            </w:pPr>
            <w:r>
              <w:rPr>
                <w:sz w:val="22"/>
                <w:szCs w:val="22"/>
              </w:rPr>
              <w:t>878</w:t>
            </w:r>
          </w:p>
        </w:tc>
        <w:tc>
          <w:tcPr>
            <w:tcW w:w="780" w:type="dxa"/>
            <w:tcBorders>
              <w:top w:val="nil"/>
              <w:left w:val="nil"/>
              <w:bottom w:val="single" w:sz="4" w:space="0" w:color="auto"/>
              <w:right w:val="single" w:sz="4" w:space="0" w:color="auto"/>
            </w:tcBorders>
            <w:noWrap/>
            <w:vAlign w:val="bottom"/>
            <w:hideMark/>
          </w:tcPr>
          <w:p w14:paraId="79BD5937" w14:textId="77777777" w:rsidR="00BC0A6A" w:rsidRDefault="00BC0A6A">
            <w:pPr>
              <w:jc w:val="right"/>
              <w:rPr>
                <w:sz w:val="22"/>
                <w:szCs w:val="22"/>
              </w:rPr>
            </w:pPr>
            <w:r>
              <w:rPr>
                <w:sz w:val="22"/>
                <w:szCs w:val="22"/>
              </w:rPr>
              <w:t>916</w:t>
            </w:r>
          </w:p>
        </w:tc>
        <w:tc>
          <w:tcPr>
            <w:tcW w:w="780" w:type="dxa"/>
            <w:tcBorders>
              <w:top w:val="nil"/>
              <w:left w:val="nil"/>
              <w:bottom w:val="single" w:sz="4" w:space="0" w:color="auto"/>
              <w:right w:val="single" w:sz="4" w:space="0" w:color="auto"/>
            </w:tcBorders>
            <w:noWrap/>
            <w:vAlign w:val="bottom"/>
            <w:hideMark/>
          </w:tcPr>
          <w:p w14:paraId="70148146" w14:textId="77777777" w:rsidR="00BC0A6A" w:rsidRDefault="00BC0A6A">
            <w:pPr>
              <w:jc w:val="right"/>
              <w:rPr>
                <w:sz w:val="22"/>
                <w:szCs w:val="22"/>
              </w:rPr>
            </w:pPr>
            <w:r>
              <w:rPr>
                <w:sz w:val="22"/>
                <w:szCs w:val="22"/>
              </w:rPr>
              <w:t>939</w:t>
            </w:r>
          </w:p>
        </w:tc>
        <w:tc>
          <w:tcPr>
            <w:tcW w:w="973" w:type="dxa"/>
            <w:tcBorders>
              <w:top w:val="nil"/>
              <w:left w:val="nil"/>
              <w:bottom w:val="single" w:sz="4" w:space="0" w:color="auto"/>
              <w:right w:val="single" w:sz="4" w:space="0" w:color="auto"/>
            </w:tcBorders>
            <w:noWrap/>
            <w:vAlign w:val="bottom"/>
            <w:hideMark/>
          </w:tcPr>
          <w:p w14:paraId="5DB042A7" w14:textId="77777777" w:rsidR="00BC0A6A" w:rsidRDefault="00BC0A6A">
            <w:pPr>
              <w:jc w:val="right"/>
              <w:rPr>
                <w:sz w:val="22"/>
                <w:szCs w:val="22"/>
              </w:rPr>
            </w:pPr>
            <w:r>
              <w:rPr>
                <w:sz w:val="22"/>
                <w:szCs w:val="22"/>
              </w:rPr>
              <w:t>965</w:t>
            </w:r>
          </w:p>
        </w:tc>
      </w:tr>
      <w:tr w:rsidR="00BC0A6A" w14:paraId="3DE9863F"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0911D2EE" w14:textId="77777777" w:rsidR="00BC0A6A" w:rsidRDefault="00BC0A6A">
            <w:pPr>
              <w:jc w:val="center"/>
              <w:rPr>
                <w:b/>
                <w:bCs/>
                <w:color w:val="000000"/>
                <w:sz w:val="22"/>
                <w:szCs w:val="22"/>
              </w:rPr>
            </w:pPr>
            <w:r>
              <w:rPr>
                <w:b/>
                <w:bCs/>
                <w:color w:val="000000"/>
                <w:sz w:val="22"/>
                <w:szCs w:val="22"/>
              </w:rPr>
              <w:t>6</w:t>
            </w:r>
          </w:p>
        </w:tc>
        <w:tc>
          <w:tcPr>
            <w:tcW w:w="1231" w:type="dxa"/>
            <w:tcBorders>
              <w:top w:val="nil"/>
              <w:left w:val="nil"/>
              <w:bottom w:val="single" w:sz="4" w:space="0" w:color="auto"/>
              <w:right w:val="single" w:sz="4" w:space="0" w:color="auto"/>
            </w:tcBorders>
            <w:shd w:val="clear" w:color="000000" w:fill="FFF2CC"/>
            <w:noWrap/>
            <w:vAlign w:val="bottom"/>
            <w:hideMark/>
          </w:tcPr>
          <w:p w14:paraId="0BD5B9C6"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21449515" w14:textId="77777777" w:rsidR="00BC0A6A" w:rsidRDefault="00BC0A6A">
            <w:pPr>
              <w:jc w:val="right"/>
              <w:rPr>
                <w:sz w:val="22"/>
                <w:szCs w:val="22"/>
              </w:rPr>
            </w:pPr>
            <w:r>
              <w:rPr>
                <w:sz w:val="22"/>
                <w:szCs w:val="22"/>
              </w:rPr>
              <w:t>792</w:t>
            </w:r>
          </w:p>
        </w:tc>
        <w:tc>
          <w:tcPr>
            <w:tcW w:w="815" w:type="dxa"/>
            <w:tcBorders>
              <w:top w:val="nil"/>
              <w:left w:val="nil"/>
              <w:bottom w:val="single" w:sz="4" w:space="0" w:color="auto"/>
              <w:right w:val="single" w:sz="4" w:space="0" w:color="auto"/>
            </w:tcBorders>
            <w:noWrap/>
            <w:vAlign w:val="bottom"/>
            <w:hideMark/>
          </w:tcPr>
          <w:p w14:paraId="5F180A4A" w14:textId="77777777" w:rsidR="00BC0A6A" w:rsidRDefault="00BC0A6A">
            <w:pPr>
              <w:jc w:val="right"/>
              <w:rPr>
                <w:sz w:val="22"/>
                <w:szCs w:val="22"/>
              </w:rPr>
            </w:pPr>
            <w:r>
              <w:rPr>
                <w:sz w:val="22"/>
                <w:szCs w:val="22"/>
              </w:rPr>
              <w:t>823</w:t>
            </w:r>
          </w:p>
        </w:tc>
        <w:tc>
          <w:tcPr>
            <w:tcW w:w="815" w:type="dxa"/>
            <w:tcBorders>
              <w:top w:val="nil"/>
              <w:left w:val="nil"/>
              <w:bottom w:val="single" w:sz="4" w:space="0" w:color="auto"/>
              <w:right w:val="single" w:sz="4" w:space="0" w:color="auto"/>
            </w:tcBorders>
            <w:noWrap/>
            <w:vAlign w:val="bottom"/>
            <w:hideMark/>
          </w:tcPr>
          <w:p w14:paraId="384F938C" w14:textId="77777777" w:rsidR="00BC0A6A" w:rsidRDefault="00BC0A6A">
            <w:pPr>
              <w:jc w:val="right"/>
              <w:rPr>
                <w:sz w:val="22"/>
                <w:szCs w:val="22"/>
              </w:rPr>
            </w:pPr>
            <w:r>
              <w:rPr>
                <w:sz w:val="22"/>
                <w:szCs w:val="22"/>
              </w:rPr>
              <w:t>881</w:t>
            </w:r>
          </w:p>
        </w:tc>
        <w:tc>
          <w:tcPr>
            <w:tcW w:w="780" w:type="dxa"/>
            <w:tcBorders>
              <w:top w:val="nil"/>
              <w:left w:val="nil"/>
              <w:bottom w:val="single" w:sz="4" w:space="0" w:color="auto"/>
              <w:right w:val="single" w:sz="4" w:space="0" w:color="auto"/>
            </w:tcBorders>
            <w:noWrap/>
            <w:vAlign w:val="bottom"/>
            <w:hideMark/>
          </w:tcPr>
          <w:p w14:paraId="5FDC3374" w14:textId="77777777" w:rsidR="00BC0A6A" w:rsidRDefault="00BC0A6A">
            <w:pPr>
              <w:jc w:val="right"/>
              <w:rPr>
                <w:sz w:val="22"/>
                <w:szCs w:val="22"/>
              </w:rPr>
            </w:pPr>
            <w:r>
              <w:rPr>
                <w:sz w:val="22"/>
                <w:szCs w:val="22"/>
              </w:rPr>
              <w:t>920</w:t>
            </w:r>
          </w:p>
        </w:tc>
        <w:tc>
          <w:tcPr>
            <w:tcW w:w="780" w:type="dxa"/>
            <w:tcBorders>
              <w:top w:val="nil"/>
              <w:left w:val="nil"/>
              <w:bottom w:val="single" w:sz="4" w:space="0" w:color="auto"/>
              <w:right w:val="single" w:sz="4" w:space="0" w:color="auto"/>
            </w:tcBorders>
            <w:noWrap/>
            <w:vAlign w:val="bottom"/>
            <w:hideMark/>
          </w:tcPr>
          <w:p w14:paraId="1DAEE1ED" w14:textId="77777777" w:rsidR="00BC0A6A" w:rsidRDefault="00BC0A6A">
            <w:pPr>
              <w:jc w:val="right"/>
              <w:rPr>
                <w:sz w:val="22"/>
                <w:szCs w:val="22"/>
              </w:rPr>
            </w:pPr>
            <w:r>
              <w:rPr>
                <w:sz w:val="22"/>
                <w:szCs w:val="22"/>
              </w:rPr>
              <w:t>938</w:t>
            </w:r>
          </w:p>
        </w:tc>
        <w:tc>
          <w:tcPr>
            <w:tcW w:w="780" w:type="dxa"/>
            <w:tcBorders>
              <w:top w:val="nil"/>
              <w:left w:val="nil"/>
              <w:bottom w:val="single" w:sz="4" w:space="0" w:color="auto"/>
              <w:right w:val="single" w:sz="4" w:space="0" w:color="auto"/>
            </w:tcBorders>
            <w:noWrap/>
            <w:vAlign w:val="bottom"/>
            <w:hideMark/>
          </w:tcPr>
          <w:p w14:paraId="591E1371" w14:textId="77777777" w:rsidR="00BC0A6A" w:rsidRDefault="00BC0A6A">
            <w:pPr>
              <w:jc w:val="right"/>
              <w:rPr>
                <w:sz w:val="22"/>
                <w:szCs w:val="22"/>
              </w:rPr>
            </w:pPr>
            <w:r>
              <w:rPr>
                <w:sz w:val="22"/>
                <w:szCs w:val="22"/>
              </w:rPr>
              <w:t>959</w:t>
            </w:r>
          </w:p>
        </w:tc>
        <w:tc>
          <w:tcPr>
            <w:tcW w:w="973" w:type="dxa"/>
            <w:tcBorders>
              <w:top w:val="nil"/>
              <w:left w:val="nil"/>
              <w:bottom w:val="single" w:sz="4" w:space="0" w:color="auto"/>
              <w:right w:val="single" w:sz="4" w:space="0" w:color="auto"/>
            </w:tcBorders>
            <w:noWrap/>
            <w:vAlign w:val="bottom"/>
            <w:hideMark/>
          </w:tcPr>
          <w:p w14:paraId="71DCC7CA" w14:textId="77777777" w:rsidR="00BC0A6A" w:rsidRDefault="00BC0A6A">
            <w:pPr>
              <w:jc w:val="right"/>
              <w:rPr>
                <w:sz w:val="22"/>
                <w:szCs w:val="22"/>
              </w:rPr>
            </w:pPr>
            <w:r>
              <w:rPr>
                <w:sz w:val="22"/>
                <w:szCs w:val="22"/>
              </w:rPr>
              <w:t>979</w:t>
            </w:r>
          </w:p>
        </w:tc>
      </w:tr>
      <w:tr w:rsidR="00BC0A6A" w14:paraId="0AEBCBFE"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42CFEE16"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3DED9B9B"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5F776C70" w14:textId="77777777" w:rsidR="00BC0A6A" w:rsidRDefault="00BC0A6A">
            <w:pPr>
              <w:jc w:val="right"/>
              <w:rPr>
                <w:sz w:val="22"/>
                <w:szCs w:val="22"/>
              </w:rPr>
            </w:pPr>
            <w:r>
              <w:rPr>
                <w:sz w:val="22"/>
                <w:szCs w:val="22"/>
              </w:rPr>
              <w:t>828</w:t>
            </w:r>
          </w:p>
        </w:tc>
        <w:tc>
          <w:tcPr>
            <w:tcW w:w="815" w:type="dxa"/>
            <w:tcBorders>
              <w:top w:val="nil"/>
              <w:left w:val="nil"/>
              <w:bottom w:val="single" w:sz="4" w:space="0" w:color="auto"/>
              <w:right w:val="single" w:sz="4" w:space="0" w:color="auto"/>
            </w:tcBorders>
            <w:noWrap/>
            <w:vAlign w:val="bottom"/>
            <w:hideMark/>
          </w:tcPr>
          <w:p w14:paraId="0387EA72" w14:textId="77777777" w:rsidR="00BC0A6A" w:rsidRDefault="00BC0A6A">
            <w:pPr>
              <w:jc w:val="right"/>
              <w:rPr>
                <w:sz w:val="22"/>
                <w:szCs w:val="22"/>
              </w:rPr>
            </w:pPr>
            <w:r>
              <w:rPr>
                <w:sz w:val="22"/>
                <w:szCs w:val="22"/>
              </w:rPr>
              <w:t>859</w:t>
            </w:r>
          </w:p>
        </w:tc>
        <w:tc>
          <w:tcPr>
            <w:tcW w:w="815" w:type="dxa"/>
            <w:tcBorders>
              <w:top w:val="nil"/>
              <w:left w:val="nil"/>
              <w:bottom w:val="single" w:sz="4" w:space="0" w:color="auto"/>
              <w:right w:val="single" w:sz="4" w:space="0" w:color="auto"/>
            </w:tcBorders>
            <w:noWrap/>
            <w:vAlign w:val="bottom"/>
            <w:hideMark/>
          </w:tcPr>
          <w:p w14:paraId="1039BE28" w14:textId="77777777" w:rsidR="00BC0A6A" w:rsidRDefault="00BC0A6A">
            <w:pPr>
              <w:jc w:val="right"/>
              <w:rPr>
                <w:sz w:val="22"/>
                <w:szCs w:val="22"/>
              </w:rPr>
            </w:pPr>
            <w:r>
              <w:rPr>
                <w:sz w:val="22"/>
                <w:szCs w:val="22"/>
              </w:rPr>
              <w:t>914</w:t>
            </w:r>
          </w:p>
        </w:tc>
        <w:tc>
          <w:tcPr>
            <w:tcW w:w="780" w:type="dxa"/>
            <w:tcBorders>
              <w:top w:val="nil"/>
              <w:left w:val="nil"/>
              <w:bottom w:val="single" w:sz="4" w:space="0" w:color="auto"/>
              <w:right w:val="single" w:sz="4" w:space="0" w:color="auto"/>
            </w:tcBorders>
            <w:noWrap/>
            <w:vAlign w:val="bottom"/>
            <w:hideMark/>
          </w:tcPr>
          <w:p w14:paraId="1240B47D" w14:textId="77777777" w:rsidR="00BC0A6A" w:rsidRDefault="00BC0A6A">
            <w:pPr>
              <w:jc w:val="right"/>
              <w:rPr>
                <w:sz w:val="22"/>
                <w:szCs w:val="22"/>
              </w:rPr>
            </w:pPr>
            <w:r>
              <w:rPr>
                <w:sz w:val="22"/>
                <w:szCs w:val="22"/>
              </w:rPr>
              <w:t>923</w:t>
            </w:r>
          </w:p>
        </w:tc>
        <w:tc>
          <w:tcPr>
            <w:tcW w:w="780" w:type="dxa"/>
            <w:tcBorders>
              <w:top w:val="nil"/>
              <w:left w:val="nil"/>
              <w:bottom w:val="single" w:sz="4" w:space="0" w:color="auto"/>
              <w:right w:val="single" w:sz="4" w:space="0" w:color="auto"/>
            </w:tcBorders>
            <w:noWrap/>
            <w:vAlign w:val="bottom"/>
            <w:hideMark/>
          </w:tcPr>
          <w:p w14:paraId="5758DC7A" w14:textId="77777777" w:rsidR="00BC0A6A" w:rsidRDefault="00BC0A6A">
            <w:pPr>
              <w:jc w:val="right"/>
              <w:rPr>
                <w:sz w:val="22"/>
                <w:szCs w:val="22"/>
              </w:rPr>
            </w:pPr>
            <w:r>
              <w:rPr>
                <w:sz w:val="22"/>
                <w:szCs w:val="22"/>
              </w:rPr>
              <w:t>951</w:t>
            </w:r>
          </w:p>
        </w:tc>
        <w:tc>
          <w:tcPr>
            <w:tcW w:w="780" w:type="dxa"/>
            <w:tcBorders>
              <w:top w:val="nil"/>
              <w:left w:val="nil"/>
              <w:bottom w:val="single" w:sz="4" w:space="0" w:color="auto"/>
              <w:right w:val="single" w:sz="4" w:space="0" w:color="auto"/>
            </w:tcBorders>
            <w:noWrap/>
            <w:vAlign w:val="bottom"/>
            <w:hideMark/>
          </w:tcPr>
          <w:p w14:paraId="070F0F96" w14:textId="77777777" w:rsidR="00BC0A6A" w:rsidRDefault="00BC0A6A">
            <w:pPr>
              <w:jc w:val="right"/>
              <w:rPr>
                <w:sz w:val="22"/>
                <w:szCs w:val="22"/>
              </w:rPr>
            </w:pPr>
            <w:r>
              <w:rPr>
                <w:sz w:val="22"/>
                <w:szCs w:val="22"/>
              </w:rPr>
              <w:t>970</w:t>
            </w:r>
          </w:p>
        </w:tc>
        <w:tc>
          <w:tcPr>
            <w:tcW w:w="973" w:type="dxa"/>
            <w:tcBorders>
              <w:top w:val="nil"/>
              <w:left w:val="nil"/>
              <w:bottom w:val="single" w:sz="4" w:space="0" w:color="auto"/>
              <w:right w:val="single" w:sz="4" w:space="0" w:color="auto"/>
            </w:tcBorders>
            <w:noWrap/>
            <w:vAlign w:val="bottom"/>
            <w:hideMark/>
          </w:tcPr>
          <w:p w14:paraId="67D5AA1B" w14:textId="77777777" w:rsidR="00BC0A6A" w:rsidRDefault="00BC0A6A">
            <w:pPr>
              <w:jc w:val="right"/>
              <w:rPr>
                <w:sz w:val="22"/>
                <w:szCs w:val="22"/>
              </w:rPr>
            </w:pPr>
            <w:r>
              <w:rPr>
                <w:sz w:val="22"/>
                <w:szCs w:val="22"/>
              </w:rPr>
              <w:t>1000</w:t>
            </w:r>
          </w:p>
        </w:tc>
      </w:tr>
      <w:tr w:rsidR="00BC0A6A" w14:paraId="00453FE8"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2FD7E42"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21E1592F"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5D27242F" w14:textId="77777777" w:rsidR="00BC0A6A" w:rsidRDefault="00BC0A6A">
            <w:pPr>
              <w:jc w:val="right"/>
              <w:rPr>
                <w:sz w:val="22"/>
                <w:szCs w:val="22"/>
              </w:rPr>
            </w:pPr>
            <w:r>
              <w:rPr>
                <w:sz w:val="22"/>
                <w:szCs w:val="22"/>
              </w:rPr>
              <w:t>858</w:t>
            </w:r>
          </w:p>
        </w:tc>
        <w:tc>
          <w:tcPr>
            <w:tcW w:w="815" w:type="dxa"/>
            <w:tcBorders>
              <w:top w:val="nil"/>
              <w:left w:val="nil"/>
              <w:bottom w:val="single" w:sz="4" w:space="0" w:color="auto"/>
              <w:right w:val="single" w:sz="4" w:space="0" w:color="auto"/>
            </w:tcBorders>
            <w:noWrap/>
            <w:vAlign w:val="bottom"/>
            <w:hideMark/>
          </w:tcPr>
          <w:p w14:paraId="41A3FD2F" w14:textId="77777777" w:rsidR="00BC0A6A" w:rsidRDefault="00BC0A6A">
            <w:pPr>
              <w:jc w:val="right"/>
              <w:rPr>
                <w:sz w:val="22"/>
                <w:szCs w:val="22"/>
              </w:rPr>
            </w:pPr>
            <w:r>
              <w:rPr>
                <w:sz w:val="22"/>
                <w:szCs w:val="22"/>
              </w:rPr>
              <w:t>875</w:t>
            </w:r>
          </w:p>
        </w:tc>
        <w:tc>
          <w:tcPr>
            <w:tcW w:w="815" w:type="dxa"/>
            <w:tcBorders>
              <w:top w:val="nil"/>
              <w:left w:val="nil"/>
              <w:bottom w:val="single" w:sz="4" w:space="0" w:color="auto"/>
              <w:right w:val="single" w:sz="4" w:space="0" w:color="auto"/>
            </w:tcBorders>
            <w:noWrap/>
            <w:vAlign w:val="bottom"/>
            <w:hideMark/>
          </w:tcPr>
          <w:p w14:paraId="4B34D34F" w14:textId="77777777" w:rsidR="00BC0A6A" w:rsidRDefault="00BC0A6A">
            <w:pPr>
              <w:jc w:val="right"/>
              <w:rPr>
                <w:sz w:val="22"/>
                <w:szCs w:val="22"/>
              </w:rPr>
            </w:pPr>
            <w:r>
              <w:rPr>
                <w:sz w:val="22"/>
                <w:szCs w:val="22"/>
              </w:rPr>
              <w:t>917</w:t>
            </w:r>
          </w:p>
        </w:tc>
        <w:tc>
          <w:tcPr>
            <w:tcW w:w="780" w:type="dxa"/>
            <w:tcBorders>
              <w:top w:val="nil"/>
              <w:left w:val="nil"/>
              <w:bottom w:val="single" w:sz="4" w:space="0" w:color="auto"/>
              <w:right w:val="single" w:sz="4" w:space="0" w:color="auto"/>
            </w:tcBorders>
            <w:noWrap/>
            <w:vAlign w:val="bottom"/>
            <w:hideMark/>
          </w:tcPr>
          <w:p w14:paraId="449B525E" w14:textId="77777777" w:rsidR="00BC0A6A" w:rsidRDefault="00BC0A6A">
            <w:pPr>
              <w:jc w:val="right"/>
              <w:rPr>
                <w:sz w:val="22"/>
                <w:szCs w:val="22"/>
              </w:rPr>
            </w:pPr>
            <w:r>
              <w:rPr>
                <w:sz w:val="22"/>
                <w:szCs w:val="22"/>
              </w:rPr>
              <w:t>926</w:t>
            </w:r>
          </w:p>
        </w:tc>
        <w:tc>
          <w:tcPr>
            <w:tcW w:w="780" w:type="dxa"/>
            <w:tcBorders>
              <w:top w:val="nil"/>
              <w:left w:val="nil"/>
              <w:bottom w:val="single" w:sz="4" w:space="0" w:color="auto"/>
              <w:right w:val="single" w:sz="4" w:space="0" w:color="auto"/>
            </w:tcBorders>
            <w:noWrap/>
            <w:vAlign w:val="bottom"/>
            <w:hideMark/>
          </w:tcPr>
          <w:p w14:paraId="15B3C3BB" w14:textId="77777777" w:rsidR="00BC0A6A" w:rsidRDefault="00BC0A6A">
            <w:pPr>
              <w:jc w:val="right"/>
              <w:rPr>
                <w:sz w:val="22"/>
                <w:szCs w:val="22"/>
              </w:rPr>
            </w:pPr>
            <w:r>
              <w:rPr>
                <w:sz w:val="22"/>
                <w:szCs w:val="22"/>
              </w:rPr>
              <w:t>955</w:t>
            </w:r>
          </w:p>
        </w:tc>
        <w:tc>
          <w:tcPr>
            <w:tcW w:w="780" w:type="dxa"/>
            <w:tcBorders>
              <w:top w:val="nil"/>
              <w:left w:val="nil"/>
              <w:bottom w:val="single" w:sz="4" w:space="0" w:color="auto"/>
              <w:right w:val="single" w:sz="4" w:space="0" w:color="auto"/>
            </w:tcBorders>
            <w:noWrap/>
            <w:vAlign w:val="bottom"/>
            <w:hideMark/>
          </w:tcPr>
          <w:p w14:paraId="2C689FC5" w14:textId="77777777" w:rsidR="00BC0A6A" w:rsidRDefault="00BC0A6A">
            <w:pPr>
              <w:jc w:val="right"/>
              <w:rPr>
                <w:sz w:val="22"/>
                <w:szCs w:val="22"/>
              </w:rPr>
            </w:pPr>
            <w:r>
              <w:rPr>
                <w:sz w:val="22"/>
                <w:szCs w:val="22"/>
              </w:rPr>
              <w:t>983</w:t>
            </w:r>
          </w:p>
        </w:tc>
        <w:tc>
          <w:tcPr>
            <w:tcW w:w="973" w:type="dxa"/>
            <w:tcBorders>
              <w:top w:val="nil"/>
              <w:left w:val="nil"/>
              <w:bottom w:val="single" w:sz="4" w:space="0" w:color="auto"/>
              <w:right w:val="single" w:sz="4" w:space="0" w:color="auto"/>
            </w:tcBorders>
            <w:noWrap/>
            <w:vAlign w:val="bottom"/>
            <w:hideMark/>
          </w:tcPr>
          <w:p w14:paraId="44C6234E" w14:textId="77777777" w:rsidR="00BC0A6A" w:rsidRDefault="00BC0A6A">
            <w:pPr>
              <w:jc w:val="right"/>
              <w:rPr>
                <w:sz w:val="22"/>
                <w:szCs w:val="22"/>
              </w:rPr>
            </w:pPr>
            <w:r>
              <w:rPr>
                <w:sz w:val="22"/>
                <w:szCs w:val="22"/>
              </w:rPr>
              <w:t>1024</w:t>
            </w:r>
          </w:p>
        </w:tc>
      </w:tr>
      <w:tr w:rsidR="00BC0A6A" w14:paraId="333FEF51"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7BB14F37" w14:textId="77777777" w:rsidR="00BC0A6A" w:rsidRDefault="00BC0A6A">
            <w:pPr>
              <w:jc w:val="center"/>
              <w:rPr>
                <w:b/>
                <w:bCs/>
                <w:color w:val="000000"/>
                <w:sz w:val="22"/>
                <w:szCs w:val="22"/>
              </w:rPr>
            </w:pPr>
            <w:r>
              <w:rPr>
                <w:b/>
                <w:bCs/>
                <w:color w:val="000000"/>
                <w:sz w:val="22"/>
                <w:szCs w:val="22"/>
              </w:rPr>
              <w:t>7</w:t>
            </w:r>
          </w:p>
        </w:tc>
        <w:tc>
          <w:tcPr>
            <w:tcW w:w="1231" w:type="dxa"/>
            <w:tcBorders>
              <w:top w:val="nil"/>
              <w:left w:val="nil"/>
              <w:bottom w:val="single" w:sz="4" w:space="0" w:color="auto"/>
              <w:right w:val="single" w:sz="4" w:space="0" w:color="auto"/>
            </w:tcBorders>
            <w:shd w:val="clear" w:color="000000" w:fill="FFF2CC"/>
            <w:noWrap/>
            <w:vAlign w:val="bottom"/>
            <w:hideMark/>
          </w:tcPr>
          <w:p w14:paraId="5C38EA11"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0E78646C" w14:textId="77777777" w:rsidR="00BC0A6A" w:rsidRDefault="00BC0A6A">
            <w:pPr>
              <w:jc w:val="right"/>
              <w:rPr>
                <w:sz w:val="22"/>
                <w:szCs w:val="22"/>
              </w:rPr>
            </w:pPr>
            <w:r>
              <w:rPr>
                <w:sz w:val="22"/>
                <w:szCs w:val="22"/>
              </w:rPr>
              <w:t>864</w:t>
            </w:r>
          </w:p>
        </w:tc>
        <w:tc>
          <w:tcPr>
            <w:tcW w:w="815" w:type="dxa"/>
            <w:tcBorders>
              <w:top w:val="nil"/>
              <w:left w:val="nil"/>
              <w:bottom w:val="single" w:sz="4" w:space="0" w:color="auto"/>
              <w:right w:val="single" w:sz="4" w:space="0" w:color="auto"/>
            </w:tcBorders>
            <w:noWrap/>
            <w:vAlign w:val="bottom"/>
            <w:hideMark/>
          </w:tcPr>
          <w:p w14:paraId="3BB13955" w14:textId="77777777" w:rsidR="00BC0A6A" w:rsidRDefault="00BC0A6A">
            <w:pPr>
              <w:jc w:val="right"/>
              <w:rPr>
                <w:sz w:val="22"/>
                <w:szCs w:val="22"/>
              </w:rPr>
            </w:pPr>
            <w:r>
              <w:rPr>
                <w:sz w:val="22"/>
                <w:szCs w:val="22"/>
              </w:rPr>
              <w:t>923</w:t>
            </w:r>
          </w:p>
        </w:tc>
        <w:tc>
          <w:tcPr>
            <w:tcW w:w="815" w:type="dxa"/>
            <w:tcBorders>
              <w:top w:val="nil"/>
              <w:left w:val="nil"/>
              <w:bottom w:val="single" w:sz="4" w:space="0" w:color="auto"/>
              <w:right w:val="single" w:sz="4" w:space="0" w:color="auto"/>
            </w:tcBorders>
            <w:noWrap/>
            <w:vAlign w:val="bottom"/>
            <w:hideMark/>
          </w:tcPr>
          <w:p w14:paraId="18F15144" w14:textId="77777777" w:rsidR="00BC0A6A" w:rsidRDefault="00BC0A6A">
            <w:pPr>
              <w:jc w:val="right"/>
              <w:rPr>
                <w:sz w:val="22"/>
                <w:szCs w:val="22"/>
              </w:rPr>
            </w:pPr>
            <w:r>
              <w:rPr>
                <w:sz w:val="22"/>
                <w:szCs w:val="22"/>
              </w:rPr>
              <w:t>983</w:t>
            </w:r>
          </w:p>
        </w:tc>
        <w:tc>
          <w:tcPr>
            <w:tcW w:w="780" w:type="dxa"/>
            <w:tcBorders>
              <w:top w:val="nil"/>
              <w:left w:val="nil"/>
              <w:bottom w:val="single" w:sz="4" w:space="0" w:color="auto"/>
              <w:right w:val="single" w:sz="4" w:space="0" w:color="auto"/>
            </w:tcBorders>
            <w:noWrap/>
            <w:vAlign w:val="bottom"/>
            <w:hideMark/>
          </w:tcPr>
          <w:p w14:paraId="7CC759F1" w14:textId="77777777" w:rsidR="00BC0A6A" w:rsidRDefault="00BC0A6A">
            <w:pPr>
              <w:jc w:val="right"/>
              <w:rPr>
                <w:sz w:val="22"/>
                <w:szCs w:val="22"/>
              </w:rPr>
            </w:pPr>
            <w:r>
              <w:rPr>
                <w:sz w:val="22"/>
                <w:szCs w:val="22"/>
              </w:rPr>
              <w:t>1001</w:t>
            </w:r>
          </w:p>
        </w:tc>
        <w:tc>
          <w:tcPr>
            <w:tcW w:w="780" w:type="dxa"/>
            <w:tcBorders>
              <w:top w:val="nil"/>
              <w:left w:val="nil"/>
              <w:bottom w:val="single" w:sz="4" w:space="0" w:color="auto"/>
              <w:right w:val="single" w:sz="4" w:space="0" w:color="auto"/>
            </w:tcBorders>
            <w:noWrap/>
            <w:vAlign w:val="bottom"/>
            <w:hideMark/>
          </w:tcPr>
          <w:p w14:paraId="06D27441" w14:textId="77777777" w:rsidR="00BC0A6A" w:rsidRDefault="00BC0A6A">
            <w:pPr>
              <w:jc w:val="right"/>
              <w:rPr>
                <w:sz w:val="22"/>
                <w:szCs w:val="22"/>
              </w:rPr>
            </w:pPr>
            <w:r>
              <w:rPr>
                <w:sz w:val="22"/>
                <w:szCs w:val="22"/>
              </w:rPr>
              <w:t>1018</w:t>
            </w:r>
          </w:p>
        </w:tc>
        <w:tc>
          <w:tcPr>
            <w:tcW w:w="780" w:type="dxa"/>
            <w:tcBorders>
              <w:top w:val="nil"/>
              <w:left w:val="nil"/>
              <w:bottom w:val="single" w:sz="4" w:space="0" w:color="auto"/>
              <w:right w:val="single" w:sz="4" w:space="0" w:color="auto"/>
            </w:tcBorders>
            <w:noWrap/>
            <w:vAlign w:val="bottom"/>
            <w:hideMark/>
          </w:tcPr>
          <w:p w14:paraId="52C2A546" w14:textId="77777777" w:rsidR="00BC0A6A" w:rsidRDefault="00BC0A6A">
            <w:pPr>
              <w:jc w:val="right"/>
              <w:rPr>
                <w:sz w:val="22"/>
                <w:szCs w:val="22"/>
              </w:rPr>
            </w:pPr>
            <w:r>
              <w:rPr>
                <w:sz w:val="22"/>
                <w:szCs w:val="22"/>
              </w:rPr>
              <w:t>1039</w:t>
            </w:r>
          </w:p>
        </w:tc>
        <w:tc>
          <w:tcPr>
            <w:tcW w:w="973" w:type="dxa"/>
            <w:tcBorders>
              <w:top w:val="nil"/>
              <w:left w:val="nil"/>
              <w:bottom w:val="single" w:sz="4" w:space="0" w:color="auto"/>
              <w:right w:val="single" w:sz="4" w:space="0" w:color="auto"/>
            </w:tcBorders>
            <w:noWrap/>
            <w:vAlign w:val="bottom"/>
            <w:hideMark/>
          </w:tcPr>
          <w:p w14:paraId="104B4919" w14:textId="77777777" w:rsidR="00BC0A6A" w:rsidRDefault="00BC0A6A">
            <w:pPr>
              <w:jc w:val="right"/>
              <w:rPr>
                <w:sz w:val="22"/>
                <w:szCs w:val="22"/>
              </w:rPr>
            </w:pPr>
            <w:r>
              <w:rPr>
                <w:sz w:val="22"/>
                <w:szCs w:val="22"/>
              </w:rPr>
              <w:t>1070</w:t>
            </w:r>
          </w:p>
        </w:tc>
      </w:tr>
      <w:tr w:rsidR="00BC0A6A" w14:paraId="77B452CF"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6CCC8D9"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6941FF2D"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23E75317" w14:textId="77777777" w:rsidR="00BC0A6A" w:rsidRDefault="00BC0A6A">
            <w:pPr>
              <w:jc w:val="right"/>
              <w:rPr>
                <w:sz w:val="22"/>
                <w:szCs w:val="22"/>
              </w:rPr>
            </w:pPr>
            <w:r>
              <w:rPr>
                <w:sz w:val="22"/>
                <w:szCs w:val="22"/>
              </w:rPr>
              <w:t>894</w:t>
            </w:r>
          </w:p>
        </w:tc>
        <w:tc>
          <w:tcPr>
            <w:tcW w:w="815" w:type="dxa"/>
            <w:tcBorders>
              <w:top w:val="nil"/>
              <w:left w:val="nil"/>
              <w:bottom w:val="single" w:sz="4" w:space="0" w:color="auto"/>
              <w:right w:val="single" w:sz="4" w:space="0" w:color="auto"/>
            </w:tcBorders>
            <w:noWrap/>
            <w:vAlign w:val="bottom"/>
            <w:hideMark/>
          </w:tcPr>
          <w:p w14:paraId="7C6B68DA" w14:textId="77777777" w:rsidR="00BC0A6A" w:rsidRDefault="00BC0A6A">
            <w:pPr>
              <w:jc w:val="right"/>
              <w:rPr>
                <w:sz w:val="22"/>
                <w:szCs w:val="22"/>
              </w:rPr>
            </w:pPr>
            <w:r>
              <w:rPr>
                <w:sz w:val="22"/>
                <w:szCs w:val="22"/>
              </w:rPr>
              <w:t>943</w:t>
            </w:r>
          </w:p>
        </w:tc>
        <w:tc>
          <w:tcPr>
            <w:tcW w:w="815" w:type="dxa"/>
            <w:tcBorders>
              <w:top w:val="nil"/>
              <w:left w:val="nil"/>
              <w:bottom w:val="single" w:sz="4" w:space="0" w:color="auto"/>
              <w:right w:val="single" w:sz="4" w:space="0" w:color="auto"/>
            </w:tcBorders>
            <w:noWrap/>
            <w:vAlign w:val="bottom"/>
            <w:hideMark/>
          </w:tcPr>
          <w:p w14:paraId="3FA268AF" w14:textId="77777777" w:rsidR="00BC0A6A" w:rsidRDefault="00BC0A6A">
            <w:pPr>
              <w:jc w:val="right"/>
              <w:rPr>
                <w:sz w:val="22"/>
                <w:szCs w:val="22"/>
              </w:rPr>
            </w:pPr>
            <w:r>
              <w:rPr>
                <w:sz w:val="22"/>
                <w:szCs w:val="22"/>
              </w:rPr>
              <w:t>993</w:t>
            </w:r>
          </w:p>
        </w:tc>
        <w:tc>
          <w:tcPr>
            <w:tcW w:w="780" w:type="dxa"/>
            <w:tcBorders>
              <w:top w:val="nil"/>
              <w:left w:val="nil"/>
              <w:bottom w:val="single" w:sz="4" w:space="0" w:color="auto"/>
              <w:right w:val="single" w:sz="4" w:space="0" w:color="auto"/>
            </w:tcBorders>
            <w:noWrap/>
            <w:vAlign w:val="bottom"/>
            <w:hideMark/>
          </w:tcPr>
          <w:p w14:paraId="5496D438" w14:textId="77777777" w:rsidR="00BC0A6A" w:rsidRDefault="00BC0A6A">
            <w:pPr>
              <w:jc w:val="right"/>
              <w:rPr>
                <w:sz w:val="22"/>
                <w:szCs w:val="22"/>
              </w:rPr>
            </w:pPr>
            <w:r>
              <w:rPr>
                <w:sz w:val="22"/>
                <w:szCs w:val="22"/>
              </w:rPr>
              <w:t>1020</w:t>
            </w:r>
          </w:p>
        </w:tc>
        <w:tc>
          <w:tcPr>
            <w:tcW w:w="780" w:type="dxa"/>
            <w:tcBorders>
              <w:top w:val="nil"/>
              <w:left w:val="nil"/>
              <w:bottom w:val="single" w:sz="4" w:space="0" w:color="auto"/>
              <w:right w:val="single" w:sz="4" w:space="0" w:color="auto"/>
            </w:tcBorders>
            <w:noWrap/>
            <w:vAlign w:val="bottom"/>
            <w:hideMark/>
          </w:tcPr>
          <w:p w14:paraId="39584F98" w14:textId="77777777" w:rsidR="00BC0A6A" w:rsidRDefault="00BC0A6A">
            <w:pPr>
              <w:jc w:val="right"/>
              <w:rPr>
                <w:sz w:val="22"/>
                <w:szCs w:val="22"/>
              </w:rPr>
            </w:pPr>
            <w:r>
              <w:rPr>
                <w:sz w:val="22"/>
                <w:szCs w:val="22"/>
              </w:rPr>
              <w:t>1044</w:t>
            </w:r>
          </w:p>
        </w:tc>
        <w:tc>
          <w:tcPr>
            <w:tcW w:w="780" w:type="dxa"/>
            <w:tcBorders>
              <w:top w:val="nil"/>
              <w:left w:val="nil"/>
              <w:bottom w:val="single" w:sz="4" w:space="0" w:color="auto"/>
              <w:right w:val="single" w:sz="4" w:space="0" w:color="auto"/>
            </w:tcBorders>
            <w:noWrap/>
            <w:vAlign w:val="bottom"/>
            <w:hideMark/>
          </w:tcPr>
          <w:p w14:paraId="0BF25F9A" w14:textId="77777777" w:rsidR="00BC0A6A" w:rsidRDefault="00BC0A6A">
            <w:pPr>
              <w:jc w:val="right"/>
              <w:rPr>
                <w:sz w:val="22"/>
                <w:szCs w:val="22"/>
              </w:rPr>
            </w:pPr>
            <w:r>
              <w:rPr>
                <w:sz w:val="22"/>
                <w:szCs w:val="22"/>
              </w:rPr>
              <w:t>1059</w:t>
            </w:r>
          </w:p>
        </w:tc>
        <w:tc>
          <w:tcPr>
            <w:tcW w:w="973" w:type="dxa"/>
            <w:tcBorders>
              <w:top w:val="nil"/>
              <w:left w:val="nil"/>
              <w:bottom w:val="single" w:sz="4" w:space="0" w:color="auto"/>
              <w:right w:val="single" w:sz="4" w:space="0" w:color="auto"/>
            </w:tcBorders>
            <w:noWrap/>
            <w:vAlign w:val="bottom"/>
            <w:hideMark/>
          </w:tcPr>
          <w:p w14:paraId="6C4A4134" w14:textId="77777777" w:rsidR="00BC0A6A" w:rsidRDefault="00BC0A6A">
            <w:pPr>
              <w:jc w:val="right"/>
              <w:rPr>
                <w:sz w:val="22"/>
                <w:szCs w:val="22"/>
              </w:rPr>
            </w:pPr>
            <w:r>
              <w:rPr>
                <w:sz w:val="22"/>
                <w:szCs w:val="22"/>
              </w:rPr>
              <w:t>1080</w:t>
            </w:r>
          </w:p>
        </w:tc>
      </w:tr>
      <w:tr w:rsidR="00BC0A6A" w14:paraId="69F2B935"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5BD9D731"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F2166B7"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4F6E543E" w14:textId="77777777" w:rsidR="00BC0A6A" w:rsidRDefault="00BC0A6A">
            <w:pPr>
              <w:jc w:val="right"/>
              <w:rPr>
                <w:sz w:val="22"/>
                <w:szCs w:val="22"/>
              </w:rPr>
            </w:pPr>
            <w:r>
              <w:rPr>
                <w:sz w:val="22"/>
                <w:szCs w:val="22"/>
              </w:rPr>
              <w:t>935</w:t>
            </w:r>
          </w:p>
        </w:tc>
        <w:tc>
          <w:tcPr>
            <w:tcW w:w="815" w:type="dxa"/>
            <w:tcBorders>
              <w:top w:val="nil"/>
              <w:left w:val="nil"/>
              <w:bottom w:val="single" w:sz="4" w:space="0" w:color="auto"/>
              <w:right w:val="single" w:sz="4" w:space="0" w:color="auto"/>
            </w:tcBorders>
            <w:noWrap/>
            <w:vAlign w:val="bottom"/>
            <w:hideMark/>
          </w:tcPr>
          <w:p w14:paraId="56A2BF97" w14:textId="77777777" w:rsidR="00BC0A6A" w:rsidRDefault="00BC0A6A">
            <w:pPr>
              <w:jc w:val="right"/>
              <w:rPr>
                <w:sz w:val="22"/>
                <w:szCs w:val="22"/>
              </w:rPr>
            </w:pPr>
            <w:r>
              <w:rPr>
                <w:sz w:val="22"/>
                <w:szCs w:val="22"/>
              </w:rPr>
              <w:t>974</w:t>
            </w:r>
          </w:p>
        </w:tc>
        <w:tc>
          <w:tcPr>
            <w:tcW w:w="815" w:type="dxa"/>
            <w:tcBorders>
              <w:top w:val="nil"/>
              <w:left w:val="nil"/>
              <w:bottom w:val="single" w:sz="4" w:space="0" w:color="auto"/>
              <w:right w:val="single" w:sz="4" w:space="0" w:color="auto"/>
            </w:tcBorders>
            <w:noWrap/>
            <w:vAlign w:val="bottom"/>
            <w:hideMark/>
          </w:tcPr>
          <w:p w14:paraId="3C9CE15E" w14:textId="77777777" w:rsidR="00BC0A6A" w:rsidRDefault="00BC0A6A">
            <w:pPr>
              <w:jc w:val="right"/>
              <w:rPr>
                <w:sz w:val="22"/>
                <w:szCs w:val="22"/>
              </w:rPr>
            </w:pPr>
            <w:r>
              <w:rPr>
                <w:sz w:val="22"/>
                <w:szCs w:val="22"/>
              </w:rPr>
              <w:t>1022</w:t>
            </w:r>
          </w:p>
        </w:tc>
        <w:tc>
          <w:tcPr>
            <w:tcW w:w="780" w:type="dxa"/>
            <w:tcBorders>
              <w:top w:val="nil"/>
              <w:left w:val="nil"/>
              <w:bottom w:val="single" w:sz="4" w:space="0" w:color="auto"/>
              <w:right w:val="single" w:sz="4" w:space="0" w:color="auto"/>
            </w:tcBorders>
            <w:noWrap/>
            <w:vAlign w:val="bottom"/>
            <w:hideMark/>
          </w:tcPr>
          <w:p w14:paraId="697EA0FF" w14:textId="77777777" w:rsidR="00BC0A6A" w:rsidRDefault="00BC0A6A">
            <w:pPr>
              <w:jc w:val="right"/>
              <w:rPr>
                <w:sz w:val="22"/>
                <w:szCs w:val="22"/>
              </w:rPr>
            </w:pPr>
            <w:r>
              <w:rPr>
                <w:sz w:val="22"/>
                <w:szCs w:val="22"/>
              </w:rPr>
              <w:t>1050</w:t>
            </w:r>
          </w:p>
        </w:tc>
        <w:tc>
          <w:tcPr>
            <w:tcW w:w="780" w:type="dxa"/>
            <w:tcBorders>
              <w:top w:val="nil"/>
              <w:left w:val="nil"/>
              <w:bottom w:val="single" w:sz="4" w:space="0" w:color="auto"/>
              <w:right w:val="single" w:sz="4" w:space="0" w:color="auto"/>
            </w:tcBorders>
            <w:noWrap/>
            <w:vAlign w:val="bottom"/>
            <w:hideMark/>
          </w:tcPr>
          <w:p w14:paraId="39F34C46" w14:textId="77777777" w:rsidR="00BC0A6A" w:rsidRDefault="00BC0A6A">
            <w:pPr>
              <w:jc w:val="right"/>
              <w:rPr>
                <w:sz w:val="22"/>
                <w:szCs w:val="22"/>
              </w:rPr>
            </w:pPr>
            <w:r>
              <w:rPr>
                <w:sz w:val="22"/>
                <w:szCs w:val="22"/>
              </w:rPr>
              <w:t>1059</w:t>
            </w:r>
          </w:p>
        </w:tc>
        <w:tc>
          <w:tcPr>
            <w:tcW w:w="780" w:type="dxa"/>
            <w:tcBorders>
              <w:top w:val="nil"/>
              <w:left w:val="nil"/>
              <w:bottom w:val="single" w:sz="4" w:space="0" w:color="auto"/>
              <w:right w:val="single" w:sz="4" w:space="0" w:color="auto"/>
            </w:tcBorders>
            <w:noWrap/>
            <w:vAlign w:val="bottom"/>
            <w:hideMark/>
          </w:tcPr>
          <w:p w14:paraId="45C1FA03" w14:textId="77777777" w:rsidR="00BC0A6A" w:rsidRDefault="00BC0A6A">
            <w:pPr>
              <w:jc w:val="right"/>
              <w:rPr>
                <w:sz w:val="22"/>
                <w:szCs w:val="22"/>
              </w:rPr>
            </w:pPr>
            <w:r>
              <w:rPr>
                <w:sz w:val="22"/>
                <w:szCs w:val="22"/>
              </w:rPr>
              <w:t>1080</w:t>
            </w:r>
          </w:p>
        </w:tc>
        <w:tc>
          <w:tcPr>
            <w:tcW w:w="973" w:type="dxa"/>
            <w:tcBorders>
              <w:top w:val="nil"/>
              <w:left w:val="nil"/>
              <w:bottom w:val="single" w:sz="4" w:space="0" w:color="auto"/>
              <w:right w:val="single" w:sz="4" w:space="0" w:color="auto"/>
            </w:tcBorders>
            <w:noWrap/>
            <w:vAlign w:val="bottom"/>
            <w:hideMark/>
          </w:tcPr>
          <w:p w14:paraId="3DA12419" w14:textId="77777777" w:rsidR="00BC0A6A" w:rsidRDefault="00BC0A6A">
            <w:pPr>
              <w:jc w:val="right"/>
              <w:rPr>
                <w:sz w:val="22"/>
                <w:szCs w:val="22"/>
              </w:rPr>
            </w:pPr>
            <w:r>
              <w:rPr>
                <w:sz w:val="22"/>
                <w:szCs w:val="22"/>
              </w:rPr>
              <w:t>1100</w:t>
            </w:r>
          </w:p>
        </w:tc>
      </w:tr>
      <w:tr w:rsidR="00BC0A6A" w14:paraId="19E7FABD"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FB81633" w14:textId="77777777" w:rsidR="00BC0A6A" w:rsidRDefault="00BC0A6A">
            <w:pPr>
              <w:jc w:val="center"/>
              <w:rPr>
                <w:b/>
                <w:bCs/>
                <w:sz w:val="22"/>
                <w:szCs w:val="22"/>
              </w:rPr>
            </w:pPr>
            <w:r>
              <w:rPr>
                <w:b/>
                <w:bCs/>
                <w:sz w:val="22"/>
                <w:szCs w:val="22"/>
              </w:rPr>
              <w:t>8</w:t>
            </w:r>
          </w:p>
        </w:tc>
        <w:tc>
          <w:tcPr>
            <w:tcW w:w="1231" w:type="dxa"/>
            <w:tcBorders>
              <w:top w:val="nil"/>
              <w:left w:val="nil"/>
              <w:bottom w:val="single" w:sz="4" w:space="0" w:color="auto"/>
              <w:right w:val="single" w:sz="4" w:space="0" w:color="auto"/>
            </w:tcBorders>
            <w:shd w:val="clear" w:color="000000" w:fill="FFF2CC"/>
            <w:noWrap/>
            <w:vAlign w:val="bottom"/>
            <w:hideMark/>
          </w:tcPr>
          <w:p w14:paraId="7438643D" w14:textId="77777777" w:rsidR="00BC0A6A" w:rsidRDefault="00BC0A6A">
            <w:pPr>
              <w:jc w:val="center"/>
              <w:rPr>
                <w:b/>
                <w:bCs/>
                <w:sz w:val="22"/>
                <w:szCs w:val="22"/>
              </w:rPr>
            </w:pPr>
            <w:r>
              <w:rPr>
                <w:b/>
                <w:bCs/>
                <w:sz w:val="22"/>
                <w:szCs w:val="22"/>
              </w:rPr>
              <w:t>1</w:t>
            </w:r>
          </w:p>
        </w:tc>
        <w:tc>
          <w:tcPr>
            <w:tcW w:w="1049" w:type="dxa"/>
            <w:tcBorders>
              <w:top w:val="nil"/>
              <w:left w:val="nil"/>
              <w:bottom w:val="single" w:sz="4" w:space="0" w:color="auto"/>
              <w:right w:val="single" w:sz="4" w:space="0" w:color="auto"/>
            </w:tcBorders>
            <w:noWrap/>
            <w:vAlign w:val="bottom"/>
            <w:hideMark/>
          </w:tcPr>
          <w:p w14:paraId="326A5D77" w14:textId="77777777" w:rsidR="00BC0A6A" w:rsidRDefault="00BC0A6A">
            <w:pPr>
              <w:jc w:val="right"/>
              <w:rPr>
                <w:sz w:val="22"/>
                <w:szCs w:val="22"/>
              </w:rPr>
            </w:pPr>
            <w:r>
              <w:rPr>
                <w:sz w:val="22"/>
                <w:szCs w:val="22"/>
              </w:rPr>
              <w:t>1001</w:t>
            </w:r>
          </w:p>
        </w:tc>
        <w:tc>
          <w:tcPr>
            <w:tcW w:w="815" w:type="dxa"/>
            <w:tcBorders>
              <w:top w:val="nil"/>
              <w:left w:val="nil"/>
              <w:bottom w:val="single" w:sz="4" w:space="0" w:color="auto"/>
              <w:right w:val="single" w:sz="4" w:space="0" w:color="auto"/>
            </w:tcBorders>
            <w:noWrap/>
            <w:vAlign w:val="bottom"/>
            <w:hideMark/>
          </w:tcPr>
          <w:p w14:paraId="359067E3" w14:textId="77777777" w:rsidR="00BC0A6A" w:rsidRDefault="00BC0A6A">
            <w:pPr>
              <w:jc w:val="right"/>
              <w:rPr>
                <w:sz w:val="22"/>
                <w:szCs w:val="22"/>
              </w:rPr>
            </w:pPr>
            <w:r>
              <w:rPr>
                <w:sz w:val="22"/>
                <w:szCs w:val="22"/>
              </w:rPr>
              <w:t>1043</w:t>
            </w:r>
          </w:p>
        </w:tc>
        <w:tc>
          <w:tcPr>
            <w:tcW w:w="815" w:type="dxa"/>
            <w:tcBorders>
              <w:top w:val="nil"/>
              <w:left w:val="nil"/>
              <w:bottom w:val="single" w:sz="4" w:space="0" w:color="auto"/>
              <w:right w:val="single" w:sz="4" w:space="0" w:color="auto"/>
            </w:tcBorders>
            <w:noWrap/>
            <w:vAlign w:val="bottom"/>
            <w:hideMark/>
          </w:tcPr>
          <w:p w14:paraId="7FEE3824" w14:textId="77777777" w:rsidR="00BC0A6A" w:rsidRDefault="00BC0A6A">
            <w:pPr>
              <w:jc w:val="right"/>
              <w:rPr>
                <w:sz w:val="22"/>
                <w:szCs w:val="22"/>
              </w:rPr>
            </w:pPr>
            <w:r>
              <w:rPr>
                <w:sz w:val="22"/>
                <w:szCs w:val="22"/>
              </w:rPr>
              <w:t>1095</w:t>
            </w:r>
          </w:p>
        </w:tc>
        <w:tc>
          <w:tcPr>
            <w:tcW w:w="780" w:type="dxa"/>
            <w:tcBorders>
              <w:top w:val="nil"/>
              <w:left w:val="nil"/>
              <w:bottom w:val="single" w:sz="4" w:space="0" w:color="auto"/>
              <w:right w:val="single" w:sz="4" w:space="0" w:color="auto"/>
            </w:tcBorders>
            <w:noWrap/>
            <w:vAlign w:val="bottom"/>
            <w:hideMark/>
          </w:tcPr>
          <w:p w14:paraId="70ECC49F" w14:textId="77777777" w:rsidR="00BC0A6A" w:rsidRDefault="00BC0A6A">
            <w:pPr>
              <w:jc w:val="right"/>
              <w:rPr>
                <w:sz w:val="22"/>
                <w:szCs w:val="22"/>
              </w:rPr>
            </w:pPr>
            <w:r>
              <w:rPr>
                <w:sz w:val="22"/>
                <w:szCs w:val="22"/>
              </w:rPr>
              <w:t>1147</w:t>
            </w:r>
          </w:p>
        </w:tc>
        <w:tc>
          <w:tcPr>
            <w:tcW w:w="780" w:type="dxa"/>
            <w:tcBorders>
              <w:top w:val="nil"/>
              <w:left w:val="nil"/>
              <w:bottom w:val="single" w:sz="4" w:space="0" w:color="auto"/>
              <w:right w:val="single" w:sz="4" w:space="0" w:color="auto"/>
            </w:tcBorders>
            <w:noWrap/>
            <w:vAlign w:val="bottom"/>
            <w:hideMark/>
          </w:tcPr>
          <w:p w14:paraId="463FF83B" w14:textId="77777777" w:rsidR="00BC0A6A" w:rsidRDefault="00BC0A6A">
            <w:pPr>
              <w:jc w:val="right"/>
              <w:rPr>
                <w:sz w:val="22"/>
                <w:szCs w:val="22"/>
              </w:rPr>
            </w:pPr>
            <w:r>
              <w:rPr>
                <w:sz w:val="22"/>
                <w:szCs w:val="22"/>
              </w:rPr>
              <w:t>1168</w:t>
            </w:r>
          </w:p>
        </w:tc>
        <w:tc>
          <w:tcPr>
            <w:tcW w:w="780" w:type="dxa"/>
            <w:tcBorders>
              <w:top w:val="nil"/>
              <w:left w:val="nil"/>
              <w:bottom w:val="single" w:sz="4" w:space="0" w:color="auto"/>
              <w:right w:val="single" w:sz="4" w:space="0" w:color="auto"/>
            </w:tcBorders>
            <w:noWrap/>
            <w:vAlign w:val="bottom"/>
            <w:hideMark/>
          </w:tcPr>
          <w:p w14:paraId="1F22BBA3" w14:textId="77777777" w:rsidR="00BC0A6A" w:rsidRDefault="00BC0A6A">
            <w:pPr>
              <w:jc w:val="right"/>
              <w:rPr>
                <w:sz w:val="22"/>
                <w:szCs w:val="22"/>
              </w:rPr>
            </w:pPr>
            <w:r>
              <w:rPr>
                <w:sz w:val="22"/>
                <w:szCs w:val="22"/>
              </w:rPr>
              <w:t>1188</w:t>
            </w:r>
          </w:p>
        </w:tc>
        <w:tc>
          <w:tcPr>
            <w:tcW w:w="973" w:type="dxa"/>
            <w:tcBorders>
              <w:top w:val="nil"/>
              <w:left w:val="nil"/>
              <w:bottom w:val="single" w:sz="4" w:space="0" w:color="auto"/>
              <w:right w:val="single" w:sz="4" w:space="0" w:color="auto"/>
            </w:tcBorders>
            <w:noWrap/>
            <w:vAlign w:val="bottom"/>
            <w:hideMark/>
          </w:tcPr>
          <w:p w14:paraId="12852BA4" w14:textId="77777777" w:rsidR="00BC0A6A" w:rsidRDefault="00BC0A6A">
            <w:pPr>
              <w:jc w:val="right"/>
              <w:rPr>
                <w:sz w:val="22"/>
                <w:szCs w:val="22"/>
              </w:rPr>
            </w:pPr>
            <w:r>
              <w:rPr>
                <w:sz w:val="22"/>
                <w:szCs w:val="22"/>
              </w:rPr>
              <w:t>1209</w:t>
            </w:r>
          </w:p>
        </w:tc>
      </w:tr>
      <w:tr w:rsidR="00BC0A6A" w14:paraId="46935F69"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738AD510" w14:textId="77777777" w:rsidR="00BC0A6A" w:rsidRDefault="00BC0A6A">
            <w:pPr>
              <w:jc w:val="center"/>
              <w:rPr>
                <w:b/>
                <w:bCs/>
                <w:sz w:val="22"/>
                <w:szCs w:val="22"/>
              </w:rPr>
            </w:pPr>
            <w:r>
              <w:rPr>
                <w:b/>
                <w:bCs/>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301CADB1" w14:textId="77777777" w:rsidR="00BC0A6A" w:rsidRDefault="00BC0A6A">
            <w:pPr>
              <w:jc w:val="center"/>
              <w:rPr>
                <w:b/>
                <w:bCs/>
                <w:sz w:val="22"/>
                <w:szCs w:val="22"/>
              </w:rPr>
            </w:pPr>
            <w:r>
              <w:rPr>
                <w:b/>
                <w:bCs/>
                <w:sz w:val="22"/>
                <w:szCs w:val="22"/>
              </w:rPr>
              <w:t>2</w:t>
            </w:r>
          </w:p>
        </w:tc>
        <w:tc>
          <w:tcPr>
            <w:tcW w:w="1049" w:type="dxa"/>
            <w:tcBorders>
              <w:top w:val="nil"/>
              <w:left w:val="nil"/>
              <w:bottom w:val="single" w:sz="4" w:space="0" w:color="auto"/>
              <w:right w:val="single" w:sz="4" w:space="0" w:color="auto"/>
            </w:tcBorders>
            <w:noWrap/>
            <w:vAlign w:val="bottom"/>
            <w:hideMark/>
          </w:tcPr>
          <w:p w14:paraId="574021E9" w14:textId="77777777" w:rsidR="00BC0A6A" w:rsidRDefault="00BC0A6A">
            <w:pPr>
              <w:jc w:val="right"/>
              <w:rPr>
                <w:sz w:val="22"/>
                <w:szCs w:val="22"/>
              </w:rPr>
            </w:pPr>
            <w:r>
              <w:rPr>
                <w:sz w:val="22"/>
                <w:szCs w:val="22"/>
              </w:rPr>
              <w:t>1018</w:t>
            </w:r>
          </w:p>
        </w:tc>
        <w:tc>
          <w:tcPr>
            <w:tcW w:w="815" w:type="dxa"/>
            <w:tcBorders>
              <w:top w:val="nil"/>
              <w:left w:val="nil"/>
              <w:bottom w:val="single" w:sz="4" w:space="0" w:color="auto"/>
              <w:right w:val="single" w:sz="4" w:space="0" w:color="auto"/>
            </w:tcBorders>
            <w:noWrap/>
            <w:vAlign w:val="bottom"/>
            <w:hideMark/>
          </w:tcPr>
          <w:p w14:paraId="5261D3D7" w14:textId="77777777" w:rsidR="00BC0A6A" w:rsidRDefault="00BC0A6A">
            <w:pPr>
              <w:jc w:val="right"/>
              <w:rPr>
                <w:sz w:val="22"/>
                <w:szCs w:val="22"/>
              </w:rPr>
            </w:pPr>
            <w:r>
              <w:rPr>
                <w:sz w:val="22"/>
                <w:szCs w:val="22"/>
              </w:rPr>
              <w:t>1060</w:t>
            </w:r>
          </w:p>
        </w:tc>
        <w:tc>
          <w:tcPr>
            <w:tcW w:w="815" w:type="dxa"/>
            <w:tcBorders>
              <w:top w:val="nil"/>
              <w:left w:val="nil"/>
              <w:bottom w:val="single" w:sz="4" w:space="0" w:color="auto"/>
              <w:right w:val="single" w:sz="4" w:space="0" w:color="auto"/>
            </w:tcBorders>
            <w:noWrap/>
            <w:vAlign w:val="bottom"/>
            <w:hideMark/>
          </w:tcPr>
          <w:p w14:paraId="0E08C40A" w14:textId="77777777" w:rsidR="00BC0A6A" w:rsidRDefault="00BC0A6A">
            <w:pPr>
              <w:jc w:val="right"/>
              <w:rPr>
                <w:sz w:val="22"/>
                <w:szCs w:val="22"/>
              </w:rPr>
            </w:pPr>
            <w:r>
              <w:rPr>
                <w:sz w:val="22"/>
                <w:szCs w:val="22"/>
              </w:rPr>
              <w:t>1112</w:t>
            </w:r>
          </w:p>
        </w:tc>
        <w:tc>
          <w:tcPr>
            <w:tcW w:w="780" w:type="dxa"/>
            <w:tcBorders>
              <w:top w:val="nil"/>
              <w:left w:val="nil"/>
              <w:bottom w:val="single" w:sz="4" w:space="0" w:color="auto"/>
              <w:right w:val="single" w:sz="4" w:space="0" w:color="auto"/>
            </w:tcBorders>
            <w:noWrap/>
            <w:vAlign w:val="bottom"/>
            <w:hideMark/>
          </w:tcPr>
          <w:p w14:paraId="01555A73" w14:textId="77777777" w:rsidR="00BC0A6A" w:rsidRDefault="00BC0A6A">
            <w:pPr>
              <w:jc w:val="right"/>
              <w:rPr>
                <w:sz w:val="22"/>
                <w:szCs w:val="22"/>
              </w:rPr>
            </w:pPr>
            <w:r>
              <w:rPr>
                <w:sz w:val="22"/>
                <w:szCs w:val="22"/>
              </w:rPr>
              <w:t>1165</w:t>
            </w:r>
          </w:p>
        </w:tc>
        <w:tc>
          <w:tcPr>
            <w:tcW w:w="780" w:type="dxa"/>
            <w:tcBorders>
              <w:top w:val="nil"/>
              <w:left w:val="nil"/>
              <w:bottom w:val="single" w:sz="4" w:space="0" w:color="auto"/>
              <w:right w:val="single" w:sz="4" w:space="0" w:color="auto"/>
            </w:tcBorders>
            <w:noWrap/>
            <w:vAlign w:val="bottom"/>
            <w:hideMark/>
          </w:tcPr>
          <w:p w14:paraId="427BA4B3" w14:textId="77777777" w:rsidR="00BC0A6A" w:rsidRDefault="00BC0A6A">
            <w:pPr>
              <w:jc w:val="right"/>
              <w:rPr>
                <w:sz w:val="22"/>
                <w:szCs w:val="22"/>
              </w:rPr>
            </w:pPr>
            <w:r>
              <w:rPr>
                <w:sz w:val="22"/>
                <w:szCs w:val="22"/>
              </w:rPr>
              <w:t>1214</w:t>
            </w:r>
          </w:p>
        </w:tc>
        <w:tc>
          <w:tcPr>
            <w:tcW w:w="780" w:type="dxa"/>
            <w:tcBorders>
              <w:top w:val="nil"/>
              <w:left w:val="nil"/>
              <w:bottom w:val="single" w:sz="4" w:space="0" w:color="auto"/>
              <w:right w:val="single" w:sz="4" w:space="0" w:color="auto"/>
            </w:tcBorders>
            <w:noWrap/>
            <w:vAlign w:val="bottom"/>
            <w:hideMark/>
          </w:tcPr>
          <w:p w14:paraId="1C6A4657" w14:textId="77777777" w:rsidR="00BC0A6A" w:rsidRDefault="00BC0A6A">
            <w:pPr>
              <w:jc w:val="right"/>
              <w:rPr>
                <w:sz w:val="22"/>
                <w:szCs w:val="22"/>
              </w:rPr>
            </w:pPr>
            <w:r>
              <w:rPr>
                <w:sz w:val="22"/>
                <w:szCs w:val="22"/>
              </w:rPr>
              <w:t>1239</w:t>
            </w:r>
          </w:p>
        </w:tc>
        <w:tc>
          <w:tcPr>
            <w:tcW w:w="973" w:type="dxa"/>
            <w:tcBorders>
              <w:top w:val="nil"/>
              <w:left w:val="nil"/>
              <w:bottom w:val="single" w:sz="4" w:space="0" w:color="auto"/>
              <w:right w:val="single" w:sz="4" w:space="0" w:color="auto"/>
            </w:tcBorders>
            <w:noWrap/>
            <w:vAlign w:val="bottom"/>
            <w:hideMark/>
          </w:tcPr>
          <w:p w14:paraId="34193858" w14:textId="77777777" w:rsidR="00BC0A6A" w:rsidRDefault="00BC0A6A">
            <w:pPr>
              <w:jc w:val="right"/>
              <w:rPr>
                <w:sz w:val="22"/>
                <w:szCs w:val="22"/>
              </w:rPr>
            </w:pPr>
            <w:r>
              <w:rPr>
                <w:sz w:val="22"/>
                <w:szCs w:val="22"/>
              </w:rPr>
              <w:t>1265</w:t>
            </w:r>
          </w:p>
        </w:tc>
      </w:tr>
      <w:tr w:rsidR="00BC0A6A" w14:paraId="5DB715BE"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EC01803" w14:textId="77777777" w:rsidR="00BC0A6A" w:rsidRDefault="00BC0A6A">
            <w:pPr>
              <w:jc w:val="center"/>
              <w:rPr>
                <w:b/>
                <w:bCs/>
                <w:sz w:val="22"/>
                <w:szCs w:val="22"/>
              </w:rPr>
            </w:pPr>
            <w:r>
              <w:rPr>
                <w:b/>
                <w:bCs/>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A65EEE6" w14:textId="77777777" w:rsidR="00BC0A6A" w:rsidRDefault="00BC0A6A">
            <w:pPr>
              <w:jc w:val="center"/>
              <w:rPr>
                <w:b/>
                <w:bCs/>
                <w:sz w:val="22"/>
                <w:szCs w:val="22"/>
              </w:rPr>
            </w:pPr>
            <w:r>
              <w:rPr>
                <w:b/>
                <w:bCs/>
                <w:sz w:val="22"/>
                <w:szCs w:val="22"/>
              </w:rPr>
              <w:t>3</w:t>
            </w:r>
          </w:p>
        </w:tc>
        <w:tc>
          <w:tcPr>
            <w:tcW w:w="1049" w:type="dxa"/>
            <w:tcBorders>
              <w:top w:val="nil"/>
              <w:left w:val="nil"/>
              <w:bottom w:val="single" w:sz="4" w:space="0" w:color="auto"/>
              <w:right w:val="single" w:sz="4" w:space="0" w:color="auto"/>
            </w:tcBorders>
            <w:noWrap/>
            <w:vAlign w:val="bottom"/>
            <w:hideMark/>
          </w:tcPr>
          <w:p w14:paraId="438AD628" w14:textId="77777777" w:rsidR="00BC0A6A" w:rsidRDefault="00BC0A6A">
            <w:pPr>
              <w:jc w:val="right"/>
              <w:rPr>
                <w:sz w:val="22"/>
                <w:szCs w:val="22"/>
              </w:rPr>
            </w:pPr>
            <w:r>
              <w:rPr>
                <w:sz w:val="22"/>
                <w:szCs w:val="22"/>
              </w:rPr>
              <w:t>1066</w:t>
            </w:r>
          </w:p>
        </w:tc>
        <w:tc>
          <w:tcPr>
            <w:tcW w:w="815" w:type="dxa"/>
            <w:tcBorders>
              <w:top w:val="nil"/>
              <w:left w:val="nil"/>
              <w:bottom w:val="single" w:sz="4" w:space="0" w:color="auto"/>
              <w:right w:val="single" w:sz="4" w:space="0" w:color="auto"/>
            </w:tcBorders>
            <w:noWrap/>
            <w:vAlign w:val="bottom"/>
            <w:hideMark/>
          </w:tcPr>
          <w:p w14:paraId="404685E3" w14:textId="77777777" w:rsidR="00BC0A6A" w:rsidRDefault="00BC0A6A">
            <w:pPr>
              <w:jc w:val="right"/>
              <w:rPr>
                <w:sz w:val="22"/>
                <w:szCs w:val="22"/>
              </w:rPr>
            </w:pPr>
            <w:r>
              <w:rPr>
                <w:sz w:val="22"/>
                <w:szCs w:val="22"/>
              </w:rPr>
              <w:t>1108</w:t>
            </w:r>
          </w:p>
        </w:tc>
        <w:tc>
          <w:tcPr>
            <w:tcW w:w="815" w:type="dxa"/>
            <w:tcBorders>
              <w:top w:val="nil"/>
              <w:left w:val="nil"/>
              <w:bottom w:val="single" w:sz="4" w:space="0" w:color="auto"/>
              <w:right w:val="single" w:sz="4" w:space="0" w:color="auto"/>
            </w:tcBorders>
            <w:noWrap/>
            <w:vAlign w:val="bottom"/>
            <w:hideMark/>
          </w:tcPr>
          <w:p w14:paraId="6C8B28A2" w14:textId="77777777" w:rsidR="00BC0A6A" w:rsidRDefault="00BC0A6A">
            <w:pPr>
              <w:jc w:val="right"/>
              <w:rPr>
                <w:sz w:val="22"/>
                <w:szCs w:val="22"/>
              </w:rPr>
            </w:pPr>
            <w:r>
              <w:rPr>
                <w:sz w:val="22"/>
                <w:szCs w:val="22"/>
              </w:rPr>
              <w:t>1161</w:t>
            </w:r>
          </w:p>
        </w:tc>
        <w:tc>
          <w:tcPr>
            <w:tcW w:w="780" w:type="dxa"/>
            <w:tcBorders>
              <w:top w:val="nil"/>
              <w:left w:val="nil"/>
              <w:bottom w:val="single" w:sz="4" w:space="0" w:color="auto"/>
              <w:right w:val="single" w:sz="4" w:space="0" w:color="auto"/>
            </w:tcBorders>
            <w:noWrap/>
            <w:vAlign w:val="bottom"/>
            <w:hideMark/>
          </w:tcPr>
          <w:p w14:paraId="31A2C085" w14:textId="77777777" w:rsidR="00BC0A6A" w:rsidRDefault="00BC0A6A">
            <w:pPr>
              <w:jc w:val="right"/>
              <w:rPr>
                <w:sz w:val="22"/>
                <w:szCs w:val="22"/>
              </w:rPr>
            </w:pPr>
            <w:r>
              <w:rPr>
                <w:sz w:val="22"/>
                <w:szCs w:val="22"/>
              </w:rPr>
              <w:t>1213</w:t>
            </w:r>
          </w:p>
        </w:tc>
        <w:tc>
          <w:tcPr>
            <w:tcW w:w="780" w:type="dxa"/>
            <w:tcBorders>
              <w:top w:val="nil"/>
              <w:left w:val="nil"/>
              <w:bottom w:val="single" w:sz="4" w:space="0" w:color="auto"/>
              <w:right w:val="single" w:sz="4" w:space="0" w:color="auto"/>
            </w:tcBorders>
            <w:noWrap/>
            <w:vAlign w:val="bottom"/>
            <w:hideMark/>
          </w:tcPr>
          <w:p w14:paraId="4BC076EC" w14:textId="77777777" w:rsidR="00BC0A6A" w:rsidRDefault="00BC0A6A">
            <w:pPr>
              <w:jc w:val="right"/>
              <w:rPr>
                <w:sz w:val="22"/>
                <w:szCs w:val="22"/>
              </w:rPr>
            </w:pPr>
            <w:r>
              <w:rPr>
                <w:sz w:val="22"/>
                <w:szCs w:val="22"/>
              </w:rPr>
              <w:t>1232</w:t>
            </w:r>
          </w:p>
        </w:tc>
        <w:tc>
          <w:tcPr>
            <w:tcW w:w="780" w:type="dxa"/>
            <w:tcBorders>
              <w:top w:val="nil"/>
              <w:left w:val="nil"/>
              <w:bottom w:val="single" w:sz="4" w:space="0" w:color="auto"/>
              <w:right w:val="single" w:sz="4" w:space="0" w:color="auto"/>
            </w:tcBorders>
            <w:noWrap/>
            <w:vAlign w:val="bottom"/>
            <w:hideMark/>
          </w:tcPr>
          <w:p w14:paraId="319F15F3" w14:textId="77777777" w:rsidR="00BC0A6A" w:rsidRDefault="00BC0A6A">
            <w:pPr>
              <w:jc w:val="right"/>
              <w:rPr>
                <w:sz w:val="22"/>
                <w:szCs w:val="22"/>
              </w:rPr>
            </w:pPr>
            <w:r>
              <w:rPr>
                <w:sz w:val="22"/>
                <w:szCs w:val="22"/>
              </w:rPr>
              <w:t>1253</w:t>
            </w:r>
          </w:p>
        </w:tc>
        <w:tc>
          <w:tcPr>
            <w:tcW w:w="973" w:type="dxa"/>
            <w:tcBorders>
              <w:top w:val="nil"/>
              <w:left w:val="nil"/>
              <w:bottom w:val="single" w:sz="4" w:space="0" w:color="auto"/>
              <w:right w:val="single" w:sz="4" w:space="0" w:color="auto"/>
            </w:tcBorders>
            <w:noWrap/>
            <w:vAlign w:val="bottom"/>
            <w:hideMark/>
          </w:tcPr>
          <w:p w14:paraId="3F19D96E" w14:textId="77777777" w:rsidR="00BC0A6A" w:rsidRDefault="00BC0A6A">
            <w:pPr>
              <w:jc w:val="right"/>
              <w:rPr>
                <w:sz w:val="22"/>
                <w:szCs w:val="22"/>
              </w:rPr>
            </w:pPr>
            <w:r>
              <w:rPr>
                <w:sz w:val="22"/>
                <w:szCs w:val="22"/>
              </w:rPr>
              <w:t>1273</w:t>
            </w:r>
          </w:p>
        </w:tc>
      </w:tr>
      <w:tr w:rsidR="00BC0A6A" w14:paraId="17BFBD32"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53CA107C" w14:textId="77777777" w:rsidR="00BC0A6A" w:rsidRDefault="00BC0A6A">
            <w:pPr>
              <w:jc w:val="center"/>
              <w:rPr>
                <w:b/>
                <w:bCs/>
                <w:color w:val="000000"/>
                <w:sz w:val="22"/>
                <w:szCs w:val="22"/>
              </w:rPr>
            </w:pPr>
            <w:r>
              <w:rPr>
                <w:b/>
                <w:bCs/>
                <w:color w:val="000000"/>
                <w:sz w:val="22"/>
                <w:szCs w:val="22"/>
              </w:rPr>
              <w:t>9</w:t>
            </w:r>
          </w:p>
        </w:tc>
        <w:tc>
          <w:tcPr>
            <w:tcW w:w="1231" w:type="dxa"/>
            <w:tcBorders>
              <w:top w:val="nil"/>
              <w:left w:val="nil"/>
              <w:bottom w:val="single" w:sz="4" w:space="0" w:color="auto"/>
              <w:right w:val="single" w:sz="4" w:space="0" w:color="auto"/>
            </w:tcBorders>
            <w:shd w:val="clear" w:color="000000" w:fill="FFF2CC"/>
            <w:noWrap/>
            <w:vAlign w:val="bottom"/>
            <w:hideMark/>
          </w:tcPr>
          <w:p w14:paraId="09E7458F"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086430A1" w14:textId="77777777" w:rsidR="00BC0A6A" w:rsidRDefault="00BC0A6A">
            <w:pPr>
              <w:jc w:val="right"/>
              <w:rPr>
                <w:sz w:val="22"/>
                <w:szCs w:val="22"/>
              </w:rPr>
            </w:pPr>
            <w:r>
              <w:rPr>
                <w:sz w:val="22"/>
                <w:szCs w:val="22"/>
              </w:rPr>
              <w:t>1191</w:t>
            </w:r>
          </w:p>
        </w:tc>
        <w:tc>
          <w:tcPr>
            <w:tcW w:w="815" w:type="dxa"/>
            <w:tcBorders>
              <w:top w:val="nil"/>
              <w:left w:val="nil"/>
              <w:bottom w:val="single" w:sz="4" w:space="0" w:color="auto"/>
              <w:right w:val="single" w:sz="4" w:space="0" w:color="auto"/>
            </w:tcBorders>
            <w:noWrap/>
            <w:vAlign w:val="bottom"/>
            <w:hideMark/>
          </w:tcPr>
          <w:p w14:paraId="06AA5461" w14:textId="77777777" w:rsidR="00BC0A6A" w:rsidRDefault="00BC0A6A">
            <w:pPr>
              <w:jc w:val="right"/>
              <w:rPr>
                <w:sz w:val="22"/>
                <w:szCs w:val="22"/>
              </w:rPr>
            </w:pPr>
            <w:r>
              <w:rPr>
                <w:sz w:val="22"/>
                <w:szCs w:val="22"/>
              </w:rPr>
              <w:t>1230</w:t>
            </w:r>
          </w:p>
        </w:tc>
        <w:tc>
          <w:tcPr>
            <w:tcW w:w="815" w:type="dxa"/>
            <w:tcBorders>
              <w:top w:val="nil"/>
              <w:left w:val="nil"/>
              <w:bottom w:val="single" w:sz="4" w:space="0" w:color="auto"/>
              <w:right w:val="single" w:sz="4" w:space="0" w:color="auto"/>
            </w:tcBorders>
            <w:noWrap/>
            <w:vAlign w:val="bottom"/>
            <w:hideMark/>
          </w:tcPr>
          <w:p w14:paraId="4F73B014" w14:textId="77777777" w:rsidR="00BC0A6A" w:rsidRDefault="00BC0A6A">
            <w:pPr>
              <w:jc w:val="right"/>
              <w:rPr>
                <w:sz w:val="22"/>
                <w:szCs w:val="22"/>
              </w:rPr>
            </w:pPr>
            <w:r>
              <w:rPr>
                <w:sz w:val="22"/>
                <w:szCs w:val="22"/>
              </w:rPr>
              <w:t>1279</w:t>
            </w:r>
          </w:p>
        </w:tc>
        <w:tc>
          <w:tcPr>
            <w:tcW w:w="780" w:type="dxa"/>
            <w:tcBorders>
              <w:top w:val="nil"/>
              <w:left w:val="nil"/>
              <w:bottom w:val="single" w:sz="4" w:space="0" w:color="auto"/>
              <w:right w:val="single" w:sz="4" w:space="0" w:color="auto"/>
            </w:tcBorders>
            <w:noWrap/>
            <w:vAlign w:val="bottom"/>
            <w:hideMark/>
          </w:tcPr>
          <w:p w14:paraId="2436DADD" w14:textId="77777777" w:rsidR="00BC0A6A" w:rsidRDefault="00BC0A6A">
            <w:pPr>
              <w:jc w:val="right"/>
              <w:rPr>
                <w:sz w:val="22"/>
                <w:szCs w:val="22"/>
              </w:rPr>
            </w:pPr>
            <w:r>
              <w:rPr>
                <w:sz w:val="22"/>
                <w:szCs w:val="22"/>
              </w:rPr>
              <w:t>1326</w:t>
            </w:r>
          </w:p>
        </w:tc>
        <w:tc>
          <w:tcPr>
            <w:tcW w:w="780" w:type="dxa"/>
            <w:tcBorders>
              <w:top w:val="nil"/>
              <w:left w:val="nil"/>
              <w:bottom w:val="single" w:sz="4" w:space="0" w:color="auto"/>
              <w:right w:val="single" w:sz="4" w:space="0" w:color="auto"/>
            </w:tcBorders>
            <w:noWrap/>
            <w:vAlign w:val="bottom"/>
            <w:hideMark/>
          </w:tcPr>
          <w:p w14:paraId="677723D4" w14:textId="77777777" w:rsidR="00BC0A6A" w:rsidRDefault="00BC0A6A">
            <w:pPr>
              <w:jc w:val="right"/>
              <w:rPr>
                <w:sz w:val="22"/>
                <w:szCs w:val="22"/>
              </w:rPr>
            </w:pPr>
            <w:r>
              <w:rPr>
                <w:sz w:val="22"/>
                <w:szCs w:val="22"/>
              </w:rPr>
              <w:t>1348</w:t>
            </w:r>
          </w:p>
        </w:tc>
        <w:tc>
          <w:tcPr>
            <w:tcW w:w="780" w:type="dxa"/>
            <w:tcBorders>
              <w:top w:val="nil"/>
              <w:left w:val="nil"/>
              <w:bottom w:val="single" w:sz="4" w:space="0" w:color="auto"/>
              <w:right w:val="single" w:sz="4" w:space="0" w:color="auto"/>
            </w:tcBorders>
            <w:noWrap/>
            <w:vAlign w:val="bottom"/>
            <w:hideMark/>
          </w:tcPr>
          <w:p w14:paraId="60A66A29" w14:textId="77777777" w:rsidR="00BC0A6A" w:rsidRDefault="00BC0A6A">
            <w:pPr>
              <w:jc w:val="right"/>
              <w:rPr>
                <w:sz w:val="22"/>
                <w:szCs w:val="22"/>
              </w:rPr>
            </w:pPr>
            <w:r>
              <w:rPr>
                <w:sz w:val="22"/>
                <w:szCs w:val="22"/>
              </w:rPr>
              <w:t>1369</w:t>
            </w:r>
          </w:p>
        </w:tc>
        <w:tc>
          <w:tcPr>
            <w:tcW w:w="973" w:type="dxa"/>
            <w:tcBorders>
              <w:top w:val="nil"/>
              <w:left w:val="nil"/>
              <w:bottom w:val="single" w:sz="4" w:space="0" w:color="auto"/>
              <w:right w:val="single" w:sz="4" w:space="0" w:color="auto"/>
            </w:tcBorders>
            <w:noWrap/>
            <w:vAlign w:val="bottom"/>
            <w:hideMark/>
          </w:tcPr>
          <w:p w14:paraId="6B43812E" w14:textId="77777777" w:rsidR="00BC0A6A" w:rsidRDefault="00BC0A6A">
            <w:pPr>
              <w:jc w:val="right"/>
              <w:rPr>
                <w:sz w:val="22"/>
                <w:szCs w:val="22"/>
              </w:rPr>
            </w:pPr>
            <w:r>
              <w:rPr>
                <w:sz w:val="22"/>
                <w:szCs w:val="22"/>
              </w:rPr>
              <w:t>1391</w:t>
            </w:r>
          </w:p>
        </w:tc>
      </w:tr>
      <w:tr w:rsidR="00BC0A6A" w14:paraId="62A80A6D"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1C9E7D4"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29CF807E"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18811866" w14:textId="77777777" w:rsidR="00BC0A6A" w:rsidRDefault="00BC0A6A">
            <w:pPr>
              <w:jc w:val="right"/>
              <w:rPr>
                <w:sz w:val="22"/>
                <w:szCs w:val="22"/>
              </w:rPr>
            </w:pPr>
            <w:r>
              <w:rPr>
                <w:sz w:val="22"/>
                <w:szCs w:val="22"/>
              </w:rPr>
              <w:t>1207</w:t>
            </w:r>
          </w:p>
        </w:tc>
        <w:tc>
          <w:tcPr>
            <w:tcW w:w="815" w:type="dxa"/>
            <w:tcBorders>
              <w:top w:val="nil"/>
              <w:left w:val="nil"/>
              <w:bottom w:val="single" w:sz="4" w:space="0" w:color="auto"/>
              <w:right w:val="single" w:sz="4" w:space="0" w:color="auto"/>
            </w:tcBorders>
            <w:noWrap/>
            <w:vAlign w:val="bottom"/>
            <w:hideMark/>
          </w:tcPr>
          <w:p w14:paraId="2B91C47E" w14:textId="77777777" w:rsidR="00BC0A6A" w:rsidRDefault="00BC0A6A">
            <w:pPr>
              <w:jc w:val="right"/>
              <w:rPr>
                <w:sz w:val="22"/>
                <w:szCs w:val="22"/>
              </w:rPr>
            </w:pPr>
            <w:r>
              <w:rPr>
                <w:sz w:val="22"/>
                <w:szCs w:val="22"/>
              </w:rPr>
              <w:t>1246</w:t>
            </w:r>
          </w:p>
        </w:tc>
        <w:tc>
          <w:tcPr>
            <w:tcW w:w="815" w:type="dxa"/>
            <w:tcBorders>
              <w:top w:val="nil"/>
              <w:left w:val="nil"/>
              <w:bottom w:val="single" w:sz="4" w:space="0" w:color="auto"/>
              <w:right w:val="single" w:sz="4" w:space="0" w:color="auto"/>
            </w:tcBorders>
            <w:noWrap/>
            <w:vAlign w:val="bottom"/>
            <w:hideMark/>
          </w:tcPr>
          <w:p w14:paraId="122BDB89" w14:textId="77777777" w:rsidR="00BC0A6A" w:rsidRDefault="00BC0A6A">
            <w:pPr>
              <w:jc w:val="right"/>
              <w:rPr>
                <w:sz w:val="22"/>
                <w:szCs w:val="22"/>
              </w:rPr>
            </w:pPr>
            <w:r>
              <w:rPr>
                <w:sz w:val="22"/>
                <w:szCs w:val="22"/>
              </w:rPr>
              <w:t>1296</w:t>
            </w:r>
          </w:p>
        </w:tc>
        <w:tc>
          <w:tcPr>
            <w:tcW w:w="780" w:type="dxa"/>
            <w:tcBorders>
              <w:top w:val="nil"/>
              <w:left w:val="nil"/>
              <w:bottom w:val="single" w:sz="4" w:space="0" w:color="auto"/>
              <w:right w:val="single" w:sz="4" w:space="0" w:color="auto"/>
            </w:tcBorders>
            <w:noWrap/>
            <w:vAlign w:val="bottom"/>
            <w:hideMark/>
          </w:tcPr>
          <w:p w14:paraId="3791CE5E" w14:textId="77777777" w:rsidR="00BC0A6A" w:rsidRDefault="00BC0A6A">
            <w:pPr>
              <w:jc w:val="right"/>
              <w:rPr>
                <w:sz w:val="22"/>
                <w:szCs w:val="22"/>
              </w:rPr>
            </w:pPr>
            <w:r>
              <w:rPr>
                <w:sz w:val="22"/>
                <w:szCs w:val="22"/>
              </w:rPr>
              <w:t>1345</w:t>
            </w:r>
          </w:p>
        </w:tc>
        <w:tc>
          <w:tcPr>
            <w:tcW w:w="780" w:type="dxa"/>
            <w:tcBorders>
              <w:top w:val="nil"/>
              <w:left w:val="nil"/>
              <w:bottom w:val="single" w:sz="4" w:space="0" w:color="auto"/>
              <w:right w:val="single" w:sz="4" w:space="0" w:color="auto"/>
            </w:tcBorders>
            <w:noWrap/>
            <w:vAlign w:val="bottom"/>
            <w:hideMark/>
          </w:tcPr>
          <w:p w14:paraId="6FA6BD71" w14:textId="77777777" w:rsidR="00BC0A6A" w:rsidRDefault="00BC0A6A">
            <w:pPr>
              <w:jc w:val="right"/>
              <w:rPr>
                <w:sz w:val="22"/>
                <w:szCs w:val="22"/>
              </w:rPr>
            </w:pPr>
            <w:r>
              <w:rPr>
                <w:sz w:val="22"/>
                <w:szCs w:val="22"/>
              </w:rPr>
              <w:t>1396</w:t>
            </w:r>
          </w:p>
        </w:tc>
        <w:tc>
          <w:tcPr>
            <w:tcW w:w="780" w:type="dxa"/>
            <w:tcBorders>
              <w:top w:val="nil"/>
              <w:left w:val="nil"/>
              <w:bottom w:val="single" w:sz="4" w:space="0" w:color="auto"/>
              <w:right w:val="single" w:sz="4" w:space="0" w:color="auto"/>
            </w:tcBorders>
            <w:noWrap/>
            <w:vAlign w:val="bottom"/>
            <w:hideMark/>
          </w:tcPr>
          <w:p w14:paraId="6ABE9B53" w14:textId="77777777" w:rsidR="00BC0A6A" w:rsidRDefault="00BC0A6A">
            <w:pPr>
              <w:jc w:val="right"/>
              <w:rPr>
                <w:sz w:val="22"/>
                <w:szCs w:val="22"/>
              </w:rPr>
            </w:pPr>
            <w:r>
              <w:rPr>
                <w:sz w:val="22"/>
                <w:szCs w:val="22"/>
              </w:rPr>
              <w:t>1418</w:t>
            </w:r>
          </w:p>
        </w:tc>
        <w:tc>
          <w:tcPr>
            <w:tcW w:w="973" w:type="dxa"/>
            <w:tcBorders>
              <w:top w:val="nil"/>
              <w:left w:val="nil"/>
              <w:bottom w:val="single" w:sz="4" w:space="0" w:color="auto"/>
              <w:right w:val="single" w:sz="4" w:space="0" w:color="auto"/>
            </w:tcBorders>
            <w:noWrap/>
            <w:vAlign w:val="bottom"/>
            <w:hideMark/>
          </w:tcPr>
          <w:p w14:paraId="2D59A1FC" w14:textId="77777777" w:rsidR="00BC0A6A" w:rsidRDefault="00BC0A6A">
            <w:pPr>
              <w:jc w:val="right"/>
              <w:rPr>
                <w:sz w:val="22"/>
                <w:szCs w:val="22"/>
              </w:rPr>
            </w:pPr>
            <w:r>
              <w:rPr>
                <w:sz w:val="22"/>
                <w:szCs w:val="22"/>
              </w:rPr>
              <w:t>1439</w:t>
            </w:r>
          </w:p>
        </w:tc>
      </w:tr>
      <w:tr w:rsidR="00BC0A6A" w14:paraId="36B10822"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63A4D52E"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59340E5"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3D2D5C58" w14:textId="77777777" w:rsidR="00BC0A6A" w:rsidRDefault="00BC0A6A">
            <w:pPr>
              <w:jc w:val="right"/>
              <w:rPr>
                <w:sz w:val="22"/>
                <w:szCs w:val="22"/>
              </w:rPr>
            </w:pPr>
            <w:r>
              <w:rPr>
                <w:sz w:val="22"/>
                <w:szCs w:val="22"/>
              </w:rPr>
              <w:t>1225</w:t>
            </w:r>
          </w:p>
        </w:tc>
        <w:tc>
          <w:tcPr>
            <w:tcW w:w="815" w:type="dxa"/>
            <w:tcBorders>
              <w:top w:val="nil"/>
              <w:left w:val="nil"/>
              <w:bottom w:val="single" w:sz="4" w:space="0" w:color="auto"/>
              <w:right w:val="single" w:sz="4" w:space="0" w:color="auto"/>
            </w:tcBorders>
            <w:noWrap/>
            <w:vAlign w:val="bottom"/>
            <w:hideMark/>
          </w:tcPr>
          <w:p w14:paraId="103C7CEE" w14:textId="77777777" w:rsidR="00BC0A6A" w:rsidRDefault="00BC0A6A">
            <w:pPr>
              <w:jc w:val="right"/>
              <w:rPr>
                <w:sz w:val="22"/>
                <w:szCs w:val="22"/>
              </w:rPr>
            </w:pPr>
            <w:r>
              <w:rPr>
                <w:sz w:val="22"/>
                <w:szCs w:val="22"/>
              </w:rPr>
              <w:t>1295</w:t>
            </w:r>
          </w:p>
        </w:tc>
        <w:tc>
          <w:tcPr>
            <w:tcW w:w="815" w:type="dxa"/>
            <w:tcBorders>
              <w:top w:val="nil"/>
              <w:left w:val="nil"/>
              <w:bottom w:val="single" w:sz="4" w:space="0" w:color="auto"/>
              <w:right w:val="single" w:sz="4" w:space="0" w:color="auto"/>
            </w:tcBorders>
            <w:noWrap/>
            <w:vAlign w:val="bottom"/>
            <w:hideMark/>
          </w:tcPr>
          <w:p w14:paraId="7B916B95" w14:textId="77777777" w:rsidR="00BC0A6A" w:rsidRDefault="00BC0A6A">
            <w:pPr>
              <w:jc w:val="right"/>
              <w:rPr>
                <w:sz w:val="22"/>
                <w:szCs w:val="22"/>
              </w:rPr>
            </w:pPr>
            <w:r>
              <w:rPr>
                <w:sz w:val="22"/>
                <w:szCs w:val="22"/>
              </w:rPr>
              <w:t>1344</w:t>
            </w:r>
          </w:p>
        </w:tc>
        <w:tc>
          <w:tcPr>
            <w:tcW w:w="780" w:type="dxa"/>
            <w:tcBorders>
              <w:top w:val="nil"/>
              <w:left w:val="nil"/>
              <w:bottom w:val="single" w:sz="4" w:space="0" w:color="auto"/>
              <w:right w:val="single" w:sz="4" w:space="0" w:color="auto"/>
            </w:tcBorders>
            <w:noWrap/>
            <w:vAlign w:val="bottom"/>
            <w:hideMark/>
          </w:tcPr>
          <w:p w14:paraId="14D92B04" w14:textId="77777777" w:rsidR="00BC0A6A" w:rsidRDefault="00BC0A6A">
            <w:pPr>
              <w:jc w:val="right"/>
              <w:rPr>
                <w:sz w:val="22"/>
                <w:szCs w:val="22"/>
              </w:rPr>
            </w:pPr>
            <w:r>
              <w:rPr>
                <w:sz w:val="22"/>
                <w:szCs w:val="22"/>
              </w:rPr>
              <w:t>1404</w:t>
            </w:r>
          </w:p>
        </w:tc>
        <w:tc>
          <w:tcPr>
            <w:tcW w:w="780" w:type="dxa"/>
            <w:tcBorders>
              <w:top w:val="nil"/>
              <w:left w:val="nil"/>
              <w:bottom w:val="single" w:sz="4" w:space="0" w:color="auto"/>
              <w:right w:val="single" w:sz="4" w:space="0" w:color="auto"/>
            </w:tcBorders>
            <w:noWrap/>
            <w:vAlign w:val="bottom"/>
            <w:hideMark/>
          </w:tcPr>
          <w:p w14:paraId="6A5403E7" w14:textId="77777777" w:rsidR="00BC0A6A" w:rsidRDefault="00BC0A6A">
            <w:pPr>
              <w:jc w:val="right"/>
              <w:rPr>
                <w:sz w:val="22"/>
                <w:szCs w:val="22"/>
              </w:rPr>
            </w:pPr>
            <w:r>
              <w:rPr>
                <w:sz w:val="22"/>
                <w:szCs w:val="22"/>
              </w:rPr>
              <w:t>1435</w:t>
            </w:r>
          </w:p>
        </w:tc>
        <w:tc>
          <w:tcPr>
            <w:tcW w:w="780" w:type="dxa"/>
            <w:tcBorders>
              <w:top w:val="nil"/>
              <w:left w:val="nil"/>
              <w:bottom w:val="single" w:sz="4" w:space="0" w:color="auto"/>
              <w:right w:val="single" w:sz="4" w:space="0" w:color="auto"/>
            </w:tcBorders>
            <w:noWrap/>
            <w:vAlign w:val="bottom"/>
            <w:hideMark/>
          </w:tcPr>
          <w:p w14:paraId="3426B1C0" w14:textId="77777777" w:rsidR="00BC0A6A" w:rsidRDefault="00BC0A6A">
            <w:pPr>
              <w:jc w:val="right"/>
              <w:rPr>
                <w:sz w:val="22"/>
                <w:szCs w:val="22"/>
              </w:rPr>
            </w:pPr>
            <w:r>
              <w:rPr>
                <w:sz w:val="22"/>
                <w:szCs w:val="22"/>
              </w:rPr>
              <w:t>1456</w:t>
            </w:r>
          </w:p>
        </w:tc>
        <w:tc>
          <w:tcPr>
            <w:tcW w:w="973" w:type="dxa"/>
            <w:tcBorders>
              <w:top w:val="nil"/>
              <w:left w:val="nil"/>
              <w:bottom w:val="single" w:sz="4" w:space="0" w:color="auto"/>
              <w:right w:val="single" w:sz="4" w:space="0" w:color="auto"/>
            </w:tcBorders>
            <w:noWrap/>
            <w:vAlign w:val="bottom"/>
            <w:hideMark/>
          </w:tcPr>
          <w:p w14:paraId="4B7DDDC1" w14:textId="77777777" w:rsidR="00BC0A6A" w:rsidRDefault="00BC0A6A">
            <w:pPr>
              <w:jc w:val="right"/>
              <w:rPr>
                <w:sz w:val="22"/>
                <w:szCs w:val="22"/>
              </w:rPr>
            </w:pPr>
            <w:r>
              <w:rPr>
                <w:sz w:val="22"/>
                <w:szCs w:val="22"/>
              </w:rPr>
              <w:t>1476</w:t>
            </w:r>
          </w:p>
        </w:tc>
      </w:tr>
      <w:tr w:rsidR="00BC0A6A" w14:paraId="3A13655B"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4091E415" w14:textId="77777777" w:rsidR="00BC0A6A" w:rsidRDefault="00BC0A6A">
            <w:pPr>
              <w:jc w:val="center"/>
              <w:rPr>
                <w:b/>
                <w:bCs/>
                <w:color w:val="000000"/>
                <w:sz w:val="22"/>
                <w:szCs w:val="22"/>
              </w:rPr>
            </w:pPr>
            <w:r>
              <w:rPr>
                <w:b/>
                <w:bCs/>
                <w:color w:val="000000"/>
                <w:sz w:val="22"/>
                <w:szCs w:val="22"/>
              </w:rPr>
              <w:t>10</w:t>
            </w:r>
          </w:p>
        </w:tc>
        <w:tc>
          <w:tcPr>
            <w:tcW w:w="1231" w:type="dxa"/>
            <w:tcBorders>
              <w:top w:val="nil"/>
              <w:left w:val="nil"/>
              <w:bottom w:val="single" w:sz="4" w:space="0" w:color="auto"/>
              <w:right w:val="single" w:sz="4" w:space="0" w:color="auto"/>
            </w:tcBorders>
            <w:shd w:val="clear" w:color="000000" w:fill="FFF2CC"/>
            <w:noWrap/>
            <w:vAlign w:val="bottom"/>
            <w:hideMark/>
          </w:tcPr>
          <w:p w14:paraId="37E7CA67"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524CA3EA" w14:textId="77777777" w:rsidR="00BC0A6A" w:rsidRDefault="00BC0A6A">
            <w:pPr>
              <w:jc w:val="right"/>
              <w:rPr>
                <w:sz w:val="22"/>
                <w:szCs w:val="22"/>
              </w:rPr>
            </w:pPr>
            <w:r>
              <w:rPr>
                <w:sz w:val="22"/>
                <w:szCs w:val="22"/>
              </w:rPr>
              <w:t>1485</w:t>
            </w:r>
          </w:p>
        </w:tc>
        <w:tc>
          <w:tcPr>
            <w:tcW w:w="815" w:type="dxa"/>
            <w:tcBorders>
              <w:top w:val="nil"/>
              <w:left w:val="nil"/>
              <w:bottom w:val="single" w:sz="4" w:space="0" w:color="auto"/>
              <w:right w:val="single" w:sz="4" w:space="0" w:color="auto"/>
            </w:tcBorders>
            <w:noWrap/>
            <w:vAlign w:val="bottom"/>
            <w:hideMark/>
          </w:tcPr>
          <w:p w14:paraId="61392152" w14:textId="77777777" w:rsidR="00BC0A6A" w:rsidRDefault="00BC0A6A">
            <w:pPr>
              <w:jc w:val="right"/>
              <w:rPr>
                <w:sz w:val="22"/>
                <w:szCs w:val="22"/>
              </w:rPr>
            </w:pPr>
            <w:r>
              <w:rPr>
                <w:sz w:val="22"/>
                <w:szCs w:val="22"/>
              </w:rPr>
              <w:t>1526</w:t>
            </w:r>
          </w:p>
        </w:tc>
        <w:tc>
          <w:tcPr>
            <w:tcW w:w="815" w:type="dxa"/>
            <w:tcBorders>
              <w:top w:val="nil"/>
              <w:left w:val="nil"/>
              <w:bottom w:val="single" w:sz="4" w:space="0" w:color="auto"/>
              <w:right w:val="single" w:sz="4" w:space="0" w:color="auto"/>
            </w:tcBorders>
            <w:noWrap/>
            <w:vAlign w:val="bottom"/>
            <w:hideMark/>
          </w:tcPr>
          <w:p w14:paraId="67C03468" w14:textId="77777777" w:rsidR="00BC0A6A" w:rsidRDefault="00BC0A6A">
            <w:pPr>
              <w:jc w:val="right"/>
              <w:rPr>
                <w:sz w:val="22"/>
                <w:szCs w:val="22"/>
              </w:rPr>
            </w:pPr>
            <w:r>
              <w:rPr>
                <w:sz w:val="22"/>
                <w:szCs w:val="22"/>
              </w:rPr>
              <w:t>1557</w:t>
            </w:r>
          </w:p>
        </w:tc>
        <w:tc>
          <w:tcPr>
            <w:tcW w:w="780" w:type="dxa"/>
            <w:tcBorders>
              <w:top w:val="nil"/>
              <w:left w:val="nil"/>
              <w:bottom w:val="single" w:sz="4" w:space="0" w:color="auto"/>
              <w:right w:val="single" w:sz="4" w:space="0" w:color="auto"/>
            </w:tcBorders>
            <w:noWrap/>
            <w:vAlign w:val="bottom"/>
            <w:hideMark/>
          </w:tcPr>
          <w:p w14:paraId="53A77004" w14:textId="77777777" w:rsidR="00BC0A6A" w:rsidRDefault="00BC0A6A">
            <w:pPr>
              <w:jc w:val="right"/>
              <w:rPr>
                <w:sz w:val="22"/>
                <w:szCs w:val="22"/>
              </w:rPr>
            </w:pPr>
            <w:r>
              <w:rPr>
                <w:sz w:val="22"/>
                <w:szCs w:val="22"/>
              </w:rPr>
              <w:t>1578</w:t>
            </w:r>
          </w:p>
        </w:tc>
        <w:tc>
          <w:tcPr>
            <w:tcW w:w="780" w:type="dxa"/>
            <w:tcBorders>
              <w:top w:val="nil"/>
              <w:left w:val="nil"/>
              <w:bottom w:val="single" w:sz="4" w:space="0" w:color="auto"/>
              <w:right w:val="single" w:sz="4" w:space="0" w:color="auto"/>
            </w:tcBorders>
            <w:noWrap/>
            <w:vAlign w:val="bottom"/>
            <w:hideMark/>
          </w:tcPr>
          <w:p w14:paraId="59813B6B" w14:textId="77777777" w:rsidR="00BC0A6A" w:rsidRDefault="00BC0A6A">
            <w:pPr>
              <w:jc w:val="right"/>
              <w:rPr>
                <w:sz w:val="22"/>
                <w:szCs w:val="22"/>
              </w:rPr>
            </w:pPr>
            <w:r>
              <w:rPr>
                <w:sz w:val="22"/>
                <w:szCs w:val="22"/>
              </w:rPr>
              <w:t>1598</w:t>
            </w:r>
          </w:p>
        </w:tc>
        <w:tc>
          <w:tcPr>
            <w:tcW w:w="780" w:type="dxa"/>
            <w:tcBorders>
              <w:top w:val="nil"/>
              <w:left w:val="nil"/>
              <w:bottom w:val="single" w:sz="4" w:space="0" w:color="auto"/>
              <w:right w:val="single" w:sz="4" w:space="0" w:color="auto"/>
            </w:tcBorders>
            <w:noWrap/>
            <w:vAlign w:val="bottom"/>
            <w:hideMark/>
          </w:tcPr>
          <w:p w14:paraId="4DD15C46" w14:textId="77777777" w:rsidR="00BC0A6A" w:rsidRDefault="00BC0A6A">
            <w:pPr>
              <w:jc w:val="right"/>
              <w:rPr>
                <w:sz w:val="22"/>
                <w:szCs w:val="22"/>
              </w:rPr>
            </w:pPr>
            <w:r>
              <w:rPr>
                <w:sz w:val="22"/>
                <w:szCs w:val="22"/>
              </w:rPr>
              <w:t>1619</w:t>
            </w:r>
          </w:p>
        </w:tc>
        <w:tc>
          <w:tcPr>
            <w:tcW w:w="973" w:type="dxa"/>
            <w:tcBorders>
              <w:top w:val="nil"/>
              <w:left w:val="nil"/>
              <w:bottom w:val="single" w:sz="4" w:space="0" w:color="auto"/>
              <w:right w:val="single" w:sz="4" w:space="0" w:color="auto"/>
            </w:tcBorders>
            <w:noWrap/>
            <w:vAlign w:val="bottom"/>
            <w:hideMark/>
          </w:tcPr>
          <w:p w14:paraId="73CDD28D" w14:textId="77777777" w:rsidR="00BC0A6A" w:rsidRDefault="00BC0A6A">
            <w:pPr>
              <w:jc w:val="right"/>
              <w:rPr>
                <w:sz w:val="22"/>
                <w:szCs w:val="22"/>
              </w:rPr>
            </w:pPr>
            <w:r>
              <w:rPr>
                <w:sz w:val="22"/>
                <w:szCs w:val="22"/>
              </w:rPr>
              <w:t>1639</w:t>
            </w:r>
          </w:p>
        </w:tc>
      </w:tr>
      <w:tr w:rsidR="00BC0A6A" w14:paraId="31C34100"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52430E6"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28749D0E"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1CB9F017" w14:textId="77777777" w:rsidR="00BC0A6A" w:rsidRDefault="00BC0A6A">
            <w:pPr>
              <w:jc w:val="right"/>
              <w:rPr>
                <w:sz w:val="22"/>
                <w:szCs w:val="22"/>
              </w:rPr>
            </w:pPr>
            <w:r>
              <w:rPr>
                <w:sz w:val="22"/>
                <w:szCs w:val="22"/>
              </w:rPr>
              <w:t>1570</w:t>
            </w:r>
          </w:p>
        </w:tc>
        <w:tc>
          <w:tcPr>
            <w:tcW w:w="815" w:type="dxa"/>
            <w:tcBorders>
              <w:top w:val="nil"/>
              <w:left w:val="nil"/>
              <w:bottom w:val="single" w:sz="4" w:space="0" w:color="auto"/>
              <w:right w:val="single" w:sz="4" w:space="0" w:color="auto"/>
            </w:tcBorders>
            <w:noWrap/>
            <w:vAlign w:val="bottom"/>
            <w:hideMark/>
          </w:tcPr>
          <w:p w14:paraId="243C5934" w14:textId="77777777" w:rsidR="00BC0A6A" w:rsidRDefault="00BC0A6A">
            <w:pPr>
              <w:jc w:val="right"/>
              <w:rPr>
                <w:sz w:val="22"/>
                <w:szCs w:val="22"/>
              </w:rPr>
            </w:pPr>
            <w:r>
              <w:rPr>
                <w:sz w:val="22"/>
                <w:szCs w:val="22"/>
              </w:rPr>
              <w:t>1612</w:t>
            </w:r>
          </w:p>
        </w:tc>
        <w:tc>
          <w:tcPr>
            <w:tcW w:w="815" w:type="dxa"/>
            <w:tcBorders>
              <w:top w:val="nil"/>
              <w:left w:val="nil"/>
              <w:bottom w:val="single" w:sz="4" w:space="0" w:color="auto"/>
              <w:right w:val="single" w:sz="4" w:space="0" w:color="auto"/>
            </w:tcBorders>
            <w:noWrap/>
            <w:vAlign w:val="bottom"/>
            <w:hideMark/>
          </w:tcPr>
          <w:p w14:paraId="3A36F83B" w14:textId="77777777" w:rsidR="00BC0A6A" w:rsidRDefault="00BC0A6A">
            <w:pPr>
              <w:jc w:val="right"/>
              <w:rPr>
                <w:sz w:val="22"/>
                <w:szCs w:val="22"/>
              </w:rPr>
            </w:pPr>
            <w:r>
              <w:rPr>
                <w:sz w:val="22"/>
                <w:szCs w:val="22"/>
              </w:rPr>
              <w:t>1663</w:t>
            </w:r>
          </w:p>
        </w:tc>
        <w:tc>
          <w:tcPr>
            <w:tcW w:w="780" w:type="dxa"/>
            <w:tcBorders>
              <w:top w:val="nil"/>
              <w:left w:val="nil"/>
              <w:bottom w:val="single" w:sz="4" w:space="0" w:color="auto"/>
              <w:right w:val="single" w:sz="4" w:space="0" w:color="auto"/>
            </w:tcBorders>
            <w:noWrap/>
            <w:vAlign w:val="bottom"/>
            <w:hideMark/>
          </w:tcPr>
          <w:p w14:paraId="69DDCF31" w14:textId="77777777" w:rsidR="00BC0A6A" w:rsidRDefault="00BC0A6A">
            <w:pPr>
              <w:jc w:val="right"/>
              <w:rPr>
                <w:sz w:val="22"/>
                <w:szCs w:val="22"/>
              </w:rPr>
            </w:pPr>
            <w:r>
              <w:rPr>
                <w:sz w:val="22"/>
                <w:szCs w:val="22"/>
              </w:rPr>
              <w:t>1681</w:t>
            </w:r>
          </w:p>
        </w:tc>
        <w:tc>
          <w:tcPr>
            <w:tcW w:w="780" w:type="dxa"/>
            <w:tcBorders>
              <w:top w:val="nil"/>
              <w:left w:val="nil"/>
              <w:bottom w:val="single" w:sz="4" w:space="0" w:color="auto"/>
              <w:right w:val="single" w:sz="4" w:space="0" w:color="auto"/>
            </w:tcBorders>
            <w:noWrap/>
            <w:vAlign w:val="bottom"/>
            <w:hideMark/>
          </w:tcPr>
          <w:p w14:paraId="7D6269E2" w14:textId="77777777" w:rsidR="00BC0A6A" w:rsidRDefault="00BC0A6A">
            <w:pPr>
              <w:jc w:val="right"/>
              <w:rPr>
                <w:sz w:val="22"/>
                <w:szCs w:val="22"/>
              </w:rPr>
            </w:pPr>
            <w:r>
              <w:rPr>
                <w:sz w:val="22"/>
                <w:szCs w:val="22"/>
              </w:rPr>
              <w:t>1714</w:t>
            </w:r>
          </w:p>
        </w:tc>
        <w:tc>
          <w:tcPr>
            <w:tcW w:w="780" w:type="dxa"/>
            <w:tcBorders>
              <w:top w:val="nil"/>
              <w:left w:val="nil"/>
              <w:bottom w:val="single" w:sz="4" w:space="0" w:color="auto"/>
              <w:right w:val="single" w:sz="4" w:space="0" w:color="auto"/>
            </w:tcBorders>
            <w:noWrap/>
            <w:vAlign w:val="bottom"/>
            <w:hideMark/>
          </w:tcPr>
          <w:p w14:paraId="4384F032" w14:textId="77777777" w:rsidR="00BC0A6A" w:rsidRDefault="00BC0A6A">
            <w:pPr>
              <w:jc w:val="right"/>
              <w:rPr>
                <w:sz w:val="22"/>
                <w:szCs w:val="22"/>
              </w:rPr>
            </w:pPr>
            <w:r>
              <w:rPr>
                <w:sz w:val="22"/>
                <w:szCs w:val="22"/>
              </w:rPr>
              <w:t>1730</w:t>
            </w:r>
          </w:p>
        </w:tc>
        <w:tc>
          <w:tcPr>
            <w:tcW w:w="973" w:type="dxa"/>
            <w:tcBorders>
              <w:top w:val="nil"/>
              <w:left w:val="nil"/>
              <w:bottom w:val="single" w:sz="4" w:space="0" w:color="auto"/>
              <w:right w:val="single" w:sz="4" w:space="0" w:color="auto"/>
            </w:tcBorders>
            <w:noWrap/>
            <w:vAlign w:val="bottom"/>
            <w:hideMark/>
          </w:tcPr>
          <w:p w14:paraId="5DFF99FC" w14:textId="77777777" w:rsidR="00BC0A6A" w:rsidRDefault="00BC0A6A">
            <w:pPr>
              <w:jc w:val="right"/>
              <w:rPr>
                <w:sz w:val="22"/>
                <w:szCs w:val="22"/>
              </w:rPr>
            </w:pPr>
            <w:r>
              <w:rPr>
                <w:sz w:val="22"/>
                <w:szCs w:val="22"/>
              </w:rPr>
              <w:t>1745</w:t>
            </w:r>
          </w:p>
        </w:tc>
      </w:tr>
      <w:tr w:rsidR="00BC0A6A" w14:paraId="197EAA59"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2AA1586B"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0AC9DC4A"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7D14A712" w14:textId="77777777" w:rsidR="00BC0A6A" w:rsidRDefault="00BC0A6A">
            <w:pPr>
              <w:jc w:val="right"/>
              <w:rPr>
                <w:sz w:val="22"/>
                <w:szCs w:val="22"/>
              </w:rPr>
            </w:pPr>
            <w:r>
              <w:rPr>
                <w:sz w:val="22"/>
                <w:szCs w:val="22"/>
              </w:rPr>
              <w:t>1601</w:t>
            </w:r>
          </w:p>
        </w:tc>
        <w:tc>
          <w:tcPr>
            <w:tcW w:w="815" w:type="dxa"/>
            <w:tcBorders>
              <w:top w:val="nil"/>
              <w:left w:val="nil"/>
              <w:bottom w:val="single" w:sz="4" w:space="0" w:color="auto"/>
              <w:right w:val="single" w:sz="4" w:space="0" w:color="auto"/>
            </w:tcBorders>
            <w:noWrap/>
            <w:vAlign w:val="bottom"/>
            <w:hideMark/>
          </w:tcPr>
          <w:p w14:paraId="1C5A537B" w14:textId="77777777" w:rsidR="00BC0A6A" w:rsidRDefault="00BC0A6A">
            <w:pPr>
              <w:jc w:val="right"/>
              <w:rPr>
                <w:sz w:val="22"/>
                <w:szCs w:val="22"/>
              </w:rPr>
            </w:pPr>
            <w:r>
              <w:rPr>
                <w:sz w:val="22"/>
                <w:szCs w:val="22"/>
              </w:rPr>
              <w:t>1642</w:t>
            </w:r>
          </w:p>
        </w:tc>
        <w:tc>
          <w:tcPr>
            <w:tcW w:w="815" w:type="dxa"/>
            <w:tcBorders>
              <w:top w:val="nil"/>
              <w:left w:val="nil"/>
              <w:bottom w:val="single" w:sz="4" w:space="0" w:color="auto"/>
              <w:right w:val="single" w:sz="4" w:space="0" w:color="auto"/>
            </w:tcBorders>
            <w:noWrap/>
            <w:vAlign w:val="bottom"/>
            <w:hideMark/>
          </w:tcPr>
          <w:p w14:paraId="50414590" w14:textId="77777777" w:rsidR="00BC0A6A" w:rsidRDefault="00BC0A6A">
            <w:pPr>
              <w:jc w:val="right"/>
              <w:rPr>
                <w:sz w:val="22"/>
                <w:szCs w:val="22"/>
              </w:rPr>
            </w:pPr>
            <w:r>
              <w:rPr>
                <w:sz w:val="22"/>
                <w:szCs w:val="22"/>
              </w:rPr>
              <w:t>1694</w:t>
            </w:r>
          </w:p>
        </w:tc>
        <w:tc>
          <w:tcPr>
            <w:tcW w:w="780" w:type="dxa"/>
            <w:tcBorders>
              <w:top w:val="nil"/>
              <w:left w:val="nil"/>
              <w:bottom w:val="single" w:sz="4" w:space="0" w:color="auto"/>
              <w:right w:val="single" w:sz="4" w:space="0" w:color="auto"/>
            </w:tcBorders>
            <w:noWrap/>
            <w:vAlign w:val="bottom"/>
            <w:hideMark/>
          </w:tcPr>
          <w:p w14:paraId="731681C5" w14:textId="77777777" w:rsidR="00BC0A6A" w:rsidRDefault="00BC0A6A">
            <w:pPr>
              <w:jc w:val="right"/>
              <w:rPr>
                <w:sz w:val="22"/>
                <w:szCs w:val="22"/>
              </w:rPr>
            </w:pPr>
            <w:r>
              <w:rPr>
                <w:sz w:val="22"/>
                <w:szCs w:val="22"/>
              </w:rPr>
              <w:t>1712</w:t>
            </w:r>
          </w:p>
        </w:tc>
        <w:tc>
          <w:tcPr>
            <w:tcW w:w="780" w:type="dxa"/>
            <w:tcBorders>
              <w:top w:val="nil"/>
              <w:left w:val="nil"/>
              <w:bottom w:val="single" w:sz="4" w:space="0" w:color="auto"/>
              <w:right w:val="single" w:sz="4" w:space="0" w:color="auto"/>
            </w:tcBorders>
            <w:noWrap/>
            <w:vAlign w:val="bottom"/>
            <w:hideMark/>
          </w:tcPr>
          <w:p w14:paraId="417D6850" w14:textId="77777777" w:rsidR="00BC0A6A" w:rsidRDefault="00BC0A6A">
            <w:pPr>
              <w:jc w:val="right"/>
              <w:rPr>
                <w:sz w:val="22"/>
                <w:szCs w:val="22"/>
              </w:rPr>
            </w:pPr>
            <w:r>
              <w:rPr>
                <w:sz w:val="22"/>
                <w:szCs w:val="22"/>
              </w:rPr>
              <w:t>1745</w:t>
            </w:r>
          </w:p>
        </w:tc>
        <w:tc>
          <w:tcPr>
            <w:tcW w:w="780" w:type="dxa"/>
            <w:tcBorders>
              <w:top w:val="nil"/>
              <w:left w:val="nil"/>
              <w:bottom w:val="single" w:sz="4" w:space="0" w:color="auto"/>
              <w:right w:val="single" w:sz="4" w:space="0" w:color="auto"/>
            </w:tcBorders>
            <w:noWrap/>
            <w:vAlign w:val="bottom"/>
            <w:hideMark/>
          </w:tcPr>
          <w:p w14:paraId="0317A7BF" w14:textId="77777777" w:rsidR="00BC0A6A" w:rsidRDefault="00BC0A6A">
            <w:pPr>
              <w:jc w:val="right"/>
              <w:rPr>
                <w:sz w:val="22"/>
                <w:szCs w:val="22"/>
              </w:rPr>
            </w:pPr>
            <w:r>
              <w:rPr>
                <w:sz w:val="22"/>
                <w:szCs w:val="22"/>
              </w:rPr>
              <w:t>1760</w:t>
            </w:r>
          </w:p>
        </w:tc>
        <w:tc>
          <w:tcPr>
            <w:tcW w:w="973" w:type="dxa"/>
            <w:tcBorders>
              <w:top w:val="nil"/>
              <w:left w:val="nil"/>
              <w:bottom w:val="single" w:sz="4" w:space="0" w:color="auto"/>
              <w:right w:val="single" w:sz="4" w:space="0" w:color="auto"/>
            </w:tcBorders>
            <w:noWrap/>
            <w:vAlign w:val="bottom"/>
            <w:hideMark/>
          </w:tcPr>
          <w:p w14:paraId="3D8B0654" w14:textId="77777777" w:rsidR="00BC0A6A" w:rsidRDefault="00BC0A6A">
            <w:pPr>
              <w:jc w:val="right"/>
              <w:rPr>
                <w:sz w:val="22"/>
                <w:szCs w:val="22"/>
              </w:rPr>
            </w:pPr>
            <w:r>
              <w:rPr>
                <w:sz w:val="22"/>
                <w:szCs w:val="22"/>
              </w:rPr>
              <w:t>1776</w:t>
            </w:r>
          </w:p>
        </w:tc>
      </w:tr>
      <w:tr w:rsidR="00BC0A6A" w14:paraId="1C394D77"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2B59DD0B" w14:textId="77777777" w:rsidR="00BC0A6A" w:rsidRDefault="00BC0A6A">
            <w:pPr>
              <w:jc w:val="center"/>
              <w:rPr>
                <w:b/>
                <w:bCs/>
                <w:color w:val="000000"/>
                <w:sz w:val="22"/>
                <w:szCs w:val="22"/>
              </w:rPr>
            </w:pPr>
            <w:r>
              <w:rPr>
                <w:b/>
                <w:bCs/>
                <w:color w:val="000000"/>
                <w:sz w:val="22"/>
                <w:szCs w:val="22"/>
              </w:rPr>
              <w:t>11</w:t>
            </w:r>
          </w:p>
        </w:tc>
        <w:tc>
          <w:tcPr>
            <w:tcW w:w="1231" w:type="dxa"/>
            <w:tcBorders>
              <w:top w:val="nil"/>
              <w:left w:val="nil"/>
              <w:bottom w:val="single" w:sz="4" w:space="0" w:color="auto"/>
              <w:right w:val="single" w:sz="4" w:space="0" w:color="auto"/>
            </w:tcBorders>
            <w:shd w:val="clear" w:color="000000" w:fill="FFF2CC"/>
            <w:noWrap/>
            <w:vAlign w:val="bottom"/>
            <w:hideMark/>
          </w:tcPr>
          <w:p w14:paraId="3181B821"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58818841" w14:textId="77777777" w:rsidR="00BC0A6A" w:rsidRDefault="00BC0A6A">
            <w:pPr>
              <w:jc w:val="right"/>
              <w:rPr>
                <w:sz w:val="22"/>
                <w:szCs w:val="22"/>
              </w:rPr>
            </w:pPr>
            <w:r>
              <w:rPr>
                <w:sz w:val="22"/>
                <w:szCs w:val="22"/>
              </w:rPr>
              <w:t>1636</w:t>
            </w:r>
          </w:p>
        </w:tc>
        <w:tc>
          <w:tcPr>
            <w:tcW w:w="815" w:type="dxa"/>
            <w:tcBorders>
              <w:top w:val="nil"/>
              <w:left w:val="nil"/>
              <w:bottom w:val="single" w:sz="4" w:space="0" w:color="auto"/>
              <w:right w:val="single" w:sz="4" w:space="0" w:color="auto"/>
            </w:tcBorders>
            <w:noWrap/>
            <w:vAlign w:val="bottom"/>
            <w:hideMark/>
          </w:tcPr>
          <w:p w14:paraId="7C54FD47" w14:textId="77777777" w:rsidR="00BC0A6A" w:rsidRDefault="00BC0A6A">
            <w:pPr>
              <w:jc w:val="right"/>
              <w:rPr>
                <w:sz w:val="22"/>
                <w:szCs w:val="22"/>
              </w:rPr>
            </w:pPr>
            <w:r>
              <w:rPr>
                <w:sz w:val="22"/>
                <w:szCs w:val="22"/>
              </w:rPr>
              <w:t>1677</w:t>
            </w:r>
          </w:p>
        </w:tc>
        <w:tc>
          <w:tcPr>
            <w:tcW w:w="815" w:type="dxa"/>
            <w:tcBorders>
              <w:top w:val="nil"/>
              <w:left w:val="nil"/>
              <w:bottom w:val="single" w:sz="4" w:space="0" w:color="auto"/>
              <w:right w:val="single" w:sz="4" w:space="0" w:color="auto"/>
            </w:tcBorders>
            <w:noWrap/>
            <w:vAlign w:val="bottom"/>
            <w:hideMark/>
          </w:tcPr>
          <w:p w14:paraId="63857A90" w14:textId="77777777" w:rsidR="00BC0A6A" w:rsidRDefault="00BC0A6A">
            <w:pPr>
              <w:jc w:val="right"/>
              <w:rPr>
                <w:sz w:val="22"/>
                <w:szCs w:val="22"/>
              </w:rPr>
            </w:pPr>
            <w:r>
              <w:rPr>
                <w:sz w:val="22"/>
                <w:szCs w:val="22"/>
              </w:rPr>
              <w:t>1729</w:t>
            </w:r>
          </w:p>
        </w:tc>
        <w:tc>
          <w:tcPr>
            <w:tcW w:w="780" w:type="dxa"/>
            <w:tcBorders>
              <w:top w:val="nil"/>
              <w:left w:val="nil"/>
              <w:bottom w:val="single" w:sz="4" w:space="0" w:color="auto"/>
              <w:right w:val="single" w:sz="4" w:space="0" w:color="auto"/>
            </w:tcBorders>
            <w:noWrap/>
            <w:vAlign w:val="bottom"/>
            <w:hideMark/>
          </w:tcPr>
          <w:p w14:paraId="12BBC433" w14:textId="77777777" w:rsidR="00BC0A6A" w:rsidRDefault="00BC0A6A">
            <w:pPr>
              <w:jc w:val="right"/>
              <w:rPr>
                <w:sz w:val="22"/>
                <w:szCs w:val="22"/>
              </w:rPr>
            </w:pPr>
            <w:r>
              <w:rPr>
                <w:sz w:val="22"/>
                <w:szCs w:val="22"/>
              </w:rPr>
              <w:t>1780</w:t>
            </w:r>
          </w:p>
        </w:tc>
        <w:tc>
          <w:tcPr>
            <w:tcW w:w="780" w:type="dxa"/>
            <w:tcBorders>
              <w:top w:val="nil"/>
              <w:left w:val="nil"/>
              <w:bottom w:val="single" w:sz="4" w:space="0" w:color="auto"/>
              <w:right w:val="single" w:sz="4" w:space="0" w:color="auto"/>
            </w:tcBorders>
            <w:noWrap/>
            <w:vAlign w:val="bottom"/>
            <w:hideMark/>
          </w:tcPr>
          <w:p w14:paraId="4862A2DB" w14:textId="77777777" w:rsidR="00BC0A6A" w:rsidRDefault="00BC0A6A">
            <w:pPr>
              <w:jc w:val="right"/>
              <w:rPr>
                <w:sz w:val="22"/>
                <w:szCs w:val="22"/>
              </w:rPr>
            </w:pPr>
            <w:r>
              <w:rPr>
                <w:sz w:val="22"/>
                <w:szCs w:val="22"/>
              </w:rPr>
              <w:t>1795</w:t>
            </w:r>
          </w:p>
        </w:tc>
        <w:tc>
          <w:tcPr>
            <w:tcW w:w="780" w:type="dxa"/>
            <w:tcBorders>
              <w:top w:val="nil"/>
              <w:left w:val="nil"/>
              <w:bottom w:val="single" w:sz="4" w:space="0" w:color="auto"/>
              <w:right w:val="single" w:sz="4" w:space="0" w:color="auto"/>
            </w:tcBorders>
            <w:noWrap/>
            <w:vAlign w:val="bottom"/>
            <w:hideMark/>
          </w:tcPr>
          <w:p w14:paraId="0B0E8C98" w14:textId="77777777" w:rsidR="00BC0A6A" w:rsidRDefault="00BC0A6A">
            <w:pPr>
              <w:jc w:val="right"/>
              <w:rPr>
                <w:sz w:val="22"/>
                <w:szCs w:val="22"/>
              </w:rPr>
            </w:pPr>
            <w:r>
              <w:rPr>
                <w:sz w:val="22"/>
                <w:szCs w:val="22"/>
              </w:rPr>
              <w:t>1811</w:t>
            </w:r>
          </w:p>
        </w:tc>
        <w:tc>
          <w:tcPr>
            <w:tcW w:w="973" w:type="dxa"/>
            <w:tcBorders>
              <w:top w:val="nil"/>
              <w:left w:val="nil"/>
              <w:bottom w:val="single" w:sz="4" w:space="0" w:color="auto"/>
              <w:right w:val="single" w:sz="4" w:space="0" w:color="auto"/>
            </w:tcBorders>
            <w:noWrap/>
            <w:vAlign w:val="bottom"/>
            <w:hideMark/>
          </w:tcPr>
          <w:p w14:paraId="48345F50" w14:textId="77777777" w:rsidR="00BC0A6A" w:rsidRDefault="00BC0A6A">
            <w:pPr>
              <w:jc w:val="right"/>
              <w:rPr>
                <w:sz w:val="22"/>
                <w:szCs w:val="22"/>
              </w:rPr>
            </w:pPr>
            <w:r>
              <w:rPr>
                <w:sz w:val="22"/>
                <w:szCs w:val="22"/>
              </w:rPr>
              <w:t>1826</w:t>
            </w:r>
          </w:p>
        </w:tc>
      </w:tr>
      <w:tr w:rsidR="00BC0A6A" w14:paraId="3C841C2F"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5D5D9A0E"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6AEC0464"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7B717373" w14:textId="77777777" w:rsidR="00BC0A6A" w:rsidRDefault="00BC0A6A">
            <w:pPr>
              <w:jc w:val="right"/>
              <w:rPr>
                <w:sz w:val="22"/>
                <w:szCs w:val="22"/>
              </w:rPr>
            </w:pPr>
            <w:r>
              <w:rPr>
                <w:sz w:val="22"/>
                <w:szCs w:val="22"/>
              </w:rPr>
              <w:t>1758</w:t>
            </w:r>
          </w:p>
        </w:tc>
        <w:tc>
          <w:tcPr>
            <w:tcW w:w="815" w:type="dxa"/>
            <w:tcBorders>
              <w:top w:val="nil"/>
              <w:left w:val="nil"/>
              <w:bottom w:val="single" w:sz="4" w:space="0" w:color="auto"/>
              <w:right w:val="single" w:sz="4" w:space="0" w:color="auto"/>
            </w:tcBorders>
            <w:noWrap/>
            <w:vAlign w:val="bottom"/>
            <w:hideMark/>
          </w:tcPr>
          <w:p w14:paraId="4A66FE2F" w14:textId="77777777" w:rsidR="00BC0A6A" w:rsidRDefault="00BC0A6A">
            <w:pPr>
              <w:jc w:val="right"/>
              <w:rPr>
                <w:sz w:val="22"/>
                <w:szCs w:val="22"/>
              </w:rPr>
            </w:pPr>
            <w:r>
              <w:rPr>
                <w:sz w:val="22"/>
                <w:szCs w:val="22"/>
              </w:rPr>
              <w:t>1799</w:t>
            </w:r>
          </w:p>
        </w:tc>
        <w:tc>
          <w:tcPr>
            <w:tcW w:w="815" w:type="dxa"/>
            <w:tcBorders>
              <w:top w:val="nil"/>
              <w:left w:val="nil"/>
              <w:bottom w:val="single" w:sz="4" w:space="0" w:color="auto"/>
              <w:right w:val="single" w:sz="4" w:space="0" w:color="auto"/>
            </w:tcBorders>
            <w:noWrap/>
            <w:vAlign w:val="bottom"/>
            <w:hideMark/>
          </w:tcPr>
          <w:p w14:paraId="6C323134" w14:textId="77777777" w:rsidR="00BC0A6A" w:rsidRDefault="00BC0A6A">
            <w:pPr>
              <w:jc w:val="right"/>
              <w:rPr>
                <w:sz w:val="22"/>
                <w:szCs w:val="22"/>
              </w:rPr>
            </w:pPr>
            <w:r>
              <w:rPr>
                <w:sz w:val="22"/>
                <w:szCs w:val="22"/>
              </w:rPr>
              <w:t>1850</w:t>
            </w:r>
          </w:p>
        </w:tc>
        <w:tc>
          <w:tcPr>
            <w:tcW w:w="780" w:type="dxa"/>
            <w:tcBorders>
              <w:top w:val="nil"/>
              <w:left w:val="nil"/>
              <w:bottom w:val="single" w:sz="4" w:space="0" w:color="auto"/>
              <w:right w:val="single" w:sz="4" w:space="0" w:color="auto"/>
            </w:tcBorders>
            <w:noWrap/>
            <w:vAlign w:val="bottom"/>
            <w:hideMark/>
          </w:tcPr>
          <w:p w14:paraId="5C9699D1" w14:textId="77777777" w:rsidR="00BC0A6A" w:rsidRDefault="00BC0A6A">
            <w:pPr>
              <w:jc w:val="right"/>
              <w:rPr>
                <w:sz w:val="22"/>
                <w:szCs w:val="22"/>
              </w:rPr>
            </w:pPr>
            <w:r>
              <w:rPr>
                <w:sz w:val="22"/>
                <w:szCs w:val="22"/>
              </w:rPr>
              <w:t>1901</w:t>
            </w:r>
          </w:p>
        </w:tc>
        <w:tc>
          <w:tcPr>
            <w:tcW w:w="780" w:type="dxa"/>
            <w:tcBorders>
              <w:top w:val="nil"/>
              <w:left w:val="nil"/>
              <w:bottom w:val="single" w:sz="4" w:space="0" w:color="auto"/>
              <w:right w:val="single" w:sz="4" w:space="0" w:color="auto"/>
            </w:tcBorders>
            <w:noWrap/>
            <w:vAlign w:val="bottom"/>
            <w:hideMark/>
          </w:tcPr>
          <w:p w14:paraId="1897BF92" w14:textId="77777777" w:rsidR="00BC0A6A" w:rsidRDefault="00BC0A6A">
            <w:pPr>
              <w:jc w:val="right"/>
              <w:rPr>
                <w:sz w:val="22"/>
                <w:szCs w:val="22"/>
              </w:rPr>
            </w:pPr>
            <w:r>
              <w:rPr>
                <w:sz w:val="22"/>
                <w:szCs w:val="22"/>
              </w:rPr>
              <w:t>1917</w:t>
            </w:r>
          </w:p>
        </w:tc>
        <w:tc>
          <w:tcPr>
            <w:tcW w:w="780" w:type="dxa"/>
            <w:tcBorders>
              <w:top w:val="nil"/>
              <w:left w:val="nil"/>
              <w:bottom w:val="single" w:sz="4" w:space="0" w:color="auto"/>
              <w:right w:val="single" w:sz="4" w:space="0" w:color="auto"/>
            </w:tcBorders>
            <w:noWrap/>
            <w:vAlign w:val="bottom"/>
            <w:hideMark/>
          </w:tcPr>
          <w:p w14:paraId="109CF2F3" w14:textId="77777777" w:rsidR="00BC0A6A" w:rsidRDefault="00BC0A6A">
            <w:pPr>
              <w:jc w:val="right"/>
              <w:rPr>
                <w:sz w:val="22"/>
                <w:szCs w:val="22"/>
              </w:rPr>
            </w:pPr>
            <w:r>
              <w:rPr>
                <w:sz w:val="22"/>
                <w:szCs w:val="22"/>
              </w:rPr>
              <w:t>1932</w:t>
            </w:r>
          </w:p>
        </w:tc>
        <w:tc>
          <w:tcPr>
            <w:tcW w:w="973" w:type="dxa"/>
            <w:tcBorders>
              <w:top w:val="nil"/>
              <w:left w:val="nil"/>
              <w:bottom w:val="single" w:sz="4" w:space="0" w:color="auto"/>
              <w:right w:val="single" w:sz="4" w:space="0" w:color="auto"/>
            </w:tcBorders>
            <w:noWrap/>
            <w:vAlign w:val="bottom"/>
            <w:hideMark/>
          </w:tcPr>
          <w:p w14:paraId="7020FC83" w14:textId="77777777" w:rsidR="00BC0A6A" w:rsidRDefault="00BC0A6A">
            <w:pPr>
              <w:jc w:val="right"/>
              <w:rPr>
                <w:sz w:val="22"/>
                <w:szCs w:val="22"/>
              </w:rPr>
            </w:pPr>
            <w:r>
              <w:rPr>
                <w:sz w:val="22"/>
                <w:szCs w:val="22"/>
              </w:rPr>
              <w:t>1948</w:t>
            </w:r>
          </w:p>
        </w:tc>
      </w:tr>
      <w:tr w:rsidR="00BC0A6A" w14:paraId="77B70FA7"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33A14D0"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563D2BF4"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03CC18EB" w14:textId="77777777" w:rsidR="00BC0A6A" w:rsidRDefault="00BC0A6A">
            <w:pPr>
              <w:jc w:val="right"/>
              <w:rPr>
                <w:sz w:val="22"/>
                <w:szCs w:val="22"/>
              </w:rPr>
            </w:pPr>
            <w:r>
              <w:rPr>
                <w:sz w:val="22"/>
                <w:szCs w:val="22"/>
              </w:rPr>
              <w:t>1862</w:t>
            </w:r>
          </w:p>
        </w:tc>
        <w:tc>
          <w:tcPr>
            <w:tcW w:w="815" w:type="dxa"/>
            <w:tcBorders>
              <w:top w:val="nil"/>
              <w:left w:val="nil"/>
              <w:bottom w:val="single" w:sz="4" w:space="0" w:color="auto"/>
              <w:right w:val="single" w:sz="4" w:space="0" w:color="auto"/>
            </w:tcBorders>
            <w:noWrap/>
            <w:vAlign w:val="bottom"/>
            <w:hideMark/>
          </w:tcPr>
          <w:p w14:paraId="47E4AAB7" w14:textId="77777777" w:rsidR="00BC0A6A" w:rsidRDefault="00BC0A6A">
            <w:pPr>
              <w:jc w:val="right"/>
              <w:rPr>
                <w:sz w:val="22"/>
                <w:szCs w:val="22"/>
              </w:rPr>
            </w:pPr>
            <w:r>
              <w:rPr>
                <w:sz w:val="22"/>
                <w:szCs w:val="22"/>
              </w:rPr>
              <w:t>1903</w:t>
            </w:r>
          </w:p>
        </w:tc>
        <w:tc>
          <w:tcPr>
            <w:tcW w:w="815" w:type="dxa"/>
            <w:tcBorders>
              <w:top w:val="nil"/>
              <w:left w:val="nil"/>
              <w:bottom w:val="single" w:sz="4" w:space="0" w:color="auto"/>
              <w:right w:val="single" w:sz="4" w:space="0" w:color="auto"/>
            </w:tcBorders>
            <w:noWrap/>
            <w:vAlign w:val="bottom"/>
            <w:hideMark/>
          </w:tcPr>
          <w:p w14:paraId="2A7602ED" w14:textId="77777777" w:rsidR="00BC0A6A" w:rsidRDefault="00BC0A6A">
            <w:pPr>
              <w:jc w:val="right"/>
              <w:rPr>
                <w:sz w:val="22"/>
                <w:szCs w:val="22"/>
              </w:rPr>
            </w:pPr>
            <w:r>
              <w:rPr>
                <w:sz w:val="22"/>
                <w:szCs w:val="22"/>
              </w:rPr>
              <w:t>1955</w:t>
            </w:r>
          </w:p>
        </w:tc>
        <w:tc>
          <w:tcPr>
            <w:tcW w:w="780" w:type="dxa"/>
            <w:tcBorders>
              <w:top w:val="nil"/>
              <w:left w:val="nil"/>
              <w:bottom w:val="single" w:sz="4" w:space="0" w:color="auto"/>
              <w:right w:val="single" w:sz="4" w:space="0" w:color="auto"/>
            </w:tcBorders>
            <w:noWrap/>
            <w:vAlign w:val="bottom"/>
            <w:hideMark/>
          </w:tcPr>
          <w:p w14:paraId="0C5B0CC7" w14:textId="77777777" w:rsidR="00BC0A6A" w:rsidRDefault="00BC0A6A">
            <w:pPr>
              <w:jc w:val="right"/>
              <w:rPr>
                <w:sz w:val="22"/>
                <w:szCs w:val="22"/>
              </w:rPr>
            </w:pPr>
            <w:r>
              <w:rPr>
                <w:sz w:val="22"/>
                <w:szCs w:val="22"/>
              </w:rPr>
              <w:t>2006</w:t>
            </w:r>
          </w:p>
        </w:tc>
        <w:tc>
          <w:tcPr>
            <w:tcW w:w="780" w:type="dxa"/>
            <w:tcBorders>
              <w:top w:val="nil"/>
              <w:left w:val="nil"/>
              <w:bottom w:val="single" w:sz="4" w:space="0" w:color="auto"/>
              <w:right w:val="single" w:sz="4" w:space="0" w:color="auto"/>
            </w:tcBorders>
            <w:noWrap/>
            <w:vAlign w:val="bottom"/>
            <w:hideMark/>
          </w:tcPr>
          <w:p w14:paraId="1C05D722" w14:textId="77777777" w:rsidR="00BC0A6A" w:rsidRDefault="00BC0A6A">
            <w:pPr>
              <w:jc w:val="right"/>
              <w:rPr>
                <w:sz w:val="22"/>
                <w:szCs w:val="22"/>
              </w:rPr>
            </w:pPr>
            <w:r>
              <w:rPr>
                <w:sz w:val="22"/>
                <w:szCs w:val="22"/>
              </w:rPr>
              <w:t>2021</w:t>
            </w:r>
          </w:p>
        </w:tc>
        <w:tc>
          <w:tcPr>
            <w:tcW w:w="780" w:type="dxa"/>
            <w:tcBorders>
              <w:top w:val="nil"/>
              <w:left w:val="nil"/>
              <w:bottom w:val="single" w:sz="4" w:space="0" w:color="auto"/>
              <w:right w:val="single" w:sz="4" w:space="0" w:color="auto"/>
            </w:tcBorders>
            <w:noWrap/>
            <w:vAlign w:val="bottom"/>
            <w:hideMark/>
          </w:tcPr>
          <w:p w14:paraId="271AE69B" w14:textId="77777777" w:rsidR="00BC0A6A" w:rsidRDefault="00BC0A6A">
            <w:pPr>
              <w:jc w:val="right"/>
              <w:rPr>
                <w:sz w:val="22"/>
                <w:szCs w:val="22"/>
              </w:rPr>
            </w:pPr>
            <w:r>
              <w:rPr>
                <w:sz w:val="22"/>
                <w:szCs w:val="22"/>
              </w:rPr>
              <w:t>2037</w:t>
            </w:r>
          </w:p>
        </w:tc>
        <w:tc>
          <w:tcPr>
            <w:tcW w:w="973" w:type="dxa"/>
            <w:tcBorders>
              <w:top w:val="nil"/>
              <w:left w:val="nil"/>
              <w:bottom w:val="single" w:sz="4" w:space="0" w:color="auto"/>
              <w:right w:val="single" w:sz="4" w:space="0" w:color="auto"/>
            </w:tcBorders>
            <w:noWrap/>
            <w:vAlign w:val="bottom"/>
            <w:hideMark/>
          </w:tcPr>
          <w:p w14:paraId="4E0D8513" w14:textId="77777777" w:rsidR="00BC0A6A" w:rsidRDefault="00BC0A6A">
            <w:pPr>
              <w:jc w:val="right"/>
              <w:rPr>
                <w:sz w:val="22"/>
                <w:szCs w:val="22"/>
              </w:rPr>
            </w:pPr>
            <w:r>
              <w:rPr>
                <w:sz w:val="22"/>
                <w:szCs w:val="22"/>
              </w:rPr>
              <w:t>2052</w:t>
            </w:r>
          </w:p>
        </w:tc>
      </w:tr>
      <w:tr w:rsidR="00BC0A6A" w14:paraId="2B525B8B"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44E06D22" w14:textId="77777777" w:rsidR="00BC0A6A" w:rsidRDefault="00BC0A6A">
            <w:pPr>
              <w:jc w:val="center"/>
              <w:rPr>
                <w:b/>
                <w:bCs/>
                <w:color w:val="000000"/>
                <w:sz w:val="22"/>
                <w:szCs w:val="22"/>
              </w:rPr>
            </w:pPr>
            <w:r>
              <w:rPr>
                <w:b/>
                <w:bCs/>
                <w:color w:val="000000"/>
                <w:sz w:val="22"/>
                <w:szCs w:val="22"/>
              </w:rPr>
              <w:t>12</w:t>
            </w:r>
          </w:p>
        </w:tc>
        <w:tc>
          <w:tcPr>
            <w:tcW w:w="1231" w:type="dxa"/>
            <w:tcBorders>
              <w:top w:val="nil"/>
              <w:left w:val="nil"/>
              <w:bottom w:val="single" w:sz="4" w:space="0" w:color="auto"/>
              <w:right w:val="single" w:sz="4" w:space="0" w:color="auto"/>
            </w:tcBorders>
            <w:shd w:val="clear" w:color="000000" w:fill="FFF2CC"/>
            <w:noWrap/>
            <w:vAlign w:val="bottom"/>
            <w:hideMark/>
          </w:tcPr>
          <w:p w14:paraId="70C787BE"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31AF6E6C" w14:textId="77777777" w:rsidR="00BC0A6A" w:rsidRDefault="00BC0A6A">
            <w:pPr>
              <w:jc w:val="right"/>
              <w:rPr>
                <w:sz w:val="22"/>
                <w:szCs w:val="22"/>
              </w:rPr>
            </w:pPr>
            <w:r>
              <w:rPr>
                <w:sz w:val="22"/>
                <w:szCs w:val="22"/>
              </w:rPr>
              <w:t>1998</w:t>
            </w:r>
          </w:p>
        </w:tc>
        <w:tc>
          <w:tcPr>
            <w:tcW w:w="815" w:type="dxa"/>
            <w:tcBorders>
              <w:top w:val="nil"/>
              <w:left w:val="nil"/>
              <w:bottom w:val="single" w:sz="4" w:space="0" w:color="auto"/>
              <w:right w:val="single" w:sz="4" w:space="0" w:color="auto"/>
            </w:tcBorders>
            <w:noWrap/>
            <w:vAlign w:val="bottom"/>
            <w:hideMark/>
          </w:tcPr>
          <w:p w14:paraId="322BFC61" w14:textId="77777777" w:rsidR="00BC0A6A" w:rsidRDefault="00BC0A6A">
            <w:pPr>
              <w:jc w:val="right"/>
              <w:rPr>
                <w:sz w:val="22"/>
                <w:szCs w:val="22"/>
              </w:rPr>
            </w:pPr>
            <w:r>
              <w:rPr>
                <w:sz w:val="22"/>
                <w:szCs w:val="22"/>
              </w:rPr>
              <w:t>2039</w:t>
            </w:r>
          </w:p>
        </w:tc>
        <w:tc>
          <w:tcPr>
            <w:tcW w:w="815" w:type="dxa"/>
            <w:tcBorders>
              <w:top w:val="nil"/>
              <w:left w:val="nil"/>
              <w:bottom w:val="single" w:sz="4" w:space="0" w:color="auto"/>
              <w:right w:val="single" w:sz="4" w:space="0" w:color="auto"/>
            </w:tcBorders>
            <w:noWrap/>
            <w:vAlign w:val="bottom"/>
            <w:hideMark/>
          </w:tcPr>
          <w:p w14:paraId="5C7DD23A" w14:textId="77777777" w:rsidR="00BC0A6A" w:rsidRDefault="00BC0A6A">
            <w:pPr>
              <w:jc w:val="right"/>
              <w:rPr>
                <w:sz w:val="22"/>
                <w:szCs w:val="22"/>
              </w:rPr>
            </w:pPr>
            <w:r>
              <w:rPr>
                <w:sz w:val="22"/>
                <w:szCs w:val="22"/>
              </w:rPr>
              <w:t>2091</w:t>
            </w:r>
          </w:p>
        </w:tc>
        <w:tc>
          <w:tcPr>
            <w:tcW w:w="780" w:type="dxa"/>
            <w:tcBorders>
              <w:top w:val="nil"/>
              <w:left w:val="nil"/>
              <w:bottom w:val="single" w:sz="4" w:space="0" w:color="auto"/>
              <w:right w:val="single" w:sz="4" w:space="0" w:color="auto"/>
            </w:tcBorders>
            <w:noWrap/>
            <w:vAlign w:val="bottom"/>
            <w:hideMark/>
          </w:tcPr>
          <w:p w14:paraId="61F6F5BA" w14:textId="77777777" w:rsidR="00BC0A6A" w:rsidRDefault="00BC0A6A">
            <w:pPr>
              <w:jc w:val="right"/>
              <w:rPr>
                <w:sz w:val="22"/>
                <w:szCs w:val="22"/>
              </w:rPr>
            </w:pPr>
            <w:r>
              <w:rPr>
                <w:sz w:val="22"/>
                <w:szCs w:val="22"/>
              </w:rPr>
              <w:t>2142</w:t>
            </w:r>
          </w:p>
        </w:tc>
        <w:tc>
          <w:tcPr>
            <w:tcW w:w="780" w:type="dxa"/>
            <w:tcBorders>
              <w:top w:val="nil"/>
              <w:left w:val="nil"/>
              <w:bottom w:val="single" w:sz="4" w:space="0" w:color="auto"/>
              <w:right w:val="single" w:sz="4" w:space="0" w:color="auto"/>
            </w:tcBorders>
            <w:noWrap/>
            <w:vAlign w:val="bottom"/>
            <w:hideMark/>
          </w:tcPr>
          <w:p w14:paraId="5A3DC7AC" w14:textId="77777777" w:rsidR="00BC0A6A" w:rsidRDefault="00BC0A6A">
            <w:pPr>
              <w:jc w:val="right"/>
              <w:rPr>
                <w:sz w:val="22"/>
                <w:szCs w:val="22"/>
              </w:rPr>
            </w:pPr>
            <w:r>
              <w:rPr>
                <w:sz w:val="22"/>
                <w:szCs w:val="22"/>
              </w:rPr>
              <w:t>2157</w:t>
            </w:r>
          </w:p>
        </w:tc>
        <w:tc>
          <w:tcPr>
            <w:tcW w:w="780" w:type="dxa"/>
            <w:tcBorders>
              <w:top w:val="nil"/>
              <w:left w:val="nil"/>
              <w:bottom w:val="single" w:sz="4" w:space="0" w:color="auto"/>
              <w:right w:val="single" w:sz="4" w:space="0" w:color="auto"/>
            </w:tcBorders>
            <w:noWrap/>
            <w:vAlign w:val="bottom"/>
            <w:hideMark/>
          </w:tcPr>
          <w:p w14:paraId="0F21E8EE" w14:textId="77777777" w:rsidR="00BC0A6A" w:rsidRDefault="00BC0A6A">
            <w:pPr>
              <w:jc w:val="right"/>
              <w:rPr>
                <w:sz w:val="22"/>
                <w:szCs w:val="22"/>
              </w:rPr>
            </w:pPr>
            <w:r>
              <w:rPr>
                <w:sz w:val="22"/>
                <w:szCs w:val="22"/>
              </w:rPr>
              <w:t>2173</w:t>
            </w:r>
          </w:p>
        </w:tc>
        <w:tc>
          <w:tcPr>
            <w:tcW w:w="973" w:type="dxa"/>
            <w:tcBorders>
              <w:top w:val="nil"/>
              <w:left w:val="nil"/>
              <w:bottom w:val="single" w:sz="4" w:space="0" w:color="auto"/>
              <w:right w:val="single" w:sz="4" w:space="0" w:color="auto"/>
            </w:tcBorders>
            <w:noWrap/>
            <w:vAlign w:val="bottom"/>
            <w:hideMark/>
          </w:tcPr>
          <w:p w14:paraId="22F1A4F7" w14:textId="77777777" w:rsidR="00BC0A6A" w:rsidRDefault="00BC0A6A">
            <w:pPr>
              <w:jc w:val="right"/>
              <w:rPr>
                <w:sz w:val="22"/>
                <w:szCs w:val="22"/>
              </w:rPr>
            </w:pPr>
            <w:r>
              <w:rPr>
                <w:sz w:val="22"/>
                <w:szCs w:val="22"/>
              </w:rPr>
              <w:t>2188</w:t>
            </w:r>
          </w:p>
        </w:tc>
      </w:tr>
      <w:tr w:rsidR="00BC0A6A" w14:paraId="2AF93DEA"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18EA5BC" w14:textId="77777777" w:rsidR="00BC0A6A" w:rsidRDefault="00BC0A6A">
            <w:pPr>
              <w:jc w:val="center"/>
              <w:rPr>
                <w:b/>
                <w:bCs/>
                <w:color w:val="000000"/>
                <w:sz w:val="22"/>
                <w:szCs w:val="22"/>
              </w:rPr>
            </w:pPr>
            <w:r>
              <w:rPr>
                <w:b/>
                <w:bCs/>
                <w:color w:val="000000"/>
                <w:sz w:val="22"/>
                <w:szCs w:val="22"/>
              </w:rPr>
              <w:lastRenderedPageBreak/>
              <w:t> </w:t>
            </w:r>
          </w:p>
        </w:tc>
        <w:tc>
          <w:tcPr>
            <w:tcW w:w="1231" w:type="dxa"/>
            <w:tcBorders>
              <w:top w:val="nil"/>
              <w:left w:val="nil"/>
              <w:bottom w:val="single" w:sz="4" w:space="0" w:color="auto"/>
              <w:right w:val="single" w:sz="4" w:space="0" w:color="auto"/>
            </w:tcBorders>
            <w:shd w:val="clear" w:color="000000" w:fill="FFF2CC"/>
            <w:noWrap/>
            <w:vAlign w:val="bottom"/>
            <w:hideMark/>
          </w:tcPr>
          <w:p w14:paraId="2878E6A7"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413567D7" w14:textId="77777777" w:rsidR="00BC0A6A" w:rsidRDefault="00BC0A6A">
            <w:pPr>
              <w:jc w:val="right"/>
              <w:rPr>
                <w:sz w:val="22"/>
                <w:szCs w:val="22"/>
              </w:rPr>
            </w:pPr>
            <w:r>
              <w:rPr>
                <w:sz w:val="22"/>
                <w:szCs w:val="22"/>
              </w:rPr>
              <w:t>2047</w:t>
            </w:r>
          </w:p>
        </w:tc>
        <w:tc>
          <w:tcPr>
            <w:tcW w:w="815" w:type="dxa"/>
            <w:tcBorders>
              <w:top w:val="nil"/>
              <w:left w:val="nil"/>
              <w:bottom w:val="single" w:sz="4" w:space="0" w:color="auto"/>
              <w:right w:val="single" w:sz="4" w:space="0" w:color="auto"/>
            </w:tcBorders>
            <w:noWrap/>
            <w:vAlign w:val="bottom"/>
            <w:hideMark/>
          </w:tcPr>
          <w:p w14:paraId="38DD6E69" w14:textId="77777777" w:rsidR="00BC0A6A" w:rsidRDefault="00BC0A6A">
            <w:pPr>
              <w:jc w:val="right"/>
              <w:rPr>
                <w:sz w:val="22"/>
                <w:szCs w:val="22"/>
              </w:rPr>
            </w:pPr>
            <w:r>
              <w:rPr>
                <w:sz w:val="22"/>
                <w:szCs w:val="22"/>
              </w:rPr>
              <w:t>2088</w:t>
            </w:r>
          </w:p>
        </w:tc>
        <w:tc>
          <w:tcPr>
            <w:tcW w:w="815" w:type="dxa"/>
            <w:tcBorders>
              <w:top w:val="nil"/>
              <w:left w:val="nil"/>
              <w:bottom w:val="single" w:sz="4" w:space="0" w:color="auto"/>
              <w:right w:val="single" w:sz="4" w:space="0" w:color="auto"/>
            </w:tcBorders>
            <w:noWrap/>
            <w:vAlign w:val="bottom"/>
            <w:hideMark/>
          </w:tcPr>
          <w:p w14:paraId="21E17AAD" w14:textId="77777777" w:rsidR="00BC0A6A" w:rsidRDefault="00BC0A6A">
            <w:pPr>
              <w:jc w:val="right"/>
              <w:rPr>
                <w:sz w:val="22"/>
                <w:szCs w:val="22"/>
              </w:rPr>
            </w:pPr>
            <w:r>
              <w:rPr>
                <w:sz w:val="22"/>
                <w:szCs w:val="22"/>
              </w:rPr>
              <w:t>2139</w:t>
            </w:r>
          </w:p>
        </w:tc>
        <w:tc>
          <w:tcPr>
            <w:tcW w:w="780" w:type="dxa"/>
            <w:tcBorders>
              <w:top w:val="nil"/>
              <w:left w:val="nil"/>
              <w:bottom w:val="single" w:sz="4" w:space="0" w:color="auto"/>
              <w:right w:val="single" w:sz="4" w:space="0" w:color="auto"/>
            </w:tcBorders>
            <w:noWrap/>
            <w:vAlign w:val="bottom"/>
            <w:hideMark/>
          </w:tcPr>
          <w:p w14:paraId="622C1217" w14:textId="77777777" w:rsidR="00BC0A6A" w:rsidRDefault="00BC0A6A">
            <w:pPr>
              <w:jc w:val="right"/>
              <w:rPr>
                <w:sz w:val="22"/>
                <w:szCs w:val="22"/>
              </w:rPr>
            </w:pPr>
            <w:r>
              <w:rPr>
                <w:sz w:val="22"/>
                <w:szCs w:val="22"/>
              </w:rPr>
              <w:t>2191</w:t>
            </w:r>
          </w:p>
        </w:tc>
        <w:tc>
          <w:tcPr>
            <w:tcW w:w="780" w:type="dxa"/>
            <w:tcBorders>
              <w:top w:val="nil"/>
              <w:left w:val="nil"/>
              <w:bottom w:val="single" w:sz="4" w:space="0" w:color="auto"/>
              <w:right w:val="single" w:sz="4" w:space="0" w:color="auto"/>
            </w:tcBorders>
            <w:noWrap/>
            <w:vAlign w:val="bottom"/>
            <w:hideMark/>
          </w:tcPr>
          <w:p w14:paraId="4FBEF4FD" w14:textId="77777777" w:rsidR="00BC0A6A" w:rsidRDefault="00BC0A6A">
            <w:pPr>
              <w:jc w:val="right"/>
              <w:rPr>
                <w:sz w:val="22"/>
                <w:szCs w:val="22"/>
              </w:rPr>
            </w:pPr>
            <w:r>
              <w:rPr>
                <w:sz w:val="22"/>
                <w:szCs w:val="22"/>
              </w:rPr>
              <w:t>2206</w:t>
            </w:r>
          </w:p>
        </w:tc>
        <w:tc>
          <w:tcPr>
            <w:tcW w:w="780" w:type="dxa"/>
            <w:tcBorders>
              <w:top w:val="nil"/>
              <w:left w:val="nil"/>
              <w:bottom w:val="single" w:sz="4" w:space="0" w:color="auto"/>
              <w:right w:val="single" w:sz="4" w:space="0" w:color="auto"/>
            </w:tcBorders>
            <w:noWrap/>
            <w:vAlign w:val="bottom"/>
            <w:hideMark/>
          </w:tcPr>
          <w:p w14:paraId="6BC978AE" w14:textId="77777777" w:rsidR="00BC0A6A" w:rsidRDefault="00BC0A6A">
            <w:pPr>
              <w:jc w:val="right"/>
              <w:rPr>
                <w:sz w:val="22"/>
                <w:szCs w:val="22"/>
              </w:rPr>
            </w:pPr>
            <w:r>
              <w:rPr>
                <w:sz w:val="22"/>
                <w:szCs w:val="22"/>
              </w:rPr>
              <w:t>2221</w:t>
            </w:r>
          </w:p>
        </w:tc>
        <w:tc>
          <w:tcPr>
            <w:tcW w:w="973" w:type="dxa"/>
            <w:tcBorders>
              <w:top w:val="nil"/>
              <w:left w:val="nil"/>
              <w:bottom w:val="single" w:sz="4" w:space="0" w:color="auto"/>
              <w:right w:val="single" w:sz="4" w:space="0" w:color="auto"/>
            </w:tcBorders>
            <w:noWrap/>
            <w:vAlign w:val="bottom"/>
            <w:hideMark/>
          </w:tcPr>
          <w:p w14:paraId="2B27A532" w14:textId="77777777" w:rsidR="00BC0A6A" w:rsidRDefault="00BC0A6A">
            <w:pPr>
              <w:jc w:val="right"/>
              <w:rPr>
                <w:sz w:val="22"/>
                <w:szCs w:val="22"/>
              </w:rPr>
            </w:pPr>
            <w:r>
              <w:rPr>
                <w:sz w:val="22"/>
                <w:szCs w:val="22"/>
              </w:rPr>
              <w:t>2237</w:t>
            </w:r>
          </w:p>
        </w:tc>
      </w:tr>
      <w:tr w:rsidR="00BC0A6A" w14:paraId="0316BA57"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36C9102D"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5A7E63D7"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3DC9129C" w14:textId="77777777" w:rsidR="00BC0A6A" w:rsidRDefault="00BC0A6A">
            <w:pPr>
              <w:jc w:val="right"/>
              <w:rPr>
                <w:sz w:val="22"/>
                <w:szCs w:val="22"/>
              </w:rPr>
            </w:pPr>
            <w:r>
              <w:rPr>
                <w:sz w:val="22"/>
                <w:szCs w:val="22"/>
              </w:rPr>
              <w:t>2098</w:t>
            </w:r>
          </w:p>
        </w:tc>
        <w:tc>
          <w:tcPr>
            <w:tcW w:w="815" w:type="dxa"/>
            <w:tcBorders>
              <w:top w:val="nil"/>
              <w:left w:val="nil"/>
              <w:bottom w:val="single" w:sz="4" w:space="0" w:color="auto"/>
              <w:right w:val="single" w:sz="4" w:space="0" w:color="auto"/>
            </w:tcBorders>
            <w:noWrap/>
            <w:vAlign w:val="bottom"/>
            <w:hideMark/>
          </w:tcPr>
          <w:p w14:paraId="65DBCCE7" w14:textId="77777777" w:rsidR="00BC0A6A" w:rsidRDefault="00BC0A6A">
            <w:pPr>
              <w:jc w:val="right"/>
              <w:rPr>
                <w:sz w:val="22"/>
                <w:szCs w:val="22"/>
              </w:rPr>
            </w:pPr>
            <w:r>
              <w:rPr>
                <w:sz w:val="22"/>
                <w:szCs w:val="22"/>
              </w:rPr>
              <w:t>2139</w:t>
            </w:r>
          </w:p>
        </w:tc>
        <w:tc>
          <w:tcPr>
            <w:tcW w:w="815" w:type="dxa"/>
            <w:tcBorders>
              <w:top w:val="nil"/>
              <w:left w:val="nil"/>
              <w:bottom w:val="single" w:sz="4" w:space="0" w:color="auto"/>
              <w:right w:val="single" w:sz="4" w:space="0" w:color="auto"/>
            </w:tcBorders>
            <w:noWrap/>
            <w:vAlign w:val="bottom"/>
            <w:hideMark/>
          </w:tcPr>
          <w:p w14:paraId="3C5098C7" w14:textId="77777777" w:rsidR="00BC0A6A" w:rsidRDefault="00BC0A6A">
            <w:pPr>
              <w:jc w:val="right"/>
              <w:rPr>
                <w:sz w:val="22"/>
                <w:szCs w:val="22"/>
              </w:rPr>
            </w:pPr>
            <w:r>
              <w:rPr>
                <w:sz w:val="22"/>
                <w:szCs w:val="22"/>
              </w:rPr>
              <w:t>2191</w:t>
            </w:r>
          </w:p>
        </w:tc>
        <w:tc>
          <w:tcPr>
            <w:tcW w:w="780" w:type="dxa"/>
            <w:tcBorders>
              <w:top w:val="nil"/>
              <w:left w:val="nil"/>
              <w:bottom w:val="single" w:sz="4" w:space="0" w:color="auto"/>
              <w:right w:val="single" w:sz="4" w:space="0" w:color="auto"/>
            </w:tcBorders>
            <w:noWrap/>
            <w:vAlign w:val="bottom"/>
            <w:hideMark/>
          </w:tcPr>
          <w:p w14:paraId="7B01E27B" w14:textId="77777777" w:rsidR="00BC0A6A" w:rsidRDefault="00BC0A6A">
            <w:pPr>
              <w:jc w:val="right"/>
              <w:rPr>
                <w:sz w:val="22"/>
                <w:szCs w:val="22"/>
              </w:rPr>
            </w:pPr>
            <w:r>
              <w:rPr>
                <w:sz w:val="22"/>
                <w:szCs w:val="22"/>
              </w:rPr>
              <w:t>2242</w:t>
            </w:r>
          </w:p>
        </w:tc>
        <w:tc>
          <w:tcPr>
            <w:tcW w:w="780" w:type="dxa"/>
            <w:tcBorders>
              <w:top w:val="nil"/>
              <w:left w:val="nil"/>
              <w:bottom w:val="single" w:sz="4" w:space="0" w:color="auto"/>
              <w:right w:val="single" w:sz="4" w:space="0" w:color="auto"/>
            </w:tcBorders>
            <w:noWrap/>
            <w:vAlign w:val="bottom"/>
            <w:hideMark/>
          </w:tcPr>
          <w:p w14:paraId="125A80DF" w14:textId="77777777" w:rsidR="00BC0A6A" w:rsidRDefault="00BC0A6A">
            <w:pPr>
              <w:jc w:val="right"/>
              <w:rPr>
                <w:sz w:val="22"/>
                <w:szCs w:val="22"/>
              </w:rPr>
            </w:pPr>
            <w:r>
              <w:rPr>
                <w:sz w:val="22"/>
                <w:szCs w:val="22"/>
              </w:rPr>
              <w:t>2257</w:t>
            </w:r>
          </w:p>
        </w:tc>
        <w:tc>
          <w:tcPr>
            <w:tcW w:w="780" w:type="dxa"/>
            <w:tcBorders>
              <w:top w:val="nil"/>
              <w:left w:val="nil"/>
              <w:bottom w:val="single" w:sz="4" w:space="0" w:color="auto"/>
              <w:right w:val="single" w:sz="4" w:space="0" w:color="auto"/>
            </w:tcBorders>
            <w:noWrap/>
            <w:vAlign w:val="bottom"/>
            <w:hideMark/>
          </w:tcPr>
          <w:p w14:paraId="350EABFA" w14:textId="77777777" w:rsidR="00BC0A6A" w:rsidRDefault="00BC0A6A">
            <w:pPr>
              <w:jc w:val="right"/>
              <w:rPr>
                <w:sz w:val="22"/>
                <w:szCs w:val="22"/>
              </w:rPr>
            </w:pPr>
            <w:r>
              <w:rPr>
                <w:sz w:val="22"/>
                <w:szCs w:val="22"/>
              </w:rPr>
              <w:t>2273</w:t>
            </w:r>
          </w:p>
        </w:tc>
        <w:tc>
          <w:tcPr>
            <w:tcW w:w="973" w:type="dxa"/>
            <w:tcBorders>
              <w:top w:val="nil"/>
              <w:left w:val="nil"/>
              <w:bottom w:val="single" w:sz="4" w:space="0" w:color="auto"/>
              <w:right w:val="single" w:sz="4" w:space="0" w:color="auto"/>
            </w:tcBorders>
            <w:noWrap/>
            <w:vAlign w:val="bottom"/>
            <w:hideMark/>
          </w:tcPr>
          <w:p w14:paraId="0EE85BCF" w14:textId="77777777" w:rsidR="00BC0A6A" w:rsidRDefault="00BC0A6A">
            <w:pPr>
              <w:jc w:val="right"/>
              <w:rPr>
                <w:sz w:val="22"/>
                <w:szCs w:val="22"/>
              </w:rPr>
            </w:pPr>
            <w:r>
              <w:rPr>
                <w:sz w:val="22"/>
                <w:szCs w:val="22"/>
              </w:rPr>
              <w:t>2288</w:t>
            </w:r>
          </w:p>
        </w:tc>
      </w:tr>
      <w:tr w:rsidR="00BC0A6A" w14:paraId="6D3A49BC"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9F7608B"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23F6C2C" w14:textId="77777777" w:rsidR="00BC0A6A" w:rsidRDefault="00BC0A6A">
            <w:pPr>
              <w:jc w:val="center"/>
              <w:rPr>
                <w:b/>
                <w:bCs/>
                <w:color w:val="000000"/>
                <w:sz w:val="22"/>
                <w:szCs w:val="22"/>
              </w:rPr>
            </w:pPr>
            <w:r>
              <w:rPr>
                <w:b/>
                <w:bCs/>
                <w:color w:val="000000"/>
                <w:sz w:val="22"/>
                <w:szCs w:val="22"/>
              </w:rPr>
              <w:t>4</w:t>
            </w:r>
          </w:p>
        </w:tc>
        <w:tc>
          <w:tcPr>
            <w:tcW w:w="1049" w:type="dxa"/>
            <w:tcBorders>
              <w:top w:val="nil"/>
              <w:left w:val="nil"/>
              <w:bottom w:val="single" w:sz="4" w:space="0" w:color="auto"/>
              <w:right w:val="single" w:sz="4" w:space="0" w:color="auto"/>
            </w:tcBorders>
            <w:noWrap/>
            <w:vAlign w:val="bottom"/>
            <w:hideMark/>
          </w:tcPr>
          <w:p w14:paraId="16259CE4" w14:textId="77777777" w:rsidR="00BC0A6A" w:rsidRDefault="00BC0A6A">
            <w:pPr>
              <w:jc w:val="right"/>
              <w:rPr>
                <w:sz w:val="22"/>
                <w:szCs w:val="22"/>
              </w:rPr>
            </w:pPr>
            <w:r>
              <w:rPr>
                <w:sz w:val="22"/>
                <w:szCs w:val="22"/>
              </w:rPr>
              <w:t>2295</w:t>
            </w:r>
          </w:p>
        </w:tc>
        <w:tc>
          <w:tcPr>
            <w:tcW w:w="815" w:type="dxa"/>
            <w:tcBorders>
              <w:top w:val="nil"/>
              <w:left w:val="nil"/>
              <w:bottom w:val="single" w:sz="4" w:space="0" w:color="auto"/>
              <w:right w:val="single" w:sz="4" w:space="0" w:color="auto"/>
            </w:tcBorders>
            <w:noWrap/>
            <w:vAlign w:val="bottom"/>
            <w:hideMark/>
          </w:tcPr>
          <w:p w14:paraId="3C00A68D" w14:textId="77777777" w:rsidR="00BC0A6A" w:rsidRDefault="00BC0A6A">
            <w:pPr>
              <w:jc w:val="right"/>
              <w:rPr>
                <w:sz w:val="22"/>
                <w:szCs w:val="22"/>
              </w:rPr>
            </w:pPr>
            <w:r>
              <w:rPr>
                <w:sz w:val="22"/>
                <w:szCs w:val="22"/>
              </w:rPr>
              <w:t>2336</w:t>
            </w:r>
          </w:p>
        </w:tc>
        <w:tc>
          <w:tcPr>
            <w:tcW w:w="815" w:type="dxa"/>
            <w:tcBorders>
              <w:top w:val="nil"/>
              <w:left w:val="nil"/>
              <w:bottom w:val="single" w:sz="4" w:space="0" w:color="auto"/>
              <w:right w:val="single" w:sz="4" w:space="0" w:color="auto"/>
            </w:tcBorders>
            <w:noWrap/>
            <w:vAlign w:val="bottom"/>
            <w:hideMark/>
          </w:tcPr>
          <w:p w14:paraId="00025342" w14:textId="77777777" w:rsidR="00BC0A6A" w:rsidRDefault="00BC0A6A">
            <w:pPr>
              <w:jc w:val="right"/>
              <w:rPr>
                <w:sz w:val="22"/>
                <w:szCs w:val="22"/>
              </w:rPr>
            </w:pPr>
            <w:r>
              <w:rPr>
                <w:sz w:val="22"/>
                <w:szCs w:val="22"/>
              </w:rPr>
              <w:t>2388</w:t>
            </w:r>
          </w:p>
        </w:tc>
        <w:tc>
          <w:tcPr>
            <w:tcW w:w="780" w:type="dxa"/>
            <w:tcBorders>
              <w:top w:val="nil"/>
              <w:left w:val="nil"/>
              <w:bottom w:val="single" w:sz="4" w:space="0" w:color="auto"/>
              <w:right w:val="single" w:sz="4" w:space="0" w:color="auto"/>
            </w:tcBorders>
            <w:noWrap/>
            <w:vAlign w:val="bottom"/>
            <w:hideMark/>
          </w:tcPr>
          <w:p w14:paraId="7440AAE5" w14:textId="77777777" w:rsidR="00BC0A6A" w:rsidRDefault="00BC0A6A">
            <w:pPr>
              <w:jc w:val="right"/>
              <w:rPr>
                <w:sz w:val="22"/>
                <w:szCs w:val="22"/>
              </w:rPr>
            </w:pPr>
            <w:r>
              <w:rPr>
                <w:sz w:val="22"/>
                <w:szCs w:val="22"/>
              </w:rPr>
              <w:t>2439</w:t>
            </w:r>
          </w:p>
        </w:tc>
        <w:tc>
          <w:tcPr>
            <w:tcW w:w="780" w:type="dxa"/>
            <w:tcBorders>
              <w:top w:val="nil"/>
              <w:left w:val="nil"/>
              <w:bottom w:val="single" w:sz="4" w:space="0" w:color="auto"/>
              <w:right w:val="single" w:sz="4" w:space="0" w:color="auto"/>
            </w:tcBorders>
            <w:noWrap/>
            <w:vAlign w:val="bottom"/>
            <w:hideMark/>
          </w:tcPr>
          <w:p w14:paraId="6FE8FB91" w14:textId="77777777" w:rsidR="00BC0A6A" w:rsidRDefault="00BC0A6A">
            <w:pPr>
              <w:jc w:val="right"/>
              <w:rPr>
                <w:sz w:val="22"/>
                <w:szCs w:val="22"/>
              </w:rPr>
            </w:pPr>
            <w:r>
              <w:rPr>
                <w:sz w:val="22"/>
                <w:szCs w:val="22"/>
              </w:rPr>
              <w:t>2454</w:t>
            </w:r>
          </w:p>
        </w:tc>
        <w:tc>
          <w:tcPr>
            <w:tcW w:w="780" w:type="dxa"/>
            <w:tcBorders>
              <w:top w:val="nil"/>
              <w:left w:val="nil"/>
              <w:bottom w:val="single" w:sz="4" w:space="0" w:color="auto"/>
              <w:right w:val="single" w:sz="4" w:space="0" w:color="auto"/>
            </w:tcBorders>
            <w:noWrap/>
            <w:vAlign w:val="bottom"/>
            <w:hideMark/>
          </w:tcPr>
          <w:p w14:paraId="5807D259" w14:textId="77777777" w:rsidR="00BC0A6A" w:rsidRDefault="00BC0A6A">
            <w:pPr>
              <w:jc w:val="right"/>
              <w:rPr>
                <w:sz w:val="22"/>
                <w:szCs w:val="22"/>
              </w:rPr>
            </w:pPr>
            <w:r>
              <w:rPr>
                <w:sz w:val="22"/>
                <w:szCs w:val="22"/>
              </w:rPr>
              <w:t>2470</w:t>
            </w:r>
          </w:p>
        </w:tc>
        <w:tc>
          <w:tcPr>
            <w:tcW w:w="973" w:type="dxa"/>
            <w:tcBorders>
              <w:top w:val="nil"/>
              <w:left w:val="nil"/>
              <w:bottom w:val="single" w:sz="4" w:space="0" w:color="auto"/>
              <w:right w:val="single" w:sz="4" w:space="0" w:color="auto"/>
            </w:tcBorders>
            <w:noWrap/>
            <w:vAlign w:val="bottom"/>
            <w:hideMark/>
          </w:tcPr>
          <w:p w14:paraId="3F1D9718" w14:textId="77777777" w:rsidR="00BC0A6A" w:rsidRDefault="00BC0A6A">
            <w:pPr>
              <w:jc w:val="right"/>
              <w:rPr>
                <w:sz w:val="22"/>
                <w:szCs w:val="22"/>
              </w:rPr>
            </w:pPr>
            <w:r>
              <w:rPr>
                <w:sz w:val="22"/>
                <w:szCs w:val="22"/>
              </w:rPr>
              <w:t>2485</w:t>
            </w:r>
          </w:p>
        </w:tc>
      </w:tr>
      <w:tr w:rsidR="00BC0A6A" w14:paraId="5A589E99"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702B9F37" w14:textId="77777777" w:rsidR="00BC0A6A" w:rsidRDefault="00BC0A6A">
            <w:pPr>
              <w:jc w:val="center"/>
              <w:rPr>
                <w:b/>
                <w:bCs/>
                <w:color w:val="000000"/>
                <w:sz w:val="22"/>
                <w:szCs w:val="22"/>
              </w:rPr>
            </w:pPr>
            <w:r>
              <w:rPr>
                <w:b/>
                <w:bCs/>
                <w:color w:val="000000"/>
                <w:sz w:val="22"/>
                <w:szCs w:val="22"/>
              </w:rPr>
              <w:t>13</w:t>
            </w:r>
          </w:p>
        </w:tc>
        <w:tc>
          <w:tcPr>
            <w:tcW w:w="1231" w:type="dxa"/>
            <w:tcBorders>
              <w:top w:val="nil"/>
              <w:left w:val="nil"/>
              <w:bottom w:val="single" w:sz="4" w:space="0" w:color="auto"/>
              <w:right w:val="single" w:sz="4" w:space="0" w:color="auto"/>
            </w:tcBorders>
            <w:shd w:val="clear" w:color="000000" w:fill="FFF2CC"/>
            <w:noWrap/>
            <w:vAlign w:val="bottom"/>
            <w:hideMark/>
          </w:tcPr>
          <w:p w14:paraId="5487ECCD"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7D945CFF" w14:textId="77777777" w:rsidR="00BC0A6A" w:rsidRDefault="00BC0A6A">
            <w:pPr>
              <w:jc w:val="right"/>
              <w:rPr>
                <w:sz w:val="22"/>
                <w:szCs w:val="22"/>
              </w:rPr>
            </w:pPr>
            <w:r>
              <w:rPr>
                <w:sz w:val="22"/>
                <w:szCs w:val="22"/>
              </w:rPr>
              <w:t>2194</w:t>
            </w:r>
          </w:p>
        </w:tc>
        <w:tc>
          <w:tcPr>
            <w:tcW w:w="815" w:type="dxa"/>
            <w:tcBorders>
              <w:top w:val="nil"/>
              <w:left w:val="nil"/>
              <w:bottom w:val="single" w:sz="4" w:space="0" w:color="auto"/>
              <w:right w:val="single" w:sz="4" w:space="0" w:color="auto"/>
            </w:tcBorders>
            <w:noWrap/>
            <w:vAlign w:val="bottom"/>
            <w:hideMark/>
          </w:tcPr>
          <w:p w14:paraId="3FC08B63" w14:textId="77777777" w:rsidR="00BC0A6A" w:rsidRDefault="00BC0A6A">
            <w:pPr>
              <w:jc w:val="right"/>
              <w:rPr>
                <w:sz w:val="22"/>
                <w:szCs w:val="22"/>
              </w:rPr>
            </w:pPr>
            <w:r>
              <w:rPr>
                <w:sz w:val="22"/>
                <w:szCs w:val="22"/>
              </w:rPr>
              <w:t>2235</w:t>
            </w:r>
          </w:p>
        </w:tc>
        <w:tc>
          <w:tcPr>
            <w:tcW w:w="815" w:type="dxa"/>
            <w:tcBorders>
              <w:top w:val="nil"/>
              <w:left w:val="nil"/>
              <w:bottom w:val="single" w:sz="4" w:space="0" w:color="auto"/>
              <w:right w:val="single" w:sz="4" w:space="0" w:color="auto"/>
            </w:tcBorders>
            <w:noWrap/>
            <w:vAlign w:val="bottom"/>
            <w:hideMark/>
          </w:tcPr>
          <w:p w14:paraId="58B02C68" w14:textId="77777777" w:rsidR="00BC0A6A" w:rsidRDefault="00BC0A6A">
            <w:pPr>
              <w:jc w:val="right"/>
              <w:rPr>
                <w:sz w:val="22"/>
                <w:szCs w:val="22"/>
              </w:rPr>
            </w:pPr>
            <w:r>
              <w:rPr>
                <w:sz w:val="22"/>
                <w:szCs w:val="22"/>
              </w:rPr>
              <w:t>2286</w:t>
            </w:r>
          </w:p>
        </w:tc>
        <w:tc>
          <w:tcPr>
            <w:tcW w:w="780" w:type="dxa"/>
            <w:tcBorders>
              <w:top w:val="nil"/>
              <w:left w:val="nil"/>
              <w:bottom w:val="single" w:sz="4" w:space="0" w:color="auto"/>
              <w:right w:val="single" w:sz="4" w:space="0" w:color="auto"/>
            </w:tcBorders>
            <w:noWrap/>
            <w:vAlign w:val="bottom"/>
            <w:hideMark/>
          </w:tcPr>
          <w:p w14:paraId="79A46AA5" w14:textId="77777777" w:rsidR="00BC0A6A" w:rsidRDefault="00BC0A6A">
            <w:pPr>
              <w:jc w:val="right"/>
              <w:rPr>
                <w:sz w:val="22"/>
                <w:szCs w:val="22"/>
              </w:rPr>
            </w:pPr>
            <w:r>
              <w:rPr>
                <w:sz w:val="22"/>
                <w:szCs w:val="22"/>
              </w:rPr>
              <w:t>2338</w:t>
            </w:r>
          </w:p>
        </w:tc>
        <w:tc>
          <w:tcPr>
            <w:tcW w:w="780" w:type="dxa"/>
            <w:tcBorders>
              <w:top w:val="nil"/>
              <w:left w:val="nil"/>
              <w:bottom w:val="single" w:sz="4" w:space="0" w:color="auto"/>
              <w:right w:val="single" w:sz="4" w:space="0" w:color="auto"/>
            </w:tcBorders>
            <w:noWrap/>
            <w:vAlign w:val="bottom"/>
            <w:hideMark/>
          </w:tcPr>
          <w:p w14:paraId="339C261E" w14:textId="77777777" w:rsidR="00BC0A6A" w:rsidRDefault="00BC0A6A">
            <w:pPr>
              <w:jc w:val="right"/>
              <w:rPr>
                <w:sz w:val="22"/>
                <w:szCs w:val="22"/>
              </w:rPr>
            </w:pPr>
            <w:r>
              <w:rPr>
                <w:sz w:val="22"/>
                <w:szCs w:val="22"/>
              </w:rPr>
              <w:t>2353</w:t>
            </w:r>
          </w:p>
        </w:tc>
        <w:tc>
          <w:tcPr>
            <w:tcW w:w="780" w:type="dxa"/>
            <w:tcBorders>
              <w:top w:val="nil"/>
              <w:left w:val="nil"/>
              <w:bottom w:val="single" w:sz="4" w:space="0" w:color="auto"/>
              <w:right w:val="single" w:sz="4" w:space="0" w:color="auto"/>
            </w:tcBorders>
            <w:noWrap/>
            <w:vAlign w:val="bottom"/>
            <w:hideMark/>
          </w:tcPr>
          <w:p w14:paraId="086F0F37" w14:textId="77777777" w:rsidR="00BC0A6A" w:rsidRDefault="00BC0A6A">
            <w:pPr>
              <w:jc w:val="right"/>
              <w:rPr>
                <w:sz w:val="22"/>
                <w:szCs w:val="22"/>
              </w:rPr>
            </w:pPr>
            <w:r>
              <w:rPr>
                <w:sz w:val="22"/>
                <w:szCs w:val="22"/>
              </w:rPr>
              <w:t>2368</w:t>
            </w:r>
          </w:p>
        </w:tc>
        <w:tc>
          <w:tcPr>
            <w:tcW w:w="973" w:type="dxa"/>
            <w:tcBorders>
              <w:top w:val="nil"/>
              <w:left w:val="nil"/>
              <w:bottom w:val="single" w:sz="4" w:space="0" w:color="auto"/>
              <w:right w:val="single" w:sz="4" w:space="0" w:color="auto"/>
            </w:tcBorders>
            <w:noWrap/>
            <w:vAlign w:val="bottom"/>
            <w:hideMark/>
          </w:tcPr>
          <w:p w14:paraId="27A75AF1" w14:textId="77777777" w:rsidR="00BC0A6A" w:rsidRDefault="00BC0A6A">
            <w:pPr>
              <w:jc w:val="right"/>
              <w:rPr>
                <w:sz w:val="22"/>
                <w:szCs w:val="22"/>
              </w:rPr>
            </w:pPr>
            <w:r>
              <w:rPr>
                <w:sz w:val="22"/>
                <w:szCs w:val="22"/>
              </w:rPr>
              <w:t>2384</w:t>
            </w:r>
          </w:p>
        </w:tc>
      </w:tr>
      <w:tr w:rsidR="00BC0A6A" w14:paraId="16489FF8"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4C945A0"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0880D023"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50BD8D5B" w14:textId="77777777" w:rsidR="00BC0A6A" w:rsidRDefault="00BC0A6A">
            <w:pPr>
              <w:jc w:val="right"/>
              <w:rPr>
                <w:sz w:val="22"/>
                <w:szCs w:val="22"/>
              </w:rPr>
            </w:pPr>
            <w:r>
              <w:rPr>
                <w:sz w:val="22"/>
                <w:szCs w:val="22"/>
              </w:rPr>
              <w:t>2251</w:t>
            </w:r>
          </w:p>
        </w:tc>
        <w:tc>
          <w:tcPr>
            <w:tcW w:w="815" w:type="dxa"/>
            <w:tcBorders>
              <w:top w:val="nil"/>
              <w:left w:val="nil"/>
              <w:bottom w:val="single" w:sz="4" w:space="0" w:color="auto"/>
              <w:right w:val="single" w:sz="4" w:space="0" w:color="auto"/>
            </w:tcBorders>
            <w:noWrap/>
            <w:vAlign w:val="bottom"/>
            <w:hideMark/>
          </w:tcPr>
          <w:p w14:paraId="12E4B035" w14:textId="77777777" w:rsidR="00BC0A6A" w:rsidRDefault="00BC0A6A">
            <w:pPr>
              <w:jc w:val="right"/>
              <w:rPr>
                <w:sz w:val="22"/>
                <w:szCs w:val="22"/>
              </w:rPr>
            </w:pPr>
            <w:r>
              <w:rPr>
                <w:sz w:val="22"/>
                <w:szCs w:val="22"/>
              </w:rPr>
              <w:t>2292</w:t>
            </w:r>
          </w:p>
        </w:tc>
        <w:tc>
          <w:tcPr>
            <w:tcW w:w="815" w:type="dxa"/>
            <w:tcBorders>
              <w:top w:val="nil"/>
              <w:left w:val="nil"/>
              <w:bottom w:val="single" w:sz="4" w:space="0" w:color="auto"/>
              <w:right w:val="single" w:sz="4" w:space="0" w:color="auto"/>
            </w:tcBorders>
            <w:noWrap/>
            <w:vAlign w:val="bottom"/>
            <w:hideMark/>
          </w:tcPr>
          <w:p w14:paraId="6A48940E" w14:textId="77777777" w:rsidR="00BC0A6A" w:rsidRDefault="00BC0A6A">
            <w:pPr>
              <w:jc w:val="right"/>
              <w:rPr>
                <w:sz w:val="22"/>
                <w:szCs w:val="22"/>
              </w:rPr>
            </w:pPr>
            <w:r>
              <w:rPr>
                <w:sz w:val="22"/>
                <w:szCs w:val="22"/>
              </w:rPr>
              <w:t>2344</w:t>
            </w:r>
          </w:p>
        </w:tc>
        <w:tc>
          <w:tcPr>
            <w:tcW w:w="780" w:type="dxa"/>
            <w:tcBorders>
              <w:top w:val="nil"/>
              <w:left w:val="nil"/>
              <w:bottom w:val="single" w:sz="4" w:space="0" w:color="auto"/>
              <w:right w:val="single" w:sz="4" w:space="0" w:color="auto"/>
            </w:tcBorders>
            <w:noWrap/>
            <w:vAlign w:val="bottom"/>
            <w:hideMark/>
          </w:tcPr>
          <w:p w14:paraId="7D64BCC4" w14:textId="77777777" w:rsidR="00BC0A6A" w:rsidRDefault="00BC0A6A">
            <w:pPr>
              <w:jc w:val="right"/>
              <w:rPr>
                <w:sz w:val="22"/>
                <w:szCs w:val="22"/>
              </w:rPr>
            </w:pPr>
            <w:r>
              <w:rPr>
                <w:sz w:val="22"/>
                <w:szCs w:val="22"/>
              </w:rPr>
              <w:t>2395</w:t>
            </w:r>
          </w:p>
        </w:tc>
        <w:tc>
          <w:tcPr>
            <w:tcW w:w="780" w:type="dxa"/>
            <w:tcBorders>
              <w:top w:val="nil"/>
              <w:left w:val="nil"/>
              <w:bottom w:val="single" w:sz="4" w:space="0" w:color="auto"/>
              <w:right w:val="single" w:sz="4" w:space="0" w:color="auto"/>
            </w:tcBorders>
            <w:noWrap/>
            <w:vAlign w:val="bottom"/>
            <w:hideMark/>
          </w:tcPr>
          <w:p w14:paraId="1CAAA9AF" w14:textId="77777777" w:rsidR="00BC0A6A" w:rsidRDefault="00BC0A6A">
            <w:pPr>
              <w:jc w:val="right"/>
              <w:rPr>
                <w:sz w:val="22"/>
                <w:szCs w:val="22"/>
              </w:rPr>
            </w:pPr>
            <w:r>
              <w:rPr>
                <w:sz w:val="22"/>
                <w:szCs w:val="22"/>
              </w:rPr>
              <w:t>2410</w:t>
            </w:r>
          </w:p>
        </w:tc>
        <w:tc>
          <w:tcPr>
            <w:tcW w:w="780" w:type="dxa"/>
            <w:tcBorders>
              <w:top w:val="nil"/>
              <w:left w:val="nil"/>
              <w:bottom w:val="single" w:sz="4" w:space="0" w:color="auto"/>
              <w:right w:val="single" w:sz="4" w:space="0" w:color="auto"/>
            </w:tcBorders>
            <w:noWrap/>
            <w:vAlign w:val="bottom"/>
            <w:hideMark/>
          </w:tcPr>
          <w:p w14:paraId="5A3C696D" w14:textId="77777777" w:rsidR="00BC0A6A" w:rsidRDefault="00BC0A6A">
            <w:pPr>
              <w:jc w:val="right"/>
              <w:rPr>
                <w:sz w:val="22"/>
                <w:szCs w:val="22"/>
              </w:rPr>
            </w:pPr>
            <w:r>
              <w:rPr>
                <w:sz w:val="22"/>
                <w:szCs w:val="22"/>
              </w:rPr>
              <w:t>2426</w:t>
            </w:r>
          </w:p>
        </w:tc>
        <w:tc>
          <w:tcPr>
            <w:tcW w:w="973" w:type="dxa"/>
            <w:tcBorders>
              <w:top w:val="nil"/>
              <w:left w:val="nil"/>
              <w:bottom w:val="single" w:sz="4" w:space="0" w:color="auto"/>
              <w:right w:val="single" w:sz="4" w:space="0" w:color="auto"/>
            </w:tcBorders>
            <w:noWrap/>
            <w:vAlign w:val="bottom"/>
            <w:hideMark/>
          </w:tcPr>
          <w:p w14:paraId="5AA5660B" w14:textId="77777777" w:rsidR="00BC0A6A" w:rsidRDefault="00BC0A6A">
            <w:pPr>
              <w:jc w:val="right"/>
              <w:rPr>
                <w:sz w:val="22"/>
                <w:szCs w:val="22"/>
              </w:rPr>
            </w:pPr>
            <w:r>
              <w:rPr>
                <w:sz w:val="22"/>
                <w:szCs w:val="22"/>
              </w:rPr>
              <w:t>2441</w:t>
            </w:r>
          </w:p>
        </w:tc>
      </w:tr>
      <w:tr w:rsidR="00BC0A6A" w14:paraId="5C93B04D"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7B2DBD1D"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24BD0171"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01ED01EE" w14:textId="77777777" w:rsidR="00BC0A6A" w:rsidRDefault="00BC0A6A">
            <w:pPr>
              <w:jc w:val="right"/>
              <w:rPr>
                <w:sz w:val="22"/>
                <w:szCs w:val="22"/>
              </w:rPr>
            </w:pPr>
            <w:r>
              <w:rPr>
                <w:sz w:val="22"/>
                <w:szCs w:val="22"/>
              </w:rPr>
              <w:t>2295</w:t>
            </w:r>
          </w:p>
        </w:tc>
        <w:tc>
          <w:tcPr>
            <w:tcW w:w="815" w:type="dxa"/>
            <w:tcBorders>
              <w:top w:val="nil"/>
              <w:left w:val="nil"/>
              <w:bottom w:val="single" w:sz="4" w:space="0" w:color="auto"/>
              <w:right w:val="single" w:sz="4" w:space="0" w:color="auto"/>
            </w:tcBorders>
            <w:noWrap/>
            <w:vAlign w:val="bottom"/>
            <w:hideMark/>
          </w:tcPr>
          <w:p w14:paraId="7C6FAB93" w14:textId="77777777" w:rsidR="00BC0A6A" w:rsidRDefault="00BC0A6A">
            <w:pPr>
              <w:jc w:val="right"/>
              <w:rPr>
                <w:sz w:val="22"/>
                <w:szCs w:val="22"/>
              </w:rPr>
            </w:pPr>
            <w:r>
              <w:rPr>
                <w:sz w:val="22"/>
                <w:szCs w:val="22"/>
              </w:rPr>
              <w:t>2336</w:t>
            </w:r>
          </w:p>
        </w:tc>
        <w:tc>
          <w:tcPr>
            <w:tcW w:w="815" w:type="dxa"/>
            <w:tcBorders>
              <w:top w:val="nil"/>
              <w:left w:val="nil"/>
              <w:bottom w:val="single" w:sz="4" w:space="0" w:color="auto"/>
              <w:right w:val="single" w:sz="4" w:space="0" w:color="auto"/>
            </w:tcBorders>
            <w:noWrap/>
            <w:vAlign w:val="bottom"/>
            <w:hideMark/>
          </w:tcPr>
          <w:p w14:paraId="6316155F" w14:textId="77777777" w:rsidR="00BC0A6A" w:rsidRDefault="00BC0A6A">
            <w:pPr>
              <w:jc w:val="right"/>
              <w:rPr>
                <w:sz w:val="22"/>
                <w:szCs w:val="22"/>
              </w:rPr>
            </w:pPr>
            <w:r>
              <w:rPr>
                <w:sz w:val="22"/>
                <w:szCs w:val="22"/>
              </w:rPr>
              <w:t>2388</w:t>
            </w:r>
          </w:p>
        </w:tc>
        <w:tc>
          <w:tcPr>
            <w:tcW w:w="780" w:type="dxa"/>
            <w:tcBorders>
              <w:top w:val="nil"/>
              <w:left w:val="nil"/>
              <w:bottom w:val="single" w:sz="4" w:space="0" w:color="auto"/>
              <w:right w:val="single" w:sz="4" w:space="0" w:color="auto"/>
            </w:tcBorders>
            <w:noWrap/>
            <w:vAlign w:val="bottom"/>
            <w:hideMark/>
          </w:tcPr>
          <w:p w14:paraId="613ECEBA" w14:textId="77777777" w:rsidR="00BC0A6A" w:rsidRDefault="00BC0A6A">
            <w:pPr>
              <w:jc w:val="right"/>
              <w:rPr>
                <w:sz w:val="22"/>
                <w:szCs w:val="22"/>
              </w:rPr>
            </w:pPr>
            <w:r>
              <w:rPr>
                <w:sz w:val="22"/>
                <w:szCs w:val="22"/>
              </w:rPr>
              <w:t>2439</w:t>
            </w:r>
          </w:p>
        </w:tc>
        <w:tc>
          <w:tcPr>
            <w:tcW w:w="780" w:type="dxa"/>
            <w:tcBorders>
              <w:top w:val="nil"/>
              <w:left w:val="nil"/>
              <w:bottom w:val="single" w:sz="4" w:space="0" w:color="auto"/>
              <w:right w:val="single" w:sz="4" w:space="0" w:color="auto"/>
            </w:tcBorders>
            <w:noWrap/>
            <w:vAlign w:val="bottom"/>
            <w:hideMark/>
          </w:tcPr>
          <w:p w14:paraId="418DA105" w14:textId="77777777" w:rsidR="00BC0A6A" w:rsidRDefault="00BC0A6A">
            <w:pPr>
              <w:jc w:val="right"/>
              <w:rPr>
                <w:sz w:val="22"/>
                <w:szCs w:val="22"/>
              </w:rPr>
            </w:pPr>
            <w:r>
              <w:rPr>
                <w:sz w:val="22"/>
                <w:szCs w:val="22"/>
              </w:rPr>
              <w:t>2454</w:t>
            </w:r>
          </w:p>
        </w:tc>
        <w:tc>
          <w:tcPr>
            <w:tcW w:w="780" w:type="dxa"/>
            <w:tcBorders>
              <w:top w:val="nil"/>
              <w:left w:val="nil"/>
              <w:bottom w:val="single" w:sz="4" w:space="0" w:color="auto"/>
              <w:right w:val="single" w:sz="4" w:space="0" w:color="auto"/>
            </w:tcBorders>
            <w:noWrap/>
            <w:vAlign w:val="bottom"/>
            <w:hideMark/>
          </w:tcPr>
          <w:p w14:paraId="7167026C" w14:textId="77777777" w:rsidR="00BC0A6A" w:rsidRDefault="00BC0A6A">
            <w:pPr>
              <w:jc w:val="right"/>
              <w:rPr>
                <w:sz w:val="22"/>
                <w:szCs w:val="22"/>
              </w:rPr>
            </w:pPr>
            <w:r>
              <w:rPr>
                <w:sz w:val="22"/>
                <w:szCs w:val="22"/>
              </w:rPr>
              <w:t>2470</w:t>
            </w:r>
          </w:p>
        </w:tc>
        <w:tc>
          <w:tcPr>
            <w:tcW w:w="973" w:type="dxa"/>
            <w:tcBorders>
              <w:top w:val="nil"/>
              <w:left w:val="nil"/>
              <w:bottom w:val="single" w:sz="4" w:space="0" w:color="auto"/>
              <w:right w:val="single" w:sz="4" w:space="0" w:color="auto"/>
            </w:tcBorders>
            <w:noWrap/>
            <w:vAlign w:val="bottom"/>
            <w:hideMark/>
          </w:tcPr>
          <w:p w14:paraId="17D4DFA0" w14:textId="77777777" w:rsidR="00BC0A6A" w:rsidRDefault="00BC0A6A">
            <w:pPr>
              <w:jc w:val="right"/>
              <w:rPr>
                <w:sz w:val="22"/>
                <w:szCs w:val="22"/>
              </w:rPr>
            </w:pPr>
            <w:r>
              <w:rPr>
                <w:sz w:val="22"/>
                <w:szCs w:val="22"/>
              </w:rPr>
              <w:t>2485</w:t>
            </w:r>
          </w:p>
        </w:tc>
      </w:tr>
      <w:tr w:rsidR="00BC0A6A" w14:paraId="5A7B8420"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28DF5623" w14:textId="77777777" w:rsidR="00BC0A6A" w:rsidRDefault="00BC0A6A">
            <w:pPr>
              <w:jc w:val="center"/>
              <w:rPr>
                <w:b/>
                <w:bCs/>
                <w:color w:val="000000"/>
                <w:sz w:val="22"/>
                <w:szCs w:val="22"/>
              </w:rPr>
            </w:pPr>
            <w:r>
              <w:rPr>
                <w:b/>
                <w:bCs/>
                <w:color w:val="000000"/>
                <w:sz w:val="22"/>
                <w:szCs w:val="22"/>
              </w:rPr>
              <w:t>14</w:t>
            </w:r>
          </w:p>
        </w:tc>
        <w:tc>
          <w:tcPr>
            <w:tcW w:w="1231" w:type="dxa"/>
            <w:tcBorders>
              <w:top w:val="nil"/>
              <w:left w:val="nil"/>
              <w:bottom w:val="single" w:sz="4" w:space="0" w:color="auto"/>
              <w:right w:val="single" w:sz="4" w:space="0" w:color="auto"/>
            </w:tcBorders>
            <w:shd w:val="clear" w:color="000000" w:fill="FFF2CC"/>
            <w:noWrap/>
            <w:vAlign w:val="bottom"/>
            <w:hideMark/>
          </w:tcPr>
          <w:p w14:paraId="1AF8403A"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40C4BDCC" w14:textId="77777777" w:rsidR="00BC0A6A" w:rsidRDefault="00BC0A6A">
            <w:pPr>
              <w:jc w:val="right"/>
              <w:rPr>
                <w:sz w:val="22"/>
                <w:szCs w:val="22"/>
              </w:rPr>
            </w:pPr>
            <w:r>
              <w:rPr>
                <w:sz w:val="22"/>
                <w:szCs w:val="22"/>
              </w:rPr>
              <w:t>2586</w:t>
            </w:r>
          </w:p>
        </w:tc>
        <w:tc>
          <w:tcPr>
            <w:tcW w:w="815" w:type="dxa"/>
            <w:tcBorders>
              <w:top w:val="nil"/>
              <w:left w:val="nil"/>
              <w:bottom w:val="single" w:sz="4" w:space="0" w:color="auto"/>
              <w:right w:val="single" w:sz="4" w:space="0" w:color="auto"/>
            </w:tcBorders>
            <w:noWrap/>
            <w:vAlign w:val="bottom"/>
            <w:hideMark/>
          </w:tcPr>
          <w:p w14:paraId="56B214F3" w14:textId="77777777" w:rsidR="00BC0A6A" w:rsidRDefault="00BC0A6A">
            <w:pPr>
              <w:jc w:val="right"/>
              <w:rPr>
                <w:sz w:val="22"/>
                <w:szCs w:val="22"/>
              </w:rPr>
            </w:pPr>
            <w:r>
              <w:rPr>
                <w:sz w:val="22"/>
                <w:szCs w:val="22"/>
              </w:rPr>
              <w:t>2627</w:t>
            </w:r>
          </w:p>
        </w:tc>
        <w:tc>
          <w:tcPr>
            <w:tcW w:w="815" w:type="dxa"/>
            <w:tcBorders>
              <w:top w:val="nil"/>
              <w:left w:val="nil"/>
              <w:bottom w:val="single" w:sz="4" w:space="0" w:color="auto"/>
              <w:right w:val="single" w:sz="4" w:space="0" w:color="auto"/>
            </w:tcBorders>
            <w:noWrap/>
            <w:vAlign w:val="bottom"/>
            <w:hideMark/>
          </w:tcPr>
          <w:p w14:paraId="08DA7FF4" w14:textId="77777777" w:rsidR="00BC0A6A" w:rsidRDefault="00BC0A6A">
            <w:pPr>
              <w:jc w:val="right"/>
              <w:rPr>
                <w:sz w:val="22"/>
                <w:szCs w:val="22"/>
              </w:rPr>
            </w:pPr>
            <w:r>
              <w:rPr>
                <w:sz w:val="22"/>
                <w:szCs w:val="22"/>
              </w:rPr>
              <w:t>2678</w:t>
            </w:r>
          </w:p>
        </w:tc>
        <w:tc>
          <w:tcPr>
            <w:tcW w:w="780" w:type="dxa"/>
            <w:tcBorders>
              <w:top w:val="nil"/>
              <w:left w:val="nil"/>
              <w:bottom w:val="single" w:sz="4" w:space="0" w:color="auto"/>
              <w:right w:val="single" w:sz="4" w:space="0" w:color="auto"/>
            </w:tcBorders>
            <w:noWrap/>
            <w:vAlign w:val="bottom"/>
            <w:hideMark/>
          </w:tcPr>
          <w:p w14:paraId="416B66AB" w14:textId="77777777" w:rsidR="00BC0A6A" w:rsidRDefault="00BC0A6A">
            <w:pPr>
              <w:jc w:val="right"/>
              <w:rPr>
                <w:sz w:val="22"/>
                <w:szCs w:val="22"/>
              </w:rPr>
            </w:pPr>
            <w:r>
              <w:rPr>
                <w:sz w:val="22"/>
                <w:szCs w:val="22"/>
              </w:rPr>
              <w:t>2730</w:t>
            </w:r>
          </w:p>
        </w:tc>
        <w:tc>
          <w:tcPr>
            <w:tcW w:w="780" w:type="dxa"/>
            <w:tcBorders>
              <w:top w:val="nil"/>
              <w:left w:val="nil"/>
              <w:bottom w:val="single" w:sz="4" w:space="0" w:color="auto"/>
              <w:right w:val="single" w:sz="4" w:space="0" w:color="auto"/>
            </w:tcBorders>
            <w:noWrap/>
            <w:vAlign w:val="bottom"/>
            <w:hideMark/>
          </w:tcPr>
          <w:p w14:paraId="504E7C58" w14:textId="77777777" w:rsidR="00BC0A6A" w:rsidRDefault="00BC0A6A">
            <w:pPr>
              <w:jc w:val="right"/>
              <w:rPr>
                <w:sz w:val="22"/>
                <w:szCs w:val="22"/>
              </w:rPr>
            </w:pPr>
            <w:r>
              <w:rPr>
                <w:sz w:val="22"/>
                <w:szCs w:val="22"/>
              </w:rPr>
              <w:t>2745</w:t>
            </w:r>
          </w:p>
        </w:tc>
        <w:tc>
          <w:tcPr>
            <w:tcW w:w="780" w:type="dxa"/>
            <w:tcBorders>
              <w:top w:val="nil"/>
              <w:left w:val="nil"/>
              <w:bottom w:val="single" w:sz="4" w:space="0" w:color="auto"/>
              <w:right w:val="single" w:sz="4" w:space="0" w:color="auto"/>
            </w:tcBorders>
            <w:noWrap/>
            <w:vAlign w:val="bottom"/>
            <w:hideMark/>
          </w:tcPr>
          <w:p w14:paraId="6E052E15" w14:textId="77777777" w:rsidR="00BC0A6A" w:rsidRDefault="00BC0A6A">
            <w:pPr>
              <w:jc w:val="right"/>
              <w:rPr>
                <w:sz w:val="22"/>
                <w:szCs w:val="22"/>
              </w:rPr>
            </w:pPr>
            <w:r>
              <w:rPr>
                <w:sz w:val="22"/>
                <w:szCs w:val="22"/>
              </w:rPr>
              <w:t>2761</w:t>
            </w:r>
          </w:p>
        </w:tc>
        <w:tc>
          <w:tcPr>
            <w:tcW w:w="973" w:type="dxa"/>
            <w:tcBorders>
              <w:top w:val="nil"/>
              <w:left w:val="nil"/>
              <w:bottom w:val="single" w:sz="4" w:space="0" w:color="auto"/>
              <w:right w:val="single" w:sz="4" w:space="0" w:color="auto"/>
            </w:tcBorders>
            <w:noWrap/>
            <w:vAlign w:val="bottom"/>
            <w:hideMark/>
          </w:tcPr>
          <w:p w14:paraId="57C5CDF8" w14:textId="77777777" w:rsidR="00BC0A6A" w:rsidRDefault="00BC0A6A">
            <w:pPr>
              <w:jc w:val="right"/>
              <w:rPr>
                <w:sz w:val="22"/>
                <w:szCs w:val="22"/>
              </w:rPr>
            </w:pPr>
            <w:r>
              <w:rPr>
                <w:sz w:val="22"/>
                <w:szCs w:val="22"/>
              </w:rPr>
              <w:t>2776</w:t>
            </w:r>
          </w:p>
        </w:tc>
      </w:tr>
      <w:tr w:rsidR="00BC0A6A" w14:paraId="3370095C"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4F88A215"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7BECD08"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7DCC77BB" w14:textId="77777777" w:rsidR="00BC0A6A" w:rsidRDefault="00BC0A6A">
            <w:pPr>
              <w:jc w:val="right"/>
              <w:rPr>
                <w:sz w:val="22"/>
                <w:szCs w:val="22"/>
              </w:rPr>
            </w:pPr>
            <w:r>
              <w:rPr>
                <w:sz w:val="22"/>
                <w:szCs w:val="22"/>
              </w:rPr>
              <w:t>2661</w:t>
            </w:r>
          </w:p>
        </w:tc>
        <w:tc>
          <w:tcPr>
            <w:tcW w:w="815" w:type="dxa"/>
            <w:tcBorders>
              <w:top w:val="nil"/>
              <w:left w:val="nil"/>
              <w:bottom w:val="single" w:sz="4" w:space="0" w:color="auto"/>
              <w:right w:val="single" w:sz="4" w:space="0" w:color="auto"/>
            </w:tcBorders>
            <w:noWrap/>
            <w:vAlign w:val="bottom"/>
            <w:hideMark/>
          </w:tcPr>
          <w:p w14:paraId="281A3A3F" w14:textId="77777777" w:rsidR="00BC0A6A" w:rsidRDefault="00BC0A6A">
            <w:pPr>
              <w:jc w:val="right"/>
              <w:rPr>
                <w:sz w:val="22"/>
                <w:szCs w:val="22"/>
              </w:rPr>
            </w:pPr>
            <w:r>
              <w:rPr>
                <w:sz w:val="22"/>
                <w:szCs w:val="22"/>
              </w:rPr>
              <w:t>2702</w:t>
            </w:r>
          </w:p>
        </w:tc>
        <w:tc>
          <w:tcPr>
            <w:tcW w:w="815" w:type="dxa"/>
            <w:tcBorders>
              <w:top w:val="nil"/>
              <w:left w:val="nil"/>
              <w:bottom w:val="single" w:sz="4" w:space="0" w:color="auto"/>
              <w:right w:val="single" w:sz="4" w:space="0" w:color="auto"/>
            </w:tcBorders>
            <w:noWrap/>
            <w:vAlign w:val="bottom"/>
            <w:hideMark/>
          </w:tcPr>
          <w:p w14:paraId="1139395D" w14:textId="77777777" w:rsidR="00BC0A6A" w:rsidRDefault="00BC0A6A">
            <w:pPr>
              <w:jc w:val="right"/>
              <w:rPr>
                <w:sz w:val="22"/>
                <w:szCs w:val="22"/>
              </w:rPr>
            </w:pPr>
            <w:r>
              <w:rPr>
                <w:sz w:val="22"/>
                <w:szCs w:val="22"/>
              </w:rPr>
              <w:t>2753</w:t>
            </w:r>
          </w:p>
        </w:tc>
        <w:tc>
          <w:tcPr>
            <w:tcW w:w="780" w:type="dxa"/>
            <w:tcBorders>
              <w:top w:val="nil"/>
              <w:left w:val="nil"/>
              <w:bottom w:val="single" w:sz="4" w:space="0" w:color="auto"/>
              <w:right w:val="single" w:sz="4" w:space="0" w:color="auto"/>
            </w:tcBorders>
            <w:noWrap/>
            <w:vAlign w:val="bottom"/>
            <w:hideMark/>
          </w:tcPr>
          <w:p w14:paraId="5B5A5A48" w14:textId="77777777" w:rsidR="00BC0A6A" w:rsidRDefault="00BC0A6A">
            <w:pPr>
              <w:jc w:val="right"/>
              <w:rPr>
                <w:sz w:val="22"/>
                <w:szCs w:val="22"/>
              </w:rPr>
            </w:pPr>
            <w:r>
              <w:rPr>
                <w:sz w:val="22"/>
                <w:szCs w:val="22"/>
              </w:rPr>
              <w:t>2804</w:t>
            </w:r>
          </w:p>
        </w:tc>
        <w:tc>
          <w:tcPr>
            <w:tcW w:w="780" w:type="dxa"/>
            <w:tcBorders>
              <w:top w:val="nil"/>
              <w:left w:val="nil"/>
              <w:bottom w:val="single" w:sz="4" w:space="0" w:color="auto"/>
              <w:right w:val="single" w:sz="4" w:space="0" w:color="auto"/>
            </w:tcBorders>
            <w:noWrap/>
            <w:vAlign w:val="bottom"/>
            <w:hideMark/>
          </w:tcPr>
          <w:p w14:paraId="34467085" w14:textId="77777777" w:rsidR="00BC0A6A" w:rsidRDefault="00BC0A6A">
            <w:pPr>
              <w:jc w:val="right"/>
              <w:rPr>
                <w:sz w:val="22"/>
                <w:szCs w:val="22"/>
              </w:rPr>
            </w:pPr>
            <w:r>
              <w:rPr>
                <w:sz w:val="22"/>
                <w:szCs w:val="22"/>
              </w:rPr>
              <w:t>2820</w:t>
            </w:r>
          </w:p>
        </w:tc>
        <w:tc>
          <w:tcPr>
            <w:tcW w:w="780" w:type="dxa"/>
            <w:tcBorders>
              <w:top w:val="nil"/>
              <w:left w:val="nil"/>
              <w:bottom w:val="single" w:sz="4" w:space="0" w:color="auto"/>
              <w:right w:val="single" w:sz="4" w:space="0" w:color="auto"/>
            </w:tcBorders>
            <w:noWrap/>
            <w:vAlign w:val="bottom"/>
            <w:hideMark/>
          </w:tcPr>
          <w:p w14:paraId="0D577B88" w14:textId="77777777" w:rsidR="00BC0A6A" w:rsidRDefault="00BC0A6A">
            <w:pPr>
              <w:jc w:val="right"/>
              <w:rPr>
                <w:sz w:val="22"/>
                <w:szCs w:val="22"/>
              </w:rPr>
            </w:pPr>
            <w:r>
              <w:rPr>
                <w:sz w:val="22"/>
                <w:szCs w:val="22"/>
              </w:rPr>
              <w:t>2835</w:t>
            </w:r>
          </w:p>
        </w:tc>
        <w:tc>
          <w:tcPr>
            <w:tcW w:w="973" w:type="dxa"/>
            <w:tcBorders>
              <w:top w:val="nil"/>
              <w:left w:val="nil"/>
              <w:bottom w:val="single" w:sz="4" w:space="0" w:color="auto"/>
              <w:right w:val="single" w:sz="4" w:space="0" w:color="auto"/>
            </w:tcBorders>
            <w:noWrap/>
            <w:vAlign w:val="bottom"/>
            <w:hideMark/>
          </w:tcPr>
          <w:p w14:paraId="702AC261" w14:textId="77777777" w:rsidR="00BC0A6A" w:rsidRDefault="00BC0A6A">
            <w:pPr>
              <w:jc w:val="right"/>
              <w:rPr>
                <w:sz w:val="22"/>
                <w:szCs w:val="22"/>
              </w:rPr>
            </w:pPr>
            <w:r>
              <w:rPr>
                <w:sz w:val="22"/>
                <w:szCs w:val="22"/>
              </w:rPr>
              <w:t>2850</w:t>
            </w:r>
          </w:p>
        </w:tc>
      </w:tr>
      <w:tr w:rsidR="00BC0A6A" w14:paraId="4BE278A1"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6C23EDA7"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39611AB3"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5D4A28C1" w14:textId="77777777" w:rsidR="00BC0A6A" w:rsidRDefault="00BC0A6A">
            <w:pPr>
              <w:jc w:val="right"/>
              <w:rPr>
                <w:sz w:val="22"/>
                <w:szCs w:val="22"/>
              </w:rPr>
            </w:pPr>
            <w:r>
              <w:rPr>
                <w:sz w:val="22"/>
                <w:szCs w:val="22"/>
              </w:rPr>
              <w:t>2782</w:t>
            </w:r>
          </w:p>
        </w:tc>
        <w:tc>
          <w:tcPr>
            <w:tcW w:w="815" w:type="dxa"/>
            <w:tcBorders>
              <w:top w:val="nil"/>
              <w:left w:val="nil"/>
              <w:bottom w:val="single" w:sz="4" w:space="0" w:color="auto"/>
              <w:right w:val="single" w:sz="4" w:space="0" w:color="auto"/>
            </w:tcBorders>
            <w:noWrap/>
            <w:vAlign w:val="bottom"/>
            <w:hideMark/>
          </w:tcPr>
          <w:p w14:paraId="010A6B41" w14:textId="77777777" w:rsidR="00BC0A6A" w:rsidRDefault="00BC0A6A">
            <w:pPr>
              <w:jc w:val="right"/>
              <w:rPr>
                <w:sz w:val="22"/>
                <w:szCs w:val="22"/>
              </w:rPr>
            </w:pPr>
            <w:r>
              <w:rPr>
                <w:sz w:val="22"/>
                <w:szCs w:val="22"/>
              </w:rPr>
              <w:t>2823</w:t>
            </w:r>
          </w:p>
        </w:tc>
        <w:tc>
          <w:tcPr>
            <w:tcW w:w="815" w:type="dxa"/>
            <w:tcBorders>
              <w:top w:val="nil"/>
              <w:left w:val="nil"/>
              <w:bottom w:val="single" w:sz="4" w:space="0" w:color="auto"/>
              <w:right w:val="single" w:sz="4" w:space="0" w:color="auto"/>
            </w:tcBorders>
            <w:noWrap/>
            <w:vAlign w:val="bottom"/>
            <w:hideMark/>
          </w:tcPr>
          <w:p w14:paraId="07C148C0" w14:textId="77777777" w:rsidR="00BC0A6A" w:rsidRDefault="00BC0A6A">
            <w:pPr>
              <w:jc w:val="right"/>
              <w:rPr>
                <w:sz w:val="22"/>
                <w:szCs w:val="22"/>
              </w:rPr>
            </w:pPr>
            <w:r>
              <w:rPr>
                <w:sz w:val="22"/>
                <w:szCs w:val="22"/>
              </w:rPr>
              <w:t>2874</w:t>
            </w:r>
          </w:p>
        </w:tc>
        <w:tc>
          <w:tcPr>
            <w:tcW w:w="780" w:type="dxa"/>
            <w:tcBorders>
              <w:top w:val="nil"/>
              <w:left w:val="nil"/>
              <w:bottom w:val="single" w:sz="4" w:space="0" w:color="auto"/>
              <w:right w:val="single" w:sz="4" w:space="0" w:color="auto"/>
            </w:tcBorders>
            <w:noWrap/>
            <w:vAlign w:val="bottom"/>
            <w:hideMark/>
          </w:tcPr>
          <w:p w14:paraId="1D10A0B4" w14:textId="77777777" w:rsidR="00BC0A6A" w:rsidRDefault="00BC0A6A">
            <w:pPr>
              <w:jc w:val="right"/>
              <w:rPr>
                <w:sz w:val="22"/>
                <w:szCs w:val="22"/>
              </w:rPr>
            </w:pPr>
            <w:r>
              <w:rPr>
                <w:sz w:val="22"/>
                <w:szCs w:val="22"/>
              </w:rPr>
              <w:t>2925</w:t>
            </w:r>
          </w:p>
        </w:tc>
        <w:tc>
          <w:tcPr>
            <w:tcW w:w="780" w:type="dxa"/>
            <w:tcBorders>
              <w:top w:val="nil"/>
              <w:left w:val="nil"/>
              <w:bottom w:val="single" w:sz="4" w:space="0" w:color="auto"/>
              <w:right w:val="single" w:sz="4" w:space="0" w:color="auto"/>
            </w:tcBorders>
            <w:noWrap/>
            <w:vAlign w:val="bottom"/>
            <w:hideMark/>
          </w:tcPr>
          <w:p w14:paraId="21F1EC27" w14:textId="77777777" w:rsidR="00BC0A6A" w:rsidRDefault="00BC0A6A">
            <w:pPr>
              <w:jc w:val="right"/>
              <w:rPr>
                <w:sz w:val="22"/>
                <w:szCs w:val="22"/>
              </w:rPr>
            </w:pPr>
            <w:r>
              <w:rPr>
                <w:sz w:val="22"/>
                <w:szCs w:val="22"/>
              </w:rPr>
              <w:t>2941</w:t>
            </w:r>
          </w:p>
        </w:tc>
        <w:tc>
          <w:tcPr>
            <w:tcW w:w="780" w:type="dxa"/>
            <w:tcBorders>
              <w:top w:val="nil"/>
              <w:left w:val="nil"/>
              <w:bottom w:val="single" w:sz="4" w:space="0" w:color="auto"/>
              <w:right w:val="single" w:sz="4" w:space="0" w:color="auto"/>
            </w:tcBorders>
            <w:noWrap/>
            <w:vAlign w:val="bottom"/>
            <w:hideMark/>
          </w:tcPr>
          <w:p w14:paraId="58FD4C53" w14:textId="77777777" w:rsidR="00BC0A6A" w:rsidRDefault="00BC0A6A">
            <w:pPr>
              <w:jc w:val="right"/>
              <w:rPr>
                <w:sz w:val="22"/>
                <w:szCs w:val="22"/>
              </w:rPr>
            </w:pPr>
            <w:r>
              <w:rPr>
                <w:sz w:val="22"/>
                <w:szCs w:val="22"/>
              </w:rPr>
              <w:t>2956</w:t>
            </w:r>
          </w:p>
        </w:tc>
        <w:tc>
          <w:tcPr>
            <w:tcW w:w="973" w:type="dxa"/>
            <w:tcBorders>
              <w:top w:val="nil"/>
              <w:left w:val="nil"/>
              <w:bottom w:val="single" w:sz="4" w:space="0" w:color="auto"/>
              <w:right w:val="single" w:sz="4" w:space="0" w:color="auto"/>
            </w:tcBorders>
            <w:noWrap/>
            <w:vAlign w:val="bottom"/>
            <w:hideMark/>
          </w:tcPr>
          <w:p w14:paraId="0865FE89" w14:textId="77777777" w:rsidR="00BC0A6A" w:rsidRDefault="00BC0A6A">
            <w:pPr>
              <w:jc w:val="right"/>
              <w:rPr>
                <w:sz w:val="22"/>
                <w:szCs w:val="22"/>
              </w:rPr>
            </w:pPr>
            <w:r>
              <w:rPr>
                <w:sz w:val="22"/>
                <w:szCs w:val="22"/>
              </w:rPr>
              <w:t>2971</w:t>
            </w:r>
          </w:p>
        </w:tc>
      </w:tr>
      <w:tr w:rsidR="00BC0A6A" w14:paraId="2E33D636"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4A3A8E6E" w14:textId="77777777" w:rsidR="00BC0A6A" w:rsidRDefault="00BC0A6A">
            <w:pPr>
              <w:jc w:val="center"/>
              <w:rPr>
                <w:b/>
                <w:bCs/>
                <w:color w:val="000000"/>
                <w:sz w:val="22"/>
                <w:szCs w:val="22"/>
              </w:rPr>
            </w:pPr>
            <w:r>
              <w:rPr>
                <w:b/>
                <w:bCs/>
                <w:color w:val="000000"/>
                <w:sz w:val="22"/>
                <w:szCs w:val="22"/>
              </w:rPr>
              <w:t>15</w:t>
            </w:r>
          </w:p>
        </w:tc>
        <w:tc>
          <w:tcPr>
            <w:tcW w:w="1231" w:type="dxa"/>
            <w:tcBorders>
              <w:top w:val="nil"/>
              <w:left w:val="nil"/>
              <w:bottom w:val="single" w:sz="4" w:space="0" w:color="auto"/>
              <w:right w:val="single" w:sz="4" w:space="0" w:color="auto"/>
            </w:tcBorders>
            <w:shd w:val="clear" w:color="000000" w:fill="FFF2CC"/>
            <w:noWrap/>
            <w:vAlign w:val="bottom"/>
            <w:hideMark/>
          </w:tcPr>
          <w:p w14:paraId="4376F8EA" w14:textId="77777777" w:rsidR="00BC0A6A" w:rsidRDefault="00BC0A6A">
            <w:pPr>
              <w:jc w:val="center"/>
              <w:rPr>
                <w:b/>
                <w:bCs/>
                <w:color w:val="000000"/>
                <w:sz w:val="22"/>
                <w:szCs w:val="22"/>
              </w:rPr>
            </w:pPr>
            <w:r>
              <w:rPr>
                <w:b/>
                <w:bCs/>
                <w:color w:val="000000"/>
                <w:sz w:val="22"/>
                <w:szCs w:val="22"/>
              </w:rPr>
              <w:t>1</w:t>
            </w:r>
          </w:p>
        </w:tc>
        <w:tc>
          <w:tcPr>
            <w:tcW w:w="1049" w:type="dxa"/>
            <w:tcBorders>
              <w:top w:val="nil"/>
              <w:left w:val="nil"/>
              <w:bottom w:val="single" w:sz="4" w:space="0" w:color="auto"/>
              <w:right w:val="single" w:sz="4" w:space="0" w:color="auto"/>
            </w:tcBorders>
            <w:noWrap/>
            <w:vAlign w:val="bottom"/>
            <w:hideMark/>
          </w:tcPr>
          <w:p w14:paraId="4637F283" w14:textId="77777777" w:rsidR="00BC0A6A" w:rsidRDefault="00BC0A6A">
            <w:pPr>
              <w:jc w:val="right"/>
              <w:rPr>
                <w:sz w:val="22"/>
                <w:szCs w:val="22"/>
              </w:rPr>
            </w:pPr>
            <w:r>
              <w:rPr>
                <w:sz w:val="22"/>
                <w:szCs w:val="22"/>
              </w:rPr>
              <w:t>2746</w:t>
            </w:r>
          </w:p>
        </w:tc>
        <w:tc>
          <w:tcPr>
            <w:tcW w:w="815" w:type="dxa"/>
            <w:tcBorders>
              <w:top w:val="nil"/>
              <w:left w:val="nil"/>
              <w:bottom w:val="single" w:sz="4" w:space="0" w:color="auto"/>
              <w:right w:val="single" w:sz="4" w:space="0" w:color="auto"/>
            </w:tcBorders>
            <w:noWrap/>
            <w:vAlign w:val="bottom"/>
            <w:hideMark/>
          </w:tcPr>
          <w:p w14:paraId="6B5F6CB2" w14:textId="77777777" w:rsidR="00BC0A6A" w:rsidRDefault="00BC0A6A">
            <w:pPr>
              <w:jc w:val="right"/>
              <w:rPr>
                <w:sz w:val="22"/>
                <w:szCs w:val="22"/>
              </w:rPr>
            </w:pPr>
            <w:r>
              <w:rPr>
                <w:sz w:val="22"/>
                <w:szCs w:val="22"/>
              </w:rPr>
              <w:t>2787</w:t>
            </w:r>
          </w:p>
        </w:tc>
        <w:tc>
          <w:tcPr>
            <w:tcW w:w="815" w:type="dxa"/>
            <w:tcBorders>
              <w:top w:val="nil"/>
              <w:left w:val="nil"/>
              <w:bottom w:val="single" w:sz="4" w:space="0" w:color="auto"/>
              <w:right w:val="single" w:sz="4" w:space="0" w:color="auto"/>
            </w:tcBorders>
            <w:noWrap/>
            <w:vAlign w:val="bottom"/>
            <w:hideMark/>
          </w:tcPr>
          <w:p w14:paraId="46D9D217" w14:textId="77777777" w:rsidR="00BC0A6A" w:rsidRDefault="00BC0A6A">
            <w:pPr>
              <w:jc w:val="right"/>
              <w:rPr>
                <w:sz w:val="22"/>
                <w:szCs w:val="22"/>
              </w:rPr>
            </w:pPr>
            <w:r>
              <w:rPr>
                <w:sz w:val="22"/>
                <w:szCs w:val="22"/>
              </w:rPr>
              <w:t>2838</w:t>
            </w:r>
          </w:p>
        </w:tc>
        <w:tc>
          <w:tcPr>
            <w:tcW w:w="780" w:type="dxa"/>
            <w:tcBorders>
              <w:top w:val="nil"/>
              <w:left w:val="nil"/>
              <w:bottom w:val="single" w:sz="4" w:space="0" w:color="auto"/>
              <w:right w:val="single" w:sz="4" w:space="0" w:color="auto"/>
            </w:tcBorders>
            <w:noWrap/>
            <w:vAlign w:val="bottom"/>
            <w:hideMark/>
          </w:tcPr>
          <w:p w14:paraId="2D5D85B6" w14:textId="77777777" w:rsidR="00BC0A6A" w:rsidRDefault="00BC0A6A">
            <w:pPr>
              <w:jc w:val="right"/>
              <w:rPr>
                <w:sz w:val="22"/>
                <w:szCs w:val="22"/>
              </w:rPr>
            </w:pPr>
            <w:r>
              <w:rPr>
                <w:sz w:val="22"/>
                <w:szCs w:val="22"/>
              </w:rPr>
              <w:t>2889</w:t>
            </w:r>
          </w:p>
        </w:tc>
        <w:tc>
          <w:tcPr>
            <w:tcW w:w="780" w:type="dxa"/>
            <w:tcBorders>
              <w:top w:val="nil"/>
              <w:left w:val="nil"/>
              <w:bottom w:val="single" w:sz="4" w:space="0" w:color="auto"/>
              <w:right w:val="single" w:sz="4" w:space="0" w:color="auto"/>
            </w:tcBorders>
            <w:noWrap/>
            <w:vAlign w:val="bottom"/>
            <w:hideMark/>
          </w:tcPr>
          <w:p w14:paraId="77DF6A49" w14:textId="77777777" w:rsidR="00BC0A6A" w:rsidRDefault="00BC0A6A">
            <w:pPr>
              <w:jc w:val="right"/>
              <w:rPr>
                <w:sz w:val="22"/>
                <w:szCs w:val="22"/>
              </w:rPr>
            </w:pPr>
            <w:r>
              <w:rPr>
                <w:sz w:val="22"/>
                <w:szCs w:val="22"/>
              </w:rPr>
              <w:t>2905</w:t>
            </w:r>
          </w:p>
        </w:tc>
        <w:tc>
          <w:tcPr>
            <w:tcW w:w="780" w:type="dxa"/>
            <w:tcBorders>
              <w:top w:val="nil"/>
              <w:left w:val="nil"/>
              <w:bottom w:val="single" w:sz="4" w:space="0" w:color="auto"/>
              <w:right w:val="single" w:sz="4" w:space="0" w:color="auto"/>
            </w:tcBorders>
            <w:noWrap/>
            <w:vAlign w:val="bottom"/>
            <w:hideMark/>
          </w:tcPr>
          <w:p w14:paraId="50FD642F" w14:textId="77777777" w:rsidR="00BC0A6A" w:rsidRDefault="00BC0A6A">
            <w:pPr>
              <w:jc w:val="right"/>
              <w:rPr>
                <w:sz w:val="22"/>
                <w:szCs w:val="22"/>
              </w:rPr>
            </w:pPr>
            <w:r>
              <w:rPr>
                <w:sz w:val="22"/>
                <w:szCs w:val="22"/>
              </w:rPr>
              <w:t>2920</w:t>
            </w:r>
          </w:p>
        </w:tc>
        <w:tc>
          <w:tcPr>
            <w:tcW w:w="973" w:type="dxa"/>
            <w:tcBorders>
              <w:top w:val="nil"/>
              <w:left w:val="nil"/>
              <w:bottom w:val="single" w:sz="4" w:space="0" w:color="auto"/>
              <w:right w:val="single" w:sz="4" w:space="0" w:color="auto"/>
            </w:tcBorders>
            <w:noWrap/>
            <w:vAlign w:val="bottom"/>
            <w:hideMark/>
          </w:tcPr>
          <w:p w14:paraId="23F94E0C" w14:textId="77777777" w:rsidR="00BC0A6A" w:rsidRDefault="00BC0A6A">
            <w:pPr>
              <w:jc w:val="right"/>
              <w:rPr>
                <w:sz w:val="22"/>
                <w:szCs w:val="22"/>
              </w:rPr>
            </w:pPr>
            <w:r>
              <w:rPr>
                <w:sz w:val="22"/>
                <w:szCs w:val="22"/>
              </w:rPr>
              <w:t>2936</w:t>
            </w:r>
          </w:p>
        </w:tc>
      </w:tr>
      <w:tr w:rsidR="00BC0A6A" w14:paraId="38F0DEB7"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15ADA3C5"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4170815A" w14:textId="77777777" w:rsidR="00BC0A6A" w:rsidRDefault="00BC0A6A">
            <w:pPr>
              <w:jc w:val="center"/>
              <w:rPr>
                <w:b/>
                <w:bCs/>
                <w:color w:val="000000"/>
                <w:sz w:val="22"/>
                <w:szCs w:val="22"/>
              </w:rPr>
            </w:pPr>
            <w:r>
              <w:rPr>
                <w:b/>
                <w:bCs/>
                <w:color w:val="000000"/>
                <w:sz w:val="22"/>
                <w:szCs w:val="22"/>
              </w:rPr>
              <w:t>2</w:t>
            </w:r>
          </w:p>
        </w:tc>
        <w:tc>
          <w:tcPr>
            <w:tcW w:w="1049" w:type="dxa"/>
            <w:tcBorders>
              <w:top w:val="nil"/>
              <w:left w:val="nil"/>
              <w:bottom w:val="single" w:sz="4" w:space="0" w:color="auto"/>
              <w:right w:val="single" w:sz="4" w:space="0" w:color="auto"/>
            </w:tcBorders>
            <w:noWrap/>
            <w:vAlign w:val="bottom"/>
            <w:hideMark/>
          </w:tcPr>
          <w:p w14:paraId="141F29CC" w14:textId="77777777" w:rsidR="00BC0A6A" w:rsidRDefault="00BC0A6A">
            <w:pPr>
              <w:jc w:val="right"/>
              <w:rPr>
                <w:sz w:val="22"/>
                <w:szCs w:val="22"/>
              </w:rPr>
            </w:pPr>
            <w:r>
              <w:rPr>
                <w:sz w:val="22"/>
                <w:szCs w:val="22"/>
              </w:rPr>
              <w:t>2876</w:t>
            </w:r>
          </w:p>
        </w:tc>
        <w:tc>
          <w:tcPr>
            <w:tcW w:w="815" w:type="dxa"/>
            <w:tcBorders>
              <w:top w:val="nil"/>
              <w:left w:val="nil"/>
              <w:bottom w:val="single" w:sz="4" w:space="0" w:color="auto"/>
              <w:right w:val="single" w:sz="4" w:space="0" w:color="auto"/>
            </w:tcBorders>
            <w:noWrap/>
            <w:vAlign w:val="bottom"/>
            <w:hideMark/>
          </w:tcPr>
          <w:p w14:paraId="0A933142" w14:textId="77777777" w:rsidR="00BC0A6A" w:rsidRDefault="00BC0A6A">
            <w:pPr>
              <w:jc w:val="right"/>
              <w:rPr>
                <w:sz w:val="22"/>
                <w:szCs w:val="22"/>
              </w:rPr>
            </w:pPr>
            <w:r>
              <w:rPr>
                <w:sz w:val="22"/>
                <w:szCs w:val="22"/>
              </w:rPr>
              <w:t>2917</w:t>
            </w:r>
          </w:p>
        </w:tc>
        <w:tc>
          <w:tcPr>
            <w:tcW w:w="815" w:type="dxa"/>
            <w:tcBorders>
              <w:top w:val="nil"/>
              <w:left w:val="nil"/>
              <w:bottom w:val="single" w:sz="4" w:space="0" w:color="auto"/>
              <w:right w:val="single" w:sz="4" w:space="0" w:color="auto"/>
            </w:tcBorders>
            <w:noWrap/>
            <w:vAlign w:val="bottom"/>
            <w:hideMark/>
          </w:tcPr>
          <w:p w14:paraId="4BD562A7" w14:textId="77777777" w:rsidR="00BC0A6A" w:rsidRDefault="00BC0A6A">
            <w:pPr>
              <w:jc w:val="right"/>
              <w:rPr>
                <w:sz w:val="22"/>
                <w:szCs w:val="22"/>
              </w:rPr>
            </w:pPr>
            <w:r>
              <w:rPr>
                <w:sz w:val="22"/>
                <w:szCs w:val="22"/>
              </w:rPr>
              <w:t>2968</w:t>
            </w:r>
          </w:p>
        </w:tc>
        <w:tc>
          <w:tcPr>
            <w:tcW w:w="780" w:type="dxa"/>
            <w:tcBorders>
              <w:top w:val="nil"/>
              <w:left w:val="nil"/>
              <w:bottom w:val="single" w:sz="4" w:space="0" w:color="auto"/>
              <w:right w:val="single" w:sz="4" w:space="0" w:color="auto"/>
            </w:tcBorders>
            <w:noWrap/>
            <w:vAlign w:val="bottom"/>
            <w:hideMark/>
          </w:tcPr>
          <w:p w14:paraId="54368AEA" w14:textId="77777777" w:rsidR="00BC0A6A" w:rsidRDefault="00BC0A6A">
            <w:pPr>
              <w:jc w:val="right"/>
              <w:rPr>
                <w:sz w:val="22"/>
                <w:szCs w:val="22"/>
              </w:rPr>
            </w:pPr>
            <w:r>
              <w:rPr>
                <w:sz w:val="22"/>
                <w:szCs w:val="22"/>
              </w:rPr>
              <w:t>3020</w:t>
            </w:r>
          </w:p>
        </w:tc>
        <w:tc>
          <w:tcPr>
            <w:tcW w:w="780" w:type="dxa"/>
            <w:tcBorders>
              <w:top w:val="nil"/>
              <w:left w:val="nil"/>
              <w:bottom w:val="single" w:sz="4" w:space="0" w:color="auto"/>
              <w:right w:val="single" w:sz="4" w:space="0" w:color="auto"/>
            </w:tcBorders>
            <w:noWrap/>
            <w:vAlign w:val="bottom"/>
            <w:hideMark/>
          </w:tcPr>
          <w:p w14:paraId="4B7C2293" w14:textId="77777777" w:rsidR="00BC0A6A" w:rsidRDefault="00BC0A6A">
            <w:pPr>
              <w:jc w:val="right"/>
              <w:rPr>
                <w:sz w:val="22"/>
                <w:szCs w:val="22"/>
              </w:rPr>
            </w:pPr>
            <w:r>
              <w:rPr>
                <w:sz w:val="22"/>
                <w:szCs w:val="22"/>
              </w:rPr>
              <w:t>3035</w:t>
            </w:r>
          </w:p>
        </w:tc>
        <w:tc>
          <w:tcPr>
            <w:tcW w:w="780" w:type="dxa"/>
            <w:tcBorders>
              <w:top w:val="nil"/>
              <w:left w:val="nil"/>
              <w:bottom w:val="single" w:sz="4" w:space="0" w:color="auto"/>
              <w:right w:val="single" w:sz="4" w:space="0" w:color="auto"/>
            </w:tcBorders>
            <w:noWrap/>
            <w:vAlign w:val="bottom"/>
            <w:hideMark/>
          </w:tcPr>
          <w:p w14:paraId="74474CFF" w14:textId="77777777" w:rsidR="00BC0A6A" w:rsidRDefault="00BC0A6A">
            <w:pPr>
              <w:jc w:val="right"/>
              <w:rPr>
                <w:sz w:val="22"/>
                <w:szCs w:val="22"/>
              </w:rPr>
            </w:pPr>
            <w:r>
              <w:rPr>
                <w:sz w:val="22"/>
                <w:szCs w:val="22"/>
              </w:rPr>
              <w:t>3050</w:t>
            </w:r>
          </w:p>
        </w:tc>
        <w:tc>
          <w:tcPr>
            <w:tcW w:w="973" w:type="dxa"/>
            <w:tcBorders>
              <w:top w:val="nil"/>
              <w:left w:val="nil"/>
              <w:bottom w:val="single" w:sz="4" w:space="0" w:color="auto"/>
              <w:right w:val="single" w:sz="4" w:space="0" w:color="auto"/>
            </w:tcBorders>
            <w:noWrap/>
            <w:vAlign w:val="bottom"/>
            <w:hideMark/>
          </w:tcPr>
          <w:p w14:paraId="6E61CC8B" w14:textId="77777777" w:rsidR="00BC0A6A" w:rsidRDefault="00BC0A6A">
            <w:pPr>
              <w:jc w:val="right"/>
              <w:rPr>
                <w:sz w:val="22"/>
                <w:szCs w:val="22"/>
              </w:rPr>
            </w:pPr>
            <w:r>
              <w:rPr>
                <w:sz w:val="22"/>
                <w:szCs w:val="22"/>
              </w:rPr>
              <w:t>3066</w:t>
            </w:r>
          </w:p>
        </w:tc>
      </w:tr>
      <w:tr w:rsidR="00BC0A6A" w14:paraId="2EF053B9" w14:textId="77777777" w:rsidTr="00BC0A6A">
        <w:trPr>
          <w:trHeight w:val="300"/>
        </w:trPr>
        <w:tc>
          <w:tcPr>
            <w:tcW w:w="999" w:type="dxa"/>
            <w:tcBorders>
              <w:top w:val="nil"/>
              <w:left w:val="single" w:sz="4" w:space="0" w:color="auto"/>
              <w:bottom w:val="single" w:sz="4" w:space="0" w:color="auto"/>
              <w:right w:val="single" w:sz="4" w:space="0" w:color="auto"/>
            </w:tcBorders>
            <w:shd w:val="clear" w:color="000000" w:fill="FFF2CC"/>
            <w:noWrap/>
            <w:vAlign w:val="bottom"/>
            <w:hideMark/>
          </w:tcPr>
          <w:p w14:paraId="0B9CF3D1" w14:textId="77777777" w:rsidR="00BC0A6A" w:rsidRDefault="00BC0A6A">
            <w:pPr>
              <w:jc w:val="center"/>
              <w:rPr>
                <w:b/>
                <w:bCs/>
                <w:color w:val="000000"/>
                <w:sz w:val="22"/>
                <w:szCs w:val="22"/>
              </w:rPr>
            </w:pPr>
            <w:r>
              <w:rPr>
                <w:b/>
                <w:bCs/>
                <w:color w:val="000000"/>
                <w:sz w:val="22"/>
                <w:szCs w:val="22"/>
              </w:rPr>
              <w:t> </w:t>
            </w:r>
          </w:p>
        </w:tc>
        <w:tc>
          <w:tcPr>
            <w:tcW w:w="1231" w:type="dxa"/>
            <w:tcBorders>
              <w:top w:val="nil"/>
              <w:left w:val="nil"/>
              <w:bottom w:val="single" w:sz="4" w:space="0" w:color="auto"/>
              <w:right w:val="single" w:sz="4" w:space="0" w:color="auto"/>
            </w:tcBorders>
            <w:shd w:val="clear" w:color="000000" w:fill="FFF2CC"/>
            <w:noWrap/>
            <w:vAlign w:val="bottom"/>
            <w:hideMark/>
          </w:tcPr>
          <w:p w14:paraId="1F424A88" w14:textId="77777777" w:rsidR="00BC0A6A" w:rsidRDefault="00BC0A6A">
            <w:pPr>
              <w:jc w:val="center"/>
              <w:rPr>
                <w:b/>
                <w:bCs/>
                <w:color w:val="000000"/>
                <w:sz w:val="22"/>
                <w:szCs w:val="22"/>
              </w:rPr>
            </w:pPr>
            <w:r>
              <w:rPr>
                <w:b/>
                <w:bCs/>
                <w:color w:val="000000"/>
                <w:sz w:val="22"/>
                <w:szCs w:val="22"/>
              </w:rPr>
              <w:t>3</w:t>
            </w:r>
          </w:p>
        </w:tc>
        <w:tc>
          <w:tcPr>
            <w:tcW w:w="1049" w:type="dxa"/>
            <w:tcBorders>
              <w:top w:val="nil"/>
              <w:left w:val="nil"/>
              <w:bottom w:val="single" w:sz="4" w:space="0" w:color="auto"/>
              <w:right w:val="single" w:sz="4" w:space="0" w:color="auto"/>
            </w:tcBorders>
            <w:noWrap/>
            <w:vAlign w:val="bottom"/>
            <w:hideMark/>
          </w:tcPr>
          <w:p w14:paraId="4D320053" w14:textId="77777777" w:rsidR="00BC0A6A" w:rsidRDefault="00BC0A6A">
            <w:pPr>
              <w:jc w:val="right"/>
              <w:rPr>
                <w:sz w:val="22"/>
                <w:szCs w:val="22"/>
              </w:rPr>
            </w:pPr>
            <w:r>
              <w:rPr>
                <w:sz w:val="22"/>
                <w:szCs w:val="22"/>
              </w:rPr>
              <w:t>3011</w:t>
            </w:r>
          </w:p>
        </w:tc>
        <w:tc>
          <w:tcPr>
            <w:tcW w:w="815" w:type="dxa"/>
            <w:tcBorders>
              <w:top w:val="nil"/>
              <w:left w:val="nil"/>
              <w:bottom w:val="single" w:sz="4" w:space="0" w:color="auto"/>
              <w:right w:val="single" w:sz="4" w:space="0" w:color="auto"/>
            </w:tcBorders>
            <w:noWrap/>
            <w:vAlign w:val="bottom"/>
            <w:hideMark/>
          </w:tcPr>
          <w:p w14:paraId="12433D7B" w14:textId="77777777" w:rsidR="00BC0A6A" w:rsidRDefault="00BC0A6A">
            <w:pPr>
              <w:jc w:val="right"/>
              <w:rPr>
                <w:sz w:val="22"/>
                <w:szCs w:val="22"/>
              </w:rPr>
            </w:pPr>
            <w:r>
              <w:rPr>
                <w:sz w:val="22"/>
                <w:szCs w:val="22"/>
              </w:rPr>
              <w:t>3053</w:t>
            </w:r>
          </w:p>
        </w:tc>
        <w:tc>
          <w:tcPr>
            <w:tcW w:w="815" w:type="dxa"/>
            <w:tcBorders>
              <w:top w:val="nil"/>
              <w:left w:val="nil"/>
              <w:bottom w:val="single" w:sz="4" w:space="0" w:color="auto"/>
              <w:right w:val="single" w:sz="4" w:space="0" w:color="auto"/>
            </w:tcBorders>
            <w:noWrap/>
            <w:vAlign w:val="bottom"/>
            <w:hideMark/>
          </w:tcPr>
          <w:p w14:paraId="389A5C8B" w14:textId="77777777" w:rsidR="00BC0A6A" w:rsidRDefault="00BC0A6A">
            <w:pPr>
              <w:jc w:val="right"/>
              <w:rPr>
                <w:sz w:val="22"/>
                <w:szCs w:val="22"/>
              </w:rPr>
            </w:pPr>
            <w:r>
              <w:rPr>
                <w:sz w:val="22"/>
                <w:szCs w:val="22"/>
              </w:rPr>
              <w:t>3104</w:t>
            </w:r>
          </w:p>
        </w:tc>
        <w:tc>
          <w:tcPr>
            <w:tcW w:w="780" w:type="dxa"/>
            <w:tcBorders>
              <w:top w:val="nil"/>
              <w:left w:val="nil"/>
              <w:bottom w:val="single" w:sz="4" w:space="0" w:color="auto"/>
              <w:right w:val="single" w:sz="4" w:space="0" w:color="auto"/>
            </w:tcBorders>
            <w:noWrap/>
            <w:vAlign w:val="bottom"/>
            <w:hideMark/>
          </w:tcPr>
          <w:p w14:paraId="14DD1791" w14:textId="77777777" w:rsidR="00BC0A6A" w:rsidRDefault="00BC0A6A">
            <w:pPr>
              <w:jc w:val="right"/>
              <w:rPr>
                <w:sz w:val="22"/>
                <w:szCs w:val="22"/>
              </w:rPr>
            </w:pPr>
            <w:r>
              <w:rPr>
                <w:sz w:val="22"/>
                <w:szCs w:val="22"/>
              </w:rPr>
              <w:t>3155</w:t>
            </w:r>
          </w:p>
        </w:tc>
        <w:tc>
          <w:tcPr>
            <w:tcW w:w="780" w:type="dxa"/>
            <w:tcBorders>
              <w:top w:val="nil"/>
              <w:left w:val="nil"/>
              <w:bottom w:val="single" w:sz="4" w:space="0" w:color="auto"/>
              <w:right w:val="single" w:sz="4" w:space="0" w:color="auto"/>
            </w:tcBorders>
            <w:noWrap/>
            <w:vAlign w:val="bottom"/>
            <w:hideMark/>
          </w:tcPr>
          <w:p w14:paraId="00DDCBB4" w14:textId="77777777" w:rsidR="00BC0A6A" w:rsidRDefault="00BC0A6A">
            <w:pPr>
              <w:jc w:val="right"/>
              <w:rPr>
                <w:sz w:val="22"/>
                <w:szCs w:val="22"/>
              </w:rPr>
            </w:pPr>
            <w:r>
              <w:rPr>
                <w:sz w:val="22"/>
                <w:szCs w:val="22"/>
              </w:rPr>
              <w:t>3170</w:t>
            </w:r>
          </w:p>
        </w:tc>
        <w:tc>
          <w:tcPr>
            <w:tcW w:w="780" w:type="dxa"/>
            <w:tcBorders>
              <w:top w:val="nil"/>
              <w:left w:val="nil"/>
              <w:bottom w:val="single" w:sz="4" w:space="0" w:color="auto"/>
              <w:right w:val="single" w:sz="4" w:space="0" w:color="auto"/>
            </w:tcBorders>
            <w:noWrap/>
            <w:vAlign w:val="bottom"/>
            <w:hideMark/>
          </w:tcPr>
          <w:p w14:paraId="57DC6A71" w14:textId="77777777" w:rsidR="00BC0A6A" w:rsidRDefault="00BC0A6A">
            <w:pPr>
              <w:jc w:val="right"/>
              <w:rPr>
                <w:sz w:val="22"/>
                <w:szCs w:val="22"/>
              </w:rPr>
            </w:pPr>
            <w:r>
              <w:rPr>
                <w:sz w:val="22"/>
                <w:szCs w:val="22"/>
              </w:rPr>
              <w:t>3186</w:t>
            </w:r>
          </w:p>
        </w:tc>
        <w:tc>
          <w:tcPr>
            <w:tcW w:w="973" w:type="dxa"/>
            <w:tcBorders>
              <w:top w:val="nil"/>
              <w:left w:val="nil"/>
              <w:bottom w:val="single" w:sz="4" w:space="0" w:color="auto"/>
              <w:right w:val="single" w:sz="4" w:space="0" w:color="auto"/>
            </w:tcBorders>
            <w:noWrap/>
            <w:vAlign w:val="bottom"/>
            <w:hideMark/>
          </w:tcPr>
          <w:p w14:paraId="3DEC57C7" w14:textId="77777777" w:rsidR="00BC0A6A" w:rsidRDefault="00BC0A6A">
            <w:pPr>
              <w:jc w:val="right"/>
              <w:rPr>
                <w:sz w:val="22"/>
                <w:szCs w:val="22"/>
              </w:rPr>
            </w:pPr>
            <w:r>
              <w:rPr>
                <w:sz w:val="22"/>
                <w:szCs w:val="22"/>
              </w:rPr>
              <w:t>3201"</w:t>
            </w:r>
          </w:p>
        </w:tc>
      </w:tr>
      <w:tr w:rsidR="00BC0A6A" w14:paraId="749826D0" w14:textId="77777777" w:rsidTr="00BC0A6A">
        <w:trPr>
          <w:trHeight w:val="300"/>
        </w:trPr>
        <w:tc>
          <w:tcPr>
            <w:tcW w:w="999" w:type="dxa"/>
            <w:tcBorders>
              <w:top w:val="nil"/>
              <w:left w:val="nil"/>
              <w:bottom w:val="nil"/>
              <w:right w:val="nil"/>
            </w:tcBorders>
            <w:noWrap/>
            <w:vAlign w:val="bottom"/>
            <w:hideMark/>
          </w:tcPr>
          <w:p w14:paraId="54C89F4C" w14:textId="77777777" w:rsidR="00BC0A6A" w:rsidRDefault="00BC0A6A">
            <w:pPr>
              <w:jc w:val="right"/>
              <w:rPr>
                <w:sz w:val="22"/>
                <w:szCs w:val="22"/>
              </w:rPr>
            </w:pPr>
          </w:p>
        </w:tc>
        <w:tc>
          <w:tcPr>
            <w:tcW w:w="1231" w:type="dxa"/>
            <w:tcBorders>
              <w:top w:val="nil"/>
              <w:left w:val="nil"/>
              <w:bottom w:val="nil"/>
              <w:right w:val="nil"/>
            </w:tcBorders>
            <w:noWrap/>
            <w:vAlign w:val="bottom"/>
            <w:hideMark/>
          </w:tcPr>
          <w:p w14:paraId="2F93FE34" w14:textId="77777777" w:rsidR="00BC0A6A" w:rsidRDefault="00BC0A6A">
            <w:pPr>
              <w:rPr>
                <w:sz w:val="20"/>
                <w:szCs w:val="20"/>
              </w:rPr>
            </w:pPr>
          </w:p>
        </w:tc>
        <w:tc>
          <w:tcPr>
            <w:tcW w:w="1049" w:type="dxa"/>
            <w:tcBorders>
              <w:top w:val="nil"/>
              <w:left w:val="nil"/>
              <w:bottom w:val="nil"/>
              <w:right w:val="nil"/>
            </w:tcBorders>
            <w:noWrap/>
            <w:vAlign w:val="bottom"/>
            <w:hideMark/>
          </w:tcPr>
          <w:p w14:paraId="5B8BD154" w14:textId="77777777" w:rsidR="00BC0A6A" w:rsidRDefault="00BC0A6A">
            <w:pPr>
              <w:rPr>
                <w:sz w:val="20"/>
                <w:szCs w:val="20"/>
              </w:rPr>
            </w:pPr>
          </w:p>
        </w:tc>
        <w:tc>
          <w:tcPr>
            <w:tcW w:w="815" w:type="dxa"/>
            <w:tcBorders>
              <w:top w:val="nil"/>
              <w:left w:val="nil"/>
              <w:bottom w:val="nil"/>
              <w:right w:val="nil"/>
            </w:tcBorders>
            <w:noWrap/>
            <w:vAlign w:val="bottom"/>
            <w:hideMark/>
          </w:tcPr>
          <w:p w14:paraId="1DEA6573" w14:textId="77777777" w:rsidR="00BC0A6A" w:rsidRDefault="00BC0A6A">
            <w:pPr>
              <w:rPr>
                <w:sz w:val="20"/>
                <w:szCs w:val="20"/>
              </w:rPr>
            </w:pPr>
          </w:p>
        </w:tc>
        <w:tc>
          <w:tcPr>
            <w:tcW w:w="815" w:type="dxa"/>
            <w:tcBorders>
              <w:top w:val="nil"/>
              <w:left w:val="nil"/>
              <w:bottom w:val="nil"/>
              <w:right w:val="nil"/>
            </w:tcBorders>
            <w:noWrap/>
            <w:vAlign w:val="bottom"/>
            <w:hideMark/>
          </w:tcPr>
          <w:p w14:paraId="4442AFC3" w14:textId="77777777" w:rsidR="00BC0A6A" w:rsidRDefault="00BC0A6A">
            <w:pPr>
              <w:rPr>
                <w:sz w:val="20"/>
                <w:szCs w:val="20"/>
              </w:rPr>
            </w:pPr>
          </w:p>
        </w:tc>
        <w:tc>
          <w:tcPr>
            <w:tcW w:w="780" w:type="dxa"/>
            <w:tcBorders>
              <w:top w:val="nil"/>
              <w:left w:val="nil"/>
              <w:bottom w:val="nil"/>
              <w:right w:val="nil"/>
            </w:tcBorders>
            <w:noWrap/>
            <w:vAlign w:val="bottom"/>
            <w:hideMark/>
          </w:tcPr>
          <w:p w14:paraId="4D5DB484" w14:textId="77777777" w:rsidR="00BC0A6A" w:rsidRDefault="00BC0A6A">
            <w:pPr>
              <w:rPr>
                <w:sz w:val="20"/>
                <w:szCs w:val="20"/>
              </w:rPr>
            </w:pPr>
          </w:p>
        </w:tc>
        <w:tc>
          <w:tcPr>
            <w:tcW w:w="780" w:type="dxa"/>
            <w:tcBorders>
              <w:top w:val="nil"/>
              <w:left w:val="nil"/>
              <w:bottom w:val="nil"/>
              <w:right w:val="nil"/>
            </w:tcBorders>
            <w:noWrap/>
            <w:vAlign w:val="bottom"/>
            <w:hideMark/>
          </w:tcPr>
          <w:p w14:paraId="1EE2FC47" w14:textId="77777777" w:rsidR="00BC0A6A" w:rsidRDefault="00BC0A6A">
            <w:pPr>
              <w:rPr>
                <w:sz w:val="20"/>
                <w:szCs w:val="20"/>
              </w:rPr>
            </w:pPr>
          </w:p>
        </w:tc>
        <w:tc>
          <w:tcPr>
            <w:tcW w:w="780" w:type="dxa"/>
            <w:tcBorders>
              <w:top w:val="nil"/>
              <w:left w:val="nil"/>
              <w:bottom w:val="nil"/>
              <w:right w:val="nil"/>
            </w:tcBorders>
            <w:noWrap/>
            <w:vAlign w:val="bottom"/>
            <w:hideMark/>
          </w:tcPr>
          <w:p w14:paraId="04F4FED9" w14:textId="77777777" w:rsidR="00BC0A6A" w:rsidRDefault="00BC0A6A">
            <w:pPr>
              <w:rPr>
                <w:sz w:val="20"/>
                <w:szCs w:val="20"/>
              </w:rPr>
            </w:pPr>
          </w:p>
        </w:tc>
        <w:tc>
          <w:tcPr>
            <w:tcW w:w="973" w:type="dxa"/>
            <w:tcBorders>
              <w:top w:val="nil"/>
              <w:left w:val="nil"/>
              <w:bottom w:val="nil"/>
              <w:right w:val="nil"/>
            </w:tcBorders>
            <w:noWrap/>
            <w:vAlign w:val="bottom"/>
            <w:hideMark/>
          </w:tcPr>
          <w:p w14:paraId="45E17025" w14:textId="77777777" w:rsidR="00BC0A6A" w:rsidRDefault="00BC0A6A">
            <w:pPr>
              <w:rPr>
                <w:sz w:val="20"/>
                <w:szCs w:val="20"/>
              </w:rPr>
            </w:pPr>
          </w:p>
        </w:tc>
      </w:tr>
      <w:tr w:rsidR="00BC0A6A" w14:paraId="0F57406C" w14:textId="77777777" w:rsidTr="00BC0A6A">
        <w:trPr>
          <w:trHeight w:val="300"/>
        </w:trPr>
        <w:tc>
          <w:tcPr>
            <w:tcW w:w="4909" w:type="dxa"/>
            <w:gridSpan w:val="5"/>
            <w:tcBorders>
              <w:top w:val="nil"/>
              <w:left w:val="nil"/>
              <w:bottom w:val="nil"/>
              <w:right w:val="nil"/>
            </w:tcBorders>
            <w:noWrap/>
            <w:vAlign w:val="bottom"/>
            <w:hideMark/>
          </w:tcPr>
          <w:p w14:paraId="0C15DE92" w14:textId="77777777" w:rsidR="00BC0A6A" w:rsidRDefault="00BC0A6A">
            <w:pPr>
              <w:jc w:val="center"/>
              <w:rPr>
                <w:color w:val="000000"/>
                <w:sz w:val="22"/>
                <w:szCs w:val="22"/>
              </w:rPr>
            </w:pPr>
            <w:r>
              <w:rPr>
                <w:color w:val="000000"/>
                <w:sz w:val="22"/>
                <w:szCs w:val="22"/>
              </w:rPr>
              <w:t xml:space="preserve">Gulbenes novada pašvaldības domes priekšsēdētājs </w:t>
            </w:r>
          </w:p>
        </w:tc>
        <w:tc>
          <w:tcPr>
            <w:tcW w:w="780" w:type="dxa"/>
            <w:tcBorders>
              <w:top w:val="nil"/>
              <w:left w:val="nil"/>
              <w:bottom w:val="nil"/>
              <w:right w:val="nil"/>
            </w:tcBorders>
            <w:noWrap/>
            <w:vAlign w:val="bottom"/>
            <w:hideMark/>
          </w:tcPr>
          <w:p w14:paraId="3E0834D2" w14:textId="77777777" w:rsidR="00BC0A6A" w:rsidRDefault="00BC0A6A">
            <w:pPr>
              <w:jc w:val="center"/>
              <w:rPr>
                <w:color w:val="000000"/>
                <w:sz w:val="22"/>
                <w:szCs w:val="22"/>
              </w:rPr>
            </w:pPr>
          </w:p>
        </w:tc>
        <w:tc>
          <w:tcPr>
            <w:tcW w:w="780" w:type="dxa"/>
            <w:tcBorders>
              <w:top w:val="nil"/>
              <w:left w:val="nil"/>
              <w:bottom w:val="nil"/>
              <w:right w:val="nil"/>
            </w:tcBorders>
            <w:noWrap/>
            <w:vAlign w:val="bottom"/>
            <w:hideMark/>
          </w:tcPr>
          <w:p w14:paraId="5BDF3574" w14:textId="77777777" w:rsidR="00BC0A6A" w:rsidRDefault="00BC0A6A">
            <w:pPr>
              <w:rPr>
                <w:sz w:val="20"/>
                <w:szCs w:val="20"/>
              </w:rPr>
            </w:pPr>
          </w:p>
        </w:tc>
        <w:tc>
          <w:tcPr>
            <w:tcW w:w="780" w:type="dxa"/>
            <w:tcBorders>
              <w:top w:val="nil"/>
              <w:left w:val="nil"/>
              <w:bottom w:val="nil"/>
              <w:right w:val="nil"/>
            </w:tcBorders>
            <w:noWrap/>
            <w:vAlign w:val="bottom"/>
            <w:hideMark/>
          </w:tcPr>
          <w:p w14:paraId="1D1282D4" w14:textId="77777777" w:rsidR="00BC0A6A" w:rsidRDefault="00BC0A6A">
            <w:pPr>
              <w:rPr>
                <w:sz w:val="20"/>
                <w:szCs w:val="20"/>
              </w:rPr>
            </w:pPr>
          </w:p>
        </w:tc>
        <w:tc>
          <w:tcPr>
            <w:tcW w:w="973" w:type="dxa"/>
            <w:tcBorders>
              <w:top w:val="nil"/>
              <w:left w:val="nil"/>
              <w:bottom w:val="nil"/>
              <w:right w:val="nil"/>
            </w:tcBorders>
            <w:noWrap/>
            <w:vAlign w:val="bottom"/>
            <w:hideMark/>
          </w:tcPr>
          <w:p w14:paraId="6A31B0C4" w14:textId="77777777" w:rsidR="00BC0A6A" w:rsidRDefault="00BC0A6A">
            <w:pPr>
              <w:rPr>
                <w:color w:val="000000"/>
                <w:sz w:val="22"/>
                <w:szCs w:val="22"/>
              </w:rPr>
            </w:pPr>
            <w:proofErr w:type="spellStart"/>
            <w:r>
              <w:rPr>
                <w:color w:val="000000"/>
                <w:sz w:val="22"/>
                <w:szCs w:val="22"/>
              </w:rPr>
              <w:t>N.Mazūrs</w:t>
            </w:r>
            <w:proofErr w:type="spellEnd"/>
          </w:p>
        </w:tc>
      </w:tr>
      <w:tr w:rsidR="00BC0A6A" w14:paraId="0BF54282" w14:textId="77777777" w:rsidTr="00BC0A6A">
        <w:trPr>
          <w:trHeight w:val="300"/>
        </w:trPr>
        <w:tc>
          <w:tcPr>
            <w:tcW w:w="999" w:type="dxa"/>
            <w:tcBorders>
              <w:top w:val="nil"/>
              <w:left w:val="nil"/>
              <w:bottom w:val="nil"/>
              <w:right w:val="nil"/>
            </w:tcBorders>
            <w:noWrap/>
            <w:vAlign w:val="bottom"/>
            <w:hideMark/>
          </w:tcPr>
          <w:p w14:paraId="214F3452" w14:textId="77777777" w:rsidR="00BC0A6A" w:rsidRDefault="00BC0A6A">
            <w:pPr>
              <w:rPr>
                <w:color w:val="000000"/>
                <w:sz w:val="22"/>
                <w:szCs w:val="22"/>
              </w:rPr>
            </w:pPr>
          </w:p>
        </w:tc>
        <w:tc>
          <w:tcPr>
            <w:tcW w:w="1231" w:type="dxa"/>
            <w:tcBorders>
              <w:top w:val="nil"/>
              <w:left w:val="nil"/>
              <w:bottom w:val="nil"/>
              <w:right w:val="nil"/>
            </w:tcBorders>
            <w:noWrap/>
            <w:vAlign w:val="bottom"/>
            <w:hideMark/>
          </w:tcPr>
          <w:p w14:paraId="7696F365" w14:textId="77777777" w:rsidR="00BC0A6A" w:rsidRDefault="00BC0A6A">
            <w:pPr>
              <w:rPr>
                <w:sz w:val="20"/>
                <w:szCs w:val="20"/>
              </w:rPr>
            </w:pPr>
          </w:p>
        </w:tc>
        <w:tc>
          <w:tcPr>
            <w:tcW w:w="1049" w:type="dxa"/>
            <w:tcBorders>
              <w:top w:val="nil"/>
              <w:left w:val="nil"/>
              <w:bottom w:val="nil"/>
              <w:right w:val="nil"/>
            </w:tcBorders>
            <w:noWrap/>
            <w:vAlign w:val="bottom"/>
            <w:hideMark/>
          </w:tcPr>
          <w:p w14:paraId="18046015" w14:textId="77777777" w:rsidR="00BC0A6A" w:rsidRDefault="00BC0A6A">
            <w:pPr>
              <w:rPr>
                <w:sz w:val="20"/>
                <w:szCs w:val="20"/>
              </w:rPr>
            </w:pPr>
          </w:p>
        </w:tc>
        <w:tc>
          <w:tcPr>
            <w:tcW w:w="815" w:type="dxa"/>
            <w:tcBorders>
              <w:top w:val="nil"/>
              <w:left w:val="nil"/>
              <w:bottom w:val="nil"/>
              <w:right w:val="nil"/>
            </w:tcBorders>
            <w:noWrap/>
            <w:vAlign w:val="bottom"/>
            <w:hideMark/>
          </w:tcPr>
          <w:p w14:paraId="7AE6B8CD" w14:textId="77777777" w:rsidR="00BC0A6A" w:rsidRDefault="00BC0A6A">
            <w:pPr>
              <w:rPr>
                <w:sz w:val="20"/>
                <w:szCs w:val="20"/>
              </w:rPr>
            </w:pPr>
          </w:p>
        </w:tc>
        <w:tc>
          <w:tcPr>
            <w:tcW w:w="815" w:type="dxa"/>
            <w:tcBorders>
              <w:top w:val="nil"/>
              <w:left w:val="nil"/>
              <w:bottom w:val="nil"/>
              <w:right w:val="nil"/>
            </w:tcBorders>
            <w:noWrap/>
            <w:vAlign w:val="bottom"/>
            <w:hideMark/>
          </w:tcPr>
          <w:p w14:paraId="004C9301" w14:textId="77777777" w:rsidR="00BC0A6A" w:rsidRDefault="00BC0A6A">
            <w:pPr>
              <w:rPr>
                <w:sz w:val="20"/>
                <w:szCs w:val="20"/>
              </w:rPr>
            </w:pPr>
          </w:p>
        </w:tc>
        <w:tc>
          <w:tcPr>
            <w:tcW w:w="780" w:type="dxa"/>
            <w:tcBorders>
              <w:top w:val="nil"/>
              <w:left w:val="nil"/>
              <w:bottom w:val="nil"/>
              <w:right w:val="nil"/>
            </w:tcBorders>
            <w:noWrap/>
            <w:vAlign w:val="bottom"/>
            <w:hideMark/>
          </w:tcPr>
          <w:p w14:paraId="14B02AAA" w14:textId="77777777" w:rsidR="00BC0A6A" w:rsidRDefault="00BC0A6A">
            <w:pPr>
              <w:rPr>
                <w:sz w:val="20"/>
                <w:szCs w:val="20"/>
              </w:rPr>
            </w:pPr>
          </w:p>
        </w:tc>
        <w:tc>
          <w:tcPr>
            <w:tcW w:w="780" w:type="dxa"/>
            <w:tcBorders>
              <w:top w:val="nil"/>
              <w:left w:val="nil"/>
              <w:bottom w:val="nil"/>
              <w:right w:val="nil"/>
            </w:tcBorders>
            <w:noWrap/>
            <w:vAlign w:val="bottom"/>
            <w:hideMark/>
          </w:tcPr>
          <w:p w14:paraId="4561700F" w14:textId="77777777" w:rsidR="00BC0A6A" w:rsidRDefault="00BC0A6A">
            <w:pPr>
              <w:rPr>
                <w:sz w:val="20"/>
                <w:szCs w:val="20"/>
              </w:rPr>
            </w:pPr>
          </w:p>
        </w:tc>
        <w:tc>
          <w:tcPr>
            <w:tcW w:w="780" w:type="dxa"/>
            <w:tcBorders>
              <w:top w:val="nil"/>
              <w:left w:val="nil"/>
              <w:bottom w:val="nil"/>
              <w:right w:val="nil"/>
            </w:tcBorders>
            <w:noWrap/>
            <w:vAlign w:val="bottom"/>
            <w:hideMark/>
          </w:tcPr>
          <w:p w14:paraId="4614CF6A" w14:textId="77777777" w:rsidR="00BC0A6A" w:rsidRDefault="00BC0A6A">
            <w:pPr>
              <w:rPr>
                <w:sz w:val="20"/>
                <w:szCs w:val="20"/>
              </w:rPr>
            </w:pPr>
          </w:p>
        </w:tc>
        <w:tc>
          <w:tcPr>
            <w:tcW w:w="973" w:type="dxa"/>
            <w:tcBorders>
              <w:top w:val="nil"/>
              <w:left w:val="nil"/>
              <w:bottom w:val="nil"/>
              <w:right w:val="nil"/>
            </w:tcBorders>
            <w:noWrap/>
            <w:vAlign w:val="bottom"/>
            <w:hideMark/>
          </w:tcPr>
          <w:p w14:paraId="2765EB01" w14:textId="77777777" w:rsidR="00BC0A6A" w:rsidRDefault="00BC0A6A">
            <w:pPr>
              <w:rPr>
                <w:sz w:val="20"/>
                <w:szCs w:val="20"/>
              </w:rPr>
            </w:pPr>
          </w:p>
        </w:tc>
      </w:tr>
    </w:tbl>
    <w:p w14:paraId="35447389" w14:textId="77777777" w:rsidR="00BC0A6A" w:rsidRPr="00BC0A6A" w:rsidRDefault="00BC0A6A" w:rsidP="00BC0A6A">
      <w:pPr>
        <w:spacing w:line="264" w:lineRule="auto"/>
      </w:pPr>
    </w:p>
    <w:p w14:paraId="59B72D90" w14:textId="3ECFB976" w:rsidR="00BC0A6A" w:rsidRDefault="00BC0A6A">
      <w:pPr>
        <w:spacing w:after="160" w:line="259" w:lineRule="auto"/>
        <w:rPr>
          <w:rFonts w:eastAsiaTheme="minorHAnsi"/>
          <w:lang w:eastAsia="en-US"/>
        </w:rPr>
      </w:pPr>
    </w:p>
    <w:sectPr w:rsidR="00BC0A6A" w:rsidSect="00336CE6">
      <w:pgSz w:w="11906" w:h="16838"/>
      <w:pgMar w:top="851" w:right="851"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583079C"/>
    <w:multiLevelType w:val="hybridMultilevel"/>
    <w:tmpl w:val="D7E4FCEC"/>
    <w:lvl w:ilvl="0" w:tplc="85C690BA">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2"/>
  </w:num>
  <w:num w:numId="12" w16cid:durableId="1850872638">
    <w:abstractNumId w:val="10"/>
  </w:num>
  <w:num w:numId="13" w16cid:durableId="1860729482">
    <w:abstractNumId w:val="2"/>
  </w:num>
  <w:num w:numId="14" w16cid:durableId="1442459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312D0"/>
    <w:rsid w:val="00085679"/>
    <w:rsid w:val="00085FDC"/>
    <w:rsid w:val="00097A9E"/>
    <w:rsid w:val="000B1B9E"/>
    <w:rsid w:val="000B1FCA"/>
    <w:rsid w:val="000C26DD"/>
    <w:rsid w:val="000D7567"/>
    <w:rsid w:val="000E7EA3"/>
    <w:rsid w:val="00111FCF"/>
    <w:rsid w:val="00120EBE"/>
    <w:rsid w:val="00123171"/>
    <w:rsid w:val="001416B9"/>
    <w:rsid w:val="0015153E"/>
    <w:rsid w:val="001538FA"/>
    <w:rsid w:val="0016506D"/>
    <w:rsid w:val="001733F7"/>
    <w:rsid w:val="00177244"/>
    <w:rsid w:val="00182E68"/>
    <w:rsid w:val="00182FAF"/>
    <w:rsid w:val="00186D72"/>
    <w:rsid w:val="001934A5"/>
    <w:rsid w:val="001B2802"/>
    <w:rsid w:val="001C2ADE"/>
    <w:rsid w:val="001D3814"/>
    <w:rsid w:val="001E1875"/>
    <w:rsid w:val="00230819"/>
    <w:rsid w:val="002477B1"/>
    <w:rsid w:val="002718CC"/>
    <w:rsid w:val="002748ED"/>
    <w:rsid w:val="00291C2F"/>
    <w:rsid w:val="00296802"/>
    <w:rsid w:val="002A5026"/>
    <w:rsid w:val="002B248C"/>
    <w:rsid w:val="002B39BB"/>
    <w:rsid w:val="002C30C5"/>
    <w:rsid w:val="002D2203"/>
    <w:rsid w:val="002D2261"/>
    <w:rsid w:val="002D5081"/>
    <w:rsid w:val="002E5806"/>
    <w:rsid w:val="0032449E"/>
    <w:rsid w:val="00336CE6"/>
    <w:rsid w:val="0035538E"/>
    <w:rsid w:val="00361D2E"/>
    <w:rsid w:val="00377514"/>
    <w:rsid w:val="003828D6"/>
    <w:rsid w:val="003B2BEB"/>
    <w:rsid w:val="003C76B3"/>
    <w:rsid w:val="003E15B9"/>
    <w:rsid w:val="003E3198"/>
    <w:rsid w:val="003E72E5"/>
    <w:rsid w:val="004251D2"/>
    <w:rsid w:val="00426885"/>
    <w:rsid w:val="00454A73"/>
    <w:rsid w:val="00464B42"/>
    <w:rsid w:val="0046659E"/>
    <w:rsid w:val="00471961"/>
    <w:rsid w:val="0048043E"/>
    <w:rsid w:val="004D2E65"/>
    <w:rsid w:val="005008EB"/>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E55"/>
    <w:rsid w:val="006E2E29"/>
    <w:rsid w:val="006F044C"/>
    <w:rsid w:val="007454E7"/>
    <w:rsid w:val="0075285A"/>
    <w:rsid w:val="007528E1"/>
    <w:rsid w:val="00754129"/>
    <w:rsid w:val="00755FFF"/>
    <w:rsid w:val="00771FCA"/>
    <w:rsid w:val="00777F79"/>
    <w:rsid w:val="007858CC"/>
    <w:rsid w:val="007A6F1F"/>
    <w:rsid w:val="007B6142"/>
    <w:rsid w:val="007B6AF7"/>
    <w:rsid w:val="007C67DB"/>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C11A2"/>
    <w:rsid w:val="00AD1785"/>
    <w:rsid w:val="00AE2E5B"/>
    <w:rsid w:val="00AE3AE2"/>
    <w:rsid w:val="00AE40AC"/>
    <w:rsid w:val="00AF20F1"/>
    <w:rsid w:val="00AF796A"/>
    <w:rsid w:val="00B13126"/>
    <w:rsid w:val="00B2092A"/>
    <w:rsid w:val="00B2092B"/>
    <w:rsid w:val="00B22CBA"/>
    <w:rsid w:val="00B66AA1"/>
    <w:rsid w:val="00B75CF4"/>
    <w:rsid w:val="00B8572A"/>
    <w:rsid w:val="00B91F5D"/>
    <w:rsid w:val="00BC0A6A"/>
    <w:rsid w:val="00BE489F"/>
    <w:rsid w:val="00C05DAD"/>
    <w:rsid w:val="00C06206"/>
    <w:rsid w:val="00C2487C"/>
    <w:rsid w:val="00C51719"/>
    <w:rsid w:val="00C7062E"/>
    <w:rsid w:val="00C74261"/>
    <w:rsid w:val="00C75BF1"/>
    <w:rsid w:val="00C75F74"/>
    <w:rsid w:val="00C807AF"/>
    <w:rsid w:val="00CB0370"/>
    <w:rsid w:val="00CB35D7"/>
    <w:rsid w:val="00CB38BA"/>
    <w:rsid w:val="00CB4A90"/>
    <w:rsid w:val="00CC29B2"/>
    <w:rsid w:val="00CD289E"/>
    <w:rsid w:val="00CE33CA"/>
    <w:rsid w:val="00CF76CD"/>
    <w:rsid w:val="00D066F5"/>
    <w:rsid w:val="00D20245"/>
    <w:rsid w:val="00D51D84"/>
    <w:rsid w:val="00D545F1"/>
    <w:rsid w:val="00D63246"/>
    <w:rsid w:val="00D66629"/>
    <w:rsid w:val="00D818A3"/>
    <w:rsid w:val="00D918B8"/>
    <w:rsid w:val="00DA5A37"/>
    <w:rsid w:val="00DB40D6"/>
    <w:rsid w:val="00DD3F27"/>
    <w:rsid w:val="00DD4164"/>
    <w:rsid w:val="00DE35C0"/>
    <w:rsid w:val="00DE3694"/>
    <w:rsid w:val="00DF77BB"/>
    <w:rsid w:val="00E2033F"/>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3908</Words>
  <Characters>2228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2025-08-21T08:40:00Z</cp:lastPrinted>
  <dcterms:created xsi:type="dcterms:W3CDTF">2025-08-22T10:52:00Z</dcterms:created>
  <dcterms:modified xsi:type="dcterms:W3CDTF">2025-08-22T10:59:00Z</dcterms:modified>
</cp:coreProperties>
</file>