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DCFCEBC" w14:textId="13DA072E" w:rsidR="00D51D84" w:rsidRPr="007B0CEB" w:rsidRDefault="00D51D84" w:rsidP="007B0CEB">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29B36C60" w14:textId="77777777" w:rsidR="00C13A03" w:rsidRPr="002B248C" w:rsidRDefault="00C13A03"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4179"/>
      </w:tblGrid>
      <w:tr w:rsidR="00D51D84" w14:paraId="36D37CD0" w14:textId="77777777" w:rsidTr="00E92F06">
        <w:tc>
          <w:tcPr>
            <w:tcW w:w="5954" w:type="dxa"/>
            <w:hideMark/>
          </w:tcPr>
          <w:p w14:paraId="283B0C64" w14:textId="4375B9A4" w:rsidR="00D51D84" w:rsidRPr="00D66629" w:rsidRDefault="00D51D84" w:rsidP="00E92F06">
            <w:pPr>
              <w:rPr>
                <w:b/>
                <w:bCs/>
              </w:rPr>
            </w:pPr>
            <w:bookmarkStart w:id="0" w:name="_Hlk207352463"/>
            <w:r w:rsidRPr="00D66629">
              <w:rPr>
                <w:b/>
                <w:bCs/>
              </w:rPr>
              <w:t>202</w:t>
            </w:r>
            <w:r w:rsidR="009F6202">
              <w:rPr>
                <w:b/>
                <w:bCs/>
              </w:rPr>
              <w:t>5</w:t>
            </w:r>
            <w:r w:rsidRPr="00D66629">
              <w:rPr>
                <w:b/>
                <w:bCs/>
              </w:rPr>
              <w:t xml:space="preserve">.gada </w:t>
            </w:r>
            <w:r w:rsidR="00AE6DE0">
              <w:rPr>
                <w:b/>
                <w:bCs/>
              </w:rPr>
              <w:t>25.septembrī</w:t>
            </w:r>
          </w:p>
        </w:tc>
        <w:tc>
          <w:tcPr>
            <w:tcW w:w="4729" w:type="dxa"/>
            <w:hideMark/>
          </w:tcPr>
          <w:p w14:paraId="7C57292C" w14:textId="3ABD748A" w:rsidR="00D51D84" w:rsidRDefault="006B444C" w:rsidP="00E92F06">
            <w:pPr>
              <w:jc w:val="center"/>
              <w:rPr>
                <w:b/>
                <w:bCs/>
              </w:rPr>
            </w:pPr>
            <w:r>
              <w:rPr>
                <w:b/>
                <w:bCs/>
              </w:rPr>
              <w:t xml:space="preserve">    </w:t>
            </w:r>
            <w:r w:rsidR="00D51D84" w:rsidRPr="00D66629">
              <w:rPr>
                <w:b/>
                <w:bCs/>
              </w:rPr>
              <w:t>Nr. GND/</w:t>
            </w:r>
            <w:r w:rsidR="00B5178B">
              <w:rPr>
                <w:b/>
                <w:bCs/>
              </w:rPr>
              <w:t>___</w:t>
            </w:r>
            <w:r w:rsidR="00D51D84" w:rsidRPr="00D66629">
              <w:rPr>
                <w:b/>
                <w:bCs/>
              </w:rPr>
              <w:t>/</w:t>
            </w:r>
            <w:r w:rsidR="00B5178B">
              <w:rPr>
                <w:b/>
                <w:bCs/>
              </w:rPr>
              <w:t>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5B7A23C1" w14:textId="090D9FE2" w:rsidR="00D51D84" w:rsidRDefault="00315703" w:rsidP="00E92F06">
            <w:pPr>
              <w:jc w:val="center"/>
              <w:rPr>
                <w:b/>
                <w:bCs/>
              </w:rPr>
            </w:pPr>
            <w:r>
              <w:rPr>
                <w:b/>
                <w:bCs/>
              </w:rPr>
              <w:t xml:space="preserve">         </w:t>
            </w:r>
            <w:r w:rsidR="00D51D84" w:rsidRPr="00583F69">
              <w:rPr>
                <w:b/>
                <w:bCs/>
              </w:rPr>
              <w:t>(protokols Nr.</w:t>
            </w:r>
            <w:r w:rsidR="00B5178B">
              <w:rPr>
                <w:b/>
                <w:bCs/>
              </w:rPr>
              <w:t>__</w:t>
            </w:r>
            <w:r w:rsidR="00D51D84" w:rsidRPr="00583F69">
              <w:rPr>
                <w:b/>
                <w:bCs/>
              </w:rPr>
              <w:t xml:space="preserve">; </w:t>
            </w:r>
            <w:r w:rsidR="00B5178B">
              <w:rPr>
                <w:b/>
                <w:bCs/>
              </w:rPr>
              <w:t>__</w:t>
            </w:r>
            <w:r w:rsidR="00D51D84" w:rsidRPr="00583F69">
              <w:rPr>
                <w:b/>
                <w:bCs/>
              </w:rPr>
              <w:t>.p.)</w:t>
            </w:r>
          </w:p>
          <w:p w14:paraId="34C3F5DA" w14:textId="5C6E419E" w:rsidR="00C13A03" w:rsidRPr="00583F69" w:rsidRDefault="00C13A03" w:rsidP="00E92F06">
            <w:pPr>
              <w:jc w:val="center"/>
              <w:rPr>
                <w:b/>
                <w:bCs/>
              </w:rPr>
            </w:pPr>
          </w:p>
        </w:tc>
      </w:tr>
    </w:tbl>
    <w:p w14:paraId="1DD03E73" w14:textId="77777777" w:rsidR="006218DC" w:rsidRPr="00583F69" w:rsidRDefault="006218DC" w:rsidP="002E5806">
      <w:pPr>
        <w:pStyle w:val="Default"/>
        <w:rPr>
          <w:sz w:val="16"/>
          <w:szCs w:val="16"/>
        </w:rPr>
      </w:pPr>
      <w:bookmarkStart w:id="1" w:name="_Hlk137126153"/>
    </w:p>
    <w:bookmarkEnd w:id="1"/>
    <w:p w14:paraId="041EDE2E" w14:textId="65922D6C" w:rsidR="006C0165" w:rsidRDefault="00B5178B" w:rsidP="00AE6DE0">
      <w:pPr>
        <w:jc w:val="center"/>
        <w:rPr>
          <w:b/>
          <w:bCs/>
        </w:rPr>
      </w:pPr>
      <w:r>
        <w:rPr>
          <w:b/>
          <w:bCs/>
        </w:rPr>
        <w:t>Par Rankas pamatskolas atbilstību</w:t>
      </w:r>
      <w:r w:rsidR="006C0165">
        <w:rPr>
          <w:b/>
          <w:bCs/>
        </w:rPr>
        <w:t xml:space="preserve"> kritērijiem atbalsta saņemšanai </w:t>
      </w:r>
      <w:r w:rsidR="00B70B65" w:rsidRPr="00B70B65">
        <w:rPr>
          <w:b/>
          <w:bCs/>
        </w:rPr>
        <w:t xml:space="preserve">4.2.1.5. pasākuma </w:t>
      </w:r>
      <w:r w:rsidR="00B70B65">
        <w:rPr>
          <w:b/>
          <w:bCs/>
        </w:rPr>
        <w:t>“</w:t>
      </w:r>
      <w:r w:rsidR="00B70B65" w:rsidRPr="00B70B65">
        <w:rPr>
          <w:b/>
          <w:bCs/>
        </w:rPr>
        <w:t>Izglītības iestāžu nodrošinājums pilnveidotā vispārējās izglītības satura kvalitatīvai ieviešanai pamata un vidējās izglītības pakāpē</w:t>
      </w:r>
      <w:r w:rsidR="00B70B65">
        <w:rPr>
          <w:b/>
          <w:bCs/>
        </w:rPr>
        <w:t>”</w:t>
      </w:r>
      <w:r w:rsidR="00B70B65" w:rsidRPr="00B70B65">
        <w:rPr>
          <w:b/>
          <w:bCs/>
        </w:rPr>
        <w:t xml:space="preserve"> otrās projekta iesniegumu atlases kārtas</w:t>
      </w:r>
      <w:r w:rsidR="00B70B65">
        <w:rPr>
          <w:b/>
          <w:bCs/>
        </w:rPr>
        <w:t xml:space="preserve"> ietvaros</w:t>
      </w:r>
    </w:p>
    <w:p w14:paraId="3BA6E521" w14:textId="2650B8B3" w:rsidR="00C07D53" w:rsidRDefault="00C07D53" w:rsidP="00235920">
      <w:pPr>
        <w:spacing w:line="360" w:lineRule="auto"/>
        <w:jc w:val="both"/>
        <w:rPr>
          <w:b/>
          <w:bCs/>
        </w:rPr>
      </w:pPr>
    </w:p>
    <w:p w14:paraId="0124A2C6" w14:textId="6F9A2653" w:rsidR="00B5178B" w:rsidRPr="00B5178B" w:rsidRDefault="00FD0D11" w:rsidP="00B5178B">
      <w:pPr>
        <w:spacing w:line="360" w:lineRule="auto"/>
        <w:ind w:firstLine="720"/>
        <w:jc w:val="both"/>
      </w:pPr>
      <w:r>
        <w:t xml:space="preserve">Atbildot uz Gulbenes novada pašvaldības 2025.gada 24.jūlija vēstuli </w:t>
      </w:r>
      <w:proofErr w:type="spellStart"/>
      <w:r>
        <w:t>Nr.</w:t>
      </w:r>
      <w:r w:rsidRPr="00FD0D11">
        <w:t>GND</w:t>
      </w:r>
      <w:proofErr w:type="spellEnd"/>
      <w:r w:rsidRPr="00FD0D11">
        <w:t>/17.2/25/2062</w:t>
      </w:r>
      <w:r>
        <w:t xml:space="preserve">, </w:t>
      </w:r>
      <w:r w:rsidR="00B5178B" w:rsidRPr="00B5178B">
        <w:t xml:space="preserve">Gulbenes novada pašvaldība </w:t>
      </w:r>
      <w:r w:rsidR="00C07D53">
        <w:t>2025.gada</w:t>
      </w:r>
      <w:r>
        <w:t xml:space="preserve"> 11.augustā</w:t>
      </w:r>
      <w:r w:rsidR="00C07D53">
        <w:t xml:space="preserve"> </w:t>
      </w:r>
      <w:r w:rsidR="00B5178B" w:rsidRPr="00B5178B">
        <w:t>ir saņēmusi Izglītības un zinātnes ministrijas</w:t>
      </w:r>
      <w:r w:rsidR="00C07D53">
        <w:t xml:space="preserve"> (turpmāk – ministrija)</w:t>
      </w:r>
      <w:r w:rsidR="00B5178B" w:rsidRPr="00B5178B">
        <w:t xml:space="preserve"> 2025.gada </w:t>
      </w:r>
      <w:r>
        <w:t>8.augusta</w:t>
      </w:r>
      <w:r w:rsidR="00B5178B" w:rsidRPr="00B5178B">
        <w:t xml:space="preserve"> vēstuli Nr.4-7e/25/2070</w:t>
      </w:r>
      <w:r w:rsidR="00C07D53">
        <w:t xml:space="preserve"> (Gulbenes novada pašvaldībā reģistrēta ar </w:t>
      </w:r>
      <w:proofErr w:type="spellStart"/>
      <w:r w:rsidR="00C07D53">
        <w:t>Nr.</w:t>
      </w:r>
      <w:r w:rsidRPr="00FD0D11">
        <w:t>GND</w:t>
      </w:r>
      <w:proofErr w:type="spellEnd"/>
      <w:r w:rsidRPr="00FD0D11">
        <w:t>/17.2/25/2761-I</w:t>
      </w:r>
      <w:r w:rsidR="00C07D53">
        <w:t>)</w:t>
      </w:r>
      <w:r w:rsidR="00B5178B" w:rsidRPr="00B5178B">
        <w:t xml:space="preserve"> par Rankas pamatskolas iespējām startēt Eiropas Savienības Kohēzijas politikas programmas 2021.–2027. gadam 4.2.1. specifiskā atbalsta mērķa </w:t>
      </w:r>
      <w:r w:rsidR="00947B01">
        <w:t>“</w:t>
      </w:r>
      <w:r w:rsidR="00947B01" w:rsidRPr="00947B01">
        <w:t>Uzlabot vienlīdzīgu piekļuvi iekļaujošiem un kvalitatīviem pakalpojumiem izglītības, mācību un mūžizglītības jomā, attīstot pieejamu infrastruktūru, tostarp veicinot noturību izglītošanā un mācībās attālinātā un tiešsaistes režīmā</w:t>
      </w:r>
      <w:r w:rsidR="00947B01">
        <w:t>”</w:t>
      </w:r>
      <w:r w:rsidR="00947B01" w:rsidRPr="00947B01">
        <w:t xml:space="preserve"> 4.2.1.5. </w:t>
      </w:r>
      <w:r w:rsidR="00B5178B" w:rsidRPr="00B5178B">
        <w:t>pasākumā “Izglītības iestāžu nodrošinājums pilnveidotā vispārējās izglītības satura kvalitatīvai ieviešanai pamata un vidējās izglītības pakāpē” (projekta Nr. 4.2.1.5., otrā iesniegumu atlases kārta).</w:t>
      </w:r>
    </w:p>
    <w:p w14:paraId="2E6F7EEF" w14:textId="6B191DC3" w:rsidR="00B5178B" w:rsidRDefault="00B5178B" w:rsidP="00947B01">
      <w:pPr>
        <w:spacing w:line="360" w:lineRule="auto"/>
        <w:ind w:firstLine="720"/>
        <w:jc w:val="both"/>
      </w:pPr>
      <w:r w:rsidRPr="00B5178B">
        <w:t xml:space="preserve">Ministrija savā vēstulē skaidrojusi, ka Rankas pamatskolā uz 2024.gada 1.septembri izglītojamo skaits 4.–6. klašu posmā bija 26 skolēni, kas neatbilst Ministru kabineta 2025.gada 28.janvāra noteikumu Nr.72 </w:t>
      </w:r>
      <w:r w:rsidR="00DF1064">
        <w:t>“</w:t>
      </w:r>
      <w:r w:rsidR="00DF1064" w:rsidRPr="00DF1064">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w:t>
      </w:r>
      <w:r w:rsidR="00DF1064">
        <w:t>”</w:t>
      </w:r>
      <w:r w:rsidR="00DF1064" w:rsidRPr="00DF1064">
        <w:t xml:space="preserve"> </w:t>
      </w:r>
      <w:r w:rsidR="00947B01">
        <w:t xml:space="preserve"> (turpmāk – MK noteikumi Nr.72) </w:t>
      </w:r>
      <w:r w:rsidRPr="00B5178B">
        <w:t xml:space="preserve">prasībām par minimālo skolēnu skaitu – 30. </w:t>
      </w:r>
      <w:r w:rsidR="00947B01">
        <w:t xml:space="preserve">Ministrija norāda, ka, lai šādu izglītības iestādi izvirzītu atbalstam, pašvaldība var izvērtēt iespēju piemērot MK noteikumu Nr.72 1.pielikuma 3.punktā minētos izņēmumus. </w:t>
      </w:r>
      <w:r w:rsidRPr="00B5178B">
        <w:t xml:space="preserve">Vienlaikus </w:t>
      </w:r>
      <w:r w:rsidR="00BC3634">
        <w:t>ministrija</w:t>
      </w:r>
      <w:r w:rsidRPr="00B5178B">
        <w:t xml:space="preserve"> norād</w:t>
      </w:r>
      <w:r w:rsidR="00BC3634">
        <w:t>a</w:t>
      </w:r>
      <w:r w:rsidRPr="00B5178B">
        <w:t>, ka pašvaldība</w:t>
      </w:r>
      <w:r w:rsidR="00947B01">
        <w:t>, piemēram,</w:t>
      </w:r>
      <w:r w:rsidRPr="00B5178B">
        <w:t xml:space="preserve"> var pieņemt domes lēmumu par pārejas perioda noteikšanu līdz 2027.gada janvārim, lai sekotu līdzi skolēnu skaita dinamikai. Gadījumā, </w:t>
      </w:r>
      <w:r w:rsidRPr="00B5178B">
        <w:lastRenderedPageBreak/>
        <w:t>ja noteiktajā laikā kritēriji netiek sasniegti, domes lēmumā jāparedz turpmākā rīcība, nodrošinot izglītības iestādes atbilstību normatīvo aktu prasībām.</w:t>
      </w:r>
    </w:p>
    <w:p w14:paraId="54B6E0A3" w14:textId="28F75B87" w:rsidR="00947B01" w:rsidRDefault="00947B01" w:rsidP="006146F0">
      <w:pPr>
        <w:spacing w:line="360" w:lineRule="auto"/>
        <w:ind w:firstLine="720"/>
        <w:jc w:val="both"/>
      </w:pPr>
      <w:r>
        <w:t>Saskaņā ar MK noteikumu Nr.72 1.pielikuma 3.4.apakšpunktu p</w:t>
      </w:r>
      <w:r w:rsidRPr="00947B01">
        <w:t>rasības, kas noteiktas šā pielikuma 1.punktā, nav attiecināmas uz tām izglītības iestādēm, kuras nevar šīs prasības izpildīt</w:t>
      </w:r>
      <w:r w:rsidR="006146F0">
        <w:t>,</w:t>
      </w:r>
      <w:r w:rsidRPr="00947B01">
        <w:t xml:space="preserve"> ievērojot noteikto pārejas periodu, ko pašvaldība ir noteikusi pēc pieņemtajiem domes lēmumiem par vispārēju izglītības iestāžu tīkla optimizēšanu</w:t>
      </w:r>
      <w:r w:rsidR="006146F0">
        <w:t>; š</w:t>
      </w:r>
      <w:r w:rsidRPr="00947B01">
        <w:t xml:space="preserve">ādos gadījumos pašvaldība </w:t>
      </w:r>
      <w:proofErr w:type="spellStart"/>
      <w:r w:rsidRPr="00947B01">
        <w:t>priekšatlases</w:t>
      </w:r>
      <w:proofErr w:type="spellEnd"/>
      <w:r w:rsidRPr="00947B01">
        <w:t xml:space="preserve"> ietvaros iesnied</w:t>
      </w:r>
      <w:r w:rsidRPr="002505F9">
        <w:t>z pierādījumos balstītu apliecinājumu, ka vispārējās izglītības iestādes atbilstība šo noteikumu </w:t>
      </w:r>
      <w:hyperlink r:id="rId7" w:anchor="piel1" w:history="1">
        <w:r w:rsidRPr="00066C7C">
          <w:rPr>
            <w:rStyle w:val="Hipersaite"/>
            <w:color w:val="auto"/>
            <w:u w:val="none"/>
          </w:rPr>
          <w:t>1.pielikuma</w:t>
        </w:r>
      </w:hyperlink>
      <w:r w:rsidRPr="002505F9">
        <w:t> 1.1.–1.5.apakšpunktā minētajiem kritērijiem tiks nodrošināta līdz 2027.gada 31.augustam</w:t>
      </w:r>
      <w:r w:rsidR="006146F0" w:rsidRPr="002505F9">
        <w:t>.</w:t>
      </w:r>
    </w:p>
    <w:p w14:paraId="100AF634" w14:textId="3D97C02B" w:rsidR="00C13A03" w:rsidRDefault="00235920" w:rsidP="004801F8">
      <w:pPr>
        <w:spacing w:line="360" w:lineRule="auto"/>
        <w:jc w:val="both"/>
      </w:pPr>
      <w:r w:rsidRPr="0081196B">
        <w:tab/>
        <w:t xml:space="preserve">Ņemot vērā augstāk minēto un pamatojoties uz </w:t>
      </w:r>
      <w:r w:rsidR="00F032E0" w:rsidRPr="0081196B">
        <w:t xml:space="preserve">Izglītības likuma </w:t>
      </w:r>
      <w:r w:rsidR="00865B3B">
        <w:t>17</w:t>
      </w:r>
      <w:r w:rsidR="00F032E0" w:rsidRPr="0081196B">
        <w:t xml:space="preserve">.panta </w:t>
      </w:r>
      <w:r w:rsidR="00865B3B">
        <w:t xml:space="preserve">trešās daļas 1.punktu, kas nosaka, ka pašvaldība, </w:t>
      </w:r>
      <w:r w:rsidR="00865B3B" w:rsidRPr="00865B3B">
        <w:t>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w:t>
      </w:r>
      <w:r w:rsidR="00865B3B">
        <w:t xml:space="preserve">, </w:t>
      </w:r>
      <w:r w:rsidR="009D3096">
        <w:t>Pašvaldību likuma 4.panta pirmās daļas 4.punktu, kas nosaka p</w:t>
      </w:r>
      <w:r w:rsidR="009D3096" w:rsidRPr="009D3096">
        <w:t>ašvaldība</w:t>
      </w:r>
      <w:r w:rsidR="009D3096">
        <w:t>s</w:t>
      </w:r>
      <w:r w:rsidR="009D3096" w:rsidRPr="009D3096">
        <w:t xml:space="preserve"> autonom</w:t>
      </w:r>
      <w:r w:rsidR="009D3096">
        <w:t>o</w:t>
      </w:r>
      <w:r w:rsidR="009D3096" w:rsidRPr="009D3096">
        <w:t xml:space="preserve"> funkcij</w:t>
      </w:r>
      <w:r w:rsidR="009D3096">
        <w:t xml:space="preserve">u </w:t>
      </w:r>
      <w:r w:rsidR="009D3096" w:rsidRPr="009D3096">
        <w:t>gādāt par iedzīvotāju izglītību, tostarp nodrošināt iespēju iegūt obligāto izglītību un gādāt par pirmsskolas izglītības, vidējās izglītības, profesionālās ievirzes izglītības, interešu izglītības un pieaugušo izglītības pieejamību</w:t>
      </w:r>
      <w:r w:rsidR="009D3096">
        <w:t xml:space="preserve">, </w:t>
      </w:r>
      <w:r w:rsidR="00BC3634">
        <w:t>un</w:t>
      </w:r>
      <w:r w:rsidRPr="0081196B">
        <w:t xml:space="preserve"> 10.panta pirm</w:t>
      </w:r>
      <w:r w:rsidR="00865B3B">
        <w:t>ās</w:t>
      </w:r>
      <w:r w:rsidRPr="0081196B">
        <w:t xml:space="preserve"> daļ</w:t>
      </w:r>
      <w:r w:rsidR="00FF255A" w:rsidRPr="0081196B">
        <w:t xml:space="preserve">as 8.punktu, kas nosaka, ka </w:t>
      </w:r>
      <w:r w:rsidR="0003071C" w:rsidRPr="0081196B">
        <w:t>d</w:t>
      </w:r>
      <w:r w:rsidR="00FF255A" w:rsidRPr="0081196B">
        <w:t>ome ir tiesīga izlemt ikvienu pašvaldības kompetences jautājumu</w:t>
      </w:r>
      <w:r w:rsidR="0003071C" w:rsidRPr="0081196B">
        <w:t>; t</w:t>
      </w:r>
      <w:r w:rsidR="00FF255A" w:rsidRPr="0081196B">
        <w:t>ikai domes kompetencē ir</w:t>
      </w:r>
      <w:r w:rsidR="0003071C" w:rsidRPr="0081196B">
        <w:t xml:space="preserve"> </w:t>
      </w:r>
      <w:r w:rsidR="00FF255A" w:rsidRPr="0081196B">
        <w:t>izveidot un reorganizēt pašvaldības administrāciju, tostarp izveidot, reorganizēt un likvidēt tās sastāvā esošās institūcijas, kā arī izdot pašvaldības institūciju nolikumus</w:t>
      </w:r>
      <w:r w:rsidRPr="00D52F07">
        <w:t>,</w:t>
      </w:r>
      <w:r w:rsidR="00DF1064">
        <w:t xml:space="preserve"> </w:t>
      </w:r>
      <w:r w:rsidR="006146F0">
        <w:t xml:space="preserve">un </w:t>
      </w:r>
      <w:r w:rsidR="00DF1064">
        <w:t>M</w:t>
      </w:r>
      <w:r w:rsidR="006146F0">
        <w:t xml:space="preserve">K </w:t>
      </w:r>
      <w:r w:rsidR="00DF1064">
        <w:t>noteikumiem Nr.72,</w:t>
      </w:r>
      <w:r w:rsidRPr="00D52F07">
        <w:t xml:space="preserve"> un Gulbenes novada </w:t>
      </w:r>
      <w:r w:rsidR="00FF255A" w:rsidRPr="00D52F07">
        <w:t xml:space="preserve">pašvaldības </w:t>
      </w:r>
      <w:r w:rsidRPr="00D52F07">
        <w:t xml:space="preserve">domes </w:t>
      </w:r>
      <w:r w:rsidR="00BC3634">
        <w:t xml:space="preserve">Apvienoto </w:t>
      </w:r>
      <w:r w:rsidRPr="00D52F07">
        <w:t xml:space="preserve">Izglītības, kultūras un sporta jautājumu komitejas </w:t>
      </w:r>
      <w:r w:rsidR="00BC3634">
        <w:t xml:space="preserve"> un Sociālo un veselības jautājumu komitejas </w:t>
      </w:r>
      <w:r w:rsidRPr="00D52F07">
        <w:t xml:space="preserve">ieteikumu, atklāti balsojot: </w:t>
      </w:r>
      <w:r w:rsidR="004D1E02" w:rsidRPr="00D52F07">
        <w:rPr>
          <w:noProof/>
        </w:rPr>
        <w:t xml:space="preserve">ar </w:t>
      </w:r>
      <w:r w:rsidR="00D52F07">
        <w:rPr>
          <w:noProof/>
        </w:rPr>
        <w:t>___</w:t>
      </w:r>
      <w:r w:rsidR="004D1E02" w:rsidRPr="00D52F07">
        <w:rPr>
          <w:noProof/>
        </w:rPr>
        <w:t xml:space="preserve"> balsīm "Par" (</w:t>
      </w:r>
      <w:r w:rsidR="00D52F07">
        <w:rPr>
          <w:noProof/>
        </w:rPr>
        <w:t>_______</w:t>
      </w:r>
      <w:r w:rsidR="004D1E02" w:rsidRPr="0016506D">
        <w:rPr>
          <w:noProof/>
        </w:rPr>
        <w:t xml:space="preserve">), "Pret" – </w:t>
      </w:r>
      <w:r w:rsidR="00D52F07">
        <w:rPr>
          <w:noProof/>
        </w:rPr>
        <w:t>(____)</w:t>
      </w:r>
      <w:r w:rsidR="004D1E02" w:rsidRPr="0016506D">
        <w:rPr>
          <w:noProof/>
        </w:rPr>
        <w:t xml:space="preserve">, "Atturas" – </w:t>
      </w:r>
      <w:r w:rsidR="00D52F07">
        <w:rPr>
          <w:noProof/>
        </w:rPr>
        <w:t>(____)</w:t>
      </w:r>
      <w:r w:rsidR="004D1E02" w:rsidRPr="0016506D">
        <w:rPr>
          <w:noProof/>
        </w:rPr>
        <w:t xml:space="preserve">, "Nepiedalās" </w:t>
      </w:r>
      <w:r w:rsidR="00D52F07">
        <w:rPr>
          <w:noProof/>
        </w:rPr>
        <w:t>– (____)</w:t>
      </w:r>
      <w:r w:rsidRPr="0081196B">
        <w:t xml:space="preserve">, Gulbenes novada </w:t>
      </w:r>
      <w:r w:rsidR="0003071C" w:rsidRPr="0081196B">
        <w:t xml:space="preserve">pašvaldības </w:t>
      </w:r>
      <w:r w:rsidRPr="0081196B">
        <w:t>dome NOLEMJ:</w:t>
      </w:r>
    </w:p>
    <w:p w14:paraId="08D1CF57" w14:textId="77777777" w:rsidR="00513018" w:rsidRDefault="00513018" w:rsidP="002505F9">
      <w:pPr>
        <w:pStyle w:val="Paraststmeklis"/>
        <w:numPr>
          <w:ilvl w:val="0"/>
          <w:numId w:val="42"/>
        </w:numPr>
        <w:shd w:val="clear" w:color="auto" w:fill="FFFFFF"/>
        <w:spacing w:before="0" w:beforeAutospacing="0" w:after="0" w:afterAutospacing="0" w:line="360" w:lineRule="auto"/>
        <w:jc w:val="both"/>
        <w:rPr>
          <w:color w:val="000000"/>
        </w:rPr>
      </w:pPr>
      <w:r>
        <w:rPr>
          <w:color w:val="000000"/>
          <w:sz w:val="14"/>
          <w:szCs w:val="14"/>
        </w:rPr>
        <w:t>  </w:t>
      </w:r>
      <w:r>
        <w:rPr>
          <w:color w:val="000000"/>
        </w:rPr>
        <w:t xml:space="preserve">UZDOT Gulbenes novada Izglītības pārvaldei </w:t>
      </w:r>
      <w:proofErr w:type="spellStart"/>
      <w:r>
        <w:rPr>
          <w:color w:val="000000"/>
        </w:rPr>
        <w:t>monitorēt</w:t>
      </w:r>
      <w:proofErr w:type="spellEnd"/>
      <w:r>
        <w:rPr>
          <w:color w:val="000000"/>
        </w:rPr>
        <w:t xml:space="preserve"> izglītojamo skaitu Rankas pamatskolā, pārbaudot tā atbilstību  MK noteikumu Nr.72 1.pielikuma 1.4.apakšpunktā noteiktajam – vismaz 30 izglītojamie katrā klašu posmā (1.–3., 4.–6. un 7.–9.).</w:t>
      </w:r>
    </w:p>
    <w:p w14:paraId="25FF89D5" w14:textId="1EA58957" w:rsidR="002505F9" w:rsidRPr="002505F9" w:rsidRDefault="00513018" w:rsidP="002505F9">
      <w:pPr>
        <w:pStyle w:val="Paraststmeklis"/>
        <w:numPr>
          <w:ilvl w:val="0"/>
          <w:numId w:val="42"/>
        </w:numPr>
        <w:shd w:val="clear" w:color="auto" w:fill="FFFFFF"/>
        <w:spacing w:before="0" w:beforeAutospacing="0" w:after="0" w:afterAutospacing="0" w:line="360" w:lineRule="auto"/>
        <w:jc w:val="both"/>
        <w:rPr>
          <w:color w:val="000000"/>
        </w:rPr>
      </w:pPr>
      <w:r w:rsidRPr="00513018">
        <w:rPr>
          <w:color w:val="000000"/>
        </w:rPr>
        <w:t>UZDOT Gulbenes novada Izglītības pārvaldei</w:t>
      </w:r>
      <w:r>
        <w:rPr>
          <w:color w:val="000000"/>
        </w:rPr>
        <w:t>, ja 2027.gada janvārī tiek konstatēta Rankas pamatskolas neatbilstība noteiktajām prasībām</w:t>
      </w:r>
      <w:r w:rsidR="002505F9">
        <w:rPr>
          <w:color w:val="000000"/>
        </w:rPr>
        <w:t xml:space="preserve"> saskaņā ar šā lēmuma 1.punktu</w:t>
      </w:r>
      <w:r>
        <w:rPr>
          <w:color w:val="000000"/>
        </w:rPr>
        <w:t xml:space="preserve">, </w:t>
      </w:r>
      <w:r w:rsidRPr="00513018">
        <w:rPr>
          <w:color w:val="000000"/>
        </w:rPr>
        <w:t>līdz 2027.gada 15.janvārim sagatavot un iesniegt risinājumus izskatīšanai Gulbenes novada pašvaldība</w:t>
      </w:r>
      <w:r w:rsidR="002505F9">
        <w:rPr>
          <w:color w:val="000000"/>
        </w:rPr>
        <w:t>i</w:t>
      </w:r>
      <w:r>
        <w:rPr>
          <w:color w:val="000000"/>
        </w:rPr>
        <w:t xml:space="preserve">, lai </w:t>
      </w:r>
      <w:r w:rsidR="002505F9">
        <w:rPr>
          <w:color w:val="000000"/>
        </w:rPr>
        <w:t>līdz 2027.gada 31.augustam</w:t>
      </w:r>
      <w:r>
        <w:rPr>
          <w:color w:val="000000"/>
        </w:rPr>
        <w:t xml:space="preserve"> nodrošinātu </w:t>
      </w:r>
      <w:r w:rsidRPr="00513018">
        <w:rPr>
          <w:color w:val="000000"/>
        </w:rPr>
        <w:t>Rankas pamatskolas atbilstīb</w:t>
      </w:r>
      <w:r w:rsidR="002505F9">
        <w:rPr>
          <w:color w:val="000000"/>
        </w:rPr>
        <w:t xml:space="preserve">u </w:t>
      </w:r>
      <w:r w:rsidRPr="00513018">
        <w:rPr>
          <w:color w:val="000000"/>
        </w:rPr>
        <w:t>MK noteikumu Nr.72 1.pielikumā noteikt</w:t>
      </w:r>
      <w:r w:rsidR="002505F9">
        <w:rPr>
          <w:color w:val="000000"/>
        </w:rPr>
        <w:t>ajām prasībām.</w:t>
      </w:r>
    </w:p>
    <w:p w14:paraId="3DA7BE21" w14:textId="01B4150E" w:rsidR="00C07D53" w:rsidRDefault="00C07D53" w:rsidP="002505F9">
      <w:pPr>
        <w:pStyle w:val="Sarakstarindkopa"/>
        <w:numPr>
          <w:ilvl w:val="0"/>
          <w:numId w:val="42"/>
        </w:numPr>
        <w:spacing w:line="360" w:lineRule="auto"/>
        <w:jc w:val="both"/>
      </w:pPr>
      <w:r>
        <w:t>UZDOT</w:t>
      </w:r>
      <w:r w:rsidR="00DF1064">
        <w:t xml:space="preserve"> lēmuma izpildes kontroli veikt Gulbenes novada pašvaldības izpilddirektoram. </w:t>
      </w:r>
    </w:p>
    <w:p w14:paraId="4277AE48" w14:textId="77777777" w:rsidR="00256F5E" w:rsidRPr="00256F5E" w:rsidRDefault="00256F5E" w:rsidP="004801F8">
      <w:pPr>
        <w:spacing w:line="360" w:lineRule="auto"/>
        <w:jc w:val="both"/>
        <w:rPr>
          <w:strike/>
        </w:rPr>
      </w:pPr>
    </w:p>
    <w:p w14:paraId="00116E37" w14:textId="634E9598" w:rsidR="004801F8" w:rsidRPr="00194A90" w:rsidRDefault="005038AF" w:rsidP="00194A90">
      <w:pPr>
        <w:spacing w:line="480" w:lineRule="auto"/>
        <w:rPr>
          <w:rFonts w:eastAsiaTheme="minorHAnsi"/>
          <w:lang w:eastAsia="en-US"/>
        </w:rPr>
      </w:pPr>
      <w:r w:rsidRPr="00194A90">
        <w:t>Gulbenes novada pašvaldības domes priekšsēdētājs</w:t>
      </w:r>
      <w:r w:rsidR="005F5498" w:rsidRPr="00194A90">
        <w:rPr>
          <w:rFonts w:eastAsiaTheme="minorHAnsi"/>
          <w:lang w:eastAsia="en-US"/>
        </w:rPr>
        <w:tab/>
      </w:r>
      <w:r w:rsidR="005F5498" w:rsidRPr="00194A90">
        <w:rPr>
          <w:rFonts w:eastAsiaTheme="minorHAnsi"/>
          <w:lang w:eastAsia="en-US"/>
        </w:rPr>
        <w:tab/>
      </w:r>
      <w:r w:rsidR="005F5498" w:rsidRPr="00194A90">
        <w:rPr>
          <w:rFonts w:eastAsiaTheme="minorHAnsi"/>
          <w:lang w:eastAsia="en-US"/>
        </w:rPr>
        <w:tab/>
      </w:r>
      <w:r w:rsidR="005F5498" w:rsidRPr="00194A90">
        <w:rPr>
          <w:rFonts w:eastAsiaTheme="minorHAnsi"/>
          <w:lang w:eastAsia="en-US"/>
        </w:rPr>
        <w:tab/>
      </w:r>
      <w:r w:rsidR="005F5498" w:rsidRPr="00194A90">
        <w:rPr>
          <w:rFonts w:eastAsiaTheme="minorHAnsi"/>
          <w:lang w:eastAsia="en-US"/>
        </w:rPr>
        <w:tab/>
      </w:r>
      <w:proofErr w:type="spellStart"/>
      <w:r w:rsidR="007B0CEB" w:rsidRPr="00194A90">
        <w:rPr>
          <w:rFonts w:eastAsiaTheme="minorHAnsi"/>
          <w:lang w:eastAsia="en-US"/>
        </w:rPr>
        <w:t>N.Mazūrs</w:t>
      </w:r>
      <w:bookmarkEnd w:id="0"/>
      <w:proofErr w:type="spellEnd"/>
    </w:p>
    <w:sectPr w:rsidR="004801F8" w:rsidRPr="00194A90" w:rsidSect="004D1E02">
      <w:pgSz w:w="11910" w:h="16840"/>
      <w:pgMar w:top="709"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4"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0D3B49D4"/>
    <w:multiLevelType w:val="hybridMultilevel"/>
    <w:tmpl w:val="CA78DFB4"/>
    <w:lvl w:ilvl="0" w:tplc="82685130">
      <w:start w:val="1"/>
      <w:numFmt w:val="upperRoman"/>
      <w:lvlText w:val="%1."/>
      <w:lvlJc w:val="left"/>
      <w:pPr>
        <w:ind w:left="1080" w:hanging="720"/>
      </w:pPr>
      <w:rPr>
        <w:rFonts w:hint="default"/>
        <w:b/>
        <w:bCs/>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D218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21958EA"/>
    <w:multiLevelType w:val="hybridMultilevel"/>
    <w:tmpl w:val="8130AC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907697"/>
    <w:multiLevelType w:val="hybridMultilevel"/>
    <w:tmpl w:val="40CC5E18"/>
    <w:lvl w:ilvl="0" w:tplc="99C0CA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617D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A52190"/>
    <w:multiLevelType w:val="multilevel"/>
    <w:tmpl w:val="28B86D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20"/>
  </w:num>
  <w:num w:numId="3" w16cid:durableId="1684935241">
    <w:abstractNumId w:val="35"/>
  </w:num>
  <w:num w:numId="4" w16cid:durableId="143157720">
    <w:abstractNumId w:val="25"/>
  </w:num>
  <w:num w:numId="5" w16cid:durableId="636031174">
    <w:abstractNumId w:val="36"/>
  </w:num>
  <w:num w:numId="6" w16cid:durableId="603734813">
    <w:abstractNumId w:val="30"/>
  </w:num>
  <w:num w:numId="7" w16cid:durableId="2121416413">
    <w:abstractNumId w:val="31"/>
  </w:num>
  <w:num w:numId="8" w16cid:durableId="623511009">
    <w:abstractNumId w:val="14"/>
  </w:num>
  <w:num w:numId="9" w16cid:durableId="1087964141">
    <w:abstractNumId w:val="18"/>
  </w:num>
  <w:num w:numId="10" w16cid:durableId="1593784091">
    <w:abstractNumId w:val="17"/>
  </w:num>
  <w:num w:numId="11" w16cid:durableId="1122455162">
    <w:abstractNumId w:val="3"/>
  </w:num>
  <w:num w:numId="12" w16cid:durableId="1740328391">
    <w:abstractNumId w:val="21"/>
  </w:num>
  <w:num w:numId="13" w16cid:durableId="687605310">
    <w:abstractNumId w:val="23"/>
  </w:num>
  <w:num w:numId="14" w16cid:durableId="16363722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27"/>
  </w:num>
  <w:num w:numId="27" w16cid:durableId="797720967">
    <w:abstractNumId w:val="5"/>
  </w:num>
  <w:num w:numId="28" w16cid:durableId="397823763">
    <w:abstractNumId w:val="10"/>
  </w:num>
  <w:num w:numId="29" w16cid:durableId="1076364835">
    <w:abstractNumId w:val="4"/>
  </w:num>
  <w:num w:numId="30" w16cid:durableId="523791559">
    <w:abstractNumId w:val="15"/>
  </w:num>
  <w:num w:numId="31" w16cid:durableId="1790858307">
    <w:abstractNumId w:val="37"/>
  </w:num>
  <w:num w:numId="32" w16cid:durableId="652418121">
    <w:abstractNumId w:val="11"/>
  </w:num>
  <w:num w:numId="33" w16cid:durableId="944534005">
    <w:abstractNumId w:val="1"/>
  </w:num>
  <w:num w:numId="34" w16cid:durableId="467674574">
    <w:abstractNumId w:val="19"/>
  </w:num>
  <w:num w:numId="35" w16cid:durableId="1058477390">
    <w:abstractNumId w:val="2"/>
  </w:num>
  <w:num w:numId="36" w16cid:durableId="1133600483">
    <w:abstractNumId w:val="0"/>
  </w:num>
  <w:num w:numId="37" w16cid:durableId="1912539916">
    <w:abstractNumId w:val="7"/>
  </w:num>
  <w:num w:numId="38" w16cid:durableId="411045972">
    <w:abstractNumId w:val="12"/>
  </w:num>
  <w:num w:numId="39" w16cid:durableId="2096124428">
    <w:abstractNumId w:val="16"/>
  </w:num>
  <w:num w:numId="40" w16cid:durableId="1783261589">
    <w:abstractNumId w:val="6"/>
  </w:num>
  <w:num w:numId="41" w16cid:durableId="1650818251">
    <w:abstractNumId w:val="29"/>
  </w:num>
  <w:num w:numId="42" w16cid:durableId="5944415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5771"/>
    <w:rsid w:val="00026CE5"/>
    <w:rsid w:val="0003071C"/>
    <w:rsid w:val="000312D0"/>
    <w:rsid w:val="00054B76"/>
    <w:rsid w:val="00054EF3"/>
    <w:rsid w:val="00057EEA"/>
    <w:rsid w:val="00066C7C"/>
    <w:rsid w:val="00085679"/>
    <w:rsid w:val="00093176"/>
    <w:rsid w:val="000A6F0D"/>
    <w:rsid w:val="000B5261"/>
    <w:rsid w:val="000B7C47"/>
    <w:rsid w:val="000C0E40"/>
    <w:rsid w:val="000C2A6D"/>
    <w:rsid w:val="000C2BC6"/>
    <w:rsid w:val="000C566B"/>
    <w:rsid w:val="000D7567"/>
    <w:rsid w:val="000E2B2A"/>
    <w:rsid w:val="000E4008"/>
    <w:rsid w:val="0011197F"/>
    <w:rsid w:val="00117D86"/>
    <w:rsid w:val="001212A7"/>
    <w:rsid w:val="00140048"/>
    <w:rsid w:val="00141ECA"/>
    <w:rsid w:val="00142DCD"/>
    <w:rsid w:val="00143DBD"/>
    <w:rsid w:val="0015153E"/>
    <w:rsid w:val="001538FA"/>
    <w:rsid w:val="001575D9"/>
    <w:rsid w:val="0016236B"/>
    <w:rsid w:val="00177244"/>
    <w:rsid w:val="00186D72"/>
    <w:rsid w:val="00190051"/>
    <w:rsid w:val="001929FA"/>
    <w:rsid w:val="001934A5"/>
    <w:rsid w:val="00194A90"/>
    <w:rsid w:val="00195154"/>
    <w:rsid w:val="0019655F"/>
    <w:rsid w:val="001A368A"/>
    <w:rsid w:val="001A5B2D"/>
    <w:rsid w:val="001B1772"/>
    <w:rsid w:val="001B2FF1"/>
    <w:rsid w:val="001C3584"/>
    <w:rsid w:val="001D0534"/>
    <w:rsid w:val="001D241A"/>
    <w:rsid w:val="001E7B5E"/>
    <w:rsid w:val="001F2F18"/>
    <w:rsid w:val="002052B2"/>
    <w:rsid w:val="0020632E"/>
    <w:rsid w:val="00212787"/>
    <w:rsid w:val="00227D08"/>
    <w:rsid w:val="00230819"/>
    <w:rsid w:val="00235920"/>
    <w:rsid w:val="00245194"/>
    <w:rsid w:val="002463CF"/>
    <w:rsid w:val="002505F9"/>
    <w:rsid w:val="00253D2B"/>
    <w:rsid w:val="00256F5E"/>
    <w:rsid w:val="002713E6"/>
    <w:rsid w:val="002748AC"/>
    <w:rsid w:val="002748ED"/>
    <w:rsid w:val="00286AA9"/>
    <w:rsid w:val="00295D57"/>
    <w:rsid w:val="00296802"/>
    <w:rsid w:val="002A0970"/>
    <w:rsid w:val="002A18DD"/>
    <w:rsid w:val="002B248C"/>
    <w:rsid w:val="002C3BCA"/>
    <w:rsid w:val="002D2203"/>
    <w:rsid w:val="002D5081"/>
    <w:rsid w:val="002E42D7"/>
    <w:rsid w:val="002E5806"/>
    <w:rsid w:val="0031251C"/>
    <w:rsid w:val="00315703"/>
    <w:rsid w:val="00325535"/>
    <w:rsid w:val="003272F9"/>
    <w:rsid w:val="00350913"/>
    <w:rsid w:val="00361D2E"/>
    <w:rsid w:val="00365D24"/>
    <w:rsid w:val="00377F32"/>
    <w:rsid w:val="003828D6"/>
    <w:rsid w:val="00385810"/>
    <w:rsid w:val="00395F30"/>
    <w:rsid w:val="003A1A08"/>
    <w:rsid w:val="003B2421"/>
    <w:rsid w:val="003C1229"/>
    <w:rsid w:val="003C711A"/>
    <w:rsid w:val="003C76B3"/>
    <w:rsid w:val="003D5789"/>
    <w:rsid w:val="003E58E6"/>
    <w:rsid w:val="003E72E5"/>
    <w:rsid w:val="003F7FF7"/>
    <w:rsid w:val="0040371D"/>
    <w:rsid w:val="00412917"/>
    <w:rsid w:val="004223F7"/>
    <w:rsid w:val="00441CCB"/>
    <w:rsid w:val="00451F80"/>
    <w:rsid w:val="0045361B"/>
    <w:rsid w:val="0046265D"/>
    <w:rsid w:val="004801F8"/>
    <w:rsid w:val="0048043E"/>
    <w:rsid w:val="004811EA"/>
    <w:rsid w:val="00490AB5"/>
    <w:rsid w:val="00490F77"/>
    <w:rsid w:val="004C348A"/>
    <w:rsid w:val="004C7469"/>
    <w:rsid w:val="004D1E02"/>
    <w:rsid w:val="004D2E65"/>
    <w:rsid w:val="004D68CC"/>
    <w:rsid w:val="004D6FC5"/>
    <w:rsid w:val="004E5FE8"/>
    <w:rsid w:val="004E788F"/>
    <w:rsid w:val="004F1CAB"/>
    <w:rsid w:val="005038AF"/>
    <w:rsid w:val="005049FC"/>
    <w:rsid w:val="005065EA"/>
    <w:rsid w:val="00513018"/>
    <w:rsid w:val="00515D49"/>
    <w:rsid w:val="00525C3B"/>
    <w:rsid w:val="0053058D"/>
    <w:rsid w:val="00535B24"/>
    <w:rsid w:val="00543B75"/>
    <w:rsid w:val="00547E5D"/>
    <w:rsid w:val="005507AE"/>
    <w:rsid w:val="00560FB5"/>
    <w:rsid w:val="00564816"/>
    <w:rsid w:val="00583F69"/>
    <w:rsid w:val="00585117"/>
    <w:rsid w:val="00587617"/>
    <w:rsid w:val="005A42F8"/>
    <w:rsid w:val="005A67A1"/>
    <w:rsid w:val="005B2CE3"/>
    <w:rsid w:val="005C00F4"/>
    <w:rsid w:val="005C0288"/>
    <w:rsid w:val="005C67A5"/>
    <w:rsid w:val="005D16FE"/>
    <w:rsid w:val="005D1A9D"/>
    <w:rsid w:val="005D2BA7"/>
    <w:rsid w:val="005E042E"/>
    <w:rsid w:val="005E6D0E"/>
    <w:rsid w:val="005E6D8A"/>
    <w:rsid w:val="005F5498"/>
    <w:rsid w:val="00601A5E"/>
    <w:rsid w:val="006048F8"/>
    <w:rsid w:val="00607434"/>
    <w:rsid w:val="00612518"/>
    <w:rsid w:val="00613FC0"/>
    <w:rsid w:val="006146F0"/>
    <w:rsid w:val="006218BC"/>
    <w:rsid w:val="006218DC"/>
    <w:rsid w:val="00634CD9"/>
    <w:rsid w:val="00642CDF"/>
    <w:rsid w:val="00643FDB"/>
    <w:rsid w:val="00650270"/>
    <w:rsid w:val="00650D03"/>
    <w:rsid w:val="00654F3E"/>
    <w:rsid w:val="00664B2A"/>
    <w:rsid w:val="006961ED"/>
    <w:rsid w:val="006A0CA2"/>
    <w:rsid w:val="006A241D"/>
    <w:rsid w:val="006A7D3D"/>
    <w:rsid w:val="006B2986"/>
    <w:rsid w:val="006B444C"/>
    <w:rsid w:val="006C0165"/>
    <w:rsid w:val="006C5858"/>
    <w:rsid w:val="006D0480"/>
    <w:rsid w:val="006D215B"/>
    <w:rsid w:val="006D6794"/>
    <w:rsid w:val="006E0E55"/>
    <w:rsid w:val="006E3DF0"/>
    <w:rsid w:val="006F044C"/>
    <w:rsid w:val="006F71B9"/>
    <w:rsid w:val="00707A0A"/>
    <w:rsid w:val="00715FF6"/>
    <w:rsid w:val="00723D36"/>
    <w:rsid w:val="00724238"/>
    <w:rsid w:val="007438DD"/>
    <w:rsid w:val="0075285A"/>
    <w:rsid w:val="00753862"/>
    <w:rsid w:val="00755FFF"/>
    <w:rsid w:val="00760A6F"/>
    <w:rsid w:val="0077416A"/>
    <w:rsid w:val="007858CC"/>
    <w:rsid w:val="007A0AF8"/>
    <w:rsid w:val="007A5EF4"/>
    <w:rsid w:val="007B0CEB"/>
    <w:rsid w:val="007B26B5"/>
    <w:rsid w:val="007B2872"/>
    <w:rsid w:val="007B6142"/>
    <w:rsid w:val="007B6401"/>
    <w:rsid w:val="007B6AF7"/>
    <w:rsid w:val="007B7F81"/>
    <w:rsid w:val="007D6A3E"/>
    <w:rsid w:val="007F51DE"/>
    <w:rsid w:val="008062B9"/>
    <w:rsid w:val="0081196B"/>
    <w:rsid w:val="00814876"/>
    <w:rsid w:val="00831991"/>
    <w:rsid w:val="008346E0"/>
    <w:rsid w:val="0083570F"/>
    <w:rsid w:val="00837DE1"/>
    <w:rsid w:val="00843687"/>
    <w:rsid w:val="0084448D"/>
    <w:rsid w:val="00852121"/>
    <w:rsid w:val="008532AA"/>
    <w:rsid w:val="00853FEB"/>
    <w:rsid w:val="00864534"/>
    <w:rsid w:val="00865B3B"/>
    <w:rsid w:val="00865F1D"/>
    <w:rsid w:val="008706BE"/>
    <w:rsid w:val="00877C37"/>
    <w:rsid w:val="00881BFD"/>
    <w:rsid w:val="0088758C"/>
    <w:rsid w:val="00890CF5"/>
    <w:rsid w:val="00892392"/>
    <w:rsid w:val="008A0268"/>
    <w:rsid w:val="008A5F34"/>
    <w:rsid w:val="008B53D1"/>
    <w:rsid w:val="008E29D1"/>
    <w:rsid w:val="008F2E86"/>
    <w:rsid w:val="008F6F47"/>
    <w:rsid w:val="009016C0"/>
    <w:rsid w:val="00902935"/>
    <w:rsid w:val="00907886"/>
    <w:rsid w:val="0091787B"/>
    <w:rsid w:val="00920C18"/>
    <w:rsid w:val="00934A74"/>
    <w:rsid w:val="00946AC3"/>
    <w:rsid w:val="00947B01"/>
    <w:rsid w:val="0095198A"/>
    <w:rsid w:val="00956F45"/>
    <w:rsid w:val="0095720E"/>
    <w:rsid w:val="00957752"/>
    <w:rsid w:val="00962D87"/>
    <w:rsid w:val="0099483F"/>
    <w:rsid w:val="00995FBF"/>
    <w:rsid w:val="00996A51"/>
    <w:rsid w:val="009974EC"/>
    <w:rsid w:val="009A3FF0"/>
    <w:rsid w:val="009C7548"/>
    <w:rsid w:val="009D1926"/>
    <w:rsid w:val="009D3096"/>
    <w:rsid w:val="009D4602"/>
    <w:rsid w:val="009E01A2"/>
    <w:rsid w:val="009E1A3E"/>
    <w:rsid w:val="009F218B"/>
    <w:rsid w:val="009F6202"/>
    <w:rsid w:val="00A070AB"/>
    <w:rsid w:val="00A237EF"/>
    <w:rsid w:val="00A260D2"/>
    <w:rsid w:val="00A57FA7"/>
    <w:rsid w:val="00A6681B"/>
    <w:rsid w:val="00A860F1"/>
    <w:rsid w:val="00A91702"/>
    <w:rsid w:val="00A9404A"/>
    <w:rsid w:val="00A957E7"/>
    <w:rsid w:val="00AA2C5D"/>
    <w:rsid w:val="00AB1DF1"/>
    <w:rsid w:val="00AB6944"/>
    <w:rsid w:val="00AC11A2"/>
    <w:rsid w:val="00AC2817"/>
    <w:rsid w:val="00AE2B79"/>
    <w:rsid w:val="00AE2E5B"/>
    <w:rsid w:val="00AE3AE2"/>
    <w:rsid w:val="00AE53D4"/>
    <w:rsid w:val="00AE6DE0"/>
    <w:rsid w:val="00AF0E13"/>
    <w:rsid w:val="00AF20F1"/>
    <w:rsid w:val="00B00879"/>
    <w:rsid w:val="00B2092A"/>
    <w:rsid w:val="00B20B10"/>
    <w:rsid w:val="00B22CBA"/>
    <w:rsid w:val="00B275EF"/>
    <w:rsid w:val="00B2780F"/>
    <w:rsid w:val="00B3245A"/>
    <w:rsid w:val="00B3607E"/>
    <w:rsid w:val="00B5178B"/>
    <w:rsid w:val="00B61128"/>
    <w:rsid w:val="00B70B65"/>
    <w:rsid w:val="00B7102A"/>
    <w:rsid w:val="00B8572A"/>
    <w:rsid w:val="00BA5205"/>
    <w:rsid w:val="00BC3634"/>
    <w:rsid w:val="00BC49B5"/>
    <w:rsid w:val="00BD3EB6"/>
    <w:rsid w:val="00BE489F"/>
    <w:rsid w:val="00BE5DB2"/>
    <w:rsid w:val="00BF36CB"/>
    <w:rsid w:val="00C0635A"/>
    <w:rsid w:val="00C07D53"/>
    <w:rsid w:val="00C13A03"/>
    <w:rsid w:val="00C206A1"/>
    <w:rsid w:val="00C51719"/>
    <w:rsid w:val="00C60953"/>
    <w:rsid w:val="00C60B5A"/>
    <w:rsid w:val="00C64655"/>
    <w:rsid w:val="00C66257"/>
    <w:rsid w:val="00C70CAE"/>
    <w:rsid w:val="00C751C9"/>
    <w:rsid w:val="00C75C9C"/>
    <w:rsid w:val="00C77E2C"/>
    <w:rsid w:val="00C807AF"/>
    <w:rsid w:val="00C82420"/>
    <w:rsid w:val="00CA1CD0"/>
    <w:rsid w:val="00CA20AF"/>
    <w:rsid w:val="00CB0370"/>
    <w:rsid w:val="00CB35D7"/>
    <w:rsid w:val="00CB4A90"/>
    <w:rsid w:val="00CC29B2"/>
    <w:rsid w:val="00CD03E0"/>
    <w:rsid w:val="00CD1EA3"/>
    <w:rsid w:val="00CD3BAA"/>
    <w:rsid w:val="00CE2489"/>
    <w:rsid w:val="00CF262D"/>
    <w:rsid w:val="00D066F5"/>
    <w:rsid w:val="00D11C8D"/>
    <w:rsid w:val="00D1660D"/>
    <w:rsid w:val="00D20245"/>
    <w:rsid w:val="00D20F24"/>
    <w:rsid w:val="00D25AA7"/>
    <w:rsid w:val="00D42957"/>
    <w:rsid w:val="00D46813"/>
    <w:rsid w:val="00D51D84"/>
    <w:rsid w:val="00D52F07"/>
    <w:rsid w:val="00D55BA5"/>
    <w:rsid w:val="00D64D48"/>
    <w:rsid w:val="00D66629"/>
    <w:rsid w:val="00D70FA3"/>
    <w:rsid w:val="00D77A50"/>
    <w:rsid w:val="00D918B8"/>
    <w:rsid w:val="00DC3CB4"/>
    <w:rsid w:val="00DC5E62"/>
    <w:rsid w:val="00DD1188"/>
    <w:rsid w:val="00DD5FE5"/>
    <w:rsid w:val="00DE5FA1"/>
    <w:rsid w:val="00DF1064"/>
    <w:rsid w:val="00DF423B"/>
    <w:rsid w:val="00DF77BB"/>
    <w:rsid w:val="00E071A5"/>
    <w:rsid w:val="00E2091B"/>
    <w:rsid w:val="00E213C8"/>
    <w:rsid w:val="00E4527B"/>
    <w:rsid w:val="00E633D4"/>
    <w:rsid w:val="00E65CC7"/>
    <w:rsid w:val="00E760CF"/>
    <w:rsid w:val="00E80FE7"/>
    <w:rsid w:val="00E84C4A"/>
    <w:rsid w:val="00E92F06"/>
    <w:rsid w:val="00EA08C2"/>
    <w:rsid w:val="00EA1A57"/>
    <w:rsid w:val="00EB023D"/>
    <w:rsid w:val="00EB6954"/>
    <w:rsid w:val="00ED293F"/>
    <w:rsid w:val="00ED4BF1"/>
    <w:rsid w:val="00EE18BB"/>
    <w:rsid w:val="00EE3758"/>
    <w:rsid w:val="00EE79A4"/>
    <w:rsid w:val="00EF0C59"/>
    <w:rsid w:val="00EF2252"/>
    <w:rsid w:val="00EF5089"/>
    <w:rsid w:val="00F032E0"/>
    <w:rsid w:val="00F05A69"/>
    <w:rsid w:val="00F162FD"/>
    <w:rsid w:val="00F16F50"/>
    <w:rsid w:val="00F21D09"/>
    <w:rsid w:val="00F27C18"/>
    <w:rsid w:val="00F33F4D"/>
    <w:rsid w:val="00F36B65"/>
    <w:rsid w:val="00F67176"/>
    <w:rsid w:val="00F70F50"/>
    <w:rsid w:val="00F730F4"/>
    <w:rsid w:val="00F91F97"/>
    <w:rsid w:val="00F97194"/>
    <w:rsid w:val="00FB0399"/>
    <w:rsid w:val="00FB718E"/>
    <w:rsid w:val="00FD0D11"/>
    <w:rsid w:val="00FD455F"/>
    <w:rsid w:val="00FE0598"/>
    <w:rsid w:val="00FE36CC"/>
    <w:rsid w:val="00FF255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FB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paragraph" w:customStyle="1" w:styleId="msonormalcxspmiddle">
    <w:name w:val="msonormalcxspmiddle"/>
    <w:basedOn w:val="Parasts"/>
    <w:rsid w:val="009E01A2"/>
    <w:pPr>
      <w:spacing w:before="100" w:beforeAutospacing="1" w:after="100" w:afterAutospacing="1"/>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6265D"/>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438DD"/>
    <w:pPr>
      <w:spacing w:before="100" w:beforeAutospacing="1" w:after="100" w:afterAutospacing="1"/>
    </w:pPr>
  </w:style>
  <w:style w:type="character" w:styleId="Izteiksmgs">
    <w:name w:val="Strong"/>
    <w:basedOn w:val="Noklusjumarindkopasfonts"/>
    <w:uiPriority w:val="22"/>
    <w:qFormat/>
    <w:rsid w:val="007438DD"/>
    <w:rPr>
      <w:b/>
      <w:bCs/>
    </w:rPr>
  </w:style>
  <w:style w:type="character" w:customStyle="1" w:styleId="apple-converted-space">
    <w:name w:val="apple-converted-space"/>
    <w:basedOn w:val="Noklusjumarindkopasfonts"/>
    <w:rsid w:val="006D6794"/>
  </w:style>
  <w:style w:type="paragraph" w:styleId="Pamatteksts2">
    <w:name w:val="Body Text 2"/>
    <w:basedOn w:val="Parasts"/>
    <w:link w:val="Pamatteksts2Rakstz"/>
    <w:uiPriority w:val="99"/>
    <w:semiHidden/>
    <w:unhideWhenUsed/>
    <w:rsid w:val="006D6794"/>
    <w:pPr>
      <w:spacing w:after="120" w:line="480" w:lineRule="auto"/>
    </w:pPr>
    <w:rPr>
      <w:lang w:val="en-US" w:eastAsia="en-US"/>
    </w:rPr>
  </w:style>
  <w:style w:type="character" w:customStyle="1" w:styleId="Pamatteksts2Rakstz">
    <w:name w:val="Pamatteksts 2 Rakstz."/>
    <w:basedOn w:val="Noklusjumarindkopasfonts"/>
    <w:link w:val="Pamatteksts2"/>
    <w:uiPriority w:val="99"/>
    <w:semiHidden/>
    <w:rsid w:val="006D6794"/>
    <w:rPr>
      <w:rFonts w:ascii="Times New Roman" w:eastAsia="Times New Roman" w:hAnsi="Times New Roman" w:cs="Times New Roman"/>
      <w:sz w:val="24"/>
      <w:szCs w:val="24"/>
      <w:lang w:val="en-US"/>
    </w:rPr>
  </w:style>
  <w:style w:type="character" w:styleId="Intensvsizclums">
    <w:name w:val="Intense Emphasis"/>
    <w:basedOn w:val="Noklusjumarindkopasfonts"/>
    <w:uiPriority w:val="21"/>
    <w:qFormat/>
    <w:rsid w:val="008F6F47"/>
    <w:rPr>
      <w:i/>
      <w:iCs/>
      <w:color w:val="4472C4" w:themeColor="accent1"/>
    </w:rPr>
  </w:style>
  <w:style w:type="paragraph" w:styleId="Prskatjums">
    <w:name w:val="Revision"/>
    <w:hidden/>
    <w:uiPriority w:val="99"/>
    <w:semiHidden/>
    <w:rsid w:val="00C07D5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951323207">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582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3576</Words>
  <Characters>2039</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2025-09-10T12:56:00Z</cp:lastPrinted>
  <dcterms:created xsi:type="dcterms:W3CDTF">2025-09-18T07:28:00Z</dcterms:created>
  <dcterms:modified xsi:type="dcterms:W3CDTF">2025-09-18T07:28:00Z</dcterms:modified>
</cp:coreProperties>
</file>