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77777777" w:rsidR="00FD6776" w:rsidRPr="00A010A0" w:rsidRDefault="00FD6776"/>
    <w:p w14:paraId="28E5BBA5" w14:textId="77777777" w:rsidR="00972CF8" w:rsidRPr="00A010A0" w:rsidRDefault="00972CF8"/>
    <w:p w14:paraId="105C6111" w14:textId="77A37967" w:rsidR="00972CF8" w:rsidRPr="00A010A0" w:rsidRDefault="00972CF8" w:rsidP="00972CF8">
      <w:pPr>
        <w:jc w:val="right"/>
        <w:rPr>
          <w:b/>
        </w:rPr>
      </w:pPr>
      <w:r w:rsidRPr="00A010A0">
        <w:rPr>
          <w:b/>
        </w:rPr>
        <w:t>Pielikums Nr.1. P</w:t>
      </w:r>
      <w:r w:rsidR="005E1D70">
        <w:rPr>
          <w:b/>
        </w:rPr>
        <w:t xml:space="preserve">akalpojuma tehniskā specifikācija </w:t>
      </w:r>
    </w:p>
    <w:p w14:paraId="487320C6" w14:textId="66A6EA95" w:rsidR="00324BB9" w:rsidRPr="001710BD" w:rsidRDefault="00324BB9" w:rsidP="00324BB9">
      <w:pPr>
        <w:ind w:left="284"/>
        <w:jc w:val="right"/>
      </w:pPr>
      <w:bookmarkStart w:id="0" w:name="_Hlk198818331"/>
      <w:r>
        <w:t xml:space="preserve">“Tālākizglītības kursi Gulbenes novada pirmsskolu iestāžu </w:t>
      </w:r>
      <w:r w:rsidR="00E80257">
        <w:t xml:space="preserve">vadībai, metodiķiem un </w:t>
      </w:r>
      <w:r>
        <w:t>pedagogiem”</w:t>
      </w:r>
    </w:p>
    <w:p w14:paraId="43047E86" w14:textId="7814ACA5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bookmarkEnd w:id="0"/>
    <w:p w14:paraId="1E76C11C" w14:textId="21D8C7B1" w:rsidR="00972CF8" w:rsidRPr="00A010A0" w:rsidRDefault="006025F4" w:rsidP="00972CF8">
      <w:pPr>
        <w:jc w:val="right"/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 xml:space="preserve">Tirgus izpētes </w:t>
      </w:r>
      <w:r w:rsidR="001B4AE0">
        <w:rPr>
          <w:color w:val="222222"/>
          <w:shd w:val="clear" w:color="auto" w:fill="FFFFFF"/>
        </w:rPr>
        <w:t xml:space="preserve">Nr. </w:t>
      </w:r>
      <w:r w:rsidR="008F43F2">
        <w:t>GNP/2025/TI/46</w:t>
      </w:r>
    </w:p>
    <w:p w14:paraId="4CDB0E43" w14:textId="77777777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p w14:paraId="0457FD6C" w14:textId="792746CE" w:rsidR="00972CF8" w:rsidRPr="00A010A0" w:rsidRDefault="00972CF8" w:rsidP="00972CF8"/>
    <w:tbl>
      <w:tblPr>
        <w:tblpPr w:leftFromText="180" w:rightFromText="180" w:vertAnchor="page" w:horzAnchor="margin" w:tblpXSpec="center" w:tblpY="3331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095"/>
      </w:tblGrid>
      <w:tr w:rsidR="00E5554B" w:rsidRPr="00A010A0" w14:paraId="3B676B4A" w14:textId="77777777" w:rsidTr="00E5554B">
        <w:trPr>
          <w:trHeight w:val="145"/>
        </w:trPr>
        <w:tc>
          <w:tcPr>
            <w:tcW w:w="3823" w:type="dxa"/>
          </w:tcPr>
          <w:p w14:paraId="29E58BFC" w14:textId="483FBD70" w:rsidR="00E5554B" w:rsidRPr="00A010A0" w:rsidRDefault="00E5554B" w:rsidP="00E5554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 xml:space="preserve">akalpojuma </w:t>
            </w:r>
            <w:r w:rsidRPr="00A010A0">
              <w:rPr>
                <w:b/>
                <w:i/>
              </w:rPr>
              <w:t>nosaukums</w:t>
            </w:r>
          </w:p>
        </w:tc>
        <w:tc>
          <w:tcPr>
            <w:tcW w:w="6095" w:type="dxa"/>
            <w:vAlign w:val="center"/>
          </w:tcPr>
          <w:p w14:paraId="6638187D" w14:textId="1F469C86" w:rsidR="00E5554B" w:rsidRPr="00A010A0" w:rsidRDefault="00E5554B" w:rsidP="00E5554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>akalpojuma tehniskā specifikācija</w:t>
            </w:r>
          </w:p>
        </w:tc>
      </w:tr>
      <w:tr w:rsidR="00E5554B" w:rsidRPr="00A010A0" w14:paraId="5A9DEE99" w14:textId="77777777" w:rsidTr="00E5554B">
        <w:trPr>
          <w:trHeight w:val="324"/>
        </w:trPr>
        <w:tc>
          <w:tcPr>
            <w:tcW w:w="3823" w:type="dxa"/>
            <w:vMerge w:val="restart"/>
          </w:tcPr>
          <w:p w14:paraId="5B14F509" w14:textId="77777777" w:rsidR="00E5554B" w:rsidRDefault="00E5554B" w:rsidP="00E5554B">
            <w:pPr>
              <w:spacing w:line="360" w:lineRule="auto"/>
            </w:pPr>
          </w:p>
          <w:p w14:paraId="547C8CAF" w14:textId="77777777" w:rsidR="00E5554B" w:rsidRDefault="00E5554B" w:rsidP="00E5554B">
            <w:pPr>
              <w:spacing w:line="360" w:lineRule="auto"/>
            </w:pPr>
          </w:p>
          <w:p w14:paraId="098BD6FE" w14:textId="4E0943D8" w:rsidR="00E5554B" w:rsidRPr="00A010A0" w:rsidRDefault="00E5554B" w:rsidP="00E5554B">
            <w:pPr>
              <w:spacing w:line="360" w:lineRule="auto"/>
            </w:pPr>
            <w:r>
              <w:t>Tālākizglītības kursi Gulbenes novada pirmsskolu iestāžu vadībai, metodiķiem un pedagogiem</w:t>
            </w:r>
          </w:p>
        </w:tc>
        <w:tc>
          <w:tcPr>
            <w:tcW w:w="6095" w:type="dxa"/>
          </w:tcPr>
          <w:p w14:paraId="726F7C95" w14:textId="77777777" w:rsidR="00E5554B" w:rsidRDefault="00E5554B" w:rsidP="00E5554B">
            <w:pPr>
              <w:spacing w:line="360" w:lineRule="auto"/>
            </w:pPr>
          </w:p>
          <w:p w14:paraId="6DAB5985" w14:textId="28901CF7" w:rsidR="00E5554B" w:rsidRPr="00A010A0" w:rsidRDefault="00E5554B" w:rsidP="00E5554B">
            <w:pPr>
              <w:spacing w:line="360" w:lineRule="auto"/>
            </w:pPr>
            <w:r>
              <w:t>Tālā</w:t>
            </w:r>
            <w:r w:rsidR="00B0047D">
              <w:t>k</w:t>
            </w:r>
            <w:r>
              <w:t>izglītības kursu programmā atsauce uz izstrādātiem metodiskiem paņēmieniem bērnu darbības diferencēšanai un individualizēšanai</w:t>
            </w:r>
          </w:p>
        </w:tc>
      </w:tr>
      <w:tr w:rsidR="00E5554B" w:rsidRPr="00A010A0" w14:paraId="5F4790DB" w14:textId="77777777" w:rsidTr="00E5554B">
        <w:trPr>
          <w:trHeight w:val="324"/>
        </w:trPr>
        <w:tc>
          <w:tcPr>
            <w:tcW w:w="3823" w:type="dxa"/>
            <w:vMerge/>
          </w:tcPr>
          <w:p w14:paraId="30498549" w14:textId="77777777" w:rsidR="00E5554B" w:rsidRDefault="00E5554B" w:rsidP="00E5554B">
            <w:pPr>
              <w:spacing w:line="360" w:lineRule="auto"/>
            </w:pPr>
          </w:p>
        </w:tc>
        <w:tc>
          <w:tcPr>
            <w:tcW w:w="6095" w:type="dxa"/>
          </w:tcPr>
          <w:p w14:paraId="62051F60" w14:textId="6799CB55" w:rsidR="00E5554B" w:rsidRPr="00A010A0" w:rsidRDefault="00E5554B" w:rsidP="00E5554B">
            <w:pPr>
              <w:spacing w:line="360" w:lineRule="auto"/>
            </w:pPr>
            <w:r>
              <w:t>Tālākizglītības kursu programmā ietverti praktiski paņēmieni mācību procesa novērtēšanai, lai uzlabotu mācīšanos un mācīšanu</w:t>
            </w:r>
          </w:p>
        </w:tc>
      </w:tr>
      <w:tr w:rsidR="00E5554B" w:rsidRPr="00A010A0" w14:paraId="1060C0EC" w14:textId="77777777" w:rsidTr="00E5554B">
        <w:trPr>
          <w:trHeight w:val="1009"/>
        </w:trPr>
        <w:tc>
          <w:tcPr>
            <w:tcW w:w="3823" w:type="dxa"/>
            <w:vMerge/>
          </w:tcPr>
          <w:p w14:paraId="77D75911" w14:textId="77777777" w:rsidR="00E5554B" w:rsidRPr="00A010A0" w:rsidRDefault="00E5554B" w:rsidP="00E5554B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393F2467" w14:textId="6587AD06" w:rsidR="00E5554B" w:rsidRPr="00A010A0" w:rsidRDefault="00E5554B" w:rsidP="00E5554B">
            <w:pPr>
              <w:spacing w:line="360" w:lineRule="auto"/>
              <w:rPr>
                <w:rFonts w:eastAsia="Arial"/>
              </w:rPr>
            </w:pPr>
            <w:r>
              <w:t>Tālākizglītības kursu programmā ietverts p</w:t>
            </w:r>
            <w:r>
              <w:rPr>
                <w:rFonts w:eastAsia="Arial"/>
              </w:rPr>
              <w:t>raktisku metožu piedāvājums jēgpilnai mācību procesa plānošanai</w:t>
            </w:r>
          </w:p>
        </w:tc>
      </w:tr>
      <w:tr w:rsidR="00E5554B" w:rsidRPr="00A010A0" w14:paraId="287B44A7" w14:textId="77777777" w:rsidTr="00E5554B">
        <w:trPr>
          <w:trHeight w:val="174"/>
        </w:trPr>
        <w:tc>
          <w:tcPr>
            <w:tcW w:w="3823" w:type="dxa"/>
            <w:vMerge/>
          </w:tcPr>
          <w:p w14:paraId="6AD5E2AB" w14:textId="77777777" w:rsidR="00E5554B" w:rsidRPr="00A010A0" w:rsidRDefault="00E5554B" w:rsidP="00E5554B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168B0EE0" w14:textId="2071DBA6" w:rsidR="00E5554B" w:rsidRPr="00A010A0" w:rsidRDefault="00E5554B" w:rsidP="00E5554B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Kursu ilgums – 8 akadēmiskās stundas</w:t>
            </w:r>
          </w:p>
        </w:tc>
      </w:tr>
      <w:tr w:rsidR="00E5554B" w:rsidRPr="00A010A0" w14:paraId="2D4D2B1B" w14:textId="77777777" w:rsidTr="00E5554B">
        <w:trPr>
          <w:trHeight w:val="174"/>
        </w:trPr>
        <w:tc>
          <w:tcPr>
            <w:tcW w:w="3823" w:type="dxa"/>
            <w:vMerge/>
          </w:tcPr>
          <w:p w14:paraId="1C05817A" w14:textId="77777777" w:rsidR="00E5554B" w:rsidRPr="00A010A0" w:rsidRDefault="00E5554B" w:rsidP="00E5554B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2BB09C98" w14:textId="77777777" w:rsidR="00E5554B" w:rsidRDefault="00E5554B" w:rsidP="00E5554B">
            <w:pPr>
              <w:spacing w:line="360" w:lineRule="auto"/>
              <w:rPr>
                <w:rFonts w:eastAsia="Arial"/>
              </w:rPr>
            </w:pPr>
          </w:p>
          <w:p w14:paraId="61FB10B7" w14:textId="50CEE193" w:rsidR="00E5554B" w:rsidRPr="00A010A0" w:rsidRDefault="00E5554B" w:rsidP="00E5554B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Kursu apliecību sagatavošana</w:t>
            </w:r>
          </w:p>
        </w:tc>
      </w:tr>
    </w:tbl>
    <w:p w14:paraId="080F507E" w14:textId="77777777" w:rsidR="00972CF8" w:rsidRPr="00A010A0" w:rsidRDefault="00972CF8"/>
    <w:sectPr w:rsidR="00972CF8" w:rsidRPr="00A010A0" w:rsidSect="001B4AE0">
      <w:pgSz w:w="11906" w:h="16838"/>
      <w:pgMar w:top="1103" w:right="709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1641EE"/>
    <w:rsid w:val="00165C31"/>
    <w:rsid w:val="00170F1E"/>
    <w:rsid w:val="001A0861"/>
    <w:rsid w:val="001B4AE0"/>
    <w:rsid w:val="00293CB4"/>
    <w:rsid w:val="00324BB9"/>
    <w:rsid w:val="003B7E7E"/>
    <w:rsid w:val="004276C7"/>
    <w:rsid w:val="00463B77"/>
    <w:rsid w:val="00464A13"/>
    <w:rsid w:val="005E1D70"/>
    <w:rsid w:val="006025F4"/>
    <w:rsid w:val="0064152E"/>
    <w:rsid w:val="00697398"/>
    <w:rsid w:val="008925F1"/>
    <w:rsid w:val="008F337C"/>
    <w:rsid w:val="008F43F2"/>
    <w:rsid w:val="00926E80"/>
    <w:rsid w:val="00972CF8"/>
    <w:rsid w:val="00985B5B"/>
    <w:rsid w:val="00985EAA"/>
    <w:rsid w:val="009D383D"/>
    <w:rsid w:val="00A010A0"/>
    <w:rsid w:val="00AC4892"/>
    <w:rsid w:val="00B0047D"/>
    <w:rsid w:val="00E5554B"/>
    <w:rsid w:val="00E80257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2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16</cp:revision>
  <cp:lastPrinted>2025-09-19T06:19:00Z</cp:lastPrinted>
  <dcterms:created xsi:type="dcterms:W3CDTF">2025-05-22T11:31:00Z</dcterms:created>
  <dcterms:modified xsi:type="dcterms:W3CDTF">2025-09-19T07:49:00Z</dcterms:modified>
</cp:coreProperties>
</file>