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398C9C76"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BC385B">
              <w:rPr>
                <w:rFonts w:ascii="Times New Roman" w:hAnsi="Times New Roman" w:cs="Times New Roman"/>
                <w:b/>
                <w:bCs/>
                <w:sz w:val="24"/>
                <w:szCs w:val="24"/>
              </w:rPr>
              <w:t>674</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1980E030"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BC385B">
              <w:rPr>
                <w:rFonts w:ascii="Times New Roman" w:hAnsi="Times New Roman" w:cs="Times New Roman"/>
                <w:b/>
                <w:bCs/>
                <w:sz w:val="24"/>
                <w:szCs w:val="24"/>
              </w:rPr>
              <w:t>22</w:t>
            </w:r>
            <w:r w:rsidR="002233C6" w:rsidRPr="00303F24">
              <w:rPr>
                <w:rFonts w:ascii="Times New Roman" w:hAnsi="Times New Roman" w:cs="Times New Roman"/>
                <w:b/>
                <w:bCs/>
                <w:sz w:val="24"/>
                <w:szCs w:val="24"/>
              </w:rPr>
              <w:t>;</w:t>
            </w:r>
            <w:r w:rsidR="00BC385B">
              <w:rPr>
                <w:rFonts w:ascii="Times New Roman" w:hAnsi="Times New Roman" w:cs="Times New Roman"/>
                <w:b/>
                <w:bCs/>
                <w:sz w:val="24"/>
                <w:szCs w:val="24"/>
              </w:rPr>
              <w:t xml:space="preserve"> 31</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77777777"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17741B" w:rsidRPr="00303F24">
        <w:rPr>
          <w:b/>
          <w:bCs/>
          <w:noProof/>
        </w:rPr>
        <w:t>Brīvības iela 16 - 5, Gulbenē, Gulbenes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0F0AEF5B"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3059B5" w:rsidRPr="00303F24">
        <w:rPr>
          <w:color w:val="auto"/>
        </w:rPr>
        <w:t>2025.gada 31.jūlijā pieņēma lēmumu Nr. GND/2025/529 “Par dzīvokļa  īpašuma Brīvības ielā 16 - 5, Gulbenē, Gulbenes novadā, pirmās izsoles sākumcenas noteikšanu” (protokols Nr. 18; 29</w:t>
      </w:r>
      <w:r w:rsidR="008D0350" w:rsidRPr="00303F24">
        <w:rPr>
          <w:color w:val="auto"/>
        </w:rPr>
        <w:t>.p</w:t>
      </w:r>
      <w:r w:rsidR="002B3B27" w:rsidRPr="00303F24">
        <w:rPr>
          <w:color w:val="auto"/>
        </w:rPr>
        <w:t>.</w:t>
      </w:r>
      <w:r w:rsidR="00FB4505" w:rsidRPr="00303F24">
        <w:rPr>
          <w:color w:val="auto"/>
        </w:rPr>
        <w:t>).</w:t>
      </w:r>
    </w:p>
    <w:p w14:paraId="7D953EB1" w14:textId="34738134"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3059B5" w:rsidRPr="00303F24">
        <w:rPr>
          <w:color w:val="auto"/>
        </w:rPr>
        <w:t xml:space="preserve">Brīvības iela 16 - 5, Gulbenē, Gulbenes novadā, kadastra numurs 5001 900 2704, kas sastāv no vienistabas dzīvokļa ar platību 31,7 </w:t>
      </w:r>
      <w:proofErr w:type="spellStart"/>
      <w:r w:rsidR="003059B5" w:rsidRPr="00303F24">
        <w:rPr>
          <w:color w:val="auto"/>
        </w:rPr>
        <w:t>kv.m</w:t>
      </w:r>
      <w:proofErr w:type="spellEnd"/>
      <w:r w:rsidR="003059B5" w:rsidRPr="00303F24">
        <w:rPr>
          <w:color w:val="auto"/>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3059B5" w:rsidRPr="00303F24">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3059B5" w:rsidRPr="00303F24">
        <w:rPr>
          <w:color w:val="auto"/>
        </w:rPr>
        <w:t>s</w:t>
      </w:r>
      <w:r w:rsidRPr="00303F24">
        <w:rPr>
          <w:color w:val="auto"/>
        </w:rPr>
        <w:t>.</w:t>
      </w:r>
      <w:r w:rsidR="00E1191E" w:rsidRPr="00303F24">
        <w:rPr>
          <w:color w:val="auto"/>
        </w:rPr>
        <w:t xml:space="preserve"> </w:t>
      </w:r>
      <w:r w:rsidR="00076B7A" w:rsidRPr="00076B7A">
        <w:rPr>
          <w:rFonts w:cs="Times New Roman"/>
          <w:b/>
          <w:bCs/>
          <w:color w:val="auto"/>
        </w:rPr>
        <w:t>[…]</w:t>
      </w:r>
      <w:r w:rsidR="008D0350" w:rsidRPr="00303F24">
        <w:rPr>
          <w:color w:val="auto"/>
        </w:rPr>
        <w:t xml:space="preserve">, par nosolīto cenu </w:t>
      </w:r>
      <w:r w:rsidR="003059B5" w:rsidRPr="00303F24">
        <w:rPr>
          <w:color w:val="auto"/>
        </w:rPr>
        <w:t xml:space="preserve">1050 EUR (viens tūkstotis piecdesmit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9F090E2"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1A6610" w:rsidRPr="00303F24">
        <w:rPr>
          <w:color w:val="auto"/>
        </w:rPr>
        <w:t>11.septembrī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30AF183C" w:rsidR="0005066A" w:rsidRPr="00BC385B"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 xml:space="preserve">dzīvokļa īpašuma </w:t>
      </w:r>
      <w:r w:rsidR="001A6610" w:rsidRPr="00303F24">
        <w:rPr>
          <w:rFonts w:ascii="Times New Roman" w:hAnsi="Times New Roman" w:cs="Times New Roman"/>
          <w:sz w:val="24"/>
          <w:szCs w:val="24"/>
        </w:rPr>
        <w:t>Brīvības iela 16 - 5,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1A6610" w:rsidRPr="00303F24">
        <w:rPr>
          <w:rFonts w:ascii="Times New Roman" w:hAnsi="Times New Roman" w:cs="Times New Roman"/>
          <w:sz w:val="24"/>
          <w:szCs w:val="24"/>
        </w:rPr>
        <w:t>GND/2.7.4/25/48</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6C76D3" w:rsidRPr="009634B9">
        <w:rPr>
          <w:rFonts w:ascii="Times New Roman" w:hAnsi="Times New Roman" w:cs="Times New Roman"/>
          <w:sz w:val="24"/>
          <w:szCs w:val="24"/>
        </w:rPr>
        <w:t xml:space="preserve">un ņemot vērā </w:t>
      </w:r>
      <w:r w:rsidR="006C76D3" w:rsidRPr="00BC385B">
        <w:rPr>
          <w:rFonts w:ascii="Times New Roman" w:hAnsi="Times New Roman" w:cs="Times New Roman"/>
          <w:sz w:val="24"/>
          <w:szCs w:val="24"/>
        </w:rPr>
        <w:t xml:space="preserve">Attīstības un tautsaimniecības komitejas ieteikumu un Finanšu komitejas ieteikumu, atklāti balsojot: </w:t>
      </w:r>
      <w:r w:rsidR="00BC385B" w:rsidRPr="00BC385B">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6C76D3" w:rsidRPr="00BC385B">
        <w:rPr>
          <w:rFonts w:ascii="Times New Roman" w:hAnsi="Times New Roman" w:cs="Times New Roman"/>
          <w:sz w:val="24"/>
          <w:szCs w:val="24"/>
        </w:rPr>
        <w:t xml:space="preserve">, Gulbenes novada pašvaldības dome </w:t>
      </w:r>
      <w:r w:rsidR="0005066A" w:rsidRPr="00BC385B">
        <w:rPr>
          <w:rFonts w:ascii="Times New Roman" w:eastAsia="Calibri" w:hAnsi="Times New Roman" w:cs="Times New Roman"/>
          <w:sz w:val="24"/>
          <w:szCs w:val="24"/>
        </w:rPr>
        <w:t>NOLEMJ:</w:t>
      </w:r>
    </w:p>
    <w:p w14:paraId="60874A11" w14:textId="072B5D70" w:rsidR="00FB4505" w:rsidRPr="00303F24" w:rsidRDefault="00FB4505" w:rsidP="00FB4505">
      <w:pPr>
        <w:pStyle w:val="Parasts1"/>
        <w:spacing w:after="0" w:line="360" w:lineRule="auto"/>
        <w:ind w:firstLine="567"/>
        <w:jc w:val="both"/>
        <w:rPr>
          <w:color w:val="auto"/>
        </w:rPr>
      </w:pPr>
      <w:r w:rsidRPr="00BC385B">
        <w:rPr>
          <w:rFonts w:cs="Times New Roman"/>
          <w:color w:val="auto"/>
        </w:rPr>
        <w:t xml:space="preserve">1. APSTIPRINĀT Gulbenes novada pašvaldībai piederošā </w:t>
      </w:r>
      <w:r w:rsidR="00283958" w:rsidRPr="00BC385B">
        <w:rPr>
          <w:rFonts w:cs="Times New Roman"/>
          <w:color w:val="auto"/>
        </w:rPr>
        <w:t xml:space="preserve">dzīvokļa īpašuma </w:t>
      </w:r>
      <w:r w:rsidR="001A6610" w:rsidRPr="00BC385B">
        <w:rPr>
          <w:rFonts w:cs="Times New Roman"/>
          <w:color w:val="auto"/>
        </w:rPr>
        <w:t>Brīvības iela</w:t>
      </w:r>
      <w:r w:rsidR="001A6610" w:rsidRPr="00303F24">
        <w:rPr>
          <w:color w:val="auto"/>
        </w:rPr>
        <w:t xml:space="preserve"> 16 - 5, Gulbenē, Gulbenes novadā, kadastra numurs 5001 900 2704, kas sastāv no vienistabas dzīvokļa ar platību 31,7 </w:t>
      </w:r>
      <w:proofErr w:type="spellStart"/>
      <w:r w:rsidR="001A6610" w:rsidRPr="00303F24">
        <w:rPr>
          <w:color w:val="auto"/>
        </w:rPr>
        <w:t>kv.m</w:t>
      </w:r>
      <w:proofErr w:type="spellEnd"/>
      <w:r w:rsidR="001A6610" w:rsidRPr="00303F24">
        <w:rPr>
          <w:color w:val="auto"/>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22F88A6B"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076B7A" w:rsidRPr="00076B7A">
        <w:rPr>
          <w:rFonts w:cs="Times New Roman"/>
          <w:b/>
          <w:bCs/>
          <w:color w:val="auto"/>
        </w:rPr>
        <w:t>[…]</w:t>
      </w:r>
      <w:r w:rsidR="00882860" w:rsidRPr="00303F24">
        <w:rPr>
          <w:color w:val="auto"/>
        </w:rPr>
        <w:t xml:space="preserve">, par nosolīto cenu </w:t>
      </w:r>
      <w:r w:rsidR="001A6610" w:rsidRPr="00303F24">
        <w:rPr>
          <w:color w:val="auto"/>
        </w:rPr>
        <w:t>1050 EUR (viens tūkstotis piecdesmit</w:t>
      </w:r>
      <w:r w:rsidR="001A6610"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BC385B">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6B7A"/>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D6E47"/>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2826"/>
    <w:rsid w:val="004B2DAB"/>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C76D3"/>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1C5B"/>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6F8F"/>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385B"/>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3361</Words>
  <Characters>1916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2025-09-26T11:39:00Z</cp:lastPrinted>
  <dcterms:created xsi:type="dcterms:W3CDTF">2025-09-30T06:57:00Z</dcterms:created>
  <dcterms:modified xsi:type="dcterms:W3CDTF">2025-09-30T07:42:00Z</dcterms:modified>
</cp:coreProperties>
</file>