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386A" w14:textId="77777777" w:rsidR="00313087" w:rsidRPr="00B71D5E" w:rsidRDefault="00313087" w:rsidP="003130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47541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 Nr.1</w:t>
      </w:r>
      <w:r w:rsidRPr="00447541">
        <w:rPr>
          <w:rFonts w:ascii="Times New Roman" w:hAnsi="Times New Roman"/>
          <w:sz w:val="24"/>
          <w:szCs w:val="24"/>
        </w:rPr>
        <w:t xml:space="preserve"> Gulbenes novada </w:t>
      </w:r>
      <w:r w:rsidRPr="00B71D5E">
        <w:rPr>
          <w:rFonts w:ascii="Times New Roman" w:hAnsi="Times New Roman"/>
          <w:sz w:val="24"/>
          <w:szCs w:val="24"/>
        </w:rPr>
        <w:t>pašvaldības interešu izglītības programmu izvērtēšanas un valsts mērķdotācijas un pašvaldības dotācijas finansējuma sadales</w:t>
      </w:r>
      <w:r w:rsidRPr="00447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komisijas 23</w:t>
      </w:r>
      <w:r w:rsidRPr="0044754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44754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4475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protokolam</w:t>
      </w:r>
      <w:r w:rsidRPr="00447541">
        <w:rPr>
          <w:rFonts w:ascii="Times New Roman" w:hAnsi="Times New Roman"/>
          <w:sz w:val="24"/>
          <w:szCs w:val="24"/>
        </w:rPr>
        <w:t xml:space="preserve"> </w:t>
      </w:r>
      <w:r w:rsidRPr="00B71D5E">
        <w:rPr>
          <w:rFonts w:ascii="Times New Roman" w:hAnsi="Times New Roman"/>
          <w:sz w:val="24"/>
          <w:szCs w:val="24"/>
        </w:rPr>
        <w:t>Nr. GND/2.20.1/25/4</w:t>
      </w:r>
    </w:p>
    <w:p w14:paraId="57322295" w14:textId="77777777" w:rsidR="00313087" w:rsidRPr="00447541" w:rsidRDefault="00313087" w:rsidP="0031308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Valsts budžeta līdzekļu sadale interešu izglītības programmu pedagogu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daļējai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darba samaksai un valsts sociālās apdrošināšanas obligātajām iemaksām no</w:t>
      </w:r>
    </w:p>
    <w:p w14:paraId="3965936F" w14:textId="77777777" w:rsidR="00313087" w:rsidRDefault="00313087" w:rsidP="00313087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.gada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septembra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 līdz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2026.gada </w:t>
      </w: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augustam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411"/>
      </w:tblGrid>
      <w:tr w:rsidR="00313087" w:rsidRPr="00447541" w14:paraId="749835FB" w14:textId="77777777" w:rsidTr="00353D8C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D2FC" w14:textId="77777777" w:rsidR="00313087" w:rsidRPr="00F32570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Iestāde</w:t>
            </w:r>
            <w:r w:rsidRPr="00F3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FDE" w14:textId="77777777" w:rsidR="00313087" w:rsidRDefault="00313087" w:rsidP="00353D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71669277" w14:textId="77777777" w:rsidR="00313087" w:rsidRPr="00447541" w:rsidRDefault="00313087" w:rsidP="00353D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CFA0" w14:textId="77777777" w:rsidR="00313087" w:rsidRPr="00447541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249" w14:textId="77777777" w:rsidR="00313087" w:rsidRPr="00447541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719" w14:textId="77777777" w:rsidR="00313087" w:rsidRPr="00447541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313087" w:rsidRPr="00F476C2" w14:paraId="0EF6A159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E77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2D81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A97F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7,067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3BE3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8303,73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49A3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10263,00</w:t>
            </w:r>
          </w:p>
        </w:tc>
      </w:tr>
      <w:tr w:rsidR="00313087" w:rsidRPr="00F476C2" w14:paraId="46CD5D71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907A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5430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944B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FFC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1645,00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2D60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2034,00</w:t>
            </w:r>
          </w:p>
        </w:tc>
      </w:tr>
      <w:tr w:rsidR="00313087" w:rsidRPr="00F476C2" w14:paraId="7C6C2E5B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A047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9C21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A41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A568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1527,50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5B74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1888,00</w:t>
            </w:r>
          </w:p>
        </w:tc>
      </w:tr>
      <w:tr w:rsidR="00313087" w:rsidRPr="00F476C2" w14:paraId="1EC28FC2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4242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8B7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1D0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23A9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1762,50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DD1E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2179,00</w:t>
            </w:r>
          </w:p>
        </w:tc>
      </w:tr>
      <w:tr w:rsidR="00313087" w:rsidRPr="00F476C2" w14:paraId="0FFB3EA3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C05F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CD83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DBA1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7C71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1488,73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C36E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1840,00</w:t>
            </w:r>
          </w:p>
        </w:tc>
      </w:tr>
      <w:tr w:rsidR="00313087" w:rsidRPr="00F476C2" w14:paraId="5F8F7CE5" w14:textId="77777777" w:rsidTr="00353D8C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A75E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84CF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ED3DC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96E2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1448,78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2E98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1791,00</w:t>
            </w:r>
          </w:p>
        </w:tc>
      </w:tr>
      <w:tr w:rsidR="00313087" w:rsidRPr="00F476C2" w14:paraId="608F309A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4AD0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DD6F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DD4B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1,533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445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1801,28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6D83" w14:textId="77777777" w:rsidR="00313087" w:rsidRPr="00D71932" w:rsidRDefault="00313087" w:rsidP="00353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2227,00</w:t>
            </w:r>
          </w:p>
        </w:tc>
      </w:tr>
      <w:tr w:rsidR="00313087" w:rsidRPr="00F476C2" w14:paraId="6951F144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6101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5422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5E10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0,633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711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743,78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558D" w14:textId="77777777" w:rsidR="00313087" w:rsidRPr="00D71932" w:rsidRDefault="00313087" w:rsidP="00353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920,00</w:t>
            </w:r>
          </w:p>
        </w:tc>
      </w:tr>
      <w:tr w:rsidR="00313087" w:rsidRPr="00F476C2" w14:paraId="1BDEF186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9EE4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347E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B14C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7D2F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1645,00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6657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2034,00</w:t>
            </w:r>
          </w:p>
        </w:tc>
      </w:tr>
      <w:tr w:rsidR="00313087" w:rsidRPr="00F476C2" w14:paraId="4C13FC88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53F5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B346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5307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2223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7673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146,00</w:t>
            </w:r>
          </w:p>
        </w:tc>
      </w:tr>
      <w:tr w:rsidR="00313087" w:rsidRPr="00F476C2" w14:paraId="7F718521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D6AE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B2EA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B5D1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E199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A025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484,00</w:t>
            </w:r>
          </w:p>
        </w:tc>
      </w:tr>
      <w:tr w:rsidR="00313087" w:rsidRPr="00F476C2" w14:paraId="02720BF9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2D16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71932">
              <w:rPr>
                <w:rFonts w:ascii="Times New Roman" w:hAnsi="Times New Roman"/>
                <w:sz w:val="24"/>
                <w:szCs w:val="24"/>
              </w:rPr>
              <w:t xml:space="preserve">Biedrība “Gulbene </w:t>
            </w:r>
            <w:proofErr w:type="spellStart"/>
            <w:r w:rsidRPr="00D71932">
              <w:rPr>
                <w:rFonts w:ascii="Times New Roman" w:hAnsi="Times New Roman"/>
                <w:sz w:val="24"/>
                <w:szCs w:val="24"/>
              </w:rPr>
              <w:t>wrestling</w:t>
            </w:r>
            <w:proofErr w:type="spellEnd"/>
            <w:r w:rsidRPr="00D7193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86A0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759A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0,367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67BD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431,23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8B2DA" w14:textId="77777777" w:rsidR="00313087" w:rsidRPr="00D71932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/>
                <w:color w:val="000000"/>
                <w:sz w:val="24"/>
                <w:szCs w:val="24"/>
              </w:rPr>
              <w:t>533,00</w:t>
            </w:r>
          </w:p>
        </w:tc>
      </w:tr>
      <w:tr w:rsidR="00313087" w:rsidRPr="00F476C2" w14:paraId="3D72D617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FA77" w14:textId="77777777" w:rsidR="00313087" w:rsidRPr="00D71932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D775C">
              <w:rPr>
                <w:rFonts w:ascii="Times New Roman" w:hAnsi="Times New Roman"/>
                <w:sz w:val="24"/>
                <w:szCs w:val="24"/>
              </w:rPr>
              <w:t>Metodiskā vadība deju un mūzikas kolektīvu darbības virsvadībai un koordinēšanai </w:t>
            </w:r>
            <w:r>
              <w:rPr>
                <w:rFonts w:ascii="Times New Roman" w:hAnsi="Times New Roman"/>
                <w:sz w:val="24"/>
                <w:szCs w:val="24"/>
              </w:rPr>
              <w:t>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8B1D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A6E2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13A7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493,50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C88F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610,00</w:t>
            </w:r>
          </w:p>
        </w:tc>
      </w:tr>
      <w:tr w:rsidR="00313087" w:rsidRPr="00447541" w14:paraId="389DBE79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F669" w14:textId="77777777" w:rsidR="00313087" w:rsidRPr="00447541" w:rsidRDefault="00313087" w:rsidP="00353D8C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Ģimenes izglītības un atbalsta centrs (p</w:t>
            </w:r>
            <w:r w:rsidRPr="004D775C">
              <w:rPr>
                <w:rFonts w:ascii="Times New Roman" w:hAnsi="Times New Roman"/>
                <w:sz w:val="24"/>
                <w:szCs w:val="24"/>
              </w:rPr>
              <w:t xml:space="preserve">rogrammas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4D775C">
              <w:rPr>
                <w:rFonts w:ascii="Times New Roman" w:hAnsi="Times New Roman"/>
                <w:sz w:val="24"/>
                <w:szCs w:val="24"/>
              </w:rPr>
              <w:t>FasTracKids</w:t>
            </w:r>
            <w:proofErr w:type="spellEnd"/>
            <w:r w:rsidRPr="004D7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775C">
              <w:rPr>
                <w:rFonts w:ascii="Times New Roman" w:hAnsi="Times New Roman"/>
                <w:sz w:val="24"/>
                <w:szCs w:val="24"/>
              </w:rPr>
              <w:t>Fundamentals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4D775C">
              <w:rPr>
                <w:rFonts w:ascii="Times New Roman" w:hAnsi="Times New Roman"/>
                <w:sz w:val="24"/>
                <w:szCs w:val="24"/>
              </w:rPr>
              <w:t xml:space="preserve"> īstenošana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3FB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4526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88C9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313,33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79E2" w14:textId="77777777" w:rsidR="00313087" w:rsidRPr="00510907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/>
                <w:color w:val="000000"/>
                <w:sz w:val="24"/>
                <w:szCs w:val="24"/>
              </w:rPr>
              <w:t>388,00</w:t>
            </w:r>
          </w:p>
        </w:tc>
      </w:tr>
      <w:tr w:rsidR="00313087" w:rsidRPr="00447541" w14:paraId="35EC3FCC" w14:textId="77777777" w:rsidTr="00353D8C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0CF7" w14:textId="77777777" w:rsidR="00313087" w:rsidRPr="00447541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0D83" w14:textId="77777777" w:rsidR="00313087" w:rsidRPr="00181BA9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562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33C0" w14:textId="77777777" w:rsidR="00313087" w:rsidRPr="00181BA9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18,3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52CD" w14:textId="77777777" w:rsidR="00313087" w:rsidRPr="00181BA9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22113,14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344C" w14:textId="77777777" w:rsidR="00313087" w:rsidRPr="00181BA9" w:rsidRDefault="00313087" w:rsidP="00353D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27337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43583613" w14:textId="77777777" w:rsidR="00313087" w:rsidRDefault="00313087" w:rsidP="0031308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ADC5A70" w14:textId="2CB761DF" w:rsidR="00D8105F" w:rsidRPr="00313087" w:rsidRDefault="00313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D.Kablukova</w:t>
      </w:r>
      <w:proofErr w:type="spellEnd"/>
    </w:p>
    <w:sectPr w:rsidR="00D8105F" w:rsidRPr="00313087" w:rsidSect="006917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D2"/>
    <w:rsid w:val="000414A2"/>
    <w:rsid w:val="00167101"/>
    <w:rsid w:val="001B3FB8"/>
    <w:rsid w:val="00313087"/>
    <w:rsid w:val="006917EE"/>
    <w:rsid w:val="008563D2"/>
    <w:rsid w:val="00A102F9"/>
    <w:rsid w:val="00B51C3C"/>
    <w:rsid w:val="00D8105F"/>
    <w:rsid w:val="00E042D5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FAB3"/>
  <w15:chartTrackingRefBased/>
  <w15:docId w15:val="{86C9E01E-9B5F-407E-B98D-DB23B979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308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6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6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6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6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6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63D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63D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63D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63D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6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63D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63D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63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63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63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63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6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6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563D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6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563D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63D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2025-09-30T13:01:00Z</dcterms:created>
  <dcterms:modified xsi:type="dcterms:W3CDTF">2025-09-30T13:01:00Z</dcterms:modified>
</cp:coreProperties>
</file>