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945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A32540" w:rsidRPr="00A32540" w14:paraId="48DC8B28" w14:textId="77777777" w:rsidTr="00A41ED8">
        <w:tc>
          <w:tcPr>
            <w:tcW w:w="9458" w:type="dxa"/>
          </w:tcPr>
          <w:p w14:paraId="5260063F" w14:textId="77777777" w:rsidR="00A32540" w:rsidRPr="00A32540" w:rsidRDefault="00A32540" w:rsidP="00A32540">
            <w:pPr>
              <w:jc w:val="center"/>
              <w:rPr>
                <w:rFonts w:ascii="Times New Roman" w:eastAsia="Calibri" w:hAnsi="Times New Roman" w:cs="Times New Roman"/>
                <w:noProof/>
                <w:lang w:eastAsia="lv-LV"/>
              </w:rPr>
            </w:pPr>
            <w:r w:rsidRPr="00A32540">
              <w:rPr>
                <w:rFonts w:ascii="Times New Roman" w:eastAsia="Calibri" w:hAnsi="Times New Roman" w:cs="Times New Roman"/>
                <w:noProof/>
                <w:lang w:eastAsia="lv-LV"/>
              </w:rPr>
              <w:drawing>
                <wp:inline distT="0" distB="0" distL="0" distR="0" wp14:anchorId="4ADCBCFA" wp14:editId="114AAE58">
                  <wp:extent cx="658495" cy="688975"/>
                  <wp:effectExtent l="0" t="0" r="825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58495" cy="688975"/>
                          </a:xfrm>
                          <a:prstGeom prst="rect">
                            <a:avLst/>
                          </a:prstGeom>
                          <a:noFill/>
                        </pic:spPr>
                      </pic:pic>
                    </a:graphicData>
                  </a:graphic>
                </wp:inline>
              </w:drawing>
            </w:r>
          </w:p>
        </w:tc>
      </w:tr>
      <w:tr w:rsidR="00A32540" w:rsidRPr="00A32540" w14:paraId="7C806A03" w14:textId="77777777" w:rsidTr="00A41ED8">
        <w:tc>
          <w:tcPr>
            <w:tcW w:w="9458" w:type="dxa"/>
          </w:tcPr>
          <w:p w14:paraId="4FD3696D" w14:textId="77777777" w:rsidR="00A32540" w:rsidRPr="00A32540" w:rsidRDefault="00A32540" w:rsidP="00A32540">
            <w:pPr>
              <w:jc w:val="center"/>
              <w:rPr>
                <w:rFonts w:ascii="Times New Roman" w:eastAsia="Calibri" w:hAnsi="Times New Roman" w:cs="Times New Roman"/>
                <w:b/>
                <w:bCs/>
                <w:caps/>
                <w:sz w:val="28"/>
                <w:szCs w:val="28"/>
              </w:rPr>
            </w:pPr>
            <w:r w:rsidRPr="00A32540">
              <w:rPr>
                <w:rFonts w:ascii="Times New Roman" w:eastAsia="Calibri" w:hAnsi="Times New Roman" w:cs="Times New Roman"/>
                <w:b/>
                <w:bCs/>
                <w:sz w:val="32"/>
                <w:szCs w:val="32"/>
              </w:rPr>
              <w:t>Gulbenes</w:t>
            </w:r>
            <w:r w:rsidRPr="00A32540">
              <w:rPr>
                <w:rFonts w:ascii="Times New Roman" w:eastAsia="Calibri" w:hAnsi="Times New Roman" w:cs="Times New Roman"/>
                <w:b/>
                <w:bCs/>
                <w:caps/>
                <w:sz w:val="24"/>
                <w:szCs w:val="24"/>
              </w:rPr>
              <w:t xml:space="preserve"> </w:t>
            </w:r>
            <w:r w:rsidRPr="00A32540">
              <w:rPr>
                <w:rFonts w:ascii="Times New Roman" w:eastAsia="Calibri" w:hAnsi="Times New Roman" w:cs="Times New Roman"/>
                <w:b/>
                <w:bCs/>
                <w:sz w:val="32"/>
                <w:szCs w:val="32"/>
              </w:rPr>
              <w:t>novada pašvaldības mantas iznomāšanas komisija</w:t>
            </w:r>
          </w:p>
        </w:tc>
      </w:tr>
      <w:tr w:rsidR="00A32540" w:rsidRPr="00A32540" w14:paraId="13B4A97A" w14:textId="77777777" w:rsidTr="00A41ED8">
        <w:tc>
          <w:tcPr>
            <w:tcW w:w="9458" w:type="dxa"/>
          </w:tcPr>
          <w:p w14:paraId="656FF91D" w14:textId="77777777" w:rsidR="00A32540" w:rsidRPr="00A32540" w:rsidRDefault="00A32540" w:rsidP="00A32540">
            <w:pPr>
              <w:jc w:val="center"/>
              <w:rPr>
                <w:rFonts w:ascii="Times New Roman" w:eastAsia="Calibri" w:hAnsi="Times New Roman" w:cs="Times New Roman"/>
                <w:sz w:val="24"/>
                <w:szCs w:val="24"/>
              </w:rPr>
            </w:pPr>
            <w:proofErr w:type="spellStart"/>
            <w:r w:rsidRPr="00A32540">
              <w:rPr>
                <w:rFonts w:ascii="Times New Roman" w:eastAsia="Calibri" w:hAnsi="Times New Roman" w:cs="Times New Roman"/>
              </w:rPr>
              <w:t>Reģ</w:t>
            </w:r>
            <w:proofErr w:type="spellEnd"/>
            <w:r w:rsidRPr="00A32540">
              <w:rPr>
                <w:rFonts w:ascii="Times New Roman" w:eastAsia="Calibri" w:hAnsi="Times New Roman" w:cs="Times New Roman"/>
              </w:rPr>
              <w:t>. Nr. 90009116327</w:t>
            </w:r>
          </w:p>
        </w:tc>
      </w:tr>
      <w:tr w:rsidR="00A32540" w:rsidRPr="00A32540" w14:paraId="7E916C2F" w14:textId="77777777" w:rsidTr="00A41ED8">
        <w:tc>
          <w:tcPr>
            <w:tcW w:w="9458" w:type="dxa"/>
          </w:tcPr>
          <w:p w14:paraId="14D65BEE" w14:textId="77777777" w:rsidR="00A32540" w:rsidRPr="00A32540" w:rsidRDefault="00A32540" w:rsidP="00A32540">
            <w:pPr>
              <w:jc w:val="center"/>
              <w:rPr>
                <w:rFonts w:ascii="Times New Roman" w:eastAsia="Calibri" w:hAnsi="Times New Roman" w:cs="Times New Roman"/>
              </w:rPr>
            </w:pPr>
            <w:r w:rsidRPr="00A32540">
              <w:rPr>
                <w:rFonts w:ascii="Times New Roman" w:eastAsia="Calibri" w:hAnsi="Times New Roman" w:cs="Times New Roman"/>
              </w:rPr>
              <w:t>Ābeļu iela 2, Gulbene, Gulbenes nov., LV-4401</w:t>
            </w:r>
          </w:p>
        </w:tc>
      </w:tr>
      <w:tr w:rsidR="00A32540" w:rsidRPr="00A32540" w14:paraId="3BC02268" w14:textId="77777777" w:rsidTr="00A41ED8">
        <w:trPr>
          <w:trHeight w:val="70"/>
        </w:trPr>
        <w:tc>
          <w:tcPr>
            <w:tcW w:w="9458" w:type="dxa"/>
          </w:tcPr>
          <w:p w14:paraId="2BF04627" w14:textId="77777777" w:rsidR="00A32540" w:rsidRPr="00A32540" w:rsidRDefault="00A32540" w:rsidP="00A32540">
            <w:pPr>
              <w:jc w:val="center"/>
              <w:rPr>
                <w:rFonts w:ascii="Times New Roman" w:eastAsia="Calibri" w:hAnsi="Times New Roman" w:cs="Times New Roman"/>
              </w:rPr>
            </w:pPr>
            <w:r w:rsidRPr="00A32540">
              <w:rPr>
                <w:rFonts w:ascii="Times New Roman" w:eastAsia="Calibri" w:hAnsi="Times New Roman" w:cs="Times New Roman"/>
              </w:rPr>
              <w:t xml:space="preserve">Tālrunis 64497710, mob. 26595362, e-pasts: </w:t>
            </w:r>
            <w:hyperlink r:id="rId9" w:history="1">
              <w:r w:rsidRPr="00A32540">
                <w:rPr>
                  <w:rFonts w:ascii="Times New Roman" w:eastAsia="Calibri" w:hAnsi="Times New Roman" w:cs="Times New Roman"/>
                  <w:color w:val="0563C1"/>
                  <w:u w:val="single"/>
                </w:rPr>
                <w:t>dome@gulbene.lv</w:t>
              </w:r>
            </w:hyperlink>
            <w:r w:rsidRPr="00A32540">
              <w:rPr>
                <w:rFonts w:ascii="Times New Roman" w:eastAsia="Calibri" w:hAnsi="Times New Roman" w:cs="Times New Roman"/>
              </w:rPr>
              <w:t xml:space="preserve"> , </w:t>
            </w:r>
            <w:hyperlink r:id="rId10" w:history="1">
              <w:r w:rsidRPr="00A32540">
                <w:rPr>
                  <w:rFonts w:ascii="Times New Roman" w:eastAsia="Calibri" w:hAnsi="Times New Roman" w:cs="Times New Roman"/>
                  <w:color w:val="0563C1"/>
                  <w:u w:val="single"/>
                </w:rPr>
                <w:t>www.gulbene.lv</w:t>
              </w:r>
            </w:hyperlink>
            <w:r w:rsidRPr="00A32540">
              <w:rPr>
                <w:rFonts w:ascii="Times New Roman" w:eastAsia="Calibri" w:hAnsi="Times New Roman" w:cs="Times New Roman"/>
              </w:rPr>
              <w:t xml:space="preserve"> </w:t>
            </w:r>
          </w:p>
        </w:tc>
      </w:tr>
    </w:tbl>
    <w:p w14:paraId="54F4BA42" w14:textId="77777777" w:rsidR="00A32540" w:rsidRPr="00A32540" w:rsidRDefault="00A32540" w:rsidP="00A32540">
      <w:pPr>
        <w:spacing w:after="0" w:line="240" w:lineRule="auto"/>
        <w:jc w:val="center"/>
        <w:rPr>
          <w:rFonts w:ascii="Times New Roman" w:eastAsia="Calibri" w:hAnsi="Times New Roman" w:cs="Times New Roman"/>
          <w:b/>
          <w:bCs/>
          <w:sz w:val="24"/>
          <w:szCs w:val="24"/>
        </w:rPr>
      </w:pPr>
    </w:p>
    <w:p w14:paraId="4B9A64F2" w14:textId="77777777" w:rsidR="00A32540" w:rsidRPr="00A32540" w:rsidRDefault="00A32540" w:rsidP="00A32540">
      <w:pPr>
        <w:spacing w:after="0" w:line="240" w:lineRule="auto"/>
        <w:jc w:val="center"/>
        <w:rPr>
          <w:rFonts w:ascii="Times New Roman" w:eastAsia="Calibri" w:hAnsi="Times New Roman" w:cs="Times New Roman"/>
          <w:b/>
          <w:bCs/>
          <w:sz w:val="24"/>
          <w:szCs w:val="24"/>
        </w:rPr>
      </w:pPr>
      <w:r w:rsidRPr="00A32540">
        <w:rPr>
          <w:rFonts w:ascii="Times New Roman" w:eastAsia="Calibri" w:hAnsi="Times New Roman" w:cs="Times New Roman"/>
          <w:b/>
          <w:bCs/>
          <w:sz w:val="24"/>
          <w:szCs w:val="24"/>
        </w:rPr>
        <w:t xml:space="preserve">Gulbenes novada pašvaldības mantas iznomāšanas komisijas </w:t>
      </w:r>
    </w:p>
    <w:p w14:paraId="7D1F7220" w14:textId="77777777" w:rsidR="00A32540" w:rsidRPr="00A32540" w:rsidRDefault="00A32540" w:rsidP="00A32540">
      <w:pPr>
        <w:spacing w:after="0" w:line="240" w:lineRule="auto"/>
        <w:jc w:val="center"/>
        <w:rPr>
          <w:rFonts w:ascii="Times New Roman" w:eastAsia="Calibri" w:hAnsi="Times New Roman" w:cs="Times New Roman"/>
          <w:b/>
          <w:bCs/>
          <w:sz w:val="24"/>
          <w:szCs w:val="24"/>
        </w:rPr>
      </w:pPr>
      <w:r w:rsidRPr="00A32540">
        <w:rPr>
          <w:rFonts w:ascii="Times New Roman" w:eastAsia="Calibri" w:hAnsi="Times New Roman" w:cs="Times New Roman"/>
          <w:b/>
          <w:bCs/>
          <w:sz w:val="24"/>
          <w:szCs w:val="24"/>
        </w:rPr>
        <w:t>LĒMUMS</w:t>
      </w:r>
    </w:p>
    <w:p w14:paraId="3A6A2A24" w14:textId="77777777" w:rsidR="00A32540" w:rsidRPr="00A32540" w:rsidRDefault="00A32540" w:rsidP="00A32540">
      <w:pPr>
        <w:spacing w:after="0" w:line="240" w:lineRule="auto"/>
        <w:jc w:val="center"/>
        <w:rPr>
          <w:rFonts w:ascii="Times New Roman" w:eastAsia="Calibri"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A32540" w:rsidRPr="00A32540" w14:paraId="2DCF7300" w14:textId="77777777" w:rsidTr="00A41ED8">
        <w:trPr>
          <w:trHeight w:val="364"/>
        </w:trPr>
        <w:tc>
          <w:tcPr>
            <w:tcW w:w="4654" w:type="dxa"/>
          </w:tcPr>
          <w:p w14:paraId="15DF6BF1" w14:textId="77777777" w:rsidR="00A32540" w:rsidRPr="00A32540" w:rsidRDefault="00A32540" w:rsidP="00A32540">
            <w:pPr>
              <w:rPr>
                <w:rFonts w:ascii="Times New Roman" w:eastAsia="Calibri" w:hAnsi="Times New Roman" w:cs="Times New Roman"/>
                <w:b/>
                <w:bCs/>
                <w:sz w:val="24"/>
                <w:szCs w:val="24"/>
              </w:rPr>
            </w:pPr>
            <w:r w:rsidRPr="00A32540">
              <w:rPr>
                <w:rFonts w:ascii="Times New Roman" w:eastAsia="Calibri" w:hAnsi="Times New Roman" w:cs="Times New Roman"/>
                <w:noProof/>
                <w:sz w:val="24"/>
                <w:szCs w:val="24"/>
              </w:rPr>
              <w:t>26.09.2025</w:t>
            </w:r>
          </w:p>
        </w:tc>
        <w:tc>
          <w:tcPr>
            <w:tcW w:w="4844" w:type="dxa"/>
          </w:tcPr>
          <w:p w14:paraId="373CAD41" w14:textId="77777777" w:rsidR="00A32540" w:rsidRPr="00A32540" w:rsidRDefault="00A32540" w:rsidP="00A32540">
            <w:pPr>
              <w:jc w:val="right"/>
              <w:rPr>
                <w:rFonts w:ascii="Times New Roman" w:eastAsia="Calibri" w:hAnsi="Times New Roman" w:cs="Times New Roman"/>
                <w:b/>
                <w:bCs/>
                <w:sz w:val="24"/>
                <w:szCs w:val="24"/>
              </w:rPr>
            </w:pPr>
            <w:r w:rsidRPr="00A32540">
              <w:rPr>
                <w:rFonts w:ascii="Times New Roman" w:eastAsia="Calibri" w:hAnsi="Times New Roman" w:cs="Times New Roman"/>
                <w:sz w:val="24"/>
                <w:szCs w:val="24"/>
              </w:rPr>
              <w:t xml:space="preserve">Nr. </w:t>
            </w:r>
            <w:r w:rsidRPr="00A32540">
              <w:rPr>
                <w:rFonts w:ascii="Times New Roman" w:eastAsia="Calibri" w:hAnsi="Times New Roman" w:cs="Times New Roman"/>
                <w:noProof/>
                <w:sz w:val="24"/>
                <w:szCs w:val="24"/>
              </w:rPr>
              <w:t>GND/2.6.2/25/274</w:t>
            </w:r>
          </w:p>
        </w:tc>
      </w:tr>
    </w:tbl>
    <w:p w14:paraId="0A7B9F6B" w14:textId="77777777" w:rsidR="00A32540" w:rsidRPr="00A32540" w:rsidRDefault="00A32540" w:rsidP="00A32540">
      <w:pPr>
        <w:spacing w:line="240" w:lineRule="auto"/>
        <w:contextualSpacing/>
        <w:jc w:val="right"/>
        <w:rPr>
          <w:rFonts w:ascii="Times New Roman" w:eastAsia="Calibri" w:hAnsi="Times New Roman" w:cs="Times New Roman"/>
          <w:sz w:val="24"/>
          <w:szCs w:val="24"/>
        </w:rPr>
      </w:pPr>
      <w:r w:rsidRPr="00A32540">
        <w:rPr>
          <w:rFonts w:ascii="Times New Roman" w:eastAsia="Calibri" w:hAnsi="Times New Roman" w:cs="Times New Roman"/>
          <w:sz w:val="24"/>
          <w:szCs w:val="24"/>
        </w:rPr>
        <w:t>(protokols Nr. GND/2.6.1/25/15; 1.p)</w:t>
      </w:r>
    </w:p>
    <w:p w14:paraId="439F8C3C" w14:textId="77777777" w:rsidR="00A32540" w:rsidRPr="00A32540" w:rsidRDefault="00A32540" w:rsidP="00A32540">
      <w:pPr>
        <w:spacing w:line="240" w:lineRule="auto"/>
        <w:contextualSpacing/>
        <w:jc w:val="right"/>
        <w:rPr>
          <w:rFonts w:ascii="Times New Roman" w:eastAsia="Times New Roman" w:hAnsi="Times New Roman" w:cs="Times New Roman"/>
          <w:b/>
          <w:sz w:val="24"/>
          <w:szCs w:val="24"/>
        </w:rPr>
      </w:pPr>
    </w:p>
    <w:p w14:paraId="5AD3B4C2" w14:textId="77777777" w:rsidR="00A32540" w:rsidRPr="00A32540" w:rsidRDefault="00A32540" w:rsidP="00A32540">
      <w:pPr>
        <w:spacing w:after="0" w:line="240" w:lineRule="auto"/>
        <w:ind w:right="-99"/>
        <w:contextualSpacing/>
        <w:jc w:val="center"/>
        <w:rPr>
          <w:rFonts w:ascii="Times New Roman" w:eastAsia="Times New Roman" w:hAnsi="Times New Roman" w:cs="Times New Roman"/>
          <w:b/>
          <w:sz w:val="24"/>
          <w:szCs w:val="24"/>
        </w:rPr>
      </w:pPr>
      <w:r w:rsidRPr="00A32540">
        <w:rPr>
          <w:rFonts w:ascii="Times New Roman" w:eastAsia="Times New Roman" w:hAnsi="Times New Roman" w:cs="Times New Roman"/>
          <w:b/>
          <w:sz w:val="24"/>
          <w:szCs w:val="24"/>
        </w:rPr>
        <w:t>Par nekustamā īpašuma Lejasciema pagastā ar nosaukumu “Zemes” zemes vienības ar kadastra apzīmējumu 5064 006 0111 nomas līguma izbeigšanu</w:t>
      </w:r>
    </w:p>
    <w:p w14:paraId="06CA63F3" w14:textId="77777777" w:rsidR="00A32540" w:rsidRPr="00A32540" w:rsidRDefault="00A32540" w:rsidP="00A32540">
      <w:pPr>
        <w:spacing w:after="0" w:line="240" w:lineRule="auto"/>
        <w:ind w:right="-99"/>
        <w:contextualSpacing/>
        <w:jc w:val="center"/>
        <w:rPr>
          <w:rFonts w:ascii="Calibri" w:eastAsia="Calibri" w:hAnsi="Calibri" w:cs="Times New Roman"/>
        </w:rPr>
      </w:pPr>
    </w:p>
    <w:p w14:paraId="1D692337" w14:textId="0C651C0B" w:rsidR="00A32540" w:rsidRPr="00A32540" w:rsidRDefault="00A32540" w:rsidP="00A32540">
      <w:pPr>
        <w:spacing w:line="360" w:lineRule="auto"/>
        <w:ind w:firstLine="567"/>
        <w:contextualSpacing/>
        <w:jc w:val="both"/>
        <w:rPr>
          <w:rFonts w:ascii="Times New Roman" w:eastAsia="Times New Roman" w:hAnsi="Times New Roman" w:cs="Times New Roman"/>
          <w:sz w:val="24"/>
          <w:szCs w:val="24"/>
        </w:rPr>
      </w:pPr>
      <w:r w:rsidRPr="00A32540">
        <w:rPr>
          <w:rFonts w:ascii="Times New Roman" w:eastAsia="Calibri" w:hAnsi="Times New Roman" w:cs="Times New Roman"/>
          <w:sz w:val="24"/>
          <w:szCs w:val="24"/>
        </w:rPr>
        <w:t xml:space="preserve">Izskatīts </w:t>
      </w:r>
      <w:r w:rsidR="00E867AE" w:rsidRPr="00E867AE">
        <w:rPr>
          <w:rFonts w:ascii="Times New Roman" w:eastAsia="Calibri" w:hAnsi="Times New Roman" w:cs="Times New Roman"/>
          <w:sz w:val="24"/>
          <w:szCs w:val="24"/>
        </w:rPr>
        <w:t>[…]</w:t>
      </w:r>
      <w:r w:rsidRPr="00A32540">
        <w:rPr>
          <w:rFonts w:ascii="Times New Roman" w:eastAsia="Calibri" w:hAnsi="Times New Roman" w:cs="Times New Roman"/>
          <w:sz w:val="24"/>
          <w:szCs w:val="24"/>
        </w:rPr>
        <w:t xml:space="preserve">, 2025.gada 15.septembra iesniegums (Gulbenes novada pašvaldībā saņemts 2025.gada 15.septembrī un reģistrēts ar Nr. GND/5.13.1/25/2030-M), kurā lūgts </w:t>
      </w:r>
      <w:r w:rsidRPr="00A32540">
        <w:rPr>
          <w:rFonts w:ascii="Times New Roman" w:eastAsia="Times New Roman" w:hAnsi="Times New Roman" w:cs="Times New Roman"/>
          <w:sz w:val="24"/>
          <w:szCs w:val="24"/>
        </w:rPr>
        <w:t>izbeigt zemes nomas līgumu par zemes vienības ar kadastra apzīmējumu 5064 006 0111, 1,6 ha platībā, nomu.</w:t>
      </w:r>
    </w:p>
    <w:p w14:paraId="6578C8D3" w14:textId="77777777" w:rsidR="00A32540" w:rsidRPr="00A32540" w:rsidRDefault="00A32540" w:rsidP="00A32540">
      <w:pPr>
        <w:spacing w:line="360" w:lineRule="auto"/>
        <w:ind w:firstLine="567"/>
        <w:contextualSpacing/>
        <w:jc w:val="both"/>
        <w:rPr>
          <w:rFonts w:ascii="Times New Roman" w:eastAsia="Times New Roman" w:hAnsi="Times New Roman" w:cs="Times New Roman"/>
          <w:sz w:val="24"/>
          <w:szCs w:val="24"/>
        </w:rPr>
      </w:pPr>
      <w:r w:rsidRPr="00A32540">
        <w:rPr>
          <w:rFonts w:ascii="Times New Roman" w:eastAsia="Times New Roman" w:hAnsi="Times New Roman" w:cs="Times New Roman"/>
          <w:sz w:val="24"/>
          <w:szCs w:val="24"/>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65BD2A4E" w14:textId="77777777" w:rsidR="00A32540" w:rsidRPr="00A32540" w:rsidRDefault="00A32540" w:rsidP="00A32540">
      <w:pPr>
        <w:spacing w:after="0" w:line="360" w:lineRule="auto"/>
        <w:ind w:firstLine="567"/>
        <w:jc w:val="both"/>
        <w:rPr>
          <w:rFonts w:ascii="Times New Roman" w:eastAsia="Times New Roman" w:hAnsi="Times New Roman" w:cs="Times New Roman"/>
          <w:sz w:val="24"/>
          <w:szCs w:val="24"/>
        </w:rPr>
      </w:pPr>
      <w:r w:rsidRPr="00A32540">
        <w:rPr>
          <w:rFonts w:ascii="Times New Roman" w:eastAsia="Times New Roman" w:hAnsi="Times New Roman" w:cs="Times New Roman"/>
          <w:sz w:val="24"/>
          <w:szCs w:val="24"/>
        </w:rPr>
        <w:t xml:space="preserve">Ņemot vērā minēto, kā arī pamatojoties uz Pašvaldību likuma 73.panta ceturto daļu, Civillikuma 1403.pantu, Gulbenes novada pašvaldības mantas iznomāšanas komisijas nolikuma, kas apstiprināts ar Gulbenes novada pašvaldības domes 2020.gada 30.jūlija lēmumu Nr. GND/2020/487, 6.1. un 7.3.apakšpunktu, atklāti balsojot: ar 6 balsīm "Par" (Ineta </w:t>
      </w:r>
      <w:proofErr w:type="spellStart"/>
      <w:r w:rsidRPr="00A32540">
        <w:rPr>
          <w:rFonts w:ascii="Times New Roman" w:eastAsia="Times New Roman" w:hAnsi="Times New Roman" w:cs="Times New Roman"/>
          <w:sz w:val="24"/>
          <w:szCs w:val="24"/>
        </w:rPr>
        <w:t>Otvare</w:t>
      </w:r>
      <w:proofErr w:type="spellEnd"/>
      <w:r w:rsidRPr="00A32540">
        <w:rPr>
          <w:rFonts w:ascii="Times New Roman" w:eastAsia="Times New Roman" w:hAnsi="Times New Roman" w:cs="Times New Roman"/>
          <w:sz w:val="24"/>
          <w:szCs w:val="24"/>
        </w:rPr>
        <w:t xml:space="preserve">, Inta </w:t>
      </w:r>
      <w:proofErr w:type="spellStart"/>
      <w:r w:rsidRPr="00A32540">
        <w:rPr>
          <w:rFonts w:ascii="Times New Roman" w:eastAsia="Times New Roman" w:hAnsi="Times New Roman" w:cs="Times New Roman"/>
          <w:sz w:val="24"/>
          <w:szCs w:val="24"/>
        </w:rPr>
        <w:t>Bindre</w:t>
      </w:r>
      <w:proofErr w:type="spellEnd"/>
      <w:r w:rsidRPr="00A32540">
        <w:rPr>
          <w:rFonts w:ascii="Times New Roman" w:eastAsia="Times New Roman" w:hAnsi="Times New Roman" w:cs="Times New Roman"/>
          <w:sz w:val="24"/>
          <w:szCs w:val="24"/>
        </w:rPr>
        <w:t xml:space="preserve">, Kristaps </w:t>
      </w:r>
      <w:proofErr w:type="spellStart"/>
      <w:r w:rsidRPr="00A32540">
        <w:rPr>
          <w:rFonts w:ascii="Times New Roman" w:eastAsia="Times New Roman" w:hAnsi="Times New Roman" w:cs="Times New Roman"/>
          <w:sz w:val="24"/>
          <w:szCs w:val="24"/>
        </w:rPr>
        <w:t>Dauksts</w:t>
      </w:r>
      <w:proofErr w:type="spellEnd"/>
      <w:r w:rsidRPr="00A32540">
        <w:rPr>
          <w:rFonts w:ascii="Times New Roman" w:eastAsia="Times New Roman" w:hAnsi="Times New Roman" w:cs="Times New Roman"/>
          <w:sz w:val="24"/>
          <w:szCs w:val="24"/>
        </w:rPr>
        <w:t xml:space="preserve">, Lolita Vīksniņa, Monta Ķelle, Santa </w:t>
      </w:r>
      <w:proofErr w:type="spellStart"/>
      <w:r w:rsidRPr="00A32540">
        <w:rPr>
          <w:rFonts w:ascii="Times New Roman" w:eastAsia="Times New Roman" w:hAnsi="Times New Roman" w:cs="Times New Roman"/>
          <w:sz w:val="24"/>
          <w:szCs w:val="24"/>
        </w:rPr>
        <w:t>Valtere</w:t>
      </w:r>
      <w:proofErr w:type="spellEnd"/>
      <w:r w:rsidRPr="00A32540">
        <w:rPr>
          <w:rFonts w:ascii="Times New Roman" w:eastAsia="Times New Roman" w:hAnsi="Times New Roman" w:cs="Times New Roman"/>
          <w:sz w:val="24"/>
          <w:szCs w:val="24"/>
        </w:rPr>
        <w:t xml:space="preserve">), </w:t>
      </w:r>
      <w:r w:rsidRPr="00A32540">
        <w:rPr>
          <w:rFonts w:ascii="Times New Roman" w:eastAsia="Calibri" w:hAnsi="Times New Roman" w:cs="Times New Roman"/>
          <w:sz w:val="24"/>
          <w:szCs w:val="24"/>
        </w:rPr>
        <w:t xml:space="preserve">"Pret" – nav, "Atturas" – nav, "Nepiedalās" – nav, </w:t>
      </w:r>
      <w:r w:rsidRPr="00A32540">
        <w:rPr>
          <w:rFonts w:ascii="Times New Roman" w:eastAsia="Times New Roman" w:hAnsi="Times New Roman" w:cs="Times New Roman"/>
          <w:sz w:val="24"/>
          <w:szCs w:val="24"/>
        </w:rPr>
        <w:t>Gulbenes novada pašvaldības mantas iznomāšanas komisija NOLEMJ:</w:t>
      </w:r>
    </w:p>
    <w:p w14:paraId="250CE281" w14:textId="57357BEC" w:rsidR="00A32540" w:rsidRPr="00A32540" w:rsidRDefault="00A32540" w:rsidP="00A32540">
      <w:pPr>
        <w:numPr>
          <w:ilvl w:val="0"/>
          <w:numId w:val="1"/>
        </w:numPr>
        <w:tabs>
          <w:tab w:val="left" w:pos="993"/>
        </w:tabs>
        <w:spacing w:after="0" w:line="360" w:lineRule="auto"/>
        <w:ind w:left="0" w:firstLine="567"/>
        <w:contextualSpacing/>
        <w:jc w:val="both"/>
        <w:rPr>
          <w:rFonts w:ascii="Times New Roman" w:eastAsia="Times New Roman" w:hAnsi="Times New Roman" w:cs="Times New Roman"/>
          <w:sz w:val="24"/>
          <w:szCs w:val="24"/>
          <w:lang w:eastAsia="lv-LV"/>
        </w:rPr>
      </w:pPr>
      <w:r w:rsidRPr="00A32540">
        <w:rPr>
          <w:rFonts w:ascii="Times New Roman" w:eastAsia="Calibri" w:hAnsi="Times New Roman" w:cs="Times New Roman"/>
          <w:sz w:val="24"/>
          <w:szCs w:val="24"/>
          <w:lang w:eastAsia="lv-LV"/>
        </w:rPr>
        <w:t xml:space="preserve">IZBEIGT ar </w:t>
      </w:r>
      <w:r w:rsidR="00E867AE">
        <w:rPr>
          <w:rFonts w:ascii="Times New Roman" w:eastAsia="Calibri" w:hAnsi="Times New Roman" w:cs="Times New Roman"/>
          <w:sz w:val="24"/>
          <w:szCs w:val="24"/>
          <w:lang w:eastAsia="lv-LV"/>
        </w:rPr>
        <w:t>[…]</w:t>
      </w:r>
      <w:r w:rsidRPr="00A32540">
        <w:rPr>
          <w:rFonts w:ascii="Times New Roman" w:eastAsia="Calibri" w:hAnsi="Times New Roman" w:cs="Times New Roman"/>
          <w:sz w:val="24"/>
          <w:szCs w:val="24"/>
          <w:lang w:eastAsia="lv-LV"/>
        </w:rPr>
        <w:t xml:space="preserve">, 2022.gada 21.janvārī noslēgto zemes nomas līgumu </w:t>
      </w:r>
      <w:proofErr w:type="spellStart"/>
      <w:r w:rsidRPr="00A32540">
        <w:rPr>
          <w:rFonts w:ascii="Times New Roman" w:eastAsia="Calibri" w:hAnsi="Times New Roman" w:cs="Times New Roman"/>
          <w:sz w:val="24"/>
          <w:szCs w:val="24"/>
          <w:lang w:eastAsia="lv-LV"/>
        </w:rPr>
        <w:t>Nr.LJ</w:t>
      </w:r>
      <w:proofErr w:type="spellEnd"/>
      <w:r w:rsidRPr="00A32540">
        <w:rPr>
          <w:rFonts w:ascii="Times New Roman" w:eastAsia="Calibri" w:hAnsi="Times New Roman" w:cs="Times New Roman"/>
          <w:sz w:val="24"/>
          <w:szCs w:val="24"/>
          <w:lang w:eastAsia="lv-LV"/>
        </w:rPr>
        <w:t>/9.3/22/3 par Lejasciema pagasta nekustamajā īpašumā “Zemes”, kadastra numurs 5064 010 0155, ietilpstošās zemes vienības ar kadastra apzīmējumu 5064 006 0111, 1,6 ha platībā, nomu ar 2025.gada 31.oktobri.</w:t>
      </w:r>
    </w:p>
    <w:p w14:paraId="7A5A457A" w14:textId="77777777" w:rsidR="00A32540" w:rsidRPr="00A32540" w:rsidRDefault="00A32540" w:rsidP="00A32540">
      <w:pPr>
        <w:numPr>
          <w:ilvl w:val="0"/>
          <w:numId w:val="1"/>
        </w:numPr>
        <w:tabs>
          <w:tab w:val="left" w:pos="993"/>
        </w:tabs>
        <w:spacing w:after="0" w:line="360" w:lineRule="auto"/>
        <w:ind w:left="0" w:firstLine="567"/>
        <w:contextualSpacing/>
        <w:jc w:val="both"/>
        <w:rPr>
          <w:rFonts w:ascii="Times New Roman" w:eastAsia="Times New Roman" w:hAnsi="Times New Roman" w:cs="Times New Roman"/>
          <w:sz w:val="24"/>
          <w:szCs w:val="24"/>
          <w:lang w:eastAsia="lv-LV"/>
        </w:rPr>
      </w:pPr>
      <w:r w:rsidRPr="00A32540">
        <w:rPr>
          <w:rFonts w:ascii="Times New Roman" w:eastAsia="Times New Roman" w:hAnsi="Times New Roman" w:cs="Times New Roman"/>
          <w:sz w:val="24"/>
          <w:szCs w:val="24"/>
          <w:lang w:eastAsia="lv-LV"/>
        </w:rPr>
        <w:t xml:space="preserve">Beļavas un Lejasciema pagastu apvienības pārvaldei atbilstoši Beļavas un Lejasciema pagastu apvienības pārvaldes  nolikuma 8.11.apakšpunktam organizēt vienošanās noslēgšanu par </w:t>
      </w:r>
      <w:r w:rsidRPr="00A32540">
        <w:rPr>
          <w:rFonts w:ascii="Times New Roman" w:eastAsia="Calibri" w:hAnsi="Times New Roman" w:cs="Times New Roman"/>
          <w:sz w:val="24"/>
          <w:szCs w:val="24"/>
          <w:lang w:eastAsia="lv-LV"/>
        </w:rPr>
        <w:t xml:space="preserve">2022.gada 21.janvārī noslēgtā zemes nomas līguma </w:t>
      </w:r>
      <w:proofErr w:type="spellStart"/>
      <w:r w:rsidRPr="00A32540">
        <w:rPr>
          <w:rFonts w:ascii="Times New Roman" w:eastAsia="Calibri" w:hAnsi="Times New Roman" w:cs="Times New Roman"/>
          <w:sz w:val="24"/>
          <w:szCs w:val="24"/>
          <w:lang w:eastAsia="lv-LV"/>
        </w:rPr>
        <w:t>Nr.LJ</w:t>
      </w:r>
      <w:proofErr w:type="spellEnd"/>
      <w:r w:rsidRPr="00A32540">
        <w:rPr>
          <w:rFonts w:ascii="Times New Roman" w:eastAsia="Calibri" w:hAnsi="Times New Roman" w:cs="Times New Roman"/>
          <w:sz w:val="24"/>
          <w:szCs w:val="24"/>
          <w:lang w:eastAsia="lv-LV"/>
        </w:rPr>
        <w:t xml:space="preserve">/9.3/22/3 </w:t>
      </w:r>
      <w:r w:rsidRPr="00A32540">
        <w:rPr>
          <w:rFonts w:ascii="Times New Roman" w:eastAsia="Times New Roman" w:hAnsi="Times New Roman" w:cs="Times New Roman"/>
          <w:sz w:val="24"/>
          <w:szCs w:val="24"/>
          <w:lang w:eastAsia="lv-LV"/>
        </w:rPr>
        <w:t>izbeigšanu.</w:t>
      </w:r>
    </w:p>
    <w:p w14:paraId="7428589F" w14:textId="54524D7F" w:rsidR="00A32540" w:rsidRDefault="00A32540" w:rsidP="00A32540">
      <w:pPr>
        <w:numPr>
          <w:ilvl w:val="0"/>
          <w:numId w:val="1"/>
        </w:numPr>
        <w:tabs>
          <w:tab w:val="left" w:pos="993"/>
        </w:tabs>
        <w:spacing w:after="0" w:line="360" w:lineRule="auto"/>
        <w:ind w:left="0" w:firstLine="567"/>
        <w:contextualSpacing/>
        <w:jc w:val="both"/>
        <w:rPr>
          <w:rFonts w:ascii="Times New Roman" w:eastAsia="Times New Roman" w:hAnsi="Times New Roman" w:cs="Times New Roman"/>
          <w:sz w:val="24"/>
          <w:szCs w:val="24"/>
          <w:lang w:eastAsia="lv-LV"/>
        </w:rPr>
      </w:pPr>
      <w:r w:rsidRPr="00A32540">
        <w:rPr>
          <w:rFonts w:ascii="Times New Roman" w:eastAsia="SimSun" w:hAnsi="Times New Roman" w:cs="Times New Roman"/>
          <w:sz w:val="24"/>
          <w:szCs w:val="24"/>
          <w:lang w:eastAsia="zh-CN" w:bidi="hi-IN"/>
        </w:rPr>
        <w:lastRenderedPageBreak/>
        <w:t xml:space="preserve">Lēmumu nosūtīt </w:t>
      </w:r>
      <w:r w:rsidR="00E867AE">
        <w:rPr>
          <w:rFonts w:ascii="Times New Roman" w:eastAsia="Calibri" w:hAnsi="Times New Roman" w:cs="Times New Roman"/>
          <w:sz w:val="24"/>
          <w:szCs w:val="24"/>
          <w:lang w:eastAsia="lv-LV"/>
        </w:rPr>
        <w:t>[…].</w:t>
      </w:r>
    </w:p>
    <w:p w14:paraId="0140FA9C" w14:textId="77777777" w:rsidR="00A32540" w:rsidRDefault="00A32540" w:rsidP="00A32540">
      <w:pPr>
        <w:tabs>
          <w:tab w:val="left" w:pos="993"/>
        </w:tabs>
        <w:spacing w:after="0" w:line="360" w:lineRule="auto"/>
        <w:contextualSpacing/>
        <w:jc w:val="both"/>
        <w:rPr>
          <w:rFonts w:ascii="Times New Roman" w:eastAsia="Times New Roman" w:hAnsi="Times New Roman" w:cs="Times New Roman"/>
          <w:sz w:val="24"/>
          <w:szCs w:val="24"/>
          <w:lang w:eastAsia="lv-LV"/>
        </w:rPr>
      </w:pPr>
    </w:p>
    <w:p w14:paraId="4D34CC0C" w14:textId="77777777" w:rsidR="00A32540" w:rsidRDefault="00A32540" w:rsidP="00A32540">
      <w:pPr>
        <w:tabs>
          <w:tab w:val="left" w:pos="993"/>
        </w:tabs>
        <w:spacing w:after="0" w:line="360" w:lineRule="auto"/>
        <w:contextualSpacing/>
        <w:jc w:val="both"/>
        <w:rPr>
          <w:rFonts w:ascii="Times New Roman" w:eastAsia="Times New Roman" w:hAnsi="Times New Roman" w:cs="Times New Roman"/>
          <w:sz w:val="24"/>
          <w:szCs w:val="24"/>
          <w:lang w:eastAsia="lv-LV"/>
        </w:rPr>
      </w:pPr>
    </w:p>
    <w:p w14:paraId="3942F4C3" w14:textId="77777777" w:rsidR="00A32540" w:rsidRPr="00A32540" w:rsidRDefault="00A32540" w:rsidP="00A32540">
      <w:pPr>
        <w:spacing w:after="0" w:line="240" w:lineRule="auto"/>
        <w:jc w:val="center"/>
        <w:rPr>
          <w:rFonts w:ascii="Times New Roman" w:eastAsia="Calibri" w:hAnsi="Times New Roman" w:cs="Times New Roman"/>
          <w:b/>
          <w:bCs/>
          <w:sz w:val="24"/>
          <w:szCs w:val="24"/>
        </w:rPr>
      </w:pPr>
      <w:r w:rsidRPr="00A32540">
        <w:rPr>
          <w:rFonts w:ascii="Times New Roman" w:eastAsia="Calibri" w:hAnsi="Times New Roman" w:cs="Times New Roman"/>
          <w:b/>
          <w:bCs/>
          <w:sz w:val="24"/>
          <w:szCs w:val="24"/>
        </w:rPr>
        <w:t xml:space="preserve">Gulbenes novada pašvaldības mantas iznomāšanas komisijas </w:t>
      </w:r>
    </w:p>
    <w:p w14:paraId="58B4B27B" w14:textId="77777777" w:rsidR="00A32540" w:rsidRPr="00A32540" w:rsidRDefault="00A32540" w:rsidP="00A32540">
      <w:pPr>
        <w:spacing w:after="0" w:line="240" w:lineRule="auto"/>
        <w:jc w:val="center"/>
        <w:rPr>
          <w:rFonts w:ascii="Times New Roman" w:eastAsia="Calibri" w:hAnsi="Times New Roman" w:cs="Times New Roman"/>
          <w:b/>
          <w:bCs/>
          <w:sz w:val="24"/>
          <w:szCs w:val="24"/>
        </w:rPr>
      </w:pPr>
      <w:r w:rsidRPr="00A32540">
        <w:rPr>
          <w:rFonts w:ascii="Times New Roman" w:eastAsia="Calibri" w:hAnsi="Times New Roman" w:cs="Times New Roman"/>
          <w:b/>
          <w:bCs/>
          <w:sz w:val="24"/>
          <w:szCs w:val="24"/>
        </w:rPr>
        <w:t>LĒMUMS</w:t>
      </w:r>
    </w:p>
    <w:p w14:paraId="27300A20" w14:textId="77777777" w:rsidR="00A32540" w:rsidRPr="00A32540" w:rsidRDefault="00A32540" w:rsidP="00A32540">
      <w:pPr>
        <w:spacing w:after="0" w:line="240" w:lineRule="auto"/>
        <w:jc w:val="center"/>
        <w:rPr>
          <w:rFonts w:ascii="Times New Roman" w:eastAsia="Calibri" w:hAnsi="Times New Roman" w:cs="Times New Roman"/>
          <w:sz w:val="24"/>
          <w:szCs w:val="24"/>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A32540" w:rsidRPr="00A32540" w14:paraId="4DC23696" w14:textId="77777777" w:rsidTr="00A41ED8">
        <w:tc>
          <w:tcPr>
            <w:tcW w:w="4729" w:type="dxa"/>
          </w:tcPr>
          <w:p w14:paraId="7901479C" w14:textId="77777777" w:rsidR="00A32540" w:rsidRPr="00A32540" w:rsidRDefault="00A32540" w:rsidP="00A32540">
            <w:pPr>
              <w:rPr>
                <w:rFonts w:ascii="Times New Roman" w:eastAsia="Calibri" w:hAnsi="Times New Roman" w:cs="Times New Roman"/>
                <w:b/>
                <w:bCs/>
                <w:kern w:val="2"/>
                <w:sz w:val="24"/>
                <w:szCs w:val="24"/>
                <w:lang w:eastAsia="lv-LV"/>
                <w14:ligatures w14:val="standardContextual"/>
              </w:rPr>
            </w:pPr>
            <w:r w:rsidRPr="00A32540">
              <w:rPr>
                <w:rFonts w:ascii="Times New Roman" w:eastAsia="Calibri" w:hAnsi="Times New Roman" w:cs="Times New Roman"/>
                <w:noProof/>
                <w:kern w:val="2"/>
                <w:sz w:val="24"/>
                <w:szCs w:val="24"/>
                <w:lang w:eastAsia="lv-LV"/>
                <w14:ligatures w14:val="standardContextual"/>
              </w:rPr>
              <w:t>26.09.2025</w:t>
            </w:r>
          </w:p>
        </w:tc>
        <w:tc>
          <w:tcPr>
            <w:tcW w:w="4910" w:type="dxa"/>
          </w:tcPr>
          <w:p w14:paraId="412531A5" w14:textId="77777777" w:rsidR="00A32540" w:rsidRPr="00A32540" w:rsidRDefault="00A32540" w:rsidP="00A32540">
            <w:pPr>
              <w:jc w:val="right"/>
              <w:rPr>
                <w:rFonts w:ascii="Times New Roman" w:eastAsia="Calibri" w:hAnsi="Times New Roman" w:cs="Times New Roman"/>
                <w:noProof/>
                <w:kern w:val="2"/>
                <w:sz w:val="24"/>
                <w:szCs w:val="24"/>
                <w:lang w:eastAsia="lv-LV"/>
                <w14:ligatures w14:val="standardContextual"/>
              </w:rPr>
            </w:pPr>
            <w:r w:rsidRPr="00A32540">
              <w:rPr>
                <w:rFonts w:ascii="Times New Roman" w:eastAsia="Calibri" w:hAnsi="Times New Roman" w:cs="Times New Roman"/>
                <w:kern w:val="2"/>
                <w:sz w:val="24"/>
                <w:szCs w:val="24"/>
                <w:lang w:eastAsia="lv-LV"/>
                <w14:ligatures w14:val="standardContextual"/>
              </w:rPr>
              <w:t xml:space="preserve">Nr. </w:t>
            </w:r>
            <w:r w:rsidRPr="00A32540">
              <w:rPr>
                <w:rFonts w:ascii="Times New Roman" w:eastAsia="Calibri" w:hAnsi="Times New Roman" w:cs="Times New Roman"/>
                <w:noProof/>
                <w:kern w:val="2"/>
                <w:sz w:val="24"/>
                <w:szCs w:val="24"/>
                <w:lang w:eastAsia="lv-LV"/>
                <w14:ligatures w14:val="standardContextual"/>
              </w:rPr>
              <w:t>GND/2.6.2/25/275</w:t>
            </w:r>
          </w:p>
          <w:p w14:paraId="4AEE5817" w14:textId="77777777" w:rsidR="00A32540" w:rsidRPr="00A32540" w:rsidRDefault="00A32540" w:rsidP="00A32540">
            <w:pPr>
              <w:jc w:val="right"/>
              <w:rPr>
                <w:rFonts w:ascii="Times New Roman" w:eastAsia="Calibri" w:hAnsi="Times New Roman" w:cs="Times New Roman"/>
                <w:kern w:val="2"/>
                <w:sz w:val="24"/>
                <w:szCs w:val="24"/>
                <w14:ligatures w14:val="standardContextual"/>
              </w:rPr>
            </w:pPr>
            <w:r w:rsidRPr="00A32540">
              <w:rPr>
                <w:rFonts w:ascii="Times New Roman" w:eastAsia="Calibri" w:hAnsi="Times New Roman" w:cs="Times New Roman"/>
                <w:kern w:val="2"/>
                <w:sz w:val="24"/>
                <w:szCs w:val="24"/>
                <w14:ligatures w14:val="standardContextual"/>
              </w:rPr>
              <w:t xml:space="preserve">(protokols Nr. </w:t>
            </w:r>
            <w:bookmarkStart w:id="0" w:name="_Hlk209780151"/>
            <w:bookmarkStart w:id="1" w:name="_Hlk209779743"/>
            <w:r w:rsidRPr="00A32540">
              <w:rPr>
                <w:rFonts w:ascii="Times New Roman" w:eastAsia="Calibri" w:hAnsi="Times New Roman" w:cs="Times New Roman"/>
                <w:kern w:val="2"/>
                <w:sz w:val="24"/>
                <w:szCs w:val="24"/>
                <w14:ligatures w14:val="standardContextual"/>
              </w:rPr>
              <w:t>GND/2.6.1/25/15</w:t>
            </w:r>
            <w:bookmarkEnd w:id="0"/>
            <w:r w:rsidRPr="00A32540">
              <w:rPr>
                <w:rFonts w:ascii="Times New Roman" w:eastAsia="Calibri" w:hAnsi="Times New Roman" w:cs="Times New Roman"/>
                <w:kern w:val="2"/>
                <w:sz w:val="24"/>
                <w:szCs w:val="24"/>
                <w14:ligatures w14:val="standardContextual"/>
              </w:rPr>
              <w:t xml:space="preserve">; </w:t>
            </w:r>
            <w:bookmarkEnd w:id="1"/>
            <w:r w:rsidRPr="00A32540">
              <w:rPr>
                <w:rFonts w:ascii="Times New Roman" w:eastAsia="Calibri" w:hAnsi="Times New Roman" w:cs="Times New Roman"/>
                <w:kern w:val="2"/>
                <w:sz w:val="24"/>
                <w:szCs w:val="24"/>
                <w14:ligatures w14:val="standardContextual"/>
              </w:rPr>
              <w:t>2.p)</w:t>
            </w:r>
          </w:p>
          <w:p w14:paraId="34B63955" w14:textId="77777777" w:rsidR="00A32540" w:rsidRPr="00A32540" w:rsidRDefault="00A32540" w:rsidP="00A32540">
            <w:pPr>
              <w:jc w:val="right"/>
              <w:rPr>
                <w:rFonts w:ascii="Times New Roman" w:eastAsia="Calibri" w:hAnsi="Times New Roman" w:cs="Times New Roman"/>
                <w:b/>
                <w:bCs/>
                <w:kern w:val="2"/>
                <w:sz w:val="24"/>
                <w:szCs w:val="24"/>
                <w:lang w:eastAsia="lv-LV"/>
                <w14:ligatures w14:val="standardContextual"/>
              </w:rPr>
            </w:pPr>
          </w:p>
        </w:tc>
      </w:tr>
    </w:tbl>
    <w:p w14:paraId="2EB507FD" w14:textId="77777777" w:rsidR="00A32540" w:rsidRPr="00A32540" w:rsidRDefault="00A32540" w:rsidP="00A32540">
      <w:pPr>
        <w:spacing w:line="240" w:lineRule="auto"/>
        <w:contextualSpacing/>
        <w:jc w:val="center"/>
        <w:rPr>
          <w:rFonts w:ascii="Times New Roman" w:eastAsia="Times New Roman" w:hAnsi="Times New Roman" w:cs="Times New Roman"/>
          <w:b/>
          <w:sz w:val="24"/>
          <w:szCs w:val="24"/>
        </w:rPr>
      </w:pPr>
    </w:p>
    <w:p w14:paraId="7200332C" w14:textId="77777777" w:rsidR="00A32540" w:rsidRPr="00A32540" w:rsidRDefault="00A32540" w:rsidP="00A32540">
      <w:pPr>
        <w:spacing w:after="0" w:line="256" w:lineRule="auto"/>
        <w:jc w:val="center"/>
        <w:rPr>
          <w:rFonts w:ascii="Times New Roman" w:eastAsia="Times New Roman" w:hAnsi="Times New Roman" w:cs="Times New Roman"/>
          <w:b/>
          <w:color w:val="000000"/>
          <w:sz w:val="24"/>
          <w:szCs w:val="24"/>
        </w:rPr>
      </w:pPr>
      <w:r w:rsidRPr="00A32540">
        <w:rPr>
          <w:rFonts w:ascii="Times New Roman" w:eastAsia="Times New Roman" w:hAnsi="Times New Roman" w:cs="Times New Roman"/>
          <w:b/>
          <w:sz w:val="24"/>
          <w:szCs w:val="24"/>
          <w:lang w:eastAsia="lv-LV"/>
        </w:rPr>
        <w:t xml:space="preserve">Par </w:t>
      </w:r>
      <w:r w:rsidRPr="00A32540">
        <w:rPr>
          <w:rFonts w:ascii="Times New Roman" w:eastAsia="Calibri" w:hAnsi="Times New Roman" w:cs="Times New Roman"/>
          <w:b/>
          <w:bCs/>
          <w:sz w:val="24"/>
          <w:szCs w:val="24"/>
          <w:lang w:eastAsia="lv-LV"/>
        </w:rPr>
        <w:t>nekustamā īpašuma Gulbenes pilsētā ar nosaukumu “Ziemeļu iela 20” zemes vienības ar kadastra apzīmējumu 5001</w:t>
      </w:r>
      <w:bookmarkStart w:id="2" w:name="_Hlk163221272"/>
      <w:r w:rsidRPr="00A32540">
        <w:rPr>
          <w:rFonts w:ascii="Times New Roman" w:eastAsia="Calibri" w:hAnsi="Times New Roman" w:cs="Times New Roman"/>
          <w:b/>
          <w:bCs/>
          <w:sz w:val="24"/>
          <w:szCs w:val="24"/>
          <w:lang w:eastAsia="lv-LV"/>
        </w:rPr>
        <w:t xml:space="preserve"> 009 0283 daļas, 833 </w:t>
      </w:r>
      <w:proofErr w:type="spellStart"/>
      <w:r w:rsidRPr="00A32540">
        <w:rPr>
          <w:rFonts w:ascii="Times New Roman" w:eastAsia="Calibri" w:hAnsi="Times New Roman" w:cs="Times New Roman"/>
          <w:b/>
          <w:bCs/>
          <w:sz w:val="24"/>
          <w:szCs w:val="24"/>
          <w:lang w:eastAsia="lv-LV"/>
        </w:rPr>
        <w:t>kv.m</w:t>
      </w:r>
      <w:proofErr w:type="spellEnd"/>
      <w:r w:rsidRPr="00A32540">
        <w:rPr>
          <w:rFonts w:ascii="Times New Roman" w:eastAsia="Calibri" w:hAnsi="Times New Roman" w:cs="Times New Roman"/>
          <w:b/>
          <w:bCs/>
          <w:sz w:val="24"/>
          <w:szCs w:val="24"/>
          <w:lang w:eastAsia="lv-LV"/>
        </w:rPr>
        <w:t xml:space="preserve">. platībā, </w:t>
      </w:r>
      <w:bookmarkEnd w:id="2"/>
      <w:r w:rsidRPr="00A32540">
        <w:rPr>
          <w:rFonts w:ascii="Times New Roman" w:eastAsia="Times New Roman" w:hAnsi="Times New Roman" w:cs="Times New Roman"/>
          <w:b/>
          <w:color w:val="000000"/>
          <w:sz w:val="24"/>
          <w:szCs w:val="24"/>
        </w:rPr>
        <w:t>nomas līguma pagarināšanu</w:t>
      </w:r>
    </w:p>
    <w:p w14:paraId="0CB81D04" w14:textId="77777777" w:rsidR="00A32540" w:rsidRPr="00A32540" w:rsidRDefault="00A32540" w:rsidP="00A32540">
      <w:pPr>
        <w:spacing w:after="0" w:line="256" w:lineRule="auto"/>
        <w:rPr>
          <w:rFonts w:ascii="Times New Roman" w:eastAsia="Calibri" w:hAnsi="Times New Roman" w:cs="Times New Roman"/>
          <w:sz w:val="24"/>
          <w:szCs w:val="24"/>
          <w:lang w:eastAsia="lv-LV"/>
        </w:rPr>
      </w:pPr>
    </w:p>
    <w:p w14:paraId="0E3DEA03" w14:textId="41843024" w:rsidR="00A32540" w:rsidRPr="00A32540" w:rsidRDefault="00A32540" w:rsidP="00A32540">
      <w:pPr>
        <w:spacing w:after="0" w:line="360" w:lineRule="auto"/>
        <w:ind w:firstLine="720"/>
        <w:contextualSpacing/>
        <w:jc w:val="both"/>
        <w:rPr>
          <w:rFonts w:ascii="Times New Roman" w:eastAsia="Calibri" w:hAnsi="Times New Roman" w:cs="Times New Roman"/>
          <w:color w:val="000000"/>
          <w:sz w:val="24"/>
          <w:szCs w:val="24"/>
        </w:rPr>
      </w:pPr>
      <w:r w:rsidRPr="00A32540">
        <w:rPr>
          <w:rFonts w:ascii="Times New Roman" w:eastAsia="Calibri" w:hAnsi="Times New Roman" w:cs="Times New Roman"/>
          <w:sz w:val="24"/>
          <w:szCs w:val="24"/>
          <w:lang w:eastAsia="lv-LV"/>
        </w:rPr>
        <w:t>Izskatīts</w:t>
      </w:r>
      <w:bookmarkStart w:id="3" w:name="_Hlk126659109"/>
      <w:r w:rsidRPr="00A32540">
        <w:rPr>
          <w:rFonts w:ascii="Times New Roman" w:eastAsia="Calibri" w:hAnsi="Times New Roman" w:cs="Times New Roman"/>
          <w:sz w:val="24"/>
          <w:szCs w:val="24"/>
          <w:lang w:eastAsia="lv-LV"/>
        </w:rPr>
        <w:t xml:space="preserve"> </w:t>
      </w:r>
      <w:bookmarkEnd w:id="3"/>
      <w:r w:rsidR="00E867AE">
        <w:rPr>
          <w:rFonts w:ascii="Times New Roman" w:eastAsia="Calibri" w:hAnsi="Times New Roman" w:cs="Times New Roman"/>
          <w:sz w:val="24"/>
          <w:szCs w:val="24"/>
          <w:lang w:eastAsia="lv-LV"/>
        </w:rPr>
        <w:t>[…]</w:t>
      </w:r>
      <w:r w:rsidRPr="00A32540">
        <w:rPr>
          <w:rFonts w:ascii="Times New Roman" w:eastAsia="Calibri" w:hAnsi="Times New Roman" w:cs="Times New Roman"/>
          <w:sz w:val="24"/>
          <w:szCs w:val="24"/>
          <w:lang w:eastAsia="lv-LV"/>
        </w:rPr>
        <w:t xml:space="preserve">, 2025. gada 16. septembra iesniegums (Gulbenes novada pašvaldībā saņemts 2025. gada 16. septembrī un reģistrēts ar Nr. GND/5.13.1/25/2039-S), </w:t>
      </w:r>
      <w:r w:rsidRPr="00A32540">
        <w:rPr>
          <w:rFonts w:ascii="Times New Roman" w:eastAsia="Calibri" w:hAnsi="Times New Roman" w:cs="Times New Roman"/>
          <w:color w:val="000000"/>
          <w:sz w:val="24"/>
          <w:szCs w:val="24"/>
        </w:rPr>
        <w:t xml:space="preserve">kurā lūgts pagarināt zemes vienības ar kadastra apzīmējumu </w:t>
      </w:r>
      <w:bookmarkStart w:id="4" w:name="_Hlk167096558"/>
      <w:r w:rsidRPr="00A32540">
        <w:rPr>
          <w:rFonts w:ascii="Times New Roman" w:eastAsia="Calibri" w:hAnsi="Times New Roman" w:cs="Times New Roman"/>
          <w:color w:val="000000"/>
          <w:sz w:val="24"/>
          <w:szCs w:val="24"/>
        </w:rPr>
        <w:t>5001 </w:t>
      </w:r>
      <w:bookmarkStart w:id="5" w:name="_Hlk197510387"/>
      <w:r w:rsidRPr="00A32540">
        <w:rPr>
          <w:rFonts w:ascii="Times New Roman" w:eastAsia="Calibri" w:hAnsi="Times New Roman" w:cs="Times New Roman"/>
          <w:color w:val="000000"/>
          <w:sz w:val="24"/>
          <w:szCs w:val="24"/>
        </w:rPr>
        <w:t xml:space="preserve">009 0283 </w:t>
      </w:r>
      <w:bookmarkEnd w:id="5"/>
      <w:r w:rsidRPr="00A32540">
        <w:rPr>
          <w:rFonts w:ascii="Times New Roman" w:eastAsia="Calibri" w:hAnsi="Times New Roman" w:cs="Times New Roman"/>
          <w:color w:val="000000"/>
          <w:sz w:val="24"/>
          <w:szCs w:val="24"/>
        </w:rPr>
        <w:t xml:space="preserve">daļas 833 </w:t>
      </w:r>
      <w:proofErr w:type="spellStart"/>
      <w:r w:rsidRPr="00A32540">
        <w:rPr>
          <w:rFonts w:ascii="Times New Roman" w:eastAsia="Calibri" w:hAnsi="Times New Roman" w:cs="Times New Roman"/>
          <w:color w:val="000000"/>
          <w:sz w:val="24"/>
          <w:szCs w:val="24"/>
        </w:rPr>
        <w:t>kv.m</w:t>
      </w:r>
      <w:proofErr w:type="spellEnd"/>
      <w:r w:rsidRPr="00A32540">
        <w:rPr>
          <w:rFonts w:ascii="Times New Roman" w:eastAsia="Calibri" w:hAnsi="Times New Roman" w:cs="Times New Roman"/>
          <w:color w:val="000000"/>
          <w:sz w:val="24"/>
          <w:szCs w:val="24"/>
        </w:rPr>
        <w:t xml:space="preserve">. platībā </w:t>
      </w:r>
      <w:bookmarkEnd w:id="4"/>
      <w:r w:rsidRPr="00A32540">
        <w:rPr>
          <w:rFonts w:ascii="Times New Roman" w:eastAsia="Calibri" w:hAnsi="Times New Roman" w:cs="Times New Roman"/>
          <w:color w:val="000000"/>
          <w:sz w:val="24"/>
          <w:szCs w:val="24"/>
        </w:rPr>
        <w:t xml:space="preserve">nomu. </w:t>
      </w:r>
    </w:p>
    <w:p w14:paraId="78473A78" w14:textId="58EB2A96" w:rsidR="00A32540" w:rsidRPr="00A32540" w:rsidRDefault="00A32540" w:rsidP="00A32540">
      <w:pPr>
        <w:spacing w:after="0" w:line="360" w:lineRule="auto"/>
        <w:ind w:firstLine="567"/>
        <w:contextualSpacing/>
        <w:jc w:val="both"/>
        <w:rPr>
          <w:rFonts w:ascii="Times New Roman" w:eastAsia="Calibri" w:hAnsi="Times New Roman" w:cs="Times New Roman"/>
          <w:color w:val="000000"/>
          <w:sz w:val="24"/>
          <w:szCs w:val="24"/>
        </w:rPr>
      </w:pPr>
      <w:bookmarkStart w:id="6" w:name="_Hlk180414329"/>
      <w:r w:rsidRPr="00A32540">
        <w:rPr>
          <w:rFonts w:ascii="Times New Roman" w:eastAsia="Calibri" w:hAnsi="Times New Roman" w:cs="Times New Roman"/>
          <w:color w:val="000000"/>
          <w:sz w:val="24"/>
          <w:szCs w:val="24"/>
        </w:rPr>
        <w:t xml:space="preserve">2020. gada 22. oktobrī starp Gulbenes novada pašvaldību un </w:t>
      </w:r>
      <w:r w:rsidR="00E867AE">
        <w:rPr>
          <w:rFonts w:ascii="Times New Roman" w:eastAsia="Calibri" w:hAnsi="Times New Roman" w:cs="Times New Roman"/>
          <w:sz w:val="24"/>
          <w:szCs w:val="24"/>
          <w:lang w:eastAsia="lv-LV"/>
        </w:rPr>
        <w:t>[…]</w:t>
      </w:r>
      <w:r w:rsidRPr="00A32540">
        <w:rPr>
          <w:rFonts w:ascii="Times New Roman" w:eastAsia="Calibri" w:hAnsi="Times New Roman" w:cs="Times New Roman"/>
          <w:color w:val="000000"/>
          <w:sz w:val="24"/>
          <w:szCs w:val="24"/>
        </w:rPr>
        <w:t xml:space="preserve"> tika noslēgts zemes nomas līgums Nr. GU/9.3/20/155 par </w:t>
      </w:r>
      <w:r w:rsidRPr="00A32540">
        <w:rPr>
          <w:rFonts w:ascii="Times New Roman" w:eastAsia="Calibri" w:hAnsi="Times New Roman" w:cs="Times New Roman"/>
          <w:sz w:val="24"/>
          <w:szCs w:val="24"/>
          <w:lang w:eastAsia="lv-LV"/>
        </w:rPr>
        <w:t xml:space="preserve">Gulbenes pilsētas nekustamajā īpašumā “Ziemeļu iela 20”, kadastra numurs </w:t>
      </w:r>
      <w:r w:rsidRPr="00A32540">
        <w:rPr>
          <w:rFonts w:ascii="Times New Roman" w:eastAsia="Calibri" w:hAnsi="Times New Roman" w:cs="Times New Roman"/>
          <w:color w:val="000000"/>
          <w:sz w:val="24"/>
          <w:szCs w:val="24"/>
        </w:rPr>
        <w:t>5001 009 0283</w:t>
      </w:r>
      <w:r w:rsidRPr="00A32540">
        <w:rPr>
          <w:rFonts w:ascii="Times New Roman" w:eastAsia="Calibri" w:hAnsi="Times New Roman" w:cs="Times New Roman"/>
          <w:sz w:val="24"/>
          <w:szCs w:val="24"/>
          <w:lang w:eastAsia="lv-LV"/>
        </w:rPr>
        <w:t xml:space="preserve">, ietilpstošās zemes vienības ar kadastra apzīmējumu </w:t>
      </w:r>
      <w:r w:rsidRPr="00A32540">
        <w:rPr>
          <w:rFonts w:ascii="Times New Roman" w:eastAsia="Calibri" w:hAnsi="Times New Roman" w:cs="Times New Roman"/>
          <w:color w:val="000000"/>
          <w:sz w:val="24"/>
          <w:szCs w:val="24"/>
        </w:rPr>
        <w:t xml:space="preserve">5001 009 0283 (turpmāk – zemes vienība) daļas 833 </w:t>
      </w:r>
      <w:proofErr w:type="spellStart"/>
      <w:r w:rsidRPr="00A32540">
        <w:rPr>
          <w:rFonts w:ascii="Times New Roman" w:eastAsia="Calibri" w:hAnsi="Times New Roman" w:cs="Times New Roman"/>
          <w:color w:val="000000"/>
          <w:sz w:val="24"/>
          <w:szCs w:val="24"/>
        </w:rPr>
        <w:t>kv.m</w:t>
      </w:r>
      <w:proofErr w:type="spellEnd"/>
      <w:r w:rsidRPr="00A32540">
        <w:rPr>
          <w:rFonts w:ascii="Times New Roman" w:eastAsia="Calibri" w:hAnsi="Times New Roman" w:cs="Times New Roman"/>
          <w:color w:val="000000"/>
          <w:sz w:val="24"/>
          <w:szCs w:val="24"/>
        </w:rPr>
        <w:t xml:space="preserve">. </w:t>
      </w:r>
      <w:r w:rsidRPr="00A32540">
        <w:rPr>
          <w:rFonts w:ascii="Times New Roman" w:eastAsia="Calibri" w:hAnsi="Times New Roman" w:cs="Times New Roman"/>
          <w:sz w:val="24"/>
          <w:szCs w:val="24"/>
        </w:rPr>
        <w:t xml:space="preserve">platībā </w:t>
      </w:r>
      <w:r w:rsidRPr="00A32540">
        <w:rPr>
          <w:rFonts w:ascii="Times New Roman" w:eastAsia="Times New Roman" w:hAnsi="Times New Roman" w:cs="Times New Roman"/>
          <w:sz w:val="24"/>
          <w:szCs w:val="24"/>
          <w:lang w:eastAsia="lv-LV"/>
        </w:rPr>
        <w:t>nomu</w:t>
      </w:r>
      <w:r w:rsidRPr="00A32540">
        <w:rPr>
          <w:rFonts w:ascii="Times New Roman" w:eastAsia="Calibri" w:hAnsi="Times New Roman" w:cs="Times New Roman"/>
          <w:sz w:val="24"/>
          <w:szCs w:val="24"/>
          <w:lang w:eastAsia="lv-LV"/>
        </w:rPr>
        <w:t xml:space="preserve"> (turpmāk – Līgums)</w:t>
      </w:r>
      <w:r w:rsidRPr="00A32540">
        <w:rPr>
          <w:rFonts w:ascii="Times New Roman" w:eastAsia="Calibri" w:hAnsi="Times New Roman" w:cs="Times New Roman"/>
          <w:sz w:val="24"/>
          <w:szCs w:val="24"/>
        </w:rPr>
        <w:t xml:space="preserve">. </w:t>
      </w:r>
      <w:r w:rsidRPr="00A32540">
        <w:rPr>
          <w:rFonts w:ascii="Times New Roman" w:eastAsia="Calibri" w:hAnsi="Times New Roman" w:cs="Times New Roman"/>
          <w:color w:val="000000"/>
          <w:sz w:val="24"/>
          <w:szCs w:val="24"/>
        </w:rPr>
        <w:t xml:space="preserve">Līguma darbības termiņš: no 2020. gada 1. oktobra līdz 2025. gada 30. septembrim. </w:t>
      </w:r>
    </w:p>
    <w:bookmarkEnd w:id="6"/>
    <w:p w14:paraId="5F9B1570" w14:textId="77777777" w:rsidR="00A32540" w:rsidRPr="00A32540" w:rsidRDefault="00A32540" w:rsidP="00A32540">
      <w:pPr>
        <w:spacing w:after="0" w:line="360" w:lineRule="auto"/>
        <w:ind w:firstLine="567"/>
        <w:contextualSpacing/>
        <w:jc w:val="both"/>
        <w:rPr>
          <w:rFonts w:ascii="Times New Roman" w:eastAsia="Calibri" w:hAnsi="Times New Roman" w:cs="Times New Roman"/>
          <w:color w:val="000000"/>
          <w:sz w:val="24"/>
          <w:szCs w:val="24"/>
        </w:rPr>
      </w:pPr>
      <w:r w:rsidRPr="00A32540">
        <w:rPr>
          <w:rFonts w:ascii="Times New Roman" w:eastAsia="Calibri" w:hAnsi="Times New Roman" w:cs="Times New Roman"/>
          <w:color w:val="000000"/>
          <w:sz w:val="24"/>
          <w:szCs w:val="24"/>
        </w:rPr>
        <w:t>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5B924FAA" w14:textId="77777777" w:rsidR="00A32540" w:rsidRPr="00A32540" w:rsidRDefault="00A32540" w:rsidP="00A32540">
      <w:pPr>
        <w:spacing w:after="0" w:line="360" w:lineRule="auto"/>
        <w:ind w:firstLine="567"/>
        <w:jc w:val="both"/>
        <w:rPr>
          <w:rFonts w:ascii="Times New Roman" w:eastAsia="Calibri" w:hAnsi="Times New Roman" w:cs="Times New Roman"/>
          <w:kern w:val="2"/>
          <w:sz w:val="24"/>
          <w:szCs w:val="24"/>
          <w14:ligatures w14:val="standardContextual"/>
        </w:rPr>
      </w:pPr>
      <w:r w:rsidRPr="00A32540">
        <w:rPr>
          <w:rFonts w:ascii="Times New Roman" w:eastAsia="Calibri" w:hAnsi="Times New Roman" w:cs="Times New Roman"/>
          <w:sz w:val="24"/>
          <w:szCs w:val="24"/>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w:t>
      </w:r>
      <w:r w:rsidRPr="00A32540">
        <w:rPr>
          <w:rFonts w:ascii="Times New Roman" w:eastAsia="Calibri" w:hAnsi="Times New Roman" w:cs="Times New Roman"/>
          <w:kern w:val="2"/>
          <w:sz w:val="24"/>
          <w:szCs w:val="24"/>
          <w14:ligatures w14:val="standardContextual"/>
        </w:rPr>
        <w:t>ievērojot likumā noteikto par rīcību ar publiskas personas finanšu līdzekļiem un mantu.</w:t>
      </w:r>
    </w:p>
    <w:p w14:paraId="17070EC4" w14:textId="77777777" w:rsidR="00A32540" w:rsidRPr="00A32540" w:rsidRDefault="00A32540" w:rsidP="00A32540">
      <w:pPr>
        <w:spacing w:after="0" w:line="360" w:lineRule="auto"/>
        <w:ind w:firstLine="567"/>
        <w:contextualSpacing/>
        <w:jc w:val="both"/>
        <w:rPr>
          <w:rFonts w:ascii="Times New Roman" w:eastAsia="Calibri" w:hAnsi="Times New Roman" w:cs="Times New Roman"/>
          <w:sz w:val="24"/>
          <w:szCs w:val="24"/>
          <w:lang w:eastAsia="lv-LV"/>
        </w:rPr>
      </w:pPr>
      <w:r w:rsidRPr="00A32540">
        <w:rPr>
          <w:rFonts w:ascii="Times New Roman" w:eastAsia="Calibri" w:hAnsi="Times New Roman" w:cs="Times New Roman"/>
          <w:sz w:val="24"/>
          <w:szCs w:val="24"/>
        </w:rPr>
        <w:lastRenderedPageBreak/>
        <w:t xml:space="preserve">Saskaņā ar Nekustamā īpašuma valsts kadastra informācijas sistēmas datiem Gulbenes novada pašvaldība ir </w:t>
      </w:r>
      <w:r w:rsidRPr="00A32540">
        <w:rPr>
          <w:rFonts w:ascii="Times New Roman" w:eastAsia="Calibri" w:hAnsi="Times New Roman" w:cs="Times New Roman"/>
          <w:sz w:val="24"/>
          <w:szCs w:val="24"/>
          <w:lang w:eastAsia="lv-LV"/>
        </w:rPr>
        <w:t xml:space="preserve">zemes vienības, kadastra apzīmējums </w:t>
      </w:r>
      <w:r w:rsidRPr="00A32540">
        <w:rPr>
          <w:rFonts w:ascii="Times New Roman" w:eastAsia="Calibri" w:hAnsi="Times New Roman" w:cs="Times New Roman"/>
          <w:color w:val="000000"/>
          <w:sz w:val="24"/>
          <w:szCs w:val="24"/>
        </w:rPr>
        <w:t xml:space="preserve">5001 009 0283, </w:t>
      </w:r>
      <w:r w:rsidRPr="00A32540">
        <w:rPr>
          <w:rFonts w:ascii="Times New Roman" w:eastAsia="Calibri" w:hAnsi="Times New Roman" w:cs="Times New Roman"/>
          <w:sz w:val="24"/>
          <w:szCs w:val="24"/>
          <w:lang w:eastAsia="lv-LV"/>
        </w:rPr>
        <w:t>161713 </w:t>
      </w:r>
      <w:proofErr w:type="spellStart"/>
      <w:r w:rsidRPr="00A32540">
        <w:rPr>
          <w:rFonts w:ascii="Times New Roman" w:eastAsia="Calibri" w:hAnsi="Times New Roman" w:cs="Times New Roman"/>
          <w:sz w:val="24"/>
          <w:szCs w:val="24"/>
          <w:lang w:eastAsia="lv-LV"/>
        </w:rPr>
        <w:t>kv.m</w:t>
      </w:r>
      <w:proofErr w:type="spellEnd"/>
      <w:r w:rsidRPr="00A32540">
        <w:rPr>
          <w:rFonts w:ascii="Times New Roman" w:eastAsia="Calibri" w:hAnsi="Times New Roman" w:cs="Times New Roman"/>
          <w:sz w:val="24"/>
          <w:szCs w:val="24"/>
          <w:lang w:eastAsia="lv-LV"/>
        </w:rPr>
        <w:t>.</w:t>
      </w:r>
      <w:r w:rsidRPr="00A32540">
        <w:rPr>
          <w:rFonts w:ascii="Times New Roman" w:eastAsia="Calibri" w:hAnsi="Times New Roman" w:cs="Times New Roman"/>
          <w:sz w:val="24"/>
          <w:szCs w:val="24"/>
        </w:rPr>
        <w:t xml:space="preserve"> platībā</w:t>
      </w:r>
      <w:r w:rsidRPr="00A32540">
        <w:rPr>
          <w:rFonts w:ascii="Times New Roman" w:eastAsia="Times New Roman" w:hAnsi="Times New Roman" w:cs="Times New Roman"/>
          <w:sz w:val="24"/>
          <w:szCs w:val="24"/>
        </w:rPr>
        <w:t xml:space="preserve"> </w:t>
      </w:r>
      <w:r w:rsidRPr="00A32540">
        <w:rPr>
          <w:rFonts w:ascii="Times New Roman" w:eastAsia="Calibri" w:hAnsi="Times New Roman" w:cs="Times New Roman"/>
          <w:sz w:val="24"/>
          <w:szCs w:val="24"/>
        </w:rPr>
        <w:t>tiesiskais valdītājs.</w:t>
      </w:r>
    </w:p>
    <w:p w14:paraId="04CE3F29" w14:textId="77777777" w:rsidR="00A32540" w:rsidRPr="00A32540" w:rsidRDefault="00A32540" w:rsidP="00A32540">
      <w:pPr>
        <w:spacing w:after="0" w:line="360" w:lineRule="auto"/>
        <w:ind w:firstLine="567"/>
        <w:contextualSpacing/>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 xml:space="preserve">Atbilstoši Gulbenes novada teritorijas plānojumam, kas apstiprināts ar Gulbenes novada pašvaldības domes 2018. gada 27. decembra saistošajiem noteikumiem Nr. 20 “Gulbenes novada teritorijas plānojums, Teritorijas izmantošanas un apbūves noteikumi un grafiskā daļa” (turpmāk – Teritorijas plānojums), zemes vienībai </w:t>
      </w:r>
      <w:r w:rsidRPr="00A32540">
        <w:rPr>
          <w:rFonts w:ascii="Times New Roman" w:eastAsia="Calibri" w:hAnsi="Times New Roman" w:cs="Times New Roman"/>
          <w:sz w:val="24"/>
          <w:szCs w:val="24"/>
          <w:lang w:eastAsia="lv-LV"/>
        </w:rPr>
        <w:t xml:space="preserve">161713 </w:t>
      </w:r>
      <w:proofErr w:type="spellStart"/>
      <w:r w:rsidRPr="00A32540">
        <w:rPr>
          <w:rFonts w:ascii="Times New Roman" w:eastAsia="Calibri" w:hAnsi="Times New Roman" w:cs="Times New Roman"/>
          <w:sz w:val="24"/>
          <w:szCs w:val="24"/>
          <w:lang w:eastAsia="lv-LV"/>
        </w:rPr>
        <w:t>kv.m</w:t>
      </w:r>
      <w:proofErr w:type="spellEnd"/>
      <w:r w:rsidRPr="00A32540">
        <w:rPr>
          <w:rFonts w:ascii="Times New Roman" w:eastAsia="Calibri" w:hAnsi="Times New Roman" w:cs="Times New Roman"/>
          <w:sz w:val="24"/>
          <w:szCs w:val="24"/>
          <w:lang w:eastAsia="lv-LV"/>
        </w:rPr>
        <w:t xml:space="preserve">. </w:t>
      </w:r>
      <w:r w:rsidRPr="00A32540">
        <w:rPr>
          <w:rFonts w:ascii="Times New Roman" w:eastAsia="Calibri" w:hAnsi="Times New Roman" w:cs="Times New Roman"/>
          <w:sz w:val="24"/>
          <w:szCs w:val="24"/>
        </w:rPr>
        <w:t>platībā ir noteikts funkcionālais zonējums: d</w:t>
      </w:r>
      <w:r w:rsidRPr="00A32540">
        <w:rPr>
          <w:rFonts w:ascii="Times New Roman" w:eastAsia="Calibri" w:hAnsi="Times New Roman" w:cs="Times New Roman"/>
          <w:bCs/>
          <w:sz w:val="24"/>
          <w:szCs w:val="24"/>
        </w:rPr>
        <w:t>abas un apstādījumu teritorija</w:t>
      </w:r>
      <w:r w:rsidRPr="00A32540">
        <w:rPr>
          <w:rFonts w:ascii="Times New Roman" w:eastAsia="Calibri" w:hAnsi="Times New Roman" w:cs="Times New Roman"/>
          <w:sz w:val="24"/>
          <w:szCs w:val="24"/>
        </w:rPr>
        <w:t xml:space="preserve"> (DA). </w:t>
      </w:r>
      <w:r w:rsidRPr="00A32540">
        <w:rPr>
          <w:rFonts w:ascii="Times New Roman" w:eastAsia="Calibri" w:hAnsi="Times New Roman" w:cs="Times New Roman"/>
          <w:bCs/>
          <w:sz w:val="24"/>
          <w:szCs w:val="24"/>
        </w:rPr>
        <w:t>Dabas un apstādījumu teritorija</w:t>
      </w:r>
      <w:r w:rsidRPr="00A32540">
        <w:rPr>
          <w:rFonts w:ascii="Times New Roman" w:eastAsia="Calibri" w:hAnsi="Times New Roman" w:cs="Times New Roman"/>
          <w:sz w:val="24"/>
          <w:szCs w:val="24"/>
        </w:rPr>
        <w:t xml:space="preserve"> (DA) ir funkcionālā zona, ko nosaka, lai nodrošinātu rekreācijas, sporta, tūrisma, kvalitatīvas dabas un kultūrvides u.tml. funkciju īstenošanu dabas vai daļēji pārveidotās dabas teritorijās, ietverot ar attiecīgo funkciju saistītās ēkas un inženierbūves. Teritorijas plānojuma Teritorijas izmantošanas un apbūves noteikumu 6.3. apakšpunktā noteikts, ka </w:t>
      </w:r>
      <w:r w:rsidRPr="00A32540">
        <w:rPr>
          <w:rFonts w:ascii="Times New Roman" w:eastAsia="Calibri" w:hAnsi="Times New Roman" w:cs="Times New Roman"/>
          <w:sz w:val="24"/>
          <w:szCs w:val="24"/>
          <w:lang w:eastAsia="lv-LV"/>
        </w:rPr>
        <w:t>visā novada teritorijā, atbilstoši teritorijas plānojuma kartogrāfiskajam materiālam, atļauts</w:t>
      </w:r>
      <w:r w:rsidRPr="00A32540">
        <w:rPr>
          <w:rFonts w:ascii="Times New Roman" w:eastAsia="Calibri" w:hAnsi="Times New Roman" w:cs="Times New Roman"/>
          <w:sz w:val="24"/>
          <w:szCs w:val="24"/>
        </w:rPr>
        <w:t xml:space="preserve"> </w:t>
      </w:r>
      <w:r w:rsidRPr="00A32540">
        <w:rPr>
          <w:rFonts w:ascii="Times New Roman" w:eastAsia="Calibri" w:hAnsi="Times New Roman" w:cs="Times New Roman"/>
          <w:sz w:val="24"/>
          <w:szCs w:val="24"/>
          <w:lang w:eastAsia="lv-LV"/>
        </w:rPr>
        <w:t>izmantot zemi un būves atbilstoši attiecīgajā teritorijā noteiktajiem izmantošanas veidiem, kā</w:t>
      </w:r>
      <w:r w:rsidRPr="00A32540">
        <w:rPr>
          <w:rFonts w:ascii="Times New Roman" w:eastAsia="Calibri" w:hAnsi="Times New Roman" w:cs="Times New Roman"/>
          <w:sz w:val="24"/>
          <w:szCs w:val="24"/>
        </w:rPr>
        <w:t xml:space="preserve"> </w:t>
      </w:r>
      <w:r w:rsidRPr="00A32540">
        <w:rPr>
          <w:rFonts w:ascii="Times New Roman" w:eastAsia="Calibri" w:hAnsi="Times New Roman" w:cs="Times New Roman"/>
          <w:sz w:val="24"/>
          <w:szCs w:val="24"/>
          <w:lang w:eastAsia="lv-LV"/>
        </w:rPr>
        <w:t xml:space="preserve">arī </w:t>
      </w:r>
      <w:r w:rsidRPr="00A32540">
        <w:rPr>
          <w:rFonts w:ascii="Times New Roman" w:eastAsia="Calibri" w:hAnsi="Times New Roman" w:cs="Times New Roman"/>
          <w:sz w:val="24"/>
          <w:szCs w:val="24"/>
        </w:rPr>
        <w:t xml:space="preserve">lauksaimnieciskai izmantošanai bez apbūves (zemes apstrāde, augļu dārzi u.c.). </w:t>
      </w:r>
    </w:p>
    <w:p w14:paraId="7759C615" w14:textId="77777777" w:rsidR="00A32540" w:rsidRPr="00A32540" w:rsidRDefault="00A32540" w:rsidP="00A32540">
      <w:pPr>
        <w:spacing w:after="0" w:line="360" w:lineRule="auto"/>
        <w:ind w:firstLine="567"/>
        <w:jc w:val="both"/>
        <w:rPr>
          <w:rFonts w:ascii="Times New Roman" w:eastAsia="Calibri" w:hAnsi="Times New Roman" w:cs="Times New Roman"/>
          <w:kern w:val="2"/>
          <w:sz w:val="24"/>
          <w:szCs w:val="24"/>
          <w:lang w:eastAsia="lv-LV"/>
          <w14:ligatures w14:val="standardContextual"/>
        </w:rPr>
      </w:pPr>
      <w:r w:rsidRPr="00A32540">
        <w:rPr>
          <w:rFonts w:ascii="Times New Roman" w:eastAsia="Calibri" w:hAnsi="Times New Roman" w:cs="Times New Roman"/>
          <w:sz w:val="24"/>
          <w:szCs w:val="24"/>
        </w:rPr>
        <w:t xml:space="preserve">Saskaņā ar Kadastra datiem zemes vienībai ir noteikts lietošanas mērķis </w:t>
      </w:r>
      <w:r w:rsidRPr="00A32540">
        <w:rPr>
          <w:rFonts w:ascii="Times New Roman" w:eastAsia="Calibri" w:hAnsi="Times New Roman" w:cs="Times New Roman"/>
          <w:kern w:val="2"/>
          <w:sz w:val="24"/>
          <w:szCs w:val="24"/>
          <w14:ligatures w14:val="standardContextual"/>
        </w:rPr>
        <w:t xml:space="preserve">ar kodu </w:t>
      </w:r>
      <w:r w:rsidRPr="00A32540">
        <w:rPr>
          <w:rFonts w:ascii="Times New Roman" w:eastAsia="Calibri" w:hAnsi="Times New Roman" w:cs="Times New Roman"/>
          <w:sz w:val="24"/>
          <w:szCs w:val="24"/>
        </w:rPr>
        <w:t xml:space="preserve">0101 – </w:t>
      </w:r>
      <w:r w:rsidRPr="00A32540">
        <w:rPr>
          <w:rFonts w:ascii="Times New Roman" w:eastAsia="Calibri" w:hAnsi="Times New Roman" w:cs="Times New Roman"/>
          <w:sz w:val="24"/>
          <w:szCs w:val="24"/>
          <w:lang w:eastAsia="lv-LV"/>
        </w:rPr>
        <w:t>zeme, uz kuras galvenā saimnieciskā darbība ir lauksaimniecība</w:t>
      </w:r>
      <w:r w:rsidRPr="00A32540">
        <w:rPr>
          <w:rFonts w:ascii="Times New Roman" w:eastAsia="Calibri" w:hAnsi="Times New Roman" w:cs="Times New Roman"/>
          <w:kern w:val="2"/>
          <w:sz w:val="24"/>
          <w:szCs w:val="24"/>
          <w:lang w:eastAsia="lv-LV"/>
          <w14:ligatures w14:val="standardContextual"/>
        </w:rPr>
        <w:t>.</w:t>
      </w:r>
    </w:p>
    <w:p w14:paraId="4A110AB1" w14:textId="77777777" w:rsidR="00A32540" w:rsidRPr="00A32540" w:rsidRDefault="00A32540" w:rsidP="00A32540">
      <w:pPr>
        <w:spacing w:after="0" w:line="360" w:lineRule="auto"/>
        <w:ind w:firstLine="567"/>
        <w:jc w:val="both"/>
        <w:rPr>
          <w:rFonts w:ascii="CIDFont+F2" w:eastAsia="Calibri" w:hAnsi="CIDFont+F2" w:cs="CIDFont+F2"/>
          <w:sz w:val="24"/>
          <w:szCs w:val="24"/>
        </w:rPr>
      </w:pPr>
      <w:r w:rsidRPr="00A32540">
        <w:rPr>
          <w:rFonts w:ascii="Times New Roman" w:eastAsia="Times New Roman" w:hAnsi="Times New Roman" w:cs="Times New Roman"/>
          <w:sz w:val="24"/>
          <w:szCs w:val="24"/>
        </w:rPr>
        <w:t xml:space="preserve">Zemes vienības daļa nav nepieciešama Gulbenes novada </w:t>
      </w:r>
      <w:r w:rsidRPr="00A32540">
        <w:rPr>
          <w:rFonts w:ascii="CIDFont+F2" w:eastAsia="Calibri" w:hAnsi="CIDFont+F2" w:cs="CIDFont+F2"/>
          <w:sz w:val="24"/>
          <w:szCs w:val="24"/>
        </w:rPr>
        <w:t>pašvaldības funkciju veikšanai un pašlaik tai nav cita pielietojuma.</w:t>
      </w:r>
    </w:p>
    <w:p w14:paraId="0AD3F3E8" w14:textId="77777777" w:rsidR="00A32540" w:rsidRPr="00A32540" w:rsidRDefault="00A32540" w:rsidP="00A32540">
      <w:pPr>
        <w:spacing w:after="0" w:line="360" w:lineRule="auto"/>
        <w:ind w:firstLine="567"/>
        <w:contextualSpacing/>
        <w:jc w:val="both"/>
        <w:rPr>
          <w:rFonts w:ascii="Times New Roman" w:eastAsia="Calibri" w:hAnsi="Times New Roman" w:cs="Times New Roman"/>
          <w:sz w:val="24"/>
          <w:szCs w:val="24"/>
          <w:lang w:eastAsia="lv-LV"/>
        </w:rPr>
      </w:pPr>
      <w:r w:rsidRPr="00A32540">
        <w:rPr>
          <w:rFonts w:ascii="Times New Roman" w:eastAsia="Calibri" w:hAnsi="Times New Roman" w:cs="Times New Roman"/>
          <w:sz w:val="24"/>
          <w:szCs w:val="24"/>
          <w:lang w:eastAsia="lv-LV"/>
        </w:rPr>
        <w:t>Līgumā nomas maksas apmērs ir noteikts 1,5 % apmērā no zemes vienības kadastrālas vērtības gadā. Saskaņā ar Gulbenes novada Centrālās pārvaldes Finanšu nodaļas datiem no 2019. gada 1. jūlija nomas maksa tiek aprēķināta atbilstoši Gulbenes novada domes 2019. gada 28. februāra saistošo noteikumu Nr. 6 “Par Gulbenes novada pašvaldībai piederoša vai piekrītoša neapbūvēta zemesgabala nomas maksas apmēru” 3.2. apakšpunktam, proti, nomas maksas apmērs ir 2 % apmērā no zemes kadastrālās vērtības gadā, bet ne mazāk kā 12 </w:t>
      </w:r>
      <w:proofErr w:type="spellStart"/>
      <w:r w:rsidRPr="00A32540">
        <w:rPr>
          <w:rFonts w:ascii="Times New Roman" w:eastAsia="Calibri" w:hAnsi="Times New Roman" w:cs="Times New Roman"/>
          <w:i/>
          <w:iCs/>
          <w:sz w:val="24"/>
          <w:szCs w:val="24"/>
          <w:lang w:eastAsia="lv-LV"/>
        </w:rPr>
        <w:t>euro</w:t>
      </w:r>
      <w:proofErr w:type="spellEnd"/>
      <w:r w:rsidRPr="00A32540">
        <w:rPr>
          <w:rFonts w:ascii="Times New Roman" w:eastAsia="Calibri" w:hAnsi="Times New Roman" w:cs="Times New Roman"/>
          <w:sz w:val="24"/>
          <w:szCs w:val="24"/>
          <w:lang w:eastAsia="lv-LV"/>
        </w:rPr>
        <w:t xml:space="preserve"> gadā. Nomnieks nomas maksu ir samaksājis līdz 2025. gada 30. septembrim</w:t>
      </w:r>
      <w:r w:rsidRPr="00A32540">
        <w:rPr>
          <w:rFonts w:ascii="Times New Roman" w:eastAsia="Calibri" w:hAnsi="Times New Roman" w:cs="Times New Roman"/>
          <w:i/>
          <w:sz w:val="24"/>
          <w:szCs w:val="24"/>
        </w:rPr>
        <w:t>.</w:t>
      </w:r>
      <w:r w:rsidRPr="00A32540">
        <w:rPr>
          <w:rFonts w:ascii="Times New Roman" w:eastAsia="Calibri" w:hAnsi="Times New Roman" w:cs="Times New Roman"/>
          <w:sz w:val="24"/>
          <w:szCs w:val="24"/>
          <w:lang w:eastAsia="lv-LV"/>
        </w:rPr>
        <w:t xml:space="preserve"> Nomniekam nav nekustamā īpašuma nodokļa parādu. </w:t>
      </w:r>
    </w:p>
    <w:p w14:paraId="0040C953" w14:textId="77777777" w:rsidR="00A32540" w:rsidRPr="00A32540" w:rsidRDefault="00A32540" w:rsidP="00A32540">
      <w:pPr>
        <w:spacing w:after="0" w:line="360" w:lineRule="auto"/>
        <w:ind w:firstLine="567"/>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 xml:space="preserve">Izvērtējot Līgumu, Gulbenes novada pašvaldības mantas iznomāšanas komisija (turpmāk – komisija) konstatē, ka Līgums nesatur dažus tipveida nosacījumus, kas atbilstoši Noteikumu 3.2. apakšnodaļas prasībām ietverami zemes nomas līgumā. </w:t>
      </w:r>
      <w:r w:rsidRPr="00A32540">
        <w:rPr>
          <w:rFonts w:ascii="Times New Roman" w:eastAsia="Calibri" w:hAnsi="Times New Roman" w:cs="Times New Roman"/>
          <w:sz w:val="24"/>
          <w:szCs w:val="24"/>
          <w:lang w:eastAsia="lv-LV"/>
        </w:rPr>
        <w:t>Ņemot vērā iepriekš minēto</w:t>
      </w:r>
      <w:r w:rsidRPr="00A32540">
        <w:rPr>
          <w:rFonts w:ascii="Times New Roman" w:eastAsia="Calibri" w:hAnsi="Times New Roman" w:cs="Times New Roman"/>
          <w:sz w:val="24"/>
          <w:szCs w:val="24"/>
        </w:rPr>
        <w:t xml:space="preserve">, komisijas </w:t>
      </w:r>
      <w:r w:rsidRPr="00A32540">
        <w:rPr>
          <w:rFonts w:ascii="Times New Roman" w:eastAsia="Calibri" w:hAnsi="Times New Roman" w:cs="Times New Roman"/>
          <w:sz w:val="24"/>
          <w:szCs w:val="24"/>
          <w:lang w:eastAsia="lv-LV"/>
        </w:rPr>
        <w:t xml:space="preserve">ieskatā būtu lietderīgi pagarināt Līguma termiņu līdz 2030. gada 30. septembrim, </w:t>
      </w:r>
      <w:r w:rsidRPr="00A32540">
        <w:rPr>
          <w:rFonts w:ascii="Times New Roman" w:eastAsia="Calibri" w:hAnsi="Times New Roman" w:cs="Times New Roman"/>
          <w:sz w:val="24"/>
          <w:szCs w:val="24"/>
        </w:rPr>
        <w:t>taču ņemot vērā, ka Līgums nesatur atbilstoši Noteikumu 3.2. apakšnodaļā noteiktajam nomas līgumā ietveramos tipveida nosacījumus, lietderīgi ir izteikt zemes nomas līgumu jaunā redakcijā, ievērojot Noteikumos noteiktās prasības.</w:t>
      </w:r>
      <w:r w:rsidRPr="00A32540">
        <w:rPr>
          <w:rFonts w:ascii="Times New Roman" w:eastAsia="Calibri" w:hAnsi="Times New Roman" w:cs="Times New Roman"/>
          <w:sz w:val="24"/>
          <w:szCs w:val="24"/>
          <w:lang w:eastAsia="lv-LV"/>
        </w:rPr>
        <w:t xml:space="preserve"> </w:t>
      </w:r>
    </w:p>
    <w:p w14:paraId="507837EA" w14:textId="77777777" w:rsidR="00A32540" w:rsidRPr="00A32540" w:rsidRDefault="00A32540" w:rsidP="00A32540">
      <w:pPr>
        <w:spacing w:after="0" w:line="360" w:lineRule="auto"/>
        <w:ind w:firstLine="567"/>
        <w:contextualSpacing/>
        <w:jc w:val="both"/>
        <w:rPr>
          <w:rFonts w:ascii="Times New Roman" w:eastAsia="Calibri" w:hAnsi="Times New Roman" w:cs="Times New Roman"/>
          <w:sz w:val="24"/>
          <w:szCs w:val="24"/>
          <w:lang w:eastAsia="lv-LV"/>
        </w:rPr>
      </w:pPr>
      <w:r w:rsidRPr="00A32540">
        <w:rPr>
          <w:rFonts w:ascii="Times New Roman" w:eastAsia="Calibri" w:hAnsi="Times New Roman" w:cs="Times New Roman"/>
          <w:sz w:val="24"/>
          <w:szCs w:val="24"/>
          <w:lang w:eastAsia="lv-LV"/>
        </w:rPr>
        <w:lastRenderedPageBreak/>
        <w:t>Publiskas personas finanšu līdzekļu un mantas izšķērdēšanas novēršanas likuma 6.</w:t>
      </w:r>
      <w:r w:rsidRPr="00A32540">
        <w:rPr>
          <w:rFonts w:ascii="Times New Roman" w:eastAsia="Calibri" w:hAnsi="Times New Roman" w:cs="Times New Roman"/>
          <w:sz w:val="24"/>
          <w:szCs w:val="24"/>
          <w:vertAlign w:val="superscript"/>
          <w:lang w:eastAsia="lv-LV"/>
        </w:rPr>
        <w:t>1</w:t>
      </w:r>
      <w:r w:rsidRPr="00A32540">
        <w:rPr>
          <w:rFonts w:ascii="Times New Roman" w:eastAsia="Calibri" w:hAnsi="Times New Roman" w:cs="Times New Roman"/>
          <w:sz w:val="24"/>
          <w:szCs w:val="24"/>
          <w:lang w:eastAsia="lv-LV"/>
        </w:rPr>
        <w:t>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2F05DFC8" w14:textId="77777777" w:rsidR="00A32540" w:rsidRPr="00A32540" w:rsidRDefault="00A32540" w:rsidP="00A32540">
      <w:pPr>
        <w:spacing w:after="0" w:line="360" w:lineRule="auto"/>
        <w:ind w:firstLine="567"/>
        <w:jc w:val="both"/>
        <w:rPr>
          <w:rFonts w:ascii="Times New Roman" w:eastAsia="Calibri" w:hAnsi="Times New Roman" w:cs="Times New Roman"/>
          <w:sz w:val="24"/>
          <w:szCs w:val="24"/>
          <w:lang w:eastAsia="lv-LV"/>
        </w:rPr>
      </w:pPr>
      <w:r w:rsidRPr="00A32540">
        <w:rPr>
          <w:rFonts w:ascii="Times New Roman" w:eastAsia="Calibri" w:hAnsi="Times New Roman" w:cs="Times New Roman"/>
          <w:sz w:val="24"/>
          <w:szCs w:val="24"/>
          <w:lang w:eastAsia="lv-LV"/>
        </w:rPr>
        <w:t>Saskaņā ar Noteikumu 56. punktu, pagarinot nomas līguma termiņu, nomas maksu pārskata, piemērojot šo noteikumu 3. nodaļā noteikto nomas maksas noteikšanas kārtību.</w:t>
      </w:r>
    </w:p>
    <w:p w14:paraId="0F66C05E" w14:textId="77777777" w:rsidR="00A32540" w:rsidRPr="00A32540" w:rsidRDefault="00A32540" w:rsidP="00A32540">
      <w:pPr>
        <w:spacing w:after="0" w:line="360" w:lineRule="auto"/>
        <w:ind w:firstLine="567"/>
        <w:jc w:val="both"/>
        <w:rPr>
          <w:rFonts w:ascii="Times New Roman" w:eastAsia="Calibri" w:hAnsi="Times New Roman" w:cs="Times New Roman"/>
          <w:b/>
          <w:bCs/>
          <w:sz w:val="24"/>
          <w:szCs w:val="24"/>
          <w:lang w:eastAsia="lv-LV"/>
        </w:rPr>
      </w:pPr>
      <w:r w:rsidRPr="00A32540">
        <w:rPr>
          <w:rFonts w:ascii="Times New Roman" w:eastAsia="Calibri" w:hAnsi="Times New Roman" w:cs="Times New Roman"/>
          <w:sz w:val="24"/>
          <w:szCs w:val="24"/>
          <w:lang w:eastAsia="lv-LV"/>
        </w:rPr>
        <w:t xml:space="preserve">Noteikumu 30.3. apakšpunkts nosaka – ja neapbūvētu zemesgabalu iznomā šo noteikumu 29.3. apakšpunktā minētajā gadījumā, tad nomas maksa gadā ir 1,5 % no zemesgabala kadastrālās vērtības (nepiemērojot šo noteikumu 5.punktu). Saskaņā ar Noteikumu 29.3. apakšpunktu šo noteikumu </w:t>
      </w:r>
      <w:r w:rsidRPr="00A32540">
        <w:rPr>
          <w:rFonts w:ascii="Times New Roman" w:eastAsia="Calibri" w:hAnsi="Times New Roman" w:cs="Times New Roman"/>
          <w:kern w:val="2"/>
          <w:sz w:val="24"/>
          <w:szCs w:val="24"/>
          <w14:ligatures w14:val="standardContextual"/>
        </w:rPr>
        <w:t>32., 40., 41., 42., 42</w:t>
      </w:r>
      <w:r w:rsidRPr="00A32540">
        <w:rPr>
          <w:rFonts w:ascii="Times New Roman" w:eastAsia="Calibri" w:hAnsi="Times New Roman" w:cs="Times New Roman"/>
          <w:kern w:val="2"/>
          <w:sz w:val="24"/>
          <w:szCs w:val="24"/>
          <w:vertAlign w:val="superscript"/>
          <w14:ligatures w14:val="standardContextual"/>
        </w:rPr>
        <w:t>1</w:t>
      </w:r>
      <w:r w:rsidRPr="00A32540">
        <w:rPr>
          <w:rFonts w:ascii="Times New Roman" w:eastAsia="Calibri" w:hAnsi="Times New Roman" w:cs="Times New Roman"/>
          <w:kern w:val="2"/>
          <w:sz w:val="24"/>
          <w:szCs w:val="24"/>
          <w14:ligatures w14:val="standardContextual"/>
        </w:rPr>
        <w:t>., 42</w:t>
      </w:r>
      <w:r w:rsidRPr="00A32540">
        <w:rPr>
          <w:rFonts w:ascii="Times New Roman" w:eastAsia="Calibri" w:hAnsi="Times New Roman" w:cs="Times New Roman"/>
          <w:kern w:val="2"/>
          <w:sz w:val="24"/>
          <w:szCs w:val="24"/>
          <w:vertAlign w:val="superscript"/>
          <w14:ligatures w14:val="standardContextual"/>
        </w:rPr>
        <w:t>2</w:t>
      </w:r>
      <w:r w:rsidRPr="00A32540">
        <w:rPr>
          <w:rFonts w:ascii="Times New Roman" w:eastAsia="Calibri" w:hAnsi="Times New Roman" w:cs="Times New Roman"/>
          <w:kern w:val="2"/>
          <w:sz w:val="24"/>
          <w:szCs w:val="24"/>
          <w14:ligatures w14:val="standardContextual"/>
        </w:rPr>
        <w:t>., 42</w:t>
      </w:r>
      <w:r w:rsidRPr="00A32540">
        <w:rPr>
          <w:rFonts w:ascii="Times New Roman" w:eastAsia="Calibri" w:hAnsi="Times New Roman" w:cs="Times New Roman"/>
          <w:kern w:val="2"/>
          <w:sz w:val="24"/>
          <w:szCs w:val="24"/>
          <w:vertAlign w:val="superscript"/>
          <w14:ligatures w14:val="standardContextual"/>
        </w:rPr>
        <w:t>3</w:t>
      </w:r>
      <w:r w:rsidRPr="00A32540">
        <w:rPr>
          <w:rFonts w:ascii="Times New Roman" w:eastAsia="Calibri" w:hAnsi="Times New Roman" w:cs="Times New Roman"/>
          <w:kern w:val="2"/>
          <w:sz w:val="24"/>
          <w:szCs w:val="24"/>
          <w14:ligatures w14:val="standardContextual"/>
        </w:rPr>
        <w:t xml:space="preserve">., 43., 44., 45. un 46. punktu </w:t>
      </w:r>
      <w:r w:rsidRPr="00A32540">
        <w:rPr>
          <w:rFonts w:ascii="Times New Roman" w:eastAsia="Calibri" w:hAnsi="Times New Roman" w:cs="Times New Roman"/>
          <w:sz w:val="24"/>
          <w:szCs w:val="24"/>
          <w:lang w:eastAsia="lv-LV"/>
        </w:rPr>
        <w:t>var nepiemērot (nerīkojot izsoli), 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73EE9F47" w14:textId="77777777" w:rsidR="00A32540" w:rsidRPr="00A32540" w:rsidRDefault="00A32540" w:rsidP="00A32540">
      <w:pPr>
        <w:spacing w:after="0" w:line="360" w:lineRule="auto"/>
        <w:ind w:firstLine="567"/>
        <w:jc w:val="both"/>
        <w:rPr>
          <w:rFonts w:ascii="Times New Roman" w:eastAsia="Calibri" w:hAnsi="Times New Roman" w:cs="Times New Roman"/>
          <w:b/>
          <w:bCs/>
          <w:sz w:val="24"/>
          <w:szCs w:val="24"/>
          <w:lang w:eastAsia="lv-LV"/>
        </w:rPr>
      </w:pPr>
      <w:r w:rsidRPr="00A32540">
        <w:rPr>
          <w:rFonts w:ascii="Times New Roman" w:eastAsia="Calibri" w:hAnsi="Times New Roman" w:cs="Times New Roman"/>
          <w:sz w:val="24"/>
          <w:szCs w:val="24"/>
          <w:lang w:eastAsia="lv-LV"/>
        </w:rPr>
        <w:t xml:space="preserve">Noteikumu 31. punkts nosaka, ka pašvaldībai savos saistošajos noteikumos ir tiesības noteikt lielāku nomas maksu par pašvaldības neapbūvētajiem zemesgabaliem. </w:t>
      </w:r>
    </w:p>
    <w:p w14:paraId="24614B6C" w14:textId="77777777" w:rsidR="00A32540" w:rsidRPr="00A32540" w:rsidRDefault="00A32540" w:rsidP="00A32540">
      <w:pPr>
        <w:spacing w:after="0" w:line="360" w:lineRule="auto"/>
        <w:ind w:firstLine="567"/>
        <w:jc w:val="both"/>
        <w:rPr>
          <w:rFonts w:ascii="Times New Roman" w:eastAsia="Calibri" w:hAnsi="Times New Roman" w:cs="Times New Roman"/>
          <w:sz w:val="24"/>
          <w:szCs w:val="24"/>
          <w:lang w:eastAsia="lv-LV"/>
        </w:rPr>
      </w:pPr>
      <w:r w:rsidRPr="00A32540">
        <w:rPr>
          <w:rFonts w:ascii="Times New Roman" w:eastAsia="Calibri" w:hAnsi="Times New Roman" w:cs="Times New Roman"/>
          <w:sz w:val="24"/>
          <w:szCs w:val="24"/>
          <w:lang w:eastAsia="lv-LV"/>
        </w:rPr>
        <w:t xml:space="preserve">Atbilstoši Gulbenes novada domes 2019. gada 28. februāra saistošo noteikumu Nr. 6 “Par Gulbenes novada pašvaldībai piederoša vai piekrītoša neapbūvēta zemesgabala nomas maksas apmēru” 3.2. apakšpunktam neapbūvēta zemesgabala, </w:t>
      </w:r>
      <w:bookmarkStart w:id="7" w:name="_Hlk128732692"/>
      <w:r w:rsidRPr="00A32540">
        <w:rPr>
          <w:rFonts w:ascii="Times New Roman" w:eastAsia="Calibri" w:hAnsi="Times New Roman" w:cs="Times New Roman"/>
          <w:sz w:val="24"/>
          <w:szCs w:val="24"/>
          <w:lang w:eastAsia="lv-LV"/>
        </w:rPr>
        <w:t>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bookmarkEnd w:id="7"/>
      <w:r w:rsidRPr="00A32540">
        <w:rPr>
          <w:rFonts w:ascii="Times New Roman" w:eastAsia="Calibri" w:hAnsi="Times New Roman" w:cs="Times New Roman"/>
          <w:sz w:val="24"/>
          <w:szCs w:val="24"/>
          <w:lang w:eastAsia="lv-LV"/>
        </w:rPr>
        <w:t xml:space="preserve">, nomas maksu Gulbenes pilsētas teritorijā virs 400 </w:t>
      </w:r>
      <w:proofErr w:type="spellStart"/>
      <w:r w:rsidRPr="00A32540">
        <w:rPr>
          <w:rFonts w:ascii="Times New Roman" w:eastAsia="Calibri" w:hAnsi="Times New Roman" w:cs="Times New Roman"/>
          <w:sz w:val="24"/>
          <w:szCs w:val="24"/>
          <w:lang w:eastAsia="lv-LV"/>
        </w:rPr>
        <w:t>kv.m</w:t>
      </w:r>
      <w:proofErr w:type="spellEnd"/>
      <w:r w:rsidRPr="00A32540">
        <w:rPr>
          <w:rFonts w:ascii="Times New Roman" w:eastAsia="Calibri" w:hAnsi="Times New Roman" w:cs="Times New Roman"/>
          <w:sz w:val="24"/>
          <w:szCs w:val="24"/>
          <w:lang w:eastAsia="lv-LV"/>
        </w:rPr>
        <w:t>. nosaka 2 % apmērā no zemes kadastrālās vērtības gadā, bet ne mazāk kā 12 </w:t>
      </w:r>
      <w:proofErr w:type="spellStart"/>
      <w:r w:rsidRPr="00A32540">
        <w:rPr>
          <w:rFonts w:ascii="Times New Roman" w:eastAsia="Calibri" w:hAnsi="Times New Roman" w:cs="Times New Roman"/>
          <w:i/>
          <w:iCs/>
          <w:sz w:val="24"/>
          <w:szCs w:val="24"/>
          <w:lang w:eastAsia="lv-LV"/>
        </w:rPr>
        <w:t>euro</w:t>
      </w:r>
      <w:proofErr w:type="spellEnd"/>
      <w:r w:rsidRPr="00A32540">
        <w:rPr>
          <w:rFonts w:ascii="Times New Roman" w:eastAsia="Calibri" w:hAnsi="Times New Roman" w:cs="Times New Roman"/>
          <w:sz w:val="24"/>
          <w:szCs w:val="24"/>
          <w:lang w:eastAsia="lv-LV"/>
        </w:rPr>
        <w:t xml:space="preserve"> gadā.</w:t>
      </w:r>
    </w:p>
    <w:p w14:paraId="439745FA" w14:textId="77777777" w:rsidR="00A32540" w:rsidRPr="00A32540" w:rsidRDefault="00A32540" w:rsidP="00A32540">
      <w:pPr>
        <w:spacing w:after="0" w:line="360" w:lineRule="auto"/>
        <w:ind w:firstLine="567"/>
        <w:jc w:val="both"/>
        <w:rPr>
          <w:rFonts w:ascii="Times New Roman" w:eastAsia="Calibri" w:hAnsi="Times New Roman" w:cs="Times New Roman"/>
          <w:sz w:val="24"/>
          <w:szCs w:val="24"/>
          <w:lang w:eastAsia="lv-LV"/>
        </w:rPr>
      </w:pPr>
      <w:r w:rsidRPr="00A32540">
        <w:rPr>
          <w:rFonts w:ascii="Times New Roman" w:eastAsia="Times New Roman" w:hAnsi="Times New Roman" w:cs="Times New Roman"/>
          <w:sz w:val="24"/>
          <w:szCs w:val="24"/>
          <w:lang w:eastAsia="lv-LV"/>
        </w:rPr>
        <w:t>Zemes vienības fiskālā kadastrālā vērtība ir 11320 </w:t>
      </w:r>
      <w:proofErr w:type="spellStart"/>
      <w:r w:rsidRPr="00A32540">
        <w:rPr>
          <w:rFonts w:ascii="Times New Roman" w:eastAsia="Times New Roman" w:hAnsi="Times New Roman" w:cs="Times New Roman"/>
          <w:i/>
          <w:sz w:val="24"/>
          <w:szCs w:val="24"/>
          <w:lang w:eastAsia="lv-LV"/>
        </w:rPr>
        <w:t>euro</w:t>
      </w:r>
      <w:proofErr w:type="spellEnd"/>
      <w:r w:rsidRPr="00A32540">
        <w:rPr>
          <w:rFonts w:ascii="Times New Roman" w:eastAsia="Times New Roman" w:hAnsi="Times New Roman" w:cs="Times New Roman"/>
          <w:i/>
          <w:sz w:val="24"/>
          <w:szCs w:val="24"/>
          <w:lang w:eastAsia="lv-LV"/>
        </w:rPr>
        <w:t xml:space="preserve">, </w:t>
      </w:r>
      <w:r w:rsidRPr="00A32540">
        <w:rPr>
          <w:rFonts w:ascii="Times New Roman" w:eastAsia="Times New Roman" w:hAnsi="Times New Roman" w:cs="Times New Roman"/>
          <w:iCs/>
          <w:sz w:val="24"/>
          <w:szCs w:val="24"/>
          <w:lang w:eastAsia="lv-LV"/>
        </w:rPr>
        <w:t>tās daļas 833 </w:t>
      </w:r>
      <w:proofErr w:type="spellStart"/>
      <w:r w:rsidRPr="00A32540">
        <w:rPr>
          <w:rFonts w:ascii="Times New Roman" w:eastAsia="Calibri" w:hAnsi="Times New Roman" w:cs="Times New Roman"/>
          <w:sz w:val="24"/>
          <w:szCs w:val="24"/>
          <w:lang w:eastAsia="lv-LV"/>
        </w:rPr>
        <w:t>kv.m</w:t>
      </w:r>
      <w:proofErr w:type="spellEnd"/>
      <w:r w:rsidRPr="00A32540">
        <w:rPr>
          <w:rFonts w:ascii="Times New Roman" w:eastAsia="Calibri" w:hAnsi="Times New Roman" w:cs="Times New Roman"/>
          <w:sz w:val="24"/>
          <w:szCs w:val="24"/>
          <w:lang w:eastAsia="lv-LV"/>
        </w:rPr>
        <w:t>. platībā</w:t>
      </w:r>
      <w:r w:rsidRPr="00A32540">
        <w:rPr>
          <w:rFonts w:ascii="Times New Roman" w:eastAsia="Times New Roman" w:hAnsi="Times New Roman" w:cs="Times New Roman"/>
          <w:iCs/>
          <w:sz w:val="24"/>
          <w:szCs w:val="24"/>
          <w:lang w:eastAsia="lv-LV"/>
        </w:rPr>
        <w:t xml:space="preserve"> fiskālā kadastrālā vērtība 58,31 </w:t>
      </w:r>
      <w:proofErr w:type="spellStart"/>
      <w:r w:rsidRPr="00A32540">
        <w:rPr>
          <w:rFonts w:ascii="Times New Roman" w:eastAsia="Times New Roman" w:hAnsi="Times New Roman" w:cs="Times New Roman"/>
          <w:i/>
          <w:sz w:val="24"/>
          <w:szCs w:val="24"/>
          <w:lang w:eastAsia="lv-LV"/>
        </w:rPr>
        <w:t>euro</w:t>
      </w:r>
      <w:proofErr w:type="spellEnd"/>
      <w:r w:rsidRPr="00A32540">
        <w:rPr>
          <w:rFonts w:ascii="Times New Roman" w:eastAsia="Times New Roman" w:hAnsi="Times New Roman" w:cs="Times New Roman"/>
          <w:i/>
          <w:sz w:val="24"/>
          <w:szCs w:val="24"/>
          <w:lang w:eastAsia="lv-LV"/>
        </w:rPr>
        <w:t xml:space="preserve">. </w:t>
      </w:r>
      <w:r w:rsidRPr="00A32540">
        <w:rPr>
          <w:rFonts w:ascii="Times New Roman" w:eastAsia="Times New Roman" w:hAnsi="Times New Roman" w:cs="Times New Roman"/>
          <w:sz w:val="24"/>
          <w:szCs w:val="24"/>
          <w:lang w:eastAsia="lv-LV"/>
        </w:rPr>
        <w:t>Zemes vienības daļas 833</w:t>
      </w:r>
      <w:r w:rsidRPr="00A32540">
        <w:rPr>
          <w:rFonts w:ascii="Times New Roman" w:eastAsia="Times New Roman" w:hAnsi="Times New Roman" w:cs="Times New Roman"/>
          <w:iCs/>
          <w:sz w:val="24"/>
          <w:szCs w:val="24"/>
          <w:lang w:eastAsia="lv-LV"/>
        </w:rPr>
        <w:t> </w:t>
      </w:r>
      <w:proofErr w:type="spellStart"/>
      <w:r w:rsidRPr="00A32540">
        <w:rPr>
          <w:rFonts w:ascii="Times New Roman" w:eastAsia="Calibri" w:hAnsi="Times New Roman" w:cs="Times New Roman"/>
          <w:sz w:val="24"/>
          <w:szCs w:val="24"/>
          <w:lang w:eastAsia="lv-LV"/>
        </w:rPr>
        <w:t>kv.m</w:t>
      </w:r>
      <w:proofErr w:type="spellEnd"/>
      <w:r w:rsidRPr="00A32540">
        <w:rPr>
          <w:rFonts w:ascii="Times New Roman" w:eastAsia="Calibri" w:hAnsi="Times New Roman" w:cs="Times New Roman"/>
          <w:sz w:val="24"/>
          <w:szCs w:val="24"/>
          <w:lang w:eastAsia="lv-LV"/>
        </w:rPr>
        <w:t>. platībā</w:t>
      </w:r>
      <w:r w:rsidRPr="00A32540">
        <w:rPr>
          <w:rFonts w:ascii="Times New Roman" w:eastAsia="Times New Roman" w:hAnsi="Times New Roman" w:cs="Times New Roman"/>
          <w:sz w:val="24"/>
          <w:szCs w:val="24"/>
          <w:lang w:eastAsia="lv-LV"/>
        </w:rPr>
        <w:t xml:space="preserve"> nomas maksa gadā ir 1,17 </w:t>
      </w:r>
      <w:proofErr w:type="spellStart"/>
      <w:r w:rsidRPr="00A32540">
        <w:rPr>
          <w:rFonts w:ascii="Times New Roman" w:eastAsia="Times New Roman" w:hAnsi="Times New Roman" w:cs="Times New Roman"/>
          <w:i/>
          <w:iCs/>
          <w:sz w:val="24"/>
          <w:szCs w:val="24"/>
          <w:lang w:eastAsia="lv-LV"/>
        </w:rPr>
        <w:t>euro</w:t>
      </w:r>
      <w:proofErr w:type="spellEnd"/>
      <w:r w:rsidRPr="00A32540">
        <w:rPr>
          <w:rFonts w:ascii="Times New Roman" w:eastAsia="Times New Roman" w:hAnsi="Times New Roman" w:cs="Times New Roman"/>
          <w:sz w:val="24"/>
          <w:szCs w:val="24"/>
          <w:lang w:eastAsia="lv-LV"/>
        </w:rPr>
        <w:t xml:space="preserve">, proti, konkrētajā gadījumā piemērojama Gulbenes novada domes 2019. gada 28. februāra saistošo noteikumu Nr. 6 “Par Gulbenes novada pašvaldībai piederoša vai piekrītoša neapbūvēta zemesgabala nomas maksas apmēru” 3.2. apakšpunktā noteiktā </w:t>
      </w:r>
      <w:r w:rsidRPr="00A32540">
        <w:rPr>
          <w:rFonts w:ascii="Times New Roman" w:eastAsia="Calibri" w:hAnsi="Times New Roman" w:cs="Times New Roman"/>
          <w:sz w:val="24"/>
          <w:szCs w:val="24"/>
          <w:lang w:eastAsia="lv-LV"/>
        </w:rPr>
        <w:t>minimālā nomas maksa 12 </w:t>
      </w:r>
      <w:proofErr w:type="spellStart"/>
      <w:r w:rsidRPr="00A32540">
        <w:rPr>
          <w:rFonts w:ascii="Times New Roman" w:eastAsia="Calibri" w:hAnsi="Times New Roman" w:cs="Times New Roman"/>
          <w:i/>
          <w:sz w:val="24"/>
          <w:szCs w:val="24"/>
          <w:lang w:eastAsia="lv-LV"/>
        </w:rPr>
        <w:t>euro</w:t>
      </w:r>
      <w:proofErr w:type="spellEnd"/>
      <w:r w:rsidRPr="00A32540">
        <w:rPr>
          <w:rFonts w:ascii="Times New Roman" w:eastAsia="Calibri" w:hAnsi="Times New Roman" w:cs="Times New Roman"/>
          <w:sz w:val="24"/>
          <w:szCs w:val="24"/>
          <w:lang w:eastAsia="lv-LV"/>
        </w:rPr>
        <w:t xml:space="preserve"> gadā. </w:t>
      </w:r>
    </w:p>
    <w:p w14:paraId="1D645633" w14:textId="77777777" w:rsidR="00A32540" w:rsidRPr="00A32540" w:rsidRDefault="00A32540" w:rsidP="00A32540">
      <w:pPr>
        <w:spacing w:after="0" w:line="360" w:lineRule="auto"/>
        <w:ind w:firstLine="567"/>
        <w:jc w:val="both"/>
        <w:rPr>
          <w:rFonts w:ascii="Times New Roman" w:eastAsia="Times New Roman" w:hAnsi="Times New Roman" w:cs="Times New Roman"/>
          <w:sz w:val="24"/>
          <w:szCs w:val="24"/>
          <w:lang w:eastAsia="lv-LV"/>
        </w:rPr>
      </w:pPr>
      <w:r w:rsidRPr="00A32540">
        <w:rPr>
          <w:rFonts w:ascii="Times New Roman" w:eastAsia="Times New Roman" w:hAnsi="Times New Roman" w:cs="Times New Roman"/>
          <w:sz w:val="24"/>
          <w:szCs w:val="24"/>
          <w:lang w:eastAsia="lv-LV"/>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2D4B95DB" w14:textId="77777777" w:rsidR="00A32540" w:rsidRPr="00A32540" w:rsidRDefault="00A32540" w:rsidP="00A32540">
      <w:pPr>
        <w:spacing w:after="0" w:line="360" w:lineRule="auto"/>
        <w:ind w:firstLine="567"/>
        <w:contextualSpacing/>
        <w:jc w:val="both"/>
        <w:rPr>
          <w:rFonts w:ascii="Times New Roman" w:eastAsia="Times New Roman" w:hAnsi="Times New Roman" w:cs="Times New Roman"/>
          <w:sz w:val="24"/>
          <w:szCs w:val="24"/>
        </w:rPr>
      </w:pPr>
      <w:r w:rsidRPr="00A32540">
        <w:rPr>
          <w:rFonts w:ascii="Times New Roman" w:eastAsia="Calibri" w:hAnsi="Times New Roman" w:cs="Times New Roman"/>
          <w:sz w:val="24"/>
          <w:szCs w:val="24"/>
          <w:lang w:eastAsia="lv-LV"/>
        </w:rPr>
        <w:lastRenderedPageBreak/>
        <w:t>Pamatojoties uz Pašvaldību likuma 73. panta pirmo, trešo un ceturto daļu, Publiskas personas finanšu līdzekļu un mantas izšķērdēšanas novēršanas likuma 6.</w:t>
      </w:r>
      <w:r w:rsidRPr="00A32540">
        <w:rPr>
          <w:rFonts w:ascii="Times New Roman" w:eastAsia="Calibri" w:hAnsi="Times New Roman" w:cs="Times New Roman"/>
          <w:sz w:val="24"/>
          <w:szCs w:val="24"/>
          <w:vertAlign w:val="superscript"/>
          <w:lang w:eastAsia="lv-LV"/>
        </w:rPr>
        <w:t>1</w:t>
      </w:r>
      <w:r w:rsidRPr="00A32540">
        <w:rPr>
          <w:rFonts w:ascii="Times New Roman" w:eastAsia="Calibri" w:hAnsi="Times New Roman" w:cs="Times New Roman"/>
          <w:sz w:val="24"/>
          <w:szCs w:val="24"/>
          <w:lang w:eastAsia="lv-LV"/>
        </w:rPr>
        <w:t> panta pirmo daļu, Ministru kabineta 2018. gada 19. jūnija noteikumu Nr. 350 “Publiskas personas zemes nomas un apbūves tiesības noteikumi” 29.3. un 30.3. apakšpunktu, 31., 53., 56. un 57. punktu, Gulbenes novada pašvaldības domes 2019. gada 28. februāra saistošo noteikumu Nr. 6 “Par Gulbenes novada pašvaldībai piederoša vai piekrītoša neapbūvēta zemesgabala nomas maksas apmēru” 3.2. apakšpunktu, Gulbenes novada pašvaldības mantas iznomāšanas komisijas nolikuma, kas apstiprināts ar Gulbenes novada pašvaldības domes 2020. gada 30. jūlija lēmumu Nr. GND/2020/487, 6.1., 7.2. un 7.6. apakšpunktu, atklāti balsojot</w:t>
      </w:r>
      <w:bookmarkStart w:id="8" w:name="_Hlk209785065"/>
      <w:bookmarkStart w:id="9" w:name="_Hlk209784136"/>
      <w:r w:rsidRPr="00A32540">
        <w:rPr>
          <w:rFonts w:ascii="Times New Roman" w:eastAsia="Calibri" w:hAnsi="Times New Roman" w:cs="Times New Roman"/>
          <w:sz w:val="24"/>
          <w:szCs w:val="24"/>
          <w:lang w:eastAsia="lv-LV"/>
        </w:rPr>
        <w:t xml:space="preserve">: </w:t>
      </w:r>
      <w:bookmarkStart w:id="10" w:name="_Hlk209780201"/>
      <w:bookmarkStart w:id="11" w:name="_Hlk209779811"/>
      <w:bookmarkStart w:id="12" w:name="_Hlk209785606"/>
      <w:r w:rsidRPr="00A32540">
        <w:rPr>
          <w:rFonts w:ascii="Times New Roman" w:eastAsia="Times New Roman" w:hAnsi="Times New Roman" w:cs="Times New Roman"/>
          <w:sz w:val="24"/>
          <w:szCs w:val="24"/>
        </w:rPr>
        <w:t xml:space="preserve">ar 6 balsīm "Par" (Ineta </w:t>
      </w:r>
      <w:proofErr w:type="spellStart"/>
      <w:r w:rsidRPr="00A32540">
        <w:rPr>
          <w:rFonts w:ascii="Times New Roman" w:eastAsia="Times New Roman" w:hAnsi="Times New Roman" w:cs="Times New Roman"/>
          <w:sz w:val="24"/>
          <w:szCs w:val="24"/>
        </w:rPr>
        <w:t>Otvare</w:t>
      </w:r>
      <w:proofErr w:type="spellEnd"/>
      <w:r w:rsidRPr="00A32540">
        <w:rPr>
          <w:rFonts w:ascii="Times New Roman" w:eastAsia="Times New Roman" w:hAnsi="Times New Roman" w:cs="Times New Roman"/>
          <w:sz w:val="24"/>
          <w:szCs w:val="24"/>
        </w:rPr>
        <w:t xml:space="preserve">, Inta </w:t>
      </w:r>
      <w:proofErr w:type="spellStart"/>
      <w:r w:rsidRPr="00A32540">
        <w:rPr>
          <w:rFonts w:ascii="Times New Roman" w:eastAsia="Times New Roman" w:hAnsi="Times New Roman" w:cs="Times New Roman"/>
          <w:sz w:val="24"/>
          <w:szCs w:val="24"/>
        </w:rPr>
        <w:t>Bindre</w:t>
      </w:r>
      <w:proofErr w:type="spellEnd"/>
      <w:r w:rsidRPr="00A32540">
        <w:rPr>
          <w:rFonts w:ascii="Times New Roman" w:eastAsia="Times New Roman" w:hAnsi="Times New Roman" w:cs="Times New Roman"/>
          <w:sz w:val="24"/>
          <w:szCs w:val="24"/>
        </w:rPr>
        <w:t xml:space="preserve">, Kristaps </w:t>
      </w:r>
      <w:proofErr w:type="spellStart"/>
      <w:r w:rsidRPr="00A32540">
        <w:rPr>
          <w:rFonts w:ascii="Times New Roman" w:eastAsia="Times New Roman" w:hAnsi="Times New Roman" w:cs="Times New Roman"/>
          <w:sz w:val="24"/>
          <w:szCs w:val="24"/>
        </w:rPr>
        <w:t>Dauksts</w:t>
      </w:r>
      <w:proofErr w:type="spellEnd"/>
      <w:r w:rsidRPr="00A32540">
        <w:rPr>
          <w:rFonts w:ascii="Times New Roman" w:eastAsia="Times New Roman" w:hAnsi="Times New Roman" w:cs="Times New Roman"/>
          <w:sz w:val="24"/>
          <w:szCs w:val="24"/>
        </w:rPr>
        <w:t xml:space="preserve">, Lolita Vīksniņa, Monta Ķelle, Santa </w:t>
      </w:r>
      <w:proofErr w:type="spellStart"/>
      <w:r w:rsidRPr="00A32540">
        <w:rPr>
          <w:rFonts w:ascii="Times New Roman" w:eastAsia="Times New Roman" w:hAnsi="Times New Roman" w:cs="Times New Roman"/>
          <w:sz w:val="24"/>
          <w:szCs w:val="24"/>
        </w:rPr>
        <w:t>Valtere</w:t>
      </w:r>
      <w:proofErr w:type="spellEnd"/>
      <w:r w:rsidRPr="00A32540">
        <w:rPr>
          <w:rFonts w:ascii="Times New Roman" w:eastAsia="Times New Roman" w:hAnsi="Times New Roman" w:cs="Times New Roman"/>
          <w:sz w:val="24"/>
          <w:szCs w:val="24"/>
        </w:rPr>
        <w:t xml:space="preserve">), </w:t>
      </w:r>
      <w:r w:rsidRPr="00A32540">
        <w:rPr>
          <w:rFonts w:ascii="Times New Roman" w:eastAsia="Calibri" w:hAnsi="Times New Roman" w:cs="Times New Roman"/>
          <w:sz w:val="24"/>
          <w:szCs w:val="24"/>
        </w:rPr>
        <w:t>"Pret" – nav, "Atturas" – nav, "Nepiedalās" – nav</w:t>
      </w:r>
      <w:bookmarkEnd w:id="10"/>
      <w:r w:rsidRPr="00A32540">
        <w:rPr>
          <w:rFonts w:ascii="Times New Roman" w:eastAsia="Calibri" w:hAnsi="Times New Roman" w:cs="Times New Roman"/>
          <w:sz w:val="24"/>
          <w:szCs w:val="24"/>
        </w:rPr>
        <w:t>,</w:t>
      </w:r>
      <w:bookmarkEnd w:id="8"/>
      <w:bookmarkEnd w:id="11"/>
      <w:r w:rsidRPr="00A32540">
        <w:rPr>
          <w:rFonts w:ascii="Times New Roman" w:eastAsia="Calibri" w:hAnsi="Times New Roman" w:cs="Times New Roman"/>
          <w:sz w:val="24"/>
          <w:szCs w:val="24"/>
        </w:rPr>
        <w:t xml:space="preserve"> </w:t>
      </w:r>
      <w:r w:rsidRPr="00A32540">
        <w:rPr>
          <w:rFonts w:ascii="Times New Roman" w:eastAsia="Times New Roman" w:hAnsi="Times New Roman" w:cs="Times New Roman"/>
          <w:sz w:val="24"/>
          <w:szCs w:val="24"/>
        </w:rPr>
        <w:t xml:space="preserve"> </w:t>
      </w:r>
      <w:bookmarkEnd w:id="9"/>
      <w:bookmarkEnd w:id="12"/>
      <w:r w:rsidRPr="00A32540">
        <w:rPr>
          <w:rFonts w:ascii="Times New Roman" w:eastAsia="Times New Roman" w:hAnsi="Times New Roman" w:cs="Times New Roman"/>
          <w:sz w:val="24"/>
          <w:szCs w:val="24"/>
        </w:rPr>
        <w:t>Gulbenes novada pašvaldības mantas iznomāšanas komisija NOLEMJ:</w:t>
      </w:r>
    </w:p>
    <w:p w14:paraId="47C0B64B" w14:textId="13DC5321" w:rsidR="00A32540" w:rsidRPr="00A32540" w:rsidRDefault="00A32540" w:rsidP="00A32540">
      <w:pPr>
        <w:spacing w:after="0" w:line="360" w:lineRule="auto"/>
        <w:ind w:firstLine="567"/>
        <w:contextualSpacing/>
        <w:jc w:val="both"/>
        <w:rPr>
          <w:rFonts w:ascii="Times New Roman" w:eastAsia="Calibri" w:hAnsi="Times New Roman" w:cs="Times New Roman"/>
          <w:sz w:val="24"/>
          <w:szCs w:val="24"/>
          <w:lang w:eastAsia="lv-LV"/>
        </w:rPr>
      </w:pPr>
      <w:r w:rsidRPr="00A32540">
        <w:rPr>
          <w:rFonts w:ascii="Times New Roman" w:eastAsia="Calibri" w:hAnsi="Times New Roman" w:cs="Times New Roman"/>
          <w:sz w:val="24"/>
          <w:szCs w:val="24"/>
          <w:lang w:eastAsia="lv-LV"/>
        </w:rPr>
        <w:t xml:space="preserve">1.  </w:t>
      </w:r>
      <w:r w:rsidRPr="00A32540">
        <w:rPr>
          <w:rFonts w:ascii="Times New Roman" w:eastAsia="Calibri" w:hAnsi="Times New Roman" w:cs="Times New Roman"/>
          <w:sz w:val="24"/>
          <w:szCs w:val="24"/>
        </w:rPr>
        <w:t xml:space="preserve">PAGARINĀT ar </w:t>
      </w:r>
      <w:r w:rsidRPr="00A32540">
        <w:rPr>
          <w:rFonts w:ascii="Times New Roman" w:eastAsia="Calibri" w:hAnsi="Times New Roman" w:cs="Times New Roman"/>
          <w:color w:val="000000"/>
          <w:sz w:val="24"/>
          <w:szCs w:val="24"/>
        </w:rPr>
        <w:t xml:space="preserve">2020. gada 22. oktobrī noslēgto zemes nomas līgumu Nr. GU/9.3/20/155 nodibinātās nomas tiesiskās attiecības </w:t>
      </w:r>
      <w:r w:rsidR="00974AC9">
        <w:rPr>
          <w:rFonts w:ascii="Times New Roman" w:eastAsia="Calibri" w:hAnsi="Times New Roman" w:cs="Times New Roman"/>
          <w:sz w:val="24"/>
          <w:szCs w:val="24"/>
          <w:lang w:eastAsia="lv-LV"/>
        </w:rPr>
        <w:t>[…]</w:t>
      </w:r>
      <w:r w:rsidRPr="00A32540">
        <w:rPr>
          <w:rFonts w:ascii="Times New Roman" w:eastAsia="Calibri" w:hAnsi="Times New Roman" w:cs="Times New Roman"/>
          <w:sz w:val="24"/>
          <w:szCs w:val="24"/>
          <w:lang w:eastAsia="lv-LV"/>
        </w:rPr>
        <w:t xml:space="preserve">, par Gulbenes pilsētas nekustamajā īpašumā “Ziemeļu iela 20”, kadastra numurs </w:t>
      </w:r>
      <w:r w:rsidRPr="00A32540">
        <w:rPr>
          <w:rFonts w:ascii="Times New Roman" w:eastAsia="Calibri" w:hAnsi="Times New Roman" w:cs="Times New Roman"/>
          <w:color w:val="000000"/>
          <w:sz w:val="24"/>
          <w:szCs w:val="24"/>
        </w:rPr>
        <w:t xml:space="preserve">5001 </w:t>
      </w:r>
      <w:r w:rsidRPr="00A32540">
        <w:rPr>
          <w:rFonts w:ascii="Times New Roman" w:eastAsia="Calibri" w:hAnsi="Times New Roman" w:cs="Times New Roman"/>
          <w:sz w:val="24"/>
          <w:szCs w:val="24"/>
        </w:rPr>
        <w:t>009 0283</w:t>
      </w:r>
      <w:r w:rsidRPr="00A32540">
        <w:rPr>
          <w:rFonts w:ascii="Times New Roman" w:eastAsia="Calibri" w:hAnsi="Times New Roman" w:cs="Times New Roman"/>
          <w:sz w:val="24"/>
          <w:szCs w:val="24"/>
          <w:lang w:eastAsia="lv-LV"/>
        </w:rPr>
        <w:t xml:space="preserve">, ietilpstošās zemes vienības ar kadastra apzīmējumu </w:t>
      </w:r>
      <w:r w:rsidRPr="00A32540">
        <w:rPr>
          <w:rFonts w:ascii="Times New Roman" w:eastAsia="Calibri" w:hAnsi="Times New Roman" w:cs="Times New Roman"/>
          <w:color w:val="000000"/>
          <w:sz w:val="24"/>
          <w:szCs w:val="24"/>
        </w:rPr>
        <w:t xml:space="preserve">5001 </w:t>
      </w:r>
      <w:r w:rsidRPr="00A32540">
        <w:rPr>
          <w:rFonts w:ascii="Times New Roman" w:eastAsia="Calibri" w:hAnsi="Times New Roman" w:cs="Times New Roman"/>
          <w:sz w:val="24"/>
          <w:szCs w:val="24"/>
        </w:rPr>
        <w:t>009 0283</w:t>
      </w:r>
      <w:r w:rsidRPr="00A32540">
        <w:rPr>
          <w:rFonts w:ascii="Times New Roman" w:eastAsia="Calibri" w:hAnsi="Times New Roman" w:cs="Times New Roman"/>
          <w:color w:val="000000"/>
          <w:sz w:val="24"/>
          <w:szCs w:val="24"/>
        </w:rPr>
        <w:t xml:space="preserve"> daļas 833</w:t>
      </w:r>
      <w:r w:rsidRPr="00A32540">
        <w:rPr>
          <w:rFonts w:ascii="Times New Roman" w:eastAsia="Calibri" w:hAnsi="Times New Roman" w:cs="Times New Roman"/>
          <w:sz w:val="24"/>
          <w:szCs w:val="24"/>
          <w:lang w:eastAsia="lv-LV"/>
        </w:rPr>
        <w:t> </w:t>
      </w:r>
      <w:proofErr w:type="spellStart"/>
      <w:r w:rsidRPr="00A32540">
        <w:rPr>
          <w:rFonts w:ascii="Times New Roman" w:eastAsia="Calibri" w:hAnsi="Times New Roman" w:cs="Times New Roman"/>
          <w:sz w:val="24"/>
          <w:szCs w:val="24"/>
          <w:lang w:eastAsia="lv-LV"/>
        </w:rPr>
        <w:t>kv.m</w:t>
      </w:r>
      <w:proofErr w:type="spellEnd"/>
      <w:r w:rsidRPr="00A32540">
        <w:rPr>
          <w:rFonts w:ascii="Times New Roman" w:eastAsia="Calibri" w:hAnsi="Times New Roman" w:cs="Times New Roman"/>
          <w:sz w:val="24"/>
          <w:szCs w:val="24"/>
          <w:lang w:eastAsia="lv-LV"/>
        </w:rPr>
        <w:t>. platībā</w:t>
      </w:r>
      <w:r w:rsidRPr="00A32540">
        <w:rPr>
          <w:rFonts w:ascii="Times New Roman" w:eastAsia="Times New Roman" w:hAnsi="Times New Roman" w:cs="Times New Roman"/>
          <w:sz w:val="24"/>
          <w:szCs w:val="24"/>
        </w:rPr>
        <w:t xml:space="preserve"> atbilstoši </w:t>
      </w:r>
      <w:proofErr w:type="spellStart"/>
      <w:r w:rsidRPr="00A32540">
        <w:rPr>
          <w:rFonts w:ascii="Times New Roman" w:eastAsia="Times New Roman" w:hAnsi="Times New Roman" w:cs="Times New Roman"/>
          <w:sz w:val="24"/>
          <w:szCs w:val="24"/>
        </w:rPr>
        <w:t>izkopējumam</w:t>
      </w:r>
      <w:proofErr w:type="spellEnd"/>
      <w:r w:rsidRPr="00A32540">
        <w:rPr>
          <w:rFonts w:ascii="Times New Roman" w:eastAsia="Times New Roman" w:hAnsi="Times New Roman" w:cs="Times New Roman"/>
          <w:sz w:val="24"/>
          <w:szCs w:val="24"/>
        </w:rPr>
        <w:t xml:space="preserve"> no digitālās kadastra kartes (1. pielikums) nomu</w:t>
      </w:r>
      <w:r w:rsidRPr="00A32540">
        <w:rPr>
          <w:rFonts w:ascii="Times New Roman" w:eastAsia="Calibri" w:hAnsi="Times New Roman" w:cs="Times New Roman"/>
          <w:sz w:val="24"/>
          <w:szCs w:val="24"/>
          <w:lang w:eastAsia="lv-LV"/>
        </w:rPr>
        <w:t xml:space="preserve"> līdz 2030. gada 30. septembrim</w:t>
      </w:r>
      <w:r w:rsidRPr="00A32540">
        <w:rPr>
          <w:rFonts w:ascii="Times New Roman" w:eastAsia="Times New Roman" w:hAnsi="Times New Roman" w:cs="Times New Roman"/>
          <w:sz w:val="24"/>
          <w:szCs w:val="24"/>
        </w:rPr>
        <w:t xml:space="preserve">, </w:t>
      </w:r>
      <w:r w:rsidRPr="00A32540">
        <w:rPr>
          <w:rFonts w:ascii="Times New Roman" w:eastAsia="Calibri" w:hAnsi="Times New Roman" w:cs="Times New Roman"/>
          <w:sz w:val="24"/>
          <w:szCs w:val="24"/>
        </w:rPr>
        <w:t>noslēdzot jaunu zemes nomas līgumu</w:t>
      </w:r>
      <w:r w:rsidRPr="00A32540">
        <w:rPr>
          <w:rFonts w:ascii="Times New Roman" w:eastAsia="Calibri" w:hAnsi="Times New Roman" w:cs="Times New Roman"/>
          <w:sz w:val="24"/>
          <w:szCs w:val="24"/>
          <w:lang w:eastAsia="lv-LV"/>
        </w:rPr>
        <w:t xml:space="preserve">. </w:t>
      </w:r>
    </w:p>
    <w:p w14:paraId="471E3CE1" w14:textId="77777777" w:rsidR="00A32540" w:rsidRPr="00A32540" w:rsidRDefault="00A32540" w:rsidP="00A32540">
      <w:pPr>
        <w:tabs>
          <w:tab w:val="left" w:pos="851"/>
        </w:tabs>
        <w:spacing w:after="0" w:line="360" w:lineRule="auto"/>
        <w:ind w:firstLine="567"/>
        <w:contextualSpacing/>
        <w:jc w:val="both"/>
        <w:rPr>
          <w:rFonts w:ascii="Times New Roman" w:eastAsia="Calibri" w:hAnsi="Times New Roman" w:cs="Times New Roman"/>
          <w:sz w:val="24"/>
          <w:szCs w:val="24"/>
          <w:lang w:eastAsia="lv-LV"/>
        </w:rPr>
      </w:pPr>
      <w:r w:rsidRPr="00A32540">
        <w:rPr>
          <w:rFonts w:ascii="Times New Roman" w:eastAsia="Calibri" w:hAnsi="Times New Roman" w:cs="Times New Roman"/>
          <w:sz w:val="24"/>
          <w:szCs w:val="24"/>
          <w:lang w:eastAsia="lv-LV"/>
        </w:rPr>
        <w:t xml:space="preserve">2. </w:t>
      </w:r>
      <w:r w:rsidRPr="00A32540">
        <w:rPr>
          <w:rFonts w:ascii="Times New Roman" w:eastAsia="Calibri" w:hAnsi="Times New Roman" w:cs="Times New Roman"/>
          <w:sz w:val="24"/>
          <w:szCs w:val="24"/>
          <w:lang w:eastAsia="lv-LV"/>
        </w:rPr>
        <w:tab/>
        <w:t>NOTEIKT, ka:</w:t>
      </w:r>
    </w:p>
    <w:p w14:paraId="6E125136" w14:textId="77777777" w:rsidR="00A32540" w:rsidRPr="00A32540" w:rsidRDefault="00A32540" w:rsidP="00A32540">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A32540">
        <w:rPr>
          <w:rFonts w:ascii="Times New Roman" w:eastAsia="Calibri" w:hAnsi="Times New Roman" w:cs="Times New Roman"/>
          <w:sz w:val="24"/>
          <w:szCs w:val="24"/>
          <w:lang w:eastAsia="lv-LV"/>
        </w:rPr>
        <w:t>2.2.</w:t>
      </w:r>
      <w:r w:rsidRPr="00A32540">
        <w:rPr>
          <w:rFonts w:ascii="Times New Roman" w:eastAsia="Calibri" w:hAnsi="Times New Roman" w:cs="Times New Roman"/>
          <w:sz w:val="24"/>
          <w:szCs w:val="24"/>
          <w:lang w:eastAsia="lv-LV"/>
        </w:rPr>
        <w:tab/>
        <w:t>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4FC27DC7" w14:textId="77777777" w:rsidR="00A32540" w:rsidRPr="00A32540" w:rsidRDefault="00A32540" w:rsidP="00A32540">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A32540">
        <w:rPr>
          <w:rFonts w:ascii="Times New Roman" w:eastAsia="Calibri" w:hAnsi="Times New Roman" w:cs="Times New Roman"/>
          <w:sz w:val="24"/>
          <w:szCs w:val="24"/>
          <w:lang w:eastAsia="lv-LV"/>
        </w:rPr>
        <w:t>2.3.</w:t>
      </w:r>
      <w:r w:rsidRPr="00A32540">
        <w:rPr>
          <w:rFonts w:ascii="Times New Roman" w:eastAsia="Calibri" w:hAnsi="Times New Roman" w:cs="Times New Roman"/>
          <w:sz w:val="24"/>
          <w:szCs w:val="24"/>
          <w:lang w:eastAsia="lv-LV"/>
        </w:rPr>
        <w:tab/>
        <w:t>nomas maksu gadā ir 12,00</w:t>
      </w:r>
      <w:r w:rsidRPr="00A32540">
        <w:rPr>
          <w:rFonts w:ascii="Times New Roman" w:eastAsia="Times New Roman" w:hAnsi="Times New Roman" w:cs="Times New Roman"/>
          <w:sz w:val="24"/>
          <w:szCs w:val="24"/>
          <w:lang w:eastAsia="lv-LV"/>
        </w:rPr>
        <w:t> </w:t>
      </w:r>
      <w:proofErr w:type="spellStart"/>
      <w:r w:rsidRPr="00A32540">
        <w:rPr>
          <w:rFonts w:ascii="Times New Roman" w:eastAsia="Calibri" w:hAnsi="Times New Roman" w:cs="Times New Roman"/>
          <w:i/>
          <w:iCs/>
          <w:sz w:val="24"/>
          <w:szCs w:val="24"/>
          <w:lang w:eastAsia="lv-LV"/>
        </w:rPr>
        <w:t>euro</w:t>
      </w:r>
      <w:proofErr w:type="spellEnd"/>
      <w:r w:rsidRPr="00A32540">
        <w:rPr>
          <w:rFonts w:ascii="Times New Roman" w:eastAsia="Calibri" w:hAnsi="Times New Roman" w:cs="Times New Roman"/>
          <w:sz w:val="24"/>
          <w:szCs w:val="24"/>
          <w:lang w:eastAsia="lv-LV"/>
        </w:rPr>
        <w:t xml:space="preserve"> (divpadsmit </w:t>
      </w:r>
      <w:proofErr w:type="spellStart"/>
      <w:r w:rsidRPr="00A32540">
        <w:rPr>
          <w:rFonts w:ascii="Times New Roman" w:eastAsia="Calibri" w:hAnsi="Times New Roman" w:cs="Times New Roman"/>
          <w:i/>
          <w:iCs/>
          <w:sz w:val="24"/>
          <w:szCs w:val="24"/>
          <w:lang w:eastAsia="lv-LV"/>
        </w:rPr>
        <w:t>euro</w:t>
      </w:r>
      <w:proofErr w:type="spellEnd"/>
      <w:r w:rsidRPr="00A32540">
        <w:rPr>
          <w:rFonts w:ascii="Times New Roman" w:eastAsia="Calibri" w:hAnsi="Times New Roman" w:cs="Times New Roman"/>
          <w:sz w:val="24"/>
          <w:szCs w:val="24"/>
          <w:lang w:eastAsia="lv-LV"/>
        </w:rPr>
        <w:t xml:space="preserve"> nulle centi) bez PVN atbilstoši Gulbenes novada domes 2019. gada 28. februāra saistošo noteikumu Nr. 6 “Par Gulbenes novada pašvaldībai piederoša vai piekrītoša neapbūvēta zemesgabala nomas maksas apmēru” 3.2. apakšpunktam;</w:t>
      </w:r>
    </w:p>
    <w:p w14:paraId="73600A31" w14:textId="77777777" w:rsidR="00A32540" w:rsidRPr="00A32540" w:rsidRDefault="00A32540" w:rsidP="00A32540">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A32540">
        <w:rPr>
          <w:rFonts w:ascii="Times New Roman" w:eastAsia="Calibri" w:hAnsi="Times New Roman" w:cs="Times New Roman"/>
          <w:sz w:val="24"/>
          <w:szCs w:val="24"/>
          <w:lang w:eastAsia="lv-LV"/>
        </w:rPr>
        <w:t>2.4.</w:t>
      </w:r>
      <w:r w:rsidRPr="00A32540">
        <w:rPr>
          <w:rFonts w:ascii="Times New Roman" w:eastAsia="Calibri" w:hAnsi="Times New Roman" w:cs="Times New Roman"/>
          <w:sz w:val="24"/>
          <w:szCs w:val="24"/>
          <w:lang w:eastAsia="lv-LV"/>
        </w:rPr>
        <w:tab/>
      </w:r>
      <w:r w:rsidRPr="00A32540">
        <w:rPr>
          <w:rFonts w:ascii="Times New Roman" w:eastAsia="Calibri" w:hAnsi="Times New Roman" w:cs="Times New Roman"/>
          <w:sz w:val="24"/>
          <w:szCs w:val="24"/>
        </w:rPr>
        <w:t>šā lēmuma 2.3.apakšpunktā noteiktā nomas maksa maksājama no jauna</w:t>
      </w:r>
      <w:r w:rsidRPr="00A32540">
        <w:rPr>
          <w:rFonts w:ascii="Times New Roman" w:eastAsia="Calibri" w:hAnsi="Times New Roman" w:cs="Times New Roman"/>
          <w:sz w:val="24"/>
          <w:szCs w:val="24"/>
          <w:lang w:eastAsia="lv-LV"/>
        </w:rPr>
        <w:t xml:space="preserve"> zemes nomas līguma spēkā stāšanās dienas;</w:t>
      </w:r>
    </w:p>
    <w:p w14:paraId="4673DDE8" w14:textId="77777777" w:rsidR="00A32540" w:rsidRPr="00A32540" w:rsidRDefault="00A32540" w:rsidP="00A32540">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A32540">
        <w:rPr>
          <w:rFonts w:ascii="Times New Roman" w:eastAsia="Calibri" w:hAnsi="Times New Roman" w:cs="Times New Roman"/>
          <w:sz w:val="24"/>
          <w:szCs w:val="24"/>
          <w:lang w:eastAsia="lv-LV"/>
        </w:rPr>
        <w:t>2.5.</w:t>
      </w:r>
      <w:r w:rsidRPr="00A32540">
        <w:rPr>
          <w:rFonts w:ascii="Times New Roman" w:eastAsia="Calibri" w:hAnsi="Times New Roman" w:cs="Times New Roman"/>
          <w:sz w:val="24"/>
          <w:szCs w:val="24"/>
          <w:lang w:eastAsia="lv-LV"/>
        </w:rPr>
        <w:tab/>
        <w:t>papildus nomas maksai nomnieks maksā nekustamā īpašuma nodokli;</w:t>
      </w:r>
    </w:p>
    <w:p w14:paraId="6614DA88" w14:textId="77777777" w:rsidR="00A32540" w:rsidRPr="00A32540" w:rsidRDefault="00A32540" w:rsidP="00A32540">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A32540">
        <w:rPr>
          <w:rFonts w:ascii="Times New Roman" w:eastAsia="Calibri" w:hAnsi="Times New Roman" w:cs="Times New Roman"/>
          <w:sz w:val="24"/>
          <w:szCs w:val="24"/>
          <w:lang w:eastAsia="lv-LV"/>
        </w:rPr>
        <w:t>2.6.</w:t>
      </w:r>
      <w:r w:rsidRPr="00A32540">
        <w:rPr>
          <w:rFonts w:ascii="Times New Roman" w:eastAsia="Calibri" w:hAnsi="Times New Roman" w:cs="Times New Roman"/>
          <w:sz w:val="24"/>
          <w:szCs w:val="24"/>
          <w:lang w:eastAsia="lv-LV"/>
        </w:rPr>
        <w:tab/>
      </w:r>
      <w:r w:rsidRPr="00A32540">
        <w:rPr>
          <w:rFonts w:ascii="Times New Roman" w:eastAsia="Calibri" w:hAnsi="Times New Roman" w:cs="Times New Roman"/>
          <w:sz w:val="24"/>
          <w:szCs w:val="24"/>
        </w:rPr>
        <w:t>papildus nomas maksai nomnieks maksā pievienotās vērtības nodokli;</w:t>
      </w:r>
    </w:p>
    <w:p w14:paraId="491077A9" w14:textId="57BF2FDD" w:rsidR="00A32540" w:rsidRPr="00A32540" w:rsidRDefault="00A32540" w:rsidP="00A32540">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A32540">
        <w:rPr>
          <w:rFonts w:ascii="Times New Roman" w:eastAsia="Calibri" w:hAnsi="Times New Roman" w:cs="Times New Roman"/>
          <w:sz w:val="24"/>
          <w:szCs w:val="24"/>
          <w:lang w:eastAsia="lv-LV"/>
        </w:rPr>
        <w:t>2.7.</w:t>
      </w:r>
      <w:r w:rsidRPr="00A32540">
        <w:rPr>
          <w:rFonts w:ascii="Times New Roman" w:eastAsia="Calibri" w:hAnsi="Times New Roman" w:cs="Times New Roman"/>
          <w:sz w:val="24"/>
          <w:szCs w:val="24"/>
          <w:lang w:eastAsia="lv-LV"/>
        </w:rPr>
        <w:tab/>
      </w:r>
      <w:r w:rsidRPr="00A32540">
        <w:rPr>
          <w:rFonts w:ascii="Times New Roman" w:eastAsia="Calibri" w:hAnsi="Times New Roman" w:cs="Times New Roman"/>
          <w:sz w:val="24"/>
          <w:szCs w:val="24"/>
        </w:rPr>
        <w:t xml:space="preserve">ar jauna zemes nomas līguma spēkā stāšanos spēku zaudē starp Gulbenes novada pašvaldību un </w:t>
      </w:r>
      <w:r w:rsidR="00974AC9">
        <w:rPr>
          <w:rFonts w:ascii="Times New Roman" w:eastAsia="Calibri" w:hAnsi="Times New Roman" w:cs="Times New Roman"/>
          <w:sz w:val="24"/>
          <w:szCs w:val="24"/>
          <w:lang w:eastAsia="lv-LV"/>
        </w:rPr>
        <w:t>[…]</w:t>
      </w:r>
      <w:r w:rsidRPr="00A32540">
        <w:rPr>
          <w:rFonts w:ascii="Times New Roman" w:eastAsia="Calibri" w:hAnsi="Times New Roman" w:cs="Times New Roman"/>
          <w:color w:val="000000"/>
          <w:sz w:val="24"/>
          <w:szCs w:val="24"/>
        </w:rPr>
        <w:t xml:space="preserve"> 2020. gada 22. oktobrī </w:t>
      </w:r>
      <w:r w:rsidRPr="00A32540">
        <w:rPr>
          <w:rFonts w:ascii="Times New Roman" w:eastAsia="Calibri" w:hAnsi="Times New Roman" w:cs="Times New Roman"/>
          <w:sz w:val="24"/>
          <w:szCs w:val="24"/>
        </w:rPr>
        <w:t>noslēgtais zemes nomas līgums Nr. GU/9.3/20/155.</w:t>
      </w:r>
    </w:p>
    <w:p w14:paraId="17CB6996" w14:textId="77777777" w:rsidR="00A32540" w:rsidRPr="00A32540" w:rsidRDefault="00A32540" w:rsidP="00A32540">
      <w:pPr>
        <w:spacing w:after="0" w:line="360" w:lineRule="auto"/>
        <w:ind w:firstLine="567"/>
        <w:contextualSpacing/>
        <w:jc w:val="both"/>
        <w:rPr>
          <w:rFonts w:ascii="Times New Roman" w:eastAsia="Calibri" w:hAnsi="Times New Roman" w:cs="Times New Roman"/>
          <w:sz w:val="24"/>
          <w:szCs w:val="24"/>
          <w:lang w:eastAsia="lv-LV"/>
        </w:rPr>
      </w:pPr>
      <w:r w:rsidRPr="00A32540">
        <w:rPr>
          <w:rFonts w:ascii="Times New Roman" w:eastAsia="Calibri" w:hAnsi="Times New Roman" w:cs="Times New Roman"/>
          <w:sz w:val="24"/>
          <w:szCs w:val="24"/>
          <w:lang w:eastAsia="lv-LV"/>
        </w:rPr>
        <w:lastRenderedPageBreak/>
        <w:t xml:space="preserve">2. Gulbenes novada Gulbenes pilsētas pārvaldei atbilstoši Gulbenes novada Gulbenes pilsētas pārvaldes nolikuma 8.6. apakšpunktam organizēt jauna zemes nomas līguma noslēgšanu.  </w:t>
      </w:r>
    </w:p>
    <w:p w14:paraId="719E5523" w14:textId="77777777" w:rsidR="00A32540" w:rsidRPr="00A32540" w:rsidRDefault="00A32540" w:rsidP="00A32540">
      <w:pPr>
        <w:spacing w:after="0" w:line="360" w:lineRule="auto"/>
        <w:ind w:firstLine="567"/>
        <w:contextualSpacing/>
        <w:jc w:val="both"/>
        <w:rPr>
          <w:rFonts w:ascii="Times New Roman" w:eastAsia="Calibri" w:hAnsi="Times New Roman" w:cs="Times New Roman"/>
          <w:sz w:val="24"/>
          <w:szCs w:val="24"/>
          <w:lang w:eastAsia="lv-LV"/>
        </w:rPr>
      </w:pPr>
      <w:r w:rsidRPr="00A32540">
        <w:rPr>
          <w:rFonts w:ascii="Times New Roman" w:eastAsia="Calibri" w:hAnsi="Times New Roman" w:cs="Times New Roman"/>
          <w:sz w:val="24"/>
          <w:szCs w:val="24"/>
          <w:lang w:eastAsia="lv-LV"/>
        </w:rPr>
        <w:t>3. NODROŠINĀT 10 darbdienu laikā pēc zemes nomas līguma spēkā stāšanās attiecīgās informācijas publicēšanu Gulbenes novada pašvaldības tīmekļa vietnē www.gulbene.lv.</w:t>
      </w:r>
    </w:p>
    <w:p w14:paraId="62352203" w14:textId="77777777" w:rsidR="00A32540" w:rsidRPr="00A32540" w:rsidRDefault="00A32540" w:rsidP="00A32540">
      <w:pPr>
        <w:spacing w:after="0" w:line="360" w:lineRule="auto"/>
        <w:ind w:firstLine="567"/>
        <w:contextualSpacing/>
        <w:jc w:val="both"/>
        <w:rPr>
          <w:rFonts w:ascii="Times New Roman" w:eastAsia="Calibri" w:hAnsi="Times New Roman" w:cs="Times New Roman"/>
          <w:sz w:val="24"/>
          <w:szCs w:val="24"/>
          <w:lang w:eastAsia="lv-LV"/>
        </w:rPr>
      </w:pPr>
      <w:r w:rsidRPr="00A32540">
        <w:rPr>
          <w:rFonts w:ascii="Times New Roman" w:eastAsia="Calibri" w:hAnsi="Times New Roman" w:cs="Times New Roman"/>
          <w:sz w:val="24"/>
          <w:szCs w:val="24"/>
          <w:lang w:eastAsia="lv-LV"/>
        </w:rPr>
        <w:t>4. NOTEIKT, ka šis lēmums zaudē spēku, ja līdz 2025. gada 30. septembrim netiek noslēgts jauns zemes nomas līgums.</w:t>
      </w:r>
    </w:p>
    <w:p w14:paraId="2B66C880" w14:textId="1CCB7098" w:rsidR="00A32540" w:rsidRDefault="00A32540" w:rsidP="00A32540">
      <w:pPr>
        <w:spacing w:line="360" w:lineRule="auto"/>
        <w:ind w:firstLine="567"/>
        <w:jc w:val="both"/>
        <w:rPr>
          <w:rFonts w:ascii="Times New Roman" w:eastAsia="Times New Roman" w:hAnsi="Times New Roman" w:cs="Times New Roman"/>
          <w:sz w:val="24"/>
          <w:szCs w:val="24"/>
        </w:rPr>
      </w:pPr>
      <w:r w:rsidRPr="00A32540">
        <w:rPr>
          <w:rFonts w:ascii="Times New Roman" w:eastAsia="Calibri" w:hAnsi="Times New Roman" w:cs="Times New Roman"/>
          <w:sz w:val="24"/>
          <w:szCs w:val="24"/>
          <w:lang w:eastAsia="lv-LV"/>
        </w:rPr>
        <w:t xml:space="preserve">5. Lēmumu nosūtīt </w:t>
      </w:r>
      <w:r w:rsidR="00974AC9">
        <w:rPr>
          <w:rFonts w:ascii="Times New Roman" w:eastAsia="Calibri" w:hAnsi="Times New Roman" w:cs="Times New Roman"/>
          <w:sz w:val="24"/>
          <w:szCs w:val="24"/>
          <w:lang w:eastAsia="lv-LV"/>
        </w:rPr>
        <w:t>[…].</w:t>
      </w:r>
    </w:p>
    <w:p w14:paraId="20795961" w14:textId="77777777" w:rsidR="00A32540" w:rsidRDefault="00A32540" w:rsidP="00A32540">
      <w:pPr>
        <w:spacing w:line="360" w:lineRule="auto"/>
        <w:ind w:firstLine="567"/>
        <w:jc w:val="both"/>
        <w:rPr>
          <w:rFonts w:ascii="Times New Roman" w:eastAsia="Times New Roman" w:hAnsi="Times New Roman" w:cs="Times New Roman"/>
          <w:sz w:val="24"/>
          <w:szCs w:val="24"/>
        </w:rPr>
      </w:pPr>
    </w:p>
    <w:p w14:paraId="7C1089BA" w14:textId="77777777" w:rsidR="00A32540" w:rsidRDefault="00A32540" w:rsidP="00A32540">
      <w:pPr>
        <w:spacing w:line="360" w:lineRule="auto"/>
        <w:ind w:firstLine="567"/>
        <w:jc w:val="both"/>
        <w:rPr>
          <w:rFonts w:ascii="Times New Roman" w:eastAsia="Times New Roman" w:hAnsi="Times New Roman" w:cs="Times New Roman"/>
          <w:sz w:val="24"/>
          <w:szCs w:val="24"/>
        </w:rPr>
      </w:pPr>
    </w:p>
    <w:p w14:paraId="5E217E67" w14:textId="77777777" w:rsidR="00A32540" w:rsidRDefault="00A32540" w:rsidP="00A32540">
      <w:pPr>
        <w:spacing w:line="360" w:lineRule="auto"/>
        <w:ind w:firstLine="567"/>
        <w:jc w:val="both"/>
        <w:rPr>
          <w:rFonts w:ascii="Times New Roman" w:eastAsia="Times New Roman" w:hAnsi="Times New Roman" w:cs="Times New Roman"/>
          <w:sz w:val="24"/>
          <w:szCs w:val="24"/>
        </w:rPr>
      </w:pPr>
    </w:p>
    <w:p w14:paraId="4F1A1F65" w14:textId="77777777" w:rsidR="00A32540" w:rsidRDefault="00A32540" w:rsidP="00A32540">
      <w:pPr>
        <w:spacing w:line="360" w:lineRule="auto"/>
        <w:ind w:firstLine="567"/>
        <w:jc w:val="both"/>
        <w:rPr>
          <w:rFonts w:ascii="Times New Roman" w:eastAsia="Times New Roman" w:hAnsi="Times New Roman" w:cs="Times New Roman"/>
          <w:sz w:val="24"/>
          <w:szCs w:val="24"/>
        </w:rPr>
      </w:pPr>
    </w:p>
    <w:p w14:paraId="1F7E0893" w14:textId="77777777" w:rsidR="00A32540" w:rsidRDefault="00A32540" w:rsidP="00A32540">
      <w:pPr>
        <w:spacing w:line="360" w:lineRule="auto"/>
        <w:ind w:firstLine="567"/>
        <w:jc w:val="both"/>
        <w:rPr>
          <w:rFonts w:ascii="Times New Roman" w:eastAsia="Times New Roman" w:hAnsi="Times New Roman" w:cs="Times New Roman"/>
          <w:sz w:val="24"/>
          <w:szCs w:val="24"/>
        </w:rPr>
      </w:pPr>
    </w:p>
    <w:p w14:paraId="5E46EC42" w14:textId="77777777" w:rsidR="00A32540" w:rsidRDefault="00A32540" w:rsidP="00A32540">
      <w:pPr>
        <w:spacing w:line="360" w:lineRule="auto"/>
        <w:ind w:firstLine="567"/>
        <w:jc w:val="both"/>
        <w:rPr>
          <w:rFonts w:ascii="Times New Roman" w:eastAsia="Times New Roman" w:hAnsi="Times New Roman" w:cs="Times New Roman"/>
          <w:sz w:val="24"/>
          <w:szCs w:val="24"/>
        </w:rPr>
      </w:pPr>
    </w:p>
    <w:p w14:paraId="4CC6464A" w14:textId="77777777" w:rsidR="00A32540" w:rsidRDefault="00A32540" w:rsidP="00A32540">
      <w:pPr>
        <w:spacing w:line="360" w:lineRule="auto"/>
        <w:ind w:firstLine="567"/>
        <w:jc w:val="both"/>
        <w:rPr>
          <w:rFonts w:ascii="Times New Roman" w:eastAsia="Times New Roman" w:hAnsi="Times New Roman" w:cs="Times New Roman"/>
          <w:sz w:val="24"/>
          <w:szCs w:val="24"/>
        </w:rPr>
      </w:pPr>
    </w:p>
    <w:p w14:paraId="64FDC38E" w14:textId="77777777" w:rsidR="00A32540" w:rsidRDefault="00A32540" w:rsidP="00A32540">
      <w:pPr>
        <w:spacing w:line="360" w:lineRule="auto"/>
        <w:ind w:firstLine="567"/>
        <w:jc w:val="both"/>
        <w:rPr>
          <w:rFonts w:ascii="Times New Roman" w:eastAsia="Times New Roman" w:hAnsi="Times New Roman" w:cs="Times New Roman"/>
          <w:sz w:val="24"/>
          <w:szCs w:val="24"/>
        </w:rPr>
      </w:pPr>
    </w:p>
    <w:p w14:paraId="2DF0C1F8" w14:textId="77777777" w:rsidR="00A32540" w:rsidRDefault="00A32540" w:rsidP="00A32540">
      <w:pPr>
        <w:spacing w:line="360" w:lineRule="auto"/>
        <w:ind w:firstLine="567"/>
        <w:jc w:val="both"/>
        <w:rPr>
          <w:rFonts w:ascii="Times New Roman" w:eastAsia="Times New Roman" w:hAnsi="Times New Roman" w:cs="Times New Roman"/>
          <w:sz w:val="24"/>
          <w:szCs w:val="24"/>
        </w:rPr>
      </w:pPr>
    </w:p>
    <w:p w14:paraId="38B9BDD7" w14:textId="77777777" w:rsidR="00A32540" w:rsidRDefault="00A32540" w:rsidP="00A32540">
      <w:pPr>
        <w:spacing w:line="360" w:lineRule="auto"/>
        <w:ind w:firstLine="567"/>
        <w:jc w:val="both"/>
        <w:rPr>
          <w:rFonts w:ascii="Times New Roman" w:eastAsia="Times New Roman" w:hAnsi="Times New Roman" w:cs="Times New Roman"/>
          <w:sz w:val="24"/>
          <w:szCs w:val="24"/>
        </w:rPr>
      </w:pPr>
    </w:p>
    <w:p w14:paraId="5926DF91" w14:textId="77777777" w:rsidR="00A32540" w:rsidRDefault="00A32540" w:rsidP="00A32540">
      <w:pPr>
        <w:spacing w:line="360" w:lineRule="auto"/>
        <w:ind w:firstLine="567"/>
        <w:jc w:val="both"/>
        <w:rPr>
          <w:rFonts w:ascii="Times New Roman" w:eastAsia="Times New Roman" w:hAnsi="Times New Roman" w:cs="Times New Roman"/>
          <w:sz w:val="24"/>
          <w:szCs w:val="24"/>
        </w:rPr>
      </w:pPr>
    </w:p>
    <w:p w14:paraId="1C1577DC" w14:textId="77777777" w:rsidR="00974AC9" w:rsidRDefault="00974AC9" w:rsidP="00A32540">
      <w:pPr>
        <w:spacing w:line="360" w:lineRule="auto"/>
        <w:ind w:firstLine="567"/>
        <w:jc w:val="both"/>
        <w:rPr>
          <w:rFonts w:ascii="Times New Roman" w:eastAsia="Times New Roman" w:hAnsi="Times New Roman" w:cs="Times New Roman"/>
          <w:sz w:val="24"/>
          <w:szCs w:val="24"/>
        </w:rPr>
      </w:pPr>
    </w:p>
    <w:p w14:paraId="72E4308A" w14:textId="77777777" w:rsidR="00974AC9" w:rsidRDefault="00974AC9" w:rsidP="00A32540">
      <w:pPr>
        <w:spacing w:line="360" w:lineRule="auto"/>
        <w:ind w:firstLine="567"/>
        <w:jc w:val="both"/>
        <w:rPr>
          <w:rFonts w:ascii="Times New Roman" w:eastAsia="Times New Roman" w:hAnsi="Times New Roman" w:cs="Times New Roman"/>
          <w:sz w:val="24"/>
          <w:szCs w:val="24"/>
        </w:rPr>
      </w:pPr>
    </w:p>
    <w:p w14:paraId="7233E174" w14:textId="77777777" w:rsidR="00974AC9" w:rsidRDefault="00974AC9" w:rsidP="00A32540">
      <w:pPr>
        <w:spacing w:line="360" w:lineRule="auto"/>
        <w:ind w:firstLine="567"/>
        <w:jc w:val="both"/>
        <w:rPr>
          <w:rFonts w:ascii="Times New Roman" w:eastAsia="Times New Roman" w:hAnsi="Times New Roman" w:cs="Times New Roman"/>
          <w:sz w:val="24"/>
          <w:szCs w:val="24"/>
        </w:rPr>
      </w:pPr>
    </w:p>
    <w:p w14:paraId="4BE4C308" w14:textId="77777777" w:rsidR="00974AC9" w:rsidRDefault="00974AC9" w:rsidP="00A32540">
      <w:pPr>
        <w:spacing w:line="360" w:lineRule="auto"/>
        <w:ind w:firstLine="567"/>
        <w:jc w:val="both"/>
        <w:rPr>
          <w:rFonts w:ascii="Times New Roman" w:eastAsia="Times New Roman" w:hAnsi="Times New Roman" w:cs="Times New Roman"/>
          <w:sz w:val="24"/>
          <w:szCs w:val="24"/>
        </w:rPr>
      </w:pPr>
    </w:p>
    <w:p w14:paraId="7DF5F8AA" w14:textId="77777777" w:rsidR="00974AC9" w:rsidRDefault="00974AC9" w:rsidP="00A32540">
      <w:pPr>
        <w:spacing w:line="360" w:lineRule="auto"/>
        <w:ind w:firstLine="567"/>
        <w:jc w:val="both"/>
        <w:rPr>
          <w:rFonts w:ascii="Times New Roman" w:eastAsia="Times New Roman" w:hAnsi="Times New Roman" w:cs="Times New Roman"/>
          <w:sz w:val="24"/>
          <w:szCs w:val="24"/>
        </w:rPr>
      </w:pPr>
    </w:p>
    <w:p w14:paraId="35872E76" w14:textId="77777777" w:rsidR="00974AC9" w:rsidRDefault="00974AC9" w:rsidP="00A32540">
      <w:pPr>
        <w:spacing w:line="360" w:lineRule="auto"/>
        <w:ind w:firstLine="567"/>
        <w:jc w:val="both"/>
        <w:rPr>
          <w:rFonts w:ascii="Times New Roman" w:eastAsia="Times New Roman" w:hAnsi="Times New Roman" w:cs="Times New Roman"/>
          <w:sz w:val="24"/>
          <w:szCs w:val="24"/>
        </w:rPr>
      </w:pPr>
    </w:p>
    <w:p w14:paraId="21DC2AB3" w14:textId="77777777" w:rsidR="00974AC9" w:rsidRDefault="00974AC9" w:rsidP="00A32540">
      <w:pPr>
        <w:spacing w:line="360" w:lineRule="auto"/>
        <w:ind w:firstLine="567"/>
        <w:jc w:val="both"/>
        <w:rPr>
          <w:rFonts w:ascii="Times New Roman" w:eastAsia="Times New Roman" w:hAnsi="Times New Roman" w:cs="Times New Roman"/>
          <w:sz w:val="24"/>
          <w:szCs w:val="24"/>
        </w:rPr>
      </w:pPr>
    </w:p>
    <w:p w14:paraId="7F401290" w14:textId="77777777" w:rsidR="00A32540" w:rsidRPr="00A32540" w:rsidRDefault="00A32540" w:rsidP="00A32540">
      <w:pPr>
        <w:spacing w:line="360" w:lineRule="auto"/>
        <w:ind w:firstLine="567"/>
        <w:jc w:val="both"/>
        <w:rPr>
          <w:rFonts w:ascii="Times New Roman" w:eastAsia="Times New Roman" w:hAnsi="Times New Roman" w:cs="Times New Roman"/>
          <w:sz w:val="24"/>
          <w:szCs w:val="24"/>
        </w:rPr>
      </w:pPr>
    </w:p>
    <w:tbl>
      <w:tblPr>
        <w:tblStyle w:val="Reatabula"/>
        <w:tblW w:w="3974" w:type="dxa"/>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tblGrid>
      <w:tr w:rsidR="00A32540" w:rsidRPr="00A32540" w14:paraId="2B414C3B" w14:textId="77777777" w:rsidTr="00A41ED8">
        <w:tc>
          <w:tcPr>
            <w:tcW w:w="3974" w:type="dxa"/>
          </w:tcPr>
          <w:p w14:paraId="066D5422" w14:textId="143153C4" w:rsidR="00A32540" w:rsidRPr="00A32540" w:rsidRDefault="00D963A6" w:rsidP="00A32540">
            <w:pPr>
              <w:jc w:val="right"/>
              <w:rPr>
                <w:rFonts w:ascii="Times New Roman" w:eastAsia="Calibri" w:hAnsi="Times New Roman" w:cs="Times New Roman"/>
                <w:sz w:val="20"/>
                <w:szCs w:val="20"/>
              </w:rPr>
            </w:pPr>
            <w:r>
              <w:rPr>
                <w:rFonts w:ascii="Times New Roman" w:eastAsia="Calibri" w:hAnsi="Times New Roman" w:cs="Times New Roman"/>
                <w:sz w:val="20"/>
                <w:szCs w:val="20"/>
              </w:rPr>
              <w:lastRenderedPageBreak/>
              <w:t>APSTIPRINĀTS ar</w:t>
            </w:r>
          </w:p>
        </w:tc>
      </w:tr>
      <w:tr w:rsidR="00A32540" w:rsidRPr="00A32540" w14:paraId="0A03E394" w14:textId="77777777" w:rsidTr="00A41ED8">
        <w:tc>
          <w:tcPr>
            <w:tcW w:w="3974" w:type="dxa"/>
            <w:hideMark/>
          </w:tcPr>
          <w:p w14:paraId="03164FE6" w14:textId="77777777" w:rsidR="00A32540" w:rsidRPr="00A32540" w:rsidRDefault="00A32540" w:rsidP="00A32540">
            <w:pPr>
              <w:spacing w:before="100" w:beforeAutospacing="1" w:after="100" w:afterAutospacing="1"/>
              <w:jc w:val="right"/>
              <w:rPr>
                <w:rFonts w:ascii="Times New Roman" w:eastAsia="Times New Roman" w:hAnsi="Times New Roman" w:cs="Times New Roman"/>
                <w:sz w:val="20"/>
                <w:szCs w:val="20"/>
              </w:rPr>
            </w:pPr>
            <w:r w:rsidRPr="00A32540">
              <w:rPr>
                <w:rFonts w:ascii="Times New Roman" w:eastAsia="Times New Roman" w:hAnsi="Times New Roman" w:cs="Times New Roman"/>
                <w:sz w:val="20"/>
                <w:szCs w:val="20"/>
              </w:rPr>
              <w:t>Gulbenes novada pašvaldības mantas</w:t>
            </w:r>
          </w:p>
        </w:tc>
      </w:tr>
      <w:tr w:rsidR="00A32540" w:rsidRPr="00A32540" w14:paraId="3E1C7C0F" w14:textId="77777777" w:rsidTr="00A41ED8">
        <w:tc>
          <w:tcPr>
            <w:tcW w:w="3974" w:type="dxa"/>
            <w:hideMark/>
          </w:tcPr>
          <w:p w14:paraId="523E6102" w14:textId="77777777" w:rsidR="00A32540" w:rsidRPr="00A32540" w:rsidRDefault="00A32540" w:rsidP="00A32540">
            <w:pPr>
              <w:ind w:left="-245"/>
              <w:jc w:val="right"/>
              <w:rPr>
                <w:rFonts w:ascii="Times New Roman" w:eastAsia="Calibri" w:hAnsi="Times New Roman" w:cs="Times New Roman"/>
                <w:sz w:val="20"/>
                <w:szCs w:val="20"/>
              </w:rPr>
            </w:pPr>
            <w:r w:rsidRPr="00A32540">
              <w:rPr>
                <w:rFonts w:ascii="Times New Roman" w:eastAsia="Calibri" w:hAnsi="Times New Roman" w:cs="Times New Roman"/>
                <w:sz w:val="20"/>
                <w:szCs w:val="20"/>
              </w:rPr>
              <w:t>iznomāšanas komisijas</w:t>
            </w:r>
            <w:r w:rsidRPr="00A32540">
              <w:rPr>
                <w:rFonts w:ascii="Times New Roman" w:eastAsia="Calibri" w:hAnsi="Times New Roman" w:cs="Times New Roman"/>
                <w:snapToGrid w:val="0"/>
                <w:sz w:val="20"/>
                <w:szCs w:val="20"/>
              </w:rPr>
              <w:t xml:space="preserve"> 2025. gada 26. septembra</w:t>
            </w:r>
          </w:p>
        </w:tc>
      </w:tr>
      <w:tr w:rsidR="00A32540" w:rsidRPr="00A32540" w14:paraId="39934FD1" w14:textId="77777777" w:rsidTr="00A41ED8">
        <w:tc>
          <w:tcPr>
            <w:tcW w:w="3974" w:type="dxa"/>
            <w:hideMark/>
          </w:tcPr>
          <w:p w14:paraId="65D01D0B" w14:textId="77777777" w:rsidR="00A32540" w:rsidRPr="00A32540" w:rsidRDefault="00A32540" w:rsidP="00A32540">
            <w:pPr>
              <w:jc w:val="right"/>
              <w:rPr>
                <w:rFonts w:ascii="Times New Roman" w:eastAsia="Calibri" w:hAnsi="Times New Roman" w:cs="Times New Roman"/>
                <w:noProof/>
                <w:sz w:val="20"/>
                <w:szCs w:val="20"/>
              </w:rPr>
            </w:pPr>
            <w:r w:rsidRPr="00A32540">
              <w:rPr>
                <w:rFonts w:ascii="Times New Roman" w:eastAsia="Calibri" w:hAnsi="Times New Roman" w:cs="Times New Roman"/>
                <w:snapToGrid w:val="0"/>
                <w:sz w:val="20"/>
                <w:szCs w:val="20"/>
              </w:rPr>
              <w:t>lēmumam Nr. </w:t>
            </w:r>
            <w:r w:rsidRPr="00A32540">
              <w:rPr>
                <w:rFonts w:ascii="Times New Roman" w:eastAsia="Calibri" w:hAnsi="Times New Roman" w:cs="Times New Roman"/>
                <w:noProof/>
                <w:sz w:val="20"/>
                <w:szCs w:val="20"/>
              </w:rPr>
              <w:t>GND/2.6.2/25/275</w:t>
            </w:r>
          </w:p>
          <w:p w14:paraId="7BF727C7" w14:textId="77777777" w:rsidR="00A32540" w:rsidRPr="00A32540" w:rsidRDefault="00A32540" w:rsidP="00A32540">
            <w:pPr>
              <w:jc w:val="right"/>
              <w:rPr>
                <w:rFonts w:ascii="Times New Roman" w:eastAsia="Calibri" w:hAnsi="Times New Roman" w:cs="Times New Roman"/>
                <w:snapToGrid w:val="0"/>
                <w:sz w:val="20"/>
                <w:szCs w:val="20"/>
              </w:rPr>
            </w:pPr>
          </w:p>
          <w:p w14:paraId="53BDF600" w14:textId="77777777" w:rsidR="00A32540" w:rsidRPr="00A32540" w:rsidRDefault="00A32540" w:rsidP="00A32540">
            <w:pPr>
              <w:jc w:val="right"/>
              <w:rPr>
                <w:rFonts w:ascii="Times New Roman" w:eastAsia="Calibri" w:hAnsi="Times New Roman" w:cs="Times New Roman"/>
                <w:snapToGrid w:val="0"/>
                <w:sz w:val="20"/>
                <w:szCs w:val="20"/>
              </w:rPr>
            </w:pPr>
          </w:p>
        </w:tc>
      </w:tr>
    </w:tbl>
    <w:p w14:paraId="5F76A2C2" w14:textId="218294CE" w:rsidR="00A32540" w:rsidRPr="00A32540" w:rsidRDefault="00A32540" w:rsidP="00A32540">
      <w:pPr>
        <w:rPr>
          <w:rFonts w:ascii="Calibri" w:eastAsia="Calibri" w:hAnsi="Calibri" w:cs="Times New Roman"/>
          <w:noProof/>
          <w:lang w:eastAsia="lv-LV"/>
        </w:rPr>
      </w:pPr>
      <w:r w:rsidRPr="00A32540">
        <w:rPr>
          <w:rFonts w:ascii="Calibri" w:eastAsia="Calibri" w:hAnsi="Calibri" w:cs="Times New Roman"/>
          <w:noProof/>
          <w:lang w:eastAsia="lv-LV"/>
        </w:rPr>
        <w:drawing>
          <wp:inline distT="0" distB="0" distL="0" distR="0" wp14:anchorId="6615F725" wp14:editId="2D50A59C">
            <wp:extent cx="5509682" cy="8042809"/>
            <wp:effectExtent l="0" t="0" r="0" b="0"/>
            <wp:docPr id="145942794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427946" name=""/>
                    <pic:cNvPicPr/>
                  </pic:nvPicPr>
                  <pic:blipFill>
                    <a:blip r:embed="rId11"/>
                    <a:stretch>
                      <a:fillRect/>
                    </a:stretch>
                  </pic:blipFill>
                  <pic:spPr>
                    <a:xfrm>
                      <a:off x="0" y="0"/>
                      <a:ext cx="5517798" cy="8054656"/>
                    </a:xfrm>
                    <a:prstGeom prst="rect">
                      <a:avLst/>
                    </a:prstGeom>
                  </pic:spPr>
                </pic:pic>
              </a:graphicData>
            </a:graphic>
          </wp:inline>
        </w:drawing>
      </w:r>
    </w:p>
    <w:p w14:paraId="3BA67BC2" w14:textId="77777777" w:rsidR="00A32540" w:rsidRPr="00A32540" w:rsidRDefault="00A32540" w:rsidP="00A32540">
      <w:pPr>
        <w:spacing w:after="0" w:line="240" w:lineRule="auto"/>
        <w:jc w:val="center"/>
        <w:rPr>
          <w:rFonts w:ascii="Times New Roman" w:eastAsia="Calibri" w:hAnsi="Times New Roman" w:cs="Times New Roman"/>
          <w:b/>
          <w:bCs/>
          <w:sz w:val="24"/>
          <w:szCs w:val="24"/>
        </w:rPr>
      </w:pPr>
      <w:r w:rsidRPr="00A32540">
        <w:rPr>
          <w:rFonts w:ascii="Times New Roman" w:eastAsia="Calibri" w:hAnsi="Times New Roman" w:cs="Times New Roman"/>
          <w:b/>
          <w:bCs/>
          <w:sz w:val="24"/>
          <w:szCs w:val="24"/>
        </w:rPr>
        <w:lastRenderedPageBreak/>
        <w:t xml:space="preserve">Gulbenes novada pašvaldības mantas iznomāšanas komisijas </w:t>
      </w:r>
    </w:p>
    <w:p w14:paraId="7CE688BB" w14:textId="77777777" w:rsidR="00A32540" w:rsidRPr="00A32540" w:rsidRDefault="00A32540" w:rsidP="00A32540">
      <w:pPr>
        <w:spacing w:after="0" w:line="240" w:lineRule="auto"/>
        <w:jc w:val="center"/>
        <w:rPr>
          <w:rFonts w:ascii="Times New Roman" w:eastAsia="Calibri" w:hAnsi="Times New Roman" w:cs="Times New Roman"/>
          <w:b/>
          <w:bCs/>
          <w:sz w:val="24"/>
          <w:szCs w:val="24"/>
        </w:rPr>
      </w:pPr>
      <w:r w:rsidRPr="00A32540">
        <w:rPr>
          <w:rFonts w:ascii="Times New Roman" w:eastAsia="Calibri" w:hAnsi="Times New Roman" w:cs="Times New Roman"/>
          <w:b/>
          <w:bCs/>
          <w:sz w:val="24"/>
          <w:szCs w:val="24"/>
        </w:rPr>
        <w:t>LĒMUMS</w:t>
      </w:r>
    </w:p>
    <w:p w14:paraId="3318642C" w14:textId="77777777" w:rsidR="00A32540" w:rsidRPr="00A32540" w:rsidRDefault="00A32540" w:rsidP="00A32540">
      <w:pPr>
        <w:spacing w:after="0" w:line="240" w:lineRule="auto"/>
        <w:jc w:val="center"/>
        <w:rPr>
          <w:rFonts w:ascii="Times New Roman" w:eastAsia="Calibri"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A32540" w:rsidRPr="00A32540" w14:paraId="7C72E318" w14:textId="77777777" w:rsidTr="00A41ED8">
        <w:trPr>
          <w:trHeight w:val="364"/>
        </w:trPr>
        <w:tc>
          <w:tcPr>
            <w:tcW w:w="4654" w:type="dxa"/>
          </w:tcPr>
          <w:p w14:paraId="49C7B7BD" w14:textId="77777777" w:rsidR="00A32540" w:rsidRPr="00A32540" w:rsidRDefault="00A32540" w:rsidP="00A32540">
            <w:pPr>
              <w:rPr>
                <w:rFonts w:ascii="Times New Roman" w:eastAsia="Calibri" w:hAnsi="Times New Roman" w:cs="Times New Roman"/>
                <w:b/>
                <w:bCs/>
                <w:sz w:val="24"/>
                <w:szCs w:val="24"/>
              </w:rPr>
            </w:pPr>
            <w:r w:rsidRPr="00A32540">
              <w:rPr>
                <w:rFonts w:ascii="Times New Roman" w:eastAsia="Calibri" w:hAnsi="Times New Roman" w:cs="Times New Roman"/>
                <w:noProof/>
                <w:sz w:val="24"/>
                <w:szCs w:val="24"/>
              </w:rPr>
              <w:t>26.09.2025</w:t>
            </w:r>
          </w:p>
        </w:tc>
        <w:tc>
          <w:tcPr>
            <w:tcW w:w="4844" w:type="dxa"/>
          </w:tcPr>
          <w:p w14:paraId="0DE099A4" w14:textId="77777777" w:rsidR="00A32540" w:rsidRPr="00A32540" w:rsidRDefault="00A32540" w:rsidP="00A32540">
            <w:pPr>
              <w:jc w:val="right"/>
              <w:rPr>
                <w:rFonts w:ascii="Times New Roman" w:eastAsia="Calibri" w:hAnsi="Times New Roman" w:cs="Times New Roman"/>
                <w:b/>
                <w:bCs/>
                <w:sz w:val="24"/>
                <w:szCs w:val="24"/>
              </w:rPr>
            </w:pPr>
            <w:r w:rsidRPr="00A32540">
              <w:rPr>
                <w:rFonts w:ascii="Times New Roman" w:eastAsia="Calibri" w:hAnsi="Times New Roman" w:cs="Times New Roman"/>
                <w:sz w:val="24"/>
                <w:szCs w:val="24"/>
              </w:rPr>
              <w:t xml:space="preserve">Nr. </w:t>
            </w:r>
            <w:r w:rsidRPr="00A32540">
              <w:rPr>
                <w:rFonts w:ascii="Times New Roman" w:eastAsia="Calibri" w:hAnsi="Times New Roman" w:cs="Times New Roman"/>
                <w:noProof/>
                <w:sz w:val="24"/>
                <w:szCs w:val="24"/>
              </w:rPr>
              <w:t>GND/2.6.2/25/276</w:t>
            </w:r>
          </w:p>
        </w:tc>
      </w:tr>
    </w:tbl>
    <w:p w14:paraId="5E7F0A9A" w14:textId="77777777" w:rsidR="00A32540" w:rsidRPr="00A32540" w:rsidRDefault="00A32540" w:rsidP="00A32540">
      <w:pPr>
        <w:spacing w:line="240" w:lineRule="auto"/>
        <w:contextualSpacing/>
        <w:jc w:val="right"/>
        <w:rPr>
          <w:rFonts w:ascii="Times New Roman" w:eastAsia="Calibri" w:hAnsi="Times New Roman" w:cs="Times New Roman"/>
          <w:sz w:val="24"/>
          <w:szCs w:val="24"/>
        </w:rPr>
      </w:pPr>
      <w:r w:rsidRPr="00A32540">
        <w:rPr>
          <w:rFonts w:ascii="Times New Roman" w:eastAsia="Calibri" w:hAnsi="Times New Roman" w:cs="Times New Roman"/>
          <w:sz w:val="24"/>
          <w:szCs w:val="24"/>
        </w:rPr>
        <w:t>(protokols Nr. GND/2.6.1/25/15; 3.p)</w:t>
      </w:r>
    </w:p>
    <w:p w14:paraId="4AC68B97" w14:textId="77777777" w:rsidR="00A32540" w:rsidRPr="00A32540" w:rsidRDefault="00A32540" w:rsidP="00A32540">
      <w:pPr>
        <w:spacing w:line="240" w:lineRule="auto"/>
        <w:contextualSpacing/>
        <w:jc w:val="right"/>
        <w:rPr>
          <w:rFonts w:ascii="Times New Roman" w:eastAsia="Times New Roman" w:hAnsi="Times New Roman" w:cs="Times New Roman"/>
          <w:b/>
          <w:sz w:val="24"/>
          <w:szCs w:val="24"/>
        </w:rPr>
      </w:pPr>
    </w:p>
    <w:p w14:paraId="3DE5EAEF" w14:textId="77777777" w:rsidR="00A32540" w:rsidRPr="00A32540" w:rsidRDefault="00A32540" w:rsidP="00A32540">
      <w:pPr>
        <w:spacing w:after="0" w:line="240" w:lineRule="auto"/>
        <w:ind w:right="-99"/>
        <w:contextualSpacing/>
        <w:jc w:val="center"/>
        <w:rPr>
          <w:rFonts w:ascii="Times New Roman" w:eastAsia="Times New Roman" w:hAnsi="Times New Roman" w:cs="Times New Roman"/>
          <w:b/>
          <w:sz w:val="24"/>
          <w:szCs w:val="24"/>
        </w:rPr>
      </w:pPr>
      <w:r w:rsidRPr="00A32540">
        <w:rPr>
          <w:rFonts w:ascii="Times New Roman" w:eastAsia="Times New Roman" w:hAnsi="Times New Roman" w:cs="Times New Roman"/>
          <w:b/>
          <w:sz w:val="24"/>
          <w:szCs w:val="24"/>
        </w:rPr>
        <w:t xml:space="preserve">Par </w:t>
      </w:r>
      <w:bookmarkStart w:id="13" w:name="_Hlk203386516"/>
      <w:r w:rsidRPr="00A32540">
        <w:rPr>
          <w:rFonts w:ascii="Times New Roman" w:eastAsia="Times New Roman" w:hAnsi="Times New Roman" w:cs="Times New Roman"/>
          <w:b/>
          <w:sz w:val="24"/>
          <w:szCs w:val="24"/>
        </w:rPr>
        <w:t>nekustamā īpašuma Beļavas pagastā ar nosaukumu “Spārīte-12” zemes vienības ar kadastra apzīmējumu 5044 014 0181 nomas līguma pagarināšanu</w:t>
      </w:r>
      <w:bookmarkEnd w:id="13"/>
    </w:p>
    <w:p w14:paraId="3872ACD0" w14:textId="77777777" w:rsidR="00A32540" w:rsidRPr="00A32540" w:rsidRDefault="00A32540" w:rsidP="00A32540">
      <w:pPr>
        <w:spacing w:after="0" w:line="240" w:lineRule="auto"/>
        <w:ind w:right="-99"/>
        <w:contextualSpacing/>
        <w:jc w:val="center"/>
        <w:rPr>
          <w:rFonts w:ascii="Times New Roman" w:eastAsia="Calibri" w:hAnsi="Times New Roman" w:cs="Times New Roman"/>
          <w:b/>
          <w:sz w:val="24"/>
          <w:szCs w:val="24"/>
        </w:rPr>
      </w:pPr>
    </w:p>
    <w:p w14:paraId="225C872C" w14:textId="77E76837" w:rsidR="00A32540" w:rsidRPr="00A32540" w:rsidRDefault="00A32540" w:rsidP="00A32540">
      <w:pPr>
        <w:spacing w:after="0" w:line="360" w:lineRule="auto"/>
        <w:ind w:right="-99" w:firstLine="567"/>
        <w:contextualSpacing/>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 xml:space="preserve">Izskatīts </w:t>
      </w:r>
      <w:r w:rsidR="00974AC9" w:rsidRPr="00974AC9">
        <w:rPr>
          <w:rFonts w:ascii="Times New Roman" w:eastAsia="Calibri" w:hAnsi="Times New Roman" w:cs="Times New Roman"/>
          <w:sz w:val="24"/>
          <w:szCs w:val="24"/>
        </w:rPr>
        <w:t>[…]</w:t>
      </w:r>
      <w:r w:rsidRPr="00A32540">
        <w:rPr>
          <w:rFonts w:ascii="Times New Roman" w:eastAsia="Calibri" w:hAnsi="Times New Roman" w:cs="Times New Roman"/>
          <w:sz w:val="24"/>
          <w:szCs w:val="24"/>
        </w:rPr>
        <w:t>, 2025.gada 16.septembra iesniegums (Gulbenes novada pašvaldībā saņemts 2025.gada 16.septembrī un reģistrēts ar Nr.</w:t>
      </w:r>
      <w:r w:rsidRPr="00A32540">
        <w:rPr>
          <w:rFonts w:ascii="Calibri" w:eastAsia="Calibri" w:hAnsi="Calibri" w:cs="Times New Roman"/>
        </w:rPr>
        <w:t xml:space="preserve"> </w:t>
      </w:r>
      <w:r w:rsidRPr="00A32540">
        <w:rPr>
          <w:rFonts w:ascii="Times New Roman" w:eastAsia="Calibri" w:hAnsi="Times New Roman" w:cs="Times New Roman"/>
          <w:sz w:val="24"/>
          <w:szCs w:val="24"/>
        </w:rPr>
        <w:t>GND/5.13.1/25/2038-Š), kurā lūgts pagarināt 2020.gada 1.oktobrī noslēgto zemes nomas līgumu Nr.BE/9.3/20/92 par zemes vienības ar kadastra apzīmējumu 5044 014 0181 nomu.</w:t>
      </w:r>
    </w:p>
    <w:p w14:paraId="52BA7422" w14:textId="2502D336" w:rsidR="00A32540" w:rsidRPr="00A32540" w:rsidRDefault="00A32540" w:rsidP="00A32540">
      <w:pPr>
        <w:autoSpaceDE w:val="0"/>
        <w:autoSpaceDN w:val="0"/>
        <w:adjustRightInd w:val="0"/>
        <w:spacing w:after="0" w:line="360" w:lineRule="auto"/>
        <w:ind w:firstLine="567"/>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 xml:space="preserve">2020. gada 1.oktobrī starp Gulbenes novada pašvaldību un </w:t>
      </w:r>
      <w:r w:rsidR="00974AC9">
        <w:rPr>
          <w:rFonts w:ascii="Times New Roman" w:eastAsia="Calibri" w:hAnsi="Times New Roman" w:cs="Times New Roman"/>
          <w:sz w:val="24"/>
          <w:szCs w:val="24"/>
        </w:rPr>
        <w:t>[…]</w:t>
      </w:r>
      <w:r w:rsidRPr="00A32540">
        <w:rPr>
          <w:rFonts w:ascii="Times New Roman" w:eastAsia="Calibri" w:hAnsi="Times New Roman" w:cs="Times New Roman"/>
          <w:sz w:val="24"/>
          <w:szCs w:val="24"/>
        </w:rPr>
        <w:t xml:space="preserve"> tika noslēgts zemes nomas līgums Nr.</w:t>
      </w:r>
      <w:bookmarkStart w:id="14" w:name="_Hlk203386727"/>
      <w:r w:rsidRPr="00A32540">
        <w:rPr>
          <w:rFonts w:ascii="Times New Roman" w:eastAsia="Calibri" w:hAnsi="Times New Roman" w:cs="Times New Roman"/>
          <w:sz w:val="24"/>
          <w:szCs w:val="24"/>
        </w:rPr>
        <w:t xml:space="preserve">BE/9.3/20/92 </w:t>
      </w:r>
      <w:bookmarkEnd w:id="14"/>
      <w:r w:rsidRPr="00A32540">
        <w:rPr>
          <w:rFonts w:ascii="Times New Roman" w:eastAsia="Calibri" w:hAnsi="Times New Roman" w:cs="Times New Roman"/>
          <w:sz w:val="24"/>
          <w:szCs w:val="24"/>
        </w:rPr>
        <w:t>par Beļavas pagasta nekustamajā īpašumā “Spārīte- 12”, kadastra numurs 5044 014 0181, ietilpstošās zemes vienības ar kadastra apzīmējumu 5044 014 0181 ar kopējo platību 0,064 ha nomu (turpmāk – Līgums). Līguma darbības termiņš – 2025.gada 30.septembris.</w:t>
      </w:r>
    </w:p>
    <w:p w14:paraId="56060B53" w14:textId="77777777" w:rsidR="00A32540" w:rsidRPr="00A32540" w:rsidRDefault="00A32540" w:rsidP="00A32540">
      <w:pPr>
        <w:autoSpaceDE w:val="0"/>
        <w:autoSpaceDN w:val="0"/>
        <w:adjustRightInd w:val="0"/>
        <w:spacing w:after="0" w:line="360" w:lineRule="auto"/>
        <w:ind w:firstLine="567"/>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A32540">
        <w:rPr>
          <w:rFonts w:ascii="Times New Roman" w:eastAsia="Calibri" w:hAnsi="Times New Roman" w:cs="Times New Roman"/>
          <w:kern w:val="2"/>
          <w:sz w:val="24"/>
          <w:szCs w:val="24"/>
          <w14:ligatures w14:val="standardContextual"/>
        </w:rPr>
        <w:t>ievērojot likumā noteikto par rīcību ar publiskas personas finanšu līdzekļiem un mantu.</w:t>
      </w:r>
    </w:p>
    <w:p w14:paraId="40ED5A3A" w14:textId="77777777" w:rsidR="00A32540" w:rsidRPr="00A32540" w:rsidRDefault="00A32540" w:rsidP="00A32540">
      <w:pPr>
        <w:spacing w:after="0" w:line="360" w:lineRule="auto"/>
        <w:ind w:firstLine="567"/>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6CAB2C33" w14:textId="77777777" w:rsidR="00A32540" w:rsidRPr="00A32540" w:rsidRDefault="00A32540" w:rsidP="00A32540">
      <w:pPr>
        <w:spacing w:line="360" w:lineRule="auto"/>
        <w:ind w:firstLine="567"/>
        <w:contextualSpacing/>
        <w:jc w:val="both"/>
        <w:rPr>
          <w:rFonts w:ascii="Times New Roman" w:eastAsia="Times New Roman" w:hAnsi="Times New Roman" w:cs="Times New Roman"/>
          <w:sz w:val="24"/>
          <w:szCs w:val="24"/>
        </w:rPr>
      </w:pPr>
      <w:r w:rsidRPr="00A32540">
        <w:rPr>
          <w:rFonts w:ascii="Times New Roman" w:eastAsia="Calibri" w:hAnsi="Times New Roman" w:cs="Times New Roman"/>
          <w:sz w:val="24"/>
          <w:szCs w:val="24"/>
        </w:rPr>
        <w:t xml:space="preserve">Saskaņā ar Nekustamā īpašuma valsts kadastra informācijas sistēmas (turpmāk – Kadastrs) datiem Gulbenes novada pašvaldība ir </w:t>
      </w:r>
      <w:r w:rsidRPr="00A32540">
        <w:rPr>
          <w:rFonts w:ascii="Times New Roman" w:eastAsia="Times New Roman" w:hAnsi="Times New Roman" w:cs="Times New Roman"/>
          <w:sz w:val="24"/>
          <w:szCs w:val="24"/>
        </w:rPr>
        <w:t xml:space="preserve">Beļavas pagasta nekustamajā īpašumā “Spārīte-12”, kadastra numurs 5044 014 0181, ietilpstošās zemes vienības, kadastra apzīmējums 5044 014 0181, 0,064 ha platībā </w:t>
      </w:r>
      <w:r w:rsidRPr="00A32540">
        <w:rPr>
          <w:rFonts w:ascii="Times New Roman" w:eastAsia="Calibri" w:hAnsi="Times New Roman" w:cs="Times New Roman"/>
          <w:sz w:val="24"/>
          <w:szCs w:val="24"/>
        </w:rPr>
        <w:t xml:space="preserve">(turpmāk – zemes vienība) </w:t>
      </w:r>
      <w:r w:rsidRPr="00A32540">
        <w:rPr>
          <w:rFonts w:ascii="Times New Roman" w:eastAsia="Times New Roman" w:hAnsi="Times New Roman" w:cs="Times New Roman"/>
          <w:sz w:val="24"/>
          <w:szCs w:val="24"/>
        </w:rPr>
        <w:t>tiesiskais valdītājs.</w:t>
      </w:r>
    </w:p>
    <w:p w14:paraId="7DCB8527" w14:textId="77777777" w:rsidR="00A32540" w:rsidRPr="00A32540" w:rsidRDefault="00A32540" w:rsidP="00A32540">
      <w:pPr>
        <w:spacing w:line="360" w:lineRule="auto"/>
        <w:ind w:firstLine="567"/>
        <w:contextualSpacing/>
        <w:jc w:val="both"/>
        <w:rPr>
          <w:rFonts w:ascii="Calibri" w:eastAsia="Calibri" w:hAnsi="Calibri" w:cs="Times New Roman"/>
        </w:rPr>
      </w:pPr>
      <w:r w:rsidRPr="00A32540">
        <w:rPr>
          <w:rFonts w:ascii="Times New Roman" w:eastAsia="Calibri" w:hAnsi="Times New Roman" w:cs="Times New Roman"/>
          <w:sz w:val="24"/>
          <w:szCs w:val="24"/>
        </w:rPr>
        <w:lastRenderedPageBreak/>
        <w:t>Gulbenes novada teritorijas plānojumā (apstiprināts ar Gulbenes novada pašvaldības domes 2018. gada 27. decembra saistošajiem noteikumiem Nr. 20 “Gulbenes novada teritorijas plānojums, Teritorijas izmantošanas un apbūves noteikumi un grafiskā daļa”) zemes vienībai noteiktais funkcionālais zonējums ir savrupmāju apbūves teritorija (DzS1). Savrupmāju apbūves teritorija (DzS1) ir apbūve, ko pārsvarā veido ģimenes dārziņi ar būvēm, kas paredzētas dzīvošanai, bet papildus izmantošana – citu atļauto būvju būvniecība un teritorijas izmantošana</w:t>
      </w:r>
      <w:r w:rsidRPr="00A32540">
        <w:rPr>
          <w:rFonts w:ascii="Calibri" w:eastAsia="Calibri" w:hAnsi="Calibri" w:cs="Times New Roman"/>
        </w:rPr>
        <w:t>.</w:t>
      </w:r>
    </w:p>
    <w:p w14:paraId="03C02747" w14:textId="77777777" w:rsidR="00A32540" w:rsidRPr="00A32540" w:rsidRDefault="00A32540" w:rsidP="00A32540">
      <w:pPr>
        <w:spacing w:line="360" w:lineRule="auto"/>
        <w:ind w:firstLine="567"/>
        <w:contextualSpacing/>
        <w:jc w:val="both"/>
        <w:rPr>
          <w:rFonts w:ascii="Times New Roman" w:eastAsia="Times New Roman" w:hAnsi="Times New Roman" w:cs="Times New Roman"/>
          <w:sz w:val="24"/>
          <w:szCs w:val="24"/>
        </w:rPr>
      </w:pPr>
      <w:r w:rsidRPr="00A32540">
        <w:rPr>
          <w:rFonts w:ascii="Times New Roman" w:eastAsia="Calibri" w:hAnsi="Times New Roman" w:cs="Times New Roman"/>
          <w:sz w:val="24"/>
          <w:szCs w:val="24"/>
        </w:rPr>
        <w:t xml:space="preserve">Saskaņā ar Kadastra datiem zemes vienībai </w:t>
      </w:r>
      <w:r w:rsidRPr="00A32540">
        <w:rPr>
          <w:rFonts w:ascii="Times New Roman" w:eastAsia="Times New Roman" w:hAnsi="Times New Roman" w:cs="Times New Roman"/>
          <w:sz w:val="24"/>
          <w:szCs w:val="24"/>
        </w:rPr>
        <w:t>ir noteikts lietošanas mērķis ar kodu 0601 – zeme, uz kuras galvenais lietošanas mērķis ir individuālo dzīvojamo māju apbūve.</w:t>
      </w:r>
    </w:p>
    <w:p w14:paraId="7DAF76E0" w14:textId="77777777" w:rsidR="00A32540" w:rsidRPr="00A32540" w:rsidRDefault="00A32540" w:rsidP="00A32540">
      <w:pPr>
        <w:spacing w:line="360" w:lineRule="auto"/>
        <w:ind w:firstLine="567"/>
        <w:contextualSpacing/>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 xml:space="preserve">Zemes vienība piešķirta nomā </w:t>
      </w:r>
      <w:r w:rsidRPr="00A32540">
        <w:rPr>
          <w:rFonts w:ascii="Times New Roman" w:eastAsia="Times New Roman" w:hAnsi="Times New Roman" w:cs="Times New Roman"/>
          <w:color w:val="000000"/>
          <w:sz w:val="24"/>
          <w:szCs w:val="24"/>
        </w:rPr>
        <w:t xml:space="preserve">bez apbūves tiesībām saskaņā ar </w:t>
      </w:r>
      <w:r w:rsidRPr="00A32540">
        <w:rPr>
          <w:rFonts w:ascii="Times New Roman" w:eastAsia="SimSun" w:hAnsi="Times New Roman" w:cs="Times New Roman"/>
          <w:color w:val="000000"/>
          <w:sz w:val="24"/>
          <w:szCs w:val="24"/>
        </w:rPr>
        <w:t xml:space="preserve">Ministru kabineta 2018.gada 19.jūnija noteikumiem Nr.350 “Publiskas personas zemes nomas un apbūves tiesības noteikumi” </w:t>
      </w:r>
      <w:r w:rsidRPr="00A32540">
        <w:rPr>
          <w:rFonts w:ascii="Times New Roman" w:eastAsia="Times New Roman" w:hAnsi="Times New Roman" w:cs="Times New Roman"/>
          <w:color w:val="000000"/>
          <w:sz w:val="24"/>
          <w:szCs w:val="24"/>
          <w:lang w:eastAsia="lv-LV"/>
        </w:rPr>
        <w:t>29.2.apakšpunktu</w:t>
      </w:r>
      <w:r w:rsidRPr="00A32540">
        <w:rPr>
          <w:rFonts w:ascii="Times New Roman" w:eastAsia="Times New Roman" w:hAnsi="Times New Roman" w:cs="Times New Roman"/>
          <w:color w:val="000000"/>
          <w:sz w:val="24"/>
          <w:szCs w:val="24"/>
        </w:rPr>
        <w:t xml:space="preserve">, kas nosaka, ka </w:t>
      </w:r>
      <w:r w:rsidRPr="00A32540">
        <w:rPr>
          <w:rFonts w:ascii="Times New Roman" w:eastAsia="Calibri" w:hAnsi="Times New Roman" w:cs="Times New Roman"/>
          <w:sz w:val="24"/>
          <w:szCs w:val="24"/>
        </w:rPr>
        <w:t>šo noteikumu 32., 40., 41., 42., 42.</w:t>
      </w:r>
      <w:r w:rsidRPr="00A32540">
        <w:rPr>
          <w:rFonts w:ascii="Times New Roman" w:eastAsia="Calibri" w:hAnsi="Times New Roman" w:cs="Times New Roman"/>
          <w:sz w:val="24"/>
          <w:szCs w:val="24"/>
          <w:vertAlign w:val="superscript"/>
        </w:rPr>
        <w:t>1</w:t>
      </w:r>
      <w:r w:rsidRPr="00A32540">
        <w:rPr>
          <w:rFonts w:ascii="Times New Roman" w:eastAsia="Calibri" w:hAnsi="Times New Roman" w:cs="Times New Roman"/>
          <w:sz w:val="24"/>
          <w:szCs w:val="24"/>
        </w:rPr>
        <w:t>, 42.</w:t>
      </w:r>
      <w:r w:rsidRPr="00A32540">
        <w:rPr>
          <w:rFonts w:ascii="Times New Roman" w:eastAsia="Calibri" w:hAnsi="Times New Roman" w:cs="Times New Roman"/>
          <w:sz w:val="24"/>
          <w:szCs w:val="24"/>
          <w:vertAlign w:val="superscript"/>
        </w:rPr>
        <w:t>2</w:t>
      </w:r>
      <w:r w:rsidRPr="00A32540">
        <w:rPr>
          <w:rFonts w:ascii="Times New Roman" w:eastAsia="Calibri" w:hAnsi="Times New Roman" w:cs="Times New Roman"/>
          <w:sz w:val="24"/>
          <w:szCs w:val="24"/>
        </w:rPr>
        <w:t>, 42.</w:t>
      </w:r>
      <w:r w:rsidRPr="00A32540">
        <w:rPr>
          <w:rFonts w:ascii="Times New Roman" w:eastAsia="Calibri" w:hAnsi="Times New Roman" w:cs="Times New Roman"/>
          <w:sz w:val="24"/>
          <w:szCs w:val="24"/>
          <w:vertAlign w:val="superscript"/>
        </w:rPr>
        <w:t>3</w:t>
      </w:r>
      <w:r w:rsidRPr="00A32540">
        <w:rPr>
          <w:rFonts w:ascii="Times New Roman" w:eastAsia="Calibri" w:hAnsi="Times New Roman" w:cs="Times New Roman"/>
          <w:sz w:val="24"/>
          <w:szCs w:val="24"/>
        </w:rPr>
        <w:t>,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4F707665" w14:textId="77777777" w:rsidR="00A32540" w:rsidRPr="00A32540" w:rsidRDefault="00A32540" w:rsidP="00A32540">
      <w:pPr>
        <w:spacing w:line="360" w:lineRule="auto"/>
        <w:ind w:firstLine="567"/>
        <w:contextualSpacing/>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Publiskas personas finanšu līdzekļu un mantas izšķērdēšanas novēršanas likuma 6.</w:t>
      </w:r>
      <w:r w:rsidRPr="00A32540">
        <w:rPr>
          <w:rFonts w:ascii="Times New Roman" w:eastAsia="Calibri" w:hAnsi="Times New Roman" w:cs="Times New Roman"/>
          <w:sz w:val="24"/>
          <w:szCs w:val="24"/>
          <w:vertAlign w:val="superscript"/>
        </w:rPr>
        <w:t>1</w:t>
      </w:r>
      <w:r w:rsidRPr="00A32540">
        <w:rPr>
          <w:rFonts w:ascii="Times New Roman" w:eastAsia="Calibri" w:hAnsi="Times New Roman" w:cs="Times New Roman"/>
          <w:sz w:val="24"/>
          <w:szCs w:val="24"/>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287AE6D2" w14:textId="77777777" w:rsidR="00A32540" w:rsidRPr="00A32540" w:rsidRDefault="00A32540" w:rsidP="00A32540">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A32540">
        <w:rPr>
          <w:rFonts w:ascii="Times New Roman" w:eastAsia="Calibri" w:hAnsi="Times New Roman" w:cs="Times New Roman"/>
          <w:sz w:val="24"/>
          <w:szCs w:val="24"/>
        </w:rPr>
        <w:t xml:space="preserve">Izvērtējot Līgumu, Gulbenes novada pašvaldības mantas iznomāšanas komisija (turpmāk – komisija) konstatē, ka Līgums nesatur dažus tipveida nosacījumus, kas atbilstoši Noteikumu 3.2. apakšnodaļas prasībām ietverami zemes nomas līgumā. </w:t>
      </w:r>
      <w:r w:rsidRPr="00A32540">
        <w:rPr>
          <w:rFonts w:ascii="Times New Roman" w:eastAsia="Times New Roman" w:hAnsi="Times New Roman" w:cs="Times New Roman"/>
          <w:sz w:val="24"/>
          <w:szCs w:val="24"/>
        </w:rPr>
        <w:t xml:space="preserve">Līgumā </w:t>
      </w:r>
      <w:r w:rsidRPr="00A32540">
        <w:rPr>
          <w:rFonts w:ascii="Times New Roman" w:eastAsia="SimSun" w:hAnsi="Times New Roman" w:cs="Times New Roman"/>
          <w:sz w:val="24"/>
          <w:szCs w:val="24"/>
        </w:rPr>
        <w:t xml:space="preserve">nomas maksas apmērs ir noteikts atbilstoši </w:t>
      </w:r>
      <w:r w:rsidRPr="00A32540">
        <w:rPr>
          <w:rFonts w:ascii="Times New Roman" w:eastAsia="Times New Roman" w:hAnsi="Times New Roman" w:cs="Times New Roman"/>
          <w:sz w:val="24"/>
          <w:szCs w:val="24"/>
        </w:rPr>
        <w:t>Gulbenes novada pašvaldības domes 2019.gada 28.februāra saistošo noteikumu Nr.6 “Par Gulbenes novada pašvaldībai piederoša vai piekrītoša neapbūvēta zemesgabala nomas maksas apmēru” 2.1</w:t>
      </w:r>
      <w:r w:rsidRPr="00A32540">
        <w:rPr>
          <w:rFonts w:ascii="Times New Roman" w:eastAsia="SimSun" w:hAnsi="Times New Roman" w:cs="Times New Roman"/>
          <w:sz w:val="24"/>
          <w:szCs w:val="24"/>
        </w:rPr>
        <w:t>.apakšpunktam</w:t>
      </w:r>
      <w:r w:rsidRPr="00A32540">
        <w:rPr>
          <w:rFonts w:ascii="Times New Roman" w:eastAsia="Times New Roman" w:hAnsi="Times New Roman" w:cs="Times New Roman"/>
          <w:sz w:val="24"/>
          <w:szCs w:val="24"/>
        </w:rPr>
        <w:t xml:space="preserve"> jeb 12,80 EUR (divpadsmit </w:t>
      </w:r>
      <w:proofErr w:type="spellStart"/>
      <w:r w:rsidRPr="00A32540">
        <w:rPr>
          <w:rFonts w:ascii="Times New Roman" w:eastAsia="Times New Roman" w:hAnsi="Times New Roman" w:cs="Times New Roman"/>
          <w:i/>
          <w:sz w:val="24"/>
          <w:szCs w:val="24"/>
        </w:rPr>
        <w:t>euro</w:t>
      </w:r>
      <w:proofErr w:type="spellEnd"/>
      <w:r w:rsidRPr="00A32540">
        <w:rPr>
          <w:rFonts w:ascii="Times New Roman" w:eastAsia="Times New Roman" w:hAnsi="Times New Roman" w:cs="Times New Roman"/>
          <w:i/>
          <w:sz w:val="24"/>
          <w:szCs w:val="24"/>
        </w:rPr>
        <w:t xml:space="preserve"> </w:t>
      </w:r>
      <w:r w:rsidRPr="00A32540">
        <w:rPr>
          <w:rFonts w:ascii="Times New Roman" w:eastAsia="Times New Roman" w:hAnsi="Times New Roman" w:cs="Times New Roman"/>
          <w:iCs/>
          <w:sz w:val="24"/>
          <w:szCs w:val="24"/>
        </w:rPr>
        <w:t>astoņdesmit</w:t>
      </w:r>
      <w:r w:rsidRPr="00A32540">
        <w:rPr>
          <w:rFonts w:ascii="Times New Roman" w:eastAsia="Times New Roman" w:hAnsi="Times New Roman" w:cs="Times New Roman"/>
          <w:i/>
          <w:sz w:val="24"/>
          <w:szCs w:val="24"/>
        </w:rPr>
        <w:t xml:space="preserve"> </w:t>
      </w:r>
      <w:r w:rsidRPr="00A32540">
        <w:rPr>
          <w:rFonts w:ascii="Times New Roman" w:eastAsia="Times New Roman" w:hAnsi="Times New Roman" w:cs="Times New Roman"/>
          <w:iCs/>
          <w:sz w:val="24"/>
          <w:szCs w:val="24"/>
        </w:rPr>
        <w:t>centi</w:t>
      </w:r>
      <w:r w:rsidRPr="00A32540">
        <w:rPr>
          <w:rFonts w:ascii="Times New Roman" w:eastAsia="Times New Roman" w:hAnsi="Times New Roman" w:cs="Times New Roman"/>
          <w:sz w:val="24"/>
          <w:szCs w:val="24"/>
        </w:rPr>
        <w:t>) bez pievienotās vērtības nodokļa gadā.</w:t>
      </w:r>
    </w:p>
    <w:p w14:paraId="0DF5CFDF" w14:textId="604F43D7" w:rsidR="00A32540" w:rsidRPr="00A32540" w:rsidRDefault="00A32540" w:rsidP="00A32540">
      <w:pPr>
        <w:spacing w:line="360" w:lineRule="auto"/>
        <w:ind w:firstLine="567"/>
        <w:contextualSpacing/>
        <w:jc w:val="both"/>
        <w:rPr>
          <w:rFonts w:ascii="Times New Roman" w:eastAsia="Calibri" w:hAnsi="Times New Roman" w:cs="Times New Roman"/>
          <w:sz w:val="24"/>
          <w:szCs w:val="24"/>
        </w:rPr>
      </w:pPr>
      <w:r w:rsidRPr="00A32540">
        <w:rPr>
          <w:rFonts w:ascii="Times New Roman" w:eastAsia="Times New Roman" w:hAnsi="Times New Roman" w:cs="Times New Roman"/>
          <w:color w:val="000000"/>
          <w:sz w:val="24"/>
          <w:szCs w:val="24"/>
        </w:rPr>
        <w:t xml:space="preserve">Uz 2025.gada </w:t>
      </w:r>
      <w:r w:rsidRPr="00A32540">
        <w:rPr>
          <w:rFonts w:ascii="Times New Roman" w:eastAsia="Times New Roman" w:hAnsi="Times New Roman" w:cs="Times New Roman"/>
          <w:sz w:val="24"/>
          <w:szCs w:val="24"/>
        </w:rPr>
        <w:t>26.septembri</w:t>
      </w:r>
      <w:r w:rsidRPr="00A32540">
        <w:rPr>
          <w:rFonts w:ascii="Times New Roman" w:eastAsia="Times New Roman" w:hAnsi="Times New Roman" w:cs="Times New Roman"/>
          <w:color w:val="000000"/>
          <w:sz w:val="24"/>
          <w:szCs w:val="24"/>
        </w:rPr>
        <w:t xml:space="preserve"> </w:t>
      </w:r>
      <w:r w:rsidR="00974AC9">
        <w:rPr>
          <w:rFonts w:ascii="Times New Roman" w:eastAsia="Times New Roman" w:hAnsi="Times New Roman" w:cs="Times New Roman"/>
          <w:color w:val="000000"/>
          <w:sz w:val="24"/>
          <w:szCs w:val="24"/>
        </w:rPr>
        <w:t>[…]</w:t>
      </w:r>
      <w:r w:rsidRPr="00A32540">
        <w:rPr>
          <w:rFonts w:ascii="Times New Roman" w:eastAsia="Times New Roman" w:hAnsi="Times New Roman" w:cs="Times New Roman"/>
          <w:color w:val="000000"/>
          <w:sz w:val="24"/>
          <w:szCs w:val="24"/>
        </w:rPr>
        <w:t xml:space="preserve"> nomas maksas parāds par zemes vienības Beļavas pagastā ar kadastra apzīmējumu 5044 014 0181, 0,064 ha platībā, nomu ir 0,05 </w:t>
      </w:r>
      <w:proofErr w:type="spellStart"/>
      <w:r w:rsidRPr="00A32540">
        <w:rPr>
          <w:rFonts w:ascii="Times New Roman" w:eastAsia="Times New Roman" w:hAnsi="Times New Roman" w:cs="Times New Roman"/>
          <w:i/>
          <w:iCs/>
          <w:color w:val="000000"/>
          <w:sz w:val="24"/>
          <w:szCs w:val="24"/>
        </w:rPr>
        <w:t>euro</w:t>
      </w:r>
      <w:proofErr w:type="spellEnd"/>
      <w:r w:rsidRPr="00A32540">
        <w:rPr>
          <w:rFonts w:ascii="Times New Roman" w:eastAsia="Times New Roman" w:hAnsi="Times New Roman" w:cs="Times New Roman"/>
          <w:color w:val="000000"/>
          <w:sz w:val="24"/>
          <w:szCs w:val="24"/>
        </w:rPr>
        <w:t xml:space="preserve">, pievienotās vērtības nodokļa parāds 0,01 </w:t>
      </w:r>
      <w:proofErr w:type="spellStart"/>
      <w:r w:rsidRPr="00A32540">
        <w:rPr>
          <w:rFonts w:ascii="Times New Roman" w:eastAsia="Times New Roman" w:hAnsi="Times New Roman" w:cs="Times New Roman"/>
          <w:i/>
          <w:iCs/>
          <w:color w:val="000000"/>
          <w:sz w:val="24"/>
          <w:szCs w:val="24"/>
        </w:rPr>
        <w:t>euro</w:t>
      </w:r>
      <w:proofErr w:type="spellEnd"/>
      <w:r w:rsidRPr="00A32540">
        <w:rPr>
          <w:rFonts w:ascii="Times New Roman" w:eastAsia="Times New Roman" w:hAnsi="Times New Roman" w:cs="Times New Roman"/>
          <w:i/>
          <w:iCs/>
          <w:color w:val="000000"/>
          <w:sz w:val="24"/>
          <w:szCs w:val="24"/>
        </w:rPr>
        <w:t xml:space="preserve">, </w:t>
      </w:r>
      <w:r w:rsidRPr="00A32540">
        <w:rPr>
          <w:rFonts w:ascii="Times New Roman" w:eastAsia="Times New Roman" w:hAnsi="Times New Roman" w:cs="Times New Roman"/>
          <w:color w:val="000000"/>
          <w:sz w:val="24"/>
          <w:szCs w:val="24"/>
        </w:rPr>
        <w:t xml:space="preserve">nokavējuma procenti 0,00 </w:t>
      </w:r>
      <w:proofErr w:type="spellStart"/>
      <w:r w:rsidRPr="00A32540">
        <w:rPr>
          <w:rFonts w:ascii="Times New Roman" w:eastAsia="Times New Roman" w:hAnsi="Times New Roman" w:cs="Times New Roman"/>
          <w:i/>
          <w:iCs/>
          <w:color w:val="000000"/>
          <w:sz w:val="24"/>
          <w:szCs w:val="24"/>
        </w:rPr>
        <w:t>euro</w:t>
      </w:r>
      <w:proofErr w:type="spellEnd"/>
      <w:r w:rsidRPr="00A32540">
        <w:rPr>
          <w:rFonts w:ascii="Times New Roman" w:eastAsia="Times New Roman" w:hAnsi="Times New Roman" w:cs="Times New Roman"/>
          <w:color w:val="000000"/>
          <w:sz w:val="24"/>
          <w:szCs w:val="24"/>
        </w:rPr>
        <w:t>,</w:t>
      </w:r>
      <w:r w:rsidRPr="00A32540">
        <w:rPr>
          <w:rFonts w:ascii="Times New Roman" w:eastAsia="Times New Roman" w:hAnsi="Times New Roman" w:cs="Times New Roman"/>
          <w:i/>
          <w:iCs/>
          <w:color w:val="000000"/>
          <w:sz w:val="24"/>
          <w:szCs w:val="24"/>
        </w:rPr>
        <w:t xml:space="preserve"> </w:t>
      </w:r>
      <w:r w:rsidRPr="00A32540">
        <w:rPr>
          <w:rFonts w:ascii="Times New Roman" w:eastAsia="Times New Roman" w:hAnsi="Times New Roman" w:cs="Times New Roman"/>
          <w:color w:val="000000"/>
          <w:sz w:val="24"/>
          <w:szCs w:val="24"/>
        </w:rPr>
        <w:t xml:space="preserve">kopā parāds ir 0,06 </w:t>
      </w:r>
      <w:proofErr w:type="spellStart"/>
      <w:r w:rsidRPr="00A32540">
        <w:rPr>
          <w:rFonts w:ascii="Times New Roman" w:eastAsia="Times New Roman" w:hAnsi="Times New Roman" w:cs="Times New Roman"/>
          <w:i/>
          <w:iCs/>
          <w:color w:val="000000"/>
          <w:sz w:val="24"/>
          <w:szCs w:val="24"/>
        </w:rPr>
        <w:t>euro</w:t>
      </w:r>
      <w:proofErr w:type="spellEnd"/>
      <w:r w:rsidRPr="00A32540">
        <w:rPr>
          <w:rFonts w:ascii="Times New Roman" w:eastAsia="Times New Roman" w:hAnsi="Times New Roman" w:cs="Times New Roman"/>
          <w:i/>
          <w:iCs/>
          <w:color w:val="000000"/>
          <w:sz w:val="24"/>
          <w:szCs w:val="24"/>
        </w:rPr>
        <w:t>.</w:t>
      </w:r>
      <w:r w:rsidRPr="00A32540">
        <w:rPr>
          <w:rFonts w:ascii="Times New Roman" w:eastAsia="Times New Roman" w:hAnsi="Times New Roman" w:cs="Times New Roman"/>
          <w:color w:val="000000"/>
          <w:sz w:val="24"/>
          <w:szCs w:val="24"/>
        </w:rPr>
        <w:t xml:space="preserve"> </w:t>
      </w:r>
      <w:r w:rsidRPr="00A32540">
        <w:rPr>
          <w:rFonts w:ascii="Times New Roman" w:eastAsia="Calibri" w:hAnsi="Times New Roman" w:cs="Times New Roman"/>
          <w:sz w:val="24"/>
          <w:szCs w:val="24"/>
        </w:rPr>
        <w:t>Nomniekam nav nekustamā īpašuma nodokļa parādu.</w:t>
      </w:r>
    </w:p>
    <w:p w14:paraId="2A345FBA" w14:textId="77777777" w:rsidR="00A32540" w:rsidRPr="00A32540" w:rsidRDefault="00A32540" w:rsidP="00A32540">
      <w:pPr>
        <w:autoSpaceDE w:val="0"/>
        <w:autoSpaceDN w:val="0"/>
        <w:adjustRightInd w:val="0"/>
        <w:spacing w:after="0" w:line="360" w:lineRule="auto"/>
        <w:ind w:firstLine="567"/>
        <w:jc w:val="both"/>
        <w:rPr>
          <w:rFonts w:ascii="Times New Roman" w:eastAsia="Times New Roman" w:hAnsi="Times New Roman" w:cs="Times New Roman"/>
          <w:color w:val="000000"/>
          <w:sz w:val="24"/>
          <w:szCs w:val="24"/>
        </w:rPr>
      </w:pPr>
      <w:r w:rsidRPr="00A32540">
        <w:rPr>
          <w:rFonts w:ascii="Times New Roman" w:eastAsia="Times New Roman" w:hAnsi="Times New Roman" w:cs="Times New Roman"/>
          <w:color w:val="000000"/>
          <w:sz w:val="24"/>
          <w:szCs w:val="24"/>
        </w:rPr>
        <w:t xml:space="preserve">Komisija secina, ka parāda apmērs ir neliels. Zemes vienībai pašlaik nav paredzēts cits pielietojums pašvaldības funkciju izpildei. Komisijas ieskatā būtu lietderīgi pagarināt Līguma </w:t>
      </w:r>
      <w:r w:rsidRPr="00A32540">
        <w:rPr>
          <w:rFonts w:ascii="Times New Roman" w:eastAsia="Times New Roman" w:hAnsi="Times New Roman" w:cs="Times New Roman"/>
          <w:color w:val="000000"/>
          <w:sz w:val="24"/>
          <w:szCs w:val="24"/>
        </w:rPr>
        <w:lastRenderedPageBreak/>
        <w:t>termiņu līdz 2030. gada 30.septembrim, taču ņemot vērā, ka Līgums nesatur atbilstoši Noteikumu 3.2. apakšnodaļā noteiktajam nomas līgumā ietveramos tipveida nosacījumus, lietderīgi ir noslēgt jaunu zemes nomas līgumu, ievērojot Noteikumos noteiktās prasības.</w:t>
      </w:r>
    </w:p>
    <w:p w14:paraId="36492183" w14:textId="77777777" w:rsidR="00A32540" w:rsidRPr="00A32540" w:rsidRDefault="00A32540" w:rsidP="00A32540">
      <w:pPr>
        <w:autoSpaceDE w:val="0"/>
        <w:autoSpaceDN w:val="0"/>
        <w:adjustRightInd w:val="0"/>
        <w:spacing w:after="0" w:line="360" w:lineRule="auto"/>
        <w:ind w:firstLine="567"/>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Saskaņā ar Noteikumu 56.punktu, pagarinot nomas līguma termiņu, nomas maksu pārskata, piemērojot šo noteikumu 3. nodaļā noteikto nomas maksas noteikšanas kārtību.</w:t>
      </w:r>
    </w:p>
    <w:p w14:paraId="2E97683F" w14:textId="77777777" w:rsidR="00A32540" w:rsidRPr="00A32540" w:rsidRDefault="00A32540" w:rsidP="00A32540">
      <w:pPr>
        <w:spacing w:after="0" w:line="360" w:lineRule="auto"/>
        <w:ind w:firstLine="567"/>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Noteikumu 30.2.apakšpunkts nosaka – ja neapbūvētu zemesgabalu iznomā šo noteikumu 29.2.apakšpunktā minētajā gadījumā, tad nomas maksa gadā ir 0,5% no zemesgabala kadastrālās vērtības.</w:t>
      </w:r>
    </w:p>
    <w:p w14:paraId="01870192" w14:textId="77777777" w:rsidR="00A32540" w:rsidRPr="00A32540" w:rsidRDefault="00A32540" w:rsidP="00A32540">
      <w:pPr>
        <w:spacing w:after="0" w:line="360" w:lineRule="auto"/>
        <w:ind w:firstLine="567"/>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Noteikumu 31.punkts nosaka, ka pašvaldībai savos saistošajos noteikumos ir tiesības noteikt lielāku nomas maksu par pašvaldības neapbūvētajiem zemesgabaliem.</w:t>
      </w:r>
    </w:p>
    <w:p w14:paraId="3353F8DC" w14:textId="77777777" w:rsidR="00A32540" w:rsidRPr="00A32540" w:rsidRDefault="00A32540" w:rsidP="00A32540">
      <w:pPr>
        <w:spacing w:after="0" w:line="360" w:lineRule="auto"/>
        <w:ind w:firstLine="567"/>
        <w:jc w:val="both"/>
        <w:rPr>
          <w:rFonts w:ascii="Times New Roman" w:eastAsia="Times New Roman" w:hAnsi="Times New Roman" w:cs="Times New Roman"/>
          <w:sz w:val="24"/>
          <w:szCs w:val="24"/>
        </w:rPr>
      </w:pPr>
      <w:r w:rsidRPr="00A32540">
        <w:rPr>
          <w:rFonts w:ascii="Times New Roman" w:eastAsia="Times New Roman" w:hAnsi="Times New Roman" w:cs="Times New Roman"/>
          <w:sz w:val="24"/>
          <w:szCs w:val="24"/>
        </w:rPr>
        <w:t xml:space="preserve">Atbilstoši Gulbenes novada pašvaldības domes 2019. gada 28. februāra saistošo noteikumu Nr. 6 “Par Gulbenes novada pašvaldībai piederoša vai piekrītoša neapbūvēta zemesgabala nomas maksas apmēru” 2.1. 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Beļavas pagasta teritorijā </w:t>
      </w:r>
      <w:r w:rsidRPr="00A32540">
        <w:rPr>
          <w:rFonts w:ascii="Times New Roman" w:eastAsia="Calibri" w:hAnsi="Times New Roman" w:cs="Times New Roman"/>
          <w:sz w:val="24"/>
          <w:szCs w:val="24"/>
        </w:rPr>
        <w:t xml:space="preserve">atbilstoši šo noteikumu 1. pielikumam </w:t>
      </w:r>
      <w:r w:rsidRPr="00A32540">
        <w:rPr>
          <w:rFonts w:ascii="Times New Roman" w:eastAsia="Times New Roman" w:hAnsi="Times New Roman" w:cs="Times New Roman"/>
          <w:sz w:val="24"/>
          <w:szCs w:val="24"/>
        </w:rPr>
        <w:t xml:space="preserve">nosaka 2 % apmērā no zemes kadastrālās vērtības gadā, bet ne mazāk kā 12 </w:t>
      </w:r>
      <w:proofErr w:type="spellStart"/>
      <w:r w:rsidRPr="00A32540">
        <w:rPr>
          <w:rFonts w:ascii="Times New Roman" w:eastAsia="Times New Roman" w:hAnsi="Times New Roman" w:cs="Times New Roman"/>
          <w:i/>
          <w:sz w:val="24"/>
          <w:szCs w:val="24"/>
        </w:rPr>
        <w:t>euro</w:t>
      </w:r>
      <w:proofErr w:type="spellEnd"/>
      <w:r w:rsidRPr="00A32540">
        <w:rPr>
          <w:rFonts w:ascii="Times New Roman" w:eastAsia="Times New Roman" w:hAnsi="Times New Roman" w:cs="Times New Roman"/>
          <w:sz w:val="24"/>
          <w:szCs w:val="24"/>
        </w:rPr>
        <w:t xml:space="preserve"> gadā.</w:t>
      </w:r>
    </w:p>
    <w:p w14:paraId="377ED9F4" w14:textId="77777777" w:rsidR="00A32540" w:rsidRPr="00A32540" w:rsidRDefault="00A32540" w:rsidP="00A32540">
      <w:pPr>
        <w:spacing w:after="0" w:line="360" w:lineRule="auto"/>
        <w:ind w:firstLine="567"/>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 xml:space="preserve">Zemes </w:t>
      </w:r>
      <w:r w:rsidRPr="00A32540">
        <w:rPr>
          <w:rFonts w:ascii="Times New Roman" w:eastAsia="Times New Roman" w:hAnsi="Times New Roman" w:cs="Times New Roman"/>
          <w:sz w:val="24"/>
          <w:szCs w:val="24"/>
        </w:rPr>
        <w:t xml:space="preserve">vienības fiskālā kadastrālā vērtība ir 640 </w:t>
      </w:r>
      <w:proofErr w:type="spellStart"/>
      <w:r w:rsidRPr="00A32540">
        <w:rPr>
          <w:rFonts w:ascii="Times New Roman" w:eastAsia="Times New Roman" w:hAnsi="Times New Roman" w:cs="Times New Roman"/>
          <w:i/>
          <w:sz w:val="24"/>
          <w:szCs w:val="24"/>
        </w:rPr>
        <w:t>euro</w:t>
      </w:r>
      <w:proofErr w:type="spellEnd"/>
      <w:r w:rsidRPr="00A32540">
        <w:rPr>
          <w:rFonts w:ascii="Times New Roman" w:eastAsia="Times New Roman" w:hAnsi="Times New Roman" w:cs="Times New Roman"/>
          <w:i/>
          <w:sz w:val="24"/>
          <w:szCs w:val="24"/>
        </w:rPr>
        <w:t xml:space="preserve">, </w:t>
      </w:r>
      <w:r w:rsidRPr="00A32540">
        <w:rPr>
          <w:rFonts w:ascii="Times New Roman" w:eastAsia="Times New Roman" w:hAnsi="Times New Roman" w:cs="Times New Roman"/>
          <w:iCs/>
          <w:sz w:val="24"/>
          <w:szCs w:val="24"/>
        </w:rPr>
        <w:t>Nomas maksa par minēto z</w:t>
      </w:r>
      <w:r w:rsidRPr="00A32540">
        <w:rPr>
          <w:rFonts w:ascii="Times New Roman" w:eastAsia="Times New Roman" w:hAnsi="Times New Roman" w:cs="Times New Roman"/>
          <w:sz w:val="24"/>
          <w:szCs w:val="24"/>
        </w:rPr>
        <w:t xml:space="preserve">emes vienību ir 12,80 </w:t>
      </w:r>
      <w:proofErr w:type="spellStart"/>
      <w:r w:rsidRPr="00A32540">
        <w:rPr>
          <w:rFonts w:ascii="Times New Roman" w:eastAsia="Times New Roman" w:hAnsi="Times New Roman" w:cs="Times New Roman"/>
          <w:i/>
          <w:iCs/>
          <w:sz w:val="24"/>
          <w:szCs w:val="24"/>
        </w:rPr>
        <w:t>euro</w:t>
      </w:r>
      <w:proofErr w:type="spellEnd"/>
      <w:r w:rsidRPr="00A32540">
        <w:rPr>
          <w:rFonts w:ascii="Times New Roman" w:eastAsia="Times New Roman" w:hAnsi="Times New Roman" w:cs="Times New Roman"/>
          <w:sz w:val="24"/>
          <w:szCs w:val="24"/>
        </w:rPr>
        <w:t xml:space="preserve">, proti, lielāka par Gulbenes novada domes 2019. gada 28. februāra saistošo noteikumu Nr.6 “Par Gulbenes novada pašvaldībai piederoša vai piekrītoša neapbūvēta zemesgabala nomas maksas apmēru” 2.1. apakšpunktā noteikto </w:t>
      </w:r>
      <w:r w:rsidRPr="00A32540">
        <w:rPr>
          <w:rFonts w:ascii="Times New Roman" w:eastAsia="Calibri" w:hAnsi="Times New Roman" w:cs="Times New Roman"/>
          <w:sz w:val="24"/>
          <w:szCs w:val="24"/>
        </w:rPr>
        <w:t xml:space="preserve">minimālo nomas maksu 12 </w:t>
      </w:r>
      <w:proofErr w:type="spellStart"/>
      <w:r w:rsidRPr="00A32540">
        <w:rPr>
          <w:rFonts w:ascii="Times New Roman" w:eastAsia="Calibri" w:hAnsi="Times New Roman" w:cs="Times New Roman"/>
          <w:i/>
          <w:sz w:val="24"/>
          <w:szCs w:val="24"/>
        </w:rPr>
        <w:t>euro</w:t>
      </w:r>
      <w:proofErr w:type="spellEnd"/>
      <w:r w:rsidRPr="00A32540">
        <w:rPr>
          <w:rFonts w:ascii="Times New Roman" w:eastAsia="Calibri" w:hAnsi="Times New Roman" w:cs="Times New Roman"/>
          <w:sz w:val="24"/>
          <w:szCs w:val="24"/>
        </w:rPr>
        <w:t xml:space="preserve"> gadā.</w:t>
      </w:r>
    </w:p>
    <w:p w14:paraId="187C364E" w14:textId="77777777" w:rsidR="00A32540" w:rsidRPr="00A32540" w:rsidRDefault="00A32540" w:rsidP="00A32540">
      <w:pPr>
        <w:spacing w:after="0" w:line="360" w:lineRule="auto"/>
        <w:ind w:firstLine="567"/>
        <w:jc w:val="both"/>
        <w:rPr>
          <w:rFonts w:ascii="Times New Roman" w:eastAsia="Times New Roman" w:hAnsi="Times New Roman" w:cs="Times New Roman"/>
          <w:sz w:val="24"/>
          <w:szCs w:val="24"/>
        </w:rPr>
      </w:pPr>
      <w:r w:rsidRPr="00A32540">
        <w:rPr>
          <w:rFonts w:ascii="Times New Roman" w:eastAsia="Times New Roman" w:hAnsi="Times New Roman" w:cs="Times New Roman"/>
          <w:sz w:val="24"/>
          <w:szCs w:val="24"/>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703C033C" w14:textId="77777777" w:rsidR="00A32540" w:rsidRPr="00A32540" w:rsidRDefault="00A32540" w:rsidP="00A32540">
      <w:pPr>
        <w:spacing w:after="0" w:line="360" w:lineRule="auto"/>
        <w:ind w:firstLine="567"/>
        <w:contextualSpacing/>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 xml:space="preserve">Pamatojoties uz Pašvaldību likuma </w:t>
      </w:r>
      <w:r w:rsidRPr="00A32540">
        <w:rPr>
          <w:rFonts w:ascii="Times New Roman" w:eastAsia="Times New Roman" w:hAnsi="Times New Roman" w:cs="Times New Roman"/>
          <w:sz w:val="24"/>
          <w:szCs w:val="24"/>
        </w:rPr>
        <w:t xml:space="preserve">73.panta pirmo, trešo un </w:t>
      </w:r>
      <w:r w:rsidRPr="00A32540">
        <w:rPr>
          <w:rFonts w:ascii="Times New Roman" w:eastAsia="Calibri" w:hAnsi="Times New Roman" w:cs="Times New Roman"/>
          <w:sz w:val="24"/>
          <w:szCs w:val="24"/>
        </w:rPr>
        <w:t>ceturto daļu, Ministru kabineta 2018.gada 19.jūnija noteikumu Nr.350 “Publiskas personas zemes nomas un apbūves tiesības noteikumi” 30.2.apakšpunktu, 28., 31., 53., 56. un 57.punktu, Gulbenes novada pašvaldības domes 2019.gada 28.februāra saistošo noteikumu Nr.6 “Par Gulbenes novada pašvaldībai piederoša vai piekrītoša neapbūvēta zemesgabala nomas maksas apmēru” 2.1.apakšpunktu, Publiskas personas finanšu līdzekļu un mantas izšķērdēšanas novēršanas likuma 6.</w:t>
      </w:r>
      <w:r w:rsidRPr="00A32540">
        <w:rPr>
          <w:rFonts w:ascii="Times New Roman" w:eastAsia="Calibri" w:hAnsi="Times New Roman" w:cs="Times New Roman"/>
          <w:sz w:val="24"/>
          <w:szCs w:val="24"/>
          <w:vertAlign w:val="superscript"/>
        </w:rPr>
        <w:t>1</w:t>
      </w:r>
      <w:r w:rsidRPr="00A32540">
        <w:rPr>
          <w:rFonts w:ascii="Times New Roman" w:eastAsia="Calibri" w:hAnsi="Times New Roman" w:cs="Times New Roman"/>
          <w:sz w:val="24"/>
          <w:szCs w:val="24"/>
        </w:rPr>
        <w:t xml:space="preserve"> panta pirmo daļu, Gulbenes novada pašvaldības mantas iznomāšanas komisijas nolikuma, kas apstiprināts ar Gulbenes novada </w:t>
      </w:r>
      <w:r w:rsidRPr="00A32540">
        <w:rPr>
          <w:rFonts w:ascii="Times New Roman" w:eastAsia="Calibri" w:hAnsi="Times New Roman" w:cs="Times New Roman"/>
          <w:sz w:val="24"/>
          <w:szCs w:val="24"/>
        </w:rPr>
        <w:lastRenderedPageBreak/>
        <w:t>pašvaldības domes 2020.gada 30.jūlija lēmumu Nr. GND/2020/487, 6.1., 7.2. un 7.6.apakšpunktu, atklāti balsojot</w:t>
      </w:r>
      <w:r w:rsidRPr="00A32540">
        <w:rPr>
          <w:rFonts w:ascii="Times New Roman" w:eastAsia="Times New Roman" w:hAnsi="Times New Roman" w:cs="Times New Roman"/>
          <w:sz w:val="24"/>
          <w:szCs w:val="24"/>
        </w:rPr>
        <w:t xml:space="preserve"> ar 6 balsīm "Par" (Ineta </w:t>
      </w:r>
      <w:proofErr w:type="spellStart"/>
      <w:r w:rsidRPr="00A32540">
        <w:rPr>
          <w:rFonts w:ascii="Times New Roman" w:eastAsia="Times New Roman" w:hAnsi="Times New Roman" w:cs="Times New Roman"/>
          <w:sz w:val="24"/>
          <w:szCs w:val="24"/>
        </w:rPr>
        <w:t>Otvare</w:t>
      </w:r>
      <w:proofErr w:type="spellEnd"/>
      <w:r w:rsidRPr="00A32540">
        <w:rPr>
          <w:rFonts w:ascii="Times New Roman" w:eastAsia="Times New Roman" w:hAnsi="Times New Roman" w:cs="Times New Roman"/>
          <w:sz w:val="24"/>
          <w:szCs w:val="24"/>
        </w:rPr>
        <w:t xml:space="preserve">, Inta </w:t>
      </w:r>
      <w:proofErr w:type="spellStart"/>
      <w:r w:rsidRPr="00A32540">
        <w:rPr>
          <w:rFonts w:ascii="Times New Roman" w:eastAsia="Times New Roman" w:hAnsi="Times New Roman" w:cs="Times New Roman"/>
          <w:sz w:val="24"/>
          <w:szCs w:val="24"/>
        </w:rPr>
        <w:t>Bindre</w:t>
      </w:r>
      <w:proofErr w:type="spellEnd"/>
      <w:r w:rsidRPr="00A32540">
        <w:rPr>
          <w:rFonts w:ascii="Times New Roman" w:eastAsia="Times New Roman" w:hAnsi="Times New Roman" w:cs="Times New Roman"/>
          <w:sz w:val="24"/>
          <w:szCs w:val="24"/>
        </w:rPr>
        <w:t xml:space="preserve">, Kristaps </w:t>
      </w:r>
      <w:proofErr w:type="spellStart"/>
      <w:r w:rsidRPr="00A32540">
        <w:rPr>
          <w:rFonts w:ascii="Times New Roman" w:eastAsia="Times New Roman" w:hAnsi="Times New Roman" w:cs="Times New Roman"/>
          <w:sz w:val="24"/>
          <w:szCs w:val="24"/>
        </w:rPr>
        <w:t>Dauksts</w:t>
      </w:r>
      <w:proofErr w:type="spellEnd"/>
      <w:r w:rsidRPr="00A32540">
        <w:rPr>
          <w:rFonts w:ascii="Times New Roman" w:eastAsia="Times New Roman" w:hAnsi="Times New Roman" w:cs="Times New Roman"/>
          <w:sz w:val="24"/>
          <w:szCs w:val="24"/>
        </w:rPr>
        <w:t xml:space="preserve">, Lolita Vīksniņa, Monta Ķelle, Santa </w:t>
      </w:r>
      <w:proofErr w:type="spellStart"/>
      <w:r w:rsidRPr="00A32540">
        <w:rPr>
          <w:rFonts w:ascii="Times New Roman" w:eastAsia="Times New Roman" w:hAnsi="Times New Roman" w:cs="Times New Roman"/>
          <w:sz w:val="24"/>
          <w:szCs w:val="24"/>
        </w:rPr>
        <w:t>Valtere</w:t>
      </w:r>
      <w:proofErr w:type="spellEnd"/>
      <w:r w:rsidRPr="00A32540">
        <w:rPr>
          <w:rFonts w:ascii="Times New Roman" w:eastAsia="Times New Roman" w:hAnsi="Times New Roman" w:cs="Times New Roman"/>
          <w:sz w:val="24"/>
          <w:szCs w:val="24"/>
        </w:rPr>
        <w:t xml:space="preserve">), </w:t>
      </w:r>
      <w:r w:rsidRPr="00A32540">
        <w:rPr>
          <w:rFonts w:ascii="Times New Roman" w:eastAsia="Calibri" w:hAnsi="Times New Roman" w:cs="Times New Roman"/>
          <w:sz w:val="24"/>
          <w:szCs w:val="24"/>
        </w:rPr>
        <w:t>"Pret" – nav, "Atturas" – nav, "Nepiedalās" – nav, Gulbenes novada pašvaldības mantas iznomāšanas komisija NOLEMJ:</w:t>
      </w:r>
    </w:p>
    <w:p w14:paraId="4954F7C7" w14:textId="7FD4B761" w:rsidR="00A32540" w:rsidRPr="00A32540" w:rsidRDefault="00A32540" w:rsidP="00A32540">
      <w:pPr>
        <w:numPr>
          <w:ilvl w:val="0"/>
          <w:numId w:val="2"/>
        </w:numPr>
        <w:tabs>
          <w:tab w:val="left" w:pos="851"/>
        </w:tabs>
        <w:spacing w:line="360" w:lineRule="auto"/>
        <w:ind w:left="0" w:firstLine="567"/>
        <w:contextualSpacing/>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 xml:space="preserve">PAGARINĀT ar 2020.gada 1.oktobrī noslēgto zemes nomas līgumu Nr.BE/9.3/20/92 nodibinātās nomas tiesiskās attiecības ar </w:t>
      </w:r>
      <w:r w:rsidR="00974AC9">
        <w:rPr>
          <w:rFonts w:ascii="Times New Roman" w:eastAsia="Calibri" w:hAnsi="Times New Roman" w:cs="Times New Roman"/>
          <w:sz w:val="24"/>
          <w:szCs w:val="24"/>
        </w:rPr>
        <w:t>[…]</w:t>
      </w:r>
      <w:r w:rsidRPr="00A32540">
        <w:rPr>
          <w:rFonts w:ascii="Times New Roman" w:eastAsia="Calibri" w:hAnsi="Times New Roman" w:cs="Times New Roman"/>
          <w:sz w:val="24"/>
          <w:szCs w:val="24"/>
        </w:rPr>
        <w:t>, par Beļavas pagasta nekustamajā īpašumā “Spārīte-12”, kadastra numurs 5044 014 0181, ietilpstošās zemes vienības ar kadastra apzīmējumu 5044 014 0181 ar kopējo platību 0,064 ha nomu līdz 2030.gada 30.septembrim, noslēdzot jaunu zemes nomas līgumu.</w:t>
      </w:r>
    </w:p>
    <w:p w14:paraId="5BB2652F" w14:textId="77777777" w:rsidR="00A32540" w:rsidRPr="00A32540" w:rsidRDefault="00A32540" w:rsidP="00A32540">
      <w:pPr>
        <w:numPr>
          <w:ilvl w:val="0"/>
          <w:numId w:val="2"/>
        </w:numPr>
        <w:tabs>
          <w:tab w:val="left" w:pos="851"/>
        </w:tabs>
        <w:spacing w:line="360" w:lineRule="auto"/>
        <w:ind w:left="0" w:firstLine="567"/>
        <w:contextualSpacing/>
        <w:jc w:val="both"/>
        <w:rPr>
          <w:rFonts w:ascii="Times New Roman" w:eastAsia="Times New Roman" w:hAnsi="Times New Roman" w:cs="Times New Roman"/>
          <w:sz w:val="24"/>
          <w:szCs w:val="24"/>
        </w:rPr>
      </w:pPr>
      <w:r w:rsidRPr="00A32540">
        <w:rPr>
          <w:rFonts w:ascii="Times New Roman" w:eastAsia="Times New Roman" w:hAnsi="Times New Roman" w:cs="Times New Roman"/>
          <w:sz w:val="24"/>
          <w:szCs w:val="24"/>
        </w:rPr>
        <w:t>NOTEIKT, ka:</w:t>
      </w:r>
    </w:p>
    <w:p w14:paraId="65E09862" w14:textId="77777777" w:rsidR="00A32540" w:rsidRPr="00A32540" w:rsidRDefault="00A32540" w:rsidP="00A32540">
      <w:pPr>
        <w:numPr>
          <w:ilvl w:val="1"/>
          <w:numId w:val="2"/>
        </w:numPr>
        <w:tabs>
          <w:tab w:val="left" w:pos="1418"/>
        </w:tabs>
        <w:spacing w:line="360" w:lineRule="auto"/>
        <w:ind w:left="1418" w:hanging="567"/>
        <w:contextualSpacing/>
        <w:jc w:val="both"/>
        <w:rPr>
          <w:rFonts w:ascii="Times New Roman" w:eastAsia="Times New Roman" w:hAnsi="Times New Roman" w:cs="Times New Roman"/>
          <w:sz w:val="24"/>
          <w:szCs w:val="24"/>
        </w:rPr>
      </w:pPr>
      <w:r w:rsidRPr="00A32540">
        <w:rPr>
          <w:rFonts w:ascii="Times New Roman" w:eastAsia="Calibri" w:hAnsi="Times New Roman" w:cs="Times New Roman"/>
          <w:sz w:val="24"/>
          <w:szCs w:val="24"/>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A32540">
        <w:rPr>
          <w:rFonts w:ascii="Times New Roman" w:eastAsia="Times New Roman" w:hAnsi="Times New Roman" w:cs="Times New Roman"/>
          <w:sz w:val="24"/>
          <w:szCs w:val="24"/>
        </w:rPr>
        <w:t>;</w:t>
      </w:r>
    </w:p>
    <w:p w14:paraId="7442DF69" w14:textId="77777777" w:rsidR="00A32540" w:rsidRPr="00A32540" w:rsidRDefault="00A32540" w:rsidP="00A32540">
      <w:pPr>
        <w:numPr>
          <w:ilvl w:val="1"/>
          <w:numId w:val="2"/>
        </w:numPr>
        <w:tabs>
          <w:tab w:val="left" w:pos="1418"/>
        </w:tabs>
        <w:spacing w:line="360" w:lineRule="auto"/>
        <w:ind w:left="1418" w:hanging="567"/>
        <w:contextualSpacing/>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 xml:space="preserve">nomas maksa gadā ir 12,80 EUR (divpadsmit </w:t>
      </w:r>
      <w:proofErr w:type="spellStart"/>
      <w:r w:rsidRPr="00A32540">
        <w:rPr>
          <w:rFonts w:ascii="Times New Roman" w:eastAsia="Calibri" w:hAnsi="Times New Roman" w:cs="Times New Roman"/>
          <w:i/>
          <w:iCs/>
          <w:sz w:val="24"/>
          <w:szCs w:val="24"/>
        </w:rPr>
        <w:t>euro</w:t>
      </w:r>
      <w:proofErr w:type="spellEnd"/>
      <w:r w:rsidRPr="00A32540">
        <w:rPr>
          <w:rFonts w:ascii="Times New Roman" w:eastAsia="Calibri" w:hAnsi="Times New Roman" w:cs="Times New Roman"/>
          <w:sz w:val="24"/>
          <w:szCs w:val="24"/>
        </w:rPr>
        <w:t xml:space="preserve"> astoņdesmit centi) bez PVN atbilstoši Gulbenes novada pašvaldības domes 2019.gada 28.februāra saistošo noteikumu Nr.6 “Par Gulbenes novada pašvaldībai piederoša vai piekrītoša neapbūvēta zemesgabala nomas maksas apmēru” 2.1.apakšpunktam;</w:t>
      </w:r>
    </w:p>
    <w:p w14:paraId="4481A9FE" w14:textId="77777777" w:rsidR="00A32540" w:rsidRPr="00A32540" w:rsidRDefault="00A32540" w:rsidP="00A32540">
      <w:pPr>
        <w:numPr>
          <w:ilvl w:val="1"/>
          <w:numId w:val="2"/>
        </w:numPr>
        <w:tabs>
          <w:tab w:val="left" w:pos="1418"/>
        </w:tabs>
        <w:spacing w:line="360" w:lineRule="auto"/>
        <w:ind w:left="1418" w:hanging="567"/>
        <w:contextualSpacing/>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šā lēmuma 2.2.apakšpunktā noteiktā nomas maksa maksājama no jauna zemes nomas līguma spēkā stāšanās dienas;</w:t>
      </w:r>
    </w:p>
    <w:p w14:paraId="3D635003" w14:textId="77777777" w:rsidR="00A32540" w:rsidRPr="00A32540" w:rsidRDefault="00A32540" w:rsidP="00A32540">
      <w:pPr>
        <w:numPr>
          <w:ilvl w:val="1"/>
          <w:numId w:val="2"/>
        </w:numPr>
        <w:tabs>
          <w:tab w:val="left" w:pos="1418"/>
        </w:tabs>
        <w:spacing w:after="0" w:line="360" w:lineRule="auto"/>
        <w:ind w:left="1418" w:hanging="567"/>
        <w:contextualSpacing/>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papildus nomas maksai nomnieks maksā nekustamā īpašuma nodokli;</w:t>
      </w:r>
    </w:p>
    <w:p w14:paraId="26015BA8" w14:textId="77777777" w:rsidR="00A32540" w:rsidRPr="00A32540" w:rsidRDefault="00A32540" w:rsidP="00A32540">
      <w:pPr>
        <w:numPr>
          <w:ilvl w:val="1"/>
          <w:numId w:val="2"/>
        </w:numPr>
        <w:tabs>
          <w:tab w:val="left" w:pos="1418"/>
        </w:tabs>
        <w:spacing w:after="0" w:line="360" w:lineRule="auto"/>
        <w:ind w:left="1418" w:hanging="567"/>
        <w:contextualSpacing/>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papildus nomas maksai nomnieks maksā pievienotās vērtības nodokli;</w:t>
      </w:r>
    </w:p>
    <w:p w14:paraId="1D260A55" w14:textId="50A78CBA" w:rsidR="00A32540" w:rsidRPr="00A32540" w:rsidRDefault="00A32540" w:rsidP="00A32540">
      <w:pPr>
        <w:numPr>
          <w:ilvl w:val="1"/>
          <w:numId w:val="2"/>
        </w:numPr>
        <w:tabs>
          <w:tab w:val="left" w:pos="1418"/>
        </w:tabs>
        <w:spacing w:after="0" w:line="360" w:lineRule="auto"/>
        <w:ind w:left="1418" w:hanging="567"/>
        <w:contextualSpacing/>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 xml:space="preserve">ar jauna zemes nomas līguma spēkā stāšanos spēku zaudē starp Gulbenes novada pašvaldību un </w:t>
      </w:r>
      <w:r w:rsidR="00974AC9">
        <w:rPr>
          <w:rFonts w:ascii="Times New Roman" w:eastAsia="Calibri" w:hAnsi="Times New Roman" w:cs="Times New Roman"/>
          <w:sz w:val="24"/>
          <w:szCs w:val="24"/>
        </w:rPr>
        <w:t>[…]</w:t>
      </w:r>
      <w:r w:rsidRPr="00A32540">
        <w:rPr>
          <w:rFonts w:ascii="Times New Roman" w:eastAsia="Calibri" w:hAnsi="Times New Roman" w:cs="Times New Roman"/>
          <w:sz w:val="24"/>
          <w:szCs w:val="24"/>
        </w:rPr>
        <w:t xml:space="preserve"> 2020.gada 1.oktobrī noslēgtais zemes nomas līgums Nr. BE/9.3/20/92.</w:t>
      </w:r>
    </w:p>
    <w:p w14:paraId="57673199" w14:textId="77777777" w:rsidR="00A32540" w:rsidRPr="00A32540" w:rsidRDefault="00A32540" w:rsidP="00A32540">
      <w:pPr>
        <w:numPr>
          <w:ilvl w:val="0"/>
          <w:numId w:val="2"/>
        </w:numPr>
        <w:tabs>
          <w:tab w:val="left" w:pos="851"/>
        </w:tabs>
        <w:spacing w:line="360" w:lineRule="auto"/>
        <w:ind w:left="0" w:firstLine="567"/>
        <w:contextualSpacing/>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Beļavas un Lejasciema</w:t>
      </w:r>
      <w:r w:rsidRPr="00A32540">
        <w:rPr>
          <w:rFonts w:ascii="Times New Roman" w:eastAsia="Times New Roman" w:hAnsi="Times New Roman" w:cs="Times New Roman"/>
          <w:sz w:val="24"/>
          <w:szCs w:val="24"/>
        </w:rPr>
        <w:t xml:space="preserve"> pagastu apvienības pārvaldei atbilstoši </w:t>
      </w:r>
      <w:r w:rsidRPr="00A32540">
        <w:rPr>
          <w:rFonts w:ascii="Times New Roman" w:eastAsia="Calibri" w:hAnsi="Times New Roman" w:cs="Times New Roman"/>
          <w:sz w:val="24"/>
          <w:szCs w:val="24"/>
        </w:rPr>
        <w:t>Beļavas un Lejasciema</w:t>
      </w:r>
      <w:r w:rsidRPr="00A32540">
        <w:rPr>
          <w:rFonts w:ascii="Times New Roman" w:eastAsia="Times New Roman" w:hAnsi="Times New Roman" w:cs="Times New Roman"/>
          <w:sz w:val="24"/>
          <w:szCs w:val="24"/>
        </w:rPr>
        <w:t xml:space="preserve"> pagastu apvienības pārvaldes nolikuma 8.11.apakšpunktam</w:t>
      </w:r>
      <w:r w:rsidRPr="00A32540">
        <w:rPr>
          <w:rFonts w:ascii="Times New Roman" w:eastAsia="Calibri" w:hAnsi="Times New Roman" w:cs="Times New Roman"/>
          <w:sz w:val="24"/>
          <w:szCs w:val="24"/>
        </w:rPr>
        <w:t xml:space="preserve"> organizēt jauna zemes nomas līguma noslēgšanu.</w:t>
      </w:r>
    </w:p>
    <w:p w14:paraId="2CE6A8CE" w14:textId="77777777" w:rsidR="00A32540" w:rsidRPr="00A32540" w:rsidRDefault="00A32540" w:rsidP="00A32540">
      <w:pPr>
        <w:numPr>
          <w:ilvl w:val="0"/>
          <w:numId w:val="2"/>
        </w:numPr>
        <w:tabs>
          <w:tab w:val="left" w:pos="709"/>
          <w:tab w:val="left" w:pos="851"/>
        </w:tabs>
        <w:spacing w:after="0" w:line="360" w:lineRule="auto"/>
        <w:ind w:left="0" w:firstLine="567"/>
        <w:contextualSpacing/>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 xml:space="preserve">NODROŠINĀT 10 darbdienu laikā pēc zemes nomas līguma spēkā stāšanās attiecīgās informācijas publicēšanu Gulbenes novada pašvaldības tīmekļa vietnē </w:t>
      </w:r>
      <w:hyperlink r:id="rId12" w:history="1">
        <w:r w:rsidRPr="00A32540">
          <w:rPr>
            <w:rFonts w:ascii="Times New Roman" w:eastAsia="Calibri" w:hAnsi="Times New Roman" w:cs="Times New Roman"/>
            <w:color w:val="0563C1"/>
            <w:sz w:val="24"/>
            <w:szCs w:val="24"/>
            <w:u w:val="single"/>
          </w:rPr>
          <w:t>www.gulbene.lv</w:t>
        </w:r>
      </w:hyperlink>
      <w:r w:rsidRPr="00A32540">
        <w:rPr>
          <w:rFonts w:ascii="Times New Roman" w:eastAsia="Calibri" w:hAnsi="Times New Roman" w:cs="Times New Roman"/>
          <w:sz w:val="24"/>
          <w:szCs w:val="24"/>
        </w:rPr>
        <w:t>.</w:t>
      </w:r>
    </w:p>
    <w:p w14:paraId="27E6A1BB" w14:textId="121F7CCA" w:rsidR="00A32540" w:rsidRPr="00A32540" w:rsidRDefault="00A32540" w:rsidP="00A32540">
      <w:pPr>
        <w:numPr>
          <w:ilvl w:val="0"/>
          <w:numId w:val="2"/>
        </w:numPr>
        <w:tabs>
          <w:tab w:val="left" w:pos="709"/>
          <w:tab w:val="left" w:pos="851"/>
        </w:tabs>
        <w:spacing w:after="0" w:line="360" w:lineRule="auto"/>
        <w:ind w:left="0" w:firstLine="567"/>
        <w:contextualSpacing/>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 xml:space="preserve">NOTEIKT, ka šis lēmums zaudē spēku, ja līdz 2025. gada 30.septembrim </w:t>
      </w:r>
      <w:r w:rsidR="00974AC9">
        <w:rPr>
          <w:rFonts w:ascii="Times New Roman" w:eastAsia="Calibri" w:hAnsi="Times New Roman" w:cs="Times New Roman"/>
          <w:sz w:val="24"/>
          <w:szCs w:val="24"/>
        </w:rPr>
        <w:t>[…]</w:t>
      </w:r>
      <w:r w:rsidRPr="00A32540">
        <w:rPr>
          <w:rFonts w:ascii="Times New Roman" w:eastAsia="Calibri" w:hAnsi="Times New Roman" w:cs="Times New Roman"/>
          <w:sz w:val="24"/>
          <w:szCs w:val="24"/>
        </w:rPr>
        <w:t xml:space="preserve"> nenoslēdz jaunu zemes nomas līgumu.</w:t>
      </w:r>
    </w:p>
    <w:p w14:paraId="55D753EE" w14:textId="0FF77BEE" w:rsidR="00A32540" w:rsidRPr="00A32540" w:rsidRDefault="00A32540" w:rsidP="00A32540">
      <w:pPr>
        <w:numPr>
          <w:ilvl w:val="0"/>
          <w:numId w:val="2"/>
        </w:numPr>
        <w:tabs>
          <w:tab w:val="left" w:pos="709"/>
          <w:tab w:val="left" w:pos="851"/>
        </w:tabs>
        <w:autoSpaceDE w:val="0"/>
        <w:autoSpaceDN w:val="0"/>
        <w:adjustRightInd w:val="0"/>
        <w:spacing w:after="0" w:line="360" w:lineRule="auto"/>
        <w:ind w:left="0" w:firstLine="567"/>
        <w:contextualSpacing/>
        <w:jc w:val="both"/>
        <w:rPr>
          <w:rFonts w:ascii="Times New Roman" w:eastAsia="Calibri" w:hAnsi="Times New Roman" w:cs="Times New Roman"/>
          <w:sz w:val="24"/>
          <w:szCs w:val="24"/>
        </w:rPr>
      </w:pPr>
      <w:r w:rsidRPr="00A32540">
        <w:rPr>
          <w:rFonts w:ascii="Times New Roman" w:eastAsia="SimSun" w:hAnsi="Times New Roman" w:cs="Times New Roman"/>
          <w:sz w:val="24"/>
          <w:szCs w:val="24"/>
          <w:lang w:eastAsia="zh-CN" w:bidi="hi-IN"/>
        </w:rPr>
        <w:t xml:space="preserve">Lēmuma nosūtīt </w:t>
      </w:r>
      <w:r w:rsidR="00974AC9">
        <w:rPr>
          <w:rFonts w:ascii="Times New Roman" w:eastAsia="SimSun" w:hAnsi="Times New Roman" w:cs="Times New Roman"/>
          <w:sz w:val="24"/>
          <w:szCs w:val="24"/>
          <w:lang w:eastAsia="zh-CN" w:bidi="hi-IN"/>
        </w:rPr>
        <w:t>[…].</w:t>
      </w:r>
    </w:p>
    <w:p w14:paraId="40BBB8DD" w14:textId="77777777" w:rsidR="00A32540" w:rsidRPr="00A32540" w:rsidRDefault="00A32540" w:rsidP="00A32540">
      <w:pPr>
        <w:tabs>
          <w:tab w:val="left" w:pos="709"/>
          <w:tab w:val="left" w:pos="851"/>
        </w:tabs>
        <w:autoSpaceDE w:val="0"/>
        <w:autoSpaceDN w:val="0"/>
        <w:adjustRightInd w:val="0"/>
        <w:spacing w:after="0" w:line="360" w:lineRule="auto"/>
        <w:jc w:val="both"/>
        <w:rPr>
          <w:rFonts w:ascii="Times New Roman" w:eastAsia="Calibri" w:hAnsi="Times New Roman" w:cs="Times New Roman"/>
          <w:sz w:val="24"/>
          <w:szCs w:val="24"/>
        </w:rPr>
      </w:pPr>
    </w:p>
    <w:p w14:paraId="7CAFC33C" w14:textId="77777777" w:rsidR="00A32540" w:rsidRPr="00A32540" w:rsidRDefault="00A32540" w:rsidP="00A32540">
      <w:pPr>
        <w:tabs>
          <w:tab w:val="left" w:pos="709"/>
          <w:tab w:val="left" w:pos="851"/>
        </w:tabs>
        <w:autoSpaceDE w:val="0"/>
        <w:autoSpaceDN w:val="0"/>
        <w:adjustRightInd w:val="0"/>
        <w:spacing w:after="0" w:line="360" w:lineRule="auto"/>
        <w:jc w:val="both"/>
        <w:rPr>
          <w:rFonts w:ascii="Times New Roman" w:eastAsia="Calibri" w:hAnsi="Times New Roman" w:cs="Times New Roman"/>
          <w:sz w:val="24"/>
          <w:szCs w:val="24"/>
        </w:rPr>
      </w:pPr>
    </w:p>
    <w:p w14:paraId="3C958854" w14:textId="77777777" w:rsidR="00A32540" w:rsidRPr="00A32540" w:rsidRDefault="00A32540" w:rsidP="00A32540">
      <w:pPr>
        <w:spacing w:after="0" w:line="240" w:lineRule="auto"/>
        <w:jc w:val="center"/>
        <w:rPr>
          <w:rFonts w:ascii="Times New Roman" w:eastAsia="Calibri" w:hAnsi="Times New Roman" w:cs="Times New Roman"/>
          <w:b/>
          <w:bCs/>
          <w:sz w:val="24"/>
          <w:szCs w:val="24"/>
        </w:rPr>
      </w:pPr>
      <w:r w:rsidRPr="00A32540">
        <w:rPr>
          <w:rFonts w:ascii="Times New Roman" w:eastAsia="Calibri" w:hAnsi="Times New Roman" w:cs="Times New Roman"/>
          <w:b/>
          <w:bCs/>
          <w:sz w:val="24"/>
          <w:szCs w:val="24"/>
        </w:rPr>
        <w:t xml:space="preserve">Gulbenes novada pašvaldības mantas iznomāšanas komisijas </w:t>
      </w:r>
    </w:p>
    <w:p w14:paraId="4F9BD043" w14:textId="77777777" w:rsidR="00A32540" w:rsidRPr="00A32540" w:rsidRDefault="00A32540" w:rsidP="00A32540">
      <w:pPr>
        <w:spacing w:after="0" w:line="240" w:lineRule="auto"/>
        <w:jc w:val="center"/>
        <w:rPr>
          <w:rFonts w:ascii="Times New Roman" w:eastAsia="Calibri" w:hAnsi="Times New Roman" w:cs="Times New Roman"/>
          <w:b/>
          <w:bCs/>
          <w:sz w:val="24"/>
          <w:szCs w:val="24"/>
        </w:rPr>
      </w:pPr>
      <w:r w:rsidRPr="00A32540">
        <w:rPr>
          <w:rFonts w:ascii="Times New Roman" w:eastAsia="Calibri" w:hAnsi="Times New Roman" w:cs="Times New Roman"/>
          <w:b/>
          <w:bCs/>
          <w:sz w:val="24"/>
          <w:szCs w:val="24"/>
        </w:rPr>
        <w:t>LĒMUMS</w:t>
      </w:r>
    </w:p>
    <w:p w14:paraId="27917AB3" w14:textId="77777777" w:rsidR="00A32540" w:rsidRPr="00A32540" w:rsidRDefault="00A32540" w:rsidP="00A32540">
      <w:pPr>
        <w:spacing w:after="0" w:line="240" w:lineRule="auto"/>
        <w:jc w:val="center"/>
        <w:rPr>
          <w:rFonts w:ascii="Times New Roman" w:eastAsia="Calibri"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A32540" w:rsidRPr="00A32540" w14:paraId="47A1B224" w14:textId="77777777" w:rsidTr="00A41ED8">
        <w:trPr>
          <w:trHeight w:val="364"/>
        </w:trPr>
        <w:tc>
          <w:tcPr>
            <w:tcW w:w="4654" w:type="dxa"/>
          </w:tcPr>
          <w:p w14:paraId="131CEF22" w14:textId="77777777" w:rsidR="00A32540" w:rsidRPr="00A32540" w:rsidRDefault="00A32540" w:rsidP="00A32540">
            <w:pPr>
              <w:rPr>
                <w:rFonts w:ascii="Times New Roman" w:eastAsia="Calibri" w:hAnsi="Times New Roman" w:cs="Times New Roman"/>
                <w:b/>
                <w:bCs/>
                <w:sz w:val="24"/>
                <w:szCs w:val="24"/>
              </w:rPr>
            </w:pPr>
            <w:r w:rsidRPr="00A32540">
              <w:rPr>
                <w:rFonts w:ascii="Times New Roman" w:eastAsia="Calibri" w:hAnsi="Times New Roman" w:cs="Times New Roman"/>
                <w:noProof/>
                <w:sz w:val="24"/>
                <w:szCs w:val="24"/>
              </w:rPr>
              <w:t>26.09.2025</w:t>
            </w:r>
          </w:p>
        </w:tc>
        <w:tc>
          <w:tcPr>
            <w:tcW w:w="4844" w:type="dxa"/>
          </w:tcPr>
          <w:p w14:paraId="580EB77A" w14:textId="77777777" w:rsidR="00A32540" w:rsidRPr="00A32540" w:rsidRDefault="00A32540" w:rsidP="00A32540">
            <w:pPr>
              <w:jc w:val="right"/>
              <w:rPr>
                <w:rFonts w:ascii="Times New Roman" w:eastAsia="Calibri" w:hAnsi="Times New Roman" w:cs="Times New Roman"/>
                <w:b/>
                <w:bCs/>
                <w:sz w:val="24"/>
                <w:szCs w:val="24"/>
              </w:rPr>
            </w:pPr>
            <w:r w:rsidRPr="00A32540">
              <w:rPr>
                <w:rFonts w:ascii="Times New Roman" w:eastAsia="Calibri" w:hAnsi="Times New Roman" w:cs="Times New Roman"/>
                <w:sz w:val="24"/>
                <w:szCs w:val="24"/>
              </w:rPr>
              <w:t xml:space="preserve">Nr. </w:t>
            </w:r>
            <w:r w:rsidRPr="00A32540">
              <w:rPr>
                <w:rFonts w:ascii="Times New Roman" w:eastAsia="Calibri" w:hAnsi="Times New Roman" w:cs="Times New Roman"/>
                <w:noProof/>
                <w:sz w:val="24"/>
                <w:szCs w:val="24"/>
              </w:rPr>
              <w:t>GND/2.6.2/25/277</w:t>
            </w:r>
          </w:p>
        </w:tc>
      </w:tr>
    </w:tbl>
    <w:p w14:paraId="213BDB5B" w14:textId="77777777" w:rsidR="00A32540" w:rsidRPr="00A32540" w:rsidRDefault="00A32540" w:rsidP="00A32540">
      <w:pPr>
        <w:spacing w:line="240" w:lineRule="auto"/>
        <w:contextualSpacing/>
        <w:jc w:val="right"/>
        <w:rPr>
          <w:rFonts w:ascii="Times New Roman" w:eastAsia="Calibri" w:hAnsi="Times New Roman" w:cs="Times New Roman"/>
          <w:sz w:val="24"/>
          <w:szCs w:val="24"/>
        </w:rPr>
      </w:pPr>
      <w:r w:rsidRPr="00A32540">
        <w:rPr>
          <w:rFonts w:ascii="Times New Roman" w:eastAsia="Calibri" w:hAnsi="Times New Roman" w:cs="Times New Roman"/>
          <w:sz w:val="24"/>
          <w:szCs w:val="24"/>
        </w:rPr>
        <w:t>(protokols Nr. GND/2.6.1/25/15; 4.p)</w:t>
      </w:r>
    </w:p>
    <w:p w14:paraId="105B0874" w14:textId="77777777" w:rsidR="00A32540" w:rsidRPr="00A32540" w:rsidRDefault="00A32540" w:rsidP="00A32540">
      <w:pPr>
        <w:spacing w:line="240" w:lineRule="auto"/>
        <w:contextualSpacing/>
        <w:jc w:val="right"/>
        <w:rPr>
          <w:rFonts w:ascii="Times New Roman" w:eastAsia="Times New Roman" w:hAnsi="Times New Roman" w:cs="Times New Roman"/>
          <w:b/>
          <w:sz w:val="24"/>
          <w:szCs w:val="24"/>
        </w:rPr>
      </w:pPr>
    </w:p>
    <w:p w14:paraId="0F600E2E" w14:textId="77777777" w:rsidR="00A32540" w:rsidRPr="00A32540" w:rsidRDefault="00A32540" w:rsidP="00A32540">
      <w:pPr>
        <w:spacing w:after="0" w:line="240" w:lineRule="auto"/>
        <w:ind w:right="-99"/>
        <w:contextualSpacing/>
        <w:jc w:val="center"/>
        <w:rPr>
          <w:rFonts w:ascii="Times New Roman" w:eastAsia="Calibri" w:hAnsi="Times New Roman" w:cs="Times New Roman"/>
          <w:b/>
          <w:sz w:val="24"/>
          <w:szCs w:val="24"/>
        </w:rPr>
      </w:pPr>
      <w:r w:rsidRPr="00A32540">
        <w:rPr>
          <w:rFonts w:ascii="Times New Roman" w:eastAsia="Times New Roman" w:hAnsi="Times New Roman" w:cs="Times New Roman"/>
          <w:b/>
          <w:sz w:val="24"/>
          <w:szCs w:val="24"/>
        </w:rPr>
        <w:t>Par nekustamā īpašuma Stradu pagastā ar nosaukumu “</w:t>
      </w:r>
      <w:proofErr w:type="spellStart"/>
      <w:r w:rsidRPr="00A32540">
        <w:rPr>
          <w:rFonts w:ascii="Times New Roman" w:eastAsia="Times New Roman" w:hAnsi="Times New Roman" w:cs="Times New Roman"/>
          <w:b/>
          <w:sz w:val="24"/>
          <w:szCs w:val="24"/>
        </w:rPr>
        <w:t>Šķieneri</w:t>
      </w:r>
      <w:proofErr w:type="spellEnd"/>
      <w:r w:rsidRPr="00A32540">
        <w:rPr>
          <w:rFonts w:ascii="Times New Roman" w:eastAsia="Times New Roman" w:hAnsi="Times New Roman" w:cs="Times New Roman"/>
          <w:b/>
          <w:sz w:val="24"/>
          <w:szCs w:val="24"/>
        </w:rPr>
        <w:t xml:space="preserve"> 59” zemes vienības ar kadastra apzīmējumu 5090 002 0523 iznomāšanu</w:t>
      </w:r>
    </w:p>
    <w:p w14:paraId="730CAB7D" w14:textId="77777777" w:rsidR="00A32540" w:rsidRPr="00A32540" w:rsidRDefault="00A32540" w:rsidP="00A32540">
      <w:pPr>
        <w:spacing w:after="0" w:line="240" w:lineRule="auto"/>
        <w:ind w:right="-99"/>
        <w:contextualSpacing/>
        <w:jc w:val="center"/>
        <w:rPr>
          <w:rFonts w:ascii="Calibri" w:eastAsia="Calibri" w:hAnsi="Calibri" w:cs="Times New Roman"/>
        </w:rPr>
      </w:pPr>
    </w:p>
    <w:p w14:paraId="481BBDC4" w14:textId="77777777" w:rsidR="00A32540" w:rsidRPr="00A32540" w:rsidRDefault="00A32540" w:rsidP="00A32540">
      <w:pPr>
        <w:spacing w:after="0" w:line="360" w:lineRule="auto"/>
        <w:ind w:firstLine="720"/>
        <w:jc w:val="both"/>
        <w:rPr>
          <w:rFonts w:ascii="Times New Roman" w:eastAsia="Calibri" w:hAnsi="Times New Roman" w:cs="Times New Roman"/>
          <w:kern w:val="2"/>
          <w:sz w:val="24"/>
          <w:szCs w:val="24"/>
          <w14:ligatures w14:val="standardContextual"/>
        </w:rPr>
      </w:pPr>
      <w:r w:rsidRPr="00A32540">
        <w:rPr>
          <w:rFonts w:ascii="Times New Roman" w:eastAsia="Calibri"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A32540">
        <w:rPr>
          <w:rFonts w:ascii="Times New Roman" w:eastAsia="Calibri" w:hAnsi="Times New Roman" w:cs="Times New Roman"/>
          <w:kern w:val="2"/>
          <w:sz w:val="24"/>
          <w:szCs w:val="24"/>
          <w14:ligatures w14:val="standardContextual"/>
        </w:rPr>
        <w:t>ievērojot likumā noteikto par rīcību ar publiskas personas finanšu līdzekļiem un mantu.</w:t>
      </w:r>
    </w:p>
    <w:p w14:paraId="6B4BDCA5" w14:textId="77777777" w:rsidR="00A32540" w:rsidRPr="00A32540" w:rsidRDefault="00A32540" w:rsidP="00A32540">
      <w:pPr>
        <w:spacing w:after="0" w:line="360" w:lineRule="auto"/>
        <w:ind w:firstLine="720"/>
        <w:jc w:val="both"/>
        <w:rPr>
          <w:rFonts w:ascii="Times New Roman" w:eastAsia="Times New Roman" w:hAnsi="Times New Roman" w:cs="Times New Roman"/>
          <w:sz w:val="24"/>
          <w:szCs w:val="24"/>
        </w:rPr>
      </w:pPr>
      <w:r w:rsidRPr="00A32540">
        <w:rPr>
          <w:rFonts w:ascii="Times New Roman" w:eastAsia="Calibri" w:hAnsi="Times New Roman" w:cs="Times New Roman"/>
          <w:sz w:val="24"/>
          <w:szCs w:val="24"/>
        </w:rPr>
        <w:t xml:space="preserve">Saskaņā ar Nekustamā īpašuma valsts kadastra informācijas sistēmas (turpmāk – Kadastrs) datiem Gulbenes novada pašvaldība ir </w:t>
      </w:r>
      <w:r w:rsidRPr="00A32540">
        <w:rPr>
          <w:rFonts w:ascii="Times New Roman" w:eastAsia="Times New Roman" w:hAnsi="Times New Roman" w:cs="Times New Roman"/>
          <w:sz w:val="24"/>
          <w:szCs w:val="24"/>
        </w:rPr>
        <w:t>Stradu pagasta nekustamajā īpašumā “</w:t>
      </w:r>
      <w:proofErr w:type="spellStart"/>
      <w:r w:rsidRPr="00A32540">
        <w:rPr>
          <w:rFonts w:ascii="Times New Roman" w:eastAsia="Times New Roman" w:hAnsi="Times New Roman" w:cs="Times New Roman"/>
          <w:sz w:val="24"/>
          <w:szCs w:val="24"/>
        </w:rPr>
        <w:t>Šķieneri</w:t>
      </w:r>
      <w:proofErr w:type="spellEnd"/>
      <w:r w:rsidRPr="00A32540">
        <w:rPr>
          <w:rFonts w:ascii="Times New Roman" w:eastAsia="Times New Roman" w:hAnsi="Times New Roman" w:cs="Times New Roman"/>
          <w:sz w:val="24"/>
          <w:szCs w:val="24"/>
        </w:rPr>
        <w:t xml:space="preserve"> 59”, kadastra numurs 5090 002 0523, ietilpstošās zemes vienības, kadastra apzīmējums 5090 002 0523 0,0544 ha platībā (turpmāk – zemes vienība) tiesiskais valdītājs.</w:t>
      </w:r>
    </w:p>
    <w:p w14:paraId="585C9AFA" w14:textId="77777777" w:rsidR="00A32540" w:rsidRPr="00A32540" w:rsidRDefault="00A32540" w:rsidP="00A32540">
      <w:pPr>
        <w:spacing w:after="0" w:line="360" w:lineRule="auto"/>
        <w:ind w:firstLine="720"/>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 xml:space="preserve">Gulbenes novada teritorijas plānojumā (apstiprināts ar Gulbenes novada pašvaldības domes 2018.gada 27.decembra saistošajiem noteikumiem Nr.20 “Gulbenes novada teritorijas plānojums, Teritorijas izmantošanas un apbūves noteikumi un grafiskā daļa”) zemes vienībai noteiktais funkcionālais zonējums ir lauksaimniecības teritorija (L1). </w:t>
      </w:r>
      <w:proofErr w:type="spellStart"/>
      <w:r w:rsidRPr="00A32540">
        <w:rPr>
          <w:rFonts w:ascii="Times New Roman" w:eastAsia="Calibri" w:hAnsi="Times New Roman" w:cs="Times New Roman"/>
          <w:sz w:val="24"/>
          <w:szCs w:val="24"/>
        </w:rPr>
        <w:t>Apakšzonas</w:t>
      </w:r>
      <w:proofErr w:type="spellEnd"/>
      <w:r w:rsidRPr="00A32540">
        <w:rPr>
          <w:rFonts w:ascii="Times New Roman" w:eastAsia="Calibri" w:hAnsi="Times New Roman" w:cs="Times New Roman"/>
          <w:sz w:val="24"/>
          <w:szCs w:val="24"/>
        </w:rPr>
        <w:t xml:space="preserve"> noteicošais izmantošanas veids ir piepilsētas un ciemu mazdārziņi (sakņu dārzi, augļu dārzi), kur ir atļauta tikai saimnieciskā rakstura īslaicīgas lietošanas būvju izvietošana, kas saistītas ar </w:t>
      </w:r>
      <w:proofErr w:type="spellStart"/>
      <w:r w:rsidRPr="00A32540">
        <w:rPr>
          <w:rFonts w:ascii="Times New Roman" w:eastAsia="Calibri" w:hAnsi="Times New Roman" w:cs="Times New Roman"/>
          <w:sz w:val="24"/>
          <w:szCs w:val="24"/>
        </w:rPr>
        <w:t>apakšzonas</w:t>
      </w:r>
      <w:proofErr w:type="spellEnd"/>
      <w:r w:rsidRPr="00A32540">
        <w:rPr>
          <w:rFonts w:ascii="Times New Roman" w:eastAsia="Calibri" w:hAnsi="Times New Roman" w:cs="Times New Roman"/>
          <w:sz w:val="24"/>
          <w:szCs w:val="24"/>
        </w:rPr>
        <w:t xml:space="preserve"> funkcionēšanu, t.i., ar dārzkopību un sakņkopību.</w:t>
      </w:r>
    </w:p>
    <w:p w14:paraId="73B25E88" w14:textId="77777777" w:rsidR="00A32540" w:rsidRPr="00A32540" w:rsidRDefault="00A32540" w:rsidP="00A32540">
      <w:pPr>
        <w:spacing w:after="0" w:line="360" w:lineRule="auto"/>
        <w:ind w:firstLine="720"/>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 xml:space="preserve">Saskaņā ar Kadastra datiem zemes vienībai </w:t>
      </w:r>
      <w:r w:rsidRPr="00A32540">
        <w:rPr>
          <w:rFonts w:ascii="Times New Roman" w:eastAsia="Times New Roman" w:hAnsi="Times New Roman" w:cs="Times New Roman"/>
          <w:sz w:val="24"/>
          <w:szCs w:val="24"/>
        </w:rPr>
        <w:t xml:space="preserve">ir noteikts </w:t>
      </w:r>
      <w:r w:rsidRPr="00A32540">
        <w:rPr>
          <w:rFonts w:ascii="Times New Roman" w:eastAsia="Calibri" w:hAnsi="Times New Roman" w:cs="Times New Roman"/>
          <w:sz w:val="24"/>
          <w:szCs w:val="24"/>
        </w:rPr>
        <w:t>lietošanas mērķis ar kodu 0101 – zeme, uz kuras galvenā saimnieciskā darbība ir lauksaimniecība.</w:t>
      </w:r>
    </w:p>
    <w:p w14:paraId="1CE16EF6" w14:textId="77777777" w:rsidR="00A32540" w:rsidRPr="00A32540" w:rsidRDefault="00A32540" w:rsidP="00A32540">
      <w:pPr>
        <w:spacing w:after="0" w:line="360" w:lineRule="auto"/>
        <w:ind w:firstLine="720"/>
        <w:jc w:val="both"/>
        <w:rPr>
          <w:rFonts w:ascii="CIDFont+F2" w:eastAsia="Calibri" w:hAnsi="CIDFont+F2" w:cs="CIDFont+F2"/>
          <w:sz w:val="24"/>
          <w:szCs w:val="24"/>
        </w:rPr>
      </w:pPr>
      <w:r w:rsidRPr="00A32540">
        <w:rPr>
          <w:rFonts w:ascii="Times New Roman" w:eastAsia="Times New Roman" w:hAnsi="Times New Roman" w:cs="Times New Roman"/>
          <w:sz w:val="24"/>
          <w:szCs w:val="24"/>
        </w:rPr>
        <w:t xml:space="preserve">Zemes vienība nav nepieciešama Gulbenes novada </w:t>
      </w:r>
      <w:r w:rsidRPr="00A32540">
        <w:rPr>
          <w:rFonts w:ascii="CIDFont+F2" w:eastAsia="Calibri" w:hAnsi="CIDFont+F2" w:cs="CIDFont+F2"/>
          <w:sz w:val="24"/>
          <w:szCs w:val="24"/>
        </w:rPr>
        <w:t>pašvaldības funkciju veikšanai un pašlaik tai nav cita pielietojuma.</w:t>
      </w:r>
    </w:p>
    <w:p w14:paraId="0F6A880C" w14:textId="77777777" w:rsidR="00A32540" w:rsidRPr="00A32540" w:rsidRDefault="00A32540" w:rsidP="00A32540">
      <w:pPr>
        <w:spacing w:after="0" w:line="360" w:lineRule="auto"/>
        <w:ind w:firstLine="720"/>
        <w:jc w:val="both"/>
        <w:rPr>
          <w:rFonts w:ascii="Times New Roman" w:eastAsia="Times New Roman" w:hAnsi="Times New Roman" w:cs="Times New Roman"/>
          <w:sz w:val="24"/>
          <w:szCs w:val="24"/>
        </w:rPr>
      </w:pPr>
      <w:r w:rsidRPr="00A32540">
        <w:rPr>
          <w:rFonts w:ascii="Times New Roman" w:eastAsia="Times New Roman" w:hAnsi="Times New Roman" w:cs="Times New Roman"/>
          <w:sz w:val="24"/>
          <w:szCs w:val="24"/>
        </w:rPr>
        <w:t xml:space="preserve">Ministru kabineta 2018.gada 19.jūnija noteikumu Nr.350 “Publiskas personas zemes nomas un apbūves tiesības noteikumi” (turpmāk – Noteikumi) 28.punkts nosaka, ka lēmumu par </w:t>
      </w:r>
      <w:r w:rsidRPr="00A32540">
        <w:rPr>
          <w:rFonts w:ascii="Times New Roman" w:eastAsia="Times New Roman" w:hAnsi="Times New Roman" w:cs="Times New Roman"/>
          <w:sz w:val="24"/>
          <w:szCs w:val="24"/>
        </w:rPr>
        <w:lastRenderedPageBreak/>
        <w:t>neapbūvēta zemesgabala iznomāšanu pieņem iznomātājs. Noteikumu 29.2.apakšpunkts nosaka, ka šo noteikumu 32., 40., 41., 42., 42.</w:t>
      </w:r>
      <w:r w:rsidRPr="00A32540">
        <w:rPr>
          <w:rFonts w:ascii="Times New Roman" w:eastAsia="Times New Roman" w:hAnsi="Times New Roman" w:cs="Times New Roman"/>
          <w:sz w:val="24"/>
          <w:szCs w:val="24"/>
          <w:vertAlign w:val="superscript"/>
        </w:rPr>
        <w:t>1</w:t>
      </w:r>
      <w:r w:rsidRPr="00A32540">
        <w:rPr>
          <w:rFonts w:ascii="Times New Roman" w:eastAsia="Times New Roman" w:hAnsi="Times New Roman" w:cs="Times New Roman"/>
          <w:sz w:val="24"/>
          <w:szCs w:val="24"/>
        </w:rPr>
        <w:t>., 42.</w:t>
      </w:r>
      <w:r w:rsidRPr="00A32540">
        <w:rPr>
          <w:rFonts w:ascii="Times New Roman" w:eastAsia="Times New Roman" w:hAnsi="Times New Roman" w:cs="Times New Roman"/>
          <w:sz w:val="24"/>
          <w:szCs w:val="24"/>
          <w:vertAlign w:val="superscript"/>
        </w:rPr>
        <w:t>2</w:t>
      </w:r>
      <w:r w:rsidRPr="00A32540">
        <w:rPr>
          <w:rFonts w:ascii="Times New Roman" w:eastAsia="Times New Roman" w:hAnsi="Times New Roman" w:cs="Times New Roman"/>
          <w:sz w:val="24"/>
          <w:szCs w:val="24"/>
        </w:rPr>
        <w:t>., 42.</w:t>
      </w:r>
      <w:r w:rsidRPr="00A32540">
        <w:rPr>
          <w:rFonts w:ascii="Times New Roman" w:eastAsia="Times New Roman" w:hAnsi="Times New Roman" w:cs="Times New Roman"/>
          <w:sz w:val="24"/>
          <w:szCs w:val="24"/>
          <w:vertAlign w:val="superscript"/>
        </w:rPr>
        <w:t>3</w:t>
      </w:r>
      <w:r w:rsidRPr="00A32540">
        <w:rPr>
          <w:rFonts w:ascii="Times New Roman" w:eastAsia="Times New Roman" w:hAnsi="Times New Roman" w:cs="Times New Roman"/>
          <w:sz w:val="24"/>
          <w:szCs w:val="24"/>
        </w:rPr>
        <w:t>.,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04F1DC13" w14:textId="26E8DD19" w:rsidR="00A32540" w:rsidRPr="00A32540" w:rsidRDefault="00A32540" w:rsidP="00A32540">
      <w:pPr>
        <w:spacing w:after="0" w:line="360" w:lineRule="auto"/>
        <w:ind w:firstLine="720"/>
        <w:jc w:val="both"/>
        <w:rPr>
          <w:rFonts w:ascii="Times New Roman" w:eastAsia="Calibri" w:hAnsi="Times New Roman" w:cs="Times New Roman"/>
          <w:sz w:val="24"/>
          <w:szCs w:val="24"/>
        </w:rPr>
      </w:pPr>
      <w:r w:rsidRPr="00A32540">
        <w:rPr>
          <w:rFonts w:ascii="Times New Roman" w:eastAsia="Times New Roman" w:hAnsi="Times New Roman" w:cs="Times New Roman"/>
          <w:sz w:val="24"/>
          <w:szCs w:val="24"/>
        </w:rPr>
        <w:t xml:space="preserve">Atbilstoši Noteikumu 33. un 35. punktam 2025.gada 11.septembrī Gulbenes novada pašvaldības tīmekļa vietnē </w:t>
      </w:r>
      <w:hyperlink r:id="rId13" w:history="1">
        <w:r w:rsidRPr="00A32540">
          <w:rPr>
            <w:rFonts w:ascii="Times New Roman" w:eastAsia="Times New Roman" w:hAnsi="Times New Roman" w:cs="Times New Roman"/>
            <w:color w:val="0563C1"/>
            <w:sz w:val="24"/>
            <w:szCs w:val="24"/>
            <w:u w:val="single"/>
          </w:rPr>
          <w:t>www.gulbene.lv</w:t>
        </w:r>
      </w:hyperlink>
      <w:r w:rsidRPr="00A32540">
        <w:rPr>
          <w:rFonts w:ascii="Times New Roman" w:eastAsia="Times New Roman" w:hAnsi="Times New Roman" w:cs="Times New Roman"/>
          <w:sz w:val="24"/>
          <w:szCs w:val="24"/>
        </w:rPr>
        <w:t xml:space="preserve"> tika izsludināta publikācija par Gulbenes novada pašvaldības iznomājamo neapbūvēto zemes vienību ar kadastra apzīmējumu 5090 002 0523, 0,0544 ha platībā, ar pieteikšanās termiņu līdz 2025.gada 18.septembrim (ieskaitot). Publikācijas laikā pieteicās tikai viens pretendents: tika saņemts </w:t>
      </w:r>
      <w:r w:rsidR="00974AC9">
        <w:rPr>
          <w:rFonts w:ascii="Times New Roman" w:eastAsia="Times New Roman" w:hAnsi="Times New Roman" w:cs="Times New Roman"/>
          <w:sz w:val="24"/>
          <w:szCs w:val="24"/>
        </w:rPr>
        <w:t>[…]</w:t>
      </w:r>
      <w:r w:rsidRPr="00A32540">
        <w:rPr>
          <w:rFonts w:ascii="Times New Roman" w:eastAsia="Calibri" w:hAnsi="Times New Roman" w:cs="Times New Roman"/>
          <w:sz w:val="24"/>
          <w:szCs w:val="24"/>
        </w:rPr>
        <w:t xml:space="preserve">, 2025.gada 18.septembra iesniegums (Gulbenes novada pašvaldībā saņemts 2025.gada 18.septembrī un reģistrēts ar </w:t>
      </w:r>
      <w:proofErr w:type="spellStart"/>
      <w:r w:rsidRPr="00A32540">
        <w:rPr>
          <w:rFonts w:ascii="Times New Roman" w:eastAsia="Calibri" w:hAnsi="Times New Roman" w:cs="Times New Roman"/>
          <w:sz w:val="24"/>
          <w:szCs w:val="24"/>
        </w:rPr>
        <w:t>Nr.GND</w:t>
      </w:r>
      <w:proofErr w:type="spellEnd"/>
      <w:r w:rsidRPr="00A32540">
        <w:rPr>
          <w:rFonts w:ascii="Times New Roman" w:eastAsia="Calibri" w:hAnsi="Times New Roman" w:cs="Times New Roman"/>
          <w:sz w:val="24"/>
          <w:szCs w:val="24"/>
        </w:rPr>
        <w:t>/5.13.1/25/2054-S), kurā lūgts piešķirt nomā zemes vienību ar kadastra apzīmējumu 5090 002 0523, 0,0544 ha platībā.</w:t>
      </w:r>
    </w:p>
    <w:p w14:paraId="4D9482B8" w14:textId="1AC208AC" w:rsidR="00A32540" w:rsidRPr="00A32540" w:rsidRDefault="00A32540" w:rsidP="00A32540">
      <w:pPr>
        <w:spacing w:after="0" w:line="360" w:lineRule="auto"/>
        <w:ind w:firstLine="720"/>
        <w:jc w:val="both"/>
        <w:rPr>
          <w:rFonts w:ascii="Times New Roman" w:eastAsia="Times New Roman" w:hAnsi="Times New Roman" w:cs="Times New Roman"/>
          <w:sz w:val="24"/>
          <w:szCs w:val="24"/>
        </w:rPr>
      </w:pPr>
      <w:r w:rsidRPr="00A32540">
        <w:rPr>
          <w:rFonts w:ascii="Times New Roman" w:eastAsia="Times New Roman" w:hAnsi="Times New Roman" w:cs="Times New Roman"/>
          <w:sz w:val="24"/>
          <w:szCs w:val="24"/>
        </w:rPr>
        <w:t xml:space="preserve">Izvērtējot nomas tiesību pretendenta atbilstību Noteikumu 38.punktā noteiktajam, Gulbenes novada pašvaldības mantas iznomāšanas komisija secina, ka nepastāv ierobežojumi slēgt ar </w:t>
      </w:r>
      <w:r w:rsidR="00974AC9">
        <w:rPr>
          <w:rFonts w:ascii="Times New Roman" w:eastAsia="Calibri" w:hAnsi="Times New Roman" w:cs="Times New Roman"/>
          <w:sz w:val="24"/>
          <w:szCs w:val="24"/>
        </w:rPr>
        <w:t>[…]</w:t>
      </w:r>
      <w:r w:rsidRPr="00A32540">
        <w:rPr>
          <w:rFonts w:ascii="Times New Roman" w:eastAsia="Times New Roman" w:hAnsi="Times New Roman" w:cs="Times New Roman"/>
          <w:sz w:val="24"/>
          <w:szCs w:val="24"/>
        </w:rPr>
        <w:t xml:space="preserve"> zemes nomas līgumu.</w:t>
      </w:r>
    </w:p>
    <w:p w14:paraId="5567A110" w14:textId="77777777" w:rsidR="00A32540" w:rsidRPr="00A32540" w:rsidRDefault="00A32540" w:rsidP="00A32540">
      <w:pPr>
        <w:spacing w:after="0" w:line="360" w:lineRule="auto"/>
        <w:ind w:firstLine="720"/>
        <w:jc w:val="both"/>
        <w:rPr>
          <w:rFonts w:ascii="Times New Roman" w:eastAsia="Times New Roman" w:hAnsi="Times New Roman" w:cs="Times New Roman"/>
          <w:sz w:val="24"/>
          <w:szCs w:val="24"/>
          <w:lang w:eastAsia="lv-LV"/>
        </w:rPr>
      </w:pPr>
      <w:r w:rsidRPr="00A32540">
        <w:rPr>
          <w:rFonts w:ascii="Times New Roman" w:eastAsia="Times New Roman" w:hAnsi="Times New Roman" w:cs="Times New Roman"/>
          <w:sz w:val="24"/>
          <w:szCs w:val="24"/>
        </w:rPr>
        <w:t xml:space="preserve">Saskaņā ar Noteikumu 30.2. apakšpunktu, ja neapbūvētu zemesgabalu iznomā šo noteikumu 29.2. apakšpunktā minētajā gadījumā, tad nomas maksa gadā ir 0,5% no zemesgabala kadastrālās vērtības </w:t>
      </w:r>
      <w:r w:rsidRPr="00A32540">
        <w:rPr>
          <w:rFonts w:ascii="Times New Roman" w:eastAsia="Calibri" w:hAnsi="Times New Roman" w:cs="Times New Roman"/>
          <w:sz w:val="24"/>
          <w:szCs w:val="24"/>
        </w:rPr>
        <w:t>(nepiemērojot šo noteikumu 5. punktu)</w:t>
      </w:r>
      <w:r w:rsidRPr="00A32540">
        <w:rPr>
          <w:rFonts w:ascii="Times New Roman" w:eastAsia="Times New Roman" w:hAnsi="Times New Roman" w:cs="Times New Roman"/>
          <w:sz w:val="24"/>
          <w:szCs w:val="24"/>
        </w:rPr>
        <w:t xml:space="preserve">. Noteikumu 31.punkts nosaka, ka pašvaldībai savos saistošajos noteikumos ir tiesības noteikt lielāku nomas maksu par pašvaldības neapbūvētajiem zemesgabaliem. Atbilstoši Gulbenes novada pašvaldības domes 2019.gada 28.februāra saistošo noteikumu Nr.6 “Par Gulbenes novada pašvaldībai piederoša vai piekrītoša neapbūvēta zemesgabala nomas maksas apmēru” 2.2.1.apakšpunktam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r w:rsidRPr="00A32540">
        <w:rPr>
          <w:rFonts w:ascii="Times New Roman" w:eastAsia="Times New Roman" w:hAnsi="Times New Roman" w:cs="Times New Roman"/>
          <w:sz w:val="24"/>
          <w:szCs w:val="24"/>
          <w:lang w:eastAsia="lv-LV"/>
        </w:rPr>
        <w:t xml:space="preserve">nomas maksu Gulbenes novada Stradu pagasta teritorijā </w:t>
      </w:r>
      <w:r w:rsidRPr="00A32540">
        <w:rPr>
          <w:rFonts w:ascii="Times New Roman" w:eastAsia="Calibri" w:hAnsi="Times New Roman" w:cs="Times New Roman"/>
          <w:sz w:val="24"/>
          <w:szCs w:val="24"/>
          <w:lang w:eastAsia="lv-LV"/>
        </w:rPr>
        <w:t xml:space="preserve">atbilstoši šo noteikumu 2. pielikumam </w:t>
      </w:r>
      <w:r w:rsidRPr="00A32540">
        <w:rPr>
          <w:rFonts w:ascii="Times New Roman" w:eastAsia="Times New Roman" w:hAnsi="Times New Roman" w:cs="Times New Roman"/>
          <w:sz w:val="24"/>
          <w:szCs w:val="24"/>
          <w:lang w:eastAsia="lv-LV"/>
        </w:rPr>
        <w:t xml:space="preserve">nosaka 10 % apmērā no zemes kadastrālās vērtības gadā, bet ne mazāk kā 12 </w:t>
      </w:r>
      <w:proofErr w:type="spellStart"/>
      <w:r w:rsidRPr="00A32540">
        <w:rPr>
          <w:rFonts w:ascii="Times New Roman" w:eastAsia="Times New Roman" w:hAnsi="Times New Roman" w:cs="Times New Roman"/>
          <w:i/>
          <w:sz w:val="24"/>
          <w:szCs w:val="24"/>
          <w:lang w:eastAsia="lv-LV"/>
        </w:rPr>
        <w:t>euro</w:t>
      </w:r>
      <w:proofErr w:type="spellEnd"/>
      <w:r w:rsidRPr="00A32540">
        <w:rPr>
          <w:rFonts w:ascii="Times New Roman" w:eastAsia="Times New Roman" w:hAnsi="Times New Roman" w:cs="Times New Roman"/>
          <w:sz w:val="24"/>
          <w:szCs w:val="24"/>
          <w:lang w:eastAsia="lv-LV"/>
        </w:rPr>
        <w:t xml:space="preserve"> gadā.</w:t>
      </w:r>
    </w:p>
    <w:p w14:paraId="039AC2F3" w14:textId="77777777" w:rsidR="00A32540" w:rsidRPr="00A32540" w:rsidRDefault="00A32540" w:rsidP="00A32540">
      <w:pPr>
        <w:spacing w:after="0" w:line="360" w:lineRule="auto"/>
        <w:ind w:firstLine="720"/>
        <w:jc w:val="both"/>
        <w:rPr>
          <w:rFonts w:ascii="Times New Roman" w:eastAsia="Calibri" w:hAnsi="Times New Roman" w:cs="Times New Roman"/>
          <w:sz w:val="24"/>
          <w:szCs w:val="24"/>
        </w:rPr>
      </w:pPr>
      <w:r w:rsidRPr="00A32540">
        <w:rPr>
          <w:rFonts w:ascii="Times New Roman" w:eastAsia="Times New Roman" w:hAnsi="Times New Roman" w:cs="Times New Roman"/>
          <w:sz w:val="24"/>
          <w:szCs w:val="24"/>
        </w:rPr>
        <w:t xml:space="preserve">Zemes vienības fiskālā kadastrālā vērtība ir 41 </w:t>
      </w:r>
      <w:proofErr w:type="spellStart"/>
      <w:r w:rsidRPr="00A32540">
        <w:rPr>
          <w:rFonts w:ascii="Times New Roman" w:eastAsia="Times New Roman" w:hAnsi="Times New Roman" w:cs="Times New Roman"/>
          <w:i/>
          <w:sz w:val="24"/>
          <w:szCs w:val="24"/>
        </w:rPr>
        <w:t>euro</w:t>
      </w:r>
      <w:proofErr w:type="spellEnd"/>
      <w:r w:rsidRPr="00A32540">
        <w:rPr>
          <w:rFonts w:ascii="Times New Roman" w:eastAsia="Times New Roman" w:hAnsi="Times New Roman" w:cs="Times New Roman"/>
          <w:i/>
          <w:sz w:val="24"/>
          <w:szCs w:val="24"/>
        </w:rPr>
        <w:t xml:space="preserve">. </w:t>
      </w:r>
      <w:r w:rsidRPr="00A32540">
        <w:rPr>
          <w:rFonts w:ascii="Times New Roman" w:eastAsia="Times New Roman" w:hAnsi="Times New Roman" w:cs="Times New Roman"/>
          <w:sz w:val="24"/>
          <w:szCs w:val="24"/>
        </w:rPr>
        <w:t xml:space="preserve">Zemes vienības nomas maksa ir 4,10 </w:t>
      </w:r>
      <w:proofErr w:type="spellStart"/>
      <w:r w:rsidRPr="00A32540">
        <w:rPr>
          <w:rFonts w:ascii="Times New Roman" w:eastAsia="Times New Roman" w:hAnsi="Times New Roman" w:cs="Times New Roman"/>
          <w:i/>
          <w:iCs/>
          <w:sz w:val="24"/>
          <w:szCs w:val="24"/>
        </w:rPr>
        <w:t>euro</w:t>
      </w:r>
      <w:proofErr w:type="spellEnd"/>
      <w:r w:rsidRPr="00A32540">
        <w:rPr>
          <w:rFonts w:ascii="Times New Roman" w:eastAsia="Times New Roman" w:hAnsi="Times New Roman" w:cs="Times New Roman"/>
          <w:sz w:val="24"/>
          <w:szCs w:val="24"/>
        </w:rPr>
        <w:t xml:space="preserve">, proti, konkrētajā gadījumā piemērojama Gulbenes novada domes 2019.gada 28.februāra saistošo noteikumu Nr. 6 “Par Gulbenes novada pašvaldībai piederoša vai piekrītoša neapbūvēta </w:t>
      </w:r>
      <w:r w:rsidRPr="00A32540">
        <w:rPr>
          <w:rFonts w:ascii="Times New Roman" w:eastAsia="Times New Roman" w:hAnsi="Times New Roman" w:cs="Times New Roman"/>
          <w:sz w:val="24"/>
          <w:szCs w:val="24"/>
        </w:rPr>
        <w:lastRenderedPageBreak/>
        <w:t xml:space="preserve">zemesgabala nomas maksas apmēru” 2.2.1. apakšpunktā noteiktā </w:t>
      </w:r>
      <w:r w:rsidRPr="00A32540">
        <w:rPr>
          <w:rFonts w:ascii="Times New Roman" w:eastAsia="Calibri" w:hAnsi="Times New Roman" w:cs="Times New Roman"/>
          <w:sz w:val="24"/>
          <w:szCs w:val="24"/>
        </w:rPr>
        <w:t xml:space="preserve">minimālā nomas maksa 12 </w:t>
      </w:r>
      <w:proofErr w:type="spellStart"/>
      <w:r w:rsidRPr="00A32540">
        <w:rPr>
          <w:rFonts w:ascii="Times New Roman" w:eastAsia="Calibri" w:hAnsi="Times New Roman" w:cs="Times New Roman"/>
          <w:i/>
          <w:sz w:val="24"/>
          <w:szCs w:val="24"/>
        </w:rPr>
        <w:t>euro</w:t>
      </w:r>
      <w:proofErr w:type="spellEnd"/>
      <w:r w:rsidRPr="00A32540">
        <w:rPr>
          <w:rFonts w:ascii="Times New Roman" w:eastAsia="Calibri" w:hAnsi="Times New Roman" w:cs="Times New Roman"/>
          <w:sz w:val="24"/>
          <w:szCs w:val="24"/>
        </w:rPr>
        <w:t xml:space="preserve"> gadā.</w:t>
      </w:r>
    </w:p>
    <w:p w14:paraId="6335997A" w14:textId="77777777" w:rsidR="00A32540" w:rsidRPr="00A32540" w:rsidRDefault="00A32540" w:rsidP="00A32540">
      <w:pPr>
        <w:spacing w:after="0" w:line="360" w:lineRule="auto"/>
        <w:ind w:firstLine="720"/>
        <w:jc w:val="both"/>
        <w:rPr>
          <w:rFonts w:ascii="Times New Roman" w:eastAsia="Times New Roman" w:hAnsi="Times New Roman" w:cs="Times New Roman"/>
          <w:sz w:val="24"/>
          <w:szCs w:val="24"/>
        </w:rPr>
      </w:pPr>
      <w:r w:rsidRPr="00A32540">
        <w:rPr>
          <w:rFonts w:ascii="Times New Roman" w:eastAsia="Times New Roman" w:hAnsi="Times New Roman" w:cs="Times New Roman"/>
          <w:sz w:val="24"/>
          <w:szCs w:val="24"/>
        </w:rPr>
        <w:t>Saskaņā ar Publiskas personas finanšu līdzekļu un mantas izšķērdēšanas novēršanas likuma 6.</w:t>
      </w:r>
      <w:r w:rsidRPr="00A32540">
        <w:rPr>
          <w:rFonts w:ascii="Times New Roman" w:eastAsia="Times New Roman" w:hAnsi="Times New Roman" w:cs="Times New Roman"/>
          <w:sz w:val="24"/>
          <w:szCs w:val="24"/>
          <w:vertAlign w:val="superscript"/>
        </w:rPr>
        <w:t>1</w:t>
      </w:r>
      <w:r w:rsidRPr="00A32540">
        <w:rPr>
          <w:rFonts w:ascii="Times New Roman" w:eastAsia="Times New Roman" w:hAnsi="Times New Roman" w:cs="Times New Roman"/>
          <w:sz w:val="24"/>
          <w:szCs w:val="24"/>
        </w:rPr>
        <w:t xml:space="preserve"> panta pirmo daļu, ja likumā vai Ministru kabineta noteikumos nav paredzēts citādi, nekustamā īpašuma nomas līgumu slēdz uz laiku, kas nav ilgāks par 30 gadiem.</w:t>
      </w:r>
    </w:p>
    <w:p w14:paraId="1A4DB5D0" w14:textId="77777777" w:rsidR="00A32540" w:rsidRPr="00A32540" w:rsidRDefault="00A32540" w:rsidP="00A32540">
      <w:pPr>
        <w:spacing w:after="0" w:line="360" w:lineRule="auto"/>
        <w:ind w:firstLine="720"/>
        <w:jc w:val="both"/>
        <w:rPr>
          <w:rFonts w:ascii="Times New Roman" w:eastAsia="Times New Roman" w:hAnsi="Times New Roman" w:cs="Times New Roman"/>
          <w:sz w:val="24"/>
          <w:szCs w:val="24"/>
        </w:rPr>
      </w:pPr>
      <w:r w:rsidRPr="00A32540">
        <w:rPr>
          <w:rFonts w:ascii="Times New Roman" w:eastAsia="Times New Roman" w:hAnsi="Times New Roman" w:cs="Times New Roman"/>
          <w:sz w:val="24"/>
          <w:szCs w:val="24"/>
        </w:rPr>
        <w:t>Noteikumu 47.punkts nosaka, ka iznomātājs 10 darbdienu laikā pēc nomas līguma spēkā stāšanās publicē vai nodrošina attiecīgās informācijas publicēšanu šo noteikumu 34. vai 35. punktā minētajā tīmekļvietnē.</w:t>
      </w:r>
    </w:p>
    <w:p w14:paraId="3244B3E5" w14:textId="77777777" w:rsidR="00A32540" w:rsidRPr="00A32540" w:rsidRDefault="00A32540" w:rsidP="00A32540">
      <w:pPr>
        <w:spacing w:after="0" w:line="360" w:lineRule="auto"/>
        <w:ind w:firstLine="720"/>
        <w:jc w:val="both"/>
        <w:rPr>
          <w:rFonts w:ascii="Times New Roman" w:eastAsia="Times New Roman" w:hAnsi="Times New Roman" w:cs="Times New Roman"/>
          <w:sz w:val="24"/>
          <w:szCs w:val="24"/>
          <w:lang w:eastAsia="lv-LV"/>
        </w:rPr>
      </w:pPr>
      <w:r w:rsidRPr="00A32540">
        <w:rPr>
          <w:rFonts w:ascii="Times New Roman" w:eastAsia="Times New Roman" w:hAnsi="Times New Roman" w:cs="Times New Roman"/>
          <w:sz w:val="24"/>
          <w:szCs w:val="24"/>
        </w:rPr>
        <w:t>Pamatojoties uz Pašvaldību likuma 73.panta pirmo, trešo un ceturto daļu, Ministru kabineta 2018.gada 19.jūnija noteikumu Nr.350 “Publiskas personas zemes nomas un apbūves tiesības noteikumi” 29.2. un 30.2.apakšpunktu, 28., 31. un 47.punktu, Gulbenes novada pašvaldības domes 2019.gada 28.februāra saistošo noteikumu Nr.6 “Par Gulbenes novada pašvaldībai piederoša vai piekrītoša neapbūvēta zemesgabala nomas maksas apmēru” 2.2.1.apakšpunktu, Publiskas personas finanšu līdzekļu un mantas izšķērdēšanas novēršanas likuma 6.</w:t>
      </w:r>
      <w:r w:rsidRPr="00A32540">
        <w:rPr>
          <w:rFonts w:ascii="Times New Roman" w:eastAsia="Times New Roman" w:hAnsi="Times New Roman" w:cs="Times New Roman"/>
          <w:sz w:val="24"/>
          <w:szCs w:val="24"/>
          <w:vertAlign w:val="superscript"/>
        </w:rPr>
        <w:t>1</w:t>
      </w:r>
      <w:r w:rsidRPr="00A32540">
        <w:rPr>
          <w:rFonts w:ascii="Times New Roman" w:eastAsia="Times New Roman" w:hAnsi="Times New Roman" w:cs="Times New Roman"/>
          <w:sz w:val="24"/>
          <w:szCs w:val="24"/>
        </w:rPr>
        <w:t xml:space="preserve"> panta pirmo daļu, Gulbenes novada pašvaldības mantas iznomāšanas komisijas nolikuma, kas apstiprināts ar Gulbenes novada pašvaldības domes 2020.gada 30.jūlija lēmumu Nr. GND/2020/487, 6.1., 7.1. un 7.6.apakšpunktu, atklāti balsojot ar 6 balsīm "Par" (Ineta </w:t>
      </w:r>
      <w:proofErr w:type="spellStart"/>
      <w:r w:rsidRPr="00A32540">
        <w:rPr>
          <w:rFonts w:ascii="Times New Roman" w:eastAsia="Times New Roman" w:hAnsi="Times New Roman" w:cs="Times New Roman"/>
          <w:sz w:val="24"/>
          <w:szCs w:val="24"/>
        </w:rPr>
        <w:t>Otvare</w:t>
      </w:r>
      <w:proofErr w:type="spellEnd"/>
      <w:r w:rsidRPr="00A32540">
        <w:rPr>
          <w:rFonts w:ascii="Times New Roman" w:eastAsia="Times New Roman" w:hAnsi="Times New Roman" w:cs="Times New Roman"/>
          <w:sz w:val="24"/>
          <w:szCs w:val="24"/>
        </w:rPr>
        <w:t xml:space="preserve">, Inta </w:t>
      </w:r>
      <w:proofErr w:type="spellStart"/>
      <w:r w:rsidRPr="00A32540">
        <w:rPr>
          <w:rFonts w:ascii="Times New Roman" w:eastAsia="Times New Roman" w:hAnsi="Times New Roman" w:cs="Times New Roman"/>
          <w:sz w:val="24"/>
          <w:szCs w:val="24"/>
        </w:rPr>
        <w:t>Bindre</w:t>
      </w:r>
      <w:proofErr w:type="spellEnd"/>
      <w:r w:rsidRPr="00A32540">
        <w:rPr>
          <w:rFonts w:ascii="Times New Roman" w:eastAsia="Times New Roman" w:hAnsi="Times New Roman" w:cs="Times New Roman"/>
          <w:sz w:val="24"/>
          <w:szCs w:val="24"/>
        </w:rPr>
        <w:t xml:space="preserve">, Kristaps </w:t>
      </w:r>
      <w:proofErr w:type="spellStart"/>
      <w:r w:rsidRPr="00A32540">
        <w:rPr>
          <w:rFonts w:ascii="Times New Roman" w:eastAsia="Times New Roman" w:hAnsi="Times New Roman" w:cs="Times New Roman"/>
          <w:sz w:val="24"/>
          <w:szCs w:val="24"/>
        </w:rPr>
        <w:t>Dauksts</w:t>
      </w:r>
      <w:proofErr w:type="spellEnd"/>
      <w:r w:rsidRPr="00A32540">
        <w:rPr>
          <w:rFonts w:ascii="Times New Roman" w:eastAsia="Times New Roman" w:hAnsi="Times New Roman" w:cs="Times New Roman"/>
          <w:sz w:val="24"/>
          <w:szCs w:val="24"/>
        </w:rPr>
        <w:t xml:space="preserve">, Lolita Vīksniņa, Monta Ķelle, Santa </w:t>
      </w:r>
      <w:proofErr w:type="spellStart"/>
      <w:r w:rsidRPr="00A32540">
        <w:rPr>
          <w:rFonts w:ascii="Times New Roman" w:eastAsia="Times New Roman" w:hAnsi="Times New Roman" w:cs="Times New Roman"/>
          <w:sz w:val="24"/>
          <w:szCs w:val="24"/>
        </w:rPr>
        <w:t>Valtere</w:t>
      </w:r>
      <w:proofErr w:type="spellEnd"/>
      <w:r w:rsidRPr="00A32540">
        <w:rPr>
          <w:rFonts w:ascii="Times New Roman" w:eastAsia="Times New Roman" w:hAnsi="Times New Roman" w:cs="Times New Roman"/>
          <w:sz w:val="24"/>
          <w:szCs w:val="24"/>
        </w:rPr>
        <w:t xml:space="preserve">), </w:t>
      </w:r>
      <w:r w:rsidRPr="00A32540">
        <w:rPr>
          <w:rFonts w:ascii="Times New Roman" w:eastAsia="Calibri" w:hAnsi="Times New Roman" w:cs="Times New Roman"/>
          <w:sz w:val="24"/>
          <w:szCs w:val="24"/>
        </w:rPr>
        <w:t>"Pret" – nav, "Atturas" – nav, "Nepiedalās" – nav</w:t>
      </w:r>
      <w:r w:rsidRPr="00A32540">
        <w:rPr>
          <w:rFonts w:ascii="Times New Roman" w:eastAsia="Times New Roman" w:hAnsi="Times New Roman" w:cs="Times New Roman"/>
          <w:sz w:val="24"/>
          <w:szCs w:val="24"/>
        </w:rPr>
        <w:t>, Gulbenes novada pašvaldības mantas iznomāšanas komisija NOLEMJ:</w:t>
      </w:r>
    </w:p>
    <w:p w14:paraId="10B62F09" w14:textId="37439F5C" w:rsidR="00A32540" w:rsidRPr="00A32540" w:rsidRDefault="00A32540" w:rsidP="00A32540">
      <w:pPr>
        <w:numPr>
          <w:ilvl w:val="0"/>
          <w:numId w:val="3"/>
        </w:numPr>
        <w:tabs>
          <w:tab w:val="left" w:pos="851"/>
          <w:tab w:val="left" w:pos="993"/>
        </w:tabs>
        <w:spacing w:after="0" w:line="360" w:lineRule="auto"/>
        <w:ind w:left="0" w:firstLine="720"/>
        <w:contextualSpacing/>
        <w:jc w:val="both"/>
        <w:rPr>
          <w:rFonts w:ascii="Times New Roman" w:eastAsia="Times New Roman" w:hAnsi="Times New Roman" w:cs="Times New Roman"/>
          <w:sz w:val="24"/>
          <w:szCs w:val="24"/>
        </w:rPr>
      </w:pPr>
      <w:r w:rsidRPr="00A32540">
        <w:rPr>
          <w:rFonts w:ascii="Times New Roman" w:eastAsia="Times New Roman" w:hAnsi="Times New Roman" w:cs="Times New Roman"/>
          <w:sz w:val="24"/>
          <w:szCs w:val="24"/>
        </w:rPr>
        <w:t xml:space="preserve">PIEŠĶIRT </w:t>
      </w:r>
      <w:r w:rsidR="00974AC9">
        <w:rPr>
          <w:rFonts w:ascii="Times New Roman" w:eastAsia="Times New Roman" w:hAnsi="Times New Roman" w:cs="Times New Roman"/>
          <w:sz w:val="24"/>
          <w:szCs w:val="24"/>
        </w:rPr>
        <w:t>[…]</w:t>
      </w:r>
      <w:r w:rsidRPr="00A32540">
        <w:rPr>
          <w:rFonts w:ascii="Times New Roman" w:eastAsia="Times New Roman" w:hAnsi="Times New Roman" w:cs="Times New Roman"/>
          <w:sz w:val="24"/>
          <w:szCs w:val="24"/>
        </w:rPr>
        <w:t>, nomā Stradu pagasta nekustamajā īpašumā “</w:t>
      </w:r>
      <w:proofErr w:type="spellStart"/>
      <w:r w:rsidRPr="00A32540">
        <w:rPr>
          <w:rFonts w:ascii="Times New Roman" w:eastAsia="Times New Roman" w:hAnsi="Times New Roman" w:cs="Times New Roman"/>
          <w:sz w:val="24"/>
          <w:szCs w:val="24"/>
        </w:rPr>
        <w:t>Šķieneri</w:t>
      </w:r>
      <w:proofErr w:type="spellEnd"/>
      <w:r w:rsidRPr="00A32540">
        <w:rPr>
          <w:rFonts w:ascii="Times New Roman" w:eastAsia="Times New Roman" w:hAnsi="Times New Roman" w:cs="Times New Roman"/>
          <w:sz w:val="24"/>
          <w:szCs w:val="24"/>
        </w:rPr>
        <w:t xml:space="preserve"> 59”, kadastra numurs 5090 002 0523, ietilpstošo zemes vienību ar kadastra apzīmējumu 5090 002 0523, 0,0544 ha platībā,</w:t>
      </w:r>
      <w:r w:rsidRPr="00A32540">
        <w:rPr>
          <w:rFonts w:ascii="Calibri" w:eastAsia="Calibri" w:hAnsi="Calibri" w:cs="Times New Roman"/>
        </w:rPr>
        <w:t xml:space="preserve"> </w:t>
      </w:r>
      <w:r w:rsidRPr="00A32540">
        <w:rPr>
          <w:rFonts w:ascii="Times New Roman" w:eastAsia="Times New Roman" w:hAnsi="Times New Roman" w:cs="Times New Roman"/>
          <w:sz w:val="24"/>
          <w:szCs w:val="24"/>
        </w:rPr>
        <w:t>nosakot, ka:</w:t>
      </w:r>
    </w:p>
    <w:p w14:paraId="383733C0" w14:textId="77777777" w:rsidR="00A32540" w:rsidRPr="00A32540" w:rsidRDefault="00A32540" w:rsidP="00A32540">
      <w:pPr>
        <w:tabs>
          <w:tab w:val="left" w:pos="1276"/>
        </w:tabs>
        <w:spacing w:after="0" w:line="360" w:lineRule="auto"/>
        <w:ind w:firstLine="720"/>
        <w:jc w:val="both"/>
        <w:rPr>
          <w:rFonts w:ascii="Times New Roman" w:eastAsia="Times New Roman" w:hAnsi="Times New Roman" w:cs="Times New Roman"/>
          <w:sz w:val="24"/>
          <w:szCs w:val="24"/>
        </w:rPr>
      </w:pPr>
      <w:r w:rsidRPr="00A32540">
        <w:rPr>
          <w:rFonts w:ascii="Times New Roman" w:eastAsia="Times New Roman" w:hAnsi="Times New Roman" w:cs="Times New Roman"/>
          <w:sz w:val="24"/>
          <w:szCs w:val="24"/>
        </w:rPr>
        <w:t>1.1.</w:t>
      </w:r>
      <w:r w:rsidRPr="00A32540">
        <w:rPr>
          <w:rFonts w:ascii="Times New Roman" w:eastAsia="Times New Roman" w:hAnsi="Times New Roman" w:cs="Times New Roman"/>
          <w:sz w:val="24"/>
          <w:szCs w:val="24"/>
        </w:rPr>
        <w:tab/>
        <w:t>līguma termiņš ir līdz 2030.gada 31.oktobrim;</w:t>
      </w:r>
    </w:p>
    <w:p w14:paraId="38C93188" w14:textId="77777777" w:rsidR="00A32540" w:rsidRPr="00A32540" w:rsidRDefault="00A32540" w:rsidP="00A32540">
      <w:pPr>
        <w:tabs>
          <w:tab w:val="left" w:pos="1134"/>
          <w:tab w:val="left" w:pos="1276"/>
        </w:tabs>
        <w:spacing w:after="0" w:line="360" w:lineRule="auto"/>
        <w:ind w:firstLine="720"/>
        <w:jc w:val="both"/>
        <w:rPr>
          <w:rFonts w:ascii="Times New Roman" w:eastAsia="Times New Roman" w:hAnsi="Times New Roman" w:cs="Times New Roman"/>
          <w:sz w:val="24"/>
          <w:szCs w:val="24"/>
        </w:rPr>
      </w:pPr>
      <w:r w:rsidRPr="00A32540">
        <w:rPr>
          <w:rFonts w:ascii="Times New Roman" w:eastAsia="Times New Roman" w:hAnsi="Times New Roman" w:cs="Times New Roman"/>
          <w:sz w:val="24"/>
          <w:szCs w:val="24"/>
        </w:rPr>
        <w:t>1.2.</w:t>
      </w:r>
      <w:r w:rsidRPr="00A32540">
        <w:rPr>
          <w:rFonts w:ascii="Times New Roman" w:eastAsia="Times New Roman" w:hAnsi="Times New Roman" w:cs="Times New Roman"/>
          <w:sz w:val="24"/>
          <w:szCs w:val="24"/>
        </w:rPr>
        <w:tab/>
      </w:r>
      <w:r w:rsidRPr="00A32540">
        <w:rPr>
          <w:rFonts w:ascii="Times New Roman" w:eastAsia="Times New Roman" w:hAnsi="Times New Roman" w:cs="Times New Roman"/>
          <w:sz w:val="24"/>
          <w:szCs w:val="24"/>
        </w:rPr>
        <w:tab/>
        <w:t xml:space="preserve">lietošanas mērķis: </w:t>
      </w:r>
      <w:r w:rsidRPr="00A32540">
        <w:rPr>
          <w:rFonts w:ascii="Times New Roman" w:eastAsia="Calibri" w:hAnsi="Times New Roman" w:cs="Times New Roman"/>
          <w:sz w:val="24"/>
          <w:szCs w:val="24"/>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A32540">
        <w:rPr>
          <w:rFonts w:ascii="Times New Roman" w:eastAsia="Times New Roman" w:hAnsi="Times New Roman" w:cs="Times New Roman"/>
          <w:sz w:val="24"/>
          <w:szCs w:val="24"/>
        </w:rPr>
        <w:t xml:space="preserve"> bez apbūves tiesībām;</w:t>
      </w:r>
    </w:p>
    <w:p w14:paraId="197DEDA6" w14:textId="77777777" w:rsidR="00A32540" w:rsidRPr="00A32540" w:rsidRDefault="00A32540" w:rsidP="00A32540">
      <w:pPr>
        <w:tabs>
          <w:tab w:val="left" w:pos="1276"/>
        </w:tabs>
        <w:spacing w:after="0" w:line="360" w:lineRule="auto"/>
        <w:ind w:firstLine="720"/>
        <w:jc w:val="both"/>
        <w:rPr>
          <w:rFonts w:ascii="Times New Roman" w:eastAsia="Times New Roman" w:hAnsi="Times New Roman" w:cs="Times New Roman"/>
          <w:sz w:val="24"/>
          <w:szCs w:val="24"/>
        </w:rPr>
      </w:pPr>
      <w:r w:rsidRPr="00A32540">
        <w:rPr>
          <w:rFonts w:ascii="Times New Roman" w:eastAsia="Times New Roman" w:hAnsi="Times New Roman" w:cs="Times New Roman"/>
          <w:sz w:val="24"/>
          <w:szCs w:val="24"/>
        </w:rPr>
        <w:t>1.3.</w:t>
      </w:r>
      <w:r w:rsidRPr="00A32540">
        <w:rPr>
          <w:rFonts w:ascii="Times New Roman" w:eastAsia="Times New Roman" w:hAnsi="Times New Roman" w:cs="Times New Roman"/>
          <w:sz w:val="24"/>
          <w:szCs w:val="24"/>
        </w:rPr>
        <w:tab/>
        <w:t xml:space="preserve">nomas maksa gadā ir 12,00 EUR (divpadsmit </w:t>
      </w:r>
      <w:proofErr w:type="spellStart"/>
      <w:r w:rsidRPr="00A32540">
        <w:rPr>
          <w:rFonts w:ascii="Times New Roman" w:eastAsia="Times New Roman" w:hAnsi="Times New Roman" w:cs="Times New Roman"/>
          <w:i/>
          <w:iCs/>
          <w:sz w:val="24"/>
          <w:szCs w:val="24"/>
        </w:rPr>
        <w:t>euro</w:t>
      </w:r>
      <w:proofErr w:type="spellEnd"/>
      <w:r w:rsidRPr="00A32540">
        <w:rPr>
          <w:rFonts w:ascii="Times New Roman" w:eastAsia="Times New Roman" w:hAnsi="Times New Roman" w:cs="Times New Roman"/>
          <w:iCs/>
          <w:sz w:val="24"/>
          <w:szCs w:val="24"/>
        </w:rPr>
        <w:t xml:space="preserve"> nulle centi</w:t>
      </w:r>
      <w:r w:rsidRPr="00A32540">
        <w:rPr>
          <w:rFonts w:ascii="Times New Roman" w:eastAsia="Times New Roman" w:hAnsi="Times New Roman" w:cs="Times New Roman"/>
          <w:sz w:val="24"/>
          <w:szCs w:val="24"/>
        </w:rPr>
        <w:t>) bez PVN atbilstoši Gulbenes novada pašvaldības domes 2019.gada 28.februāra saistošo noteikumu Nr.6 “Par Gulbenes novada pašvaldībai piederoša vai piekrītoša neapbūvēta zemesgabala nomas maksas apmēru” 2.2.1. apakšpunktam;</w:t>
      </w:r>
    </w:p>
    <w:p w14:paraId="0F12B879" w14:textId="77777777" w:rsidR="00A32540" w:rsidRPr="00A32540" w:rsidRDefault="00A32540" w:rsidP="00A32540">
      <w:pPr>
        <w:tabs>
          <w:tab w:val="left" w:pos="1276"/>
        </w:tabs>
        <w:spacing w:after="0" w:line="360" w:lineRule="auto"/>
        <w:ind w:firstLine="720"/>
        <w:jc w:val="both"/>
        <w:rPr>
          <w:rFonts w:ascii="Times New Roman" w:eastAsia="Times New Roman" w:hAnsi="Times New Roman" w:cs="Times New Roman"/>
          <w:sz w:val="24"/>
          <w:szCs w:val="24"/>
        </w:rPr>
      </w:pPr>
      <w:r w:rsidRPr="00A32540">
        <w:rPr>
          <w:rFonts w:ascii="Times New Roman" w:eastAsia="Times New Roman" w:hAnsi="Times New Roman" w:cs="Times New Roman"/>
          <w:sz w:val="24"/>
          <w:szCs w:val="24"/>
        </w:rPr>
        <w:t>1.4.</w:t>
      </w:r>
      <w:r w:rsidRPr="00A32540">
        <w:rPr>
          <w:rFonts w:ascii="Times New Roman" w:eastAsia="Times New Roman" w:hAnsi="Times New Roman" w:cs="Times New Roman"/>
          <w:sz w:val="24"/>
          <w:szCs w:val="24"/>
        </w:rPr>
        <w:tab/>
      </w:r>
      <w:r w:rsidRPr="00A32540">
        <w:rPr>
          <w:rFonts w:ascii="CIDFont+F2" w:eastAsia="Calibri" w:hAnsi="CIDFont+F2" w:cs="CIDFont+F2"/>
          <w:sz w:val="24"/>
          <w:szCs w:val="24"/>
        </w:rPr>
        <w:t>nomas maksa maksājama no zemes nomas līguma spēkā stāšanās dienas;</w:t>
      </w:r>
    </w:p>
    <w:p w14:paraId="5C3BB227" w14:textId="77777777" w:rsidR="00A32540" w:rsidRPr="00A32540" w:rsidRDefault="00A32540" w:rsidP="00A32540">
      <w:pPr>
        <w:tabs>
          <w:tab w:val="left" w:pos="1276"/>
        </w:tabs>
        <w:spacing w:after="0" w:line="360" w:lineRule="auto"/>
        <w:ind w:firstLine="720"/>
        <w:jc w:val="both"/>
        <w:rPr>
          <w:rFonts w:ascii="Times New Roman" w:eastAsia="Times New Roman" w:hAnsi="Times New Roman" w:cs="Times New Roman"/>
          <w:sz w:val="24"/>
          <w:szCs w:val="24"/>
        </w:rPr>
      </w:pPr>
      <w:r w:rsidRPr="00A32540">
        <w:rPr>
          <w:rFonts w:ascii="Times New Roman" w:eastAsia="Times New Roman" w:hAnsi="Times New Roman" w:cs="Times New Roman"/>
          <w:sz w:val="24"/>
          <w:szCs w:val="24"/>
        </w:rPr>
        <w:t>1.5.</w:t>
      </w:r>
      <w:r w:rsidRPr="00A32540">
        <w:rPr>
          <w:rFonts w:ascii="Times New Roman" w:eastAsia="Times New Roman" w:hAnsi="Times New Roman" w:cs="Times New Roman"/>
          <w:sz w:val="24"/>
          <w:szCs w:val="24"/>
        </w:rPr>
        <w:tab/>
      </w:r>
      <w:r w:rsidRPr="00A32540">
        <w:rPr>
          <w:rFonts w:ascii="CIDFont+F2" w:eastAsia="Calibri" w:hAnsi="CIDFont+F2" w:cs="CIDFont+F2"/>
          <w:sz w:val="24"/>
          <w:szCs w:val="24"/>
        </w:rPr>
        <w:t>papildus nomas maksai nomnieks maksā nekustamā īpašuma nodokli.</w:t>
      </w:r>
    </w:p>
    <w:p w14:paraId="792E64D8" w14:textId="77777777" w:rsidR="00A32540" w:rsidRPr="00A32540" w:rsidRDefault="00A32540" w:rsidP="00A32540">
      <w:pPr>
        <w:numPr>
          <w:ilvl w:val="0"/>
          <w:numId w:val="3"/>
        </w:numPr>
        <w:tabs>
          <w:tab w:val="left" w:pos="851"/>
          <w:tab w:val="left" w:pos="993"/>
        </w:tabs>
        <w:spacing w:after="0" w:line="360" w:lineRule="auto"/>
        <w:ind w:left="0" w:firstLine="720"/>
        <w:contextualSpacing/>
        <w:jc w:val="both"/>
        <w:rPr>
          <w:rFonts w:ascii="Times New Roman" w:eastAsia="Times New Roman" w:hAnsi="Times New Roman" w:cs="Times New Roman"/>
          <w:sz w:val="24"/>
          <w:szCs w:val="24"/>
        </w:rPr>
      </w:pPr>
      <w:bookmarkStart w:id="15" w:name="_Hlk189736242"/>
      <w:r w:rsidRPr="00A32540">
        <w:rPr>
          <w:rFonts w:ascii="Times New Roman" w:eastAsia="Calibri" w:hAnsi="Times New Roman" w:cs="Times New Roman"/>
          <w:sz w:val="24"/>
          <w:szCs w:val="24"/>
        </w:rPr>
        <w:lastRenderedPageBreak/>
        <w:t xml:space="preserve">Litenes, Stāmerienas un Stradu </w:t>
      </w:r>
      <w:bookmarkEnd w:id="15"/>
      <w:r w:rsidRPr="00A32540">
        <w:rPr>
          <w:rFonts w:ascii="Times New Roman" w:eastAsia="Calibri" w:hAnsi="Times New Roman" w:cs="Times New Roman"/>
          <w:sz w:val="24"/>
          <w:szCs w:val="24"/>
        </w:rPr>
        <w:t>pagastu apvienības pārvaldei atbilstoši Litenes, Stāmerienas un Stradu pagastu apvienības pārvaldes nolikuma 8.11.apakšpunktam organizēt zemes nomas līguma noslēgšanu līdz 2025.gada 31.oktobrim.</w:t>
      </w:r>
    </w:p>
    <w:p w14:paraId="03DFBB24" w14:textId="77777777" w:rsidR="00A32540" w:rsidRPr="00A32540" w:rsidRDefault="00A32540" w:rsidP="00A32540">
      <w:pPr>
        <w:numPr>
          <w:ilvl w:val="0"/>
          <w:numId w:val="3"/>
        </w:numPr>
        <w:tabs>
          <w:tab w:val="left" w:pos="851"/>
          <w:tab w:val="left" w:pos="993"/>
        </w:tabs>
        <w:spacing w:after="0" w:line="360" w:lineRule="auto"/>
        <w:ind w:left="0" w:firstLine="720"/>
        <w:contextualSpacing/>
        <w:jc w:val="both"/>
        <w:rPr>
          <w:rFonts w:ascii="Times New Roman" w:eastAsia="Times New Roman" w:hAnsi="Times New Roman" w:cs="Times New Roman"/>
          <w:sz w:val="24"/>
          <w:szCs w:val="24"/>
        </w:rPr>
      </w:pPr>
      <w:r w:rsidRPr="00A32540">
        <w:rPr>
          <w:rFonts w:ascii="Times New Roman" w:eastAsia="Times New Roman" w:hAnsi="Times New Roman" w:cs="Times New Roman"/>
          <w:sz w:val="24"/>
          <w:szCs w:val="24"/>
        </w:rPr>
        <w:t xml:space="preserve">NODROŠINĀT 10 darbdienu laikā pēc zemes nomas līguma spēkā stāšanās attiecīgās informācijas publicēšanu Gulbenes novada pašvaldības tīmekļa vietnē </w:t>
      </w:r>
      <w:hyperlink r:id="rId14" w:history="1">
        <w:r w:rsidRPr="00A32540">
          <w:rPr>
            <w:rFonts w:ascii="Times New Roman" w:eastAsia="Times New Roman" w:hAnsi="Times New Roman" w:cs="Times New Roman"/>
            <w:sz w:val="24"/>
            <w:szCs w:val="24"/>
          </w:rPr>
          <w:t>www.gulbene.lv</w:t>
        </w:r>
      </w:hyperlink>
      <w:r w:rsidRPr="00A32540">
        <w:rPr>
          <w:rFonts w:ascii="Times New Roman" w:eastAsia="Times New Roman" w:hAnsi="Times New Roman" w:cs="Times New Roman"/>
          <w:sz w:val="24"/>
          <w:szCs w:val="24"/>
        </w:rPr>
        <w:t>.</w:t>
      </w:r>
    </w:p>
    <w:p w14:paraId="391B138B" w14:textId="77777777" w:rsidR="00A32540" w:rsidRPr="00A32540" w:rsidRDefault="00A32540" w:rsidP="00A32540">
      <w:pPr>
        <w:numPr>
          <w:ilvl w:val="0"/>
          <w:numId w:val="3"/>
        </w:numPr>
        <w:tabs>
          <w:tab w:val="left" w:pos="993"/>
        </w:tabs>
        <w:spacing w:after="0" w:line="360" w:lineRule="auto"/>
        <w:ind w:left="0" w:firstLine="720"/>
        <w:contextualSpacing/>
        <w:jc w:val="both"/>
        <w:rPr>
          <w:rFonts w:ascii="Times New Roman" w:eastAsia="Times New Roman" w:hAnsi="Times New Roman" w:cs="Times New Roman"/>
          <w:sz w:val="24"/>
          <w:szCs w:val="24"/>
        </w:rPr>
      </w:pPr>
      <w:r w:rsidRPr="00A32540">
        <w:rPr>
          <w:rFonts w:ascii="Times New Roman" w:eastAsia="Times New Roman" w:hAnsi="Times New Roman" w:cs="Times New Roman"/>
          <w:sz w:val="24"/>
          <w:szCs w:val="24"/>
        </w:rPr>
        <w:t>NOTEIKT, ka šis lēmums zaudē spēku, ja līdz 2025.gada 31.oktobrim netiek noslēgts zemes nomas līgums.</w:t>
      </w:r>
    </w:p>
    <w:p w14:paraId="5EC98F90" w14:textId="7DB22B79" w:rsidR="00A32540" w:rsidRPr="00A32540" w:rsidRDefault="00A32540" w:rsidP="00A32540">
      <w:pPr>
        <w:numPr>
          <w:ilvl w:val="0"/>
          <w:numId w:val="3"/>
        </w:numPr>
        <w:tabs>
          <w:tab w:val="left" w:pos="709"/>
          <w:tab w:val="left" w:pos="851"/>
          <w:tab w:val="left" w:pos="993"/>
        </w:tabs>
        <w:spacing w:after="0" w:line="360" w:lineRule="auto"/>
        <w:ind w:left="0" w:firstLine="720"/>
        <w:contextualSpacing/>
        <w:jc w:val="both"/>
        <w:rPr>
          <w:rFonts w:ascii="Times New Roman" w:eastAsia="Times New Roman" w:hAnsi="Times New Roman" w:cs="Times New Roman"/>
          <w:sz w:val="24"/>
          <w:szCs w:val="24"/>
        </w:rPr>
      </w:pPr>
      <w:r w:rsidRPr="00A32540">
        <w:rPr>
          <w:rFonts w:ascii="Times New Roman" w:eastAsia="SimSun" w:hAnsi="Times New Roman" w:cs="Times New Roman"/>
          <w:sz w:val="24"/>
          <w:szCs w:val="24"/>
          <w:lang w:eastAsia="zh-CN" w:bidi="hi-IN"/>
        </w:rPr>
        <w:t xml:space="preserve">Lēmumu nosūtīt </w:t>
      </w:r>
      <w:r w:rsidR="00974AC9">
        <w:rPr>
          <w:rFonts w:ascii="Times New Roman" w:eastAsia="Times New Roman" w:hAnsi="Times New Roman" w:cs="Times New Roman"/>
          <w:sz w:val="24"/>
          <w:szCs w:val="24"/>
        </w:rPr>
        <w:t>[…]</w:t>
      </w:r>
      <w:r w:rsidRPr="00A32540">
        <w:rPr>
          <w:rFonts w:ascii="Times New Roman" w:eastAsia="Times New Roman" w:hAnsi="Times New Roman" w:cs="Times New Roman"/>
          <w:sz w:val="24"/>
          <w:szCs w:val="24"/>
        </w:rPr>
        <w:t>.</w:t>
      </w:r>
    </w:p>
    <w:p w14:paraId="75957FDF" w14:textId="77777777" w:rsidR="00A32540" w:rsidRPr="00A32540" w:rsidRDefault="00A32540" w:rsidP="00A32540">
      <w:pPr>
        <w:tabs>
          <w:tab w:val="left" w:pos="709"/>
          <w:tab w:val="left" w:pos="851"/>
          <w:tab w:val="left" w:pos="993"/>
        </w:tabs>
        <w:spacing w:after="0" w:line="360" w:lineRule="auto"/>
        <w:jc w:val="both"/>
        <w:rPr>
          <w:rFonts w:ascii="Times New Roman" w:eastAsia="Times New Roman" w:hAnsi="Times New Roman" w:cs="Times New Roman"/>
          <w:sz w:val="24"/>
          <w:szCs w:val="24"/>
        </w:rPr>
      </w:pPr>
    </w:p>
    <w:p w14:paraId="67D1CF0B" w14:textId="77777777" w:rsidR="00A32540" w:rsidRDefault="00A32540" w:rsidP="00A32540">
      <w:pPr>
        <w:tabs>
          <w:tab w:val="left" w:pos="993"/>
        </w:tabs>
        <w:spacing w:after="0" w:line="360" w:lineRule="auto"/>
        <w:contextualSpacing/>
        <w:jc w:val="both"/>
        <w:rPr>
          <w:rFonts w:ascii="Times New Roman" w:eastAsia="Times New Roman" w:hAnsi="Times New Roman" w:cs="Times New Roman"/>
          <w:sz w:val="24"/>
          <w:szCs w:val="24"/>
        </w:rPr>
      </w:pPr>
    </w:p>
    <w:p w14:paraId="19DB8479" w14:textId="77777777" w:rsidR="00A32540" w:rsidRPr="00A32540" w:rsidRDefault="00A32540" w:rsidP="00A32540">
      <w:pPr>
        <w:spacing w:after="0" w:line="240" w:lineRule="auto"/>
        <w:jc w:val="center"/>
        <w:rPr>
          <w:rFonts w:ascii="Times New Roman" w:eastAsia="Calibri" w:hAnsi="Times New Roman" w:cs="Times New Roman"/>
          <w:b/>
          <w:bCs/>
          <w:sz w:val="24"/>
          <w:szCs w:val="24"/>
        </w:rPr>
      </w:pPr>
      <w:r w:rsidRPr="00A32540">
        <w:rPr>
          <w:rFonts w:ascii="Times New Roman" w:eastAsia="Calibri" w:hAnsi="Times New Roman" w:cs="Times New Roman"/>
          <w:b/>
          <w:bCs/>
          <w:sz w:val="24"/>
          <w:szCs w:val="24"/>
        </w:rPr>
        <w:t xml:space="preserve">Gulbenes novada pašvaldības mantas iznomāšanas komisijas </w:t>
      </w:r>
    </w:p>
    <w:p w14:paraId="1575DD37" w14:textId="77777777" w:rsidR="00A32540" w:rsidRPr="00A32540" w:rsidRDefault="00A32540" w:rsidP="00A32540">
      <w:pPr>
        <w:spacing w:after="0" w:line="240" w:lineRule="auto"/>
        <w:jc w:val="center"/>
        <w:rPr>
          <w:rFonts w:ascii="Times New Roman" w:eastAsia="Calibri" w:hAnsi="Times New Roman" w:cs="Times New Roman"/>
          <w:b/>
          <w:bCs/>
          <w:sz w:val="24"/>
          <w:szCs w:val="24"/>
        </w:rPr>
      </w:pPr>
      <w:r w:rsidRPr="00A32540">
        <w:rPr>
          <w:rFonts w:ascii="Times New Roman" w:eastAsia="Calibri" w:hAnsi="Times New Roman" w:cs="Times New Roman"/>
          <w:b/>
          <w:bCs/>
          <w:sz w:val="24"/>
          <w:szCs w:val="24"/>
        </w:rPr>
        <w:t>LĒMUMS</w:t>
      </w:r>
    </w:p>
    <w:p w14:paraId="65B456DA" w14:textId="77777777" w:rsidR="00A32540" w:rsidRPr="00A32540" w:rsidRDefault="00A32540" w:rsidP="00A32540">
      <w:pPr>
        <w:spacing w:after="0" w:line="240" w:lineRule="auto"/>
        <w:jc w:val="center"/>
        <w:rPr>
          <w:rFonts w:ascii="Times New Roman" w:eastAsia="Calibri"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A32540" w:rsidRPr="00A32540" w14:paraId="2CC784BC" w14:textId="77777777" w:rsidTr="00A41ED8">
        <w:trPr>
          <w:trHeight w:val="364"/>
        </w:trPr>
        <w:tc>
          <w:tcPr>
            <w:tcW w:w="4654" w:type="dxa"/>
          </w:tcPr>
          <w:p w14:paraId="5274DB29" w14:textId="77777777" w:rsidR="00A32540" w:rsidRPr="00A32540" w:rsidRDefault="00A32540" w:rsidP="00A32540">
            <w:pPr>
              <w:rPr>
                <w:rFonts w:ascii="Times New Roman" w:eastAsia="Calibri" w:hAnsi="Times New Roman" w:cs="Times New Roman"/>
                <w:b/>
                <w:bCs/>
                <w:sz w:val="24"/>
                <w:szCs w:val="24"/>
              </w:rPr>
            </w:pPr>
            <w:r w:rsidRPr="00A32540">
              <w:rPr>
                <w:rFonts w:ascii="Times New Roman" w:eastAsia="Calibri" w:hAnsi="Times New Roman" w:cs="Times New Roman"/>
                <w:noProof/>
                <w:sz w:val="24"/>
                <w:szCs w:val="24"/>
              </w:rPr>
              <w:t>26.09.2025</w:t>
            </w:r>
          </w:p>
        </w:tc>
        <w:tc>
          <w:tcPr>
            <w:tcW w:w="4844" w:type="dxa"/>
          </w:tcPr>
          <w:p w14:paraId="6808984C" w14:textId="77777777" w:rsidR="00A32540" w:rsidRPr="00A32540" w:rsidRDefault="00A32540" w:rsidP="00A32540">
            <w:pPr>
              <w:jc w:val="right"/>
              <w:rPr>
                <w:rFonts w:ascii="Times New Roman" w:eastAsia="Calibri" w:hAnsi="Times New Roman" w:cs="Times New Roman"/>
                <w:b/>
                <w:bCs/>
                <w:sz w:val="24"/>
                <w:szCs w:val="24"/>
              </w:rPr>
            </w:pPr>
            <w:r w:rsidRPr="00A32540">
              <w:rPr>
                <w:rFonts w:ascii="Times New Roman" w:eastAsia="Calibri" w:hAnsi="Times New Roman" w:cs="Times New Roman"/>
                <w:sz w:val="24"/>
                <w:szCs w:val="24"/>
              </w:rPr>
              <w:t xml:space="preserve">Nr. </w:t>
            </w:r>
            <w:r w:rsidRPr="00A32540">
              <w:rPr>
                <w:rFonts w:ascii="Times New Roman" w:eastAsia="Calibri" w:hAnsi="Times New Roman" w:cs="Times New Roman"/>
                <w:noProof/>
                <w:sz w:val="24"/>
                <w:szCs w:val="24"/>
              </w:rPr>
              <w:t>GND/2.6.2/25/278</w:t>
            </w:r>
          </w:p>
        </w:tc>
      </w:tr>
    </w:tbl>
    <w:p w14:paraId="7D3BF410" w14:textId="77777777" w:rsidR="00A32540" w:rsidRPr="00A32540" w:rsidRDefault="00A32540" w:rsidP="00A32540">
      <w:pPr>
        <w:spacing w:line="240" w:lineRule="auto"/>
        <w:contextualSpacing/>
        <w:jc w:val="right"/>
        <w:rPr>
          <w:rFonts w:ascii="Times New Roman" w:eastAsia="Calibri" w:hAnsi="Times New Roman" w:cs="Times New Roman"/>
          <w:sz w:val="24"/>
          <w:szCs w:val="24"/>
        </w:rPr>
      </w:pPr>
      <w:r w:rsidRPr="00A32540">
        <w:rPr>
          <w:rFonts w:ascii="Times New Roman" w:eastAsia="Calibri" w:hAnsi="Times New Roman" w:cs="Times New Roman"/>
          <w:sz w:val="24"/>
          <w:szCs w:val="24"/>
        </w:rPr>
        <w:t>(protokols Nr. GND/2.6.1/25/15; 5.p)</w:t>
      </w:r>
    </w:p>
    <w:p w14:paraId="000F0CDE" w14:textId="77777777" w:rsidR="00A32540" w:rsidRPr="00A32540" w:rsidRDefault="00A32540" w:rsidP="00A32540">
      <w:pPr>
        <w:spacing w:line="240" w:lineRule="auto"/>
        <w:contextualSpacing/>
        <w:jc w:val="right"/>
        <w:rPr>
          <w:rFonts w:ascii="Times New Roman" w:eastAsia="Times New Roman" w:hAnsi="Times New Roman" w:cs="Times New Roman"/>
          <w:b/>
          <w:sz w:val="24"/>
          <w:szCs w:val="24"/>
        </w:rPr>
      </w:pPr>
    </w:p>
    <w:p w14:paraId="5C6D4849" w14:textId="77777777" w:rsidR="00A32540" w:rsidRPr="00A32540" w:rsidRDefault="00A32540" w:rsidP="00A32540">
      <w:pPr>
        <w:spacing w:after="0" w:line="240" w:lineRule="auto"/>
        <w:ind w:right="-99"/>
        <w:contextualSpacing/>
        <w:jc w:val="center"/>
        <w:rPr>
          <w:rFonts w:ascii="Times New Roman" w:eastAsia="Times New Roman" w:hAnsi="Times New Roman" w:cs="Times New Roman"/>
          <w:b/>
          <w:sz w:val="24"/>
          <w:szCs w:val="24"/>
        </w:rPr>
      </w:pPr>
      <w:r w:rsidRPr="00A32540">
        <w:rPr>
          <w:rFonts w:ascii="Times New Roman" w:eastAsia="Times New Roman" w:hAnsi="Times New Roman" w:cs="Times New Roman"/>
          <w:b/>
          <w:sz w:val="24"/>
          <w:szCs w:val="24"/>
        </w:rPr>
        <w:t>Par nekustamā īpašuma Stradu pagastā ar nosaukumu “Stāķi 19-24” zemes vienības ar kadastra apzīmējumu 5090 002 0216 iznomāšanu</w:t>
      </w:r>
    </w:p>
    <w:p w14:paraId="677AF5BB" w14:textId="77777777" w:rsidR="00A32540" w:rsidRPr="00A32540" w:rsidRDefault="00A32540" w:rsidP="00A32540">
      <w:pPr>
        <w:spacing w:after="0" w:line="240" w:lineRule="auto"/>
        <w:ind w:right="-99"/>
        <w:contextualSpacing/>
        <w:jc w:val="center"/>
        <w:rPr>
          <w:rFonts w:ascii="Times New Roman" w:eastAsia="Times New Roman" w:hAnsi="Times New Roman" w:cs="Times New Roman"/>
          <w:b/>
          <w:sz w:val="24"/>
          <w:szCs w:val="24"/>
        </w:rPr>
      </w:pPr>
    </w:p>
    <w:p w14:paraId="7331ECE8" w14:textId="2A591835" w:rsidR="00A32540" w:rsidRPr="00A32540" w:rsidRDefault="00A32540" w:rsidP="00A32540">
      <w:pPr>
        <w:spacing w:after="0" w:line="360" w:lineRule="auto"/>
        <w:ind w:firstLine="720"/>
        <w:jc w:val="both"/>
        <w:rPr>
          <w:rFonts w:ascii="Times New Roman" w:eastAsia="Times New Roman" w:hAnsi="Times New Roman" w:cs="Times New Roman"/>
          <w:sz w:val="24"/>
          <w:szCs w:val="24"/>
        </w:rPr>
      </w:pPr>
      <w:r w:rsidRPr="00A32540">
        <w:rPr>
          <w:rFonts w:ascii="Times New Roman" w:eastAsia="Times New Roman" w:hAnsi="Times New Roman" w:cs="Times New Roman"/>
          <w:sz w:val="24"/>
          <w:szCs w:val="24"/>
        </w:rPr>
        <w:t xml:space="preserve">Izskatīts </w:t>
      </w:r>
      <w:r w:rsidR="00974AC9" w:rsidRPr="00974AC9">
        <w:rPr>
          <w:rFonts w:ascii="Times New Roman" w:eastAsia="Times New Roman" w:hAnsi="Times New Roman" w:cs="Times New Roman"/>
          <w:sz w:val="24"/>
          <w:szCs w:val="24"/>
        </w:rPr>
        <w:t>[…]</w:t>
      </w:r>
      <w:r w:rsidRPr="00A32540">
        <w:rPr>
          <w:rFonts w:ascii="Times New Roman" w:eastAsia="Times New Roman" w:hAnsi="Times New Roman" w:cs="Times New Roman"/>
          <w:sz w:val="24"/>
          <w:szCs w:val="24"/>
        </w:rPr>
        <w:t>, 2025.gada 9.septembra iesniegums (Gulbenes novada pašvaldībā saņemts 2025.gada 9.septembrī un reģistrēts ar Nr. </w:t>
      </w:r>
      <w:r w:rsidRPr="00A32540">
        <w:rPr>
          <w:rFonts w:ascii="Times New Roman" w:eastAsia="Calibri" w:hAnsi="Times New Roman" w:cs="Times New Roman"/>
          <w:sz w:val="24"/>
          <w:szCs w:val="24"/>
        </w:rPr>
        <w:t>GND/5.13.1/25/1991-B</w:t>
      </w:r>
      <w:r w:rsidRPr="00A32540">
        <w:rPr>
          <w:rFonts w:ascii="Times New Roman" w:eastAsia="Times New Roman" w:hAnsi="Times New Roman" w:cs="Times New Roman"/>
          <w:sz w:val="24"/>
          <w:szCs w:val="24"/>
        </w:rPr>
        <w:t>),</w:t>
      </w:r>
      <w:r w:rsidRPr="00A32540">
        <w:rPr>
          <w:rFonts w:ascii="Times New Roman" w:eastAsia="Calibri" w:hAnsi="Times New Roman" w:cs="Times New Roman"/>
          <w:sz w:val="24"/>
          <w:szCs w:val="24"/>
        </w:rPr>
        <w:t xml:space="preserve"> </w:t>
      </w:r>
      <w:r w:rsidRPr="00A32540">
        <w:rPr>
          <w:rFonts w:ascii="Times New Roman" w:eastAsia="Times New Roman" w:hAnsi="Times New Roman" w:cs="Times New Roman"/>
          <w:sz w:val="24"/>
          <w:szCs w:val="24"/>
        </w:rPr>
        <w:t>kurā lūgts</w:t>
      </w:r>
      <w:r w:rsidRPr="00A32540">
        <w:rPr>
          <w:rFonts w:ascii="Times New Roman" w:eastAsia="Calibri" w:hAnsi="Times New Roman" w:cs="Times New Roman"/>
          <w:sz w:val="24"/>
          <w:szCs w:val="24"/>
        </w:rPr>
        <w:t xml:space="preserve"> </w:t>
      </w:r>
      <w:r w:rsidRPr="00A32540">
        <w:rPr>
          <w:rFonts w:ascii="Times New Roman" w:eastAsia="Times New Roman" w:hAnsi="Times New Roman" w:cs="Times New Roman"/>
          <w:sz w:val="24"/>
          <w:szCs w:val="24"/>
        </w:rPr>
        <w:t>piešķirt nomā zemes vienību ar kadastra apzīmējumu 5090 002 0216 0,08 ha platībā, mazdārziņa vajadzībām.</w:t>
      </w:r>
    </w:p>
    <w:p w14:paraId="5D5A88A6" w14:textId="77777777" w:rsidR="00A32540" w:rsidRPr="00A32540" w:rsidRDefault="00A32540" w:rsidP="00A32540">
      <w:pPr>
        <w:spacing w:after="0" w:line="360" w:lineRule="auto"/>
        <w:ind w:firstLine="720"/>
        <w:jc w:val="both"/>
        <w:rPr>
          <w:rFonts w:ascii="Times New Roman" w:eastAsia="Calibri" w:hAnsi="Times New Roman" w:cs="Times New Roman"/>
          <w:kern w:val="2"/>
          <w:sz w:val="24"/>
          <w:szCs w:val="24"/>
          <w14:ligatures w14:val="standardContextual"/>
        </w:rPr>
      </w:pPr>
      <w:r w:rsidRPr="00A32540">
        <w:rPr>
          <w:rFonts w:ascii="Times New Roman" w:eastAsia="Calibri"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A32540">
        <w:rPr>
          <w:rFonts w:ascii="Times New Roman" w:eastAsia="Calibri" w:hAnsi="Times New Roman" w:cs="Times New Roman"/>
          <w:kern w:val="2"/>
          <w:sz w:val="24"/>
          <w:szCs w:val="24"/>
          <w14:ligatures w14:val="standardContextual"/>
        </w:rPr>
        <w:t>ievērojot likumā noteikto par rīcību ar publiskas personas finanšu līdzekļiem un mantu.</w:t>
      </w:r>
    </w:p>
    <w:p w14:paraId="7539389F" w14:textId="77777777" w:rsidR="00A32540" w:rsidRPr="00A32540" w:rsidRDefault="00A32540" w:rsidP="00A32540">
      <w:pPr>
        <w:spacing w:after="0" w:line="360" w:lineRule="auto"/>
        <w:ind w:firstLine="720"/>
        <w:jc w:val="both"/>
        <w:rPr>
          <w:rFonts w:ascii="Times New Roman" w:eastAsia="Times New Roman" w:hAnsi="Times New Roman" w:cs="Times New Roman"/>
          <w:sz w:val="24"/>
          <w:szCs w:val="24"/>
        </w:rPr>
      </w:pPr>
      <w:r w:rsidRPr="00A32540">
        <w:rPr>
          <w:rFonts w:ascii="Times New Roman" w:eastAsia="Calibri" w:hAnsi="Times New Roman" w:cs="Times New Roman"/>
          <w:sz w:val="24"/>
          <w:szCs w:val="24"/>
        </w:rPr>
        <w:t xml:space="preserve">Saskaņā ar Nekustamā īpašuma valsts kadastra informācijas sistēmas (turpmāk – Kadastrs) datiem Gulbenes novada pašvaldība ir </w:t>
      </w:r>
      <w:r w:rsidRPr="00A32540">
        <w:rPr>
          <w:rFonts w:ascii="Times New Roman" w:eastAsia="Times New Roman" w:hAnsi="Times New Roman" w:cs="Times New Roman"/>
          <w:sz w:val="24"/>
          <w:szCs w:val="24"/>
        </w:rPr>
        <w:t>Stradu pagasta nekustamajā īpašumā “Stāķi 19-24”, kadastra numurs 5090 002 0216, ietilpstošās zemes vienības, kadastra apzīmējums 5090 002 0216, 0,08 ha platībā (turpmāk – zemes vienība) tiesiskais valdītājs.</w:t>
      </w:r>
    </w:p>
    <w:p w14:paraId="2F3E1051" w14:textId="77777777" w:rsidR="00A32540" w:rsidRPr="00A32540" w:rsidRDefault="00A32540" w:rsidP="00A32540">
      <w:pPr>
        <w:spacing w:after="0" w:line="360" w:lineRule="auto"/>
        <w:ind w:firstLine="720"/>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 xml:space="preserve">Gulbenes novada teritorijas plānojumā (apstiprināts ar Gulbenes novada pašvaldības domes 2018.gada 27.decembra saistošajiem noteikumiem Nr.20 “Gulbenes novada teritorijas plānojums, </w:t>
      </w:r>
      <w:r w:rsidRPr="00A32540">
        <w:rPr>
          <w:rFonts w:ascii="Times New Roman" w:eastAsia="Calibri" w:hAnsi="Times New Roman" w:cs="Times New Roman"/>
          <w:sz w:val="24"/>
          <w:szCs w:val="24"/>
        </w:rPr>
        <w:lastRenderedPageBreak/>
        <w:t xml:space="preserve">Teritorijas izmantošanas un apbūves noteikumi un grafiskā daļa”) zemes vienībai noteiktais funkcionālais zonējums ir lauksaimniecības teritorija (L1). </w:t>
      </w:r>
      <w:proofErr w:type="spellStart"/>
      <w:r w:rsidRPr="00A32540">
        <w:rPr>
          <w:rFonts w:ascii="Times New Roman" w:eastAsia="Calibri" w:hAnsi="Times New Roman" w:cs="Times New Roman"/>
          <w:sz w:val="24"/>
          <w:szCs w:val="24"/>
        </w:rPr>
        <w:t>Apakšzonas</w:t>
      </w:r>
      <w:proofErr w:type="spellEnd"/>
      <w:r w:rsidRPr="00A32540">
        <w:rPr>
          <w:rFonts w:ascii="Times New Roman" w:eastAsia="Calibri" w:hAnsi="Times New Roman" w:cs="Times New Roman"/>
          <w:sz w:val="24"/>
          <w:szCs w:val="24"/>
        </w:rPr>
        <w:t xml:space="preserve"> noteicošais izmantošanas veids ir piepilsētas un ciemu mazdārziņi (sakņu dārzi, augļu dārzi), kur ir atļauta tikai saimnieciskā rakstura īslaicīgas lietošanas būvju izvietošana, kas saistītas ar </w:t>
      </w:r>
      <w:proofErr w:type="spellStart"/>
      <w:r w:rsidRPr="00A32540">
        <w:rPr>
          <w:rFonts w:ascii="Times New Roman" w:eastAsia="Calibri" w:hAnsi="Times New Roman" w:cs="Times New Roman"/>
          <w:sz w:val="24"/>
          <w:szCs w:val="24"/>
        </w:rPr>
        <w:t>apakšzonas</w:t>
      </w:r>
      <w:proofErr w:type="spellEnd"/>
      <w:r w:rsidRPr="00A32540">
        <w:rPr>
          <w:rFonts w:ascii="Times New Roman" w:eastAsia="Calibri" w:hAnsi="Times New Roman" w:cs="Times New Roman"/>
          <w:sz w:val="24"/>
          <w:szCs w:val="24"/>
        </w:rPr>
        <w:t xml:space="preserve"> funkcionēšanu, t.i., ar dārzkopību un sakņkopību.</w:t>
      </w:r>
    </w:p>
    <w:p w14:paraId="7B04C445" w14:textId="77777777" w:rsidR="00A32540" w:rsidRPr="00A32540" w:rsidRDefault="00A32540" w:rsidP="00A32540">
      <w:pPr>
        <w:spacing w:after="0" w:line="360" w:lineRule="auto"/>
        <w:ind w:firstLine="720"/>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 xml:space="preserve">Saskaņā ar Kadastra datiem zemes vienībai </w:t>
      </w:r>
      <w:r w:rsidRPr="00A32540">
        <w:rPr>
          <w:rFonts w:ascii="Times New Roman" w:eastAsia="Times New Roman" w:hAnsi="Times New Roman" w:cs="Times New Roman"/>
          <w:sz w:val="24"/>
          <w:szCs w:val="24"/>
        </w:rPr>
        <w:t xml:space="preserve">ir noteikts </w:t>
      </w:r>
      <w:r w:rsidRPr="00A32540">
        <w:rPr>
          <w:rFonts w:ascii="Times New Roman" w:eastAsia="Calibri" w:hAnsi="Times New Roman" w:cs="Times New Roman"/>
          <w:sz w:val="24"/>
          <w:szCs w:val="24"/>
        </w:rPr>
        <w:t>lietošanas mērķis ar kodu 0101 – zeme, uz kuras galvenā saimnieciskā darbība ir lauksaimniecība.</w:t>
      </w:r>
    </w:p>
    <w:p w14:paraId="00EA8AE6" w14:textId="77777777" w:rsidR="00A32540" w:rsidRPr="00A32540" w:rsidRDefault="00A32540" w:rsidP="00A32540">
      <w:pPr>
        <w:spacing w:after="0" w:line="360" w:lineRule="auto"/>
        <w:ind w:firstLine="720"/>
        <w:jc w:val="both"/>
        <w:rPr>
          <w:rFonts w:ascii="CIDFont+F2" w:eastAsia="Calibri" w:hAnsi="CIDFont+F2" w:cs="CIDFont+F2"/>
          <w:sz w:val="24"/>
          <w:szCs w:val="24"/>
        </w:rPr>
      </w:pPr>
      <w:r w:rsidRPr="00A32540">
        <w:rPr>
          <w:rFonts w:ascii="Times New Roman" w:eastAsia="Times New Roman" w:hAnsi="Times New Roman" w:cs="Times New Roman"/>
          <w:sz w:val="24"/>
          <w:szCs w:val="24"/>
        </w:rPr>
        <w:t xml:space="preserve">Zemes vienība nav nepieciešama Gulbenes novada </w:t>
      </w:r>
      <w:r w:rsidRPr="00A32540">
        <w:rPr>
          <w:rFonts w:ascii="CIDFont+F2" w:eastAsia="Calibri" w:hAnsi="CIDFont+F2" w:cs="CIDFont+F2"/>
          <w:sz w:val="24"/>
          <w:szCs w:val="24"/>
        </w:rPr>
        <w:t>pašvaldības funkciju veikšanai un pašlaik tai nav cita pielietojuma.</w:t>
      </w:r>
    </w:p>
    <w:p w14:paraId="40DF4889" w14:textId="77777777" w:rsidR="00A32540" w:rsidRPr="00A32540" w:rsidRDefault="00A32540" w:rsidP="00A32540">
      <w:pPr>
        <w:spacing w:after="0" w:line="360" w:lineRule="auto"/>
        <w:ind w:firstLine="720"/>
        <w:jc w:val="both"/>
        <w:rPr>
          <w:rFonts w:ascii="Times New Roman" w:eastAsia="Times New Roman" w:hAnsi="Times New Roman" w:cs="Times New Roman"/>
          <w:sz w:val="24"/>
          <w:szCs w:val="24"/>
        </w:rPr>
      </w:pPr>
      <w:r w:rsidRPr="00A32540">
        <w:rPr>
          <w:rFonts w:ascii="Times New Roman" w:eastAsia="Times New Roman" w:hAnsi="Times New Roman" w:cs="Times New Roman"/>
          <w:sz w:val="24"/>
          <w:szCs w:val="24"/>
        </w:rPr>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A32540">
        <w:rPr>
          <w:rFonts w:ascii="Times New Roman" w:eastAsia="Times New Roman" w:hAnsi="Times New Roman" w:cs="Times New Roman"/>
          <w:sz w:val="24"/>
          <w:szCs w:val="24"/>
          <w:vertAlign w:val="superscript"/>
        </w:rPr>
        <w:t>1</w:t>
      </w:r>
      <w:r w:rsidRPr="00A32540">
        <w:rPr>
          <w:rFonts w:ascii="Times New Roman" w:eastAsia="Times New Roman" w:hAnsi="Times New Roman" w:cs="Times New Roman"/>
          <w:sz w:val="24"/>
          <w:szCs w:val="24"/>
        </w:rPr>
        <w:t>., 42.</w:t>
      </w:r>
      <w:r w:rsidRPr="00A32540">
        <w:rPr>
          <w:rFonts w:ascii="Times New Roman" w:eastAsia="Times New Roman" w:hAnsi="Times New Roman" w:cs="Times New Roman"/>
          <w:sz w:val="24"/>
          <w:szCs w:val="24"/>
          <w:vertAlign w:val="superscript"/>
        </w:rPr>
        <w:t>2</w:t>
      </w:r>
      <w:r w:rsidRPr="00A32540">
        <w:rPr>
          <w:rFonts w:ascii="Times New Roman" w:eastAsia="Times New Roman" w:hAnsi="Times New Roman" w:cs="Times New Roman"/>
          <w:sz w:val="24"/>
          <w:szCs w:val="24"/>
        </w:rPr>
        <w:t>., 42.</w:t>
      </w:r>
      <w:r w:rsidRPr="00A32540">
        <w:rPr>
          <w:rFonts w:ascii="Times New Roman" w:eastAsia="Times New Roman" w:hAnsi="Times New Roman" w:cs="Times New Roman"/>
          <w:sz w:val="24"/>
          <w:szCs w:val="24"/>
          <w:vertAlign w:val="superscript"/>
        </w:rPr>
        <w:t>3</w:t>
      </w:r>
      <w:r w:rsidRPr="00A32540">
        <w:rPr>
          <w:rFonts w:ascii="Times New Roman" w:eastAsia="Times New Roman" w:hAnsi="Times New Roman" w:cs="Times New Roman"/>
          <w:sz w:val="24"/>
          <w:szCs w:val="24"/>
        </w:rPr>
        <w:t>.,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50EE8557" w14:textId="7E78AEF8" w:rsidR="00A32540" w:rsidRPr="00A32540" w:rsidRDefault="00A32540" w:rsidP="00A32540">
      <w:pPr>
        <w:spacing w:after="0" w:line="360" w:lineRule="auto"/>
        <w:ind w:firstLine="720"/>
        <w:jc w:val="both"/>
        <w:rPr>
          <w:rFonts w:ascii="Times New Roman" w:eastAsia="Calibri" w:hAnsi="Times New Roman" w:cs="Times New Roman"/>
          <w:sz w:val="24"/>
          <w:szCs w:val="24"/>
        </w:rPr>
      </w:pPr>
      <w:r w:rsidRPr="00A32540">
        <w:rPr>
          <w:rFonts w:ascii="Times New Roman" w:eastAsia="Times New Roman" w:hAnsi="Times New Roman" w:cs="Times New Roman"/>
          <w:sz w:val="24"/>
          <w:szCs w:val="24"/>
        </w:rPr>
        <w:t xml:space="preserve">Atbilstoši Noteikumu 33. un 35. punktam 2025. gada 11.septembrī Gulbenes novada pašvaldības tīmekļa vietnē </w:t>
      </w:r>
      <w:hyperlink r:id="rId15" w:history="1">
        <w:r w:rsidRPr="00A32540">
          <w:rPr>
            <w:rFonts w:ascii="Times New Roman" w:eastAsia="Times New Roman" w:hAnsi="Times New Roman" w:cs="Times New Roman"/>
            <w:color w:val="0563C1"/>
            <w:sz w:val="24"/>
            <w:szCs w:val="24"/>
            <w:u w:val="single"/>
          </w:rPr>
          <w:t>www.gulbene.lv</w:t>
        </w:r>
      </w:hyperlink>
      <w:r w:rsidRPr="00A32540">
        <w:rPr>
          <w:rFonts w:ascii="Times New Roman" w:eastAsia="Times New Roman" w:hAnsi="Times New Roman" w:cs="Times New Roman"/>
          <w:sz w:val="24"/>
          <w:szCs w:val="24"/>
        </w:rPr>
        <w:t xml:space="preserve"> tika izsludināta publikācija par Gulbenes novada pašvaldības iznomājamo neapbūvēto zemes vienību ar kadastra apzīmējumu 5090 002 0216, 0,08 ha platībā, ar pieteikšanās termiņu līdz 2025. gada 18.septembrim (ieskaitot). Publikācijas laikā pieteicās tikai viens pretendents: tika saņemts </w:t>
      </w:r>
      <w:r w:rsidR="00974AC9">
        <w:rPr>
          <w:rFonts w:ascii="Times New Roman" w:eastAsia="Times New Roman" w:hAnsi="Times New Roman" w:cs="Times New Roman"/>
          <w:sz w:val="24"/>
          <w:szCs w:val="24"/>
        </w:rPr>
        <w:t>[…]</w:t>
      </w:r>
      <w:r w:rsidRPr="00A32540">
        <w:rPr>
          <w:rFonts w:ascii="Times New Roman" w:eastAsia="Calibri" w:hAnsi="Times New Roman" w:cs="Times New Roman"/>
          <w:sz w:val="24"/>
          <w:szCs w:val="24"/>
        </w:rPr>
        <w:t>, 2025.gada 12.septembra iesniegums (Gulbenes novada pašvaldībā saņemts 2025.gada 12.septembrī un reģistrēts ar Nr. GND/5.13.1/25/2022-B), kurā lūgts piešķirt nomā zemes vienību ar kadastra apzīmējumu 5090 002 0216, 0,08 ha platībā.</w:t>
      </w:r>
    </w:p>
    <w:p w14:paraId="697E2A2D" w14:textId="31F25DEE" w:rsidR="00A32540" w:rsidRPr="00A32540" w:rsidRDefault="00A32540" w:rsidP="00A32540">
      <w:pPr>
        <w:spacing w:after="0" w:line="360" w:lineRule="auto"/>
        <w:ind w:firstLine="720"/>
        <w:jc w:val="both"/>
        <w:rPr>
          <w:rFonts w:ascii="Times New Roman" w:eastAsia="Times New Roman" w:hAnsi="Times New Roman" w:cs="Times New Roman"/>
          <w:sz w:val="24"/>
          <w:szCs w:val="24"/>
        </w:rPr>
      </w:pPr>
      <w:r w:rsidRPr="00A32540">
        <w:rPr>
          <w:rFonts w:ascii="Times New Roman" w:eastAsia="Times New Roman" w:hAnsi="Times New Roman" w:cs="Times New Roman"/>
          <w:sz w:val="24"/>
          <w:szCs w:val="24"/>
        </w:rPr>
        <w:t xml:space="preserve">Izvērtējot nomas tiesību pretendenta atbilstību Noteikumu 38.punktā noteiktajam, Gulbenes novada pašvaldības mantas iznomāšanas komisija secina, ka nepastāv ierobežojumi slēgt ar </w:t>
      </w:r>
      <w:r w:rsidR="00974AC9">
        <w:rPr>
          <w:rFonts w:ascii="Times New Roman" w:eastAsia="Times New Roman" w:hAnsi="Times New Roman" w:cs="Times New Roman"/>
          <w:sz w:val="24"/>
          <w:szCs w:val="24"/>
        </w:rPr>
        <w:t>[…]</w:t>
      </w:r>
      <w:r w:rsidRPr="00A32540">
        <w:rPr>
          <w:rFonts w:ascii="Times New Roman" w:eastAsia="Times New Roman" w:hAnsi="Times New Roman" w:cs="Times New Roman"/>
          <w:sz w:val="24"/>
          <w:szCs w:val="24"/>
        </w:rPr>
        <w:t xml:space="preserve"> zemes nomas līgumu.</w:t>
      </w:r>
    </w:p>
    <w:p w14:paraId="2824FCCE" w14:textId="77777777" w:rsidR="00A32540" w:rsidRPr="00A32540" w:rsidRDefault="00A32540" w:rsidP="00A32540">
      <w:pPr>
        <w:spacing w:after="0" w:line="360" w:lineRule="auto"/>
        <w:ind w:firstLine="720"/>
        <w:jc w:val="both"/>
        <w:rPr>
          <w:rFonts w:ascii="Times New Roman" w:eastAsia="Times New Roman" w:hAnsi="Times New Roman" w:cs="Times New Roman"/>
          <w:sz w:val="24"/>
          <w:szCs w:val="24"/>
          <w:lang w:eastAsia="lv-LV"/>
        </w:rPr>
      </w:pPr>
      <w:r w:rsidRPr="00A32540">
        <w:rPr>
          <w:rFonts w:ascii="Times New Roman" w:eastAsia="Times New Roman" w:hAnsi="Times New Roman" w:cs="Times New Roman"/>
          <w:sz w:val="24"/>
          <w:szCs w:val="24"/>
        </w:rPr>
        <w:t xml:space="preserve">Saskaņā ar Noteikumu 30.2. apakšpunktu, ja neapbūvētu zemesgabalu iznomā šo noteikumu 29.2. apakšpunktā minētajā gadījumā, tad nomas maksa gadā ir 0,5% no zemesgabala kadastrālās vērtības </w:t>
      </w:r>
      <w:r w:rsidRPr="00A32540">
        <w:rPr>
          <w:rFonts w:ascii="Times New Roman" w:eastAsia="Calibri" w:hAnsi="Times New Roman" w:cs="Times New Roman"/>
          <w:sz w:val="24"/>
          <w:szCs w:val="24"/>
        </w:rPr>
        <w:t>(nepiemērojot šo noteikumu 5. punktu)</w:t>
      </w:r>
      <w:r w:rsidRPr="00A32540">
        <w:rPr>
          <w:rFonts w:ascii="Times New Roman" w:eastAsia="Times New Roman" w:hAnsi="Times New Roman" w:cs="Times New Roman"/>
          <w:sz w:val="24"/>
          <w:szCs w:val="24"/>
        </w:rPr>
        <w:t xml:space="preserve">. Noteikumu 31.punkts nosaka, ka pašvaldībai savos saistošajos noteikumos ir tiesības noteikt lielāku nomas maksu par pašvaldības neapbūvētajiem zemesgabaliem. Atbilstoši Gulbenes novada pašvaldības domes 2019.gada 28.februāra saistošo noteikumu Nr.6 “Par Gulbenes novada pašvaldībai piederoša vai piekrītoša neapbūvēta zemesgabala nomas maksas apmēru” 2.2.1.apakšpunktam neapbūvēta zemesgabala, </w:t>
      </w:r>
      <w:r w:rsidRPr="00A32540">
        <w:rPr>
          <w:rFonts w:ascii="Times New Roman" w:eastAsia="Times New Roman" w:hAnsi="Times New Roman" w:cs="Times New Roman"/>
          <w:sz w:val="24"/>
          <w:szCs w:val="24"/>
        </w:rPr>
        <w:lastRenderedPageBreak/>
        <w:t xml:space="preserve">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r w:rsidRPr="00A32540">
        <w:rPr>
          <w:rFonts w:ascii="Times New Roman" w:eastAsia="Times New Roman" w:hAnsi="Times New Roman" w:cs="Times New Roman"/>
          <w:sz w:val="24"/>
          <w:szCs w:val="24"/>
          <w:lang w:eastAsia="lv-LV"/>
        </w:rPr>
        <w:t xml:space="preserve">nomas maksu Gulbenes novada Stradu pagasta teritorijā </w:t>
      </w:r>
      <w:r w:rsidRPr="00A32540">
        <w:rPr>
          <w:rFonts w:ascii="Times New Roman" w:eastAsia="Calibri" w:hAnsi="Times New Roman" w:cs="Times New Roman"/>
          <w:sz w:val="24"/>
          <w:szCs w:val="24"/>
          <w:lang w:eastAsia="lv-LV"/>
        </w:rPr>
        <w:t xml:space="preserve">atbilstoši šo noteikumu 3. pielikumam </w:t>
      </w:r>
      <w:r w:rsidRPr="00A32540">
        <w:rPr>
          <w:rFonts w:ascii="Times New Roman" w:eastAsia="Times New Roman" w:hAnsi="Times New Roman" w:cs="Times New Roman"/>
          <w:sz w:val="24"/>
          <w:szCs w:val="24"/>
          <w:lang w:eastAsia="lv-LV"/>
        </w:rPr>
        <w:t xml:space="preserve">nosaka 10 % apmērā no zemes kadastrālās vērtības gadā, bet ne mazāk kā 12 </w:t>
      </w:r>
      <w:proofErr w:type="spellStart"/>
      <w:r w:rsidRPr="00A32540">
        <w:rPr>
          <w:rFonts w:ascii="Times New Roman" w:eastAsia="Times New Roman" w:hAnsi="Times New Roman" w:cs="Times New Roman"/>
          <w:i/>
          <w:sz w:val="24"/>
          <w:szCs w:val="24"/>
          <w:lang w:eastAsia="lv-LV"/>
        </w:rPr>
        <w:t>euro</w:t>
      </w:r>
      <w:proofErr w:type="spellEnd"/>
      <w:r w:rsidRPr="00A32540">
        <w:rPr>
          <w:rFonts w:ascii="Times New Roman" w:eastAsia="Times New Roman" w:hAnsi="Times New Roman" w:cs="Times New Roman"/>
          <w:sz w:val="24"/>
          <w:szCs w:val="24"/>
          <w:lang w:eastAsia="lv-LV"/>
        </w:rPr>
        <w:t xml:space="preserve"> gadā.</w:t>
      </w:r>
    </w:p>
    <w:p w14:paraId="2E03395D" w14:textId="77777777" w:rsidR="00A32540" w:rsidRPr="00A32540" w:rsidRDefault="00A32540" w:rsidP="00A32540">
      <w:pPr>
        <w:spacing w:after="0" w:line="360" w:lineRule="auto"/>
        <w:ind w:firstLine="720"/>
        <w:jc w:val="both"/>
        <w:rPr>
          <w:rFonts w:ascii="Times New Roman" w:eastAsia="Calibri" w:hAnsi="Times New Roman" w:cs="Times New Roman"/>
          <w:sz w:val="24"/>
          <w:szCs w:val="24"/>
        </w:rPr>
      </w:pPr>
      <w:r w:rsidRPr="00A32540">
        <w:rPr>
          <w:rFonts w:ascii="Times New Roman" w:eastAsia="Times New Roman" w:hAnsi="Times New Roman" w:cs="Times New Roman"/>
          <w:sz w:val="24"/>
          <w:szCs w:val="24"/>
        </w:rPr>
        <w:t xml:space="preserve">Zemes vienības fiskālā kadastrālā vērtība ir 55 </w:t>
      </w:r>
      <w:proofErr w:type="spellStart"/>
      <w:r w:rsidRPr="00A32540">
        <w:rPr>
          <w:rFonts w:ascii="Times New Roman" w:eastAsia="Times New Roman" w:hAnsi="Times New Roman" w:cs="Times New Roman"/>
          <w:i/>
          <w:sz w:val="24"/>
          <w:szCs w:val="24"/>
        </w:rPr>
        <w:t>euro</w:t>
      </w:r>
      <w:proofErr w:type="spellEnd"/>
      <w:r w:rsidRPr="00A32540">
        <w:rPr>
          <w:rFonts w:ascii="Times New Roman" w:eastAsia="Times New Roman" w:hAnsi="Times New Roman" w:cs="Times New Roman"/>
          <w:i/>
          <w:sz w:val="24"/>
          <w:szCs w:val="24"/>
        </w:rPr>
        <w:t xml:space="preserve">. </w:t>
      </w:r>
      <w:r w:rsidRPr="00A32540">
        <w:rPr>
          <w:rFonts w:ascii="Times New Roman" w:eastAsia="Times New Roman" w:hAnsi="Times New Roman" w:cs="Times New Roman"/>
          <w:sz w:val="24"/>
          <w:szCs w:val="24"/>
        </w:rPr>
        <w:t xml:space="preserve">Zemes vienības nomas maksa ir 5,50 </w:t>
      </w:r>
      <w:proofErr w:type="spellStart"/>
      <w:r w:rsidRPr="00A32540">
        <w:rPr>
          <w:rFonts w:ascii="Times New Roman" w:eastAsia="Times New Roman" w:hAnsi="Times New Roman" w:cs="Times New Roman"/>
          <w:i/>
          <w:iCs/>
          <w:sz w:val="24"/>
          <w:szCs w:val="24"/>
        </w:rPr>
        <w:t>euro</w:t>
      </w:r>
      <w:proofErr w:type="spellEnd"/>
      <w:r w:rsidRPr="00A32540">
        <w:rPr>
          <w:rFonts w:ascii="Times New Roman" w:eastAsia="Times New Roman" w:hAnsi="Times New Roman" w:cs="Times New Roman"/>
          <w:sz w:val="24"/>
          <w:szCs w:val="24"/>
        </w:rPr>
        <w:t xml:space="preserve">, proti, konkrētajā gadījumā piemērojama Gulbenes novada domes 2019. gada 28. februāra saistošo noteikumu Nr. 6 “Par Gulbenes novada pašvaldībai piederoša vai piekrītoša neapbūvēta zemesgabala nomas maksas apmēru” 2.2.1. apakšpunktā noteiktā </w:t>
      </w:r>
      <w:r w:rsidRPr="00A32540">
        <w:rPr>
          <w:rFonts w:ascii="Times New Roman" w:eastAsia="Calibri" w:hAnsi="Times New Roman" w:cs="Times New Roman"/>
          <w:sz w:val="24"/>
          <w:szCs w:val="24"/>
        </w:rPr>
        <w:t xml:space="preserve">minimālā nomas maksa 12 </w:t>
      </w:r>
      <w:proofErr w:type="spellStart"/>
      <w:r w:rsidRPr="00A32540">
        <w:rPr>
          <w:rFonts w:ascii="Times New Roman" w:eastAsia="Calibri" w:hAnsi="Times New Roman" w:cs="Times New Roman"/>
          <w:i/>
          <w:sz w:val="24"/>
          <w:szCs w:val="24"/>
        </w:rPr>
        <w:t>euro</w:t>
      </w:r>
      <w:proofErr w:type="spellEnd"/>
      <w:r w:rsidRPr="00A32540">
        <w:rPr>
          <w:rFonts w:ascii="Times New Roman" w:eastAsia="Calibri" w:hAnsi="Times New Roman" w:cs="Times New Roman"/>
          <w:sz w:val="24"/>
          <w:szCs w:val="24"/>
        </w:rPr>
        <w:t xml:space="preserve"> gadā.</w:t>
      </w:r>
    </w:p>
    <w:p w14:paraId="4CBC660C" w14:textId="77777777" w:rsidR="00A32540" w:rsidRPr="00A32540" w:rsidRDefault="00A32540" w:rsidP="00A32540">
      <w:pPr>
        <w:spacing w:after="0" w:line="360" w:lineRule="auto"/>
        <w:ind w:firstLine="720"/>
        <w:jc w:val="both"/>
        <w:rPr>
          <w:rFonts w:ascii="Times New Roman" w:eastAsia="Times New Roman" w:hAnsi="Times New Roman" w:cs="Times New Roman"/>
          <w:sz w:val="24"/>
          <w:szCs w:val="24"/>
        </w:rPr>
      </w:pPr>
      <w:r w:rsidRPr="00A32540">
        <w:rPr>
          <w:rFonts w:ascii="Times New Roman" w:eastAsia="Times New Roman" w:hAnsi="Times New Roman" w:cs="Times New Roman"/>
          <w:sz w:val="24"/>
          <w:szCs w:val="24"/>
        </w:rPr>
        <w:t>Saskaņā ar Publiskas personas finanšu līdzekļu un mantas izšķērdēšanas novēršanas likuma 6.</w:t>
      </w:r>
      <w:r w:rsidRPr="00A32540">
        <w:rPr>
          <w:rFonts w:ascii="Times New Roman" w:eastAsia="Times New Roman" w:hAnsi="Times New Roman" w:cs="Times New Roman"/>
          <w:sz w:val="24"/>
          <w:szCs w:val="24"/>
          <w:vertAlign w:val="superscript"/>
        </w:rPr>
        <w:t>1</w:t>
      </w:r>
      <w:r w:rsidRPr="00A32540">
        <w:rPr>
          <w:rFonts w:ascii="Times New Roman" w:eastAsia="Times New Roman" w:hAnsi="Times New Roman" w:cs="Times New Roman"/>
          <w:sz w:val="24"/>
          <w:szCs w:val="24"/>
        </w:rPr>
        <w:t xml:space="preserve"> panta pirmo daļu, ja likumā vai Ministru kabineta noteikumos nav paredzēts citādi, nekustamā īpašuma nomas līgumu slēdz uz laiku, kas nav ilgāks par 30 gadiem.</w:t>
      </w:r>
    </w:p>
    <w:p w14:paraId="72A3BC37" w14:textId="77777777" w:rsidR="00A32540" w:rsidRPr="00A32540" w:rsidRDefault="00A32540" w:rsidP="00A32540">
      <w:pPr>
        <w:spacing w:after="0" w:line="360" w:lineRule="auto"/>
        <w:ind w:firstLine="720"/>
        <w:jc w:val="both"/>
        <w:rPr>
          <w:rFonts w:ascii="Times New Roman" w:eastAsia="Times New Roman" w:hAnsi="Times New Roman" w:cs="Times New Roman"/>
          <w:sz w:val="24"/>
          <w:szCs w:val="24"/>
        </w:rPr>
      </w:pPr>
      <w:r w:rsidRPr="00A32540">
        <w:rPr>
          <w:rFonts w:ascii="Times New Roman" w:eastAsia="Times New Roman" w:hAnsi="Times New Roman" w:cs="Times New Roman"/>
          <w:sz w:val="24"/>
          <w:szCs w:val="24"/>
        </w:rPr>
        <w:t>Noteikumu 47.punkts nosaka, ka iznomātājs 10 darbdienu laikā pēc nomas līguma spēkā stāšanās publicē vai nodrošina attiecīgās informācijas publicēšanu šo noteikumu 34. vai 35. punktā minētajā tīmekļvietnē.</w:t>
      </w:r>
    </w:p>
    <w:p w14:paraId="0E786C5D" w14:textId="77777777" w:rsidR="00A32540" w:rsidRPr="00A32540" w:rsidRDefault="00A32540" w:rsidP="00A32540">
      <w:pPr>
        <w:spacing w:after="0" w:line="360" w:lineRule="auto"/>
        <w:ind w:firstLine="720"/>
        <w:jc w:val="both"/>
        <w:rPr>
          <w:rFonts w:ascii="Times New Roman" w:eastAsia="Times New Roman" w:hAnsi="Times New Roman" w:cs="Times New Roman"/>
          <w:sz w:val="24"/>
          <w:szCs w:val="24"/>
        </w:rPr>
      </w:pPr>
      <w:r w:rsidRPr="00A32540">
        <w:rPr>
          <w:rFonts w:ascii="Times New Roman" w:eastAsia="Times New Roman" w:hAnsi="Times New Roman" w:cs="Times New Roman"/>
          <w:sz w:val="24"/>
          <w:szCs w:val="24"/>
        </w:rPr>
        <w:t>Pamatojoties uz Pašvaldību likuma 73.panta pirmo, trešo un ceturto daļu, Ministru kabineta 2018.gada 19.jūnija noteikumu Nr.350 “Publiskas personas zemes nomas un apbūves tiesības noteikumi” 29.2. un 30.2.apakšpunktu, 28., 31. un 47.punktu, Gulbenes novada pašvaldības domes 2019.gada 28.februāra saistošo noteikumu Nr.6 “Par Gulbenes novada pašvaldībai piederoša vai piekrītoša neapbūvēta zemesgabala nomas maksas apmēru” 2.2.1.apakšpunktu, Publiskas personas finanšu līdzekļu un mantas izšķērdēšanas novēršanas likuma 6.</w:t>
      </w:r>
      <w:r w:rsidRPr="00A32540">
        <w:rPr>
          <w:rFonts w:ascii="Times New Roman" w:eastAsia="Times New Roman" w:hAnsi="Times New Roman" w:cs="Times New Roman"/>
          <w:sz w:val="24"/>
          <w:szCs w:val="24"/>
          <w:vertAlign w:val="superscript"/>
        </w:rPr>
        <w:t>1</w:t>
      </w:r>
      <w:r w:rsidRPr="00A32540">
        <w:rPr>
          <w:rFonts w:ascii="Times New Roman" w:eastAsia="Times New Roman" w:hAnsi="Times New Roman" w:cs="Times New Roman"/>
          <w:sz w:val="24"/>
          <w:szCs w:val="24"/>
        </w:rPr>
        <w:t xml:space="preserve"> panta pirmo daļu, Gulbenes novada pašvaldības mantas iznomāšanas komisijas nolikuma, kas apstiprināts ar Gulbenes novada pašvaldības domes 2020.gada 30.jūlija lēmumu Nr. GND/2020/487, 6.1., 7.1. un 7.6.apakšpunktu, atklāti balsojot</w:t>
      </w:r>
      <w:r w:rsidRPr="00A32540">
        <w:rPr>
          <w:rFonts w:ascii="Times New Roman" w:eastAsia="Calibri" w:hAnsi="Times New Roman" w:cs="Times New Roman"/>
          <w:sz w:val="24"/>
          <w:szCs w:val="24"/>
          <w:lang w:eastAsia="lv-LV"/>
        </w:rPr>
        <w:t xml:space="preserve">: </w:t>
      </w:r>
      <w:r w:rsidRPr="00A32540">
        <w:rPr>
          <w:rFonts w:ascii="Times New Roman" w:eastAsia="Times New Roman" w:hAnsi="Times New Roman" w:cs="Times New Roman"/>
          <w:sz w:val="24"/>
          <w:szCs w:val="24"/>
        </w:rPr>
        <w:t xml:space="preserve">ar 6 balsīm "Par" (Ineta </w:t>
      </w:r>
      <w:proofErr w:type="spellStart"/>
      <w:r w:rsidRPr="00A32540">
        <w:rPr>
          <w:rFonts w:ascii="Times New Roman" w:eastAsia="Times New Roman" w:hAnsi="Times New Roman" w:cs="Times New Roman"/>
          <w:sz w:val="24"/>
          <w:szCs w:val="24"/>
        </w:rPr>
        <w:t>Otvare</w:t>
      </w:r>
      <w:proofErr w:type="spellEnd"/>
      <w:r w:rsidRPr="00A32540">
        <w:rPr>
          <w:rFonts w:ascii="Times New Roman" w:eastAsia="Times New Roman" w:hAnsi="Times New Roman" w:cs="Times New Roman"/>
          <w:sz w:val="24"/>
          <w:szCs w:val="24"/>
        </w:rPr>
        <w:t xml:space="preserve">, Inta </w:t>
      </w:r>
      <w:proofErr w:type="spellStart"/>
      <w:r w:rsidRPr="00A32540">
        <w:rPr>
          <w:rFonts w:ascii="Times New Roman" w:eastAsia="Times New Roman" w:hAnsi="Times New Roman" w:cs="Times New Roman"/>
          <w:sz w:val="24"/>
          <w:szCs w:val="24"/>
        </w:rPr>
        <w:t>Bindre</w:t>
      </w:r>
      <w:proofErr w:type="spellEnd"/>
      <w:r w:rsidRPr="00A32540">
        <w:rPr>
          <w:rFonts w:ascii="Times New Roman" w:eastAsia="Times New Roman" w:hAnsi="Times New Roman" w:cs="Times New Roman"/>
          <w:sz w:val="24"/>
          <w:szCs w:val="24"/>
        </w:rPr>
        <w:t xml:space="preserve">, Kristaps </w:t>
      </w:r>
      <w:proofErr w:type="spellStart"/>
      <w:r w:rsidRPr="00A32540">
        <w:rPr>
          <w:rFonts w:ascii="Times New Roman" w:eastAsia="Times New Roman" w:hAnsi="Times New Roman" w:cs="Times New Roman"/>
          <w:sz w:val="24"/>
          <w:szCs w:val="24"/>
        </w:rPr>
        <w:t>Dauksts</w:t>
      </w:r>
      <w:proofErr w:type="spellEnd"/>
      <w:r w:rsidRPr="00A32540">
        <w:rPr>
          <w:rFonts w:ascii="Times New Roman" w:eastAsia="Times New Roman" w:hAnsi="Times New Roman" w:cs="Times New Roman"/>
          <w:sz w:val="24"/>
          <w:szCs w:val="24"/>
        </w:rPr>
        <w:t xml:space="preserve">, Lolita Vīksniņa, Monta Ķelle, Santa </w:t>
      </w:r>
      <w:proofErr w:type="spellStart"/>
      <w:r w:rsidRPr="00A32540">
        <w:rPr>
          <w:rFonts w:ascii="Times New Roman" w:eastAsia="Times New Roman" w:hAnsi="Times New Roman" w:cs="Times New Roman"/>
          <w:sz w:val="24"/>
          <w:szCs w:val="24"/>
        </w:rPr>
        <w:t>Valtere</w:t>
      </w:r>
      <w:proofErr w:type="spellEnd"/>
      <w:r w:rsidRPr="00A32540">
        <w:rPr>
          <w:rFonts w:ascii="Times New Roman" w:eastAsia="Times New Roman" w:hAnsi="Times New Roman" w:cs="Times New Roman"/>
          <w:sz w:val="24"/>
          <w:szCs w:val="24"/>
        </w:rPr>
        <w:t xml:space="preserve">), </w:t>
      </w:r>
      <w:r w:rsidRPr="00A32540">
        <w:rPr>
          <w:rFonts w:ascii="Times New Roman" w:eastAsia="Calibri" w:hAnsi="Times New Roman" w:cs="Times New Roman"/>
          <w:sz w:val="24"/>
          <w:szCs w:val="24"/>
        </w:rPr>
        <w:t>"Pret" – nav, "Atturas" – nav, "Nepiedalās" – nav,</w:t>
      </w:r>
      <w:r w:rsidRPr="00A32540">
        <w:rPr>
          <w:rFonts w:ascii="Times New Roman" w:eastAsia="Times New Roman" w:hAnsi="Times New Roman" w:cs="Times New Roman"/>
          <w:sz w:val="24"/>
          <w:szCs w:val="24"/>
        </w:rPr>
        <w:t xml:space="preserve"> Gulbenes novada pašvaldības mantas iznomāšanas komisija NOLEMJ:</w:t>
      </w:r>
    </w:p>
    <w:p w14:paraId="3CE1F24B" w14:textId="5C42A191" w:rsidR="00A32540" w:rsidRPr="00A32540" w:rsidRDefault="00A32540" w:rsidP="00A32540">
      <w:pPr>
        <w:numPr>
          <w:ilvl w:val="0"/>
          <w:numId w:val="3"/>
        </w:numPr>
        <w:tabs>
          <w:tab w:val="left" w:pos="851"/>
          <w:tab w:val="left" w:pos="993"/>
        </w:tabs>
        <w:spacing w:after="0" w:line="360" w:lineRule="auto"/>
        <w:ind w:left="0" w:firstLine="720"/>
        <w:contextualSpacing/>
        <w:jc w:val="both"/>
        <w:rPr>
          <w:rFonts w:ascii="Times New Roman" w:eastAsia="Times New Roman" w:hAnsi="Times New Roman" w:cs="Times New Roman"/>
          <w:sz w:val="24"/>
          <w:szCs w:val="24"/>
        </w:rPr>
      </w:pPr>
      <w:r w:rsidRPr="00A32540">
        <w:rPr>
          <w:rFonts w:ascii="Times New Roman" w:eastAsia="Times New Roman" w:hAnsi="Times New Roman" w:cs="Times New Roman"/>
          <w:sz w:val="24"/>
          <w:szCs w:val="24"/>
        </w:rPr>
        <w:t xml:space="preserve">PIEŠĶIRT </w:t>
      </w:r>
      <w:r w:rsidR="00974AC9">
        <w:rPr>
          <w:rFonts w:ascii="Times New Roman" w:eastAsia="Times New Roman" w:hAnsi="Times New Roman" w:cs="Times New Roman"/>
          <w:sz w:val="24"/>
          <w:szCs w:val="24"/>
        </w:rPr>
        <w:t>[…]</w:t>
      </w:r>
      <w:r w:rsidRPr="00A32540">
        <w:rPr>
          <w:rFonts w:ascii="Times New Roman" w:eastAsia="Times New Roman" w:hAnsi="Times New Roman" w:cs="Times New Roman"/>
          <w:sz w:val="24"/>
          <w:szCs w:val="24"/>
        </w:rPr>
        <w:t>, nomā Stradu pagasta nekustamajā īpašumā “Stāķi 19-24”, kadastra numurs 5090 002 0216, ietilpstošo zemes vienību ar kadastra apzīmējumu 5090 002 0216, 0,08 ha platībā,</w:t>
      </w:r>
      <w:r w:rsidRPr="00A32540">
        <w:rPr>
          <w:rFonts w:ascii="Calibri" w:eastAsia="Calibri" w:hAnsi="Calibri" w:cs="Times New Roman"/>
        </w:rPr>
        <w:t xml:space="preserve"> </w:t>
      </w:r>
      <w:r w:rsidRPr="00A32540">
        <w:rPr>
          <w:rFonts w:ascii="Times New Roman" w:eastAsia="Times New Roman" w:hAnsi="Times New Roman" w:cs="Times New Roman"/>
          <w:sz w:val="24"/>
          <w:szCs w:val="24"/>
        </w:rPr>
        <w:t>nosakot, ka:</w:t>
      </w:r>
    </w:p>
    <w:p w14:paraId="4318FE2A" w14:textId="77777777" w:rsidR="00A32540" w:rsidRPr="00A32540" w:rsidRDefault="00A32540" w:rsidP="00A32540">
      <w:pPr>
        <w:tabs>
          <w:tab w:val="left" w:pos="1276"/>
        </w:tabs>
        <w:spacing w:after="0" w:line="360" w:lineRule="auto"/>
        <w:ind w:firstLine="720"/>
        <w:jc w:val="both"/>
        <w:rPr>
          <w:rFonts w:ascii="Times New Roman" w:eastAsia="Times New Roman" w:hAnsi="Times New Roman" w:cs="Times New Roman"/>
          <w:sz w:val="24"/>
          <w:szCs w:val="24"/>
        </w:rPr>
      </w:pPr>
      <w:r w:rsidRPr="00A32540">
        <w:rPr>
          <w:rFonts w:ascii="Times New Roman" w:eastAsia="Times New Roman" w:hAnsi="Times New Roman" w:cs="Times New Roman"/>
          <w:sz w:val="24"/>
          <w:szCs w:val="24"/>
        </w:rPr>
        <w:t>1.1.</w:t>
      </w:r>
      <w:r w:rsidRPr="00A32540">
        <w:rPr>
          <w:rFonts w:ascii="Times New Roman" w:eastAsia="Times New Roman" w:hAnsi="Times New Roman" w:cs="Times New Roman"/>
          <w:sz w:val="24"/>
          <w:szCs w:val="24"/>
        </w:rPr>
        <w:tab/>
        <w:t>līguma termiņš ir līdz 2030.gada 31.oktobrim;</w:t>
      </w:r>
    </w:p>
    <w:p w14:paraId="30DB5FB6" w14:textId="77777777" w:rsidR="00A32540" w:rsidRPr="00A32540" w:rsidRDefault="00A32540" w:rsidP="00A32540">
      <w:pPr>
        <w:tabs>
          <w:tab w:val="left" w:pos="1134"/>
          <w:tab w:val="left" w:pos="1276"/>
        </w:tabs>
        <w:spacing w:after="0" w:line="360" w:lineRule="auto"/>
        <w:ind w:firstLine="720"/>
        <w:jc w:val="both"/>
        <w:rPr>
          <w:rFonts w:ascii="Times New Roman" w:eastAsia="Times New Roman" w:hAnsi="Times New Roman" w:cs="Times New Roman"/>
          <w:sz w:val="24"/>
          <w:szCs w:val="24"/>
        </w:rPr>
      </w:pPr>
      <w:r w:rsidRPr="00A32540">
        <w:rPr>
          <w:rFonts w:ascii="Times New Roman" w:eastAsia="Times New Roman" w:hAnsi="Times New Roman" w:cs="Times New Roman"/>
          <w:sz w:val="24"/>
          <w:szCs w:val="24"/>
        </w:rPr>
        <w:t>1.2.</w:t>
      </w:r>
      <w:r w:rsidRPr="00A32540">
        <w:rPr>
          <w:rFonts w:ascii="Times New Roman" w:eastAsia="Times New Roman" w:hAnsi="Times New Roman" w:cs="Times New Roman"/>
          <w:sz w:val="24"/>
          <w:szCs w:val="24"/>
        </w:rPr>
        <w:tab/>
      </w:r>
      <w:r w:rsidRPr="00A32540">
        <w:rPr>
          <w:rFonts w:ascii="Times New Roman" w:eastAsia="Times New Roman" w:hAnsi="Times New Roman" w:cs="Times New Roman"/>
          <w:sz w:val="24"/>
          <w:szCs w:val="24"/>
        </w:rPr>
        <w:tab/>
        <w:t xml:space="preserve">lietošanas mērķis: </w:t>
      </w:r>
      <w:r w:rsidRPr="00A32540">
        <w:rPr>
          <w:rFonts w:ascii="Times New Roman" w:eastAsia="Calibri" w:hAnsi="Times New Roman" w:cs="Times New Roman"/>
          <w:sz w:val="24"/>
          <w:szCs w:val="24"/>
        </w:rPr>
        <w:t xml:space="preserve">personisko palīgsaimniecību vajadzībām atbilstoši likuma “Par zemes reformu Latvijas Republikas lauku apvidos” 7. pantam ar nosacījumu, ka nomnieks zemes </w:t>
      </w:r>
      <w:r w:rsidRPr="00A32540">
        <w:rPr>
          <w:rFonts w:ascii="Times New Roman" w:eastAsia="Calibri" w:hAnsi="Times New Roman" w:cs="Times New Roman"/>
          <w:sz w:val="24"/>
          <w:szCs w:val="24"/>
        </w:rPr>
        <w:lastRenderedPageBreak/>
        <w:t>vienībā neveic saimniecisko darbību, kurai samazinātas nomas maksas piemērošanas gadījumā atbalsts nomniekam kvalificējams kā komercdarbības atbalsts,</w:t>
      </w:r>
      <w:r w:rsidRPr="00A32540">
        <w:rPr>
          <w:rFonts w:ascii="Times New Roman" w:eastAsia="Times New Roman" w:hAnsi="Times New Roman" w:cs="Times New Roman"/>
          <w:sz w:val="24"/>
          <w:szCs w:val="24"/>
        </w:rPr>
        <w:t xml:space="preserve"> bez apbūves tiesībām;</w:t>
      </w:r>
    </w:p>
    <w:p w14:paraId="6AF38369" w14:textId="77777777" w:rsidR="00A32540" w:rsidRPr="00A32540" w:rsidRDefault="00A32540" w:rsidP="00A32540">
      <w:pPr>
        <w:tabs>
          <w:tab w:val="left" w:pos="1276"/>
        </w:tabs>
        <w:spacing w:after="0" w:line="360" w:lineRule="auto"/>
        <w:ind w:firstLine="720"/>
        <w:jc w:val="both"/>
        <w:rPr>
          <w:rFonts w:ascii="Times New Roman" w:eastAsia="Times New Roman" w:hAnsi="Times New Roman" w:cs="Times New Roman"/>
          <w:sz w:val="24"/>
          <w:szCs w:val="24"/>
        </w:rPr>
      </w:pPr>
      <w:r w:rsidRPr="00A32540">
        <w:rPr>
          <w:rFonts w:ascii="Times New Roman" w:eastAsia="Times New Roman" w:hAnsi="Times New Roman" w:cs="Times New Roman"/>
          <w:sz w:val="24"/>
          <w:szCs w:val="24"/>
        </w:rPr>
        <w:t>1.3.</w:t>
      </w:r>
      <w:r w:rsidRPr="00A32540">
        <w:rPr>
          <w:rFonts w:ascii="Times New Roman" w:eastAsia="Times New Roman" w:hAnsi="Times New Roman" w:cs="Times New Roman"/>
          <w:sz w:val="24"/>
          <w:szCs w:val="24"/>
        </w:rPr>
        <w:tab/>
        <w:t xml:space="preserve">nomas maksa gadā ir 12,00 EUR (divpadsmit </w:t>
      </w:r>
      <w:proofErr w:type="spellStart"/>
      <w:r w:rsidRPr="00A32540">
        <w:rPr>
          <w:rFonts w:ascii="Times New Roman" w:eastAsia="Times New Roman" w:hAnsi="Times New Roman" w:cs="Times New Roman"/>
          <w:i/>
          <w:iCs/>
          <w:sz w:val="24"/>
          <w:szCs w:val="24"/>
        </w:rPr>
        <w:t>euro</w:t>
      </w:r>
      <w:proofErr w:type="spellEnd"/>
      <w:r w:rsidRPr="00A32540">
        <w:rPr>
          <w:rFonts w:ascii="Times New Roman" w:eastAsia="Times New Roman" w:hAnsi="Times New Roman" w:cs="Times New Roman"/>
          <w:iCs/>
          <w:sz w:val="24"/>
          <w:szCs w:val="24"/>
        </w:rPr>
        <w:t xml:space="preserve"> nulle centi</w:t>
      </w:r>
      <w:r w:rsidRPr="00A32540">
        <w:rPr>
          <w:rFonts w:ascii="Times New Roman" w:eastAsia="Times New Roman" w:hAnsi="Times New Roman" w:cs="Times New Roman"/>
          <w:sz w:val="24"/>
          <w:szCs w:val="24"/>
        </w:rPr>
        <w:t>) bez PVN atbilstoši Gulbenes novada pašvaldības domes 2019.gada 28.februāra saistošo noteikumu Nr.6 “Par Gulbenes novada pašvaldībai piederoša vai piekrītoša neapbūvēta zemesgabala nomas maksas apmēru” 2.2.1. apakšpunktam;</w:t>
      </w:r>
    </w:p>
    <w:p w14:paraId="1B053920" w14:textId="77777777" w:rsidR="00A32540" w:rsidRPr="00A32540" w:rsidRDefault="00A32540" w:rsidP="00A32540">
      <w:pPr>
        <w:tabs>
          <w:tab w:val="left" w:pos="1276"/>
        </w:tabs>
        <w:spacing w:after="0" w:line="360" w:lineRule="auto"/>
        <w:ind w:firstLine="720"/>
        <w:jc w:val="both"/>
        <w:rPr>
          <w:rFonts w:ascii="Times New Roman" w:eastAsia="Times New Roman" w:hAnsi="Times New Roman" w:cs="Times New Roman"/>
          <w:sz w:val="24"/>
          <w:szCs w:val="24"/>
        </w:rPr>
      </w:pPr>
      <w:r w:rsidRPr="00A32540">
        <w:rPr>
          <w:rFonts w:ascii="Times New Roman" w:eastAsia="Times New Roman" w:hAnsi="Times New Roman" w:cs="Times New Roman"/>
          <w:sz w:val="24"/>
          <w:szCs w:val="24"/>
        </w:rPr>
        <w:t>1.4.</w:t>
      </w:r>
      <w:r w:rsidRPr="00A32540">
        <w:rPr>
          <w:rFonts w:ascii="Times New Roman" w:eastAsia="Times New Roman" w:hAnsi="Times New Roman" w:cs="Times New Roman"/>
          <w:sz w:val="24"/>
          <w:szCs w:val="24"/>
        </w:rPr>
        <w:tab/>
      </w:r>
      <w:r w:rsidRPr="00A32540">
        <w:rPr>
          <w:rFonts w:ascii="CIDFont+F2" w:eastAsia="Calibri" w:hAnsi="CIDFont+F2" w:cs="CIDFont+F2"/>
          <w:sz w:val="24"/>
          <w:szCs w:val="24"/>
        </w:rPr>
        <w:t>nomas maksa maksājama no zemes nomas līguma spēkā stāšanās dienas;</w:t>
      </w:r>
    </w:p>
    <w:p w14:paraId="326D3C58" w14:textId="77777777" w:rsidR="00A32540" w:rsidRPr="00A32540" w:rsidRDefault="00A32540" w:rsidP="00A32540">
      <w:pPr>
        <w:tabs>
          <w:tab w:val="left" w:pos="1276"/>
        </w:tabs>
        <w:spacing w:after="0" w:line="360" w:lineRule="auto"/>
        <w:ind w:firstLine="720"/>
        <w:jc w:val="both"/>
        <w:rPr>
          <w:rFonts w:ascii="Times New Roman" w:eastAsia="Times New Roman" w:hAnsi="Times New Roman" w:cs="Times New Roman"/>
          <w:sz w:val="24"/>
          <w:szCs w:val="24"/>
        </w:rPr>
      </w:pPr>
      <w:r w:rsidRPr="00A32540">
        <w:rPr>
          <w:rFonts w:ascii="Times New Roman" w:eastAsia="Times New Roman" w:hAnsi="Times New Roman" w:cs="Times New Roman"/>
          <w:sz w:val="24"/>
          <w:szCs w:val="24"/>
        </w:rPr>
        <w:t>1.5.</w:t>
      </w:r>
      <w:r w:rsidRPr="00A32540">
        <w:rPr>
          <w:rFonts w:ascii="Times New Roman" w:eastAsia="Times New Roman" w:hAnsi="Times New Roman" w:cs="Times New Roman"/>
          <w:sz w:val="24"/>
          <w:szCs w:val="24"/>
        </w:rPr>
        <w:tab/>
      </w:r>
      <w:r w:rsidRPr="00A32540">
        <w:rPr>
          <w:rFonts w:ascii="CIDFont+F2" w:eastAsia="Calibri" w:hAnsi="CIDFont+F2" w:cs="CIDFont+F2"/>
          <w:sz w:val="24"/>
          <w:szCs w:val="24"/>
        </w:rPr>
        <w:t>papildus nomas maksai nomnieks maksā nekustamā īpašuma nodokli.</w:t>
      </w:r>
    </w:p>
    <w:p w14:paraId="23B0CCE5" w14:textId="77777777" w:rsidR="00A32540" w:rsidRPr="00A32540" w:rsidRDefault="00A32540" w:rsidP="00A32540">
      <w:pPr>
        <w:numPr>
          <w:ilvl w:val="0"/>
          <w:numId w:val="3"/>
        </w:numPr>
        <w:tabs>
          <w:tab w:val="left" w:pos="851"/>
          <w:tab w:val="left" w:pos="993"/>
        </w:tabs>
        <w:spacing w:after="0" w:line="360" w:lineRule="auto"/>
        <w:ind w:left="0" w:firstLine="720"/>
        <w:contextualSpacing/>
        <w:jc w:val="both"/>
        <w:rPr>
          <w:rFonts w:ascii="Times New Roman" w:eastAsia="Times New Roman" w:hAnsi="Times New Roman" w:cs="Times New Roman"/>
          <w:sz w:val="24"/>
          <w:szCs w:val="24"/>
        </w:rPr>
      </w:pPr>
      <w:r w:rsidRPr="00A32540">
        <w:rPr>
          <w:rFonts w:ascii="Times New Roman" w:eastAsia="Calibri" w:hAnsi="Times New Roman" w:cs="Times New Roman"/>
          <w:sz w:val="24"/>
          <w:szCs w:val="24"/>
        </w:rPr>
        <w:t>Litenes, Stāmerienas un Stradu pagastu apvienības pārvaldei atbilstoši Litenes, Stāmerienas un Stradu pagastu apvienības pārvaldes nolikuma 8.11.apakšpunktam organizēt zemes nomas līguma noslēgšanu līdz 2025. gada 31.oktobrim.</w:t>
      </w:r>
    </w:p>
    <w:p w14:paraId="50B12743" w14:textId="77777777" w:rsidR="00A32540" w:rsidRPr="00A32540" w:rsidRDefault="00A32540" w:rsidP="00A32540">
      <w:pPr>
        <w:numPr>
          <w:ilvl w:val="0"/>
          <w:numId w:val="3"/>
        </w:numPr>
        <w:tabs>
          <w:tab w:val="left" w:pos="851"/>
          <w:tab w:val="left" w:pos="993"/>
        </w:tabs>
        <w:spacing w:after="0" w:line="360" w:lineRule="auto"/>
        <w:ind w:left="0" w:firstLine="720"/>
        <w:contextualSpacing/>
        <w:jc w:val="both"/>
        <w:rPr>
          <w:rFonts w:ascii="Times New Roman" w:eastAsia="Times New Roman" w:hAnsi="Times New Roman" w:cs="Times New Roman"/>
          <w:sz w:val="24"/>
          <w:szCs w:val="24"/>
        </w:rPr>
      </w:pPr>
      <w:r w:rsidRPr="00A32540">
        <w:rPr>
          <w:rFonts w:ascii="Times New Roman" w:eastAsia="Times New Roman" w:hAnsi="Times New Roman" w:cs="Times New Roman"/>
          <w:sz w:val="24"/>
          <w:szCs w:val="24"/>
        </w:rPr>
        <w:t xml:space="preserve">NODROŠINĀT 10 darbdienu laikā pēc zemes nomas līguma spēkā stāšanās attiecīgās informācijas publicēšanu Gulbenes novada pašvaldības tīmekļa vietnē </w:t>
      </w:r>
      <w:hyperlink r:id="rId16" w:history="1">
        <w:r w:rsidRPr="00A32540">
          <w:rPr>
            <w:rFonts w:ascii="Times New Roman" w:eastAsia="Times New Roman" w:hAnsi="Times New Roman" w:cs="Times New Roman"/>
            <w:sz w:val="24"/>
            <w:szCs w:val="24"/>
          </w:rPr>
          <w:t>www.gulbene.lv</w:t>
        </w:r>
      </w:hyperlink>
      <w:r w:rsidRPr="00A32540">
        <w:rPr>
          <w:rFonts w:ascii="Times New Roman" w:eastAsia="Times New Roman" w:hAnsi="Times New Roman" w:cs="Times New Roman"/>
          <w:sz w:val="24"/>
          <w:szCs w:val="24"/>
        </w:rPr>
        <w:t>.</w:t>
      </w:r>
    </w:p>
    <w:p w14:paraId="373C066A" w14:textId="77777777" w:rsidR="00A32540" w:rsidRPr="00A32540" w:rsidRDefault="00A32540" w:rsidP="00A32540">
      <w:pPr>
        <w:numPr>
          <w:ilvl w:val="0"/>
          <w:numId w:val="3"/>
        </w:numPr>
        <w:tabs>
          <w:tab w:val="left" w:pos="993"/>
        </w:tabs>
        <w:spacing w:after="0" w:line="360" w:lineRule="auto"/>
        <w:ind w:left="0" w:firstLine="720"/>
        <w:contextualSpacing/>
        <w:jc w:val="both"/>
        <w:rPr>
          <w:rFonts w:ascii="Times New Roman" w:eastAsia="Times New Roman" w:hAnsi="Times New Roman" w:cs="Times New Roman"/>
          <w:sz w:val="24"/>
          <w:szCs w:val="24"/>
        </w:rPr>
      </w:pPr>
      <w:r w:rsidRPr="00A32540">
        <w:rPr>
          <w:rFonts w:ascii="Times New Roman" w:eastAsia="Times New Roman" w:hAnsi="Times New Roman" w:cs="Times New Roman"/>
          <w:sz w:val="24"/>
          <w:szCs w:val="24"/>
        </w:rPr>
        <w:t>NOTEIKT, ka šis lēmums zaudē spēku, ja līdz 2025. gada 31.oktobrim netiek noslēgts zemes nomas līgums.</w:t>
      </w:r>
    </w:p>
    <w:p w14:paraId="14CED884" w14:textId="34472AF1" w:rsidR="00A32540" w:rsidRPr="00A32540" w:rsidRDefault="00A32540" w:rsidP="00A32540">
      <w:pPr>
        <w:numPr>
          <w:ilvl w:val="0"/>
          <w:numId w:val="3"/>
        </w:numPr>
        <w:tabs>
          <w:tab w:val="left" w:pos="709"/>
          <w:tab w:val="left" w:pos="851"/>
          <w:tab w:val="left" w:pos="993"/>
        </w:tabs>
        <w:spacing w:after="0" w:line="360" w:lineRule="auto"/>
        <w:ind w:left="0" w:firstLine="720"/>
        <w:contextualSpacing/>
        <w:jc w:val="both"/>
        <w:rPr>
          <w:rFonts w:ascii="Times New Roman" w:eastAsia="Calibri" w:hAnsi="Times New Roman" w:cs="Times New Roman"/>
          <w:sz w:val="24"/>
          <w:szCs w:val="24"/>
        </w:rPr>
      </w:pPr>
      <w:r w:rsidRPr="00A32540">
        <w:rPr>
          <w:rFonts w:ascii="Times New Roman" w:eastAsia="SimSun" w:hAnsi="Times New Roman" w:cs="Times New Roman"/>
          <w:sz w:val="24"/>
          <w:szCs w:val="24"/>
          <w:lang w:eastAsia="zh-CN" w:bidi="hi-IN"/>
        </w:rPr>
        <w:t xml:space="preserve">Lēmumu nosūtīt </w:t>
      </w:r>
      <w:r w:rsidR="00974AC9">
        <w:rPr>
          <w:rFonts w:ascii="Times New Roman" w:eastAsia="Times New Roman" w:hAnsi="Times New Roman" w:cs="Times New Roman"/>
          <w:sz w:val="24"/>
          <w:szCs w:val="24"/>
        </w:rPr>
        <w:t>[…].</w:t>
      </w:r>
    </w:p>
    <w:p w14:paraId="5E5508C8" w14:textId="77777777" w:rsidR="00A32540" w:rsidRPr="00A32540" w:rsidRDefault="00A32540" w:rsidP="00A32540">
      <w:pPr>
        <w:tabs>
          <w:tab w:val="left" w:pos="709"/>
          <w:tab w:val="left" w:pos="851"/>
          <w:tab w:val="left" w:pos="993"/>
        </w:tabs>
        <w:spacing w:after="0" w:line="360" w:lineRule="auto"/>
        <w:jc w:val="both"/>
        <w:rPr>
          <w:rFonts w:ascii="Times New Roman" w:eastAsia="Calibri" w:hAnsi="Times New Roman" w:cs="Times New Roman"/>
          <w:sz w:val="24"/>
          <w:szCs w:val="24"/>
        </w:rPr>
      </w:pPr>
    </w:p>
    <w:p w14:paraId="7F3ECFC5" w14:textId="77777777" w:rsidR="00A32540" w:rsidRPr="00A32540" w:rsidRDefault="00A32540" w:rsidP="00A32540">
      <w:pPr>
        <w:tabs>
          <w:tab w:val="left" w:pos="709"/>
          <w:tab w:val="left" w:pos="851"/>
          <w:tab w:val="left" w:pos="993"/>
        </w:tabs>
        <w:spacing w:after="0" w:line="360" w:lineRule="auto"/>
        <w:jc w:val="both"/>
        <w:rPr>
          <w:rFonts w:ascii="Times New Roman" w:eastAsia="Calibri" w:hAnsi="Times New Roman" w:cs="Times New Roman"/>
          <w:sz w:val="24"/>
          <w:szCs w:val="24"/>
        </w:rPr>
      </w:pPr>
    </w:p>
    <w:p w14:paraId="1B3E101D" w14:textId="77777777" w:rsidR="00A32540" w:rsidRPr="00A32540" w:rsidRDefault="00A32540" w:rsidP="00A32540">
      <w:pPr>
        <w:spacing w:after="0" w:line="240" w:lineRule="auto"/>
        <w:jc w:val="center"/>
        <w:rPr>
          <w:rFonts w:ascii="Times New Roman" w:eastAsia="Calibri" w:hAnsi="Times New Roman" w:cs="Times New Roman"/>
          <w:b/>
          <w:bCs/>
          <w:sz w:val="24"/>
          <w:szCs w:val="24"/>
        </w:rPr>
      </w:pPr>
      <w:r w:rsidRPr="00A32540">
        <w:rPr>
          <w:rFonts w:ascii="Times New Roman" w:eastAsia="Calibri" w:hAnsi="Times New Roman" w:cs="Times New Roman"/>
          <w:b/>
          <w:bCs/>
          <w:sz w:val="24"/>
          <w:szCs w:val="24"/>
        </w:rPr>
        <w:t xml:space="preserve">Gulbenes novada pašvaldības mantas iznomāšanas komisijas </w:t>
      </w:r>
    </w:p>
    <w:p w14:paraId="36FCDD10" w14:textId="77777777" w:rsidR="00A32540" w:rsidRPr="00A32540" w:rsidRDefault="00A32540" w:rsidP="00A32540">
      <w:pPr>
        <w:spacing w:after="0" w:line="240" w:lineRule="auto"/>
        <w:jc w:val="center"/>
        <w:rPr>
          <w:rFonts w:ascii="Times New Roman" w:eastAsia="Calibri" w:hAnsi="Times New Roman" w:cs="Times New Roman"/>
          <w:b/>
          <w:bCs/>
          <w:sz w:val="24"/>
          <w:szCs w:val="24"/>
        </w:rPr>
      </w:pPr>
      <w:r w:rsidRPr="00A32540">
        <w:rPr>
          <w:rFonts w:ascii="Times New Roman" w:eastAsia="Calibri" w:hAnsi="Times New Roman" w:cs="Times New Roman"/>
          <w:b/>
          <w:bCs/>
          <w:sz w:val="24"/>
          <w:szCs w:val="24"/>
        </w:rPr>
        <w:t>LĒMUMS</w:t>
      </w:r>
    </w:p>
    <w:p w14:paraId="1DB96EF4" w14:textId="77777777" w:rsidR="00A32540" w:rsidRPr="00A32540" w:rsidRDefault="00A32540" w:rsidP="00A32540">
      <w:pPr>
        <w:spacing w:after="0" w:line="240" w:lineRule="auto"/>
        <w:jc w:val="center"/>
        <w:rPr>
          <w:rFonts w:ascii="Times New Roman" w:eastAsia="Calibri"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A32540" w:rsidRPr="00A32540" w14:paraId="67F4E976" w14:textId="77777777" w:rsidTr="00A41ED8">
        <w:trPr>
          <w:trHeight w:val="364"/>
        </w:trPr>
        <w:tc>
          <w:tcPr>
            <w:tcW w:w="4654" w:type="dxa"/>
          </w:tcPr>
          <w:p w14:paraId="6DE24CB2" w14:textId="77777777" w:rsidR="00A32540" w:rsidRPr="00A32540" w:rsidRDefault="00A32540" w:rsidP="00A32540">
            <w:pPr>
              <w:rPr>
                <w:rFonts w:ascii="Times New Roman" w:eastAsia="Calibri" w:hAnsi="Times New Roman" w:cs="Times New Roman"/>
                <w:b/>
                <w:bCs/>
                <w:sz w:val="24"/>
                <w:szCs w:val="24"/>
              </w:rPr>
            </w:pPr>
            <w:r w:rsidRPr="00A32540">
              <w:rPr>
                <w:rFonts w:ascii="Times New Roman" w:eastAsia="Calibri" w:hAnsi="Times New Roman" w:cs="Times New Roman"/>
                <w:noProof/>
                <w:sz w:val="24"/>
                <w:szCs w:val="24"/>
              </w:rPr>
              <w:t>26.09.2025</w:t>
            </w:r>
          </w:p>
        </w:tc>
        <w:tc>
          <w:tcPr>
            <w:tcW w:w="4844" w:type="dxa"/>
          </w:tcPr>
          <w:p w14:paraId="1DA54280" w14:textId="77777777" w:rsidR="00A32540" w:rsidRPr="00A32540" w:rsidRDefault="00A32540" w:rsidP="00A32540">
            <w:pPr>
              <w:jc w:val="right"/>
              <w:rPr>
                <w:rFonts w:ascii="Times New Roman" w:eastAsia="Calibri" w:hAnsi="Times New Roman" w:cs="Times New Roman"/>
                <w:b/>
                <w:bCs/>
                <w:sz w:val="24"/>
                <w:szCs w:val="24"/>
              </w:rPr>
            </w:pPr>
            <w:r w:rsidRPr="00A32540">
              <w:rPr>
                <w:rFonts w:ascii="Times New Roman" w:eastAsia="Calibri" w:hAnsi="Times New Roman" w:cs="Times New Roman"/>
                <w:sz w:val="24"/>
                <w:szCs w:val="24"/>
              </w:rPr>
              <w:t xml:space="preserve">Nr. </w:t>
            </w:r>
            <w:r w:rsidRPr="00A32540">
              <w:rPr>
                <w:rFonts w:ascii="Times New Roman" w:eastAsia="Calibri" w:hAnsi="Times New Roman" w:cs="Times New Roman"/>
                <w:noProof/>
                <w:sz w:val="24"/>
                <w:szCs w:val="24"/>
              </w:rPr>
              <w:t>GND/2.6.2/25/279</w:t>
            </w:r>
          </w:p>
        </w:tc>
      </w:tr>
    </w:tbl>
    <w:p w14:paraId="39AD4037" w14:textId="77777777" w:rsidR="00A32540" w:rsidRPr="00A32540" w:rsidRDefault="00A32540" w:rsidP="00A32540">
      <w:pPr>
        <w:spacing w:line="240" w:lineRule="auto"/>
        <w:contextualSpacing/>
        <w:jc w:val="right"/>
        <w:rPr>
          <w:rFonts w:ascii="Times New Roman" w:eastAsia="Calibri" w:hAnsi="Times New Roman" w:cs="Times New Roman"/>
          <w:sz w:val="24"/>
          <w:szCs w:val="24"/>
        </w:rPr>
      </w:pPr>
      <w:r w:rsidRPr="00A32540">
        <w:rPr>
          <w:rFonts w:ascii="Times New Roman" w:eastAsia="Calibri" w:hAnsi="Times New Roman" w:cs="Times New Roman"/>
          <w:sz w:val="24"/>
          <w:szCs w:val="24"/>
        </w:rPr>
        <w:t>(protokols Nr. GND/2.6.1/25/15; 6.p)</w:t>
      </w:r>
    </w:p>
    <w:p w14:paraId="46854A7B" w14:textId="77777777" w:rsidR="00A32540" w:rsidRPr="00A32540" w:rsidRDefault="00A32540" w:rsidP="00A32540">
      <w:pPr>
        <w:spacing w:line="240" w:lineRule="auto"/>
        <w:contextualSpacing/>
        <w:jc w:val="right"/>
        <w:rPr>
          <w:rFonts w:ascii="Times New Roman" w:eastAsia="Times New Roman" w:hAnsi="Times New Roman" w:cs="Times New Roman"/>
          <w:b/>
          <w:sz w:val="24"/>
          <w:szCs w:val="24"/>
        </w:rPr>
      </w:pPr>
    </w:p>
    <w:p w14:paraId="02873BFC" w14:textId="77777777" w:rsidR="00A32540" w:rsidRPr="00A32540" w:rsidRDefault="00A32540" w:rsidP="00A32540">
      <w:pPr>
        <w:spacing w:after="0" w:line="240" w:lineRule="auto"/>
        <w:ind w:right="-99"/>
        <w:contextualSpacing/>
        <w:jc w:val="center"/>
        <w:rPr>
          <w:rFonts w:ascii="Times New Roman" w:eastAsia="Calibri" w:hAnsi="Times New Roman" w:cs="Times New Roman"/>
          <w:b/>
          <w:sz w:val="24"/>
          <w:szCs w:val="24"/>
        </w:rPr>
      </w:pPr>
      <w:r w:rsidRPr="00A32540">
        <w:rPr>
          <w:rFonts w:ascii="Times New Roman" w:eastAsia="Times New Roman" w:hAnsi="Times New Roman" w:cs="Times New Roman"/>
          <w:b/>
          <w:sz w:val="24"/>
          <w:szCs w:val="24"/>
        </w:rPr>
        <w:t>Par 2010.gada 5.jūlija zemes nomas līguma Nr.</w:t>
      </w:r>
      <w:r w:rsidRPr="00A32540">
        <w:rPr>
          <w:rFonts w:ascii="Times New Roman" w:eastAsia="Calibri" w:hAnsi="Times New Roman" w:cs="Times New Roman"/>
          <w:sz w:val="24"/>
          <w:szCs w:val="24"/>
        </w:rPr>
        <w:t xml:space="preserve"> </w:t>
      </w:r>
      <w:r w:rsidRPr="00A32540">
        <w:rPr>
          <w:rFonts w:ascii="Times New Roman" w:eastAsia="Calibri" w:hAnsi="Times New Roman" w:cs="Times New Roman"/>
          <w:b/>
          <w:bCs/>
          <w:sz w:val="24"/>
          <w:szCs w:val="24"/>
        </w:rPr>
        <w:t>SR/9-7/10/44</w:t>
      </w:r>
      <w:r w:rsidRPr="00A32540">
        <w:rPr>
          <w:rFonts w:ascii="Times New Roman" w:eastAsia="Calibri" w:hAnsi="Times New Roman" w:cs="Times New Roman"/>
          <w:sz w:val="24"/>
          <w:szCs w:val="24"/>
        </w:rPr>
        <w:t xml:space="preserve"> </w:t>
      </w:r>
      <w:r w:rsidRPr="00A32540">
        <w:rPr>
          <w:rFonts w:ascii="Times New Roman" w:eastAsia="Times New Roman" w:hAnsi="Times New Roman" w:cs="Times New Roman"/>
          <w:b/>
          <w:sz w:val="24"/>
          <w:szCs w:val="24"/>
        </w:rPr>
        <w:t>par zemes vienības Stradu pagastā ar kadastra apzīmējumu 5090 002 0183 nomu izbeigšanu</w:t>
      </w:r>
    </w:p>
    <w:p w14:paraId="1914EA39" w14:textId="77777777" w:rsidR="00A32540" w:rsidRPr="00A32540" w:rsidRDefault="00A32540" w:rsidP="00A32540">
      <w:pPr>
        <w:spacing w:after="0" w:line="240" w:lineRule="auto"/>
        <w:ind w:right="-99"/>
        <w:contextualSpacing/>
        <w:jc w:val="center"/>
        <w:rPr>
          <w:rFonts w:ascii="Times New Roman" w:eastAsia="Calibri" w:hAnsi="Times New Roman" w:cs="Times New Roman"/>
          <w:b/>
          <w:sz w:val="24"/>
          <w:szCs w:val="24"/>
        </w:rPr>
      </w:pPr>
    </w:p>
    <w:p w14:paraId="526A3E9C" w14:textId="77777777" w:rsidR="00A32540" w:rsidRPr="00A32540" w:rsidRDefault="00A32540" w:rsidP="00A32540">
      <w:pPr>
        <w:spacing w:after="0" w:line="240" w:lineRule="auto"/>
        <w:ind w:right="-99"/>
        <w:contextualSpacing/>
        <w:jc w:val="center"/>
        <w:rPr>
          <w:rFonts w:ascii="Times New Roman" w:eastAsia="Calibri" w:hAnsi="Times New Roman" w:cs="Times New Roman"/>
          <w:b/>
          <w:sz w:val="24"/>
          <w:szCs w:val="24"/>
        </w:rPr>
      </w:pPr>
    </w:p>
    <w:p w14:paraId="50F0D677" w14:textId="77777777" w:rsidR="00A32540" w:rsidRPr="00A32540" w:rsidRDefault="00A32540" w:rsidP="00A32540">
      <w:pPr>
        <w:spacing w:after="0" w:line="360" w:lineRule="auto"/>
        <w:ind w:firstLine="720"/>
        <w:jc w:val="both"/>
        <w:rPr>
          <w:rFonts w:ascii="Times New Roman" w:eastAsia="Calibri" w:hAnsi="Times New Roman" w:cs="Times New Roman"/>
          <w:kern w:val="2"/>
          <w:sz w:val="24"/>
          <w:szCs w:val="24"/>
          <w14:ligatures w14:val="standardContextual"/>
        </w:rPr>
      </w:pPr>
      <w:r w:rsidRPr="00A32540">
        <w:rPr>
          <w:rFonts w:ascii="Times New Roman" w:eastAsia="Calibri"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A32540">
        <w:rPr>
          <w:rFonts w:ascii="Times New Roman" w:eastAsia="Calibri" w:hAnsi="Times New Roman" w:cs="Times New Roman"/>
          <w:kern w:val="2"/>
          <w:sz w:val="24"/>
          <w:szCs w:val="24"/>
          <w14:ligatures w14:val="standardContextual"/>
        </w:rPr>
        <w:t>ievērojot likumā noteikto par rīcību ar publiskas personas finanšu līdzekļiem un mantu.</w:t>
      </w:r>
    </w:p>
    <w:p w14:paraId="42606D5F" w14:textId="67490872" w:rsidR="00A32540" w:rsidRPr="00A32540" w:rsidRDefault="00A32540" w:rsidP="00A32540">
      <w:pPr>
        <w:spacing w:after="0" w:line="360" w:lineRule="auto"/>
        <w:ind w:firstLine="567"/>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lastRenderedPageBreak/>
        <w:t xml:space="preserve">Pamatojoties uz Gulbenes novada pašvaldības domes 2010.gada 27.maija lēmumu “Par zemes gabalu iznomāšanu” (protokols Nr.7, 19.§, 15.p.), 2010.gada 5.jūlijā starp Gulbenes novada pašvaldību un </w:t>
      </w:r>
      <w:r w:rsidR="00974AC9">
        <w:rPr>
          <w:rFonts w:ascii="Times New Roman" w:eastAsia="Calibri" w:hAnsi="Times New Roman" w:cs="Times New Roman"/>
          <w:sz w:val="24"/>
          <w:szCs w:val="24"/>
        </w:rPr>
        <w:t>[…]</w:t>
      </w:r>
      <w:r w:rsidRPr="00A32540">
        <w:rPr>
          <w:rFonts w:ascii="Times New Roman" w:eastAsia="Calibri" w:hAnsi="Times New Roman" w:cs="Times New Roman"/>
          <w:sz w:val="24"/>
          <w:szCs w:val="24"/>
        </w:rPr>
        <w:t>, tika noslēgts zemes nomas līgums Nr.</w:t>
      </w:r>
      <w:r w:rsidRPr="00A32540">
        <w:rPr>
          <w:rFonts w:ascii="Times New Roman" w:eastAsia="Times New Roman" w:hAnsi="Times New Roman" w:cs="Times New Roman"/>
          <w:bCs/>
          <w:sz w:val="24"/>
          <w:szCs w:val="24"/>
        </w:rPr>
        <w:t>SR/9-7/10/44</w:t>
      </w:r>
      <w:r w:rsidRPr="00A32540">
        <w:rPr>
          <w:rFonts w:ascii="Times New Roman" w:eastAsia="Times New Roman" w:hAnsi="Times New Roman" w:cs="Times New Roman"/>
          <w:b/>
          <w:sz w:val="24"/>
          <w:szCs w:val="24"/>
        </w:rPr>
        <w:t xml:space="preserve"> </w:t>
      </w:r>
      <w:r w:rsidRPr="00A32540">
        <w:rPr>
          <w:rFonts w:ascii="Times New Roman" w:eastAsia="Times New Roman" w:hAnsi="Times New Roman" w:cs="Times New Roman"/>
          <w:bCs/>
          <w:sz w:val="24"/>
          <w:szCs w:val="24"/>
        </w:rPr>
        <w:t xml:space="preserve">par </w:t>
      </w:r>
      <w:r w:rsidRPr="00A32540">
        <w:rPr>
          <w:rFonts w:ascii="Times New Roman" w:eastAsia="Calibri" w:hAnsi="Times New Roman" w:cs="Times New Roman"/>
          <w:sz w:val="24"/>
          <w:szCs w:val="24"/>
        </w:rPr>
        <w:t>Stradu pagasta nekustamajā īpašumā “Stāķi 17- 18”, kadastra numurs 5090 002 0183, ietilpstošās zemes vienības</w:t>
      </w:r>
      <w:r w:rsidRPr="00A32540">
        <w:rPr>
          <w:rFonts w:ascii="Times New Roman" w:eastAsia="Times New Roman" w:hAnsi="Times New Roman" w:cs="Times New Roman"/>
          <w:b/>
          <w:sz w:val="24"/>
          <w:szCs w:val="24"/>
        </w:rPr>
        <w:t xml:space="preserve"> </w:t>
      </w:r>
      <w:r w:rsidRPr="00A32540">
        <w:rPr>
          <w:rFonts w:ascii="Times New Roman" w:eastAsia="Calibri" w:hAnsi="Times New Roman" w:cs="Times New Roman"/>
          <w:sz w:val="24"/>
          <w:szCs w:val="24"/>
        </w:rPr>
        <w:t xml:space="preserve">ar kadastra apzīmējumu 5090 002 0183 un kopējo platību 0,07 ha (turpmāk – zemes vienība) nomu (turpmāk – Līgums). </w:t>
      </w:r>
    </w:p>
    <w:p w14:paraId="08509CB3" w14:textId="77777777" w:rsidR="00A32540" w:rsidRPr="00A32540" w:rsidRDefault="00A32540" w:rsidP="00A32540">
      <w:pPr>
        <w:spacing w:after="0" w:line="360" w:lineRule="auto"/>
        <w:ind w:firstLine="567"/>
        <w:jc w:val="both"/>
        <w:rPr>
          <w:rFonts w:ascii="Times New Roman" w:eastAsia="SimSun" w:hAnsi="Times New Roman" w:cs="Times New Roman"/>
          <w:sz w:val="24"/>
          <w:szCs w:val="24"/>
        </w:rPr>
      </w:pPr>
      <w:r w:rsidRPr="00A32540">
        <w:rPr>
          <w:rFonts w:ascii="Times New Roman" w:eastAsia="SimSun" w:hAnsi="Times New Roman" w:cs="Times New Roman"/>
          <w:sz w:val="24"/>
          <w:szCs w:val="24"/>
          <w:lang w:eastAsia="zh-CN" w:bidi="hi-IN"/>
        </w:rPr>
        <w:t>Iepazīstoties ar Līguma saturu,</w:t>
      </w:r>
      <w:r w:rsidRPr="00A32540">
        <w:rPr>
          <w:rFonts w:ascii="Times New Roman" w:eastAsia="Calibri" w:hAnsi="Times New Roman" w:cs="Times New Roman"/>
          <w:sz w:val="24"/>
          <w:szCs w:val="24"/>
        </w:rPr>
        <w:t xml:space="preserve"> Gulbenes novada pašvaldības mantas iznomāšanas komisija (turpmāk – komisija) konstatē, ka Līgums noslēgts atbilstoši </w:t>
      </w:r>
      <w:r w:rsidRPr="00A32540">
        <w:rPr>
          <w:rFonts w:ascii="Times New Roman" w:eastAsia="SimSun" w:hAnsi="Times New Roman" w:cs="Times New Roman"/>
          <w:sz w:val="24"/>
          <w:szCs w:val="24"/>
        </w:rPr>
        <w:t xml:space="preserve">Ministru kabineta 2007.gada 30.oktobra noteikumiem Nr.735 “Noteikumi par publiskas personas zemes nomu”. Saskaņā ar Līguma 1. punktu zemes vienība nodota </w:t>
      </w:r>
      <w:r w:rsidRPr="00A32540">
        <w:rPr>
          <w:rFonts w:ascii="Times New Roman" w:eastAsia="Calibri" w:hAnsi="Times New Roman" w:cs="Times New Roman"/>
          <w:sz w:val="24"/>
          <w:szCs w:val="24"/>
        </w:rPr>
        <w:t xml:space="preserve">uz laiku līdz zemes īpašumtiesību noskaidrošanai. </w:t>
      </w:r>
      <w:r w:rsidRPr="00A32540">
        <w:rPr>
          <w:rFonts w:ascii="Times New Roman" w:eastAsia="SimSun" w:hAnsi="Times New Roman" w:cs="Times New Roman"/>
          <w:sz w:val="24"/>
          <w:szCs w:val="24"/>
        </w:rPr>
        <w:t>Saskaņā ar  Līguma 3.punktu zemes vienība nodota lauksaimnieciskai darbībai. Līgumā nomas maksas apmērs ir noteikts</w:t>
      </w:r>
      <w:r w:rsidRPr="00A32540">
        <w:rPr>
          <w:rFonts w:ascii="Times New Roman" w:eastAsia="Calibri" w:hAnsi="Times New Roman" w:cs="Times New Roman"/>
          <w:sz w:val="24"/>
          <w:szCs w:val="24"/>
        </w:rPr>
        <w:t xml:space="preserve"> </w:t>
      </w:r>
      <w:r w:rsidRPr="00A32540">
        <w:rPr>
          <w:rFonts w:ascii="Times New Roman" w:eastAsia="SimSun" w:hAnsi="Times New Roman" w:cs="Times New Roman"/>
          <w:sz w:val="24"/>
          <w:szCs w:val="24"/>
        </w:rPr>
        <w:t xml:space="preserve">0,5% apmērā no zemes gabala kadastrālās vērtības gadā. Nomas maksa nav mainīta kopš Līguma noslēgšanas. Nomas maksa 2025.gadā sastāda 0,24 </w:t>
      </w:r>
      <w:proofErr w:type="spellStart"/>
      <w:r w:rsidRPr="00A32540">
        <w:rPr>
          <w:rFonts w:ascii="Times New Roman" w:eastAsia="SimSun" w:hAnsi="Times New Roman" w:cs="Times New Roman"/>
          <w:i/>
          <w:sz w:val="24"/>
          <w:szCs w:val="24"/>
        </w:rPr>
        <w:t>euro</w:t>
      </w:r>
      <w:proofErr w:type="spellEnd"/>
      <w:r w:rsidRPr="00A32540">
        <w:rPr>
          <w:rFonts w:ascii="Times New Roman" w:eastAsia="SimSun" w:hAnsi="Times New Roman" w:cs="Times New Roman"/>
          <w:i/>
          <w:sz w:val="24"/>
          <w:szCs w:val="24"/>
        </w:rPr>
        <w:t>.</w:t>
      </w:r>
    </w:p>
    <w:p w14:paraId="17982192" w14:textId="77777777" w:rsidR="00A32540" w:rsidRPr="00A32540" w:rsidRDefault="00A32540" w:rsidP="00A32540">
      <w:pPr>
        <w:spacing w:after="0" w:line="360" w:lineRule="auto"/>
        <w:ind w:firstLine="567"/>
        <w:jc w:val="both"/>
        <w:rPr>
          <w:rFonts w:ascii="Times New Roman" w:eastAsia="SimSun" w:hAnsi="Times New Roman" w:cs="Times New Roman"/>
          <w:sz w:val="24"/>
          <w:szCs w:val="24"/>
          <w:lang w:eastAsia="zh-CN" w:bidi="hi-IN"/>
        </w:rPr>
      </w:pPr>
      <w:r w:rsidRPr="00A32540">
        <w:rPr>
          <w:rFonts w:ascii="Times New Roman" w:eastAsia="SimSun" w:hAnsi="Times New Roman" w:cs="Times New Roman"/>
          <w:sz w:val="24"/>
          <w:szCs w:val="24"/>
          <w:lang w:eastAsia="zh-CN" w:bidi="hi-IN"/>
        </w:rPr>
        <w:t>Saskaņā ar Gulbenes novada pašvaldības domes 2014.gada 28.augusta lēmumu “Par zemes piekritību pašvaldībai” (protokols Nr.17, 42.§) Gulbenes novada pašvaldībai,</w:t>
      </w:r>
      <w:r w:rsidRPr="00A32540">
        <w:rPr>
          <w:rFonts w:ascii="Times New Roman" w:eastAsia="Calibri" w:hAnsi="Times New Roman" w:cs="Times New Roman"/>
          <w:sz w:val="24"/>
          <w:szCs w:val="24"/>
        </w:rPr>
        <w:t xml:space="preserve"> </w:t>
      </w:r>
      <w:r w:rsidRPr="00A32540">
        <w:rPr>
          <w:rFonts w:ascii="Times New Roman" w:eastAsia="SimSun" w:hAnsi="Times New Roman" w:cs="Times New Roman"/>
          <w:sz w:val="24"/>
          <w:szCs w:val="24"/>
          <w:lang w:eastAsia="zh-CN" w:bidi="hi-IN"/>
        </w:rPr>
        <w:t xml:space="preserve">pamatojoties uz likuma “Par valsts un pašvaldību zemes īpašuma tiesībām un to nostiprināšanu zemesgrāmatās” 3.panta otrās daļas 4.punktu, piekrīt nekustamais īpašums ar nosaukumu “Stāķi 17-18”, kadastra numurs 5090 002 0183, sastāvošs no zemes vienības ar kadastra apzīmējumu 5090 002 0183 0,07 ha platībā. Īpašumtiesības uz zemes vienību zemesgrāmatā nav nostiprinātas. </w:t>
      </w:r>
    </w:p>
    <w:p w14:paraId="424CADC3" w14:textId="77777777" w:rsidR="00A32540" w:rsidRPr="00A32540" w:rsidRDefault="00A32540" w:rsidP="00A32540">
      <w:pPr>
        <w:spacing w:after="0" w:line="360" w:lineRule="auto"/>
        <w:ind w:firstLine="567"/>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2018. gada 1.jūlijā stājās spēkā Ministru kabineta noteikumi Nr. 350 “Publiskas personas zemes nomas un apbūves tiesības noteikumi” (turpmāk – Noteikumi), kas cita starpā nosaka jaunu publiskai personai piederoša vai piekrītoša zemesgabala vai tā daļas iznomāšanas kārtību un tās izņēmumus, nomas maksas aprēķināšanas kārtību, kā arī atsevišķus nomas līgumā ietveramos tipveida nosacījumus.</w:t>
      </w:r>
    </w:p>
    <w:p w14:paraId="12B2F5DF" w14:textId="77777777" w:rsidR="00A32540" w:rsidRPr="00A32540" w:rsidRDefault="00A32540" w:rsidP="00A32540">
      <w:pPr>
        <w:spacing w:after="0" w:line="360" w:lineRule="auto"/>
        <w:ind w:firstLine="567"/>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Noteikumu 137.punkts nosaka, ka nomas līgumiem, kuri noslēgti līdz šo noteikumu spēkā stāšanās dienai, piemērojami normatīvie akti par publiskas personas zemes nomu, kas bija spēkā, slēdzot attiecīgo nomas līgumu, ja līgumā nav noteikts citādi. Iznomātājam ir tiesības pagarināt nomas līguma termiņu, piemērojot šajos noteikumos noteikto kārtību.</w:t>
      </w:r>
    </w:p>
    <w:p w14:paraId="768F324B" w14:textId="77777777" w:rsidR="00A32540" w:rsidRPr="00A32540" w:rsidRDefault="00A32540" w:rsidP="00A32540">
      <w:pPr>
        <w:spacing w:after="0" w:line="360" w:lineRule="auto"/>
        <w:ind w:firstLine="567"/>
        <w:jc w:val="both"/>
        <w:rPr>
          <w:rFonts w:ascii="Times New Roman" w:eastAsia="Calibri" w:hAnsi="Times New Roman" w:cs="Times New Roman"/>
          <w:sz w:val="24"/>
          <w:szCs w:val="24"/>
        </w:rPr>
      </w:pPr>
      <w:r w:rsidRPr="00A32540">
        <w:rPr>
          <w:rFonts w:ascii="Times New Roman" w:eastAsia="SimSun" w:hAnsi="Times New Roman" w:cs="Times New Roman"/>
          <w:sz w:val="24"/>
          <w:szCs w:val="24"/>
        </w:rPr>
        <w:t>Atbilstoši Ministru kabineta 2007.gada 30.oktobra noteikumu Nr.735 “Noteikumi par publiskas personas zemes nomu” 18. punktam (redakcijā, kas bija spēkā Līguma noslēgšanas dienā,</w:t>
      </w:r>
      <w:r w:rsidRPr="00A32540">
        <w:rPr>
          <w:rFonts w:ascii="Times New Roman" w:eastAsia="Calibri" w:hAnsi="Times New Roman" w:cs="Times New Roman"/>
          <w:sz w:val="24"/>
          <w:szCs w:val="24"/>
        </w:rPr>
        <w:t xml:space="preserve"> t.i., 2010. gada 5. jūlijā</w:t>
      </w:r>
      <w:r w:rsidRPr="00A32540">
        <w:rPr>
          <w:rFonts w:ascii="Times New Roman" w:eastAsia="SimSun" w:hAnsi="Times New Roman" w:cs="Times New Roman"/>
          <w:sz w:val="24"/>
          <w:szCs w:val="24"/>
        </w:rPr>
        <w:t xml:space="preserve">) nomas maksu 0,5% apmērā no zemes vienības kadastrālās vērtības gadā varēja noteikt tikai neapbūvētam zemesgabalam lauku apvidos, kurš tiek izmantots personisko palīgsaimniecību vajadzībām atbilstoši likuma “Par zemes reformu Latvijas Republikas lauku apvidos” 7.pantam (18.1.apakšpunkts), bet pārējos gadījumos zemes nomas maksu noteica </w:t>
      </w:r>
      <w:r w:rsidRPr="00A32540">
        <w:rPr>
          <w:rFonts w:ascii="Times New Roman" w:eastAsia="Calibri" w:hAnsi="Times New Roman" w:cs="Times New Roman"/>
          <w:sz w:val="24"/>
          <w:szCs w:val="24"/>
        </w:rPr>
        <w:t xml:space="preserve">ne </w:t>
      </w:r>
      <w:r w:rsidRPr="00A32540">
        <w:rPr>
          <w:rFonts w:ascii="Times New Roman" w:eastAsia="Calibri" w:hAnsi="Times New Roman" w:cs="Times New Roman"/>
          <w:sz w:val="24"/>
          <w:szCs w:val="24"/>
        </w:rPr>
        <w:lastRenderedPageBreak/>
        <w:t xml:space="preserve">mazāk kā 1,5 % apmērā no zemes kadastrālās vērtības (18.3. apakšpunkts). Vērtējot Līguma saturu un </w:t>
      </w:r>
      <w:r w:rsidRPr="00A32540">
        <w:rPr>
          <w:rFonts w:ascii="Times New Roman" w:eastAsia="SimSun" w:hAnsi="Times New Roman" w:cs="Times New Roman"/>
          <w:sz w:val="24"/>
          <w:szCs w:val="24"/>
        </w:rPr>
        <w:t xml:space="preserve">Līguma noslēgšanas dienā spēkā esošos normatīvos aktus kopsakarā, </w:t>
      </w:r>
      <w:r w:rsidRPr="00A32540">
        <w:rPr>
          <w:rFonts w:ascii="Times New Roman" w:eastAsia="Calibri" w:hAnsi="Times New Roman" w:cs="Times New Roman"/>
          <w:sz w:val="24"/>
          <w:szCs w:val="24"/>
        </w:rPr>
        <w:t xml:space="preserve">Komisija secina, ka Līgumā </w:t>
      </w:r>
      <w:r w:rsidRPr="00A32540">
        <w:rPr>
          <w:rFonts w:ascii="Times New Roman" w:eastAsia="SimSun" w:hAnsi="Times New Roman" w:cs="Times New Roman"/>
          <w:sz w:val="24"/>
          <w:szCs w:val="24"/>
        </w:rPr>
        <w:t>norādītā un visus šos gadus piemērotā nomas maksa neatbilst normatīvo aktu prasībām.</w:t>
      </w:r>
    </w:p>
    <w:p w14:paraId="6E894F9E" w14:textId="77777777" w:rsidR="00A32540" w:rsidRPr="00A32540" w:rsidRDefault="00A32540" w:rsidP="00A32540">
      <w:pPr>
        <w:spacing w:after="0" w:line="360" w:lineRule="auto"/>
        <w:ind w:firstLine="567"/>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 xml:space="preserve">Publiskas personas finanšu līdzekļu un mantas izšķērdēšanas novēršanas likuma pārejas noteikumu 11.punkts nosaka – ja publiskas personas nekustamā īpašuma nomas līgums ir noslēgts pirms 2018. gada 1.janvāra un nomas maksa pēdējo sešu gadu laikā no līguma noslēgšanas dienas nav pārskatīta, tad šā likuma </w:t>
      </w:r>
      <w:hyperlink r:id="rId17" w:anchor="p6_1" w:history="1">
        <w:r w:rsidRPr="00A32540">
          <w:rPr>
            <w:rFonts w:ascii="Times New Roman" w:eastAsia="Calibri" w:hAnsi="Times New Roman" w:cs="Times New Roman"/>
            <w:color w:val="0563C1"/>
            <w:sz w:val="24"/>
            <w:szCs w:val="24"/>
            <w:u w:val="single"/>
          </w:rPr>
          <w:t>6.</w:t>
        </w:r>
        <w:r w:rsidRPr="00A32540">
          <w:rPr>
            <w:rFonts w:ascii="Times New Roman" w:eastAsia="Calibri" w:hAnsi="Times New Roman" w:cs="Times New Roman"/>
            <w:color w:val="0563C1"/>
            <w:sz w:val="24"/>
            <w:szCs w:val="24"/>
            <w:u w:val="single"/>
            <w:vertAlign w:val="superscript"/>
          </w:rPr>
          <w:t>1</w:t>
        </w:r>
        <w:r w:rsidRPr="00A32540">
          <w:rPr>
            <w:rFonts w:ascii="Times New Roman" w:eastAsia="Calibri" w:hAnsi="Times New Roman" w:cs="Times New Roman"/>
            <w:color w:val="0563C1"/>
            <w:sz w:val="24"/>
            <w:szCs w:val="24"/>
            <w:u w:val="single"/>
          </w:rPr>
          <w:t xml:space="preserve"> panta</w:t>
        </w:r>
      </w:hyperlink>
      <w:r w:rsidRPr="00A32540">
        <w:rPr>
          <w:rFonts w:ascii="Times New Roman" w:eastAsia="Calibri" w:hAnsi="Times New Roman" w:cs="Times New Roman"/>
          <w:sz w:val="24"/>
          <w:szCs w:val="24"/>
        </w:rPr>
        <w:t xml:space="preserve"> 1.</w:t>
      </w:r>
      <w:r w:rsidRPr="00A32540">
        <w:rPr>
          <w:rFonts w:ascii="Times New Roman" w:eastAsia="Calibri" w:hAnsi="Times New Roman" w:cs="Times New Roman"/>
          <w:sz w:val="24"/>
          <w:szCs w:val="24"/>
          <w:vertAlign w:val="superscript"/>
        </w:rPr>
        <w:t>1</w:t>
      </w:r>
      <w:r w:rsidRPr="00A32540">
        <w:rPr>
          <w:rFonts w:ascii="Times New Roman" w:eastAsia="Calibri" w:hAnsi="Times New Roman" w:cs="Times New Roman"/>
          <w:sz w:val="24"/>
          <w:szCs w:val="24"/>
        </w:rPr>
        <w:t xml:space="preserve"> daļu, izvērtējot lietderības apsvērumus, var piemērot nomas maksas pārskatīšanai šādos gadījumos:</w:t>
      </w:r>
    </w:p>
    <w:p w14:paraId="24C061A7" w14:textId="77777777" w:rsidR="00A32540" w:rsidRPr="00A32540" w:rsidRDefault="00A32540" w:rsidP="00A32540">
      <w:pPr>
        <w:tabs>
          <w:tab w:val="left" w:pos="851"/>
        </w:tabs>
        <w:spacing w:after="0" w:line="360" w:lineRule="auto"/>
        <w:ind w:firstLine="567"/>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 xml:space="preserve">1) </w:t>
      </w:r>
      <w:r w:rsidRPr="00A32540">
        <w:rPr>
          <w:rFonts w:ascii="Times New Roman" w:eastAsia="Calibri" w:hAnsi="Times New Roman" w:cs="Times New Roman"/>
          <w:sz w:val="24"/>
          <w:szCs w:val="24"/>
        </w:rPr>
        <w:tab/>
        <w:t>līgumā ir paredzētas iznomātāja tiesības vienpusēji pārskatīt nomas maksas apmēru, ja normatīvie akti paredz citu nomas maksas apmēru vai nomas maksas aprēķināšanas kārtību;</w:t>
      </w:r>
    </w:p>
    <w:p w14:paraId="036F03E3" w14:textId="77777777" w:rsidR="00A32540" w:rsidRPr="00A32540" w:rsidRDefault="00A32540" w:rsidP="00A32540">
      <w:pPr>
        <w:tabs>
          <w:tab w:val="left" w:pos="851"/>
        </w:tabs>
        <w:spacing w:after="0" w:line="360" w:lineRule="auto"/>
        <w:ind w:firstLine="567"/>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 xml:space="preserve">2) </w:t>
      </w:r>
      <w:r w:rsidRPr="00A32540">
        <w:rPr>
          <w:rFonts w:ascii="Times New Roman" w:eastAsia="Calibri" w:hAnsi="Times New Roman" w:cs="Times New Roman"/>
          <w:sz w:val="24"/>
          <w:szCs w:val="24"/>
        </w:rPr>
        <w:tab/>
        <w:t>līguma puses par to vienojas.</w:t>
      </w:r>
    </w:p>
    <w:p w14:paraId="54F4C220" w14:textId="77777777" w:rsidR="00A32540" w:rsidRPr="00A32540" w:rsidRDefault="00A32540" w:rsidP="00A32540">
      <w:pPr>
        <w:tabs>
          <w:tab w:val="left" w:pos="851"/>
        </w:tabs>
        <w:spacing w:after="0" w:line="360" w:lineRule="auto"/>
        <w:ind w:firstLine="567"/>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Noteikumu 138.punkts nosaka, ka nomas līgumiem, kas tiek pārskatīti saskaņā ar Publiskas personas finanšu līdzekļu un mantas izšķērdēšanas novēršanas likuma pārejas noteikumu 11. punktu, nomas maksu nosaka, piemērojot šajos noteikumos noteikto kārtību, izņemot šo noteikumu 62.1. apakšpunktā minēto nomnieka pienākumu kompensēt iznomātājam pieaicinātā neatkarīgā vērtētāja atlīdzības summu.</w:t>
      </w:r>
    </w:p>
    <w:p w14:paraId="4CC83B56" w14:textId="77777777" w:rsidR="00A32540" w:rsidRPr="00A32540" w:rsidRDefault="00A32540" w:rsidP="00A32540">
      <w:pPr>
        <w:spacing w:after="0" w:line="360" w:lineRule="auto"/>
        <w:ind w:firstLine="567"/>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Saskaņā ar Noteikumu 30.4.apakšpunktu, ja neapbūvētu zemesgabalu iznomā šo noteikumu 29.8. apakšpunktā minētajā gadījumā (neapbūvēts zemesgabals līdz 10 ha lauku teritorijā, kas tiek izmantots lauksaimniecībā, mežsaimniecībā vai ūdenssaimniecībā, uz termiņu ne ilgāk par sešiem gadiem, ja šo noteikumu 33.6. apakšpunktā minētajā termiņā pieteicies tikai viens pretendents</w:t>
      </w:r>
      <w:r w:rsidRPr="00A32540">
        <w:rPr>
          <w:rFonts w:ascii="Calibri" w:eastAsia="Calibri" w:hAnsi="Calibri" w:cs="Times New Roman"/>
        </w:rPr>
        <w:t>)</w:t>
      </w:r>
      <w:r w:rsidRPr="00A32540">
        <w:rPr>
          <w:rFonts w:ascii="Times New Roman" w:eastAsia="Calibri" w:hAnsi="Times New Roman" w:cs="Times New Roman"/>
          <w:sz w:val="24"/>
          <w:szCs w:val="24"/>
        </w:rPr>
        <w:t xml:space="preserve">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w:t>
      </w:r>
    </w:p>
    <w:p w14:paraId="389939CB" w14:textId="77777777" w:rsidR="00A32540" w:rsidRPr="00A32540" w:rsidRDefault="00A32540" w:rsidP="00A32540">
      <w:pPr>
        <w:spacing w:after="0" w:line="360" w:lineRule="auto"/>
        <w:ind w:firstLine="567"/>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 xml:space="preserve">Vērtējot Līgumu, Komisija secina, ka Līgumā nav paredzētas iznomātāja tiesības vienpusēji pārskatīt nomas maksas apmēru, ja normatīvie akti paredz citu nomas maksas apmēru vai nomas maksas aprēķināšanas kārtību, kā arī Līguma saturs neatbilst iepriekš minēto noteikumu 3.2. apakšnodaļā noteiktām prasībām.  </w:t>
      </w:r>
    </w:p>
    <w:p w14:paraId="694AFBA2" w14:textId="77777777" w:rsidR="00A32540" w:rsidRPr="00A32540" w:rsidRDefault="00A32540" w:rsidP="00A32540">
      <w:pPr>
        <w:spacing w:after="0" w:line="360" w:lineRule="auto"/>
        <w:ind w:firstLine="567"/>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 xml:space="preserve">Publiskas personas finanšu līdzekļu un mantas izšķērdēšanas novēršanas likuma 2. panta pirmā daļa nosaka, ka publiska persona rīkojas ar saviem finanšu līdzekļiem un mantu likumīgi, tas ir, jebkura rīcība ar publiskas personas finanšu līdzekļiem un mantu atbilst ārējos normatīvajos aktos paredzētajiem mērķiem, kā arī normatīvajos aktos noteiktajai kārtībai. Atbilstoši šā likuma </w:t>
      </w:r>
      <w:r w:rsidRPr="00A32540">
        <w:rPr>
          <w:rFonts w:ascii="Times New Roman" w:eastAsia="Calibri" w:hAnsi="Times New Roman" w:cs="Times New Roman"/>
          <w:sz w:val="24"/>
          <w:szCs w:val="24"/>
        </w:rPr>
        <w:lastRenderedPageBreak/>
        <w:t xml:space="preserve">3. panta pirmā daļas 2. punktam manta nododama lietošanā citai personai par iespējami augstāku cenu. </w:t>
      </w:r>
    </w:p>
    <w:p w14:paraId="7CA45C5A" w14:textId="77777777" w:rsidR="00A32540" w:rsidRPr="00A32540" w:rsidRDefault="00A32540" w:rsidP="00A32540">
      <w:pPr>
        <w:tabs>
          <w:tab w:val="left" w:pos="851"/>
        </w:tabs>
        <w:spacing w:after="0" w:line="360" w:lineRule="auto"/>
        <w:ind w:firstLine="567"/>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 xml:space="preserve">Pēc Gulbenes novada Centrālās pārvaldes Finanšu nodaļas datiem uz 2025.gada 23.septembri nomniecei ir nomas maksas parāds 0,06 </w:t>
      </w:r>
      <w:proofErr w:type="spellStart"/>
      <w:r w:rsidRPr="00A32540">
        <w:rPr>
          <w:rFonts w:ascii="Times New Roman" w:eastAsia="Calibri" w:hAnsi="Times New Roman" w:cs="Times New Roman"/>
          <w:i/>
          <w:sz w:val="24"/>
          <w:szCs w:val="24"/>
        </w:rPr>
        <w:t>euro</w:t>
      </w:r>
      <w:proofErr w:type="spellEnd"/>
      <w:r w:rsidRPr="00A32540">
        <w:rPr>
          <w:rFonts w:ascii="Times New Roman" w:eastAsia="Calibri" w:hAnsi="Times New Roman" w:cs="Times New Roman"/>
          <w:i/>
          <w:sz w:val="24"/>
          <w:szCs w:val="24"/>
        </w:rPr>
        <w:t xml:space="preserve"> </w:t>
      </w:r>
      <w:r w:rsidRPr="00A32540">
        <w:rPr>
          <w:rFonts w:ascii="Times New Roman" w:eastAsia="Calibri" w:hAnsi="Times New Roman" w:cs="Times New Roman"/>
          <w:sz w:val="24"/>
          <w:szCs w:val="24"/>
        </w:rPr>
        <w:t>apmērā (2025.gada 3. ceturkšņa maksa), nomniece nomas maksas samaksu veic neregulāri, neievērojot iznomātāja izrakstītajos rēķinos noteiktos nomas maksas samaksas termiņus.</w:t>
      </w:r>
    </w:p>
    <w:p w14:paraId="4877D51E" w14:textId="77777777" w:rsidR="00A32540" w:rsidRPr="00A32540" w:rsidRDefault="00A32540" w:rsidP="00A32540">
      <w:pPr>
        <w:spacing w:after="0" w:line="360" w:lineRule="auto"/>
        <w:ind w:firstLine="567"/>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Turklāt Publiskas personas finanšu līdzekļu un mantas izšķērdēšanas novēršanas likuma 6.</w:t>
      </w:r>
      <w:r w:rsidRPr="00A32540">
        <w:rPr>
          <w:rFonts w:ascii="Times New Roman" w:eastAsia="Calibri" w:hAnsi="Times New Roman" w:cs="Times New Roman"/>
          <w:sz w:val="24"/>
          <w:szCs w:val="24"/>
          <w:vertAlign w:val="superscript"/>
        </w:rPr>
        <w:t>1</w:t>
      </w:r>
      <w:r w:rsidRPr="00A32540">
        <w:rPr>
          <w:rFonts w:ascii="Times New Roman" w:eastAsia="Calibri" w:hAnsi="Times New Roman" w:cs="Times New Roman"/>
          <w:sz w:val="24"/>
          <w:szCs w:val="24"/>
        </w:rPr>
        <w:t xml:space="preserve">  panta pirmā daļa (redakcijā, kas bija spēkā Līguma noslēgšanas dienā, t.i., 2010. gada 5. jūlijā) noteica, ka, ja likumā vai Ministru kabineta noteikumos nav paredzēts citādi, nekustamā īpašuma nomas līgumu slēdz uz laiku, kas nav ilgāks par 12 gadiem. Ievērojot minēto, </w:t>
      </w:r>
      <w:r w:rsidRPr="00A32540">
        <w:rPr>
          <w:rFonts w:ascii="Times New Roman" w:eastAsia="SimSun" w:hAnsi="Times New Roman" w:cs="Times New Roman"/>
          <w:sz w:val="24"/>
          <w:szCs w:val="24"/>
          <w:lang w:eastAsia="zh-CN" w:bidi="hi-IN"/>
        </w:rPr>
        <w:t xml:space="preserve">Komisija secina, ka Līguma darbības maksimāli pieļaujamais termiņš ir 2022. gada 4. jūlijs, respektīvi, šobrīd Līguma darbības termiņš pārsniedz </w:t>
      </w:r>
      <w:r w:rsidRPr="00A32540">
        <w:rPr>
          <w:rFonts w:ascii="Times New Roman" w:eastAsia="Calibri" w:hAnsi="Times New Roman" w:cs="Times New Roman"/>
          <w:sz w:val="24"/>
          <w:szCs w:val="24"/>
        </w:rPr>
        <w:t xml:space="preserve">Publiskas personas finanšu līdzekļu un mantas izšķērdēšanas novēršanas likumā noteikto maksimālo zemes nomas līguma termiņu. </w:t>
      </w:r>
    </w:p>
    <w:p w14:paraId="3837B372" w14:textId="77777777" w:rsidR="00A32540" w:rsidRPr="00A32540" w:rsidRDefault="00A32540" w:rsidP="00A32540">
      <w:pPr>
        <w:spacing w:after="0" w:line="360" w:lineRule="auto"/>
        <w:ind w:firstLine="567"/>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 xml:space="preserve">Ņemot vērā iepriekš minēto, Komisijas ieskatā Līguma darbības turpināšana tā esošajā redakcijā nav nedz lietderīga, nedz tiesiska, Līgums ir izbeidzams. </w:t>
      </w:r>
    </w:p>
    <w:p w14:paraId="4BEBE432" w14:textId="77777777" w:rsidR="00A32540" w:rsidRPr="00A32540" w:rsidRDefault="00A32540" w:rsidP="00A32540">
      <w:pPr>
        <w:spacing w:after="0" w:line="360" w:lineRule="auto"/>
        <w:ind w:firstLine="567"/>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 xml:space="preserve">Līguma 5.punkts nosaka, ka Līguma noteikumu neievērošanas gadījumos iznomātājs var noteikt nomnieka turpmāko darbību. Uzteikumam jānotiek 6 mēnešus pirms nākamā gada 1.jūlija. Savukārt Līguma 6.punkts nosaka, ka noslēgtais nomas līgums zaudē savu likumīgo spēku: beidzoties līguma termiņam; abpusējas vienošanās gadījumā; uzteikšanas un laušanas gadījumā. </w:t>
      </w:r>
    </w:p>
    <w:p w14:paraId="339E2C74" w14:textId="77777777" w:rsidR="00A32540" w:rsidRPr="00A32540" w:rsidRDefault="00A32540" w:rsidP="00A32540">
      <w:pPr>
        <w:spacing w:after="0" w:line="360" w:lineRule="auto"/>
        <w:ind w:firstLine="567"/>
        <w:jc w:val="both"/>
        <w:rPr>
          <w:rFonts w:ascii="Times New Roman" w:eastAsia="Times New Roman" w:hAnsi="Times New Roman" w:cs="Times New Roman"/>
          <w:sz w:val="24"/>
          <w:szCs w:val="24"/>
        </w:rPr>
      </w:pPr>
      <w:r w:rsidRPr="00A32540">
        <w:rPr>
          <w:rFonts w:ascii="Times New Roman" w:eastAsia="Times New Roman" w:hAnsi="Times New Roman" w:cs="Times New Roman"/>
          <w:sz w:val="24"/>
          <w:szCs w:val="24"/>
        </w:rPr>
        <w:t xml:space="preserve">Pamatojoties uz Pašvaldību likuma 73.panta pirmo un ceturto daļu, </w:t>
      </w:r>
      <w:r w:rsidRPr="00A32540">
        <w:rPr>
          <w:rFonts w:ascii="Times New Roman" w:eastAsia="Calibri" w:hAnsi="Times New Roman" w:cs="Times New Roman"/>
          <w:sz w:val="24"/>
          <w:szCs w:val="24"/>
        </w:rPr>
        <w:t xml:space="preserve">Publiskas personas finanšu līdzekļu un mantas izšķērdēšanas novēršanas likuma 2. panta pirmo daļu, 3. panta pirmā daļas 2. punktu, Publiskas personas finanšu līdzekļu un mantas izšķērdēšanas novēršanas likuma  </w:t>
      </w:r>
      <w:hyperlink r:id="rId18" w:anchor="p6_1" w:history="1">
        <w:r w:rsidRPr="00A32540">
          <w:rPr>
            <w:rFonts w:ascii="Times New Roman" w:eastAsia="Calibri" w:hAnsi="Times New Roman" w:cs="Times New Roman"/>
            <w:color w:val="0563C1"/>
            <w:sz w:val="24"/>
            <w:szCs w:val="24"/>
            <w:u w:val="single"/>
          </w:rPr>
          <w:t>6.</w:t>
        </w:r>
        <w:r w:rsidRPr="00A32540">
          <w:rPr>
            <w:rFonts w:ascii="Times New Roman" w:eastAsia="Calibri" w:hAnsi="Times New Roman" w:cs="Times New Roman"/>
            <w:color w:val="0563C1"/>
            <w:sz w:val="24"/>
            <w:szCs w:val="24"/>
            <w:u w:val="single"/>
            <w:vertAlign w:val="superscript"/>
          </w:rPr>
          <w:t>1</w:t>
        </w:r>
        <w:r w:rsidRPr="00A32540">
          <w:rPr>
            <w:rFonts w:ascii="Times New Roman" w:eastAsia="Calibri" w:hAnsi="Times New Roman" w:cs="Times New Roman"/>
            <w:color w:val="0563C1"/>
            <w:sz w:val="24"/>
            <w:szCs w:val="24"/>
            <w:u w:val="single"/>
          </w:rPr>
          <w:t xml:space="preserve"> panta</w:t>
        </w:r>
      </w:hyperlink>
      <w:r w:rsidRPr="00A32540">
        <w:rPr>
          <w:rFonts w:ascii="Times New Roman" w:eastAsia="Calibri" w:hAnsi="Times New Roman" w:cs="Times New Roman"/>
          <w:color w:val="0563C1"/>
          <w:sz w:val="24"/>
          <w:szCs w:val="24"/>
          <w:u w:val="single"/>
        </w:rPr>
        <w:t xml:space="preserve"> pirmo daļu </w:t>
      </w:r>
      <w:r w:rsidRPr="00A32540">
        <w:rPr>
          <w:rFonts w:ascii="Times New Roman" w:eastAsia="Calibri" w:hAnsi="Times New Roman" w:cs="Times New Roman"/>
          <w:sz w:val="24"/>
          <w:szCs w:val="24"/>
        </w:rPr>
        <w:t>(redakcijā, kas bija spēkā Līguma noslēgšanas dienā, t.i., 2010. gada 5. jūlijā)</w:t>
      </w:r>
      <w:r w:rsidRPr="00A32540">
        <w:rPr>
          <w:rFonts w:ascii="Times New Roman" w:eastAsia="Calibri" w:hAnsi="Times New Roman" w:cs="Times New Roman"/>
          <w:color w:val="0563C1"/>
          <w:sz w:val="24"/>
          <w:szCs w:val="24"/>
          <w:u w:val="single"/>
        </w:rPr>
        <w:t xml:space="preserve">, </w:t>
      </w:r>
      <w:r w:rsidRPr="00A32540">
        <w:rPr>
          <w:rFonts w:ascii="Times New Roman" w:eastAsia="Times New Roman" w:hAnsi="Times New Roman" w:cs="Times New Roman"/>
          <w:sz w:val="24"/>
          <w:szCs w:val="24"/>
        </w:rPr>
        <w:t>Ministru kabineta 2018.gada 19.jūnija noteikumu Nr.350 “Publiskas personas zemes nomas un apbūves tiesības noteikumi” 137. punktu, Gulbenes novada pašvaldības mantas iznomāšanas komisijas nolikuma, kas apstiprināts ar Gulbenes novada pašvaldības domes 2020.gada 30.jūlija lēmumu Nr. GND/2020/487, 6.1. un 7.3. apakšpunktu, atklāti balsojot: ar … balsīm “PAR”- , “PRET”- , “ATTURAS”- , Gulbenes novada pašvaldības mantas iznomāšanas komisija NOLEMJ:</w:t>
      </w:r>
    </w:p>
    <w:p w14:paraId="561C3342" w14:textId="0A314620" w:rsidR="00A32540" w:rsidRPr="00A32540" w:rsidRDefault="00A32540" w:rsidP="00A32540">
      <w:pPr>
        <w:numPr>
          <w:ilvl w:val="0"/>
          <w:numId w:val="4"/>
        </w:numPr>
        <w:tabs>
          <w:tab w:val="left" w:pos="851"/>
        </w:tabs>
        <w:spacing w:after="0" w:line="360" w:lineRule="auto"/>
        <w:ind w:left="0" w:firstLine="567"/>
        <w:contextualSpacing/>
        <w:jc w:val="both"/>
        <w:rPr>
          <w:rFonts w:ascii="Times New Roman" w:eastAsia="Calibri" w:hAnsi="Times New Roman" w:cs="Times New Roman"/>
          <w:sz w:val="24"/>
          <w:szCs w:val="24"/>
          <w:lang w:eastAsia="lv-LV"/>
        </w:rPr>
      </w:pPr>
      <w:r w:rsidRPr="00A32540">
        <w:rPr>
          <w:rFonts w:ascii="Times New Roman" w:eastAsia="Calibri" w:hAnsi="Times New Roman" w:cs="Times New Roman"/>
          <w:sz w:val="24"/>
          <w:szCs w:val="24"/>
          <w:lang w:eastAsia="lv-LV"/>
        </w:rPr>
        <w:t xml:space="preserve">IZBEGT ar </w:t>
      </w:r>
      <w:r w:rsidR="00974AC9">
        <w:rPr>
          <w:rFonts w:ascii="Times New Roman" w:eastAsia="Calibri" w:hAnsi="Times New Roman" w:cs="Times New Roman"/>
          <w:sz w:val="24"/>
          <w:szCs w:val="24"/>
          <w:lang w:eastAsia="lv-LV"/>
        </w:rPr>
        <w:t>[…]</w:t>
      </w:r>
      <w:r w:rsidRPr="00A32540">
        <w:rPr>
          <w:rFonts w:ascii="Times New Roman" w:eastAsia="Calibri" w:hAnsi="Times New Roman" w:cs="Times New Roman"/>
          <w:sz w:val="24"/>
          <w:szCs w:val="24"/>
          <w:lang w:eastAsia="lv-LV"/>
        </w:rPr>
        <w:t>, 2010.gada 5.jūlijā noslēgto zemes nomas līgumu Nr.</w:t>
      </w:r>
      <w:r w:rsidRPr="00A32540">
        <w:rPr>
          <w:rFonts w:ascii="Times New Roman" w:eastAsia="Times New Roman" w:hAnsi="Times New Roman" w:cs="Times New Roman"/>
          <w:bCs/>
          <w:sz w:val="24"/>
          <w:szCs w:val="24"/>
          <w:lang w:eastAsia="lv-LV"/>
        </w:rPr>
        <w:t>SR/9-7/10/44</w:t>
      </w:r>
      <w:r w:rsidRPr="00A32540">
        <w:rPr>
          <w:rFonts w:ascii="Times New Roman" w:eastAsia="Times New Roman" w:hAnsi="Times New Roman" w:cs="Times New Roman"/>
          <w:b/>
          <w:sz w:val="24"/>
          <w:szCs w:val="24"/>
          <w:lang w:eastAsia="lv-LV"/>
        </w:rPr>
        <w:t xml:space="preserve"> </w:t>
      </w:r>
      <w:r w:rsidRPr="00A32540">
        <w:rPr>
          <w:rFonts w:ascii="Times New Roman" w:eastAsia="Times New Roman" w:hAnsi="Times New Roman" w:cs="Times New Roman"/>
          <w:bCs/>
          <w:sz w:val="24"/>
          <w:szCs w:val="24"/>
          <w:lang w:eastAsia="lv-LV"/>
        </w:rPr>
        <w:t xml:space="preserve">par </w:t>
      </w:r>
      <w:r w:rsidRPr="00A32540">
        <w:rPr>
          <w:rFonts w:ascii="Times New Roman" w:eastAsia="Calibri" w:hAnsi="Times New Roman" w:cs="Times New Roman"/>
          <w:sz w:val="24"/>
          <w:szCs w:val="24"/>
          <w:lang w:eastAsia="lv-LV"/>
        </w:rPr>
        <w:t>Stradu pagasta nekustamajā īpašumā “Stāķi 17- 18”, kadastra numurs 5090 002 0183, ietilpstošās zemes vienības</w:t>
      </w:r>
      <w:r w:rsidRPr="00A32540">
        <w:rPr>
          <w:rFonts w:ascii="Times New Roman" w:eastAsia="Times New Roman" w:hAnsi="Times New Roman" w:cs="Times New Roman"/>
          <w:b/>
          <w:sz w:val="24"/>
          <w:szCs w:val="24"/>
          <w:lang w:eastAsia="lv-LV"/>
        </w:rPr>
        <w:t xml:space="preserve"> </w:t>
      </w:r>
      <w:r w:rsidRPr="00A32540">
        <w:rPr>
          <w:rFonts w:ascii="Times New Roman" w:eastAsia="Calibri" w:hAnsi="Times New Roman" w:cs="Times New Roman"/>
          <w:sz w:val="24"/>
          <w:szCs w:val="24"/>
          <w:lang w:eastAsia="lv-LV"/>
        </w:rPr>
        <w:t>ar kadastra apzīmējumu 5090 002 0183 un kopējo platību 0,07 ha nomu ar 2026. gada 1.jūliju.</w:t>
      </w:r>
    </w:p>
    <w:p w14:paraId="12E75202" w14:textId="77777777" w:rsidR="00A32540" w:rsidRPr="00A32540" w:rsidRDefault="00A32540" w:rsidP="00A32540">
      <w:pPr>
        <w:tabs>
          <w:tab w:val="left" w:pos="851"/>
        </w:tabs>
        <w:spacing w:after="0" w:line="360" w:lineRule="auto"/>
        <w:ind w:firstLine="567"/>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 xml:space="preserve">2. UZDOT Gulbenes novada Centrālās pārvaldes Īpašumu pārraudzības vecākajai zemes lietu speciālistei Inetai </w:t>
      </w:r>
      <w:proofErr w:type="spellStart"/>
      <w:r w:rsidRPr="00A32540">
        <w:rPr>
          <w:rFonts w:ascii="Times New Roman" w:eastAsia="Calibri" w:hAnsi="Times New Roman" w:cs="Times New Roman"/>
          <w:sz w:val="24"/>
          <w:szCs w:val="24"/>
        </w:rPr>
        <w:t>Otvarei</w:t>
      </w:r>
      <w:proofErr w:type="spellEnd"/>
      <w:r w:rsidRPr="00A32540">
        <w:rPr>
          <w:rFonts w:ascii="Times New Roman" w:eastAsia="Calibri" w:hAnsi="Times New Roman" w:cs="Times New Roman"/>
          <w:sz w:val="24"/>
          <w:szCs w:val="24"/>
        </w:rPr>
        <w:t xml:space="preserve"> sagatavot uzteikumu atbilstoši lēmuma 1.punktā noteiktajam.</w:t>
      </w:r>
    </w:p>
    <w:p w14:paraId="4F41C0D6" w14:textId="77777777" w:rsidR="00A32540" w:rsidRPr="00A32540" w:rsidRDefault="00A32540" w:rsidP="00A32540">
      <w:pPr>
        <w:tabs>
          <w:tab w:val="left" w:pos="851"/>
        </w:tabs>
        <w:spacing w:after="0" w:line="360" w:lineRule="auto"/>
        <w:ind w:firstLine="567"/>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lastRenderedPageBreak/>
        <w:t>2.</w:t>
      </w:r>
      <w:r w:rsidRPr="00A32540">
        <w:rPr>
          <w:rFonts w:ascii="Times New Roman" w:eastAsia="Calibri" w:hAnsi="Times New Roman" w:cs="Times New Roman"/>
          <w:sz w:val="24"/>
          <w:szCs w:val="24"/>
        </w:rPr>
        <w:tab/>
        <w:t>Litenes, Stāmerienas un Stradu pagastu apvienības pārvaldei atbilstoši Litenes, Stāmerienas un Stradu pagastu apvienības pārvaldes nolikuma 8.11.apakšpunktam organizēt vienošanās par lēmuma 1.punktā minētā zemes nomas līguma izbeigšanu.</w:t>
      </w:r>
    </w:p>
    <w:p w14:paraId="288FAEBB" w14:textId="4B98655A" w:rsidR="00A32540" w:rsidRPr="00A32540" w:rsidRDefault="00A32540" w:rsidP="00A32540">
      <w:pPr>
        <w:tabs>
          <w:tab w:val="left" w:pos="851"/>
        </w:tabs>
        <w:spacing w:line="360" w:lineRule="auto"/>
        <w:ind w:firstLine="567"/>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 xml:space="preserve">5. </w:t>
      </w:r>
      <w:r w:rsidRPr="00A32540">
        <w:rPr>
          <w:rFonts w:ascii="Times New Roman" w:eastAsia="SimSun" w:hAnsi="Times New Roman" w:cs="Times New Roman"/>
          <w:sz w:val="24"/>
          <w:szCs w:val="24"/>
          <w:lang w:eastAsia="zh-CN" w:bidi="hi-IN"/>
        </w:rPr>
        <w:t xml:space="preserve">Lēmumu un uzteikumu nosūtīt </w:t>
      </w:r>
      <w:r w:rsidR="00974AC9">
        <w:rPr>
          <w:rFonts w:ascii="Times New Roman" w:eastAsia="Times New Roman" w:hAnsi="Times New Roman" w:cs="Times New Roman"/>
          <w:sz w:val="24"/>
          <w:szCs w:val="24"/>
        </w:rPr>
        <w:t>[…]</w:t>
      </w:r>
      <w:r w:rsidRPr="00A32540">
        <w:rPr>
          <w:rFonts w:ascii="Times New Roman" w:eastAsia="Calibri" w:hAnsi="Times New Roman" w:cs="Times New Roman"/>
          <w:sz w:val="24"/>
          <w:szCs w:val="24"/>
        </w:rPr>
        <w:t>.</w:t>
      </w:r>
    </w:p>
    <w:p w14:paraId="2B2EFF5F" w14:textId="77777777" w:rsidR="00A32540" w:rsidRPr="00A32540" w:rsidRDefault="00A32540" w:rsidP="00A32540">
      <w:pPr>
        <w:tabs>
          <w:tab w:val="left" w:pos="851"/>
        </w:tabs>
        <w:spacing w:line="360" w:lineRule="auto"/>
        <w:ind w:firstLine="567"/>
        <w:jc w:val="both"/>
        <w:rPr>
          <w:rFonts w:ascii="Times New Roman" w:eastAsia="Calibri" w:hAnsi="Times New Roman" w:cs="Times New Roman"/>
          <w:sz w:val="24"/>
          <w:szCs w:val="24"/>
        </w:rPr>
      </w:pPr>
    </w:p>
    <w:p w14:paraId="4507A545" w14:textId="77777777" w:rsidR="00A32540" w:rsidRPr="00A32540" w:rsidRDefault="00A32540" w:rsidP="00A32540">
      <w:pPr>
        <w:tabs>
          <w:tab w:val="left" w:pos="851"/>
        </w:tabs>
        <w:spacing w:line="360" w:lineRule="auto"/>
        <w:ind w:firstLine="567"/>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 xml:space="preserve">Lēmumu var apstrīdēt viena mēneša laikā </w:t>
      </w:r>
      <w:r w:rsidRPr="00A32540">
        <w:rPr>
          <w:rFonts w:ascii="Times New Roman" w:eastAsia="Calibri" w:hAnsi="Times New Roman" w:cs="Times New Roman"/>
          <w:sz w:val="24"/>
          <w:szCs w:val="24"/>
          <w14:ligatures w14:val="standardContextual"/>
        </w:rPr>
        <w:t xml:space="preserve">no tā spēkā stāšanās dienas </w:t>
      </w:r>
      <w:r w:rsidRPr="00A32540">
        <w:rPr>
          <w:rFonts w:ascii="Times New Roman" w:eastAsia="Calibri" w:hAnsi="Times New Roman" w:cs="Times New Roman"/>
          <w:sz w:val="24"/>
          <w:szCs w:val="24"/>
        </w:rPr>
        <w:t>Gulbenes novada pašvaldības domē</w:t>
      </w:r>
      <w:r w:rsidRPr="00A32540">
        <w:rPr>
          <w:rFonts w:ascii="Times New Roman" w:eastAsia="Calibri" w:hAnsi="Times New Roman" w:cs="Times New Roman"/>
          <w:sz w:val="24"/>
          <w:szCs w:val="24"/>
          <w14:ligatures w14:val="standardContextual"/>
        </w:rPr>
        <w:t xml:space="preserve">, iesniedzot apstrīdēšanas iesniegumu Gulbenes novada pašvaldībā (Ābeļu iela 2, Gulbene, Gulbenes novads, LV-4401; e-pasts: </w:t>
      </w:r>
      <w:hyperlink r:id="rId19" w:history="1">
        <w:r w:rsidRPr="00A32540">
          <w:rPr>
            <w:rFonts w:ascii="Times New Roman" w:eastAsia="Calibri" w:hAnsi="Times New Roman" w:cs="Times New Roman"/>
            <w:color w:val="0563C1"/>
            <w:sz w:val="24"/>
            <w:szCs w:val="24"/>
            <w:u w:val="single"/>
            <w14:ligatures w14:val="standardContextual"/>
          </w:rPr>
          <w:t>dome@gulbene.lv</w:t>
        </w:r>
      </w:hyperlink>
      <w:r w:rsidRPr="00A32540">
        <w:rPr>
          <w:rFonts w:ascii="Times New Roman" w:eastAsia="Calibri" w:hAnsi="Times New Roman" w:cs="Times New Roman"/>
          <w:sz w:val="24"/>
          <w:szCs w:val="24"/>
          <w14:ligatures w14:val="standardContextual"/>
        </w:rPr>
        <w:t xml:space="preserve"> vai izmantojot </w:t>
      </w:r>
      <w:proofErr w:type="spellStart"/>
      <w:r w:rsidRPr="00A32540">
        <w:rPr>
          <w:rFonts w:ascii="Times New Roman" w:eastAsia="Calibri" w:hAnsi="Times New Roman" w:cs="Times New Roman"/>
          <w:sz w:val="24"/>
          <w:szCs w:val="24"/>
          <w14:ligatures w14:val="standardContextual"/>
        </w:rPr>
        <w:t>eAdresi</w:t>
      </w:r>
      <w:proofErr w:type="spellEnd"/>
      <w:r w:rsidRPr="00A32540">
        <w:rPr>
          <w:rFonts w:ascii="Times New Roman" w:eastAsia="Calibri" w:hAnsi="Times New Roman" w:cs="Times New Roman"/>
          <w:sz w:val="24"/>
          <w:szCs w:val="24"/>
          <w14:ligatures w14:val="standardContextual"/>
        </w:rPr>
        <w:t xml:space="preserve">). </w:t>
      </w:r>
      <w:r w:rsidRPr="00A32540">
        <w:rPr>
          <w:rFonts w:ascii="Times New Roman" w:eastAsia="Calibri" w:hAnsi="Times New Roman" w:cs="Times New Roman"/>
          <w:sz w:val="24"/>
          <w:szCs w:val="24"/>
        </w:rPr>
        <w:t>Saskaņā ar Paziņošanas likuma 8. panta trešo daļu dokuments, kas paziņots kā ierakstīts pasta sūtījums, uzskatāms par paziņotu septītajā dienā pēc tā nodošanas pastā.</w:t>
      </w:r>
    </w:p>
    <w:p w14:paraId="515C2607" w14:textId="77777777" w:rsidR="00A32540" w:rsidRPr="00A32540" w:rsidRDefault="00A32540" w:rsidP="00A32540">
      <w:pPr>
        <w:tabs>
          <w:tab w:val="left" w:pos="851"/>
        </w:tabs>
        <w:spacing w:line="360" w:lineRule="auto"/>
        <w:ind w:firstLine="567"/>
        <w:jc w:val="both"/>
        <w:rPr>
          <w:rFonts w:ascii="Times New Roman" w:eastAsia="Calibri" w:hAnsi="Times New Roman" w:cs="Times New Roman"/>
          <w:sz w:val="24"/>
          <w:szCs w:val="24"/>
        </w:rPr>
      </w:pPr>
    </w:p>
    <w:p w14:paraId="3A3CCE53" w14:textId="77777777" w:rsidR="00A32540" w:rsidRPr="00A32540" w:rsidRDefault="00A32540" w:rsidP="00A32540">
      <w:pPr>
        <w:spacing w:after="0" w:line="240" w:lineRule="auto"/>
        <w:jc w:val="center"/>
        <w:rPr>
          <w:rFonts w:ascii="Times New Roman" w:eastAsia="Calibri" w:hAnsi="Times New Roman" w:cs="Times New Roman"/>
          <w:b/>
          <w:bCs/>
          <w:sz w:val="24"/>
          <w:szCs w:val="24"/>
        </w:rPr>
      </w:pPr>
      <w:r w:rsidRPr="00A32540">
        <w:rPr>
          <w:rFonts w:ascii="Times New Roman" w:eastAsia="Calibri" w:hAnsi="Times New Roman" w:cs="Times New Roman"/>
          <w:b/>
          <w:bCs/>
          <w:sz w:val="24"/>
          <w:szCs w:val="24"/>
        </w:rPr>
        <w:t xml:space="preserve">Gulbenes novada pašvaldības mantas iznomāšanas komisijas </w:t>
      </w:r>
    </w:p>
    <w:p w14:paraId="49C413B4" w14:textId="77777777" w:rsidR="00A32540" w:rsidRPr="00A32540" w:rsidRDefault="00A32540" w:rsidP="00A32540">
      <w:pPr>
        <w:spacing w:after="0" w:line="240" w:lineRule="auto"/>
        <w:jc w:val="center"/>
        <w:rPr>
          <w:rFonts w:ascii="Times New Roman" w:eastAsia="Calibri" w:hAnsi="Times New Roman" w:cs="Times New Roman"/>
          <w:b/>
          <w:bCs/>
          <w:sz w:val="24"/>
          <w:szCs w:val="24"/>
        </w:rPr>
      </w:pPr>
      <w:r w:rsidRPr="00A32540">
        <w:rPr>
          <w:rFonts w:ascii="Times New Roman" w:eastAsia="Calibri" w:hAnsi="Times New Roman" w:cs="Times New Roman"/>
          <w:b/>
          <w:bCs/>
          <w:sz w:val="24"/>
          <w:szCs w:val="24"/>
        </w:rPr>
        <w:t>LĒMUMS</w:t>
      </w:r>
    </w:p>
    <w:p w14:paraId="0234BA29" w14:textId="77777777" w:rsidR="00A32540" w:rsidRPr="00A32540" w:rsidRDefault="00A32540" w:rsidP="00A32540">
      <w:pPr>
        <w:spacing w:after="0" w:line="240" w:lineRule="auto"/>
        <w:jc w:val="center"/>
        <w:rPr>
          <w:rFonts w:ascii="Times New Roman" w:eastAsia="Calibri"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A32540" w:rsidRPr="00A32540" w14:paraId="5207BD8D" w14:textId="77777777" w:rsidTr="00A41ED8">
        <w:trPr>
          <w:trHeight w:val="364"/>
        </w:trPr>
        <w:tc>
          <w:tcPr>
            <w:tcW w:w="4654" w:type="dxa"/>
          </w:tcPr>
          <w:p w14:paraId="3BD65B3C" w14:textId="77777777" w:rsidR="00A32540" w:rsidRPr="00A32540" w:rsidRDefault="00A32540" w:rsidP="00A32540">
            <w:pPr>
              <w:rPr>
                <w:rFonts w:ascii="Times New Roman" w:eastAsia="Calibri" w:hAnsi="Times New Roman" w:cs="Times New Roman"/>
                <w:b/>
                <w:bCs/>
                <w:sz w:val="24"/>
                <w:szCs w:val="24"/>
              </w:rPr>
            </w:pPr>
            <w:r w:rsidRPr="00A32540">
              <w:rPr>
                <w:rFonts w:ascii="Times New Roman" w:eastAsia="Calibri" w:hAnsi="Times New Roman" w:cs="Times New Roman"/>
                <w:noProof/>
                <w:sz w:val="24"/>
                <w:szCs w:val="24"/>
              </w:rPr>
              <w:t>26.09.2025</w:t>
            </w:r>
          </w:p>
        </w:tc>
        <w:tc>
          <w:tcPr>
            <w:tcW w:w="4844" w:type="dxa"/>
          </w:tcPr>
          <w:p w14:paraId="2976EA50" w14:textId="77777777" w:rsidR="00A32540" w:rsidRPr="00A32540" w:rsidRDefault="00A32540" w:rsidP="00A32540">
            <w:pPr>
              <w:jc w:val="right"/>
              <w:rPr>
                <w:rFonts w:ascii="Times New Roman" w:eastAsia="Calibri" w:hAnsi="Times New Roman" w:cs="Times New Roman"/>
                <w:b/>
                <w:bCs/>
                <w:sz w:val="24"/>
                <w:szCs w:val="24"/>
              </w:rPr>
            </w:pPr>
            <w:r w:rsidRPr="00A32540">
              <w:rPr>
                <w:rFonts w:ascii="Times New Roman" w:eastAsia="Calibri" w:hAnsi="Times New Roman" w:cs="Times New Roman"/>
                <w:sz w:val="24"/>
                <w:szCs w:val="24"/>
              </w:rPr>
              <w:t xml:space="preserve">Nr. </w:t>
            </w:r>
            <w:r w:rsidRPr="00A32540">
              <w:rPr>
                <w:rFonts w:ascii="Times New Roman" w:eastAsia="Calibri" w:hAnsi="Times New Roman" w:cs="Times New Roman"/>
                <w:noProof/>
                <w:sz w:val="24"/>
                <w:szCs w:val="24"/>
              </w:rPr>
              <w:t>GND/2.6.2/25/280</w:t>
            </w:r>
          </w:p>
        </w:tc>
      </w:tr>
    </w:tbl>
    <w:p w14:paraId="0DFFB6CC" w14:textId="77777777" w:rsidR="00A32540" w:rsidRPr="00A32540" w:rsidRDefault="00A32540" w:rsidP="00A32540">
      <w:pPr>
        <w:spacing w:line="240" w:lineRule="auto"/>
        <w:contextualSpacing/>
        <w:jc w:val="right"/>
        <w:rPr>
          <w:rFonts w:ascii="Times New Roman" w:eastAsia="Calibri" w:hAnsi="Times New Roman" w:cs="Times New Roman"/>
          <w:sz w:val="24"/>
          <w:szCs w:val="24"/>
        </w:rPr>
      </w:pPr>
      <w:r w:rsidRPr="00A32540">
        <w:rPr>
          <w:rFonts w:ascii="Times New Roman" w:eastAsia="Calibri" w:hAnsi="Times New Roman" w:cs="Times New Roman"/>
          <w:sz w:val="24"/>
          <w:szCs w:val="24"/>
        </w:rPr>
        <w:t>(protokols Nr. GND/2.6.1/25/15 ; 7.p)</w:t>
      </w:r>
    </w:p>
    <w:p w14:paraId="26146B28" w14:textId="77777777" w:rsidR="00A32540" w:rsidRPr="00A32540" w:rsidRDefault="00A32540" w:rsidP="00A32540">
      <w:pPr>
        <w:spacing w:line="240" w:lineRule="auto"/>
        <w:contextualSpacing/>
        <w:jc w:val="right"/>
        <w:rPr>
          <w:rFonts w:ascii="Times New Roman" w:eastAsia="Times New Roman" w:hAnsi="Times New Roman" w:cs="Times New Roman"/>
          <w:b/>
          <w:sz w:val="24"/>
          <w:szCs w:val="24"/>
        </w:rPr>
      </w:pPr>
    </w:p>
    <w:p w14:paraId="785F9619" w14:textId="77777777" w:rsidR="00A32540" w:rsidRPr="00A32540" w:rsidRDefault="00A32540" w:rsidP="00A32540">
      <w:pPr>
        <w:spacing w:after="0" w:line="240" w:lineRule="auto"/>
        <w:ind w:right="-99"/>
        <w:contextualSpacing/>
        <w:jc w:val="center"/>
        <w:rPr>
          <w:rFonts w:ascii="Times New Roman" w:eastAsia="Times New Roman" w:hAnsi="Times New Roman" w:cs="Times New Roman"/>
          <w:b/>
          <w:sz w:val="24"/>
          <w:szCs w:val="24"/>
        </w:rPr>
      </w:pPr>
      <w:r w:rsidRPr="00A32540">
        <w:rPr>
          <w:rFonts w:ascii="Times New Roman" w:eastAsia="Times New Roman" w:hAnsi="Times New Roman" w:cs="Times New Roman"/>
          <w:b/>
          <w:sz w:val="24"/>
          <w:szCs w:val="24"/>
        </w:rPr>
        <w:t>Par nekustamā īpašuma Stradu pagastā ar nosaukumu “Stāķi 15-11” zemes vienības ar kadastra apzīmējumu 5090 002 0111 nomas līguma izbeigšanu</w:t>
      </w:r>
    </w:p>
    <w:p w14:paraId="060E429C" w14:textId="77777777" w:rsidR="00A32540" w:rsidRPr="00A32540" w:rsidRDefault="00A32540" w:rsidP="00A32540">
      <w:pPr>
        <w:spacing w:after="0" w:line="240" w:lineRule="auto"/>
        <w:ind w:right="-99"/>
        <w:contextualSpacing/>
        <w:jc w:val="center"/>
        <w:rPr>
          <w:rFonts w:ascii="Times New Roman" w:eastAsia="Times New Roman" w:hAnsi="Times New Roman" w:cs="Times New Roman"/>
          <w:b/>
          <w:sz w:val="24"/>
          <w:szCs w:val="24"/>
        </w:rPr>
      </w:pPr>
    </w:p>
    <w:p w14:paraId="6C1E0228" w14:textId="40E62356" w:rsidR="00A32540" w:rsidRPr="00A32540" w:rsidRDefault="00A32540" w:rsidP="00A32540">
      <w:pPr>
        <w:spacing w:line="360" w:lineRule="auto"/>
        <w:ind w:firstLine="567"/>
        <w:contextualSpacing/>
        <w:jc w:val="both"/>
        <w:rPr>
          <w:rFonts w:ascii="Times New Roman" w:eastAsia="Times New Roman" w:hAnsi="Times New Roman" w:cs="Times New Roman"/>
          <w:sz w:val="24"/>
          <w:szCs w:val="24"/>
        </w:rPr>
      </w:pPr>
      <w:r w:rsidRPr="00A32540">
        <w:rPr>
          <w:rFonts w:ascii="Times New Roman" w:eastAsia="Calibri" w:hAnsi="Times New Roman" w:cs="Times New Roman"/>
          <w:sz w:val="24"/>
          <w:szCs w:val="24"/>
        </w:rPr>
        <w:t xml:space="preserve">Izskatīts </w:t>
      </w:r>
      <w:r w:rsidR="008D4FA0" w:rsidRPr="008D4FA0">
        <w:rPr>
          <w:rFonts w:ascii="Times New Roman" w:eastAsia="Calibri" w:hAnsi="Times New Roman" w:cs="Times New Roman"/>
          <w:sz w:val="24"/>
          <w:szCs w:val="24"/>
        </w:rPr>
        <w:t>[…]</w:t>
      </w:r>
      <w:r w:rsidRPr="00A32540">
        <w:rPr>
          <w:rFonts w:ascii="Times New Roman" w:eastAsia="Calibri" w:hAnsi="Times New Roman" w:cs="Times New Roman"/>
          <w:sz w:val="24"/>
          <w:szCs w:val="24"/>
        </w:rPr>
        <w:t xml:space="preserve">, 2025.gada 22.septembra iesniegums (Gulbenes novada pašvaldībā saņemts 2025.gada 22.septembrī un reģistrēts ar </w:t>
      </w:r>
      <w:proofErr w:type="spellStart"/>
      <w:r w:rsidRPr="00A32540">
        <w:rPr>
          <w:rFonts w:ascii="Times New Roman" w:eastAsia="Calibri" w:hAnsi="Times New Roman" w:cs="Times New Roman"/>
          <w:sz w:val="24"/>
          <w:szCs w:val="24"/>
        </w:rPr>
        <w:t>Nr.GND</w:t>
      </w:r>
      <w:proofErr w:type="spellEnd"/>
      <w:r w:rsidRPr="00A32540">
        <w:rPr>
          <w:rFonts w:ascii="Times New Roman" w:eastAsia="Calibri" w:hAnsi="Times New Roman" w:cs="Times New Roman"/>
          <w:sz w:val="24"/>
          <w:szCs w:val="24"/>
        </w:rPr>
        <w:t xml:space="preserve">/5.13.1/25/2068-S), kurā lūgts </w:t>
      </w:r>
      <w:r w:rsidRPr="00A32540">
        <w:rPr>
          <w:rFonts w:ascii="Times New Roman" w:eastAsia="Times New Roman" w:hAnsi="Times New Roman" w:cs="Times New Roman"/>
          <w:sz w:val="24"/>
          <w:szCs w:val="24"/>
        </w:rPr>
        <w:t>izbeigt zemes nomas līgumu par zemes vienības ar kadastra apzīmējumu 5090 002 0111, 0,0872 ha platībā, nomu.</w:t>
      </w:r>
    </w:p>
    <w:p w14:paraId="5645AE2B" w14:textId="77777777" w:rsidR="00A32540" w:rsidRPr="00A32540" w:rsidRDefault="00A32540" w:rsidP="00A32540">
      <w:pPr>
        <w:spacing w:line="360" w:lineRule="auto"/>
        <w:ind w:firstLine="567"/>
        <w:contextualSpacing/>
        <w:jc w:val="both"/>
        <w:rPr>
          <w:rFonts w:ascii="Times New Roman" w:eastAsia="Times New Roman" w:hAnsi="Times New Roman" w:cs="Times New Roman"/>
          <w:sz w:val="24"/>
          <w:szCs w:val="24"/>
        </w:rPr>
      </w:pPr>
      <w:r w:rsidRPr="00A32540">
        <w:rPr>
          <w:rFonts w:ascii="Times New Roman" w:eastAsia="Times New Roman" w:hAnsi="Times New Roman" w:cs="Times New Roman"/>
          <w:sz w:val="24"/>
          <w:szCs w:val="24"/>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4A37885A" w14:textId="77777777" w:rsidR="00A32540" w:rsidRPr="00A32540" w:rsidRDefault="00A32540" w:rsidP="00A32540">
      <w:pPr>
        <w:spacing w:after="0" w:line="360" w:lineRule="auto"/>
        <w:ind w:firstLine="567"/>
        <w:jc w:val="both"/>
        <w:rPr>
          <w:rFonts w:ascii="Times New Roman" w:eastAsia="Times New Roman" w:hAnsi="Times New Roman" w:cs="Times New Roman"/>
          <w:sz w:val="24"/>
          <w:szCs w:val="24"/>
        </w:rPr>
      </w:pPr>
      <w:r w:rsidRPr="00A32540">
        <w:rPr>
          <w:rFonts w:ascii="Times New Roman" w:eastAsia="Times New Roman" w:hAnsi="Times New Roman" w:cs="Times New Roman"/>
          <w:sz w:val="24"/>
          <w:szCs w:val="24"/>
        </w:rPr>
        <w:t xml:space="preserve">Ņemot vērā minēto, kā arī pamatojoties uz Pašvaldību likuma 73.panta ceturto daļu, Civillikuma 1403.pantu, Gulbenes novada pašvaldības mantas iznomāšanas komisijas nolikuma, kas apstiprināts ar Gulbenes novada pašvaldības domes 2020.gada 30.jūlija lēmumu Nr. GND/2020/487, 6.1. un 7.3.apakšpunktu, atklāti balsojot: ar 6 balsīm "Par" (Ineta </w:t>
      </w:r>
      <w:proofErr w:type="spellStart"/>
      <w:r w:rsidRPr="00A32540">
        <w:rPr>
          <w:rFonts w:ascii="Times New Roman" w:eastAsia="Times New Roman" w:hAnsi="Times New Roman" w:cs="Times New Roman"/>
          <w:sz w:val="24"/>
          <w:szCs w:val="24"/>
        </w:rPr>
        <w:t>Otvare</w:t>
      </w:r>
      <w:proofErr w:type="spellEnd"/>
      <w:r w:rsidRPr="00A32540">
        <w:rPr>
          <w:rFonts w:ascii="Times New Roman" w:eastAsia="Times New Roman" w:hAnsi="Times New Roman" w:cs="Times New Roman"/>
          <w:sz w:val="24"/>
          <w:szCs w:val="24"/>
        </w:rPr>
        <w:t xml:space="preserve">, Inta </w:t>
      </w:r>
      <w:proofErr w:type="spellStart"/>
      <w:r w:rsidRPr="00A32540">
        <w:rPr>
          <w:rFonts w:ascii="Times New Roman" w:eastAsia="Times New Roman" w:hAnsi="Times New Roman" w:cs="Times New Roman"/>
          <w:sz w:val="24"/>
          <w:szCs w:val="24"/>
        </w:rPr>
        <w:t>Bindre</w:t>
      </w:r>
      <w:proofErr w:type="spellEnd"/>
      <w:r w:rsidRPr="00A32540">
        <w:rPr>
          <w:rFonts w:ascii="Times New Roman" w:eastAsia="Times New Roman" w:hAnsi="Times New Roman" w:cs="Times New Roman"/>
          <w:sz w:val="24"/>
          <w:szCs w:val="24"/>
        </w:rPr>
        <w:t xml:space="preserve">, Kristaps </w:t>
      </w:r>
      <w:proofErr w:type="spellStart"/>
      <w:r w:rsidRPr="00A32540">
        <w:rPr>
          <w:rFonts w:ascii="Times New Roman" w:eastAsia="Times New Roman" w:hAnsi="Times New Roman" w:cs="Times New Roman"/>
          <w:sz w:val="24"/>
          <w:szCs w:val="24"/>
        </w:rPr>
        <w:t>Dauksts</w:t>
      </w:r>
      <w:proofErr w:type="spellEnd"/>
      <w:r w:rsidRPr="00A32540">
        <w:rPr>
          <w:rFonts w:ascii="Times New Roman" w:eastAsia="Times New Roman" w:hAnsi="Times New Roman" w:cs="Times New Roman"/>
          <w:sz w:val="24"/>
          <w:szCs w:val="24"/>
        </w:rPr>
        <w:t xml:space="preserve">, Lolita Vīksniņa, Monta Ķelle, Santa </w:t>
      </w:r>
      <w:proofErr w:type="spellStart"/>
      <w:r w:rsidRPr="00A32540">
        <w:rPr>
          <w:rFonts w:ascii="Times New Roman" w:eastAsia="Times New Roman" w:hAnsi="Times New Roman" w:cs="Times New Roman"/>
          <w:sz w:val="24"/>
          <w:szCs w:val="24"/>
        </w:rPr>
        <w:t>Valtere</w:t>
      </w:r>
      <w:proofErr w:type="spellEnd"/>
      <w:r w:rsidRPr="00A32540">
        <w:rPr>
          <w:rFonts w:ascii="Times New Roman" w:eastAsia="Times New Roman" w:hAnsi="Times New Roman" w:cs="Times New Roman"/>
          <w:sz w:val="24"/>
          <w:szCs w:val="24"/>
        </w:rPr>
        <w:t xml:space="preserve">), </w:t>
      </w:r>
      <w:r w:rsidRPr="00A32540">
        <w:rPr>
          <w:rFonts w:ascii="Times New Roman" w:eastAsia="Calibri" w:hAnsi="Times New Roman" w:cs="Times New Roman"/>
          <w:sz w:val="24"/>
          <w:szCs w:val="24"/>
        </w:rPr>
        <w:t xml:space="preserve">"Pret" – nav, "Atturas" – nav, "Nepiedalās" – nav, </w:t>
      </w:r>
      <w:r w:rsidRPr="00A32540">
        <w:rPr>
          <w:rFonts w:ascii="Times New Roman" w:eastAsia="Times New Roman" w:hAnsi="Times New Roman" w:cs="Times New Roman"/>
          <w:sz w:val="24"/>
          <w:szCs w:val="24"/>
        </w:rPr>
        <w:t>Gulbenes novada pašvaldības mantas iznomāšanas komisija NOLEMJ:</w:t>
      </w:r>
    </w:p>
    <w:p w14:paraId="4F76D1A4" w14:textId="295170A4" w:rsidR="00A32540" w:rsidRPr="00A32540" w:rsidRDefault="00A32540" w:rsidP="00A32540">
      <w:pPr>
        <w:numPr>
          <w:ilvl w:val="0"/>
          <w:numId w:val="1"/>
        </w:numPr>
        <w:tabs>
          <w:tab w:val="left" w:pos="993"/>
        </w:tabs>
        <w:spacing w:after="0" w:line="360" w:lineRule="auto"/>
        <w:ind w:left="0" w:firstLine="567"/>
        <w:contextualSpacing/>
        <w:jc w:val="both"/>
        <w:rPr>
          <w:rFonts w:ascii="Times New Roman" w:eastAsia="Times New Roman" w:hAnsi="Times New Roman" w:cs="Times New Roman"/>
          <w:sz w:val="24"/>
          <w:szCs w:val="24"/>
          <w:lang w:eastAsia="lv-LV"/>
        </w:rPr>
      </w:pPr>
      <w:r w:rsidRPr="00A32540">
        <w:rPr>
          <w:rFonts w:ascii="Times New Roman" w:eastAsia="Calibri" w:hAnsi="Times New Roman" w:cs="Times New Roman"/>
          <w:sz w:val="24"/>
          <w:szCs w:val="24"/>
          <w:lang w:eastAsia="lv-LV"/>
        </w:rPr>
        <w:lastRenderedPageBreak/>
        <w:t xml:space="preserve">IZBEIGT ar </w:t>
      </w:r>
      <w:r w:rsidR="008D4FA0">
        <w:rPr>
          <w:rFonts w:ascii="Times New Roman" w:eastAsia="Calibri" w:hAnsi="Times New Roman" w:cs="Times New Roman"/>
          <w:sz w:val="24"/>
          <w:szCs w:val="24"/>
          <w:lang w:eastAsia="lv-LV"/>
        </w:rPr>
        <w:t>[…]</w:t>
      </w:r>
      <w:r w:rsidRPr="00A32540">
        <w:rPr>
          <w:rFonts w:ascii="Times New Roman" w:eastAsia="Calibri" w:hAnsi="Times New Roman" w:cs="Times New Roman"/>
          <w:sz w:val="24"/>
          <w:szCs w:val="24"/>
          <w:lang w:eastAsia="lv-LV"/>
        </w:rPr>
        <w:t>, 2023.gada 14.jūnijā noslēgto zemes nomas līgumu Nr.SR/9.3/23/65 par Stradu pagasta nekustamajā īpašumā “Stāķi 15-11”, kadastra numurs 5090 002 0111, ietilpstošās zemes vienības ar kadastra apzīmējumu 5090 002 0111, 0,0872 ha platībā, nomu ar 2025.gada 31.oktobri.</w:t>
      </w:r>
    </w:p>
    <w:p w14:paraId="1C555E77" w14:textId="77777777" w:rsidR="00A32540" w:rsidRPr="00A32540" w:rsidRDefault="00A32540" w:rsidP="00A32540">
      <w:pPr>
        <w:numPr>
          <w:ilvl w:val="0"/>
          <w:numId w:val="1"/>
        </w:numPr>
        <w:tabs>
          <w:tab w:val="left" w:pos="993"/>
        </w:tabs>
        <w:spacing w:after="0" w:line="360" w:lineRule="auto"/>
        <w:ind w:left="0" w:firstLine="567"/>
        <w:contextualSpacing/>
        <w:jc w:val="both"/>
        <w:rPr>
          <w:rFonts w:ascii="Times New Roman" w:eastAsia="Times New Roman" w:hAnsi="Times New Roman" w:cs="Times New Roman"/>
          <w:sz w:val="24"/>
          <w:szCs w:val="24"/>
          <w:lang w:eastAsia="lv-LV"/>
        </w:rPr>
      </w:pPr>
      <w:r w:rsidRPr="00A32540">
        <w:rPr>
          <w:rFonts w:ascii="Times New Roman" w:eastAsia="Times New Roman" w:hAnsi="Times New Roman" w:cs="Times New Roman"/>
          <w:sz w:val="24"/>
          <w:szCs w:val="24"/>
          <w:lang w:eastAsia="lv-LV"/>
        </w:rPr>
        <w:t xml:space="preserve">Litenes, Stāmerienas un Stradu pagastu apvienības pārvaldei atbilstoši Litenes, Stāmerienas un Stradu pagastu apvienības pārvaldes  nolikuma 8.11.apakšpunktam organizēt vienošanās noslēgšanu par </w:t>
      </w:r>
      <w:r w:rsidRPr="00A32540">
        <w:rPr>
          <w:rFonts w:ascii="Times New Roman" w:eastAsia="Calibri" w:hAnsi="Times New Roman" w:cs="Times New Roman"/>
          <w:sz w:val="24"/>
          <w:szCs w:val="24"/>
          <w:lang w:eastAsia="lv-LV"/>
        </w:rPr>
        <w:t xml:space="preserve">2023.gada 14.jūnijā noslēgtā zemes nomas līguma Nr.SR/9.3/23/65 </w:t>
      </w:r>
      <w:r w:rsidRPr="00A32540">
        <w:rPr>
          <w:rFonts w:ascii="Times New Roman" w:eastAsia="Times New Roman" w:hAnsi="Times New Roman" w:cs="Times New Roman"/>
          <w:sz w:val="24"/>
          <w:szCs w:val="24"/>
          <w:lang w:eastAsia="lv-LV"/>
        </w:rPr>
        <w:t>izbeigšanu.</w:t>
      </w:r>
    </w:p>
    <w:p w14:paraId="1215C590" w14:textId="79E65921" w:rsidR="00A32540" w:rsidRPr="00A32540" w:rsidRDefault="00A32540" w:rsidP="00A32540">
      <w:pPr>
        <w:numPr>
          <w:ilvl w:val="0"/>
          <w:numId w:val="1"/>
        </w:numPr>
        <w:tabs>
          <w:tab w:val="left" w:pos="993"/>
        </w:tabs>
        <w:spacing w:after="0" w:line="360" w:lineRule="auto"/>
        <w:ind w:left="0" w:firstLine="567"/>
        <w:contextualSpacing/>
        <w:jc w:val="both"/>
        <w:rPr>
          <w:rFonts w:ascii="Times New Roman" w:eastAsia="Times New Roman" w:hAnsi="Times New Roman" w:cs="Times New Roman"/>
          <w:sz w:val="24"/>
          <w:szCs w:val="24"/>
          <w:lang w:eastAsia="lv-LV"/>
        </w:rPr>
      </w:pPr>
      <w:r w:rsidRPr="00A32540">
        <w:rPr>
          <w:rFonts w:ascii="Times New Roman" w:eastAsia="SimSun" w:hAnsi="Times New Roman" w:cs="Times New Roman"/>
          <w:sz w:val="24"/>
          <w:szCs w:val="24"/>
          <w:lang w:eastAsia="zh-CN" w:bidi="hi-IN"/>
        </w:rPr>
        <w:t xml:space="preserve">Lēmumu nosūtīt </w:t>
      </w:r>
      <w:r w:rsidR="008D4FA0">
        <w:rPr>
          <w:rFonts w:ascii="Times New Roman" w:eastAsia="Times New Roman" w:hAnsi="Times New Roman" w:cs="Times New Roman"/>
          <w:sz w:val="24"/>
          <w:szCs w:val="24"/>
          <w:lang w:eastAsia="lv-LV"/>
        </w:rPr>
        <w:t>[…].</w:t>
      </w:r>
    </w:p>
    <w:p w14:paraId="6848DFFB" w14:textId="77777777" w:rsidR="00A32540" w:rsidRPr="00A32540" w:rsidRDefault="00A32540" w:rsidP="00A32540">
      <w:pPr>
        <w:tabs>
          <w:tab w:val="left" w:pos="993"/>
        </w:tabs>
        <w:spacing w:line="360" w:lineRule="auto"/>
        <w:jc w:val="both"/>
        <w:rPr>
          <w:rFonts w:ascii="Times New Roman" w:eastAsia="Times New Roman" w:hAnsi="Times New Roman" w:cs="Times New Roman"/>
          <w:sz w:val="24"/>
          <w:szCs w:val="24"/>
        </w:rPr>
      </w:pPr>
    </w:p>
    <w:p w14:paraId="54AECA3B" w14:textId="77777777" w:rsidR="00A32540" w:rsidRPr="00A32540" w:rsidRDefault="00A32540" w:rsidP="00A32540">
      <w:pPr>
        <w:spacing w:after="0" w:line="240" w:lineRule="auto"/>
        <w:jc w:val="center"/>
        <w:rPr>
          <w:rFonts w:ascii="Times New Roman" w:eastAsia="Calibri" w:hAnsi="Times New Roman" w:cs="Times New Roman"/>
          <w:b/>
          <w:bCs/>
          <w:sz w:val="24"/>
          <w:szCs w:val="24"/>
        </w:rPr>
      </w:pPr>
      <w:r w:rsidRPr="00A32540">
        <w:rPr>
          <w:rFonts w:ascii="Times New Roman" w:eastAsia="Calibri" w:hAnsi="Times New Roman" w:cs="Times New Roman"/>
          <w:b/>
          <w:bCs/>
          <w:sz w:val="24"/>
          <w:szCs w:val="24"/>
        </w:rPr>
        <w:t xml:space="preserve">Gulbenes novada pašvaldības mantas iznomāšanas komisijas </w:t>
      </w:r>
    </w:p>
    <w:p w14:paraId="50912960" w14:textId="77777777" w:rsidR="00A32540" w:rsidRPr="00A32540" w:rsidRDefault="00A32540" w:rsidP="00A32540">
      <w:pPr>
        <w:spacing w:after="0" w:line="240" w:lineRule="auto"/>
        <w:jc w:val="center"/>
        <w:rPr>
          <w:rFonts w:ascii="Times New Roman" w:eastAsia="Calibri" w:hAnsi="Times New Roman" w:cs="Times New Roman"/>
          <w:b/>
          <w:bCs/>
          <w:sz w:val="24"/>
          <w:szCs w:val="24"/>
        </w:rPr>
      </w:pPr>
      <w:r w:rsidRPr="00A32540">
        <w:rPr>
          <w:rFonts w:ascii="Times New Roman" w:eastAsia="Calibri" w:hAnsi="Times New Roman" w:cs="Times New Roman"/>
          <w:b/>
          <w:bCs/>
          <w:sz w:val="24"/>
          <w:szCs w:val="24"/>
        </w:rPr>
        <w:t>LĒMUMS</w:t>
      </w:r>
    </w:p>
    <w:p w14:paraId="6BED2FF3" w14:textId="77777777" w:rsidR="00A32540" w:rsidRPr="00A32540" w:rsidRDefault="00A32540" w:rsidP="00A32540">
      <w:pPr>
        <w:spacing w:after="0" w:line="240" w:lineRule="auto"/>
        <w:jc w:val="center"/>
        <w:rPr>
          <w:rFonts w:ascii="Times New Roman" w:eastAsia="Calibri"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A32540" w:rsidRPr="00A32540" w14:paraId="049E62B4" w14:textId="77777777" w:rsidTr="00A41ED8">
        <w:trPr>
          <w:trHeight w:val="364"/>
        </w:trPr>
        <w:tc>
          <w:tcPr>
            <w:tcW w:w="4654" w:type="dxa"/>
          </w:tcPr>
          <w:p w14:paraId="05556296" w14:textId="77777777" w:rsidR="00A32540" w:rsidRPr="00A32540" w:rsidRDefault="00A32540" w:rsidP="00A32540">
            <w:pPr>
              <w:rPr>
                <w:rFonts w:ascii="Times New Roman" w:eastAsia="Calibri" w:hAnsi="Times New Roman" w:cs="Times New Roman"/>
                <w:b/>
                <w:bCs/>
                <w:sz w:val="24"/>
                <w:szCs w:val="24"/>
              </w:rPr>
            </w:pPr>
            <w:r w:rsidRPr="00A32540">
              <w:rPr>
                <w:rFonts w:ascii="Times New Roman" w:eastAsia="Calibri" w:hAnsi="Times New Roman" w:cs="Times New Roman"/>
                <w:noProof/>
                <w:sz w:val="24"/>
                <w:szCs w:val="24"/>
              </w:rPr>
              <w:t>26.09.2025</w:t>
            </w:r>
          </w:p>
        </w:tc>
        <w:tc>
          <w:tcPr>
            <w:tcW w:w="4844" w:type="dxa"/>
          </w:tcPr>
          <w:p w14:paraId="37B3B7C9" w14:textId="77777777" w:rsidR="00A32540" w:rsidRPr="00A32540" w:rsidRDefault="00A32540" w:rsidP="00A32540">
            <w:pPr>
              <w:jc w:val="right"/>
              <w:rPr>
                <w:rFonts w:ascii="Times New Roman" w:eastAsia="Calibri" w:hAnsi="Times New Roman" w:cs="Times New Roman"/>
                <w:b/>
                <w:bCs/>
                <w:sz w:val="24"/>
                <w:szCs w:val="24"/>
              </w:rPr>
            </w:pPr>
            <w:r w:rsidRPr="00A32540">
              <w:rPr>
                <w:rFonts w:ascii="Times New Roman" w:eastAsia="Calibri" w:hAnsi="Times New Roman" w:cs="Times New Roman"/>
                <w:sz w:val="24"/>
                <w:szCs w:val="24"/>
              </w:rPr>
              <w:t xml:space="preserve">Nr. </w:t>
            </w:r>
            <w:r w:rsidRPr="00A32540">
              <w:rPr>
                <w:rFonts w:ascii="Times New Roman" w:eastAsia="Calibri" w:hAnsi="Times New Roman" w:cs="Times New Roman"/>
                <w:noProof/>
                <w:sz w:val="24"/>
                <w:szCs w:val="24"/>
              </w:rPr>
              <w:t>GND/2.6.2/25/281</w:t>
            </w:r>
          </w:p>
        </w:tc>
      </w:tr>
    </w:tbl>
    <w:p w14:paraId="4B3D4E35" w14:textId="77777777" w:rsidR="00A32540" w:rsidRPr="00A32540" w:rsidRDefault="00A32540" w:rsidP="00A32540">
      <w:pPr>
        <w:spacing w:line="240" w:lineRule="auto"/>
        <w:contextualSpacing/>
        <w:jc w:val="right"/>
        <w:rPr>
          <w:rFonts w:ascii="Times New Roman" w:eastAsia="Calibri" w:hAnsi="Times New Roman" w:cs="Times New Roman"/>
          <w:sz w:val="24"/>
          <w:szCs w:val="24"/>
        </w:rPr>
      </w:pPr>
      <w:r w:rsidRPr="00A32540">
        <w:rPr>
          <w:rFonts w:ascii="Times New Roman" w:eastAsia="Calibri" w:hAnsi="Times New Roman" w:cs="Times New Roman"/>
          <w:sz w:val="24"/>
          <w:szCs w:val="24"/>
        </w:rPr>
        <w:t>(protokols Nr. GND/2.6.1/25/15; 8.p)</w:t>
      </w:r>
    </w:p>
    <w:p w14:paraId="09EE37A6" w14:textId="77777777" w:rsidR="00A32540" w:rsidRPr="00A32540" w:rsidRDefault="00A32540" w:rsidP="00A32540">
      <w:pPr>
        <w:spacing w:line="240" w:lineRule="auto"/>
        <w:contextualSpacing/>
        <w:jc w:val="right"/>
        <w:rPr>
          <w:rFonts w:ascii="Times New Roman" w:eastAsia="Times New Roman" w:hAnsi="Times New Roman" w:cs="Times New Roman"/>
          <w:b/>
          <w:sz w:val="24"/>
          <w:szCs w:val="24"/>
        </w:rPr>
      </w:pPr>
    </w:p>
    <w:p w14:paraId="12D9A077" w14:textId="77777777" w:rsidR="00A32540" w:rsidRPr="00A32540" w:rsidRDefault="00A32540" w:rsidP="00A32540">
      <w:pPr>
        <w:spacing w:after="0" w:line="240" w:lineRule="auto"/>
        <w:ind w:right="-99"/>
        <w:contextualSpacing/>
        <w:jc w:val="center"/>
        <w:rPr>
          <w:rFonts w:ascii="Times New Roman" w:eastAsia="Calibri" w:hAnsi="Times New Roman" w:cs="Times New Roman"/>
          <w:b/>
          <w:sz w:val="24"/>
          <w:szCs w:val="24"/>
        </w:rPr>
      </w:pPr>
      <w:r w:rsidRPr="00A32540">
        <w:rPr>
          <w:rFonts w:ascii="Times New Roman" w:eastAsia="Times New Roman" w:hAnsi="Times New Roman" w:cs="Times New Roman"/>
          <w:b/>
          <w:sz w:val="24"/>
          <w:szCs w:val="24"/>
        </w:rPr>
        <w:t xml:space="preserve">Par nekustamā īpašuma </w:t>
      </w:r>
      <w:proofErr w:type="spellStart"/>
      <w:r w:rsidRPr="00A32540">
        <w:rPr>
          <w:rFonts w:ascii="Times New Roman" w:eastAsia="Times New Roman" w:hAnsi="Times New Roman" w:cs="Times New Roman"/>
          <w:b/>
          <w:sz w:val="24"/>
          <w:szCs w:val="24"/>
        </w:rPr>
        <w:t>Daukstu</w:t>
      </w:r>
      <w:proofErr w:type="spellEnd"/>
      <w:r w:rsidRPr="00A32540">
        <w:rPr>
          <w:rFonts w:ascii="Times New Roman" w:eastAsia="Times New Roman" w:hAnsi="Times New Roman" w:cs="Times New Roman"/>
          <w:b/>
          <w:sz w:val="24"/>
          <w:szCs w:val="24"/>
        </w:rPr>
        <w:t xml:space="preserve"> pagastā ar nosaukumu “</w:t>
      </w:r>
      <w:proofErr w:type="spellStart"/>
      <w:r w:rsidRPr="00A32540">
        <w:rPr>
          <w:rFonts w:ascii="Times New Roman" w:eastAsia="Times New Roman" w:hAnsi="Times New Roman" w:cs="Times New Roman"/>
          <w:b/>
          <w:sz w:val="24"/>
          <w:szCs w:val="24"/>
        </w:rPr>
        <w:t>Grantskalni</w:t>
      </w:r>
      <w:proofErr w:type="spellEnd"/>
      <w:r w:rsidRPr="00A32540">
        <w:rPr>
          <w:rFonts w:ascii="Times New Roman" w:eastAsia="Times New Roman" w:hAnsi="Times New Roman" w:cs="Times New Roman"/>
          <w:b/>
          <w:sz w:val="24"/>
          <w:szCs w:val="24"/>
        </w:rPr>
        <w:t xml:space="preserve"> 1” zemes vienības ar kadastra apzīmējumu 5048 003 0103 un 5048 003 0104 nomas līguma pagarināšanu</w:t>
      </w:r>
    </w:p>
    <w:p w14:paraId="41EDC1CF" w14:textId="77777777" w:rsidR="00A32540" w:rsidRPr="00A32540" w:rsidRDefault="00A32540" w:rsidP="00A32540">
      <w:pPr>
        <w:spacing w:after="0" w:line="240" w:lineRule="auto"/>
        <w:ind w:right="-99"/>
        <w:contextualSpacing/>
        <w:jc w:val="center"/>
        <w:rPr>
          <w:rFonts w:ascii="Times New Roman" w:eastAsia="Calibri" w:hAnsi="Times New Roman" w:cs="Times New Roman"/>
          <w:b/>
          <w:sz w:val="24"/>
          <w:szCs w:val="24"/>
        </w:rPr>
      </w:pPr>
    </w:p>
    <w:p w14:paraId="5930EE1A" w14:textId="2E331745" w:rsidR="00A32540" w:rsidRPr="00A32540" w:rsidRDefault="00A32540" w:rsidP="00A32540">
      <w:pPr>
        <w:spacing w:after="0" w:line="360" w:lineRule="auto"/>
        <w:ind w:right="-99" w:firstLine="720"/>
        <w:contextualSpacing/>
        <w:jc w:val="both"/>
        <w:rPr>
          <w:rFonts w:ascii="Times New Roman" w:eastAsia="Times New Roman" w:hAnsi="Times New Roman" w:cs="Times New Roman"/>
          <w:sz w:val="24"/>
          <w:szCs w:val="24"/>
        </w:rPr>
      </w:pPr>
      <w:r w:rsidRPr="00A32540">
        <w:rPr>
          <w:rFonts w:ascii="Times New Roman" w:eastAsia="Times New Roman" w:hAnsi="Times New Roman" w:cs="Times New Roman"/>
          <w:sz w:val="24"/>
          <w:szCs w:val="24"/>
        </w:rPr>
        <w:t xml:space="preserve">Izskatīts </w:t>
      </w:r>
      <w:r w:rsidR="008D4FA0" w:rsidRPr="008D4FA0">
        <w:rPr>
          <w:rFonts w:ascii="Times New Roman" w:eastAsia="Times New Roman" w:hAnsi="Times New Roman" w:cs="Times New Roman"/>
          <w:sz w:val="24"/>
          <w:szCs w:val="24"/>
        </w:rPr>
        <w:t>[…]</w:t>
      </w:r>
      <w:r w:rsidRPr="00A32540">
        <w:rPr>
          <w:rFonts w:ascii="Times New Roman" w:eastAsia="Times New Roman" w:hAnsi="Times New Roman" w:cs="Times New Roman"/>
          <w:sz w:val="24"/>
          <w:szCs w:val="24"/>
        </w:rPr>
        <w:t>, 2025.gada 26.augusta iesniegums (Gulbenes novada pašvaldībā saņemts 2025.gada 26.augustā un reģistrēts ar Nr. </w:t>
      </w:r>
      <w:r w:rsidRPr="00A32540">
        <w:rPr>
          <w:rFonts w:ascii="Times New Roman" w:eastAsia="Calibri" w:hAnsi="Times New Roman" w:cs="Times New Roman"/>
          <w:sz w:val="24"/>
          <w:szCs w:val="24"/>
        </w:rPr>
        <w:t>GND/5.13.1/25/1897-Z</w:t>
      </w:r>
      <w:r w:rsidRPr="00A32540">
        <w:rPr>
          <w:rFonts w:ascii="Times New Roman" w:eastAsia="Times New Roman" w:hAnsi="Times New Roman" w:cs="Times New Roman"/>
          <w:sz w:val="24"/>
          <w:szCs w:val="24"/>
        </w:rPr>
        <w:t xml:space="preserve">), kurā lūgts pagarināt 2020 gada 14.oktobrī noslēgto zemes nomas līgumu </w:t>
      </w:r>
      <w:proofErr w:type="spellStart"/>
      <w:r w:rsidRPr="00A32540">
        <w:rPr>
          <w:rFonts w:ascii="Times New Roman" w:eastAsia="Times New Roman" w:hAnsi="Times New Roman" w:cs="Times New Roman"/>
          <w:sz w:val="24"/>
          <w:szCs w:val="24"/>
        </w:rPr>
        <w:t>Nr.DA</w:t>
      </w:r>
      <w:proofErr w:type="spellEnd"/>
      <w:r w:rsidRPr="00A32540">
        <w:rPr>
          <w:rFonts w:ascii="Times New Roman" w:eastAsia="Times New Roman" w:hAnsi="Times New Roman" w:cs="Times New Roman"/>
          <w:sz w:val="24"/>
          <w:szCs w:val="24"/>
        </w:rPr>
        <w:t>/9.3/20/62 par zemes vienības ar kadastra apzīmējumu 5048 003 0103, 7,1 ha platībā, un zemes vienības ar kadastra apzīmējumu 5048 003 0104, 7,6 ha platībā, nomu.</w:t>
      </w:r>
    </w:p>
    <w:p w14:paraId="452B355C" w14:textId="32FE3BF9" w:rsidR="00A32540" w:rsidRPr="00A32540" w:rsidRDefault="00A32540" w:rsidP="00A32540">
      <w:pPr>
        <w:spacing w:after="0" w:line="360" w:lineRule="auto"/>
        <w:ind w:firstLine="567"/>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 xml:space="preserve">2010.gada 1.novembrī starp Gulbenes novada pašvaldību un </w:t>
      </w:r>
      <w:r w:rsidR="008D4FA0">
        <w:rPr>
          <w:rFonts w:ascii="Times New Roman" w:eastAsia="Calibri" w:hAnsi="Times New Roman" w:cs="Times New Roman"/>
          <w:sz w:val="24"/>
          <w:szCs w:val="24"/>
        </w:rPr>
        <w:t>[…]</w:t>
      </w:r>
      <w:r w:rsidRPr="00A32540">
        <w:rPr>
          <w:rFonts w:ascii="Times New Roman" w:eastAsia="Calibri" w:hAnsi="Times New Roman" w:cs="Times New Roman"/>
          <w:sz w:val="24"/>
          <w:szCs w:val="24"/>
        </w:rPr>
        <w:t xml:space="preserve"> tika noslēgts zemes nomas līgums Nr.38 par </w:t>
      </w:r>
      <w:proofErr w:type="spellStart"/>
      <w:r w:rsidRPr="00A32540">
        <w:rPr>
          <w:rFonts w:ascii="Times New Roman" w:eastAsia="Calibri" w:hAnsi="Times New Roman" w:cs="Times New Roman"/>
          <w:sz w:val="24"/>
          <w:szCs w:val="24"/>
        </w:rPr>
        <w:t>Daukstu</w:t>
      </w:r>
      <w:proofErr w:type="spellEnd"/>
      <w:r w:rsidRPr="00A32540">
        <w:rPr>
          <w:rFonts w:ascii="Times New Roman" w:eastAsia="Calibri" w:hAnsi="Times New Roman" w:cs="Times New Roman"/>
          <w:sz w:val="24"/>
          <w:szCs w:val="24"/>
        </w:rPr>
        <w:t xml:space="preserve"> pagasta nekustamajā īpašumā “</w:t>
      </w:r>
      <w:proofErr w:type="spellStart"/>
      <w:r w:rsidRPr="00A32540">
        <w:rPr>
          <w:rFonts w:ascii="Times New Roman" w:eastAsia="Calibri" w:hAnsi="Times New Roman" w:cs="Times New Roman"/>
          <w:sz w:val="24"/>
          <w:szCs w:val="24"/>
        </w:rPr>
        <w:t>Grantskalni</w:t>
      </w:r>
      <w:proofErr w:type="spellEnd"/>
      <w:r w:rsidRPr="00A32540">
        <w:rPr>
          <w:rFonts w:ascii="Times New Roman" w:eastAsia="Calibri" w:hAnsi="Times New Roman" w:cs="Times New Roman"/>
          <w:sz w:val="24"/>
          <w:szCs w:val="24"/>
        </w:rPr>
        <w:t xml:space="preserve"> 1”, kadastra numurs 5048 003 0103, ietilpstošās zemes vienības ar kadastra apzīmējumu 5048 003 0103 ar kopējo platību 7,1 ha un zemes vienības ar kadastra apzīmējumu 5048 003 0104 ar kopējo platību 7,6 ha nomu. Minētā līguma darbības termiņš – 2015.gada 31.oktobris.</w:t>
      </w:r>
    </w:p>
    <w:p w14:paraId="25AAE310" w14:textId="2299D957" w:rsidR="00A32540" w:rsidRPr="00A32540" w:rsidRDefault="00A32540" w:rsidP="00A32540">
      <w:pPr>
        <w:spacing w:after="0" w:line="360" w:lineRule="auto"/>
        <w:ind w:firstLine="567"/>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 xml:space="preserve">2015.gada 7.oktobrī starp Gulbenes novada pašvaldību un </w:t>
      </w:r>
      <w:r w:rsidR="008D4FA0">
        <w:rPr>
          <w:rFonts w:ascii="Times New Roman" w:eastAsia="Calibri" w:hAnsi="Times New Roman" w:cs="Times New Roman"/>
          <w:sz w:val="24"/>
          <w:szCs w:val="24"/>
        </w:rPr>
        <w:t>[…]</w:t>
      </w:r>
      <w:r w:rsidRPr="00A32540">
        <w:rPr>
          <w:rFonts w:ascii="Times New Roman" w:eastAsia="Calibri" w:hAnsi="Times New Roman" w:cs="Times New Roman"/>
          <w:sz w:val="24"/>
          <w:szCs w:val="24"/>
        </w:rPr>
        <w:t xml:space="preserve"> tika noslēgts zemes nomas līgums </w:t>
      </w:r>
      <w:proofErr w:type="spellStart"/>
      <w:r w:rsidRPr="00A32540">
        <w:rPr>
          <w:rFonts w:ascii="Times New Roman" w:eastAsia="Calibri" w:hAnsi="Times New Roman" w:cs="Times New Roman"/>
          <w:sz w:val="24"/>
          <w:szCs w:val="24"/>
        </w:rPr>
        <w:t>Nr.DA</w:t>
      </w:r>
      <w:proofErr w:type="spellEnd"/>
      <w:r w:rsidRPr="00A32540">
        <w:rPr>
          <w:rFonts w:ascii="Times New Roman" w:eastAsia="Calibri" w:hAnsi="Times New Roman" w:cs="Times New Roman"/>
          <w:sz w:val="24"/>
          <w:szCs w:val="24"/>
        </w:rPr>
        <w:t xml:space="preserve">/9.p.3/15/131 par </w:t>
      </w:r>
      <w:proofErr w:type="spellStart"/>
      <w:r w:rsidRPr="00A32540">
        <w:rPr>
          <w:rFonts w:ascii="Times New Roman" w:eastAsia="Calibri" w:hAnsi="Times New Roman" w:cs="Times New Roman"/>
          <w:sz w:val="24"/>
          <w:szCs w:val="24"/>
        </w:rPr>
        <w:t>Daukstu</w:t>
      </w:r>
      <w:proofErr w:type="spellEnd"/>
      <w:r w:rsidRPr="00A32540">
        <w:rPr>
          <w:rFonts w:ascii="Times New Roman" w:eastAsia="Calibri" w:hAnsi="Times New Roman" w:cs="Times New Roman"/>
          <w:sz w:val="24"/>
          <w:szCs w:val="24"/>
        </w:rPr>
        <w:t xml:space="preserve"> pagasta nekustamajā īpašumā “</w:t>
      </w:r>
      <w:proofErr w:type="spellStart"/>
      <w:r w:rsidRPr="00A32540">
        <w:rPr>
          <w:rFonts w:ascii="Times New Roman" w:eastAsia="Calibri" w:hAnsi="Times New Roman" w:cs="Times New Roman"/>
          <w:sz w:val="24"/>
          <w:szCs w:val="24"/>
        </w:rPr>
        <w:t>Grantskalni</w:t>
      </w:r>
      <w:proofErr w:type="spellEnd"/>
      <w:r w:rsidRPr="00A32540">
        <w:rPr>
          <w:rFonts w:ascii="Times New Roman" w:eastAsia="Calibri" w:hAnsi="Times New Roman" w:cs="Times New Roman"/>
          <w:sz w:val="24"/>
          <w:szCs w:val="24"/>
        </w:rPr>
        <w:t> 1”, kadastra numurs 5048 003 0103, ietilpstošās zemes vienības ar kadastra apzīmējumu 5048 003 0103 ar kopējo platību 7,1 ha un zemes vienības ar kadastra apzīmējumu 5048 003 0104 ar kopējo platību 7,6 ha nomu. Minētā līguma darbības termiņš – 2020.gada 30.septembris.</w:t>
      </w:r>
    </w:p>
    <w:p w14:paraId="27D5B215" w14:textId="10D1D445" w:rsidR="00A32540" w:rsidRPr="00A32540" w:rsidRDefault="00A32540" w:rsidP="00A32540">
      <w:pPr>
        <w:spacing w:after="0" w:line="360" w:lineRule="auto"/>
        <w:ind w:firstLine="567"/>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 xml:space="preserve">2020.gada 14.oktobrī starp Gulbenes novada pašvaldību un </w:t>
      </w:r>
      <w:r w:rsidR="008D4FA0">
        <w:rPr>
          <w:rFonts w:ascii="Times New Roman" w:eastAsia="Calibri" w:hAnsi="Times New Roman" w:cs="Times New Roman"/>
          <w:sz w:val="24"/>
          <w:szCs w:val="24"/>
        </w:rPr>
        <w:t>[…]</w:t>
      </w:r>
      <w:r w:rsidRPr="00A32540">
        <w:rPr>
          <w:rFonts w:ascii="Times New Roman" w:eastAsia="Calibri" w:hAnsi="Times New Roman" w:cs="Times New Roman"/>
          <w:sz w:val="24"/>
          <w:szCs w:val="24"/>
        </w:rPr>
        <w:t xml:space="preserve"> tika noslēgts zemes nomas līgums </w:t>
      </w:r>
      <w:proofErr w:type="spellStart"/>
      <w:r w:rsidRPr="00A32540">
        <w:rPr>
          <w:rFonts w:ascii="Times New Roman" w:eastAsia="Calibri" w:hAnsi="Times New Roman" w:cs="Times New Roman"/>
          <w:sz w:val="24"/>
          <w:szCs w:val="24"/>
        </w:rPr>
        <w:t>Nr.DA</w:t>
      </w:r>
      <w:proofErr w:type="spellEnd"/>
      <w:r w:rsidRPr="00A32540">
        <w:rPr>
          <w:rFonts w:ascii="Times New Roman" w:eastAsia="Calibri" w:hAnsi="Times New Roman" w:cs="Times New Roman"/>
          <w:sz w:val="24"/>
          <w:szCs w:val="24"/>
        </w:rPr>
        <w:t xml:space="preserve">/9.3/20/62 par </w:t>
      </w:r>
      <w:proofErr w:type="spellStart"/>
      <w:r w:rsidRPr="00A32540">
        <w:rPr>
          <w:rFonts w:ascii="Times New Roman" w:eastAsia="Calibri" w:hAnsi="Times New Roman" w:cs="Times New Roman"/>
          <w:sz w:val="24"/>
          <w:szCs w:val="24"/>
        </w:rPr>
        <w:t>Daukstu</w:t>
      </w:r>
      <w:proofErr w:type="spellEnd"/>
      <w:r w:rsidRPr="00A32540">
        <w:rPr>
          <w:rFonts w:ascii="Times New Roman" w:eastAsia="Calibri" w:hAnsi="Times New Roman" w:cs="Times New Roman"/>
          <w:sz w:val="24"/>
          <w:szCs w:val="24"/>
        </w:rPr>
        <w:t xml:space="preserve"> pagasta nekustamajā īpašumā “</w:t>
      </w:r>
      <w:proofErr w:type="spellStart"/>
      <w:r w:rsidRPr="00A32540">
        <w:rPr>
          <w:rFonts w:ascii="Times New Roman" w:eastAsia="Calibri" w:hAnsi="Times New Roman" w:cs="Times New Roman"/>
          <w:sz w:val="24"/>
          <w:szCs w:val="24"/>
        </w:rPr>
        <w:t>Grantskalni</w:t>
      </w:r>
      <w:proofErr w:type="spellEnd"/>
      <w:r w:rsidRPr="00A32540">
        <w:rPr>
          <w:rFonts w:ascii="Times New Roman" w:eastAsia="Calibri" w:hAnsi="Times New Roman" w:cs="Times New Roman"/>
          <w:sz w:val="24"/>
          <w:szCs w:val="24"/>
        </w:rPr>
        <w:t xml:space="preserve"> 1”, kadastra </w:t>
      </w:r>
      <w:r w:rsidRPr="00A32540">
        <w:rPr>
          <w:rFonts w:ascii="Times New Roman" w:eastAsia="Calibri" w:hAnsi="Times New Roman" w:cs="Times New Roman"/>
          <w:sz w:val="24"/>
          <w:szCs w:val="24"/>
        </w:rPr>
        <w:lastRenderedPageBreak/>
        <w:t>numurs 5048 003 0103, ietilpstošās zemes vienības ar kadastra apzīmējumu 5048 003 0103 ar kopējo platību 7,1 ha un zemes vienības ar kadastra apzīmējumu 5048 003 0104 ar kopējo platību 7,6 ha nomu (turpmāk – Līgums). Līguma darbības termiņš – 2025.gada 30.septembris.</w:t>
      </w:r>
    </w:p>
    <w:p w14:paraId="4C1D9E3A" w14:textId="77777777" w:rsidR="00A32540" w:rsidRPr="00A32540" w:rsidRDefault="00A32540" w:rsidP="00A32540">
      <w:pPr>
        <w:autoSpaceDE w:val="0"/>
        <w:autoSpaceDN w:val="0"/>
        <w:adjustRightInd w:val="0"/>
        <w:spacing w:after="0" w:line="360" w:lineRule="auto"/>
        <w:ind w:firstLine="567"/>
        <w:jc w:val="both"/>
        <w:rPr>
          <w:rFonts w:ascii="Times New Roman" w:eastAsia="SimSun" w:hAnsi="Times New Roman" w:cs="Times New Roman"/>
          <w:sz w:val="24"/>
          <w:szCs w:val="24"/>
        </w:rPr>
      </w:pPr>
      <w:r w:rsidRPr="00A32540">
        <w:rPr>
          <w:rFonts w:ascii="Times New Roman" w:eastAsia="Calibri" w:hAnsi="Times New Roman" w:cs="Times New Roman"/>
          <w:sz w:val="24"/>
          <w:szCs w:val="24"/>
        </w:rPr>
        <w:t xml:space="preserve">Zemes nomas līgums noslēgts pamatojoties uz 2005.gada 30.augusta noteikumu Nr.644 “Noteikumi par neizpirktās lauku apvidus zemes nomas līguma noslēgšanas un nomas maksas aprēķināšanas kārtību”. </w:t>
      </w:r>
      <w:r w:rsidRPr="00A32540">
        <w:rPr>
          <w:rFonts w:ascii="Times New Roman" w:eastAsia="SimSun" w:hAnsi="Times New Roman" w:cs="Times New Roman"/>
          <w:sz w:val="24"/>
          <w:szCs w:val="24"/>
        </w:rPr>
        <w:t>Līgumā nomas maksas apmērs ir noteikts atbilstoši iepriekš minēto noteikumu 7.punktam, proti, nomas maksa gadā ir 0,5% apmērā no zemes vienības kadastrālās vērtības.</w:t>
      </w:r>
    </w:p>
    <w:p w14:paraId="274C05AB" w14:textId="31C4B796" w:rsidR="00A32540" w:rsidRPr="00A32540" w:rsidRDefault="00A32540" w:rsidP="00A32540">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A32540">
        <w:rPr>
          <w:rFonts w:ascii="Times New Roman" w:eastAsia="Calibri" w:hAnsi="Times New Roman" w:cs="Times New Roman"/>
          <w:sz w:val="24"/>
          <w:szCs w:val="24"/>
        </w:rPr>
        <w:t xml:space="preserve">Nekustamajā īpašumā </w:t>
      </w:r>
      <w:proofErr w:type="spellStart"/>
      <w:r w:rsidRPr="00A32540">
        <w:rPr>
          <w:rFonts w:ascii="Times New Roman" w:eastAsia="Calibri" w:hAnsi="Times New Roman" w:cs="Times New Roman"/>
          <w:sz w:val="24"/>
          <w:szCs w:val="24"/>
        </w:rPr>
        <w:t>Daukstu</w:t>
      </w:r>
      <w:proofErr w:type="spellEnd"/>
      <w:r w:rsidRPr="00A32540">
        <w:rPr>
          <w:rFonts w:ascii="Times New Roman" w:eastAsia="Calibri" w:hAnsi="Times New Roman" w:cs="Times New Roman"/>
          <w:sz w:val="24"/>
          <w:szCs w:val="24"/>
        </w:rPr>
        <w:t xml:space="preserve"> pagastā ar nosaukumu “</w:t>
      </w:r>
      <w:proofErr w:type="spellStart"/>
      <w:r w:rsidRPr="00A32540">
        <w:rPr>
          <w:rFonts w:ascii="Times New Roman" w:eastAsia="Calibri" w:hAnsi="Times New Roman" w:cs="Times New Roman"/>
          <w:sz w:val="24"/>
          <w:szCs w:val="24"/>
        </w:rPr>
        <w:t>Grantskalni</w:t>
      </w:r>
      <w:proofErr w:type="spellEnd"/>
      <w:r w:rsidRPr="00A32540">
        <w:rPr>
          <w:rFonts w:ascii="Times New Roman" w:eastAsia="Calibri" w:hAnsi="Times New Roman" w:cs="Times New Roman"/>
          <w:sz w:val="24"/>
          <w:szCs w:val="24"/>
        </w:rPr>
        <w:t xml:space="preserve"> 1”, kadastra numurs 5048 003 0103, ietilpstošās zemes vienības ar kadastra apzīmējumu 5048 003 0103 ar kopējo platību 7,1 ha lietošanas mērķis – (0101) zemes uz kuras galvenā saimnieciskā darbība ir lauksaimniecība, un zemes vienības ar kadastra apzīmējumu 5048 003 0104 ar kopējo platību 7,6 ha lietošanas mērķis – (0101) zemes uz kuras galvenā saimnieciskā darbība ir lauksaimniecība. Zemes vienības </w:t>
      </w:r>
      <w:r w:rsidR="008D4FA0">
        <w:rPr>
          <w:rFonts w:ascii="Times New Roman" w:eastAsia="Calibri" w:hAnsi="Times New Roman" w:cs="Times New Roman"/>
          <w:sz w:val="24"/>
          <w:szCs w:val="24"/>
        </w:rPr>
        <w:t>[…]</w:t>
      </w:r>
      <w:r w:rsidRPr="00A32540">
        <w:rPr>
          <w:rFonts w:ascii="Times New Roman" w:eastAsia="Calibri" w:hAnsi="Times New Roman" w:cs="Times New Roman"/>
          <w:sz w:val="24"/>
          <w:szCs w:val="24"/>
        </w:rPr>
        <w:t xml:space="preserve"> piešķirtas nomā </w:t>
      </w:r>
      <w:r w:rsidRPr="00A32540">
        <w:rPr>
          <w:rFonts w:ascii="Times New Roman" w:eastAsia="Times New Roman" w:hAnsi="Times New Roman" w:cs="Times New Roman"/>
          <w:sz w:val="24"/>
          <w:szCs w:val="24"/>
        </w:rPr>
        <w:t>lauksaimniecības vajadzībām, bez apbūves tiesībām.</w:t>
      </w:r>
    </w:p>
    <w:p w14:paraId="2A82287F" w14:textId="77777777" w:rsidR="00A32540" w:rsidRPr="00A32540" w:rsidRDefault="00A32540" w:rsidP="00A32540">
      <w:pPr>
        <w:autoSpaceDE w:val="0"/>
        <w:autoSpaceDN w:val="0"/>
        <w:adjustRightInd w:val="0"/>
        <w:spacing w:after="0" w:line="360" w:lineRule="auto"/>
        <w:ind w:firstLine="567"/>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 xml:space="preserve">Ministru kabineta 2005.gada 30.augusta noteikumu Nr.644 “Noteikumi par neizpirktās lauku apvidus zemes nomas līguma noslēgšanas un nomas maksas aprēķināšanas kārtību” (turpmāk – Noteikumi) 2.punkts nosaka, ka lauku apvidus zemes nomas līgumu par visu pastāvīgā lietošanā piešķirto zemi vai par šīs zemes daļu var noslēgt persona, kas ieguvusi nomas pirmtiesības saskaņā ar Valsts un pašvaldību īpašuma privatizācijas un privatizācijas sertifikātu izmantošanas pabeigšanas likuma (turpmāk – Likums) 25.panta otro daļu (turpmāk – pirmtiesīgā persona). Noteikumu 3.punkts nosaka, ka ziņas par personām, kuras ieguvušas zemes nomas pirmtiesības, zemes iznomātājs iegūst Valsts zemes dienesta reģionālajā nodaļā. Savukārt Likuma 25.panta otrā </w:t>
      </w:r>
      <w:proofErr w:type="spellStart"/>
      <w:r w:rsidRPr="00A32540">
        <w:rPr>
          <w:rFonts w:ascii="Times New Roman" w:eastAsia="Calibri" w:hAnsi="Times New Roman" w:cs="Times New Roman"/>
          <w:sz w:val="24"/>
          <w:szCs w:val="24"/>
        </w:rPr>
        <w:t>prim</w:t>
      </w:r>
      <w:proofErr w:type="spellEnd"/>
      <w:r w:rsidRPr="00A32540">
        <w:rPr>
          <w:rFonts w:ascii="Times New Roman" w:eastAsia="Calibri" w:hAnsi="Times New Roman" w:cs="Times New Roman"/>
          <w:sz w:val="24"/>
          <w:szCs w:val="24"/>
        </w:rPr>
        <w:t xml:space="preserve"> daļa </w:t>
      </w:r>
      <w:proofErr w:type="spellStart"/>
      <w:r w:rsidRPr="00A32540">
        <w:rPr>
          <w:rFonts w:ascii="Times New Roman" w:eastAsia="Calibri" w:hAnsi="Times New Roman" w:cs="Times New Roman"/>
          <w:sz w:val="24"/>
          <w:szCs w:val="24"/>
        </w:rPr>
        <w:t>citstarp</w:t>
      </w:r>
      <w:proofErr w:type="spellEnd"/>
      <w:r w:rsidRPr="00A32540">
        <w:rPr>
          <w:rFonts w:ascii="Times New Roman" w:eastAsia="Calibri" w:hAnsi="Times New Roman" w:cs="Times New Roman"/>
          <w:sz w:val="24"/>
          <w:szCs w:val="24"/>
        </w:rPr>
        <w:t xml:space="preserve"> nosaka, ka zemes nomas pirmtiesības personai jāizlieto viena gada laikā no zemes pastāvīgās lietošanas tiesības izbeigšanās.</w:t>
      </w:r>
    </w:p>
    <w:p w14:paraId="5E584C87" w14:textId="4A73FEF2" w:rsidR="00A32540" w:rsidRPr="00A32540" w:rsidRDefault="00A32540" w:rsidP="00A32540">
      <w:pPr>
        <w:autoSpaceDE w:val="0"/>
        <w:autoSpaceDN w:val="0"/>
        <w:adjustRightInd w:val="0"/>
        <w:spacing w:after="0" w:line="360" w:lineRule="auto"/>
        <w:ind w:firstLine="567"/>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 xml:space="preserve">Ņemot vērā iepriekš minēto, Valsts zemes dienests 2025.gada 26.augustā ir sniedzis informāciju, ka viņu rīcībā zemes komisijas lietā ievietotais </w:t>
      </w:r>
      <w:proofErr w:type="spellStart"/>
      <w:r w:rsidRPr="00A32540">
        <w:rPr>
          <w:rFonts w:ascii="Times New Roman" w:eastAsia="Calibri" w:hAnsi="Times New Roman" w:cs="Times New Roman"/>
          <w:sz w:val="24"/>
          <w:szCs w:val="24"/>
        </w:rPr>
        <w:t>Daukstu</w:t>
      </w:r>
      <w:proofErr w:type="spellEnd"/>
      <w:r w:rsidRPr="00A32540">
        <w:rPr>
          <w:rFonts w:ascii="Times New Roman" w:eastAsia="Calibri" w:hAnsi="Times New Roman" w:cs="Times New Roman"/>
          <w:sz w:val="24"/>
          <w:szCs w:val="24"/>
        </w:rPr>
        <w:t xml:space="preserve"> pagasta zemes komisijas 1997.gada 27.marta sēdes protokola Nr.14 izraksts, ar kuru </w:t>
      </w:r>
      <w:r w:rsidR="008D4FA0">
        <w:rPr>
          <w:rFonts w:ascii="Times New Roman" w:eastAsia="Calibri" w:hAnsi="Times New Roman" w:cs="Times New Roman"/>
          <w:sz w:val="24"/>
          <w:szCs w:val="24"/>
        </w:rPr>
        <w:t>[…]</w:t>
      </w:r>
      <w:r w:rsidRPr="00A32540">
        <w:rPr>
          <w:rFonts w:ascii="Times New Roman" w:eastAsia="Calibri" w:hAnsi="Times New Roman" w:cs="Times New Roman"/>
          <w:sz w:val="24"/>
          <w:szCs w:val="24"/>
        </w:rPr>
        <w:t xml:space="preserve"> atzītas īpašuma tiesības uz </w:t>
      </w:r>
      <w:proofErr w:type="spellStart"/>
      <w:r w:rsidRPr="00A32540">
        <w:rPr>
          <w:rFonts w:ascii="Times New Roman" w:eastAsia="Calibri" w:hAnsi="Times New Roman" w:cs="Times New Roman"/>
          <w:sz w:val="24"/>
          <w:szCs w:val="24"/>
        </w:rPr>
        <w:t>Daukstu</w:t>
      </w:r>
      <w:proofErr w:type="spellEnd"/>
      <w:r w:rsidRPr="00A32540">
        <w:rPr>
          <w:rFonts w:ascii="Times New Roman" w:eastAsia="Calibri" w:hAnsi="Times New Roman" w:cs="Times New Roman"/>
          <w:sz w:val="24"/>
          <w:szCs w:val="24"/>
        </w:rPr>
        <w:t xml:space="preserve"> pagasta “</w:t>
      </w:r>
      <w:proofErr w:type="spellStart"/>
      <w:r w:rsidRPr="00A32540">
        <w:rPr>
          <w:rFonts w:ascii="Times New Roman" w:eastAsia="Calibri" w:hAnsi="Times New Roman" w:cs="Times New Roman"/>
          <w:sz w:val="24"/>
          <w:szCs w:val="24"/>
        </w:rPr>
        <w:t>Grantskalni</w:t>
      </w:r>
      <w:proofErr w:type="spellEnd"/>
      <w:r w:rsidRPr="00A32540">
        <w:rPr>
          <w:rFonts w:ascii="Times New Roman" w:eastAsia="Calibri" w:hAnsi="Times New Roman" w:cs="Times New Roman"/>
          <w:sz w:val="24"/>
          <w:szCs w:val="24"/>
        </w:rPr>
        <w:t xml:space="preserve">” māju zemi 15,5 ha platībā, ko izgatavojusi pašvaldības noteikta amatpersona – zemes komisijas priekšsēdētāja </w:t>
      </w:r>
      <w:r w:rsidR="008D4FA0">
        <w:rPr>
          <w:rFonts w:ascii="Times New Roman" w:eastAsia="Calibri" w:hAnsi="Times New Roman" w:cs="Times New Roman"/>
          <w:sz w:val="24"/>
          <w:szCs w:val="24"/>
        </w:rPr>
        <w:t>[…]</w:t>
      </w:r>
      <w:r w:rsidRPr="00A32540">
        <w:rPr>
          <w:rFonts w:ascii="Times New Roman" w:eastAsia="Calibri" w:hAnsi="Times New Roman" w:cs="Times New Roman"/>
          <w:sz w:val="24"/>
          <w:szCs w:val="24"/>
        </w:rPr>
        <w:t xml:space="preserve">, nav juridiska spēka, jo tas nav noformēts atbilstoši normatīvo aktu prasībām dokumentu atvasinājumu noformēšanā, proti, uz minētā dokumenta nav paraksta. Cita dokumenta viņu rīcībā nav. Saskaņā ar nomnieces </w:t>
      </w:r>
      <w:r w:rsidR="008D4FA0">
        <w:rPr>
          <w:rFonts w:ascii="Times New Roman" w:eastAsia="Calibri" w:hAnsi="Times New Roman" w:cs="Times New Roman"/>
          <w:sz w:val="24"/>
          <w:szCs w:val="24"/>
        </w:rPr>
        <w:t>[…]</w:t>
      </w:r>
      <w:r w:rsidRPr="00A32540">
        <w:rPr>
          <w:rFonts w:ascii="Times New Roman" w:eastAsia="Calibri" w:hAnsi="Times New Roman" w:cs="Times New Roman"/>
          <w:sz w:val="24"/>
          <w:szCs w:val="24"/>
        </w:rPr>
        <w:t xml:space="preserve"> telefonsarunā sniegto informāciju, viņas rīcībā šāda dokumenta arī nav.</w:t>
      </w:r>
    </w:p>
    <w:p w14:paraId="7C7CC050" w14:textId="79565A00" w:rsidR="00A32540" w:rsidRPr="00A32540" w:rsidRDefault="00A32540" w:rsidP="00A32540">
      <w:pPr>
        <w:autoSpaceDE w:val="0"/>
        <w:autoSpaceDN w:val="0"/>
        <w:adjustRightInd w:val="0"/>
        <w:spacing w:after="0" w:line="360" w:lineRule="auto"/>
        <w:ind w:firstLine="567"/>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Dokuments par zemes piešķiršanu lietošanā 2025.gada 26.augustā (</w:t>
      </w:r>
      <w:r w:rsidRPr="00A32540">
        <w:rPr>
          <w:rFonts w:ascii="Times New Roman" w:eastAsia="Times New Roman" w:hAnsi="Times New Roman" w:cs="Times New Roman"/>
          <w:sz w:val="24"/>
          <w:szCs w:val="24"/>
        </w:rPr>
        <w:t xml:space="preserve">Gulbenes novada pašvaldībā reģistrēts ar </w:t>
      </w:r>
      <w:proofErr w:type="spellStart"/>
      <w:r w:rsidRPr="00A32540">
        <w:rPr>
          <w:rFonts w:ascii="Times New Roman" w:eastAsia="Times New Roman" w:hAnsi="Times New Roman" w:cs="Times New Roman"/>
          <w:sz w:val="24"/>
          <w:szCs w:val="24"/>
        </w:rPr>
        <w:t>Nr.</w:t>
      </w:r>
      <w:r w:rsidRPr="00A32540">
        <w:rPr>
          <w:rFonts w:ascii="Times New Roman" w:eastAsia="Calibri" w:hAnsi="Times New Roman" w:cs="Times New Roman"/>
          <w:sz w:val="24"/>
          <w:szCs w:val="24"/>
        </w:rPr>
        <w:t>GND</w:t>
      </w:r>
      <w:proofErr w:type="spellEnd"/>
      <w:r w:rsidRPr="00A32540">
        <w:rPr>
          <w:rFonts w:ascii="Times New Roman" w:eastAsia="Calibri" w:hAnsi="Times New Roman" w:cs="Times New Roman"/>
          <w:sz w:val="24"/>
          <w:szCs w:val="24"/>
        </w:rPr>
        <w:t xml:space="preserve">/4.18/25/2431) tika pieprasīts Latvijas Nacionālajam arhīvam. </w:t>
      </w:r>
      <w:r w:rsidRPr="00A32540">
        <w:rPr>
          <w:rFonts w:ascii="Times New Roman" w:eastAsia="Calibri" w:hAnsi="Times New Roman" w:cs="Times New Roman"/>
          <w:sz w:val="24"/>
          <w:szCs w:val="24"/>
        </w:rPr>
        <w:lastRenderedPageBreak/>
        <w:t>Latvijas Nacionālais arhīvs 2025.gada 28.augustā (</w:t>
      </w:r>
      <w:r w:rsidRPr="00A32540">
        <w:rPr>
          <w:rFonts w:ascii="Times New Roman" w:eastAsia="Times New Roman" w:hAnsi="Times New Roman" w:cs="Times New Roman"/>
          <w:sz w:val="24"/>
          <w:szCs w:val="24"/>
        </w:rPr>
        <w:t xml:space="preserve">Gulbenes novada pašvaldībā saņemts 2025.gada 3.septembrī un reģistrēts ar </w:t>
      </w:r>
      <w:proofErr w:type="spellStart"/>
      <w:r w:rsidRPr="00A32540">
        <w:rPr>
          <w:rFonts w:ascii="Times New Roman" w:eastAsia="Times New Roman" w:hAnsi="Times New Roman" w:cs="Times New Roman"/>
          <w:sz w:val="24"/>
          <w:szCs w:val="24"/>
        </w:rPr>
        <w:t>Nr.</w:t>
      </w:r>
      <w:r w:rsidRPr="00A32540">
        <w:rPr>
          <w:rFonts w:ascii="Times New Roman" w:eastAsia="Calibri" w:hAnsi="Times New Roman" w:cs="Times New Roman"/>
          <w:sz w:val="24"/>
          <w:szCs w:val="24"/>
        </w:rPr>
        <w:t>GND</w:t>
      </w:r>
      <w:proofErr w:type="spellEnd"/>
      <w:r w:rsidRPr="00A32540">
        <w:rPr>
          <w:rFonts w:ascii="Times New Roman" w:eastAsia="Calibri" w:hAnsi="Times New Roman" w:cs="Times New Roman"/>
          <w:sz w:val="24"/>
          <w:szCs w:val="24"/>
        </w:rPr>
        <w:t xml:space="preserve">/4.18/25/3054-L) izsniedza 1996.gada 28.novembra </w:t>
      </w:r>
      <w:proofErr w:type="spellStart"/>
      <w:r w:rsidRPr="00A32540">
        <w:rPr>
          <w:rFonts w:ascii="Times New Roman" w:eastAsia="Calibri" w:hAnsi="Times New Roman" w:cs="Times New Roman"/>
          <w:sz w:val="24"/>
          <w:szCs w:val="24"/>
        </w:rPr>
        <w:t>Daukstu</w:t>
      </w:r>
      <w:proofErr w:type="spellEnd"/>
      <w:r w:rsidRPr="00A32540">
        <w:rPr>
          <w:rFonts w:ascii="Times New Roman" w:eastAsia="Calibri" w:hAnsi="Times New Roman" w:cs="Times New Roman"/>
          <w:sz w:val="24"/>
          <w:szCs w:val="24"/>
        </w:rPr>
        <w:t xml:space="preserve"> pagasta padomes sēdes lēmumu “Par zemes piešķiršanu pastāvīgā lietošanā” (protokols Nr.12, 1.§, 3.p.), ar kuru tika nolemts piešķirt </w:t>
      </w:r>
      <w:r w:rsidR="008D4FA0">
        <w:rPr>
          <w:rFonts w:ascii="Times New Roman" w:eastAsia="Calibri" w:hAnsi="Times New Roman" w:cs="Times New Roman"/>
          <w:sz w:val="24"/>
          <w:szCs w:val="24"/>
        </w:rPr>
        <w:t>[…]</w:t>
      </w:r>
      <w:r w:rsidRPr="00A32540">
        <w:rPr>
          <w:rFonts w:ascii="Times New Roman" w:eastAsia="Calibri" w:hAnsi="Times New Roman" w:cs="Times New Roman"/>
          <w:sz w:val="24"/>
          <w:szCs w:val="24"/>
        </w:rPr>
        <w:t xml:space="preserve"> piemājas saimniecības izveidošanai 15,5 ha zemes </w:t>
      </w:r>
      <w:proofErr w:type="spellStart"/>
      <w:r w:rsidRPr="00A32540">
        <w:rPr>
          <w:rFonts w:ascii="Times New Roman" w:eastAsia="Calibri" w:hAnsi="Times New Roman" w:cs="Times New Roman"/>
          <w:sz w:val="24"/>
          <w:szCs w:val="24"/>
        </w:rPr>
        <w:t>Daukstu</w:t>
      </w:r>
      <w:proofErr w:type="spellEnd"/>
      <w:r w:rsidRPr="00A32540">
        <w:rPr>
          <w:rFonts w:ascii="Times New Roman" w:eastAsia="Calibri" w:hAnsi="Times New Roman" w:cs="Times New Roman"/>
          <w:sz w:val="24"/>
          <w:szCs w:val="24"/>
        </w:rPr>
        <w:t xml:space="preserve"> pagasta “Grantskalnos-1”.</w:t>
      </w:r>
    </w:p>
    <w:p w14:paraId="58EAC522" w14:textId="45889753" w:rsidR="00A32540" w:rsidRPr="00A32540" w:rsidRDefault="00A32540" w:rsidP="00A32540">
      <w:pPr>
        <w:autoSpaceDE w:val="0"/>
        <w:autoSpaceDN w:val="0"/>
        <w:adjustRightInd w:val="0"/>
        <w:spacing w:after="0" w:line="360" w:lineRule="auto"/>
        <w:ind w:firstLine="567"/>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 xml:space="preserve">Ar Gulbenes rajona </w:t>
      </w:r>
      <w:proofErr w:type="spellStart"/>
      <w:r w:rsidRPr="00A32540">
        <w:rPr>
          <w:rFonts w:ascii="Times New Roman" w:eastAsia="Calibri" w:hAnsi="Times New Roman" w:cs="Times New Roman"/>
          <w:sz w:val="24"/>
          <w:szCs w:val="24"/>
        </w:rPr>
        <w:t>Daukstu</w:t>
      </w:r>
      <w:proofErr w:type="spellEnd"/>
      <w:r w:rsidRPr="00A32540">
        <w:rPr>
          <w:rFonts w:ascii="Times New Roman" w:eastAsia="Calibri" w:hAnsi="Times New Roman" w:cs="Times New Roman"/>
          <w:sz w:val="24"/>
          <w:szCs w:val="24"/>
        </w:rPr>
        <w:t xml:space="preserve"> pagasta padomes 2009.gada 30.janvāra lēmumu “Par zemes lietošanas tiesību izbeigšanu” (protokols Nr.1, 4.p.), pamatojoties uz likuma “Par zemes lietošanu un zemes ierīcību” 9.pantu un Valsts un pašvaldību privatizācijas un privatizācijas sertifikātu izmantošanas likuma 25.panta pirmās daļas 2.punktu un Ministru kabineta 2005.gada 30.augusta noteikumu Nr.644 “Par neizpirktās lauku apvidus zemes nomas līguma noslēgšanas un nomas maksas aprēķināšanas kārtību” 3.punktu, </w:t>
      </w:r>
      <w:r w:rsidR="008D4FA0">
        <w:rPr>
          <w:rFonts w:ascii="Times New Roman" w:eastAsia="Calibri" w:hAnsi="Times New Roman" w:cs="Times New Roman"/>
          <w:sz w:val="24"/>
          <w:szCs w:val="24"/>
        </w:rPr>
        <w:t>[…]</w:t>
      </w:r>
      <w:r w:rsidRPr="00A32540">
        <w:rPr>
          <w:rFonts w:ascii="Times New Roman" w:eastAsia="Calibri" w:hAnsi="Times New Roman" w:cs="Times New Roman"/>
          <w:sz w:val="24"/>
          <w:szCs w:val="24"/>
        </w:rPr>
        <w:t xml:space="preserve">, izbeigtas zemes pastāvīgās lietošanas tiesības ar 2009.gada 1.janvāri uz zemes vienībām </w:t>
      </w:r>
      <w:proofErr w:type="spellStart"/>
      <w:r w:rsidRPr="00A32540">
        <w:rPr>
          <w:rFonts w:ascii="Times New Roman" w:eastAsia="Calibri" w:hAnsi="Times New Roman" w:cs="Times New Roman"/>
          <w:sz w:val="24"/>
          <w:szCs w:val="24"/>
        </w:rPr>
        <w:t>Daukstu</w:t>
      </w:r>
      <w:proofErr w:type="spellEnd"/>
      <w:r w:rsidRPr="00A32540">
        <w:rPr>
          <w:rFonts w:ascii="Times New Roman" w:eastAsia="Calibri" w:hAnsi="Times New Roman" w:cs="Times New Roman"/>
          <w:sz w:val="24"/>
          <w:szCs w:val="24"/>
        </w:rPr>
        <w:t xml:space="preserve"> pagastā ar nosaukumu „Grantskalni-1” – kadastra apzīmējums 5048 003 0103, 7,1 ha platībā, un kadastra apzīmējums 5048 003 0104, 7,6 ha platībā.</w:t>
      </w:r>
    </w:p>
    <w:p w14:paraId="41997DCC" w14:textId="77777777" w:rsidR="00A32540" w:rsidRPr="00A32540" w:rsidRDefault="00A32540" w:rsidP="00A32540">
      <w:pPr>
        <w:autoSpaceDE w:val="0"/>
        <w:autoSpaceDN w:val="0"/>
        <w:adjustRightInd w:val="0"/>
        <w:spacing w:after="0" w:line="360" w:lineRule="auto"/>
        <w:ind w:firstLine="567"/>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Senāts ir atzinis, ka  zemes pastāvīgās lietošanas izbeigšanas datums nav atkarīgs no tā, kad ir pieņemts pašvaldības lēmums un vai tajā ir norādīts zemes pastāvīgās lietošanas tiesību izbeigšanās datums, jo tas ir noteikts likumā (</w:t>
      </w:r>
      <w:r w:rsidRPr="00A32540">
        <w:rPr>
          <w:rFonts w:ascii="Times New Roman" w:eastAsia="Calibri" w:hAnsi="Times New Roman" w:cs="Times New Roman"/>
          <w:i/>
          <w:iCs/>
          <w:sz w:val="24"/>
          <w:szCs w:val="24"/>
        </w:rPr>
        <w:t>sk. Senāta Administratīvo lietu departamenta 2024.gada 5.decembra sprieduma lietā Nr. SKA-104/2024 (A420162021) 8.punktu</w:t>
      </w:r>
      <w:r w:rsidRPr="00A32540">
        <w:rPr>
          <w:rFonts w:ascii="Times New Roman" w:eastAsia="Calibri" w:hAnsi="Times New Roman" w:cs="Times New Roman"/>
          <w:sz w:val="24"/>
          <w:szCs w:val="24"/>
        </w:rPr>
        <w:t>).</w:t>
      </w:r>
    </w:p>
    <w:p w14:paraId="387BC9C9" w14:textId="77777777" w:rsidR="00A32540" w:rsidRPr="00A32540" w:rsidRDefault="00A32540" w:rsidP="00A32540">
      <w:pPr>
        <w:autoSpaceDE w:val="0"/>
        <w:autoSpaceDN w:val="0"/>
        <w:adjustRightInd w:val="0"/>
        <w:spacing w:after="0" w:line="360" w:lineRule="auto"/>
        <w:ind w:firstLine="567"/>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Likuma 25.panta pirmās daļas 2.punkts nosaka, ka juridiskajām un fiziskajām personām, kurām zeme piešķirta pastāvīgā lietošanā, zemes pastāvīgās lietošanas tiesības izbeidzas, ja līdz 2008.gada 1.septembrim nav iesniegts Valsts zemes dienesta teritoriālajā struktūrvienībā reģistrācijai Valsts nekustamā īpašuma kadastra informācijas sistēmā zemes robežu plāns vai apliecinājums par priekšapmaksas veikšanu privatizācijas sertifikātos pirms zemes izpirkuma (pirkuma) līguma slēgšanas.</w:t>
      </w:r>
    </w:p>
    <w:p w14:paraId="7FF8F337" w14:textId="5178E3F9" w:rsidR="00A32540" w:rsidRPr="00A32540" w:rsidRDefault="00A32540" w:rsidP="00A32540">
      <w:pPr>
        <w:autoSpaceDE w:val="0"/>
        <w:autoSpaceDN w:val="0"/>
        <w:adjustRightInd w:val="0"/>
        <w:spacing w:after="0" w:line="360" w:lineRule="auto"/>
        <w:ind w:firstLine="567"/>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 xml:space="preserve">Ņemot vērā iepriekš minēto, Gulbenes novada pašvaldības mantas iznomāšanas komisija  (turpmāk – komisija) secina, ka no 2008.gada 2.septembra </w:t>
      </w:r>
      <w:r w:rsidR="008D4FA0">
        <w:rPr>
          <w:rFonts w:ascii="Times New Roman" w:eastAsia="Calibri" w:hAnsi="Times New Roman" w:cs="Times New Roman"/>
          <w:sz w:val="24"/>
          <w:szCs w:val="24"/>
        </w:rPr>
        <w:t>[…]</w:t>
      </w:r>
      <w:r w:rsidRPr="00A32540">
        <w:rPr>
          <w:rFonts w:ascii="Times New Roman" w:eastAsia="Calibri" w:hAnsi="Times New Roman" w:cs="Times New Roman"/>
          <w:sz w:val="24"/>
          <w:szCs w:val="24"/>
        </w:rPr>
        <w:t xml:space="preserve"> uzskatāma par zemes nomas pirmtiesīgo personu, un viena gada laikā bija jānoslēdz zemes nomas līgums.</w:t>
      </w:r>
    </w:p>
    <w:p w14:paraId="0C9784F6" w14:textId="77777777" w:rsidR="00A32540" w:rsidRPr="00A32540" w:rsidRDefault="00A32540" w:rsidP="00A32540">
      <w:pPr>
        <w:autoSpaceDE w:val="0"/>
        <w:autoSpaceDN w:val="0"/>
        <w:adjustRightInd w:val="0"/>
        <w:spacing w:after="0" w:line="360" w:lineRule="auto"/>
        <w:ind w:firstLine="567"/>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Senāts ir norādījis,</w:t>
      </w:r>
      <w:r w:rsidRPr="00A32540">
        <w:rPr>
          <w:rFonts w:ascii="Times New Roman" w:eastAsia="Calibri" w:hAnsi="Times New Roman" w:cs="Times New Roman"/>
          <w:b/>
          <w:bCs/>
          <w:sz w:val="24"/>
          <w:szCs w:val="24"/>
        </w:rPr>
        <w:t xml:space="preserve"> </w:t>
      </w:r>
      <w:r w:rsidRPr="00A32540">
        <w:rPr>
          <w:rFonts w:ascii="Times New Roman" w:eastAsia="Calibri" w:hAnsi="Times New Roman" w:cs="Times New Roman"/>
          <w:sz w:val="24"/>
          <w:szCs w:val="24"/>
        </w:rPr>
        <w:t>ka lai atzītu, ka persona, kurai uz likuma pamata izbeigušās zemes pastāvīgās lietošanas tiesības, ir izmantojusi tai likumā paredzētās zemes nomas pirmtiesības, jākonstatē, ka persona likumā noteiktajā termiņā ir veikusi aktīvas darbības un skaidri paudusi gribu izmantot šīs tiesības (sk.</w:t>
      </w:r>
      <w:r w:rsidRPr="00A32540">
        <w:rPr>
          <w:rFonts w:ascii="Times New Roman" w:eastAsia="Calibri" w:hAnsi="Times New Roman" w:cs="Times New Roman"/>
          <w:i/>
          <w:iCs/>
          <w:sz w:val="24"/>
          <w:szCs w:val="24"/>
        </w:rPr>
        <w:t xml:space="preserve"> Senāta Administratīvo lietu departamenta 2024.gada 5.decembra sprieduma lietā Nr. SKA-104/2024 (A420162021) 9.punktu</w:t>
      </w:r>
      <w:r w:rsidRPr="00A32540">
        <w:rPr>
          <w:rFonts w:ascii="Times New Roman" w:eastAsia="Calibri" w:hAnsi="Times New Roman" w:cs="Times New Roman"/>
          <w:sz w:val="24"/>
          <w:szCs w:val="24"/>
        </w:rPr>
        <w:t>).</w:t>
      </w:r>
    </w:p>
    <w:p w14:paraId="2BD48E23" w14:textId="07B424A8" w:rsidR="00A32540" w:rsidRPr="00A32540" w:rsidRDefault="00A32540" w:rsidP="00A32540">
      <w:pPr>
        <w:autoSpaceDE w:val="0"/>
        <w:autoSpaceDN w:val="0"/>
        <w:adjustRightInd w:val="0"/>
        <w:spacing w:after="0" w:line="360" w:lineRule="auto"/>
        <w:ind w:firstLine="567"/>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 xml:space="preserve">Pamatojoties uz </w:t>
      </w:r>
      <w:r w:rsidR="008D4FA0">
        <w:rPr>
          <w:rFonts w:ascii="Times New Roman" w:eastAsia="Calibri" w:hAnsi="Times New Roman" w:cs="Times New Roman"/>
          <w:sz w:val="24"/>
          <w:szCs w:val="24"/>
        </w:rPr>
        <w:t>[…]</w:t>
      </w:r>
      <w:r w:rsidRPr="00A32540">
        <w:rPr>
          <w:rFonts w:ascii="Times New Roman" w:eastAsia="Calibri" w:hAnsi="Times New Roman" w:cs="Times New Roman"/>
          <w:sz w:val="24"/>
          <w:szCs w:val="24"/>
        </w:rPr>
        <w:t xml:space="preserve"> 2010.gada 13.oktobra ierosinājumu un Ministru kabineta 2005.gada 30.augusta noteikumiem Nr.644 “Noteikumi par neizpirktās lauku apvidus zemes nomas līguma noslēgšanas un nomas maksas aprēķināšanas kārtību”, saskaņā ar Gulbenes novada pašvaldības </w:t>
      </w:r>
      <w:r w:rsidRPr="00A32540">
        <w:rPr>
          <w:rFonts w:ascii="Times New Roman" w:eastAsia="Calibri" w:hAnsi="Times New Roman" w:cs="Times New Roman"/>
          <w:sz w:val="24"/>
          <w:szCs w:val="24"/>
        </w:rPr>
        <w:lastRenderedPageBreak/>
        <w:t xml:space="preserve">domes 2010.gada 28.oktobra lēmumu “Par zemes gabalu iznomāšanu” (protokols Nr.17, 12.§, 8.p.) tika nolemts noslēgt zemes nomas līgums ar </w:t>
      </w:r>
      <w:r w:rsidR="008D4FA0">
        <w:rPr>
          <w:rFonts w:ascii="Times New Roman" w:eastAsia="Calibri" w:hAnsi="Times New Roman" w:cs="Times New Roman"/>
          <w:sz w:val="24"/>
          <w:szCs w:val="24"/>
        </w:rPr>
        <w:t>[…]</w:t>
      </w:r>
      <w:r w:rsidRPr="00A32540">
        <w:rPr>
          <w:rFonts w:ascii="Times New Roman" w:eastAsia="Calibri" w:hAnsi="Times New Roman" w:cs="Times New Roman"/>
          <w:sz w:val="24"/>
          <w:szCs w:val="24"/>
        </w:rPr>
        <w:t>.</w:t>
      </w:r>
    </w:p>
    <w:p w14:paraId="145D941B" w14:textId="146018D2" w:rsidR="00A32540" w:rsidRPr="00A32540" w:rsidRDefault="00A32540" w:rsidP="00A32540">
      <w:pPr>
        <w:autoSpaceDE w:val="0"/>
        <w:autoSpaceDN w:val="0"/>
        <w:adjustRightInd w:val="0"/>
        <w:spacing w:after="0" w:line="360" w:lineRule="auto"/>
        <w:ind w:firstLine="567"/>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 xml:space="preserve">Izvērtējot iepriekš minēto, komisija secina, ka Likumā noteiktais termiņš nomas pirmtiesību izmantošanai nav ievērots, līdz ar to nepastāv tiesisks pamats pagarināt ar </w:t>
      </w:r>
      <w:r w:rsidR="008D4FA0">
        <w:rPr>
          <w:rFonts w:ascii="Times New Roman" w:eastAsia="Calibri" w:hAnsi="Times New Roman" w:cs="Times New Roman"/>
          <w:sz w:val="24"/>
          <w:szCs w:val="24"/>
        </w:rPr>
        <w:t>[…]</w:t>
      </w:r>
      <w:r w:rsidRPr="00A32540">
        <w:rPr>
          <w:rFonts w:ascii="Times New Roman" w:eastAsia="Calibri" w:hAnsi="Times New Roman" w:cs="Times New Roman"/>
          <w:sz w:val="24"/>
          <w:szCs w:val="24"/>
        </w:rPr>
        <w:t xml:space="preserve"> 2020.gada 14.oktobrī noslēgtā līguma darbības termiņu.</w:t>
      </w:r>
    </w:p>
    <w:p w14:paraId="65079CE8" w14:textId="77777777" w:rsidR="00A32540" w:rsidRPr="00A32540" w:rsidRDefault="00A32540" w:rsidP="00A32540">
      <w:pPr>
        <w:spacing w:after="0" w:line="360" w:lineRule="auto"/>
        <w:ind w:firstLine="567"/>
        <w:jc w:val="both"/>
        <w:rPr>
          <w:rFonts w:ascii="Times New Roman" w:eastAsia="Calibri" w:hAnsi="Times New Roman" w:cs="Times New Roman"/>
          <w:sz w:val="24"/>
          <w:szCs w:val="24"/>
        </w:rPr>
      </w:pPr>
      <w:r w:rsidRPr="00A32540">
        <w:rPr>
          <w:rFonts w:ascii="Times New Roman" w:eastAsia="Times New Roman" w:hAnsi="Times New Roman" w:cs="Times New Roman"/>
          <w:sz w:val="24"/>
          <w:szCs w:val="24"/>
          <w:lang w:eastAsia="lv-LV"/>
        </w:rPr>
        <w:t xml:space="preserve">Pamatojoties uz Ministru kabineta 2005.gada 30.augusta noteikumu Nr.644 “Noteikumi par neizpirktās lauku apvidus zemes nomas līguma noslēgšanas un nomas maksas aprēķināšanas kārtību” </w:t>
      </w:r>
      <w:r w:rsidRPr="00A32540">
        <w:rPr>
          <w:rFonts w:ascii="Times New Roman" w:eastAsia="Calibri" w:hAnsi="Times New Roman" w:cs="Times New Roman"/>
          <w:sz w:val="24"/>
          <w:szCs w:val="24"/>
        </w:rPr>
        <w:t>2.punktu, 3.punktu</w:t>
      </w:r>
      <w:r w:rsidRPr="00A32540">
        <w:rPr>
          <w:rFonts w:ascii="Times New Roman" w:eastAsia="Times New Roman" w:hAnsi="Times New Roman" w:cs="Times New Roman"/>
          <w:sz w:val="24"/>
          <w:szCs w:val="24"/>
          <w:lang w:eastAsia="lv-LV"/>
        </w:rPr>
        <w:t xml:space="preserve">, </w:t>
      </w:r>
      <w:r w:rsidRPr="00A32540">
        <w:rPr>
          <w:rFonts w:ascii="Times New Roman" w:eastAsia="Calibri" w:hAnsi="Times New Roman" w:cs="Times New Roman"/>
          <w:sz w:val="24"/>
          <w:szCs w:val="24"/>
        </w:rPr>
        <w:t xml:space="preserve">Valsts un pašvaldību īpašuma privatizācijas un privatizācijas sertifikātu izmantošanas pabeigšanas likuma 25.panta otro daļu, 25.panta otro </w:t>
      </w:r>
      <w:proofErr w:type="spellStart"/>
      <w:r w:rsidRPr="00A32540">
        <w:rPr>
          <w:rFonts w:ascii="Times New Roman" w:eastAsia="Calibri" w:hAnsi="Times New Roman" w:cs="Times New Roman"/>
          <w:sz w:val="24"/>
          <w:szCs w:val="24"/>
        </w:rPr>
        <w:t>prim</w:t>
      </w:r>
      <w:proofErr w:type="spellEnd"/>
      <w:r w:rsidRPr="00A32540">
        <w:rPr>
          <w:rFonts w:ascii="Times New Roman" w:eastAsia="Calibri" w:hAnsi="Times New Roman" w:cs="Times New Roman"/>
          <w:sz w:val="24"/>
          <w:szCs w:val="24"/>
        </w:rPr>
        <w:t xml:space="preserve"> daļu, </w:t>
      </w:r>
      <w:r w:rsidRPr="00A32540">
        <w:rPr>
          <w:rFonts w:ascii="Times New Roman" w:eastAsia="Times New Roman" w:hAnsi="Times New Roman" w:cs="Times New Roman"/>
          <w:sz w:val="24"/>
          <w:szCs w:val="24"/>
          <w:lang w:eastAsia="lv-LV"/>
        </w:rPr>
        <w:t xml:space="preserve">Gulbenes novada pašvaldības mantas iznomāšanas komisijas nolikuma, kas apstiprināts ar Gulbenes novada pašvaldības domes 2020.gada 30.jūlija lēmumu </w:t>
      </w:r>
      <w:proofErr w:type="spellStart"/>
      <w:r w:rsidRPr="00A32540">
        <w:rPr>
          <w:rFonts w:ascii="Times New Roman" w:eastAsia="Times New Roman" w:hAnsi="Times New Roman" w:cs="Times New Roman"/>
          <w:sz w:val="24"/>
          <w:szCs w:val="24"/>
          <w:lang w:eastAsia="lv-LV"/>
        </w:rPr>
        <w:t>Nr.GND</w:t>
      </w:r>
      <w:proofErr w:type="spellEnd"/>
      <w:r w:rsidRPr="00A32540">
        <w:rPr>
          <w:rFonts w:ascii="Times New Roman" w:eastAsia="Times New Roman" w:hAnsi="Times New Roman" w:cs="Times New Roman"/>
          <w:sz w:val="24"/>
          <w:szCs w:val="24"/>
          <w:lang w:eastAsia="lv-LV"/>
        </w:rPr>
        <w:t xml:space="preserve">/2020/487, 6.1. un 7.2.apakšpunktu, atklāti balsojot: </w:t>
      </w:r>
      <w:r w:rsidRPr="00A32540">
        <w:rPr>
          <w:rFonts w:ascii="Times New Roman" w:eastAsia="Times New Roman" w:hAnsi="Times New Roman" w:cs="Times New Roman"/>
          <w:sz w:val="24"/>
          <w:szCs w:val="24"/>
        </w:rPr>
        <w:t xml:space="preserve">ar 6 balsīm "Par" (Ineta </w:t>
      </w:r>
      <w:proofErr w:type="spellStart"/>
      <w:r w:rsidRPr="00A32540">
        <w:rPr>
          <w:rFonts w:ascii="Times New Roman" w:eastAsia="Times New Roman" w:hAnsi="Times New Roman" w:cs="Times New Roman"/>
          <w:sz w:val="24"/>
          <w:szCs w:val="24"/>
        </w:rPr>
        <w:t>Otvare</w:t>
      </w:r>
      <w:proofErr w:type="spellEnd"/>
      <w:r w:rsidRPr="00A32540">
        <w:rPr>
          <w:rFonts w:ascii="Times New Roman" w:eastAsia="Times New Roman" w:hAnsi="Times New Roman" w:cs="Times New Roman"/>
          <w:sz w:val="24"/>
          <w:szCs w:val="24"/>
        </w:rPr>
        <w:t xml:space="preserve">, Inta </w:t>
      </w:r>
      <w:proofErr w:type="spellStart"/>
      <w:r w:rsidRPr="00A32540">
        <w:rPr>
          <w:rFonts w:ascii="Times New Roman" w:eastAsia="Times New Roman" w:hAnsi="Times New Roman" w:cs="Times New Roman"/>
          <w:sz w:val="24"/>
          <w:szCs w:val="24"/>
        </w:rPr>
        <w:t>Bindre</w:t>
      </w:r>
      <w:proofErr w:type="spellEnd"/>
      <w:r w:rsidRPr="00A32540">
        <w:rPr>
          <w:rFonts w:ascii="Times New Roman" w:eastAsia="Times New Roman" w:hAnsi="Times New Roman" w:cs="Times New Roman"/>
          <w:sz w:val="24"/>
          <w:szCs w:val="24"/>
        </w:rPr>
        <w:t xml:space="preserve">, Kristaps </w:t>
      </w:r>
      <w:proofErr w:type="spellStart"/>
      <w:r w:rsidRPr="00A32540">
        <w:rPr>
          <w:rFonts w:ascii="Times New Roman" w:eastAsia="Times New Roman" w:hAnsi="Times New Roman" w:cs="Times New Roman"/>
          <w:sz w:val="24"/>
          <w:szCs w:val="24"/>
        </w:rPr>
        <w:t>Dauksts</w:t>
      </w:r>
      <w:proofErr w:type="spellEnd"/>
      <w:r w:rsidRPr="00A32540">
        <w:rPr>
          <w:rFonts w:ascii="Times New Roman" w:eastAsia="Times New Roman" w:hAnsi="Times New Roman" w:cs="Times New Roman"/>
          <w:sz w:val="24"/>
          <w:szCs w:val="24"/>
        </w:rPr>
        <w:t xml:space="preserve">, Lolita Vīksniņa, Monta Ķelle, Santa </w:t>
      </w:r>
      <w:proofErr w:type="spellStart"/>
      <w:r w:rsidRPr="00A32540">
        <w:rPr>
          <w:rFonts w:ascii="Times New Roman" w:eastAsia="Times New Roman" w:hAnsi="Times New Roman" w:cs="Times New Roman"/>
          <w:sz w:val="24"/>
          <w:szCs w:val="24"/>
        </w:rPr>
        <w:t>Valtere</w:t>
      </w:r>
      <w:proofErr w:type="spellEnd"/>
      <w:r w:rsidRPr="00A32540">
        <w:rPr>
          <w:rFonts w:ascii="Times New Roman" w:eastAsia="Times New Roman" w:hAnsi="Times New Roman" w:cs="Times New Roman"/>
          <w:sz w:val="24"/>
          <w:szCs w:val="24"/>
        </w:rPr>
        <w:t xml:space="preserve">), </w:t>
      </w:r>
      <w:r w:rsidRPr="00A32540">
        <w:rPr>
          <w:rFonts w:ascii="Times New Roman" w:eastAsia="Calibri" w:hAnsi="Times New Roman" w:cs="Times New Roman"/>
          <w:sz w:val="24"/>
          <w:szCs w:val="24"/>
        </w:rPr>
        <w:t xml:space="preserve">"Pret" – nav, "Atturas" – nav, "Nepiedalās" – nav, </w:t>
      </w:r>
      <w:r w:rsidRPr="00A32540">
        <w:rPr>
          <w:rFonts w:ascii="Times New Roman" w:eastAsia="Times New Roman" w:hAnsi="Times New Roman" w:cs="Times New Roman"/>
          <w:sz w:val="24"/>
          <w:szCs w:val="24"/>
          <w:lang w:eastAsia="lv-LV"/>
        </w:rPr>
        <w:t>Gulbenes novada pašvaldības mantas iznomāšanas komisija NOLEMJ:</w:t>
      </w:r>
    </w:p>
    <w:p w14:paraId="701B6CF6" w14:textId="36436F43" w:rsidR="00A32540" w:rsidRPr="00A32540" w:rsidRDefault="00A32540" w:rsidP="00A32540">
      <w:pPr>
        <w:numPr>
          <w:ilvl w:val="0"/>
          <w:numId w:val="5"/>
        </w:numPr>
        <w:tabs>
          <w:tab w:val="left" w:pos="709"/>
          <w:tab w:val="left" w:pos="851"/>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lang w:eastAsia="lv-LV"/>
        </w:rPr>
      </w:pPr>
      <w:r w:rsidRPr="00A32540">
        <w:rPr>
          <w:rFonts w:ascii="Times New Roman" w:eastAsia="Calibri" w:hAnsi="Times New Roman" w:cs="Times New Roman"/>
          <w:sz w:val="24"/>
          <w:szCs w:val="24"/>
          <w:lang w:eastAsia="lv-LV"/>
        </w:rPr>
        <w:t xml:space="preserve">ATTEIKT pagarināt 2020.gada 14.oktobrī ar </w:t>
      </w:r>
      <w:r w:rsidR="008D4FA0">
        <w:rPr>
          <w:rFonts w:ascii="Times New Roman" w:eastAsia="Times New Roman" w:hAnsi="Times New Roman" w:cs="Times New Roman"/>
          <w:sz w:val="24"/>
          <w:szCs w:val="24"/>
          <w:lang w:eastAsia="lv-LV"/>
        </w:rPr>
        <w:t>[…]</w:t>
      </w:r>
      <w:r w:rsidRPr="00A32540">
        <w:rPr>
          <w:rFonts w:ascii="Times New Roman" w:eastAsia="Calibri" w:hAnsi="Times New Roman" w:cs="Times New Roman"/>
          <w:sz w:val="24"/>
          <w:szCs w:val="24"/>
          <w:lang w:eastAsia="lv-LV"/>
        </w:rPr>
        <w:t xml:space="preserve">, noslēgto zemes nomas līgumu </w:t>
      </w:r>
      <w:proofErr w:type="spellStart"/>
      <w:r w:rsidRPr="00A32540">
        <w:rPr>
          <w:rFonts w:ascii="Times New Roman" w:eastAsia="Calibri" w:hAnsi="Times New Roman" w:cs="Times New Roman"/>
          <w:sz w:val="24"/>
          <w:szCs w:val="24"/>
          <w:lang w:eastAsia="lv-LV"/>
        </w:rPr>
        <w:t>Nr.DA</w:t>
      </w:r>
      <w:proofErr w:type="spellEnd"/>
      <w:r w:rsidRPr="00A32540">
        <w:rPr>
          <w:rFonts w:ascii="Times New Roman" w:eastAsia="Calibri" w:hAnsi="Times New Roman" w:cs="Times New Roman"/>
          <w:sz w:val="24"/>
          <w:szCs w:val="24"/>
          <w:lang w:eastAsia="lv-LV"/>
        </w:rPr>
        <w:t>/9.3/20/62.</w:t>
      </w:r>
    </w:p>
    <w:p w14:paraId="672FFCCC" w14:textId="09FCEE2D" w:rsidR="00A32540" w:rsidRPr="00A32540" w:rsidRDefault="00A32540" w:rsidP="00A32540">
      <w:pPr>
        <w:numPr>
          <w:ilvl w:val="0"/>
          <w:numId w:val="5"/>
        </w:numPr>
        <w:tabs>
          <w:tab w:val="left" w:pos="709"/>
          <w:tab w:val="left" w:pos="851"/>
        </w:tabs>
        <w:spacing w:line="360" w:lineRule="auto"/>
        <w:ind w:left="0" w:firstLine="567"/>
        <w:contextualSpacing/>
        <w:jc w:val="both"/>
        <w:rPr>
          <w:rFonts w:ascii="Times New Roman" w:eastAsia="Calibri" w:hAnsi="Times New Roman" w:cs="Times New Roman"/>
          <w:sz w:val="24"/>
          <w:szCs w:val="24"/>
          <w:shd w:val="clear" w:color="auto" w:fill="FFFFFF"/>
          <w:lang w:eastAsia="lv-LV"/>
        </w:rPr>
      </w:pPr>
      <w:r w:rsidRPr="00A32540">
        <w:rPr>
          <w:rFonts w:ascii="Times New Roman" w:eastAsia="SimSun" w:hAnsi="Times New Roman" w:cs="Times New Roman"/>
          <w:sz w:val="24"/>
          <w:szCs w:val="24"/>
          <w:lang w:eastAsia="zh-CN" w:bidi="hi-IN"/>
        </w:rPr>
        <w:t xml:space="preserve">Lēmumu nosūtīt </w:t>
      </w:r>
      <w:r w:rsidR="008D4FA0">
        <w:rPr>
          <w:rFonts w:ascii="Times New Roman" w:eastAsia="SimSun" w:hAnsi="Times New Roman" w:cs="Times New Roman"/>
          <w:sz w:val="24"/>
          <w:szCs w:val="24"/>
          <w:lang w:eastAsia="zh-CN" w:bidi="hi-IN"/>
        </w:rPr>
        <w:t>[…]</w:t>
      </w:r>
      <w:r w:rsidRPr="00A32540">
        <w:rPr>
          <w:rFonts w:ascii="Times New Roman" w:eastAsia="Times New Roman" w:hAnsi="Times New Roman" w:cs="Times New Roman"/>
          <w:sz w:val="24"/>
          <w:szCs w:val="24"/>
          <w:lang w:eastAsia="lv-LV"/>
        </w:rPr>
        <w:t>.</w:t>
      </w:r>
    </w:p>
    <w:p w14:paraId="3701F973" w14:textId="77777777" w:rsidR="00A32540" w:rsidRPr="00A32540" w:rsidRDefault="00A32540" w:rsidP="00A32540">
      <w:pPr>
        <w:tabs>
          <w:tab w:val="left" w:pos="709"/>
          <w:tab w:val="left" w:pos="851"/>
        </w:tabs>
        <w:spacing w:line="360" w:lineRule="auto"/>
        <w:jc w:val="both"/>
        <w:rPr>
          <w:rFonts w:ascii="Times New Roman" w:eastAsia="Calibri" w:hAnsi="Times New Roman" w:cs="Times New Roman"/>
          <w:sz w:val="24"/>
          <w:szCs w:val="24"/>
          <w:shd w:val="clear" w:color="auto" w:fill="FFFFFF"/>
        </w:rPr>
      </w:pPr>
    </w:p>
    <w:p w14:paraId="61CB745C" w14:textId="77777777" w:rsidR="00A32540" w:rsidRPr="00A32540" w:rsidRDefault="00A32540" w:rsidP="00A32540">
      <w:pPr>
        <w:tabs>
          <w:tab w:val="left" w:pos="851"/>
        </w:tabs>
        <w:spacing w:line="360" w:lineRule="auto"/>
        <w:ind w:firstLine="567"/>
        <w:jc w:val="both"/>
        <w:rPr>
          <w:rFonts w:ascii="Times New Roman" w:eastAsia="Calibri" w:hAnsi="Times New Roman" w:cs="Times New Roman"/>
          <w:sz w:val="24"/>
          <w:szCs w:val="24"/>
        </w:rPr>
      </w:pPr>
      <w:r w:rsidRPr="00A32540">
        <w:rPr>
          <w:rFonts w:ascii="Times New Roman" w:eastAsia="Calibri" w:hAnsi="Times New Roman" w:cs="Times New Roman"/>
          <w:sz w:val="24"/>
          <w:szCs w:val="24"/>
        </w:rPr>
        <w:t xml:space="preserve">Lēmumu var apstrīdēt viena mēneša laikā </w:t>
      </w:r>
      <w:r w:rsidRPr="00A32540">
        <w:rPr>
          <w:rFonts w:ascii="Times New Roman" w:eastAsia="Calibri" w:hAnsi="Times New Roman" w:cs="Times New Roman"/>
          <w:sz w:val="24"/>
          <w:szCs w:val="24"/>
          <w14:ligatures w14:val="standardContextual"/>
        </w:rPr>
        <w:t xml:space="preserve">no tā spēkā stāšanās dienas </w:t>
      </w:r>
      <w:r w:rsidRPr="00A32540">
        <w:rPr>
          <w:rFonts w:ascii="Times New Roman" w:eastAsia="Calibri" w:hAnsi="Times New Roman" w:cs="Times New Roman"/>
          <w:sz w:val="24"/>
          <w:szCs w:val="24"/>
        </w:rPr>
        <w:t>Gulbenes novada pašvaldības domē</w:t>
      </w:r>
      <w:r w:rsidRPr="00A32540">
        <w:rPr>
          <w:rFonts w:ascii="Times New Roman" w:eastAsia="Calibri" w:hAnsi="Times New Roman" w:cs="Times New Roman"/>
          <w:sz w:val="24"/>
          <w:szCs w:val="24"/>
          <w14:ligatures w14:val="standardContextual"/>
        </w:rPr>
        <w:t xml:space="preserve">, iesniedzot apstrīdēšanas iesniegumu Gulbenes novada pašvaldībā (Ābeļu iela 2, Gulbene, Gulbenes novads, LV-4401; e-pasts: </w:t>
      </w:r>
      <w:hyperlink r:id="rId20" w:history="1">
        <w:r w:rsidRPr="00A32540">
          <w:rPr>
            <w:rFonts w:ascii="Times New Roman" w:eastAsia="Calibri" w:hAnsi="Times New Roman" w:cs="Times New Roman"/>
            <w:color w:val="0563C1"/>
            <w:sz w:val="24"/>
            <w:szCs w:val="24"/>
            <w:u w:val="single"/>
            <w14:ligatures w14:val="standardContextual"/>
          </w:rPr>
          <w:t>dome@gulbene.lv</w:t>
        </w:r>
      </w:hyperlink>
      <w:r w:rsidRPr="00A32540">
        <w:rPr>
          <w:rFonts w:ascii="Times New Roman" w:eastAsia="Calibri" w:hAnsi="Times New Roman" w:cs="Times New Roman"/>
          <w:sz w:val="24"/>
          <w:szCs w:val="24"/>
          <w14:ligatures w14:val="standardContextual"/>
        </w:rPr>
        <w:t xml:space="preserve"> vai izmantojot </w:t>
      </w:r>
      <w:proofErr w:type="spellStart"/>
      <w:r w:rsidRPr="00A32540">
        <w:rPr>
          <w:rFonts w:ascii="Times New Roman" w:eastAsia="Calibri" w:hAnsi="Times New Roman" w:cs="Times New Roman"/>
          <w:sz w:val="24"/>
          <w:szCs w:val="24"/>
          <w14:ligatures w14:val="standardContextual"/>
        </w:rPr>
        <w:t>eAdresi</w:t>
      </w:r>
      <w:proofErr w:type="spellEnd"/>
      <w:r w:rsidRPr="00A32540">
        <w:rPr>
          <w:rFonts w:ascii="Times New Roman" w:eastAsia="Calibri" w:hAnsi="Times New Roman" w:cs="Times New Roman"/>
          <w:sz w:val="24"/>
          <w:szCs w:val="24"/>
          <w14:ligatures w14:val="standardContextual"/>
        </w:rPr>
        <w:t xml:space="preserve">). </w:t>
      </w:r>
      <w:r w:rsidRPr="00A32540">
        <w:rPr>
          <w:rFonts w:ascii="Times New Roman" w:eastAsia="Calibri" w:hAnsi="Times New Roman" w:cs="Times New Roman"/>
          <w:sz w:val="24"/>
          <w:szCs w:val="24"/>
        </w:rPr>
        <w:t>Saskaņā ar Paziņošanas likuma 8. panta trešo daļu dokuments, kas paziņots kā ierakstīts pasta sūtījums, uzskatāms par paziņotu septītajā dienā pēc tā nodošanas pastā.</w:t>
      </w:r>
    </w:p>
    <w:p w14:paraId="553BE77B" w14:textId="77777777" w:rsidR="00A32540" w:rsidRPr="00A32540" w:rsidRDefault="00A32540" w:rsidP="00A32540">
      <w:pPr>
        <w:tabs>
          <w:tab w:val="left" w:pos="851"/>
        </w:tabs>
        <w:spacing w:line="360" w:lineRule="auto"/>
        <w:ind w:firstLine="567"/>
        <w:jc w:val="both"/>
        <w:rPr>
          <w:rFonts w:ascii="Times New Roman" w:eastAsia="Calibri" w:hAnsi="Times New Roman" w:cs="Times New Roman"/>
          <w:sz w:val="24"/>
          <w:szCs w:val="24"/>
        </w:rPr>
      </w:pPr>
    </w:p>
    <w:p w14:paraId="762C2F66" w14:textId="77777777" w:rsidR="00A32540" w:rsidRPr="00A32540" w:rsidRDefault="00A32540" w:rsidP="00A32540">
      <w:pPr>
        <w:tabs>
          <w:tab w:val="left" w:pos="851"/>
        </w:tabs>
        <w:spacing w:line="360" w:lineRule="auto"/>
        <w:ind w:firstLine="567"/>
        <w:jc w:val="both"/>
        <w:rPr>
          <w:rFonts w:ascii="Times New Roman" w:eastAsia="Calibri" w:hAnsi="Times New Roman" w:cs="Times New Roman"/>
          <w:sz w:val="24"/>
          <w:szCs w:val="24"/>
        </w:rPr>
      </w:pPr>
    </w:p>
    <w:p w14:paraId="572BABD7" w14:textId="77777777" w:rsidR="00A32540" w:rsidRPr="00A32540" w:rsidRDefault="00A32540" w:rsidP="00A32540">
      <w:pPr>
        <w:tabs>
          <w:tab w:val="left" w:pos="851"/>
        </w:tabs>
        <w:spacing w:line="360" w:lineRule="auto"/>
        <w:ind w:firstLine="567"/>
        <w:jc w:val="both"/>
        <w:rPr>
          <w:rFonts w:ascii="Times New Roman" w:eastAsia="Calibri" w:hAnsi="Times New Roman" w:cs="Times New Roman"/>
          <w:sz w:val="24"/>
          <w:szCs w:val="24"/>
        </w:rPr>
      </w:pPr>
    </w:p>
    <w:p w14:paraId="2350A27D" w14:textId="77777777" w:rsidR="00A32540" w:rsidRPr="00A32540" w:rsidRDefault="00A32540" w:rsidP="00A32540">
      <w:pPr>
        <w:tabs>
          <w:tab w:val="left" w:pos="993"/>
        </w:tabs>
        <w:spacing w:after="0" w:line="360" w:lineRule="auto"/>
        <w:contextualSpacing/>
        <w:jc w:val="both"/>
        <w:rPr>
          <w:rFonts w:ascii="Times New Roman" w:eastAsia="Times New Roman" w:hAnsi="Times New Roman" w:cs="Times New Roman"/>
          <w:sz w:val="24"/>
          <w:szCs w:val="24"/>
          <w:lang w:eastAsia="lv-LV"/>
        </w:rPr>
      </w:pPr>
    </w:p>
    <w:p w14:paraId="376E32BC" w14:textId="77777777" w:rsidR="003B48C9" w:rsidRPr="00A32540" w:rsidRDefault="003B48C9" w:rsidP="00A32540"/>
    <w:sectPr w:rsidR="003B48C9" w:rsidRPr="00A32540" w:rsidSect="00A32540">
      <w:pgSz w:w="11906" w:h="16838"/>
      <w:pgMar w:top="1440" w:right="707"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DC4AF" w14:textId="77777777" w:rsidR="00830E4D" w:rsidRDefault="00830E4D" w:rsidP="00A32540">
      <w:pPr>
        <w:spacing w:after="0" w:line="240" w:lineRule="auto"/>
      </w:pPr>
      <w:r>
        <w:separator/>
      </w:r>
    </w:p>
  </w:endnote>
  <w:endnote w:type="continuationSeparator" w:id="0">
    <w:p w14:paraId="44F15600" w14:textId="77777777" w:rsidR="00830E4D" w:rsidRDefault="00830E4D" w:rsidP="00A32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IDFont+F2">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5307C" w14:textId="77777777" w:rsidR="00830E4D" w:rsidRDefault="00830E4D" w:rsidP="00A32540">
      <w:pPr>
        <w:spacing w:after="0" w:line="240" w:lineRule="auto"/>
      </w:pPr>
      <w:r>
        <w:separator/>
      </w:r>
    </w:p>
  </w:footnote>
  <w:footnote w:type="continuationSeparator" w:id="0">
    <w:p w14:paraId="37392C4E" w14:textId="77777777" w:rsidR="00830E4D" w:rsidRDefault="00830E4D" w:rsidP="00A325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0FD7"/>
    <w:multiLevelType w:val="hybridMultilevel"/>
    <w:tmpl w:val="02AC021A"/>
    <w:lvl w:ilvl="0" w:tplc="7EF02D68">
      <w:start w:val="1"/>
      <w:numFmt w:val="decimal"/>
      <w:lvlText w:val="%1."/>
      <w:lvlJc w:val="left"/>
      <w:pPr>
        <w:ind w:left="927" w:hanging="360"/>
      </w:pPr>
      <w:rPr>
        <w:rFonts w:eastAsiaTheme="minorHAnsi" w:hint="default"/>
      </w:rPr>
    </w:lvl>
    <w:lvl w:ilvl="1" w:tplc="40160AB8" w:tentative="1">
      <w:start w:val="1"/>
      <w:numFmt w:val="lowerLetter"/>
      <w:lvlText w:val="%2."/>
      <w:lvlJc w:val="left"/>
      <w:pPr>
        <w:ind w:left="1647" w:hanging="360"/>
      </w:pPr>
    </w:lvl>
    <w:lvl w:ilvl="2" w:tplc="A9580334" w:tentative="1">
      <w:start w:val="1"/>
      <w:numFmt w:val="lowerRoman"/>
      <w:lvlText w:val="%3."/>
      <w:lvlJc w:val="right"/>
      <w:pPr>
        <w:ind w:left="2367" w:hanging="180"/>
      </w:pPr>
    </w:lvl>
    <w:lvl w:ilvl="3" w:tplc="30F6C87E" w:tentative="1">
      <w:start w:val="1"/>
      <w:numFmt w:val="decimal"/>
      <w:lvlText w:val="%4."/>
      <w:lvlJc w:val="left"/>
      <w:pPr>
        <w:ind w:left="3087" w:hanging="360"/>
      </w:pPr>
    </w:lvl>
    <w:lvl w:ilvl="4" w:tplc="0ED2F182" w:tentative="1">
      <w:start w:val="1"/>
      <w:numFmt w:val="lowerLetter"/>
      <w:lvlText w:val="%5."/>
      <w:lvlJc w:val="left"/>
      <w:pPr>
        <w:ind w:left="3807" w:hanging="360"/>
      </w:pPr>
    </w:lvl>
    <w:lvl w:ilvl="5" w:tplc="C2E09868" w:tentative="1">
      <w:start w:val="1"/>
      <w:numFmt w:val="lowerRoman"/>
      <w:lvlText w:val="%6."/>
      <w:lvlJc w:val="right"/>
      <w:pPr>
        <w:ind w:left="4527" w:hanging="180"/>
      </w:pPr>
    </w:lvl>
    <w:lvl w:ilvl="6" w:tplc="375C4B74" w:tentative="1">
      <w:start w:val="1"/>
      <w:numFmt w:val="decimal"/>
      <w:lvlText w:val="%7."/>
      <w:lvlJc w:val="left"/>
      <w:pPr>
        <w:ind w:left="5247" w:hanging="360"/>
      </w:pPr>
    </w:lvl>
    <w:lvl w:ilvl="7" w:tplc="040EEB04" w:tentative="1">
      <w:start w:val="1"/>
      <w:numFmt w:val="lowerLetter"/>
      <w:lvlText w:val="%8."/>
      <w:lvlJc w:val="left"/>
      <w:pPr>
        <w:ind w:left="5967" w:hanging="360"/>
      </w:pPr>
    </w:lvl>
    <w:lvl w:ilvl="8" w:tplc="A422365C" w:tentative="1">
      <w:start w:val="1"/>
      <w:numFmt w:val="lowerRoman"/>
      <w:lvlText w:val="%9."/>
      <w:lvlJc w:val="right"/>
      <w:pPr>
        <w:ind w:left="6687" w:hanging="180"/>
      </w:pPr>
    </w:lvl>
  </w:abstractNum>
  <w:abstractNum w:abstractNumId="1" w15:restartNumberingAfterBreak="0">
    <w:nsid w:val="0D465A9D"/>
    <w:multiLevelType w:val="hybridMultilevel"/>
    <w:tmpl w:val="F818465E"/>
    <w:lvl w:ilvl="0" w:tplc="386E1DBE">
      <w:start w:val="1"/>
      <w:numFmt w:val="decimal"/>
      <w:lvlText w:val="%1."/>
      <w:lvlJc w:val="left"/>
      <w:pPr>
        <w:ind w:left="9716" w:hanging="360"/>
      </w:pPr>
      <w:rPr>
        <w:rFonts w:ascii="Times New Roman" w:hAnsi="Times New Roman" w:cs="Times New Roman" w:hint="default"/>
        <w:sz w:val="24"/>
        <w:szCs w:val="24"/>
      </w:rPr>
    </w:lvl>
    <w:lvl w:ilvl="1" w:tplc="65723ABE" w:tentative="1">
      <w:start w:val="1"/>
      <w:numFmt w:val="lowerLetter"/>
      <w:lvlText w:val="%2."/>
      <w:lvlJc w:val="left"/>
      <w:pPr>
        <w:ind w:left="10436" w:hanging="360"/>
      </w:pPr>
    </w:lvl>
    <w:lvl w:ilvl="2" w:tplc="DB248824" w:tentative="1">
      <w:start w:val="1"/>
      <w:numFmt w:val="lowerRoman"/>
      <w:lvlText w:val="%3."/>
      <w:lvlJc w:val="right"/>
      <w:pPr>
        <w:ind w:left="11156" w:hanging="180"/>
      </w:pPr>
    </w:lvl>
    <w:lvl w:ilvl="3" w:tplc="67A6E5B2" w:tentative="1">
      <w:start w:val="1"/>
      <w:numFmt w:val="decimal"/>
      <w:lvlText w:val="%4."/>
      <w:lvlJc w:val="left"/>
      <w:pPr>
        <w:ind w:left="11876" w:hanging="360"/>
      </w:pPr>
    </w:lvl>
    <w:lvl w:ilvl="4" w:tplc="64DA7394" w:tentative="1">
      <w:start w:val="1"/>
      <w:numFmt w:val="lowerLetter"/>
      <w:lvlText w:val="%5."/>
      <w:lvlJc w:val="left"/>
      <w:pPr>
        <w:ind w:left="12596" w:hanging="360"/>
      </w:pPr>
    </w:lvl>
    <w:lvl w:ilvl="5" w:tplc="6C96261C" w:tentative="1">
      <w:start w:val="1"/>
      <w:numFmt w:val="lowerRoman"/>
      <w:lvlText w:val="%6."/>
      <w:lvlJc w:val="right"/>
      <w:pPr>
        <w:ind w:left="13316" w:hanging="180"/>
      </w:pPr>
    </w:lvl>
    <w:lvl w:ilvl="6" w:tplc="8C4CBAC4" w:tentative="1">
      <w:start w:val="1"/>
      <w:numFmt w:val="decimal"/>
      <w:lvlText w:val="%7."/>
      <w:lvlJc w:val="left"/>
      <w:pPr>
        <w:ind w:left="14036" w:hanging="360"/>
      </w:pPr>
    </w:lvl>
    <w:lvl w:ilvl="7" w:tplc="60D67440" w:tentative="1">
      <w:start w:val="1"/>
      <w:numFmt w:val="lowerLetter"/>
      <w:lvlText w:val="%8."/>
      <w:lvlJc w:val="left"/>
      <w:pPr>
        <w:ind w:left="14756" w:hanging="360"/>
      </w:pPr>
    </w:lvl>
    <w:lvl w:ilvl="8" w:tplc="4118BF08" w:tentative="1">
      <w:start w:val="1"/>
      <w:numFmt w:val="lowerRoman"/>
      <w:lvlText w:val="%9."/>
      <w:lvlJc w:val="right"/>
      <w:pPr>
        <w:ind w:left="15476" w:hanging="180"/>
      </w:pPr>
    </w:lvl>
  </w:abstractNum>
  <w:abstractNum w:abstractNumId="2" w15:restartNumberingAfterBreak="0">
    <w:nsid w:val="458E2B88"/>
    <w:multiLevelType w:val="hybridMultilevel"/>
    <w:tmpl w:val="DEFCE55E"/>
    <w:lvl w:ilvl="0" w:tplc="2EBAF068">
      <w:start w:val="1"/>
      <w:numFmt w:val="decimal"/>
      <w:lvlText w:val="%1."/>
      <w:lvlJc w:val="left"/>
      <w:pPr>
        <w:ind w:left="1080" w:hanging="360"/>
      </w:pPr>
      <w:rPr>
        <w:rFonts w:hint="default"/>
      </w:rPr>
    </w:lvl>
    <w:lvl w:ilvl="1" w:tplc="8BF4A502" w:tentative="1">
      <w:start w:val="1"/>
      <w:numFmt w:val="lowerLetter"/>
      <w:lvlText w:val="%2."/>
      <w:lvlJc w:val="left"/>
      <w:pPr>
        <w:ind w:left="1800" w:hanging="360"/>
      </w:pPr>
    </w:lvl>
    <w:lvl w:ilvl="2" w:tplc="E81AC064" w:tentative="1">
      <w:start w:val="1"/>
      <w:numFmt w:val="lowerRoman"/>
      <w:lvlText w:val="%3."/>
      <w:lvlJc w:val="right"/>
      <w:pPr>
        <w:ind w:left="2520" w:hanging="180"/>
      </w:pPr>
    </w:lvl>
    <w:lvl w:ilvl="3" w:tplc="4B7E874C" w:tentative="1">
      <w:start w:val="1"/>
      <w:numFmt w:val="decimal"/>
      <w:lvlText w:val="%4."/>
      <w:lvlJc w:val="left"/>
      <w:pPr>
        <w:ind w:left="3240" w:hanging="360"/>
      </w:pPr>
    </w:lvl>
    <w:lvl w:ilvl="4" w:tplc="122EBC4E" w:tentative="1">
      <w:start w:val="1"/>
      <w:numFmt w:val="lowerLetter"/>
      <w:lvlText w:val="%5."/>
      <w:lvlJc w:val="left"/>
      <w:pPr>
        <w:ind w:left="3960" w:hanging="360"/>
      </w:pPr>
    </w:lvl>
    <w:lvl w:ilvl="5" w:tplc="A0C050A8" w:tentative="1">
      <w:start w:val="1"/>
      <w:numFmt w:val="lowerRoman"/>
      <w:lvlText w:val="%6."/>
      <w:lvlJc w:val="right"/>
      <w:pPr>
        <w:ind w:left="4680" w:hanging="180"/>
      </w:pPr>
    </w:lvl>
    <w:lvl w:ilvl="6" w:tplc="C922A410" w:tentative="1">
      <w:start w:val="1"/>
      <w:numFmt w:val="decimal"/>
      <w:lvlText w:val="%7."/>
      <w:lvlJc w:val="left"/>
      <w:pPr>
        <w:ind w:left="5400" w:hanging="360"/>
      </w:pPr>
    </w:lvl>
    <w:lvl w:ilvl="7" w:tplc="A648AE90" w:tentative="1">
      <w:start w:val="1"/>
      <w:numFmt w:val="lowerLetter"/>
      <w:lvlText w:val="%8."/>
      <w:lvlJc w:val="left"/>
      <w:pPr>
        <w:ind w:left="6120" w:hanging="360"/>
      </w:pPr>
    </w:lvl>
    <w:lvl w:ilvl="8" w:tplc="57F85542" w:tentative="1">
      <w:start w:val="1"/>
      <w:numFmt w:val="lowerRoman"/>
      <w:lvlText w:val="%9."/>
      <w:lvlJc w:val="right"/>
      <w:pPr>
        <w:ind w:left="6840" w:hanging="180"/>
      </w:pPr>
    </w:lvl>
  </w:abstractNum>
  <w:abstractNum w:abstractNumId="3" w15:restartNumberingAfterBreak="0">
    <w:nsid w:val="58700F6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93C3EC1"/>
    <w:multiLevelType w:val="multilevel"/>
    <w:tmpl w:val="229ABD38"/>
    <w:lvl w:ilvl="0">
      <w:start w:val="1"/>
      <w:numFmt w:val="decimal"/>
      <w:lvlText w:val="%1."/>
      <w:lvlJc w:val="left"/>
      <w:pPr>
        <w:ind w:left="1287" w:hanging="360"/>
      </w:pPr>
    </w:lvl>
    <w:lvl w:ilvl="1">
      <w:start w:val="3"/>
      <w:numFmt w:val="decimal"/>
      <w:isLgl/>
      <w:lvlText w:val="%1.%2."/>
      <w:lvlJc w:val="left"/>
      <w:pPr>
        <w:ind w:left="1392" w:hanging="465"/>
      </w:pPr>
      <w:rPr>
        <w:rFonts w:eastAsiaTheme="minorHAnsi" w:cstheme="minorBidi" w:hint="default"/>
      </w:rPr>
    </w:lvl>
    <w:lvl w:ilvl="2">
      <w:start w:val="1"/>
      <w:numFmt w:val="decimal"/>
      <w:isLgl/>
      <w:lvlText w:val="%1.%2.%3."/>
      <w:lvlJc w:val="left"/>
      <w:pPr>
        <w:ind w:left="1647" w:hanging="720"/>
      </w:pPr>
      <w:rPr>
        <w:rFonts w:eastAsiaTheme="minorHAnsi" w:cstheme="minorBidi" w:hint="default"/>
      </w:rPr>
    </w:lvl>
    <w:lvl w:ilvl="3">
      <w:start w:val="1"/>
      <w:numFmt w:val="decimal"/>
      <w:isLgl/>
      <w:lvlText w:val="%1.%2.%3.%4."/>
      <w:lvlJc w:val="left"/>
      <w:pPr>
        <w:ind w:left="1647" w:hanging="720"/>
      </w:pPr>
      <w:rPr>
        <w:rFonts w:eastAsiaTheme="minorHAnsi" w:cstheme="minorBidi" w:hint="default"/>
      </w:rPr>
    </w:lvl>
    <w:lvl w:ilvl="4">
      <w:start w:val="1"/>
      <w:numFmt w:val="decimal"/>
      <w:isLgl/>
      <w:lvlText w:val="%1.%2.%3.%4.%5."/>
      <w:lvlJc w:val="left"/>
      <w:pPr>
        <w:ind w:left="2007" w:hanging="1080"/>
      </w:pPr>
      <w:rPr>
        <w:rFonts w:eastAsiaTheme="minorHAnsi" w:cstheme="minorBidi" w:hint="default"/>
      </w:rPr>
    </w:lvl>
    <w:lvl w:ilvl="5">
      <w:start w:val="1"/>
      <w:numFmt w:val="decimal"/>
      <w:isLgl/>
      <w:lvlText w:val="%1.%2.%3.%4.%5.%6."/>
      <w:lvlJc w:val="left"/>
      <w:pPr>
        <w:ind w:left="2007" w:hanging="1080"/>
      </w:pPr>
      <w:rPr>
        <w:rFonts w:eastAsiaTheme="minorHAnsi" w:cstheme="minorBidi" w:hint="default"/>
      </w:rPr>
    </w:lvl>
    <w:lvl w:ilvl="6">
      <w:start w:val="1"/>
      <w:numFmt w:val="decimal"/>
      <w:isLgl/>
      <w:lvlText w:val="%1.%2.%3.%4.%5.%6.%7."/>
      <w:lvlJc w:val="left"/>
      <w:pPr>
        <w:ind w:left="2367" w:hanging="1440"/>
      </w:pPr>
      <w:rPr>
        <w:rFonts w:eastAsiaTheme="minorHAnsi" w:cstheme="minorBidi" w:hint="default"/>
      </w:rPr>
    </w:lvl>
    <w:lvl w:ilvl="7">
      <w:start w:val="1"/>
      <w:numFmt w:val="decimal"/>
      <w:isLgl/>
      <w:lvlText w:val="%1.%2.%3.%4.%5.%6.%7.%8."/>
      <w:lvlJc w:val="left"/>
      <w:pPr>
        <w:ind w:left="2367" w:hanging="1440"/>
      </w:pPr>
      <w:rPr>
        <w:rFonts w:eastAsiaTheme="minorHAnsi" w:cstheme="minorBidi" w:hint="default"/>
      </w:rPr>
    </w:lvl>
    <w:lvl w:ilvl="8">
      <w:start w:val="1"/>
      <w:numFmt w:val="decimal"/>
      <w:isLgl/>
      <w:lvlText w:val="%1.%2.%3.%4.%5.%6.%7.%8.%9."/>
      <w:lvlJc w:val="left"/>
      <w:pPr>
        <w:ind w:left="2727" w:hanging="1800"/>
      </w:pPr>
      <w:rPr>
        <w:rFonts w:eastAsiaTheme="minorHAnsi" w:cstheme="minorBidi" w:hint="default"/>
      </w:rPr>
    </w:lvl>
  </w:abstractNum>
  <w:num w:numId="1" w16cid:durableId="23554966">
    <w:abstractNumId w:val="1"/>
  </w:num>
  <w:num w:numId="2" w16cid:durableId="729839002">
    <w:abstractNumId w:val="3"/>
  </w:num>
  <w:num w:numId="3" w16cid:durableId="437989785">
    <w:abstractNumId w:val="2"/>
  </w:num>
  <w:num w:numId="4" w16cid:durableId="1351487293">
    <w:abstractNumId w:val="4"/>
  </w:num>
  <w:num w:numId="5" w16cid:durableId="51195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540"/>
    <w:rsid w:val="000C1CD5"/>
    <w:rsid w:val="00101304"/>
    <w:rsid w:val="00243D6C"/>
    <w:rsid w:val="003B48C9"/>
    <w:rsid w:val="003C4519"/>
    <w:rsid w:val="004E2AB7"/>
    <w:rsid w:val="007C6FBF"/>
    <w:rsid w:val="00830E4D"/>
    <w:rsid w:val="008D4FA0"/>
    <w:rsid w:val="00974AC9"/>
    <w:rsid w:val="00992FA8"/>
    <w:rsid w:val="00A32540"/>
    <w:rsid w:val="00A6358D"/>
    <w:rsid w:val="00D963A6"/>
    <w:rsid w:val="00E867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6885C"/>
  <w15:chartTrackingRefBased/>
  <w15:docId w15:val="{0345FFEC-C430-462D-ADF5-73D6CD6E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32540"/>
    <w:rPr>
      <w:kern w:val="0"/>
      <w14:ligatures w14:val="none"/>
    </w:rPr>
  </w:style>
  <w:style w:type="paragraph" w:styleId="Virsraksts1">
    <w:name w:val="heading 1"/>
    <w:basedOn w:val="Parasts"/>
    <w:next w:val="Parasts"/>
    <w:link w:val="Virsraksts1Rakstz"/>
    <w:uiPriority w:val="9"/>
    <w:qFormat/>
    <w:rsid w:val="00A325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325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3254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3254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3254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3254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3254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3254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3254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3254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3254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3254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3254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3254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3254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3254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3254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3254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32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3254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3254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3254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3254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32540"/>
    <w:rPr>
      <w:i/>
      <w:iCs/>
      <w:color w:val="404040" w:themeColor="text1" w:themeTint="BF"/>
    </w:rPr>
  </w:style>
  <w:style w:type="paragraph" w:styleId="Sarakstarindkopa">
    <w:name w:val="List Paragraph"/>
    <w:aliases w:val="1List Paragraph"/>
    <w:basedOn w:val="Parasts"/>
    <w:link w:val="SarakstarindkopaRakstz"/>
    <w:uiPriority w:val="34"/>
    <w:qFormat/>
    <w:rsid w:val="00A32540"/>
    <w:pPr>
      <w:ind w:left="720"/>
      <w:contextualSpacing/>
    </w:pPr>
  </w:style>
  <w:style w:type="character" w:styleId="Intensvsizclums">
    <w:name w:val="Intense Emphasis"/>
    <w:basedOn w:val="Noklusjumarindkopasfonts"/>
    <w:uiPriority w:val="21"/>
    <w:qFormat/>
    <w:rsid w:val="00A32540"/>
    <w:rPr>
      <w:i/>
      <w:iCs/>
      <w:color w:val="2F5496" w:themeColor="accent1" w:themeShade="BF"/>
    </w:rPr>
  </w:style>
  <w:style w:type="paragraph" w:styleId="Intensvscitts">
    <w:name w:val="Intense Quote"/>
    <w:basedOn w:val="Parasts"/>
    <w:next w:val="Parasts"/>
    <w:link w:val="IntensvscittsRakstz"/>
    <w:uiPriority w:val="30"/>
    <w:qFormat/>
    <w:rsid w:val="00A325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32540"/>
    <w:rPr>
      <w:i/>
      <w:iCs/>
      <w:color w:val="2F5496" w:themeColor="accent1" w:themeShade="BF"/>
    </w:rPr>
  </w:style>
  <w:style w:type="character" w:styleId="Intensvaatsauce">
    <w:name w:val="Intense Reference"/>
    <w:basedOn w:val="Noklusjumarindkopasfonts"/>
    <w:uiPriority w:val="32"/>
    <w:qFormat/>
    <w:rsid w:val="00A32540"/>
    <w:rPr>
      <w:b/>
      <w:bCs/>
      <w:smallCaps/>
      <w:color w:val="2F5496" w:themeColor="accent1" w:themeShade="BF"/>
      <w:spacing w:val="5"/>
    </w:rPr>
  </w:style>
  <w:style w:type="table" w:styleId="Reatabula">
    <w:name w:val="Table Grid"/>
    <w:basedOn w:val="Parastatabula"/>
    <w:uiPriority w:val="39"/>
    <w:rsid w:val="00A325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A32540"/>
    <w:pPr>
      <w:spacing w:after="0" w:line="240" w:lineRule="auto"/>
    </w:pPr>
    <w:rPr>
      <w:kern w:val="0"/>
      <w14:ligatures w14:val="none"/>
    </w:rPr>
  </w:style>
  <w:style w:type="character" w:styleId="Izteiksmgs">
    <w:name w:val="Strong"/>
    <w:basedOn w:val="Noklusjumarindkopasfonts"/>
    <w:uiPriority w:val="22"/>
    <w:qFormat/>
    <w:rsid w:val="00A32540"/>
    <w:rPr>
      <w:b/>
      <w:bCs/>
    </w:rPr>
  </w:style>
  <w:style w:type="character" w:styleId="Hipersaite">
    <w:name w:val="Hyperlink"/>
    <w:basedOn w:val="Noklusjumarindkopasfonts"/>
    <w:uiPriority w:val="99"/>
    <w:unhideWhenUsed/>
    <w:rsid w:val="00A32540"/>
    <w:rPr>
      <w:color w:val="0563C1" w:themeColor="hyperlink"/>
      <w:u w:val="single"/>
    </w:rPr>
  </w:style>
  <w:style w:type="character" w:customStyle="1" w:styleId="SarakstarindkopaRakstz">
    <w:name w:val="Saraksta rindkopa Rakstz."/>
    <w:aliases w:val="1List Paragraph Rakstz."/>
    <w:link w:val="Sarakstarindkopa"/>
    <w:uiPriority w:val="34"/>
    <w:locked/>
    <w:rsid w:val="00A32540"/>
  </w:style>
  <w:style w:type="paragraph" w:styleId="Galvene">
    <w:name w:val="header"/>
    <w:basedOn w:val="Parasts"/>
    <w:link w:val="GalveneRakstz"/>
    <w:uiPriority w:val="99"/>
    <w:unhideWhenUsed/>
    <w:rsid w:val="00A3254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32540"/>
    <w:rPr>
      <w:kern w:val="0"/>
      <w14:ligatures w14:val="none"/>
    </w:rPr>
  </w:style>
  <w:style w:type="paragraph" w:styleId="Kjene">
    <w:name w:val="footer"/>
    <w:basedOn w:val="Parasts"/>
    <w:link w:val="KjeneRakstz"/>
    <w:uiPriority w:val="99"/>
    <w:unhideWhenUsed/>
    <w:rsid w:val="00A3254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32540"/>
    <w:rPr>
      <w:kern w:val="0"/>
      <w14:ligatures w14:val="none"/>
    </w:rPr>
  </w:style>
  <w:style w:type="table" w:customStyle="1" w:styleId="Reatabula1">
    <w:name w:val="Režģa tabula1"/>
    <w:basedOn w:val="Parastatabula"/>
    <w:next w:val="Reatabula"/>
    <w:uiPriority w:val="39"/>
    <w:rsid w:val="00A32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ulbene.lv" TargetMode="External"/><Relationship Id="rId18" Type="http://schemas.openxmlformats.org/officeDocument/2006/relationships/hyperlink" Target="https://likumi.lv/ta/id/3619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ulbene.lv" TargetMode="External"/><Relationship Id="rId17" Type="http://schemas.openxmlformats.org/officeDocument/2006/relationships/hyperlink" Target="https://likumi.lv/ta/id/36190" TargetMode="External"/><Relationship Id="rId2" Type="http://schemas.openxmlformats.org/officeDocument/2006/relationships/numbering" Target="numbering.xml"/><Relationship Id="rId16" Type="http://schemas.openxmlformats.org/officeDocument/2006/relationships/hyperlink" Target="http://www.gulbene.lv" TargetMode="External"/><Relationship Id="rId20" Type="http://schemas.openxmlformats.org/officeDocument/2006/relationships/hyperlink" Target="mailto:dome@gulben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gulbene.lv" TargetMode="External"/><Relationship Id="rId10" Type="http://schemas.openxmlformats.org/officeDocument/2006/relationships/hyperlink" Target="http://www.gulbene.lv" TargetMode="External"/><Relationship Id="rId19"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http://www.gulbene.lv"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81699-D998-47CE-B95A-B62B2CD31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39934</Words>
  <Characters>22763</Characters>
  <Application>Microsoft Office Word</Application>
  <DocSecurity>0</DocSecurity>
  <Lines>189</Lines>
  <Paragraphs>125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Riekstiņa</dc:creator>
  <cp:keywords/>
  <dc:description/>
  <cp:lastModifiedBy>Vita Bašķere</cp:lastModifiedBy>
  <cp:revision>2</cp:revision>
  <dcterms:created xsi:type="dcterms:W3CDTF">2025-10-02T07:43:00Z</dcterms:created>
  <dcterms:modified xsi:type="dcterms:W3CDTF">2025-10-02T07:43:00Z</dcterms:modified>
</cp:coreProperties>
</file>