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017A668"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550A85">
              <w:rPr>
                <w:rFonts w:ascii="Times New Roman" w:hAnsi="Times New Roman" w:cs="Times New Roman"/>
                <w:b/>
                <w:bCs/>
                <w:sz w:val="24"/>
                <w:szCs w:val="24"/>
              </w:rPr>
              <w:t>30.oktobrī</w:t>
            </w:r>
            <w:r w:rsidR="004A7E6A" w:rsidRPr="00303F24">
              <w:rPr>
                <w:rFonts w:ascii="Times New Roman" w:hAnsi="Times New Roman" w:cs="Times New Roman"/>
                <w:b/>
                <w:bCs/>
                <w:sz w:val="24"/>
                <w:szCs w:val="24"/>
              </w:rPr>
              <w:t xml:space="preserve"> </w:t>
            </w:r>
          </w:p>
        </w:tc>
        <w:tc>
          <w:tcPr>
            <w:tcW w:w="4678" w:type="dxa"/>
          </w:tcPr>
          <w:p w14:paraId="32845103" w14:textId="01E0733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2D5A57D"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w:t>
            </w:r>
            <w:proofErr w:type="spellStart"/>
            <w:r w:rsidRPr="00303F24">
              <w:rPr>
                <w:rFonts w:ascii="Times New Roman" w:hAnsi="Times New Roman" w:cs="Times New Roman"/>
                <w:b/>
                <w:bCs/>
                <w:sz w:val="24"/>
                <w:szCs w:val="24"/>
              </w:rPr>
              <w:t>Nr</w:t>
            </w:r>
            <w:proofErr w:type="spellEnd"/>
            <w:r w:rsidRPr="00303F24">
              <w:rPr>
                <w:rFonts w:ascii="Times New Roman" w:hAnsi="Times New Roman" w:cs="Times New Roman"/>
                <w:b/>
                <w:bCs/>
                <w:sz w:val="24"/>
                <w:szCs w:val="24"/>
              </w:rPr>
              <w:t>.</w:t>
            </w:r>
            <w:r w:rsidR="002233C6" w:rsidRPr="00303F24">
              <w:rPr>
                <w:rFonts w:ascii="Times New Roman" w:hAnsi="Times New Roman" w:cs="Times New Roman"/>
                <w:b/>
                <w:bCs/>
                <w:sz w:val="24"/>
                <w:szCs w:val="24"/>
              </w:rPr>
              <w:t>;</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2CCF07A1" w:rsidR="0017741B" w:rsidRPr="00303F24" w:rsidRDefault="00326B60" w:rsidP="00B341D9">
      <w:pPr>
        <w:pStyle w:val="Default"/>
        <w:jc w:val="center"/>
        <w:rPr>
          <w:b/>
          <w:szCs w:val="24"/>
        </w:rPr>
      </w:pPr>
      <w:r w:rsidRPr="00303F24">
        <w:rPr>
          <w:b/>
          <w:szCs w:val="24"/>
        </w:rPr>
        <w:t xml:space="preserve">Par </w:t>
      </w:r>
      <w:r w:rsidR="00A744AD" w:rsidRPr="00303F24">
        <w:rPr>
          <w:b/>
        </w:rPr>
        <w:t>dzīvokļa</w:t>
      </w:r>
      <w:r w:rsidR="00B341D9" w:rsidRPr="00303F24">
        <w:rPr>
          <w:b/>
        </w:rPr>
        <w:t xml:space="preserve"> īpašuma </w:t>
      </w:r>
      <w:r w:rsidR="00550A85" w:rsidRPr="00CC480C">
        <w:rPr>
          <w:b/>
        </w:rPr>
        <w:t>Viestura iela 35 – 7, Gulbenē, Gulbenes novadā</w:t>
      </w:r>
      <w:r w:rsidR="002928AD" w:rsidRPr="00303F24">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570F8FB0"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550A85" w:rsidRPr="00550A85">
        <w:rPr>
          <w:color w:val="auto"/>
        </w:rPr>
        <w:t xml:space="preserve">2025.gada 28.augustā </w:t>
      </w:r>
      <w:r w:rsidR="003059B5" w:rsidRPr="00303F24">
        <w:rPr>
          <w:color w:val="auto"/>
        </w:rPr>
        <w:t xml:space="preserve">pieņēma lēmumu Nr. </w:t>
      </w:r>
      <w:r w:rsidR="00550A85" w:rsidRPr="00550A85">
        <w:rPr>
          <w:color w:val="auto"/>
        </w:rPr>
        <w:t xml:space="preserve">GND/2025/600 </w:t>
      </w:r>
      <w:r w:rsidR="003059B5" w:rsidRPr="00303F24">
        <w:rPr>
          <w:color w:val="auto"/>
        </w:rPr>
        <w:t xml:space="preserve">“Par dzīvokļa  īpašuma </w:t>
      </w:r>
      <w:r w:rsidR="00550A85" w:rsidRPr="00550A85">
        <w:rPr>
          <w:color w:val="auto"/>
        </w:rPr>
        <w:t>Viestura iela 35 – 7, Gulbenē, Gulbenes novadā</w:t>
      </w:r>
      <w:r w:rsidR="003059B5" w:rsidRPr="00303F24">
        <w:rPr>
          <w:color w:val="auto"/>
        </w:rPr>
        <w:t xml:space="preserve">, pirmās izsoles sākumcenas noteikšanu” (protokols Nr. </w:t>
      </w:r>
      <w:r w:rsidR="0003687F">
        <w:rPr>
          <w:color w:val="auto"/>
        </w:rPr>
        <w:t>20</w:t>
      </w:r>
      <w:r w:rsidR="003059B5" w:rsidRPr="00303F24">
        <w:rPr>
          <w:color w:val="auto"/>
        </w:rPr>
        <w:t xml:space="preserve">; </w:t>
      </w:r>
      <w:r w:rsidR="0003687F">
        <w:rPr>
          <w:color w:val="auto"/>
        </w:rPr>
        <w:t>1</w:t>
      </w:r>
      <w:r w:rsidR="003059B5" w:rsidRPr="00303F24">
        <w:rPr>
          <w:color w:val="auto"/>
        </w:rPr>
        <w:t>9</w:t>
      </w:r>
      <w:r w:rsidR="008D0350" w:rsidRPr="00303F24">
        <w:rPr>
          <w:color w:val="auto"/>
        </w:rPr>
        <w:t>.p</w:t>
      </w:r>
      <w:r w:rsidR="002B3B27" w:rsidRPr="00303F24">
        <w:rPr>
          <w:color w:val="auto"/>
        </w:rPr>
        <w:t>.</w:t>
      </w:r>
      <w:r w:rsidR="00FB4505" w:rsidRPr="00303F24">
        <w:rPr>
          <w:color w:val="auto"/>
        </w:rPr>
        <w:t>).</w:t>
      </w:r>
    </w:p>
    <w:p w14:paraId="7D953EB1" w14:textId="6C8B08DB"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550A85">
        <w:rPr>
          <w:color w:val="auto"/>
        </w:rPr>
        <w:t>2.oktobrī</w:t>
      </w:r>
      <w:r w:rsidR="002951CB" w:rsidRPr="00303F24">
        <w:rPr>
          <w:color w:val="auto"/>
        </w:rPr>
        <w:t xml:space="preserve"> </w:t>
      </w:r>
      <w:r w:rsidRPr="00303F24">
        <w:rPr>
          <w:color w:val="auto"/>
        </w:rPr>
        <w:t xml:space="preserve">tika rīkota Gulbenes novada pašvaldības </w:t>
      </w:r>
      <w:r w:rsidR="002928AD" w:rsidRPr="00303F24">
        <w:rPr>
          <w:rFonts w:cs="Times New Roman"/>
          <w:color w:val="auto"/>
        </w:rPr>
        <w:t>dzīvokļa īpašum</w:t>
      </w:r>
      <w:r w:rsidR="00283958" w:rsidRPr="00303F24">
        <w:rPr>
          <w:rFonts w:cs="Times New Roman"/>
          <w:color w:val="auto"/>
        </w:rPr>
        <w:t>a</w:t>
      </w:r>
      <w:r w:rsidR="002928AD" w:rsidRPr="00303F24">
        <w:rPr>
          <w:rFonts w:cs="Times New Roman"/>
          <w:color w:val="auto"/>
        </w:rPr>
        <w:t xml:space="preserve"> </w:t>
      </w:r>
      <w:r w:rsidR="00550A85" w:rsidRPr="00CC480C">
        <w:rPr>
          <w:bCs/>
        </w:rPr>
        <w:t>Viestura iela 35 -7,</w:t>
      </w:r>
      <w:r w:rsidR="00550A85" w:rsidRPr="00CC480C">
        <w:t xml:space="preserve"> Gulbenē, Gulbenes novadā, kadastra numurs 5001 900 2739, kas sastāv no vienistabas dzīvokļa ar platību 35,6 </w:t>
      </w:r>
      <w:proofErr w:type="spellStart"/>
      <w:r w:rsidR="00550A85" w:rsidRPr="00CC480C">
        <w:t>kv.m</w:t>
      </w:r>
      <w:proofErr w:type="spellEnd"/>
      <w:r w:rsidR="00550A85" w:rsidRPr="00CC480C">
        <w:t>.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550A85">
        <w:rPr>
          <w:color w:val="auto"/>
        </w:rPr>
        <w:t>trīs</w:t>
      </w:r>
      <w:r w:rsidR="006F77BB" w:rsidRPr="00303F24">
        <w:rPr>
          <w:color w:val="auto"/>
        </w:rPr>
        <w:t xml:space="preserve"> </w:t>
      </w:r>
      <w:r w:rsidR="00C024D0" w:rsidRPr="00303F24">
        <w:rPr>
          <w:color w:val="auto"/>
        </w:rPr>
        <w:t>pretenden</w:t>
      </w:r>
      <w:r w:rsidR="008F2A59" w:rsidRPr="00303F24">
        <w:rPr>
          <w:color w:val="auto"/>
        </w:rPr>
        <w:t>t</w:t>
      </w:r>
      <w:r w:rsidR="00550A85">
        <w:rPr>
          <w:color w:val="auto"/>
        </w:rPr>
        <w:t>i</w:t>
      </w:r>
      <w:r w:rsidRPr="00303F24">
        <w:rPr>
          <w:color w:val="auto"/>
        </w:rPr>
        <w:t>.</w:t>
      </w:r>
      <w:r w:rsidR="00E1191E" w:rsidRPr="00303F24">
        <w:rPr>
          <w:color w:val="auto"/>
        </w:rPr>
        <w:t xml:space="preserve"> </w:t>
      </w:r>
      <w:r w:rsidR="00B24A72" w:rsidRPr="00B24A72">
        <w:rPr>
          <w:rFonts w:cs="Times New Roman"/>
          <w:bCs/>
          <w:color w:val="auto"/>
        </w:rPr>
        <w:t>[…]</w:t>
      </w:r>
      <w:r w:rsidR="008D0350" w:rsidRPr="00303F24">
        <w:rPr>
          <w:color w:val="auto"/>
        </w:rPr>
        <w:t xml:space="preserve">, par nosolīto cenu </w:t>
      </w:r>
      <w:r w:rsidR="00550A85" w:rsidRPr="00042CD6">
        <w:t>3300 EUR (trīs tūkstoši trīs simti</w:t>
      </w:r>
      <w:r w:rsidR="00550A85"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B5DF8" w:rsidRPr="00303F24">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C4BCEA0"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550A85">
        <w:rPr>
          <w:color w:val="auto"/>
        </w:rPr>
        <w:t>8.oktobrī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303F24">
        <w:rPr>
          <w:color w:val="auto"/>
        </w:rPr>
        <w:lastRenderedPageBreak/>
        <w:t>pilnvarota persona.</w:t>
      </w:r>
    </w:p>
    <w:p w14:paraId="5EB0B7B8" w14:textId="11C37915" w:rsidR="0005066A" w:rsidRPr="00303F24"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550A85">
        <w:rPr>
          <w:rFonts w:ascii="Times New Roman" w:hAnsi="Times New Roman" w:cs="Times New Roman"/>
          <w:sz w:val="24"/>
          <w:szCs w:val="24"/>
        </w:rPr>
        <w:t>2.oktobra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430FA" w:rsidRPr="00303F24">
        <w:rPr>
          <w:rFonts w:ascii="Times New Roman" w:hAnsi="Times New Roman" w:cs="Times New Roman"/>
          <w:sz w:val="24"/>
          <w:szCs w:val="24"/>
        </w:rPr>
        <w:t>dzīvokļa</w:t>
      </w:r>
      <w:r w:rsidR="005D5F6C">
        <w:rPr>
          <w:rFonts w:ascii="Times New Roman" w:hAnsi="Times New Roman" w:cs="Times New Roman"/>
          <w:sz w:val="24"/>
          <w:szCs w:val="24"/>
        </w:rPr>
        <w:t xml:space="preserve"> īpašuma</w:t>
      </w:r>
      <w:r w:rsidR="002430FA" w:rsidRPr="00303F24">
        <w:rPr>
          <w:rFonts w:ascii="Times New Roman" w:hAnsi="Times New Roman" w:cs="Times New Roman"/>
          <w:sz w:val="24"/>
          <w:szCs w:val="24"/>
        </w:rPr>
        <w:t xml:space="preserve"> </w:t>
      </w:r>
      <w:r w:rsidR="00550A85" w:rsidRPr="00550A85">
        <w:rPr>
          <w:rFonts w:ascii="Times New Roman" w:hAnsi="Times New Roman" w:cs="Times New Roman"/>
          <w:sz w:val="24"/>
          <w:szCs w:val="24"/>
        </w:rPr>
        <w:t>Viestura iela 35 -7, Gulbenē, Gulbenes novadā</w:t>
      </w:r>
      <w:r w:rsidR="00362C23" w:rsidRPr="00303F24">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550A85" w:rsidRPr="00550A85">
        <w:rPr>
          <w:rFonts w:ascii="Times New Roman" w:hAnsi="Times New Roman" w:cs="Times New Roman"/>
          <w:sz w:val="24"/>
          <w:szCs w:val="24"/>
        </w:rPr>
        <w:t>GND/2.7.4/25/50</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283958" w:rsidRPr="00303F24">
        <w:rPr>
          <w:rFonts w:ascii="Times New Roman" w:hAnsi="Times New Roman" w:cs="Times New Roman"/>
          <w:sz w:val="24"/>
          <w:szCs w:val="24"/>
        </w:rPr>
        <w:t xml:space="preserve">atklāti balsojot: ar  balsīm “Par” ( ), “Pret” – , “Atturas” – , “Nepiedalās” – , Gulbenes novada pašvaldības dome </w:t>
      </w:r>
      <w:r w:rsidR="0005066A" w:rsidRPr="00303F24">
        <w:rPr>
          <w:rFonts w:ascii="Times New Roman" w:eastAsia="Calibri" w:hAnsi="Times New Roman" w:cs="Times New Roman"/>
          <w:sz w:val="24"/>
          <w:szCs w:val="24"/>
        </w:rPr>
        <w:t>NOLEMJ:</w:t>
      </w:r>
    </w:p>
    <w:p w14:paraId="60874A11" w14:textId="59F3117E" w:rsidR="00FB4505" w:rsidRPr="00303F24" w:rsidRDefault="00FB4505" w:rsidP="00FB4505">
      <w:pPr>
        <w:pStyle w:val="Parasts1"/>
        <w:spacing w:after="0" w:line="360" w:lineRule="auto"/>
        <w:ind w:firstLine="567"/>
        <w:jc w:val="both"/>
        <w:rPr>
          <w:color w:val="auto"/>
        </w:rPr>
      </w:pPr>
      <w:r w:rsidRPr="00303F24">
        <w:rPr>
          <w:rFonts w:cs="Times New Roman"/>
          <w:color w:val="auto"/>
        </w:rPr>
        <w:t xml:space="preserve">1. APSTIPRINĀT Gulbenes novada pašvaldībai piederošā </w:t>
      </w:r>
      <w:r w:rsidR="00283958" w:rsidRPr="00303F24">
        <w:rPr>
          <w:rFonts w:cs="Times New Roman"/>
          <w:color w:val="auto"/>
        </w:rPr>
        <w:t xml:space="preserve">dzīvokļa īpašuma </w:t>
      </w:r>
      <w:r w:rsidR="00550A85" w:rsidRPr="00CC480C">
        <w:rPr>
          <w:bCs/>
        </w:rPr>
        <w:t>Viestura iela 35 -7,</w:t>
      </w:r>
      <w:r w:rsidR="00550A85" w:rsidRPr="00CC480C">
        <w:t xml:space="preserve"> Gulbenē, Gulbenes novadā, kadastra numurs 5001 900 2739, kas sastāv no vienistabas dzīvokļa ar platību 35,6 </w:t>
      </w:r>
      <w:proofErr w:type="spellStart"/>
      <w:r w:rsidR="00550A85" w:rsidRPr="00CC480C">
        <w:t>kv.m</w:t>
      </w:r>
      <w:proofErr w:type="spellEnd"/>
      <w:r w:rsidR="00550A85" w:rsidRPr="00CC480C">
        <w:t>.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Pr="00303F24">
        <w:rPr>
          <w:color w:val="auto"/>
        </w:rPr>
        <w:t>, 202</w:t>
      </w:r>
      <w:r w:rsidR="0007761F" w:rsidRPr="00303F24">
        <w:rPr>
          <w:color w:val="auto"/>
        </w:rPr>
        <w:t>5</w:t>
      </w:r>
      <w:r w:rsidRPr="00303F24">
        <w:rPr>
          <w:color w:val="auto"/>
        </w:rPr>
        <w:t xml:space="preserve">.gada </w:t>
      </w:r>
      <w:r w:rsidR="00550A85">
        <w:rPr>
          <w:color w:val="auto"/>
        </w:rPr>
        <w:t>2.oktobrī</w:t>
      </w:r>
      <w:r w:rsidR="00F63791" w:rsidRPr="00303F24">
        <w:rPr>
          <w:color w:val="auto"/>
        </w:rPr>
        <w:t xml:space="preserve"> </w:t>
      </w:r>
      <w:r w:rsidRPr="00303F24">
        <w:rPr>
          <w:color w:val="auto"/>
        </w:rPr>
        <w:t>notikušās izsoles rezultātus.</w:t>
      </w:r>
    </w:p>
    <w:p w14:paraId="413163D0" w14:textId="3C838561"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B24A72" w:rsidRPr="00B24A72">
        <w:rPr>
          <w:rFonts w:cs="Times New Roman"/>
          <w:bCs/>
          <w:color w:val="auto"/>
        </w:rPr>
        <w:t>[…]</w:t>
      </w:r>
      <w:r w:rsidR="00882860" w:rsidRPr="00303F24">
        <w:rPr>
          <w:color w:val="auto"/>
        </w:rPr>
        <w:t xml:space="preserve">, par nosolīto cenu </w:t>
      </w:r>
      <w:r w:rsidR="00550A85" w:rsidRPr="00042CD6">
        <w:t>3300 EUR (trīs tūkstoši trīs simti</w:t>
      </w:r>
      <w:r w:rsidR="00550A85"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7844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3823"/>
    <w:rsid w:val="004B5DF8"/>
    <w:rsid w:val="004C0AC3"/>
    <w:rsid w:val="004C7158"/>
    <w:rsid w:val="004C7DF5"/>
    <w:rsid w:val="004D0553"/>
    <w:rsid w:val="004D4D16"/>
    <w:rsid w:val="004E0D02"/>
    <w:rsid w:val="004E2E74"/>
    <w:rsid w:val="004F25FA"/>
    <w:rsid w:val="004F2FD5"/>
    <w:rsid w:val="004F549C"/>
    <w:rsid w:val="00512ACA"/>
    <w:rsid w:val="00513544"/>
    <w:rsid w:val="00541411"/>
    <w:rsid w:val="00550977"/>
    <w:rsid w:val="00550A85"/>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E7884"/>
    <w:rsid w:val="006F07BA"/>
    <w:rsid w:val="006F77BB"/>
    <w:rsid w:val="007008F6"/>
    <w:rsid w:val="00704E82"/>
    <w:rsid w:val="007105FB"/>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A72"/>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4C34"/>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3044</Words>
  <Characters>1736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2025-10-21T06:48:00Z</dcterms:created>
  <dcterms:modified xsi:type="dcterms:W3CDTF">2025-10-23T13:06:00Z</dcterms:modified>
</cp:coreProperties>
</file>