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E11AE4" w:rsidRDefault="0042260D" w:rsidP="00A05434">
      <w:pPr>
        <w:pStyle w:val="Bezatstarpm"/>
        <w:spacing w:before="0"/>
        <w:jc w:val="right"/>
        <w:rPr>
          <w:rFonts w:ascii="Times New Roman" w:hAnsi="Times New Roman" w:cs="Times New Roman"/>
        </w:rPr>
      </w:pPr>
      <w:r w:rsidRPr="00E11AE4">
        <w:rPr>
          <w:rFonts w:ascii="Times New Roman" w:hAnsi="Times New Roman" w:cs="Times New Roman"/>
        </w:rPr>
        <w:t>2.pielikums</w:t>
      </w:r>
    </w:p>
    <w:p w14:paraId="2C810B01" w14:textId="50C66F90" w:rsidR="000B0F47" w:rsidRPr="00E11AE4" w:rsidRDefault="00BC6AFB" w:rsidP="00A05434">
      <w:pPr>
        <w:pStyle w:val="Bezatstarpm"/>
        <w:spacing w:before="0"/>
        <w:jc w:val="right"/>
        <w:rPr>
          <w:rFonts w:ascii="Times New Roman" w:eastAsia="Times New Roman" w:hAnsi="Times New Roman" w:cs="Times New Roman"/>
          <w:kern w:val="3"/>
        </w:rPr>
      </w:pPr>
      <w:r w:rsidRPr="00BC6AFB">
        <w:rPr>
          <w:rFonts w:ascii="Times New Roman" w:eastAsia="Times New Roman" w:hAnsi="Times New Roman" w:cs="Times New Roman"/>
          <w:bCs/>
          <w:kern w:val="3"/>
        </w:rPr>
        <w:t>Nekustamā īpašuma “Galgauskas pamatskola”</w:t>
      </w:r>
      <w:r w:rsidR="000B0F47">
        <w:rPr>
          <w:rFonts w:ascii="Times New Roman" w:eastAsia="Times New Roman" w:hAnsi="Times New Roman" w:cs="Times New Roman"/>
          <w:bCs/>
          <w:kern w:val="3"/>
        </w:rPr>
        <w:t xml:space="preserve">, </w:t>
      </w:r>
      <w:r w:rsidR="00E11AE4" w:rsidRPr="00E11AE4">
        <w:rPr>
          <w:rFonts w:ascii="Times New Roman" w:eastAsia="Times New Roman" w:hAnsi="Times New Roman" w:cs="Times New Roman"/>
          <w:kern w:val="3"/>
        </w:rPr>
        <w:t xml:space="preserve">kadastra </w:t>
      </w:r>
      <w:r w:rsidR="000B0F47" w:rsidRPr="00E11AE4">
        <w:rPr>
          <w:rFonts w:ascii="Times New Roman" w:eastAsia="Times New Roman" w:hAnsi="Times New Roman" w:cs="Times New Roman"/>
          <w:kern w:val="3"/>
        </w:rPr>
        <w:t>numur</w:t>
      </w:r>
      <w:r w:rsidR="000B0F47">
        <w:rPr>
          <w:rFonts w:ascii="Times New Roman" w:eastAsia="Times New Roman" w:hAnsi="Times New Roman" w:cs="Times New Roman"/>
          <w:kern w:val="3"/>
        </w:rPr>
        <w:t>s</w:t>
      </w:r>
      <w:r w:rsidR="000B0F47" w:rsidRPr="00E11AE4">
        <w:rPr>
          <w:rFonts w:ascii="Times New Roman" w:eastAsia="Times New Roman" w:hAnsi="Times New Roman" w:cs="Times New Roman"/>
          <w:kern w:val="3"/>
        </w:rPr>
        <w:t xml:space="preserve"> </w:t>
      </w:r>
      <w:r w:rsidR="00E11AE4" w:rsidRPr="00E11AE4">
        <w:rPr>
          <w:rFonts w:ascii="Times New Roman" w:eastAsia="Times New Roman" w:hAnsi="Times New Roman" w:cs="Times New Roman"/>
          <w:kern w:val="3"/>
        </w:rPr>
        <w:t>5056 004 0335,</w:t>
      </w:r>
      <w:r w:rsidR="000B0F47">
        <w:rPr>
          <w:rFonts w:ascii="Times New Roman" w:eastAsia="Times New Roman" w:hAnsi="Times New Roman" w:cs="Times New Roman"/>
          <w:kern w:val="3"/>
        </w:rPr>
        <w:t xml:space="preserve"> </w:t>
      </w:r>
    </w:p>
    <w:p w14:paraId="26370554" w14:textId="395CBE26" w:rsidR="00EB738C" w:rsidRPr="00742E93" w:rsidRDefault="000B0F47" w:rsidP="00A05434">
      <w:pPr>
        <w:pStyle w:val="Bezatstarpm"/>
        <w:spacing w:before="0"/>
        <w:jc w:val="right"/>
        <w:rPr>
          <w:rFonts w:ascii="Times New Roman" w:eastAsia="Times New Roman" w:hAnsi="Times New Roman" w:cs="Times New Roman"/>
          <w:bCs/>
          <w:kern w:val="3"/>
        </w:rPr>
      </w:pPr>
      <w:r>
        <w:rPr>
          <w:rFonts w:ascii="Times New Roman" w:eastAsia="Times New Roman" w:hAnsi="Times New Roman" w:cs="Times New Roman"/>
          <w:kern w:val="3"/>
        </w:rPr>
        <w:t xml:space="preserve">daļas </w:t>
      </w:r>
      <w:r w:rsidR="0042260D" w:rsidRPr="00E11AE4">
        <w:rPr>
          <w:rFonts w:ascii="Times New Roman" w:hAnsi="Times New Roman" w:cs="Times New Roman"/>
        </w:rPr>
        <w:t>nomas tiesību izsoles noteikumiem</w:t>
      </w:r>
    </w:p>
    <w:p w14:paraId="0E4A23C5" w14:textId="77777777" w:rsidR="0042260D" w:rsidRPr="00E11AE4" w:rsidRDefault="0042260D" w:rsidP="00A05434">
      <w:pPr>
        <w:pStyle w:val="Bezatstarpm"/>
        <w:spacing w:before="0"/>
        <w:jc w:val="right"/>
        <w:rPr>
          <w:rFonts w:ascii="Times New Roman" w:eastAsia="Times New Roman" w:hAnsi="Times New Roman" w:cs="Times New Roman"/>
          <w:b/>
          <w:sz w:val="24"/>
          <w:szCs w:val="24"/>
        </w:rPr>
      </w:pPr>
    </w:p>
    <w:p w14:paraId="60A6089C" w14:textId="77777777" w:rsidR="000B0F47" w:rsidRDefault="000B0F47"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8C00F46" w:rsidR="00254ADF" w:rsidRPr="00D63EBA" w:rsidRDefault="00D63EBA" w:rsidP="000B0F47">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bookmarkStart w:id="0" w:name="_Hlk210140893"/>
            <w:r w:rsidR="000B0F47">
              <w:rPr>
                <w:rFonts w:ascii="Times New Roman" w:hAnsi="Times New Roman"/>
                <w:noProof/>
                <w:sz w:val="24"/>
                <w:szCs w:val="24"/>
              </w:rPr>
              <w:t xml:space="preserve"> “Galgauskas pamatskola”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E11AE4">
              <w:rPr>
                <w:rFonts w:ascii="Times New Roman" w:hAnsi="Times New Roman"/>
                <w:bCs/>
                <w:sz w:val="24"/>
                <w:szCs w:val="24"/>
              </w:rPr>
              <w:t xml:space="preserve">kadastra numurs </w:t>
            </w:r>
            <w:r w:rsidR="00E11AE4" w:rsidRPr="00E11AE4">
              <w:rPr>
                <w:rFonts w:ascii="Times New Roman" w:eastAsia="Calibri" w:hAnsi="Times New Roman" w:cs="Times New Roman"/>
                <w:noProof/>
                <w:sz w:val="24"/>
                <w:szCs w:val="24"/>
                <w:lang w:eastAsia="en-US"/>
              </w:rPr>
              <w:t>5056 004 033</w:t>
            </w:r>
            <w:r w:rsidR="00E11AE4">
              <w:rPr>
                <w:rFonts w:ascii="Times New Roman" w:eastAsia="Calibri" w:hAnsi="Times New Roman" w:cs="Times New Roman"/>
                <w:noProof/>
                <w:sz w:val="24"/>
                <w:szCs w:val="24"/>
                <w:lang w:eastAsia="en-US"/>
              </w:rPr>
              <w:t>5</w:t>
            </w:r>
            <w:r w:rsidR="000B0F47">
              <w:rPr>
                <w:rFonts w:ascii="Times New Roman" w:eastAsia="Calibri" w:hAnsi="Times New Roman" w:cs="Times New Roman"/>
                <w:noProof/>
                <w:sz w:val="24"/>
                <w:szCs w:val="24"/>
                <w:lang w:eastAsia="en-US"/>
              </w:rPr>
              <w:t>,</w:t>
            </w:r>
            <w:r w:rsidR="00E11AE4" w:rsidRPr="00E11AE4">
              <w:rPr>
                <w:rFonts w:ascii="Times New Roman" w:hAnsi="Times New Roman"/>
                <w:bCs/>
                <w:sz w:val="24"/>
                <w:szCs w:val="24"/>
              </w:rPr>
              <w:t xml:space="preserve"> </w:t>
            </w:r>
            <w:r w:rsidR="00E11AE4" w:rsidRPr="00E11AE4">
              <w:rPr>
                <w:rFonts w:ascii="Times New Roman" w:eastAsia="Calibri" w:hAnsi="Times New Roman" w:cs="Times New Roman"/>
                <w:sz w:val="24"/>
                <w:szCs w:val="24"/>
                <w:lang w:eastAsia="en-US"/>
              </w:rPr>
              <w:t xml:space="preserve">sastāvā esošā ēka ar kadastra apzīmējumu </w:t>
            </w:r>
            <w:r w:rsidR="00E11AE4" w:rsidRPr="00E11AE4">
              <w:rPr>
                <w:rFonts w:ascii="Times New Roman" w:eastAsia="Calibri" w:hAnsi="Times New Roman" w:cs="Times New Roman"/>
                <w:noProof/>
                <w:sz w:val="24"/>
                <w:szCs w:val="24"/>
                <w:lang w:eastAsia="en-US"/>
              </w:rPr>
              <w:t>5056 004 0221 006 1499,90 m</w:t>
            </w:r>
            <w:r w:rsidR="00E11AE4" w:rsidRPr="00E11AE4">
              <w:rPr>
                <w:rFonts w:ascii="Times New Roman" w:eastAsia="Calibri" w:hAnsi="Times New Roman" w:cs="Times New Roman"/>
                <w:noProof/>
                <w:sz w:val="24"/>
                <w:szCs w:val="24"/>
                <w:vertAlign w:val="superscript"/>
                <w:lang w:eastAsia="en-US"/>
              </w:rPr>
              <w:t>2</w:t>
            </w:r>
            <w:r w:rsidR="00E11AE4" w:rsidRPr="00E11AE4">
              <w:rPr>
                <w:rFonts w:ascii="Times New Roman" w:eastAsia="Calibri" w:hAnsi="Times New Roman" w:cs="Times New Roman"/>
                <w:noProof/>
                <w:sz w:val="24"/>
                <w:szCs w:val="24"/>
                <w:lang w:eastAsia="en-US"/>
              </w:rPr>
              <w:t xml:space="preserve"> platībā, ēkas ar kadastra apzīmējumu 5056 004 0221 011 daļa 128,2 m</w:t>
            </w:r>
            <w:r w:rsidR="00E11AE4" w:rsidRPr="00E11AE4">
              <w:rPr>
                <w:rFonts w:ascii="Times New Roman" w:eastAsia="Calibri" w:hAnsi="Times New Roman" w:cs="Times New Roman"/>
                <w:noProof/>
                <w:sz w:val="24"/>
                <w:szCs w:val="24"/>
                <w:vertAlign w:val="superscript"/>
                <w:lang w:eastAsia="en-US"/>
              </w:rPr>
              <w:t>2</w:t>
            </w:r>
            <w:r w:rsidR="00E11AE4" w:rsidRPr="00E11AE4">
              <w:rPr>
                <w:rFonts w:ascii="Times New Roman" w:eastAsia="Calibri" w:hAnsi="Times New Roman" w:cs="Times New Roman"/>
                <w:noProof/>
                <w:sz w:val="24"/>
                <w:szCs w:val="24"/>
                <w:lang w:eastAsia="en-US"/>
              </w:rPr>
              <w:t xml:space="preserve"> platībā un funkcionāli saistītās zemes vienības ar kadastra apzīmējumu 5056 004 0335 daļa 0,19 ha platībā</w:t>
            </w:r>
            <w:bookmarkEnd w:id="0"/>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420AE9F5"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0B0F47">
        <w:rPr>
          <w:rFonts w:ascii="Times New Roman" w:hAnsi="Times New Roman"/>
          <w:noProof/>
          <w:sz w:val="24"/>
          <w:szCs w:val="24"/>
        </w:rPr>
        <w:t xml:space="preserve"> “Galgauskas pamatskola”</w:t>
      </w:r>
      <w:r w:rsidR="00427D43">
        <w:rPr>
          <w:rFonts w:ascii="Times New Roman" w:hAnsi="Times New Roman"/>
          <w:noProof/>
          <w:sz w:val="24"/>
          <w:szCs w:val="24"/>
        </w:rPr>
        <w:t>,</w:t>
      </w:r>
      <w:r w:rsidR="00E11AE4" w:rsidRPr="00A7601D">
        <w:rPr>
          <w:rFonts w:ascii="Times New Roman" w:hAnsi="Times New Roman"/>
          <w:noProof/>
          <w:sz w:val="24"/>
          <w:szCs w:val="24"/>
        </w:rPr>
        <w:t xml:space="preserve"> </w:t>
      </w:r>
      <w:r w:rsidR="00E11AE4" w:rsidRPr="00E11AE4">
        <w:rPr>
          <w:rFonts w:ascii="Times New Roman" w:hAnsi="Times New Roman"/>
          <w:bCs/>
          <w:sz w:val="24"/>
          <w:szCs w:val="24"/>
        </w:rPr>
        <w:t xml:space="preserve">kadastra numurs </w:t>
      </w:r>
      <w:r w:rsidR="00E11AE4" w:rsidRPr="00E11AE4">
        <w:rPr>
          <w:rFonts w:ascii="Times New Roman" w:eastAsia="Calibri" w:hAnsi="Times New Roman" w:cs="Times New Roman"/>
          <w:noProof/>
          <w:sz w:val="24"/>
          <w:szCs w:val="24"/>
          <w:lang w:eastAsia="en-US"/>
        </w:rPr>
        <w:t>5056 004 033</w:t>
      </w:r>
      <w:r w:rsidR="00E11AE4">
        <w:rPr>
          <w:rFonts w:ascii="Times New Roman" w:eastAsia="Calibri" w:hAnsi="Times New Roman" w:cs="Times New Roman"/>
          <w:noProof/>
          <w:sz w:val="24"/>
          <w:szCs w:val="24"/>
          <w:lang w:eastAsia="en-US"/>
        </w:rPr>
        <w:t>5</w:t>
      </w:r>
      <w:r w:rsidR="000B0F47">
        <w:rPr>
          <w:rFonts w:ascii="Times New Roman" w:eastAsia="Calibri" w:hAnsi="Times New Roman" w:cs="Times New Roman"/>
          <w:noProof/>
          <w:sz w:val="24"/>
          <w:szCs w:val="24"/>
          <w:lang w:eastAsia="en-US"/>
        </w:rPr>
        <w:t xml:space="preserve">, </w:t>
      </w:r>
      <w:r w:rsidR="00E11AE4" w:rsidRPr="00E11AE4">
        <w:rPr>
          <w:rFonts w:ascii="Times New Roman" w:eastAsia="Calibri" w:hAnsi="Times New Roman" w:cs="Times New Roman"/>
          <w:sz w:val="24"/>
          <w:szCs w:val="24"/>
          <w:lang w:eastAsia="en-US"/>
        </w:rPr>
        <w:t xml:space="preserve">sastāvā esošās ēkas ar kadastra apzīmējumu </w:t>
      </w:r>
      <w:r w:rsidR="00E11AE4" w:rsidRPr="00E11AE4">
        <w:rPr>
          <w:rFonts w:ascii="Times New Roman" w:eastAsia="Calibri" w:hAnsi="Times New Roman" w:cs="Times New Roman"/>
          <w:noProof/>
          <w:sz w:val="24"/>
          <w:szCs w:val="24"/>
          <w:lang w:eastAsia="en-US"/>
        </w:rPr>
        <w:t>5056 004 0221 006 1499,90 m</w:t>
      </w:r>
      <w:r w:rsidR="00E11AE4" w:rsidRPr="00E11AE4">
        <w:rPr>
          <w:rFonts w:ascii="Times New Roman" w:eastAsia="Calibri" w:hAnsi="Times New Roman" w:cs="Times New Roman"/>
          <w:noProof/>
          <w:sz w:val="24"/>
          <w:szCs w:val="24"/>
          <w:vertAlign w:val="superscript"/>
          <w:lang w:eastAsia="en-US"/>
        </w:rPr>
        <w:t>2</w:t>
      </w:r>
      <w:r w:rsidR="00E11AE4" w:rsidRPr="00E11AE4">
        <w:rPr>
          <w:rFonts w:ascii="Times New Roman" w:eastAsia="Calibri" w:hAnsi="Times New Roman" w:cs="Times New Roman"/>
          <w:noProof/>
          <w:sz w:val="24"/>
          <w:szCs w:val="24"/>
          <w:lang w:eastAsia="en-US"/>
        </w:rPr>
        <w:t xml:space="preserve"> platībā, ēkas ar kadastra apzīmējumu 5056 004 0221 011 daļas 128,2 m</w:t>
      </w:r>
      <w:r w:rsidR="00E11AE4" w:rsidRPr="00E11AE4">
        <w:rPr>
          <w:rFonts w:ascii="Times New Roman" w:eastAsia="Calibri" w:hAnsi="Times New Roman" w:cs="Times New Roman"/>
          <w:noProof/>
          <w:sz w:val="24"/>
          <w:szCs w:val="24"/>
          <w:vertAlign w:val="superscript"/>
          <w:lang w:eastAsia="en-US"/>
        </w:rPr>
        <w:t>2</w:t>
      </w:r>
      <w:r w:rsidR="00E11AE4" w:rsidRPr="00E11AE4">
        <w:rPr>
          <w:rFonts w:ascii="Times New Roman" w:eastAsia="Calibri" w:hAnsi="Times New Roman" w:cs="Times New Roman"/>
          <w:noProof/>
          <w:sz w:val="24"/>
          <w:szCs w:val="24"/>
          <w:lang w:eastAsia="en-US"/>
        </w:rPr>
        <w:t xml:space="preserve"> platībā un funkcionāli saistītās zemes vienības ar kadastra apzīmējumu 5056 004 0335 daļas 0,19 ha platībā</w:t>
      </w:r>
      <w:r w:rsidR="00E11AE4">
        <w:rPr>
          <w:rFonts w:ascii="Times New Roman" w:hAnsi="Times New Roman"/>
          <w:bCs/>
          <w:sz w:val="24"/>
          <w:szCs w:val="24"/>
        </w:rPr>
        <w:t xml:space="preserve"> </w:t>
      </w:r>
      <w:r w:rsidRPr="00B90340">
        <w:rPr>
          <w:rFonts w:ascii="Times New Roman" w:hAnsi="Times New Roman" w:cs="Times New Roman"/>
          <w:color w:val="000000"/>
          <w:sz w:val="24"/>
          <w:szCs w:val="24"/>
        </w:rPr>
        <w:t>(turpmāk – Nomas objekts)</w:t>
      </w:r>
      <w:r w:rsidR="0055156D">
        <w:rPr>
          <w:rFonts w:ascii="Times New Roman" w:hAnsi="Times New Roman" w:cs="Times New Roman"/>
          <w:color w:val="000000"/>
          <w:sz w:val="24"/>
          <w:szCs w:val="24"/>
        </w:rPr>
        <w:t>,</w:t>
      </w:r>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lastRenderedPageBreak/>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D83F" w14:textId="77777777" w:rsidR="000D4050" w:rsidRDefault="000D4050" w:rsidP="000B5481">
      <w:pPr>
        <w:spacing w:before="0" w:after="0" w:line="240" w:lineRule="auto"/>
      </w:pPr>
      <w:r>
        <w:separator/>
      </w:r>
    </w:p>
  </w:endnote>
  <w:endnote w:type="continuationSeparator" w:id="0">
    <w:p w14:paraId="15BF7B0D" w14:textId="77777777" w:rsidR="000D4050" w:rsidRDefault="000D4050"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DCEF" w14:textId="77777777" w:rsidR="000D4050" w:rsidRDefault="000D4050" w:rsidP="000B5481">
      <w:pPr>
        <w:spacing w:before="0" w:after="0" w:line="240" w:lineRule="auto"/>
      </w:pPr>
      <w:r>
        <w:separator/>
      </w:r>
    </w:p>
  </w:footnote>
  <w:footnote w:type="continuationSeparator" w:id="0">
    <w:p w14:paraId="7EC5B1D6" w14:textId="77777777" w:rsidR="000D4050" w:rsidRDefault="000D4050"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031832249">
    <w:abstractNumId w:val="14"/>
  </w:num>
  <w:num w:numId="2" w16cid:durableId="618878133">
    <w:abstractNumId w:val="11"/>
  </w:num>
  <w:num w:numId="3" w16cid:durableId="1168517684">
    <w:abstractNumId w:val="0"/>
  </w:num>
  <w:num w:numId="4" w16cid:durableId="309556018">
    <w:abstractNumId w:val="9"/>
  </w:num>
  <w:num w:numId="5" w16cid:durableId="1358315019">
    <w:abstractNumId w:val="7"/>
  </w:num>
  <w:num w:numId="6" w16cid:durableId="931939926">
    <w:abstractNumId w:val="10"/>
  </w:num>
  <w:num w:numId="7" w16cid:durableId="881870811">
    <w:abstractNumId w:val="6"/>
  </w:num>
  <w:num w:numId="8" w16cid:durableId="113060772">
    <w:abstractNumId w:val="2"/>
  </w:num>
  <w:num w:numId="9" w16cid:durableId="49113006">
    <w:abstractNumId w:val="12"/>
  </w:num>
  <w:num w:numId="10" w16cid:durableId="442580718">
    <w:abstractNumId w:val="8"/>
  </w:num>
  <w:num w:numId="11" w16cid:durableId="85736921">
    <w:abstractNumId w:val="3"/>
  </w:num>
  <w:num w:numId="12" w16cid:durableId="483786861">
    <w:abstractNumId w:val="5"/>
  </w:num>
  <w:num w:numId="13" w16cid:durableId="1541891665">
    <w:abstractNumId w:val="4"/>
  </w:num>
  <w:num w:numId="14" w16cid:durableId="1754083324">
    <w:abstractNumId w:val="1"/>
  </w:num>
  <w:num w:numId="15" w16cid:durableId="568731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53867"/>
    <w:rsid w:val="00082DD5"/>
    <w:rsid w:val="000837A9"/>
    <w:rsid w:val="000869C0"/>
    <w:rsid w:val="0009100C"/>
    <w:rsid w:val="00091331"/>
    <w:rsid w:val="00097113"/>
    <w:rsid w:val="000A6695"/>
    <w:rsid w:val="000B0F47"/>
    <w:rsid w:val="000B5481"/>
    <w:rsid w:val="000C38D2"/>
    <w:rsid w:val="000D4050"/>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AC4"/>
    <w:rsid w:val="00205F5A"/>
    <w:rsid w:val="00224E96"/>
    <w:rsid w:val="002279A4"/>
    <w:rsid w:val="00231007"/>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2260D"/>
    <w:rsid w:val="00427D43"/>
    <w:rsid w:val="00433E5D"/>
    <w:rsid w:val="00440929"/>
    <w:rsid w:val="004526AA"/>
    <w:rsid w:val="0046411E"/>
    <w:rsid w:val="00495CFD"/>
    <w:rsid w:val="004A45D9"/>
    <w:rsid w:val="004A5F51"/>
    <w:rsid w:val="004C3485"/>
    <w:rsid w:val="004E649E"/>
    <w:rsid w:val="004E6BD7"/>
    <w:rsid w:val="004F6704"/>
    <w:rsid w:val="00516108"/>
    <w:rsid w:val="00516441"/>
    <w:rsid w:val="00520EA4"/>
    <w:rsid w:val="00537026"/>
    <w:rsid w:val="00542A28"/>
    <w:rsid w:val="0055156D"/>
    <w:rsid w:val="00556C99"/>
    <w:rsid w:val="005718F1"/>
    <w:rsid w:val="005766F1"/>
    <w:rsid w:val="005A3578"/>
    <w:rsid w:val="005D5DB7"/>
    <w:rsid w:val="005D68C1"/>
    <w:rsid w:val="005E0EB2"/>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32082"/>
    <w:rsid w:val="00742E93"/>
    <w:rsid w:val="00743D34"/>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4651"/>
    <w:rsid w:val="009D6512"/>
    <w:rsid w:val="009E1391"/>
    <w:rsid w:val="00A01F7A"/>
    <w:rsid w:val="00A05434"/>
    <w:rsid w:val="00A22DD6"/>
    <w:rsid w:val="00A263D0"/>
    <w:rsid w:val="00A30A87"/>
    <w:rsid w:val="00A3287F"/>
    <w:rsid w:val="00A43638"/>
    <w:rsid w:val="00A43F53"/>
    <w:rsid w:val="00A622BB"/>
    <w:rsid w:val="00AB4533"/>
    <w:rsid w:val="00AB7CDC"/>
    <w:rsid w:val="00AE2EAE"/>
    <w:rsid w:val="00AF067A"/>
    <w:rsid w:val="00AF1375"/>
    <w:rsid w:val="00AF1CF9"/>
    <w:rsid w:val="00AF2328"/>
    <w:rsid w:val="00B02368"/>
    <w:rsid w:val="00B027EC"/>
    <w:rsid w:val="00B02E00"/>
    <w:rsid w:val="00B17C9B"/>
    <w:rsid w:val="00B21B1E"/>
    <w:rsid w:val="00B40E7C"/>
    <w:rsid w:val="00B456B8"/>
    <w:rsid w:val="00B545DA"/>
    <w:rsid w:val="00B568ED"/>
    <w:rsid w:val="00B74423"/>
    <w:rsid w:val="00B90340"/>
    <w:rsid w:val="00BA52BF"/>
    <w:rsid w:val="00BC6AFB"/>
    <w:rsid w:val="00BE6551"/>
    <w:rsid w:val="00BF5B8B"/>
    <w:rsid w:val="00C03F5E"/>
    <w:rsid w:val="00C367B9"/>
    <w:rsid w:val="00C53E47"/>
    <w:rsid w:val="00C67282"/>
    <w:rsid w:val="00C901B7"/>
    <w:rsid w:val="00C95F8E"/>
    <w:rsid w:val="00C97427"/>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1AE4"/>
    <w:rsid w:val="00E1342B"/>
    <w:rsid w:val="00E5330F"/>
    <w:rsid w:val="00E61C1E"/>
    <w:rsid w:val="00E82C43"/>
    <w:rsid w:val="00E950FE"/>
    <w:rsid w:val="00EA6EBA"/>
    <w:rsid w:val="00EB2557"/>
    <w:rsid w:val="00EB738C"/>
    <w:rsid w:val="00ED21B8"/>
    <w:rsid w:val="00ED311A"/>
    <w:rsid w:val="00F021AD"/>
    <w:rsid w:val="00F03B2F"/>
    <w:rsid w:val="00F11EF1"/>
    <w:rsid w:val="00F456A8"/>
    <w:rsid w:val="00F46ADD"/>
    <w:rsid w:val="00F61DB3"/>
    <w:rsid w:val="00F75C17"/>
    <w:rsid w:val="00F77E89"/>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 w:type="paragraph" w:styleId="Balonteksts">
    <w:name w:val="Balloon Text"/>
    <w:basedOn w:val="Parasts"/>
    <w:link w:val="BalontekstsRakstz"/>
    <w:uiPriority w:val="99"/>
    <w:semiHidden/>
    <w:unhideWhenUsed/>
    <w:rsid w:val="000B0F47"/>
    <w:pPr>
      <w:spacing w:before="0"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B0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2135F467-52EC-4818-8A3B-0C0C4BDE3F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5005</Words>
  <Characters>2853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6</cp:revision>
  <cp:lastPrinted>2022-08-09T09:36:00Z</cp:lastPrinted>
  <dcterms:created xsi:type="dcterms:W3CDTF">2025-09-30T13:09:00Z</dcterms:created>
  <dcterms:modified xsi:type="dcterms:W3CDTF">2025-10-21T07:59:00Z</dcterms:modified>
</cp:coreProperties>
</file>