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i w:val="1"/>
          <w:color w:val="91aa5f"/>
        </w:rPr>
      </w:pPr>
      <w:r w:rsidDel="00000000" w:rsidR="00000000" w:rsidRPr="00000000">
        <w:rPr>
          <w:b w:val="1"/>
          <w:sz w:val="30"/>
          <w:szCs w:val="3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-52386</wp:posOffset>
            </wp:positionH>
            <wp:positionV relativeFrom="page">
              <wp:posOffset>-26624</wp:posOffset>
            </wp:positionV>
            <wp:extent cx="7874363" cy="1971006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363" cy="19710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i w:val="1"/>
          <w:color w:val="91aa5f"/>
        </w:rPr>
      </w:pPr>
      <w:r w:rsidDel="00000000" w:rsidR="00000000" w:rsidRPr="00000000">
        <w:rPr>
          <w:i w:val="1"/>
          <w:color w:val="91aa5f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-57149</wp:posOffset>
            </wp:positionH>
            <wp:positionV relativeFrom="page">
              <wp:posOffset>4198</wp:posOffset>
            </wp:positionV>
            <wp:extent cx="7886700" cy="19716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i w:val="1"/>
          <w:color w:val="91aa5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4200"/>
        <w:gridCol w:w="4275"/>
        <w:tblGridChange w:id="0">
          <w:tblGrid>
            <w:gridCol w:w="2640"/>
            <w:gridCol w:w="4200"/>
            <w:gridCol w:w="42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Darbu iesniedzējs: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(aizpildīt tikai atbilstošo)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Nosaukums vai vārds, uzvārds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Kontaktinformācija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(telefona nr., e-pasts)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Kolektīvs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Individuāls meistars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1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0"/>
        <w:gridCol w:w="3435"/>
        <w:gridCol w:w="1950"/>
        <w:gridCol w:w="4815"/>
        <w:tblGridChange w:id="0">
          <w:tblGrid>
            <w:gridCol w:w="930"/>
            <w:gridCol w:w="3435"/>
            <w:gridCol w:w="1950"/>
            <w:gridCol w:w="48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Informācija par iesniegtajiem darbiem: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Nr.p.k.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Darbs/darbi/darbu grupa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nosaukums, tehnika, neliels apraksts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Meistara vārds, uzvārds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Papildinošs stāsts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(ja attiecas)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Darbu iesniegšana muzejā:</w:t>
      </w:r>
    </w:p>
    <w:p w:rsidR="00000000" w:rsidDel="00000000" w:rsidP="00000000" w:rsidRDefault="00000000" w:rsidRPr="00000000" w14:paraId="00000077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  <w:t xml:space="preserve">Darbus nodeva (meistars):</w:t>
      </w:r>
    </w:p>
    <w:p w:rsidR="00000000" w:rsidDel="00000000" w:rsidP="00000000" w:rsidRDefault="00000000" w:rsidRPr="00000000" w14:paraId="00000078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____________________________________________________________ Vārds, uzvārds, paraksts, datums</w:t>
      </w:r>
    </w:p>
    <w:p w:rsidR="00000000" w:rsidDel="00000000" w:rsidP="00000000" w:rsidRDefault="00000000" w:rsidRPr="00000000" w14:paraId="0000007A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  <w:t xml:space="preserve">Darbus pieņēma:</w:t>
      </w:r>
    </w:p>
    <w:p w:rsidR="00000000" w:rsidDel="00000000" w:rsidP="00000000" w:rsidRDefault="00000000" w:rsidRPr="00000000" w14:paraId="0000007B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0" w:line="24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____________________________________________________________ Vārds, uzvārds, paraksts, datums</w:t>
      </w:r>
    </w:p>
    <w:p w:rsidR="00000000" w:rsidDel="00000000" w:rsidP="00000000" w:rsidRDefault="00000000" w:rsidRPr="00000000" w14:paraId="0000007D">
      <w:pPr>
        <w:spacing w:after="0" w:before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Darbu paņemšana no muzeja:</w:t>
      </w:r>
    </w:p>
    <w:p w:rsidR="00000000" w:rsidDel="00000000" w:rsidP="00000000" w:rsidRDefault="00000000" w:rsidRPr="00000000" w14:paraId="0000007E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  <w:t xml:space="preserve">Darbus nodeva:</w:t>
      </w:r>
    </w:p>
    <w:p w:rsidR="00000000" w:rsidDel="00000000" w:rsidP="00000000" w:rsidRDefault="00000000" w:rsidRPr="00000000" w14:paraId="0000007F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 Vārds, uzvārds, paraksts, datums</w:t>
      </w:r>
    </w:p>
    <w:p w:rsidR="00000000" w:rsidDel="00000000" w:rsidP="00000000" w:rsidRDefault="00000000" w:rsidRPr="00000000" w14:paraId="00000081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  <w:t xml:space="preserve">Darbus pieņēma (meistars):</w:t>
      </w:r>
    </w:p>
    <w:p w:rsidR="00000000" w:rsidDel="00000000" w:rsidP="00000000" w:rsidRDefault="00000000" w:rsidRPr="00000000" w14:paraId="00000082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 Vārds, uzvārds, paraksts, datums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l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