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3C5A" w:rsidRPr="00093C5A" w14:paraId="30370FD6" w14:textId="77777777" w:rsidTr="00ED209F">
        <w:tc>
          <w:tcPr>
            <w:tcW w:w="9354" w:type="dxa"/>
          </w:tcPr>
          <w:p w14:paraId="5C89DED9" w14:textId="77777777" w:rsidR="00704E82" w:rsidRPr="00093C5A" w:rsidRDefault="00704E82" w:rsidP="00F0532A">
            <w:pPr>
              <w:jc w:val="center"/>
            </w:pPr>
            <w:r w:rsidRPr="00093C5A">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3C5A" w:rsidRPr="00093C5A" w14:paraId="56C9D5A1" w14:textId="77777777" w:rsidTr="00ED209F">
        <w:tc>
          <w:tcPr>
            <w:tcW w:w="9354" w:type="dxa"/>
          </w:tcPr>
          <w:p w14:paraId="4B6758E3" w14:textId="77777777" w:rsidR="00704E82" w:rsidRPr="00093C5A" w:rsidRDefault="00704E82" w:rsidP="00F0532A">
            <w:pPr>
              <w:jc w:val="center"/>
            </w:pPr>
            <w:r w:rsidRPr="00093C5A">
              <w:rPr>
                <w:rFonts w:ascii="Times New Roman" w:hAnsi="Times New Roman" w:cs="Times New Roman"/>
                <w:b/>
                <w:bCs/>
                <w:sz w:val="28"/>
                <w:szCs w:val="28"/>
              </w:rPr>
              <w:t>GULBENES NOVADA PAŠVALDĪBA</w:t>
            </w:r>
          </w:p>
        </w:tc>
      </w:tr>
      <w:tr w:rsidR="00093C5A" w:rsidRPr="00093C5A" w14:paraId="073DAD1B" w14:textId="77777777" w:rsidTr="00ED209F">
        <w:tc>
          <w:tcPr>
            <w:tcW w:w="9354" w:type="dxa"/>
          </w:tcPr>
          <w:p w14:paraId="1815612D" w14:textId="77777777" w:rsidR="00704E82" w:rsidRPr="00093C5A" w:rsidRDefault="00704E82" w:rsidP="00F0532A">
            <w:pPr>
              <w:jc w:val="center"/>
            </w:pPr>
            <w:r w:rsidRPr="00093C5A">
              <w:rPr>
                <w:rFonts w:ascii="Times New Roman" w:hAnsi="Times New Roman" w:cs="Times New Roman"/>
                <w:sz w:val="24"/>
                <w:szCs w:val="24"/>
              </w:rPr>
              <w:t>Reģ.Nr.90009116327</w:t>
            </w:r>
          </w:p>
        </w:tc>
      </w:tr>
      <w:tr w:rsidR="00093C5A" w:rsidRPr="00093C5A" w14:paraId="356E140F" w14:textId="77777777" w:rsidTr="00ED209F">
        <w:tc>
          <w:tcPr>
            <w:tcW w:w="9354" w:type="dxa"/>
          </w:tcPr>
          <w:p w14:paraId="6426894C" w14:textId="77777777" w:rsidR="00704E82" w:rsidRPr="00093C5A" w:rsidRDefault="00704E82" w:rsidP="00F0532A">
            <w:pPr>
              <w:jc w:val="center"/>
            </w:pPr>
            <w:r w:rsidRPr="00093C5A">
              <w:rPr>
                <w:rFonts w:ascii="Times New Roman" w:hAnsi="Times New Roman" w:cs="Times New Roman"/>
                <w:sz w:val="24"/>
                <w:szCs w:val="24"/>
              </w:rPr>
              <w:t>Ābeļu iela 2, Gulbene, Gulbenes nov., LV-4401</w:t>
            </w:r>
          </w:p>
        </w:tc>
      </w:tr>
      <w:tr w:rsidR="00093C5A" w:rsidRPr="00093C5A" w14:paraId="4E739479" w14:textId="77777777" w:rsidTr="00ED209F">
        <w:tc>
          <w:tcPr>
            <w:tcW w:w="9354" w:type="dxa"/>
          </w:tcPr>
          <w:p w14:paraId="5B04490E" w14:textId="77777777" w:rsidR="00704E82" w:rsidRPr="00093C5A" w:rsidRDefault="00704E82" w:rsidP="00F0532A">
            <w:pPr>
              <w:jc w:val="center"/>
            </w:pPr>
            <w:r w:rsidRPr="00093C5A">
              <w:rPr>
                <w:rFonts w:ascii="Times New Roman" w:hAnsi="Times New Roman" w:cs="Times New Roman"/>
                <w:sz w:val="24"/>
                <w:szCs w:val="24"/>
              </w:rPr>
              <w:t xml:space="preserve">Tālrunis </w:t>
            </w:r>
            <w:r w:rsidR="00756883" w:rsidRPr="00093C5A">
              <w:rPr>
                <w:rFonts w:ascii="Times New Roman" w:hAnsi="Times New Roman" w:cs="Times New Roman"/>
                <w:sz w:val="24"/>
                <w:szCs w:val="24"/>
              </w:rPr>
              <w:t>64497710, mob.26595362, e-pasts:</w:t>
            </w:r>
            <w:r w:rsidRPr="00093C5A">
              <w:rPr>
                <w:rFonts w:ascii="Times New Roman" w:hAnsi="Times New Roman" w:cs="Times New Roman"/>
                <w:sz w:val="24"/>
                <w:szCs w:val="24"/>
              </w:rPr>
              <w:t xml:space="preserve"> dome@gulbene.lv, www.gulbene.lv</w:t>
            </w:r>
          </w:p>
        </w:tc>
      </w:tr>
    </w:tbl>
    <w:p w14:paraId="1AB9C2B4" w14:textId="05C0E11E" w:rsidR="00ED209F" w:rsidRPr="00093C5A"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093C5A">
        <w:rPr>
          <w:rFonts w:ascii="Times New Roman" w:hAnsi="Times New Roman" w:cs="Times New Roman"/>
          <w:b/>
          <w:sz w:val="24"/>
          <w:szCs w:val="24"/>
        </w:rPr>
        <w:t xml:space="preserve">GULBENES NOVADA </w:t>
      </w:r>
      <w:r w:rsidR="00E468D7" w:rsidRPr="00093C5A">
        <w:rPr>
          <w:rFonts w:ascii="Times New Roman" w:hAnsi="Times New Roman" w:cs="Times New Roman"/>
          <w:b/>
          <w:sz w:val="24"/>
          <w:szCs w:val="24"/>
        </w:rPr>
        <w:t xml:space="preserve">PAŠVALDĪBAS </w:t>
      </w:r>
      <w:r w:rsidRPr="00093C5A">
        <w:rPr>
          <w:rFonts w:ascii="Times New Roman" w:hAnsi="Times New Roman" w:cs="Times New Roman"/>
          <w:b/>
          <w:sz w:val="24"/>
          <w:szCs w:val="24"/>
        </w:rPr>
        <w:t>DOMES LĒMUMS</w:t>
      </w:r>
    </w:p>
    <w:p w14:paraId="636F3A1F" w14:textId="77777777" w:rsidR="00ED209F" w:rsidRPr="00093C5A" w:rsidRDefault="00ED209F" w:rsidP="00ED209F">
      <w:pPr>
        <w:pBdr>
          <w:top w:val="nil"/>
          <w:left w:val="nil"/>
          <w:bottom w:val="nil"/>
          <w:right w:val="nil"/>
          <w:between w:val="nil"/>
        </w:pBdr>
        <w:jc w:val="center"/>
        <w:rPr>
          <w:rFonts w:ascii="Times New Roman" w:hAnsi="Times New Roman" w:cs="Times New Roman"/>
          <w:sz w:val="24"/>
          <w:szCs w:val="24"/>
        </w:rPr>
      </w:pPr>
      <w:r w:rsidRPr="00093C5A">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093C5A" w:rsidRPr="00093C5A" w14:paraId="5E4CF20C" w14:textId="77777777" w:rsidTr="00C17278">
        <w:tc>
          <w:tcPr>
            <w:tcW w:w="4676" w:type="dxa"/>
          </w:tcPr>
          <w:p w14:paraId="3D15A316" w14:textId="61CCEEA3" w:rsidR="00ED209F" w:rsidRPr="00093C5A" w:rsidRDefault="00ED209F" w:rsidP="00C17278">
            <w:pPr>
              <w:rPr>
                <w:rFonts w:ascii="Times New Roman" w:hAnsi="Times New Roman" w:cs="Times New Roman"/>
                <w:b/>
                <w:sz w:val="24"/>
                <w:szCs w:val="24"/>
              </w:rPr>
            </w:pPr>
            <w:r w:rsidRPr="00093C5A">
              <w:rPr>
                <w:rFonts w:ascii="Times New Roman" w:hAnsi="Times New Roman" w:cs="Times New Roman"/>
                <w:b/>
                <w:sz w:val="24"/>
                <w:szCs w:val="24"/>
              </w:rPr>
              <w:t>202</w:t>
            </w:r>
            <w:r w:rsidR="009B57C1" w:rsidRPr="00093C5A">
              <w:rPr>
                <w:rFonts w:ascii="Times New Roman" w:hAnsi="Times New Roman" w:cs="Times New Roman"/>
                <w:b/>
                <w:sz w:val="24"/>
                <w:szCs w:val="24"/>
              </w:rPr>
              <w:t>5</w:t>
            </w:r>
            <w:r w:rsidRPr="00093C5A">
              <w:rPr>
                <w:rFonts w:ascii="Times New Roman" w:hAnsi="Times New Roman" w:cs="Times New Roman"/>
                <w:b/>
                <w:sz w:val="24"/>
                <w:szCs w:val="24"/>
              </w:rPr>
              <w:t xml:space="preserve">.gada </w:t>
            </w:r>
            <w:r w:rsidR="00FC625C" w:rsidRPr="00093C5A">
              <w:rPr>
                <w:rFonts w:ascii="Times New Roman" w:hAnsi="Times New Roman" w:cs="Times New Roman"/>
                <w:b/>
                <w:sz w:val="24"/>
                <w:szCs w:val="24"/>
              </w:rPr>
              <w:t>30.oktobrī</w:t>
            </w:r>
          </w:p>
        </w:tc>
        <w:tc>
          <w:tcPr>
            <w:tcW w:w="4678" w:type="dxa"/>
          </w:tcPr>
          <w:p w14:paraId="021E4515" w14:textId="4E6FBA40" w:rsidR="00ED209F" w:rsidRPr="00093C5A" w:rsidRDefault="00ED209F" w:rsidP="00C17278">
            <w:pPr>
              <w:rPr>
                <w:rFonts w:ascii="Times New Roman" w:hAnsi="Times New Roman" w:cs="Times New Roman"/>
                <w:b/>
                <w:sz w:val="24"/>
                <w:szCs w:val="24"/>
              </w:rPr>
            </w:pPr>
            <w:r w:rsidRPr="00093C5A">
              <w:rPr>
                <w:rFonts w:ascii="Times New Roman" w:hAnsi="Times New Roman" w:cs="Times New Roman"/>
                <w:b/>
                <w:sz w:val="24"/>
                <w:szCs w:val="24"/>
              </w:rPr>
              <w:t xml:space="preserve">                                  Nr. GND/20</w:t>
            </w:r>
            <w:r w:rsidR="00E468D7" w:rsidRPr="00093C5A">
              <w:rPr>
                <w:rFonts w:ascii="Times New Roman" w:hAnsi="Times New Roman" w:cs="Times New Roman"/>
                <w:b/>
                <w:sz w:val="24"/>
                <w:szCs w:val="24"/>
              </w:rPr>
              <w:t>2</w:t>
            </w:r>
            <w:r w:rsidR="009B57C1" w:rsidRPr="00093C5A">
              <w:rPr>
                <w:rFonts w:ascii="Times New Roman" w:hAnsi="Times New Roman" w:cs="Times New Roman"/>
                <w:b/>
                <w:sz w:val="24"/>
                <w:szCs w:val="24"/>
              </w:rPr>
              <w:t>5</w:t>
            </w:r>
            <w:r w:rsidRPr="00093C5A">
              <w:rPr>
                <w:rFonts w:ascii="Times New Roman" w:hAnsi="Times New Roman" w:cs="Times New Roman"/>
                <w:b/>
                <w:sz w:val="24"/>
                <w:szCs w:val="24"/>
              </w:rPr>
              <w:t>/</w:t>
            </w:r>
            <w:r w:rsidR="007D2C1D">
              <w:rPr>
                <w:rFonts w:ascii="Times New Roman" w:hAnsi="Times New Roman" w:cs="Times New Roman"/>
                <w:b/>
                <w:sz w:val="24"/>
                <w:szCs w:val="24"/>
              </w:rPr>
              <w:t>735</w:t>
            </w:r>
          </w:p>
        </w:tc>
      </w:tr>
      <w:tr w:rsidR="00ED209F" w:rsidRPr="00093C5A" w14:paraId="5DDF93EB" w14:textId="77777777" w:rsidTr="00C17278">
        <w:tc>
          <w:tcPr>
            <w:tcW w:w="4676" w:type="dxa"/>
          </w:tcPr>
          <w:p w14:paraId="48EE91C6" w14:textId="77777777" w:rsidR="00ED209F" w:rsidRPr="00093C5A" w:rsidRDefault="00ED209F" w:rsidP="00C17278">
            <w:pPr>
              <w:rPr>
                <w:rFonts w:ascii="Times New Roman" w:hAnsi="Times New Roman" w:cs="Times New Roman"/>
                <w:sz w:val="24"/>
                <w:szCs w:val="24"/>
              </w:rPr>
            </w:pPr>
          </w:p>
        </w:tc>
        <w:tc>
          <w:tcPr>
            <w:tcW w:w="4678" w:type="dxa"/>
          </w:tcPr>
          <w:p w14:paraId="035B3A7E" w14:textId="7D68F153" w:rsidR="00ED209F" w:rsidRPr="00093C5A" w:rsidRDefault="00ED209F" w:rsidP="000612D4">
            <w:pPr>
              <w:jc w:val="both"/>
              <w:rPr>
                <w:rFonts w:ascii="Times New Roman" w:hAnsi="Times New Roman" w:cs="Times New Roman"/>
                <w:b/>
                <w:sz w:val="24"/>
                <w:szCs w:val="24"/>
              </w:rPr>
            </w:pPr>
            <w:r w:rsidRPr="00093C5A">
              <w:rPr>
                <w:rFonts w:ascii="Times New Roman" w:hAnsi="Times New Roman" w:cs="Times New Roman"/>
                <w:b/>
                <w:sz w:val="24"/>
                <w:szCs w:val="24"/>
              </w:rPr>
              <w:t xml:space="preserve">   </w:t>
            </w:r>
            <w:r w:rsidR="000612D4" w:rsidRPr="00093C5A">
              <w:rPr>
                <w:rFonts w:ascii="Times New Roman" w:hAnsi="Times New Roman" w:cs="Times New Roman"/>
                <w:b/>
                <w:sz w:val="24"/>
                <w:szCs w:val="24"/>
              </w:rPr>
              <w:t xml:space="preserve">                              (</w:t>
            </w:r>
            <w:r w:rsidRPr="00093C5A">
              <w:rPr>
                <w:rFonts w:ascii="Times New Roman" w:hAnsi="Times New Roman" w:cs="Times New Roman"/>
                <w:b/>
                <w:sz w:val="24"/>
                <w:szCs w:val="24"/>
              </w:rPr>
              <w:t>protokols Nr.</w:t>
            </w:r>
            <w:r w:rsidR="007D2C1D">
              <w:rPr>
                <w:rFonts w:ascii="Times New Roman" w:hAnsi="Times New Roman" w:cs="Times New Roman"/>
                <w:b/>
                <w:sz w:val="24"/>
                <w:szCs w:val="24"/>
              </w:rPr>
              <w:t>24</w:t>
            </w:r>
            <w:r w:rsidRPr="00093C5A">
              <w:rPr>
                <w:rFonts w:ascii="Times New Roman" w:hAnsi="Times New Roman" w:cs="Times New Roman"/>
                <w:b/>
                <w:sz w:val="24"/>
                <w:szCs w:val="24"/>
              </w:rPr>
              <w:t>;</w:t>
            </w:r>
            <w:r w:rsidR="001C4E63" w:rsidRPr="00093C5A">
              <w:rPr>
                <w:rFonts w:ascii="Times New Roman" w:hAnsi="Times New Roman" w:cs="Times New Roman"/>
                <w:b/>
                <w:sz w:val="24"/>
                <w:szCs w:val="24"/>
              </w:rPr>
              <w:t xml:space="preserve"> </w:t>
            </w:r>
            <w:r w:rsidR="007D2C1D">
              <w:rPr>
                <w:rFonts w:ascii="Times New Roman" w:hAnsi="Times New Roman" w:cs="Times New Roman"/>
                <w:b/>
                <w:sz w:val="24"/>
                <w:szCs w:val="24"/>
              </w:rPr>
              <w:t>32</w:t>
            </w:r>
            <w:r w:rsidRPr="00093C5A">
              <w:rPr>
                <w:rFonts w:ascii="Times New Roman" w:hAnsi="Times New Roman" w:cs="Times New Roman"/>
                <w:b/>
                <w:sz w:val="24"/>
                <w:szCs w:val="24"/>
              </w:rPr>
              <w:t>.p.)</w:t>
            </w:r>
          </w:p>
        </w:tc>
      </w:tr>
    </w:tbl>
    <w:p w14:paraId="47C5CC66" w14:textId="77777777" w:rsidR="00704E82" w:rsidRPr="00093C5A" w:rsidRDefault="00704E82" w:rsidP="00704E82">
      <w:pPr>
        <w:rPr>
          <w:rFonts w:ascii="Times New Roman" w:hAnsi="Times New Roman" w:cs="Times New Roman"/>
          <w:sz w:val="24"/>
          <w:szCs w:val="24"/>
        </w:rPr>
      </w:pPr>
    </w:p>
    <w:p w14:paraId="49CE3A30" w14:textId="27AD4FBE" w:rsidR="00F96477" w:rsidRPr="00093C5A" w:rsidRDefault="00B14439" w:rsidP="00F96477">
      <w:pPr>
        <w:pStyle w:val="Default"/>
        <w:jc w:val="center"/>
        <w:rPr>
          <w:b/>
          <w:bCs/>
        </w:rPr>
      </w:pPr>
      <w:r w:rsidRPr="00093C5A">
        <w:rPr>
          <w:b/>
          <w:szCs w:val="24"/>
        </w:rPr>
        <w:t xml:space="preserve">Par </w:t>
      </w:r>
      <w:bookmarkStart w:id="0" w:name="_Hlk169010794"/>
      <w:r w:rsidR="00C41F80" w:rsidRPr="00093C5A">
        <w:rPr>
          <w:b/>
        </w:rPr>
        <w:t>kustamās mantas</w:t>
      </w:r>
      <w:r w:rsidR="00246F33" w:rsidRPr="00093C5A">
        <w:rPr>
          <w:b/>
        </w:rPr>
        <w:t xml:space="preserve"> –</w:t>
      </w:r>
      <w:r w:rsidR="00E468D7" w:rsidRPr="00093C5A">
        <w:rPr>
          <w:b/>
        </w:rPr>
        <w:t xml:space="preserve"> </w:t>
      </w:r>
      <w:bookmarkEnd w:id="0"/>
      <w:r w:rsidR="00F96477" w:rsidRPr="00093C5A">
        <w:rPr>
          <w:b/>
        </w:rPr>
        <w:t>transportlīdzekļa</w:t>
      </w:r>
      <w:r w:rsidR="00F96477" w:rsidRPr="00093C5A">
        <w:rPr>
          <w:b/>
          <w:bCs/>
        </w:rPr>
        <w:t xml:space="preserve"> O</w:t>
      </w:r>
      <w:r w:rsidR="00E948A6" w:rsidRPr="00093C5A">
        <w:rPr>
          <w:b/>
          <w:bCs/>
        </w:rPr>
        <w:t>pel</w:t>
      </w:r>
      <w:r w:rsidR="00F96477" w:rsidRPr="00093C5A">
        <w:rPr>
          <w:b/>
          <w:bCs/>
        </w:rPr>
        <w:t xml:space="preserve"> V</w:t>
      </w:r>
      <w:r w:rsidR="00E948A6" w:rsidRPr="00093C5A">
        <w:rPr>
          <w:b/>
          <w:bCs/>
        </w:rPr>
        <w:t>ivaro</w:t>
      </w:r>
      <w:r w:rsidR="00F96477" w:rsidRPr="00093C5A">
        <w:rPr>
          <w:b/>
          <w:bCs/>
        </w:rPr>
        <w:t xml:space="preserve"> (valsts reģistrācijas numurs MU3497), </w:t>
      </w:r>
      <w:r w:rsidR="00FC625C" w:rsidRPr="00093C5A">
        <w:rPr>
          <w:b/>
          <w:bCs/>
        </w:rPr>
        <w:t>trešās</w:t>
      </w:r>
      <w:r w:rsidR="001C4E63" w:rsidRPr="00093C5A">
        <w:rPr>
          <w:b/>
          <w:bCs/>
        </w:rPr>
        <w:t xml:space="preserve"> izsoles rīkošanu</w:t>
      </w:r>
    </w:p>
    <w:p w14:paraId="3A6A85B0" w14:textId="77777777" w:rsidR="00FC7F25" w:rsidRPr="00093C5A" w:rsidRDefault="00FC7F25" w:rsidP="00B14439">
      <w:pPr>
        <w:rPr>
          <w:rFonts w:ascii="Times New Roman" w:hAnsi="Times New Roman" w:cs="Times New Roman"/>
          <w:sz w:val="24"/>
          <w:szCs w:val="24"/>
        </w:rPr>
      </w:pPr>
    </w:p>
    <w:p w14:paraId="4041FC17" w14:textId="493A3F48" w:rsidR="001C4E63" w:rsidRPr="00093C5A" w:rsidRDefault="001C4E63" w:rsidP="001C4E63">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Gulbenes novada pašvaldības dome </w:t>
      </w:r>
      <w:r w:rsidR="00FC625C" w:rsidRPr="00093C5A">
        <w:rPr>
          <w:rFonts w:ascii="Times New Roman" w:hAnsi="Times New Roman" w:cs="Times New Roman"/>
          <w:sz w:val="24"/>
          <w:szCs w:val="24"/>
        </w:rPr>
        <w:t>2025.gada 28.augustā pieņēma lēmumu Nr. GND/2025/606 “Par kustamās mantas – transportlīdzekļa Opel Vivaro (valsts reģistrācijas numurs MU3497), otrās izsoles rīkošanu” (protokols Nr. 20; 25</w:t>
      </w:r>
      <w:r w:rsidRPr="00093C5A">
        <w:rPr>
          <w:rFonts w:ascii="Times New Roman" w:hAnsi="Times New Roman" w:cs="Times New Roman"/>
          <w:sz w:val="24"/>
          <w:szCs w:val="24"/>
        </w:rPr>
        <w:t xml:space="preserve">.p.), </w:t>
      </w:r>
      <w:r w:rsidR="00FC625C" w:rsidRPr="00093C5A">
        <w:rPr>
          <w:rFonts w:ascii="Times New Roman" w:hAnsi="Times New Roman" w:cs="Times New Roman"/>
          <w:sz w:val="24"/>
          <w:szCs w:val="24"/>
        </w:rPr>
        <w:t>ar kuru nolēma rīkot Gulbenes novada pašvaldības īpašumā esošās kustamās mantas – transportlīdzekļa Opel Vivaro (valsts reģistrācijas numurs MU3497) (transportlīdzekļa 1.reģistrācijas datums: 30.03.2007., VIN: W0LJ7BJB67V636199) (turpmāk – Kustama manta), otro atklāto mutisko izsoli ar augšupejošu soli</w:t>
      </w:r>
      <w:r w:rsidRPr="00093C5A">
        <w:rPr>
          <w:rFonts w:ascii="Times New Roman" w:hAnsi="Times New Roman" w:cs="Times New Roman"/>
          <w:sz w:val="24"/>
          <w:szCs w:val="24"/>
        </w:rPr>
        <w:t xml:space="preserve">. </w:t>
      </w:r>
      <w:r w:rsidR="00FC625C" w:rsidRPr="00093C5A">
        <w:rPr>
          <w:rFonts w:ascii="Times New Roman" w:hAnsi="Times New Roman" w:cs="Times New Roman"/>
          <w:sz w:val="24"/>
          <w:szCs w:val="24"/>
        </w:rPr>
        <w:t xml:space="preserve">Otrās izsoles apstiprinātā nosacītā cena (izsoles sākumcena) 1580 EUR (viens tūkstotis pieci simti astoņdesmit </w:t>
      </w:r>
      <w:r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Uz 2025.gada </w:t>
      </w:r>
      <w:r w:rsidR="00FC625C" w:rsidRPr="00093C5A">
        <w:rPr>
          <w:rFonts w:ascii="Times New Roman" w:hAnsi="Times New Roman" w:cs="Times New Roman"/>
          <w:sz w:val="24"/>
          <w:szCs w:val="24"/>
        </w:rPr>
        <w:t>19.septembrī rīkoto izsoli nepieteicās neviens pretendents</w:t>
      </w:r>
      <w:r w:rsidRPr="00093C5A">
        <w:rPr>
          <w:rFonts w:ascii="Times New Roman" w:hAnsi="Times New Roman" w:cs="Times New Roman"/>
          <w:sz w:val="24"/>
          <w:szCs w:val="24"/>
        </w:rPr>
        <w:t>.</w:t>
      </w:r>
    </w:p>
    <w:p w14:paraId="3D7A126F" w14:textId="77777777" w:rsidR="001C4E63" w:rsidRPr="00093C5A" w:rsidRDefault="001C4E63" w:rsidP="001C4E63">
      <w:pPr>
        <w:spacing w:line="360" w:lineRule="auto"/>
        <w:ind w:firstLine="567"/>
        <w:jc w:val="both"/>
        <w:rPr>
          <w:rFonts w:ascii="Times New Roman" w:hAnsi="Times New Roman" w:cs="Times New Roman"/>
          <w:sz w:val="24"/>
          <w:szCs w:val="24"/>
        </w:rPr>
      </w:pPr>
      <w:bookmarkStart w:id="1" w:name="_Hlk187650464"/>
      <w:r w:rsidRPr="00093C5A">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Pr="00093C5A">
        <w:rPr>
          <w:rStyle w:val="Izclums"/>
          <w:rFonts w:ascii="Times New Roman" w:eastAsiaTheme="majorEastAsia" w:hAnsi="Times New Roman" w:cs="Times New Roman"/>
          <w:sz w:val="24"/>
          <w:szCs w:val="24"/>
        </w:rPr>
        <w:t>Latvijas Transportlīdzekļu apdrošinātāju biroj</w:t>
      </w:r>
      <w:r w:rsidRPr="00093C5A">
        <w:rPr>
          <w:rFonts w:ascii="Times New Roman" w:hAnsi="Times New Roman" w:cs="Times New Roman"/>
          <w:sz w:val="24"/>
          <w:szCs w:val="24"/>
        </w:rPr>
        <w:t>a vērtību kataloga un metodikas, ņemot vērā tehnisko stāvokli un ekspluatācijas nolietojumu</w:t>
      </w:r>
      <w:bookmarkEnd w:id="1"/>
      <w:r w:rsidRPr="00093C5A">
        <w:rPr>
          <w:rFonts w:ascii="Times New Roman" w:hAnsi="Times New Roman" w:cs="Times New Roman"/>
          <w:sz w:val="24"/>
          <w:szCs w:val="24"/>
        </w:rPr>
        <w:t xml:space="preserve">, ir 1974 EUR (viens tūkstotis deviņi simti septiņdesmit četri </w:t>
      </w:r>
      <w:r w:rsidRPr="00093C5A">
        <w:rPr>
          <w:rFonts w:ascii="Times New Roman" w:hAnsi="Times New Roman" w:cs="Times New Roman"/>
          <w:i/>
          <w:sz w:val="24"/>
          <w:szCs w:val="24"/>
        </w:rPr>
        <w:t>euro</w:t>
      </w:r>
      <w:r w:rsidRPr="00093C5A">
        <w:rPr>
          <w:rFonts w:ascii="Times New Roman" w:hAnsi="Times New Roman" w:cs="Times New Roman"/>
          <w:sz w:val="24"/>
          <w:szCs w:val="24"/>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moldingu uzstādīšana. </w:t>
      </w:r>
    </w:p>
    <w:p w14:paraId="0F21FD7A" w14:textId="77777777" w:rsidR="001C4E63" w:rsidRPr="00093C5A" w:rsidRDefault="001C4E63" w:rsidP="001C4E63">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Gulbenes novada pašvaldības pamatlīdzekļu uzskaites kartītē Nr. 001252, inventāra Nr. PLT000311, transportlīdzekļa atlikusī bilances vērtība uz 2024.gada 31.decembri ir 0,00 EUR (nulle </w:t>
      </w:r>
      <w:r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nulle centi).</w:t>
      </w:r>
    </w:p>
    <w:p w14:paraId="03A65C03" w14:textId="3EFBED6A" w:rsidR="00FA4831" w:rsidRPr="00093C5A" w:rsidRDefault="00FA4831" w:rsidP="007D2C1D">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Publiskas personas mantas atsavināšanas likuma 32.panta </w:t>
      </w:r>
      <w:r w:rsidR="00FC625C" w:rsidRPr="00093C5A">
        <w:rPr>
          <w:rFonts w:ascii="Times New Roman" w:hAnsi="Times New Roman" w:cs="Times New Roman"/>
          <w:sz w:val="24"/>
          <w:szCs w:val="24"/>
        </w:rPr>
        <w:t>otrā</w:t>
      </w:r>
      <w:r w:rsidRPr="00093C5A">
        <w:rPr>
          <w:rFonts w:ascii="Times New Roman" w:hAnsi="Times New Roman" w:cs="Times New Roman"/>
          <w:sz w:val="24"/>
          <w:szCs w:val="24"/>
        </w:rPr>
        <w:t xml:space="preserve"> daļa</w:t>
      </w:r>
      <w:r w:rsidR="00C602BD" w:rsidRPr="00093C5A">
        <w:rPr>
          <w:rFonts w:ascii="Times New Roman" w:hAnsi="Times New Roman" w:cs="Times New Roman"/>
          <w:sz w:val="24"/>
          <w:szCs w:val="24"/>
        </w:rPr>
        <w:t>s 1.punkts</w:t>
      </w:r>
      <w:r w:rsidRPr="00093C5A">
        <w:rPr>
          <w:rFonts w:ascii="Times New Roman" w:hAnsi="Times New Roman" w:cs="Times New Roman"/>
          <w:sz w:val="24"/>
          <w:szCs w:val="24"/>
        </w:rPr>
        <w:t xml:space="preserve"> nosaka, ja </w:t>
      </w:r>
      <w:r w:rsidR="00FC625C" w:rsidRPr="00093C5A">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r w:rsidRPr="00093C5A">
        <w:rPr>
          <w:rFonts w:ascii="Times New Roman" w:hAnsi="Times New Roman" w:cs="Times New Roman"/>
          <w:sz w:val="24"/>
          <w:szCs w:val="24"/>
        </w:rPr>
        <w:t>.</w:t>
      </w:r>
      <w:r w:rsidR="003F26B9" w:rsidRPr="00093C5A">
        <w:rPr>
          <w:rFonts w:ascii="Times New Roman" w:hAnsi="Times New Roman" w:cs="Times New Roman"/>
          <w:sz w:val="24"/>
          <w:szCs w:val="24"/>
        </w:rPr>
        <w:t xml:space="preserve"> Piemērojot tiesību normu analoģiju attiecībā uz kustamās mantas atkārtotas izsoles sākumcenas noteikšanu un i</w:t>
      </w:r>
      <w:r w:rsidR="001C4E63" w:rsidRPr="00093C5A">
        <w:rPr>
          <w:rFonts w:ascii="Times New Roman" w:hAnsi="Times New Roman" w:cs="Times New Roman"/>
          <w:sz w:val="24"/>
          <w:szCs w:val="24"/>
        </w:rPr>
        <w:t xml:space="preserve">evērojot to, ka </w:t>
      </w:r>
      <w:r w:rsidRPr="00093C5A">
        <w:rPr>
          <w:rFonts w:ascii="Times New Roman" w:hAnsi="Times New Roman" w:cs="Times New Roman"/>
          <w:sz w:val="24"/>
          <w:szCs w:val="24"/>
        </w:rPr>
        <w:t xml:space="preserve">iepriekš organizētā izsole ar augšupejošu soli ir bijusi nesekmīga, Gulbenes novada pašvaldības īpašuma novērtēšanas un izsoļu komisija, iesaka turpināt atsavināšanas procesu, atkārtoti nodot Kustamo mantu atsavināšanai, rīkojot </w:t>
      </w:r>
      <w:r w:rsidR="00FC625C" w:rsidRPr="00093C5A">
        <w:rPr>
          <w:rFonts w:ascii="Times New Roman" w:hAnsi="Times New Roman" w:cs="Times New Roman"/>
          <w:sz w:val="24"/>
          <w:szCs w:val="24"/>
        </w:rPr>
        <w:t>trešo</w:t>
      </w:r>
      <w:r w:rsidRPr="00093C5A">
        <w:rPr>
          <w:rFonts w:ascii="Times New Roman" w:hAnsi="Times New Roman" w:cs="Times New Roman"/>
          <w:sz w:val="24"/>
          <w:szCs w:val="24"/>
        </w:rPr>
        <w:t xml:space="preserve"> izsoli </w:t>
      </w:r>
      <w:r w:rsidRPr="00093C5A">
        <w:rPr>
          <w:rFonts w:ascii="Times New Roman" w:hAnsi="Times New Roman" w:cs="Times New Roman"/>
          <w:sz w:val="24"/>
          <w:szCs w:val="24"/>
        </w:rPr>
        <w:lastRenderedPageBreak/>
        <w:t xml:space="preserve">ar augšupejošu soli un noteikt izsoles sākumcenu </w:t>
      </w:r>
      <w:r w:rsidR="00FC625C" w:rsidRPr="00093C5A">
        <w:rPr>
          <w:rFonts w:ascii="Times New Roman" w:hAnsi="Times New Roman" w:cs="Times New Roman"/>
          <w:sz w:val="24"/>
          <w:szCs w:val="24"/>
        </w:rPr>
        <w:t xml:space="preserve">800 EUR (astoņi simti </w:t>
      </w:r>
      <w:r w:rsidRPr="00093C5A">
        <w:rPr>
          <w:rFonts w:ascii="Times New Roman" w:hAnsi="Times New Roman" w:cs="Times New Roman"/>
          <w:i/>
          <w:iCs/>
          <w:sz w:val="24"/>
          <w:szCs w:val="24"/>
        </w:rPr>
        <w:t>euro</w:t>
      </w:r>
      <w:r w:rsidRPr="00093C5A">
        <w:rPr>
          <w:rFonts w:ascii="Times New Roman" w:hAnsi="Times New Roman" w:cs="Times New Roman"/>
          <w:sz w:val="24"/>
          <w:szCs w:val="24"/>
        </w:rPr>
        <w:t>).</w:t>
      </w:r>
    </w:p>
    <w:p w14:paraId="605851C0" w14:textId="22B0483F" w:rsidR="00F96477" w:rsidRPr="00093C5A" w:rsidRDefault="00F96477" w:rsidP="007D2C1D">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Saskaņā ar Publiskas personas mantas atsavināšanas likuma 9.panta trešo daļu</w:t>
      </w:r>
      <w:r w:rsidR="00C602BD" w:rsidRPr="00093C5A">
        <w:rPr>
          <w:rFonts w:ascii="Times New Roman" w:hAnsi="Times New Roman" w:cs="Times New Roman"/>
          <w:sz w:val="24"/>
          <w:szCs w:val="24"/>
        </w:rPr>
        <w:t>,</w:t>
      </w:r>
      <w:r w:rsidRPr="00093C5A">
        <w:rPr>
          <w:rFonts w:ascii="Times New Roman" w:hAnsi="Times New Roman" w:cs="Times New Roman"/>
          <w:sz w:val="24"/>
          <w:szCs w:val="24"/>
        </w:rPr>
        <w:t xml:space="preserve">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701A2B09" w14:textId="77777777" w:rsidR="00C602BD" w:rsidRPr="00093C5A" w:rsidRDefault="00C602BD" w:rsidP="007D2C1D">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6F3A4BF0" w14:textId="3A7011E9" w:rsidR="00F96477" w:rsidRPr="00093C5A" w:rsidRDefault="00F96477" w:rsidP="007D2C1D">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w:t>
      </w:r>
      <w:r w:rsidR="00C602BD" w:rsidRPr="00093C5A">
        <w:rPr>
          <w:rFonts w:ascii="Times New Roman" w:hAnsi="Times New Roman" w:cs="Times New Roman"/>
          <w:sz w:val="24"/>
          <w:szCs w:val="24"/>
        </w:rPr>
        <w:t xml:space="preserve">šā likuma 10.panta pirmās daļas </w:t>
      </w:r>
      <w:r w:rsidRPr="00093C5A">
        <w:rPr>
          <w:rFonts w:ascii="Times New Roman" w:hAnsi="Times New Roman" w:cs="Times New Roman"/>
          <w:sz w:val="24"/>
          <w:szCs w:val="24"/>
        </w:rPr>
        <w:t>21.punkts nosaka, ka tikai domes kompetencē ir pieņemt lēmumus citos ārējos normatīvajos aktos paredzētajos gadījumos.</w:t>
      </w:r>
    </w:p>
    <w:p w14:paraId="0DA2552A" w14:textId="77777777" w:rsidR="007D2C1D" w:rsidRPr="00E874EC" w:rsidRDefault="00534D56" w:rsidP="007D2C1D">
      <w:pPr>
        <w:spacing w:line="360" w:lineRule="auto"/>
        <w:ind w:firstLine="567"/>
        <w:jc w:val="both"/>
        <w:rPr>
          <w:rFonts w:ascii="Times New Roman" w:hAnsi="Times New Roman" w:cs="Times New Roman"/>
          <w:bCs/>
          <w:noProof/>
          <w:sz w:val="24"/>
          <w:szCs w:val="24"/>
        </w:rPr>
      </w:pPr>
      <w:r w:rsidRPr="00093C5A">
        <w:rPr>
          <w:rFonts w:ascii="Times New Roman" w:hAnsi="Times New Roman" w:cs="Times New Roman"/>
          <w:sz w:val="24"/>
          <w:szCs w:val="24"/>
        </w:rPr>
        <w:t>P</w:t>
      </w:r>
      <w:r w:rsidR="00F96477" w:rsidRPr="00093C5A">
        <w:rPr>
          <w:rFonts w:ascii="Times New Roman" w:hAnsi="Times New Roman" w:cs="Times New Roman"/>
          <w:sz w:val="24"/>
          <w:szCs w:val="24"/>
        </w:rPr>
        <w:t>amatojoties uz Pašvaldību likuma 10.panta pirmās daļas 17. un 21.punktu, Publiskas personas mantas atsavināšanas likuma</w:t>
      </w:r>
      <w:r w:rsidR="00C602BD" w:rsidRPr="00093C5A">
        <w:rPr>
          <w:rFonts w:ascii="Times New Roman" w:hAnsi="Times New Roman" w:cs="Times New Roman"/>
          <w:sz w:val="24"/>
          <w:szCs w:val="24"/>
        </w:rPr>
        <w:t xml:space="preserve"> </w:t>
      </w:r>
      <w:r w:rsidR="00F96477" w:rsidRPr="00093C5A">
        <w:rPr>
          <w:rFonts w:ascii="Times New Roman" w:hAnsi="Times New Roman" w:cs="Times New Roman"/>
          <w:sz w:val="24"/>
          <w:szCs w:val="24"/>
        </w:rPr>
        <w:t>9.panta trešo daļu, 10.</w:t>
      </w:r>
      <w:r w:rsidR="00766062" w:rsidRPr="00093C5A">
        <w:rPr>
          <w:rFonts w:ascii="Times New Roman" w:hAnsi="Times New Roman" w:cs="Times New Roman"/>
          <w:sz w:val="24"/>
          <w:szCs w:val="24"/>
        </w:rPr>
        <w:t>pant</w:t>
      </w:r>
      <w:r w:rsidR="00C602BD" w:rsidRPr="00093C5A">
        <w:rPr>
          <w:rFonts w:ascii="Times New Roman" w:hAnsi="Times New Roman" w:cs="Times New Roman"/>
          <w:sz w:val="24"/>
          <w:szCs w:val="24"/>
        </w:rPr>
        <w:t>u</w:t>
      </w:r>
      <w:r w:rsidR="00766062" w:rsidRPr="00093C5A">
        <w:rPr>
          <w:rFonts w:ascii="Times New Roman" w:hAnsi="Times New Roman" w:cs="Times New Roman"/>
          <w:sz w:val="24"/>
          <w:szCs w:val="24"/>
        </w:rPr>
        <w:t xml:space="preserve">, </w:t>
      </w:r>
      <w:r w:rsidR="00F96477" w:rsidRPr="00093C5A">
        <w:rPr>
          <w:rFonts w:ascii="Times New Roman" w:hAnsi="Times New Roman" w:cs="Times New Roman"/>
          <w:sz w:val="24"/>
          <w:szCs w:val="24"/>
        </w:rPr>
        <w:t>15.pantu</w:t>
      </w:r>
      <w:r w:rsidR="00766062" w:rsidRPr="00093C5A">
        <w:rPr>
          <w:rFonts w:ascii="Times New Roman" w:hAnsi="Times New Roman" w:cs="Times New Roman"/>
          <w:sz w:val="24"/>
          <w:szCs w:val="24"/>
        </w:rPr>
        <w:t xml:space="preserve"> un </w:t>
      </w:r>
      <w:r w:rsidR="002642C5" w:rsidRPr="00093C5A">
        <w:rPr>
          <w:rFonts w:ascii="Times New Roman" w:hAnsi="Times New Roman" w:cs="Times New Roman"/>
          <w:sz w:val="24"/>
          <w:szCs w:val="24"/>
        </w:rPr>
        <w:t xml:space="preserve">32.panta </w:t>
      </w:r>
      <w:r w:rsidR="00FC625C" w:rsidRPr="00093C5A">
        <w:rPr>
          <w:rFonts w:ascii="Times New Roman" w:hAnsi="Times New Roman" w:cs="Times New Roman"/>
          <w:sz w:val="24"/>
          <w:szCs w:val="24"/>
        </w:rPr>
        <w:t>otro</w:t>
      </w:r>
      <w:r w:rsidR="002642C5" w:rsidRPr="00093C5A">
        <w:rPr>
          <w:rFonts w:ascii="Times New Roman" w:hAnsi="Times New Roman" w:cs="Times New Roman"/>
          <w:sz w:val="24"/>
          <w:szCs w:val="24"/>
        </w:rPr>
        <w:t xml:space="preserve"> daļ</w:t>
      </w:r>
      <w:r w:rsidR="00C602BD" w:rsidRPr="00093C5A">
        <w:rPr>
          <w:rFonts w:ascii="Times New Roman" w:hAnsi="Times New Roman" w:cs="Times New Roman"/>
          <w:sz w:val="24"/>
          <w:szCs w:val="24"/>
        </w:rPr>
        <w:t>as 1.punktu</w:t>
      </w:r>
      <w:r w:rsidR="00F96477" w:rsidRPr="00093C5A">
        <w:rPr>
          <w:rFonts w:ascii="Times New Roman" w:hAnsi="Times New Roman" w:cs="Times New Roman"/>
          <w:sz w:val="24"/>
          <w:szCs w:val="24"/>
        </w:rPr>
        <w:t xml:space="preserve"> </w:t>
      </w:r>
      <w:r w:rsidRPr="00093C5A">
        <w:rPr>
          <w:rFonts w:ascii="Times New Roman" w:hAnsi="Times New Roman" w:cs="Times New Roman"/>
          <w:sz w:val="24"/>
          <w:szCs w:val="24"/>
        </w:rPr>
        <w:t xml:space="preserve">un ņemot vērā Gulbenes novada pašvaldības īpašuma novērtēšanas un izsoļu komisijas 2025.gada </w:t>
      </w:r>
      <w:r w:rsidR="00FC625C" w:rsidRPr="00093C5A">
        <w:rPr>
          <w:rFonts w:ascii="Times New Roman" w:hAnsi="Times New Roman" w:cs="Times New Roman"/>
          <w:sz w:val="24"/>
          <w:szCs w:val="24"/>
        </w:rPr>
        <w:t>2.oktobra</w:t>
      </w:r>
      <w:r w:rsidRPr="00093C5A">
        <w:rPr>
          <w:rFonts w:ascii="Times New Roman" w:hAnsi="Times New Roman" w:cs="Times New Roman"/>
          <w:sz w:val="24"/>
          <w:szCs w:val="24"/>
        </w:rPr>
        <w:t xml:space="preserve"> sēdes lēmumu “Par </w:t>
      </w:r>
      <w:r w:rsidR="00FC625C" w:rsidRPr="00093C5A">
        <w:rPr>
          <w:rFonts w:ascii="Times New Roman" w:hAnsi="Times New Roman" w:cs="Times New Roman"/>
          <w:sz w:val="24"/>
          <w:szCs w:val="24"/>
        </w:rPr>
        <w:t>kustamās mantas - transportlīdzekļa Opel Vivaro (valsts reģistrācijas numurs MU3497), trešās izsoles sākumcenas noteikšanu</w:t>
      </w:r>
      <w:r w:rsidRPr="00093C5A">
        <w:rPr>
          <w:rFonts w:ascii="Times New Roman" w:hAnsi="Times New Roman" w:cs="Times New Roman"/>
          <w:sz w:val="24"/>
          <w:szCs w:val="24"/>
        </w:rPr>
        <w:t>” (protokols Nr. GND/2.7.2/25/</w:t>
      </w:r>
      <w:r w:rsidR="00FC625C" w:rsidRPr="00093C5A">
        <w:rPr>
          <w:rFonts w:ascii="Times New Roman" w:hAnsi="Times New Roman" w:cs="Times New Roman"/>
          <w:sz w:val="24"/>
          <w:szCs w:val="24"/>
        </w:rPr>
        <w:t>22</w:t>
      </w:r>
      <w:r w:rsidRPr="00093C5A">
        <w:rPr>
          <w:rFonts w:ascii="Times New Roman" w:hAnsi="Times New Roman" w:cs="Times New Roman"/>
          <w:sz w:val="24"/>
          <w:szCs w:val="24"/>
        </w:rPr>
        <w:t xml:space="preserve"> (1</w:t>
      </w:r>
      <w:r w:rsidR="00FC625C" w:rsidRPr="00093C5A">
        <w:rPr>
          <w:rFonts w:ascii="Times New Roman" w:hAnsi="Times New Roman" w:cs="Times New Roman"/>
          <w:sz w:val="24"/>
          <w:szCs w:val="24"/>
        </w:rPr>
        <w:t>3</w:t>
      </w:r>
      <w:r w:rsidRPr="00093C5A">
        <w:rPr>
          <w:rFonts w:ascii="Times New Roman" w:hAnsi="Times New Roman" w:cs="Times New Roman"/>
          <w:sz w:val="24"/>
          <w:szCs w:val="24"/>
        </w:rPr>
        <w:t xml:space="preserve">.§)), un ņemot </w:t>
      </w:r>
      <w:bookmarkStart w:id="2" w:name="_Hlk212812334"/>
      <w:bookmarkStart w:id="3" w:name="_Hlk212810960"/>
      <w:r w:rsidR="007D2C1D">
        <w:rPr>
          <w:rFonts w:ascii="Times New Roman" w:hAnsi="Times New Roman" w:cs="Times New Roman"/>
          <w:bCs/>
          <w:noProof/>
          <w:sz w:val="24"/>
          <w:szCs w:val="24"/>
        </w:rPr>
        <w:t xml:space="preserve">apvienotās </w:t>
      </w:r>
      <w:r w:rsidR="007D2C1D" w:rsidRPr="006F29D7">
        <w:rPr>
          <w:rFonts w:ascii="Times New Roman" w:hAnsi="Times New Roman" w:cs="Times New Roman"/>
          <w:bCs/>
          <w:sz w:val="24"/>
          <w:szCs w:val="24"/>
          <w:lang w:eastAsia="zh-CN" w:bidi="hi-IN"/>
        </w:rPr>
        <w:t>Attīstības un tautsaimniecības komitejas un Finanšu komitejas ieteikumu</w:t>
      </w:r>
      <w:r w:rsidR="007D2C1D" w:rsidRPr="00513AF2">
        <w:rPr>
          <w:rFonts w:ascii="Times New Roman" w:hAnsi="Times New Roman" w:cs="Times New Roman"/>
          <w:bCs/>
          <w:noProof/>
          <w:sz w:val="24"/>
          <w:szCs w:val="24"/>
        </w:rPr>
        <w:t xml:space="preserve">, atklāti balsojot: </w:t>
      </w:r>
      <w:r w:rsidR="007D2C1D"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7D2C1D" w:rsidRPr="00E874EC">
        <w:rPr>
          <w:rFonts w:ascii="Times New Roman" w:hAnsi="Times New Roman" w:cs="Times New Roman"/>
          <w:bCs/>
          <w:noProof/>
          <w:sz w:val="24"/>
          <w:szCs w:val="24"/>
        </w:rPr>
        <w:t xml:space="preserve"> Gulbenes novada pašvaldības dome NOLEMJ:</w:t>
      </w:r>
      <w:bookmarkEnd w:id="2"/>
    </w:p>
    <w:bookmarkEnd w:id="3"/>
    <w:p w14:paraId="3548328D" w14:textId="27A9EB0D" w:rsidR="00534D56" w:rsidRPr="00093C5A" w:rsidRDefault="00534D56" w:rsidP="007D2C1D">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ATZĪT rīkoto </w:t>
      </w:r>
      <w:r w:rsidRPr="00093C5A">
        <w:rPr>
          <w:rFonts w:ascii="Times New Roman" w:eastAsia="SimSun" w:hAnsi="Times New Roman" w:cs="Times New Roman"/>
          <w:sz w:val="24"/>
          <w:szCs w:val="24"/>
          <w:lang w:eastAsia="zh-CN" w:bidi="hi-IN"/>
        </w:rPr>
        <w:t xml:space="preserve">Gulbenes novada pašvaldības īpašumā esošās kustamās mantas – transportlīdzekļa Opel Vivaro (valsts reģistrācijas numurs MU3497) (transportlīdzekļa 1.reģistrācijas datums: 30.03.2007., VIN: W0LJ7BJB67V636199) </w:t>
      </w:r>
      <w:r w:rsidR="00FC625C" w:rsidRPr="00093C5A">
        <w:rPr>
          <w:rFonts w:ascii="Times New Roman" w:eastAsia="SimSun" w:hAnsi="Times New Roman" w:cs="Times New Roman"/>
          <w:sz w:val="24"/>
          <w:szCs w:val="24"/>
          <w:lang w:eastAsia="zh-CN" w:bidi="hi-IN"/>
        </w:rPr>
        <w:t>otro izsoli par nesekmīgu</w:t>
      </w:r>
      <w:r w:rsidRPr="00093C5A">
        <w:rPr>
          <w:rFonts w:ascii="Times New Roman" w:hAnsi="Times New Roman" w:cs="Times New Roman"/>
          <w:sz w:val="24"/>
          <w:szCs w:val="24"/>
        </w:rPr>
        <w:t>.</w:t>
      </w:r>
    </w:p>
    <w:p w14:paraId="12C7B6AF" w14:textId="51979D40" w:rsidR="00F96477" w:rsidRPr="00093C5A" w:rsidRDefault="00F96477" w:rsidP="00F96477">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1. RĪKOT</w:t>
      </w:r>
      <w:r w:rsidR="00534D56" w:rsidRPr="00093C5A">
        <w:rPr>
          <w:rFonts w:ascii="Times New Roman" w:hAnsi="Times New Roman" w:cs="Times New Roman"/>
          <w:sz w:val="24"/>
          <w:szCs w:val="24"/>
        </w:rPr>
        <w:t xml:space="preserve"> šā lēmuma 1.punktā minētās </w:t>
      </w:r>
      <w:r w:rsidR="00C602BD" w:rsidRPr="00093C5A">
        <w:rPr>
          <w:rFonts w:ascii="Times New Roman" w:hAnsi="Times New Roman" w:cs="Times New Roman"/>
          <w:sz w:val="24"/>
          <w:szCs w:val="24"/>
        </w:rPr>
        <w:t xml:space="preserve">Gulbenes novada pašvaldībai piederošās </w:t>
      </w:r>
      <w:r w:rsidR="00534D56" w:rsidRPr="00093C5A">
        <w:rPr>
          <w:rFonts w:ascii="Times New Roman" w:hAnsi="Times New Roman" w:cs="Times New Roman"/>
          <w:sz w:val="24"/>
          <w:szCs w:val="24"/>
        </w:rPr>
        <w:t xml:space="preserve">kustamās mantas </w:t>
      </w:r>
      <w:r w:rsidR="00C602BD" w:rsidRPr="00093C5A">
        <w:rPr>
          <w:rFonts w:ascii="Times New Roman" w:hAnsi="Times New Roman" w:cs="Times New Roman"/>
          <w:sz w:val="24"/>
          <w:szCs w:val="24"/>
        </w:rPr>
        <w:t>trešo izsoli</w:t>
      </w:r>
      <w:r w:rsidR="00534D56" w:rsidRPr="00093C5A">
        <w:rPr>
          <w:rFonts w:ascii="Times New Roman" w:hAnsi="Times New Roman" w:cs="Times New Roman"/>
          <w:sz w:val="24"/>
          <w:szCs w:val="24"/>
        </w:rPr>
        <w:t>.</w:t>
      </w:r>
    </w:p>
    <w:p w14:paraId="12B80A3B" w14:textId="623BBBBB"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2. APSTIPRINĀT šā lēmuma 1.punktā minētās kustamās mantas nosacīto cenu (</w:t>
      </w:r>
      <w:r w:rsidR="00FC625C" w:rsidRPr="00093C5A">
        <w:rPr>
          <w:rFonts w:ascii="Times New Roman" w:hAnsi="Times New Roman" w:cs="Times New Roman"/>
          <w:sz w:val="24"/>
          <w:szCs w:val="24"/>
        </w:rPr>
        <w:t>trešās</w:t>
      </w:r>
      <w:r w:rsidRPr="00093C5A">
        <w:rPr>
          <w:rFonts w:ascii="Times New Roman" w:hAnsi="Times New Roman" w:cs="Times New Roman"/>
          <w:sz w:val="24"/>
          <w:szCs w:val="24"/>
        </w:rPr>
        <w:t xml:space="preserve"> izsoles sākumcenu) </w:t>
      </w:r>
      <w:r w:rsidR="00FC625C" w:rsidRPr="00093C5A">
        <w:rPr>
          <w:rFonts w:ascii="Times New Roman" w:hAnsi="Times New Roman" w:cs="Times New Roman"/>
          <w:sz w:val="24"/>
          <w:szCs w:val="24"/>
        </w:rPr>
        <w:t xml:space="preserve">800 EUR (astoņi simti </w:t>
      </w:r>
      <w:r w:rsidRPr="00093C5A">
        <w:rPr>
          <w:rFonts w:ascii="Times New Roman" w:hAnsi="Times New Roman" w:cs="Times New Roman"/>
          <w:i/>
          <w:iCs/>
          <w:sz w:val="24"/>
          <w:szCs w:val="24"/>
        </w:rPr>
        <w:t>euro</w:t>
      </w:r>
      <w:r w:rsidRPr="00093C5A">
        <w:rPr>
          <w:rFonts w:ascii="Times New Roman" w:hAnsi="Times New Roman" w:cs="Times New Roman"/>
          <w:sz w:val="24"/>
          <w:szCs w:val="24"/>
        </w:rPr>
        <w:t>).</w:t>
      </w:r>
    </w:p>
    <w:p w14:paraId="396D24D1" w14:textId="2FD8769E"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3. APSTIPRINĀT šā lēmuma 1.punktā minētās kustamās mantas </w:t>
      </w:r>
      <w:r w:rsidR="008D4816">
        <w:rPr>
          <w:rFonts w:ascii="Times New Roman" w:hAnsi="Times New Roman" w:cs="Times New Roman"/>
          <w:sz w:val="24"/>
          <w:szCs w:val="24"/>
        </w:rPr>
        <w:t>trešās</w:t>
      </w:r>
      <w:r w:rsidRPr="00093C5A">
        <w:rPr>
          <w:rFonts w:ascii="Times New Roman" w:hAnsi="Times New Roman" w:cs="Times New Roman"/>
          <w:sz w:val="24"/>
          <w:szCs w:val="24"/>
        </w:rPr>
        <w:t xml:space="preserve"> izsoles noteikumus (1.pielikums), kas ir šī lēmuma neatņemama sastāvdaļa.</w:t>
      </w:r>
    </w:p>
    <w:p w14:paraId="2B2A4649" w14:textId="6FCFC425"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4. UZDOT Gulbenes novada pašvaldības īpašuma novērtēšanas un izsoļu komisijai rīkot šā lēmuma 1.punktā minētās kustamās mantas </w:t>
      </w:r>
      <w:r w:rsidR="00FC625C" w:rsidRPr="00093C5A">
        <w:rPr>
          <w:rFonts w:ascii="Times New Roman" w:hAnsi="Times New Roman" w:cs="Times New Roman"/>
          <w:sz w:val="24"/>
          <w:szCs w:val="24"/>
        </w:rPr>
        <w:t>trešo</w:t>
      </w:r>
      <w:r w:rsidRPr="00093C5A">
        <w:rPr>
          <w:rFonts w:ascii="Times New Roman" w:hAnsi="Times New Roman" w:cs="Times New Roman"/>
          <w:sz w:val="24"/>
          <w:szCs w:val="24"/>
        </w:rPr>
        <w:t xml:space="preserve"> izsoli.</w:t>
      </w:r>
    </w:p>
    <w:p w14:paraId="0FD728A0" w14:textId="77777777" w:rsidR="00F96477" w:rsidRPr="00093C5A"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093C5A">
        <w:rPr>
          <w:rFonts w:ascii="Times New Roman" w:hAnsi="Times New Roman" w:cs="Times New Roman"/>
          <w:sz w:val="24"/>
          <w:szCs w:val="24"/>
        </w:rPr>
        <w:t>Lēmuma izpildes kontroli veikt Gulbenes novada pašvaldības izpilddirektoram.</w:t>
      </w:r>
    </w:p>
    <w:p w14:paraId="4F29ECA5" w14:textId="77777777" w:rsidR="007D2C1D" w:rsidRPr="002D50D0" w:rsidRDefault="007D2C1D" w:rsidP="007D2C1D">
      <w:pPr>
        <w:spacing w:line="276" w:lineRule="auto"/>
        <w:rPr>
          <w:rFonts w:ascii="Times New Roman" w:hAnsi="Times New Roman"/>
          <w:sz w:val="24"/>
          <w:szCs w:val="24"/>
        </w:rPr>
      </w:pPr>
      <w:bookmarkStart w:id="4"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4"/>
    <w:p w14:paraId="1045AA52" w14:textId="6E21405F" w:rsidR="00F96477" w:rsidRPr="00093C5A" w:rsidRDefault="00F96477" w:rsidP="00F96477">
      <w:pPr>
        <w:pBdr>
          <w:top w:val="nil"/>
          <w:left w:val="nil"/>
          <w:bottom w:val="nil"/>
          <w:right w:val="nil"/>
          <w:between w:val="nil"/>
        </w:pBdr>
        <w:jc w:val="right"/>
        <w:rPr>
          <w:rFonts w:ascii="Times New Roman" w:hAnsi="Times New Roman" w:cs="Times New Roman"/>
          <w:sz w:val="24"/>
          <w:szCs w:val="24"/>
        </w:rPr>
      </w:pPr>
      <w:r w:rsidRPr="00093C5A">
        <w:rPr>
          <w:rFonts w:ascii="Times New Roman" w:hAnsi="Times New Roman" w:cs="Times New Roman"/>
          <w:sz w:val="24"/>
          <w:szCs w:val="24"/>
        </w:rPr>
        <w:lastRenderedPageBreak/>
        <w:t xml:space="preserve">Pielikums </w:t>
      </w:r>
      <w:r w:rsidR="00141955" w:rsidRPr="00093C5A">
        <w:rPr>
          <w:rFonts w:ascii="Times New Roman" w:hAnsi="Times New Roman" w:cs="Times New Roman"/>
          <w:sz w:val="24"/>
          <w:szCs w:val="24"/>
        </w:rPr>
        <w:t>30.10</w:t>
      </w:r>
      <w:r w:rsidRPr="00093C5A">
        <w:rPr>
          <w:rFonts w:ascii="Times New Roman" w:hAnsi="Times New Roman" w:cs="Times New Roman"/>
          <w:sz w:val="24"/>
          <w:szCs w:val="24"/>
        </w:rPr>
        <w:t>.2025. Gulbenes novada pašvaldības domes lēmumam Nr. GND/2025/</w:t>
      </w:r>
      <w:r w:rsidR="007D2C1D">
        <w:rPr>
          <w:rFonts w:ascii="Times New Roman" w:hAnsi="Times New Roman" w:cs="Times New Roman"/>
          <w:sz w:val="24"/>
          <w:szCs w:val="24"/>
        </w:rPr>
        <w:t>735</w:t>
      </w:r>
    </w:p>
    <w:p w14:paraId="5BA3CFD3" w14:textId="77777777" w:rsidR="00F96477" w:rsidRPr="00093C5A" w:rsidRDefault="00F96477" w:rsidP="00F96477">
      <w:pPr>
        <w:pBdr>
          <w:top w:val="nil"/>
          <w:left w:val="nil"/>
          <w:bottom w:val="nil"/>
          <w:right w:val="nil"/>
          <w:between w:val="nil"/>
        </w:pBdr>
        <w:jc w:val="right"/>
        <w:rPr>
          <w:rFonts w:ascii="Times New Roman" w:hAnsi="Times New Roman" w:cs="Times New Roman"/>
          <w:sz w:val="24"/>
          <w:szCs w:val="24"/>
        </w:rPr>
      </w:pPr>
    </w:p>
    <w:p w14:paraId="3668A8CB" w14:textId="77777777" w:rsidR="00F96477" w:rsidRPr="00093C5A"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093C5A">
        <w:rPr>
          <w:rFonts w:ascii="Times New Roman" w:hAnsi="Times New Roman" w:cs="Times New Roman"/>
          <w:b/>
          <w:smallCaps/>
          <w:sz w:val="24"/>
          <w:szCs w:val="24"/>
        </w:rPr>
        <w:t xml:space="preserve">GULBENES NOVADA PAŠVALDĪBAS KUSTAMĀS MANTAS – </w:t>
      </w:r>
    </w:p>
    <w:p w14:paraId="68205719" w14:textId="40942B2B" w:rsidR="00F96477" w:rsidRPr="00093C5A" w:rsidRDefault="00920B51" w:rsidP="00F96477">
      <w:pPr>
        <w:pBdr>
          <w:top w:val="nil"/>
          <w:left w:val="nil"/>
          <w:bottom w:val="nil"/>
          <w:right w:val="nil"/>
          <w:between w:val="nil"/>
        </w:pBdr>
        <w:jc w:val="center"/>
        <w:rPr>
          <w:rFonts w:ascii="Times New Roman" w:hAnsi="Times New Roman" w:cs="Times New Roman"/>
          <w:b/>
          <w:sz w:val="24"/>
          <w:szCs w:val="24"/>
        </w:rPr>
      </w:pPr>
      <w:r w:rsidRPr="00093C5A">
        <w:rPr>
          <w:rFonts w:ascii="Times New Roman" w:hAnsi="Times New Roman" w:cs="Times New Roman"/>
          <w:b/>
          <w:sz w:val="24"/>
          <w:szCs w:val="24"/>
        </w:rPr>
        <w:t>transportlīdzekļa Opel Vivaro (valsts reģistrācijas numurs MU3497</w:t>
      </w:r>
      <w:r w:rsidR="00F96477" w:rsidRPr="00093C5A">
        <w:rPr>
          <w:rFonts w:ascii="Times New Roman" w:hAnsi="Times New Roman" w:cs="Times New Roman"/>
          <w:b/>
          <w:sz w:val="24"/>
          <w:szCs w:val="24"/>
        </w:rPr>
        <w:t>)</w:t>
      </w:r>
    </w:p>
    <w:p w14:paraId="3BBA54BD" w14:textId="04D4DD68" w:rsidR="00F96477" w:rsidRPr="00093C5A" w:rsidRDefault="00141955" w:rsidP="00F96477">
      <w:pPr>
        <w:pBdr>
          <w:top w:val="nil"/>
          <w:left w:val="nil"/>
          <w:bottom w:val="nil"/>
          <w:right w:val="nil"/>
          <w:between w:val="nil"/>
        </w:pBdr>
        <w:jc w:val="center"/>
        <w:rPr>
          <w:rFonts w:ascii="Times New Roman" w:hAnsi="Times New Roman" w:cs="Times New Roman"/>
          <w:b/>
          <w:sz w:val="24"/>
          <w:szCs w:val="24"/>
        </w:rPr>
      </w:pPr>
      <w:r w:rsidRPr="00093C5A">
        <w:rPr>
          <w:rFonts w:ascii="Times New Roman" w:hAnsi="Times New Roman" w:cs="Times New Roman"/>
          <w:b/>
          <w:sz w:val="24"/>
          <w:szCs w:val="24"/>
        </w:rPr>
        <w:t>TREŠĀS</w:t>
      </w:r>
      <w:r w:rsidR="00F96477" w:rsidRPr="00093C5A">
        <w:rPr>
          <w:rFonts w:ascii="Times New Roman" w:hAnsi="Times New Roman" w:cs="Times New Roman"/>
          <w:b/>
          <w:sz w:val="24"/>
          <w:szCs w:val="24"/>
        </w:rPr>
        <w:t xml:space="preserve"> IZSOLES NOTEIKUMI</w:t>
      </w:r>
    </w:p>
    <w:p w14:paraId="7651BDC2" w14:textId="77777777" w:rsidR="00F96477" w:rsidRPr="00093C5A"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093C5A"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093C5A">
        <w:rPr>
          <w:rFonts w:ascii="Times New Roman" w:hAnsi="Times New Roman" w:cs="Times New Roman"/>
          <w:b/>
          <w:sz w:val="24"/>
          <w:szCs w:val="24"/>
        </w:rPr>
        <w:t>1. Vispārīgie noteikumi</w:t>
      </w:r>
    </w:p>
    <w:p w14:paraId="7975D818" w14:textId="1706AA8E"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1.1. Šie noteikumi nosaka kārtību, kādā tiek rīkota </w:t>
      </w:r>
      <w:r w:rsidR="00141955" w:rsidRPr="00093C5A">
        <w:rPr>
          <w:rFonts w:ascii="Times New Roman" w:hAnsi="Times New Roman" w:cs="Times New Roman"/>
          <w:sz w:val="24"/>
          <w:szCs w:val="24"/>
        </w:rPr>
        <w:t>trešā</w:t>
      </w:r>
      <w:r w:rsidRPr="00093C5A">
        <w:rPr>
          <w:rFonts w:ascii="Times New Roman" w:hAnsi="Times New Roman" w:cs="Times New Roman"/>
          <w:sz w:val="24"/>
          <w:szCs w:val="24"/>
        </w:rPr>
        <w:t xml:space="preserve"> mutiska atklāta izsole ar augšupejošu soli Gulbenes novada pašvaldības īpašumā esošās kustamās mantas – </w:t>
      </w:r>
      <w:r w:rsidR="00920B51" w:rsidRPr="00093C5A">
        <w:rPr>
          <w:rFonts w:ascii="Times New Roman" w:hAnsi="Times New Roman" w:cs="Times New Roman"/>
          <w:sz w:val="24"/>
          <w:szCs w:val="24"/>
        </w:rPr>
        <w:t>transportlīdzekļa Opel Vivaro (valsts reģistrācijas numurs MU3497</w:t>
      </w:r>
      <w:r w:rsidRPr="00093C5A">
        <w:rPr>
          <w:rFonts w:ascii="Times New Roman" w:hAnsi="Times New Roman" w:cs="Times New Roman"/>
          <w:sz w:val="24"/>
          <w:szCs w:val="24"/>
        </w:rPr>
        <w:t xml:space="preserve">), (turpmāk – Objekts) pircēja noteikšanai. </w:t>
      </w:r>
    </w:p>
    <w:p w14:paraId="38F001DC"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1.3.</w:t>
      </w:r>
      <w:r w:rsidRPr="00093C5A">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093C5A" w:rsidRDefault="00F96477" w:rsidP="00F96477">
      <w:p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1.4. Ziņas par izsolē atsavināmo Objektu:</w:t>
      </w:r>
    </w:p>
    <w:p w14:paraId="483BCB3C" w14:textId="2452B011" w:rsidR="00F96477" w:rsidRPr="00093C5A" w:rsidRDefault="00F96477" w:rsidP="00F96477">
      <w:pPr>
        <w:spacing w:line="360" w:lineRule="auto"/>
        <w:ind w:left="1276" w:right="43" w:hanging="709"/>
        <w:jc w:val="both"/>
        <w:rPr>
          <w:rFonts w:ascii="Times New Roman" w:hAnsi="Times New Roman" w:cs="Times New Roman"/>
          <w:sz w:val="24"/>
          <w:szCs w:val="24"/>
        </w:rPr>
      </w:pPr>
      <w:r w:rsidRPr="00093C5A">
        <w:rPr>
          <w:rFonts w:ascii="Times New Roman" w:hAnsi="Times New Roman" w:cs="Times New Roman"/>
          <w:sz w:val="24"/>
          <w:szCs w:val="24"/>
        </w:rPr>
        <w:t xml:space="preserve">1.4.1. Gulbenes novada pašvaldības īpašumā esošā kustamā manta – </w:t>
      </w:r>
      <w:r w:rsidR="00920B51" w:rsidRPr="00093C5A">
        <w:rPr>
          <w:rFonts w:ascii="Times New Roman" w:hAnsi="Times New Roman" w:cs="Times New Roman"/>
          <w:sz w:val="24"/>
          <w:szCs w:val="24"/>
        </w:rPr>
        <w:t>transportlīdzekļa Opel Vivaro (valsts reģistrācijas numurs MU3497) (transportlīdzekļa 1.reģistrācijas datums: 30.03.2007., VIN: W0LJ7BJB67V636199</w:t>
      </w:r>
      <w:r w:rsidRPr="00093C5A">
        <w:rPr>
          <w:rFonts w:ascii="Times New Roman" w:hAnsi="Times New Roman" w:cs="Times New Roman"/>
          <w:sz w:val="24"/>
          <w:szCs w:val="24"/>
        </w:rPr>
        <w:t>). Komplektācija: audio sistēma, elektr</w:t>
      </w:r>
      <w:r w:rsidR="00920B51" w:rsidRPr="00093C5A">
        <w:rPr>
          <w:rFonts w:ascii="Times New Roman" w:hAnsi="Times New Roman" w:cs="Times New Roman"/>
          <w:sz w:val="24"/>
          <w:szCs w:val="24"/>
        </w:rPr>
        <w:t>iskie</w:t>
      </w:r>
      <w:r w:rsidRPr="00093C5A">
        <w:rPr>
          <w:rFonts w:ascii="Times New Roman" w:hAnsi="Times New Roman" w:cs="Times New Roman"/>
          <w:sz w:val="24"/>
          <w:szCs w:val="24"/>
        </w:rPr>
        <w:t xml:space="preserve"> stikla pacēlāji, drošības spilveni, </w:t>
      </w:r>
      <w:r w:rsidR="00920B51" w:rsidRPr="00093C5A">
        <w:rPr>
          <w:rFonts w:ascii="Times New Roman" w:hAnsi="Times New Roman" w:cs="Times New Roman"/>
          <w:sz w:val="24"/>
          <w:szCs w:val="24"/>
        </w:rPr>
        <w:t>kondicionētājs, centrālā atslēga, sakabes ierīce, ABS, stūres pastiprinātājs</w:t>
      </w:r>
      <w:r w:rsidRPr="00093C5A">
        <w:rPr>
          <w:rFonts w:ascii="Times New Roman" w:hAnsi="Times New Roman" w:cs="Times New Roman"/>
          <w:sz w:val="24"/>
          <w:szCs w:val="24"/>
        </w:rPr>
        <w:t xml:space="preserve">. </w:t>
      </w:r>
    </w:p>
    <w:p w14:paraId="38F09AAF" w14:textId="77777777" w:rsidR="00F96477" w:rsidRPr="00093C5A" w:rsidRDefault="00F96477" w:rsidP="00F96477">
      <w:pPr>
        <w:spacing w:line="360" w:lineRule="auto"/>
        <w:ind w:left="1276" w:right="43" w:hanging="709"/>
        <w:jc w:val="both"/>
        <w:rPr>
          <w:rFonts w:ascii="Times New Roman" w:hAnsi="Times New Roman" w:cs="Times New Roman"/>
          <w:sz w:val="24"/>
          <w:szCs w:val="24"/>
        </w:rPr>
      </w:pPr>
      <w:r w:rsidRPr="00093C5A">
        <w:rPr>
          <w:rFonts w:ascii="Times New Roman" w:hAnsi="Times New Roman" w:cs="Times New Roman"/>
          <w:sz w:val="24"/>
          <w:szCs w:val="24"/>
        </w:rPr>
        <w:t>1.4.2. Pirmpirkuma tiesību uz Objekta iegādi nav.</w:t>
      </w:r>
    </w:p>
    <w:p w14:paraId="016AF5E8" w14:textId="408130FB" w:rsidR="00F96477" w:rsidRPr="00093C5A" w:rsidRDefault="00F96477" w:rsidP="00F96477">
      <w:pPr>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sidRPr="00093C5A">
          <w:rPr>
            <w:rFonts w:ascii="Times New Roman" w:hAnsi="Times New Roman" w:cs="Times New Roman"/>
            <w:sz w:val="24"/>
            <w:szCs w:val="24"/>
            <w:u w:val="single"/>
          </w:rPr>
          <w:t>www.gulbene.lv</w:t>
        </w:r>
      </w:hyperlink>
      <w:r w:rsidRPr="00093C5A">
        <w:rPr>
          <w:rFonts w:ascii="Times New Roman" w:hAnsi="Times New Roman" w:cs="Times New Roman"/>
          <w:sz w:val="24"/>
          <w:szCs w:val="24"/>
        </w:rPr>
        <w:t>.</w:t>
      </w:r>
    </w:p>
    <w:p w14:paraId="7F687FF2" w14:textId="77777777" w:rsidR="00F96477" w:rsidRPr="00093C5A" w:rsidRDefault="00F96477" w:rsidP="00F96477">
      <w:pPr>
        <w:keepLines/>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1.6. Ar izsoles noteikumiem var iepazīties Gulbenes novada pašvaldības tīmekļa vietnē </w:t>
      </w:r>
      <w:hyperlink r:id="rId7">
        <w:r w:rsidRPr="00093C5A">
          <w:rPr>
            <w:rFonts w:ascii="Times New Roman" w:hAnsi="Times New Roman" w:cs="Times New Roman"/>
            <w:sz w:val="24"/>
            <w:szCs w:val="24"/>
            <w:u w:val="single"/>
          </w:rPr>
          <w:t>www.gulbene.lv</w:t>
        </w:r>
      </w:hyperlink>
      <w:r w:rsidRPr="00093C5A">
        <w:rPr>
          <w:rFonts w:ascii="Times New Roman" w:hAnsi="Times New Roman" w:cs="Times New Roman"/>
          <w:sz w:val="24"/>
          <w:szCs w:val="24"/>
        </w:rPr>
        <w:t>.</w:t>
      </w:r>
    </w:p>
    <w:p w14:paraId="67016FBB" w14:textId="5A4B9432" w:rsidR="00F96477" w:rsidRPr="00093C5A" w:rsidRDefault="00F96477" w:rsidP="00F96477">
      <w:pPr>
        <w:keepLines/>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1.7. </w:t>
      </w:r>
      <w:r w:rsidR="00625B4F" w:rsidRPr="00093C5A">
        <w:rPr>
          <w:rFonts w:ascii="Times New Roman" w:hAnsi="Times New Roman" w:cs="Times New Roman"/>
          <w:sz w:val="24"/>
          <w:szCs w:val="24"/>
        </w:rPr>
        <w:tab/>
      </w:r>
      <w:r w:rsidRPr="00093C5A">
        <w:rPr>
          <w:rFonts w:ascii="Times New Roman" w:hAnsi="Times New Roman" w:cs="Times New Roman"/>
          <w:sz w:val="24"/>
          <w:szCs w:val="24"/>
        </w:rPr>
        <w:t xml:space="preserve">Izsoles pretendentam, </w:t>
      </w:r>
      <w:r w:rsidRPr="00093C5A">
        <w:rPr>
          <w:rFonts w:ascii="Times New Roman" w:hAnsi="Times New Roman" w:cs="Times New Roman"/>
          <w:bCs/>
          <w:sz w:val="24"/>
          <w:szCs w:val="24"/>
        </w:rPr>
        <w:t>sākot no pirmā sludinājuma publicēšanas dienas,</w:t>
      </w:r>
      <w:r w:rsidRPr="00093C5A">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8">
        <w:r w:rsidRPr="00093C5A">
          <w:rPr>
            <w:rFonts w:ascii="Times New Roman" w:hAnsi="Times New Roman" w:cs="Times New Roman"/>
            <w:sz w:val="24"/>
            <w:szCs w:val="24"/>
            <w:u w:val="single"/>
          </w:rPr>
          <w:t>dome@gulbene.lv</w:t>
        </w:r>
      </w:hyperlink>
      <w:r w:rsidRPr="00093C5A">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3D28583D" w14:textId="77777777" w:rsidR="00F96477" w:rsidRPr="00093C5A"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2. Izsoles veids, maksājumi un samaksas kārtība</w:t>
      </w:r>
    </w:p>
    <w:p w14:paraId="4FCDE6F0" w14:textId="77777777" w:rsidR="00F96477" w:rsidRPr="00093C5A" w:rsidRDefault="00F96477" w:rsidP="00F96477">
      <w:pPr>
        <w:keepLines/>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2.1. Objekta atsavināšanas veids ir mutiska atklāta izsole ar augšupejošu soli.</w:t>
      </w:r>
    </w:p>
    <w:p w14:paraId="292169AB" w14:textId="77777777" w:rsidR="00F96477" w:rsidRPr="00093C5A" w:rsidRDefault="00F96477" w:rsidP="00F96477">
      <w:pPr>
        <w:keepLines/>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2.2. Maksāšanas līdzekļi – 100% </w:t>
      </w:r>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01DF8EDB" w14:textId="6C436DF7" w:rsidR="00F96477" w:rsidRPr="00093C5A" w:rsidRDefault="00F96477" w:rsidP="00F96477">
      <w:pPr>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2.3. Objekta izsoles sākumcena (nosacītā cena) ir </w:t>
      </w:r>
      <w:r w:rsidR="00141955" w:rsidRPr="00093C5A">
        <w:rPr>
          <w:rFonts w:ascii="Times New Roman" w:hAnsi="Times New Roman" w:cs="Times New Roman"/>
          <w:sz w:val="24"/>
          <w:szCs w:val="24"/>
        </w:rPr>
        <w:t xml:space="preserve">800 EUR (astoņi simti </w:t>
      </w:r>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787810D7" w14:textId="6AA00B6D"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2.4. Objekta nodrošinājums tiek noteikts 10% apmērā no izsoles nosacītās cenas, t.i., </w:t>
      </w:r>
      <w:r w:rsidR="00141955" w:rsidRPr="00093C5A">
        <w:rPr>
          <w:rFonts w:ascii="Times New Roman" w:hAnsi="Times New Roman" w:cs="Times New Roman"/>
          <w:sz w:val="24"/>
          <w:szCs w:val="24"/>
        </w:rPr>
        <w:t>80</w:t>
      </w:r>
      <w:r w:rsidRPr="00093C5A">
        <w:rPr>
          <w:rFonts w:ascii="Times New Roman" w:hAnsi="Times New Roman" w:cs="Times New Roman"/>
          <w:sz w:val="24"/>
          <w:szCs w:val="24"/>
          <w:highlight w:val="white"/>
        </w:rPr>
        <w:t xml:space="preserve"> EUR (</w:t>
      </w:r>
      <w:r w:rsidR="00141955" w:rsidRPr="00093C5A">
        <w:rPr>
          <w:rFonts w:ascii="Times New Roman" w:hAnsi="Times New Roman" w:cs="Times New Roman"/>
          <w:sz w:val="24"/>
          <w:szCs w:val="24"/>
        </w:rPr>
        <w:t>astoņdesmit</w:t>
      </w:r>
      <w:r w:rsidR="00371A9C" w:rsidRPr="00093C5A">
        <w:rPr>
          <w:rFonts w:ascii="Times New Roman" w:hAnsi="Times New Roman" w:cs="Times New Roman"/>
          <w:sz w:val="24"/>
          <w:szCs w:val="24"/>
        </w:rPr>
        <w:t xml:space="preserve"> </w:t>
      </w:r>
      <w:r w:rsidR="00371A9C"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w:t>
      </w:r>
      <w:r w:rsidRPr="00093C5A">
        <w:rPr>
          <w:rFonts w:ascii="Times New Roman" w:hAnsi="Times New Roman" w:cs="Times New Roman"/>
          <w:sz w:val="24"/>
          <w:szCs w:val="24"/>
        </w:rPr>
        <w:lastRenderedPageBreak/>
        <w:t xml:space="preserve">mantas – </w:t>
      </w:r>
      <w:r w:rsidR="000976E8" w:rsidRPr="00093C5A">
        <w:rPr>
          <w:rFonts w:ascii="Times New Roman" w:hAnsi="Times New Roman" w:cs="Times New Roman"/>
          <w:sz w:val="24"/>
          <w:szCs w:val="24"/>
        </w:rPr>
        <w:t>transportlīdzekļa Opel Vivaro</w:t>
      </w:r>
      <w:r w:rsidR="003819C5" w:rsidRPr="00093C5A">
        <w:rPr>
          <w:rFonts w:ascii="Times New Roman" w:hAnsi="Times New Roman" w:cs="Times New Roman"/>
          <w:sz w:val="24"/>
          <w:szCs w:val="24"/>
        </w:rPr>
        <w:t>,</w:t>
      </w:r>
      <w:r w:rsidRPr="00093C5A">
        <w:rPr>
          <w:rFonts w:ascii="Times New Roman" w:hAnsi="Times New Roman" w:cs="Times New Roman"/>
          <w:sz w:val="24"/>
          <w:szCs w:val="24"/>
        </w:rPr>
        <w:t xml:space="preserve"> izsoles nodrošinājums”. Nodrošinājums uzskatāms par iesniegtu, ja attiecīgā naudas summa ir saņemta norādītajā bankas kontā.</w:t>
      </w:r>
    </w:p>
    <w:p w14:paraId="312B0B89" w14:textId="23C4A991"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2.5. Objekta izsoles solis noteikts </w:t>
      </w:r>
      <w:bookmarkStart w:id="5" w:name="_Hlk198025867"/>
      <w:r w:rsidR="00141955" w:rsidRPr="00093C5A">
        <w:rPr>
          <w:rFonts w:ascii="Times New Roman" w:hAnsi="Times New Roman" w:cs="Times New Roman"/>
          <w:sz w:val="24"/>
          <w:szCs w:val="24"/>
        </w:rPr>
        <w:t>40</w:t>
      </w:r>
      <w:r w:rsidRPr="00093C5A">
        <w:rPr>
          <w:rFonts w:ascii="Times New Roman" w:hAnsi="Times New Roman" w:cs="Times New Roman"/>
          <w:sz w:val="24"/>
          <w:szCs w:val="24"/>
        </w:rPr>
        <w:t xml:space="preserve"> EUR (</w:t>
      </w:r>
      <w:r w:rsidR="00141955" w:rsidRPr="00093C5A">
        <w:rPr>
          <w:rFonts w:ascii="Times New Roman" w:hAnsi="Times New Roman" w:cs="Times New Roman"/>
          <w:sz w:val="24"/>
          <w:szCs w:val="24"/>
        </w:rPr>
        <w:t>četrdesmit</w:t>
      </w:r>
      <w:r w:rsidRPr="00093C5A">
        <w:rPr>
          <w:rFonts w:ascii="Times New Roman" w:hAnsi="Times New Roman" w:cs="Times New Roman"/>
          <w:sz w:val="24"/>
          <w:szCs w:val="24"/>
        </w:rPr>
        <w:t xml:space="preserve"> </w:t>
      </w:r>
      <w:bookmarkEnd w:id="5"/>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5B6641E3" w14:textId="71EAB752"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0976E8" w:rsidRPr="00093C5A">
        <w:rPr>
          <w:rFonts w:ascii="Times New Roman" w:hAnsi="Times New Roman" w:cs="Times New Roman"/>
          <w:sz w:val="24"/>
          <w:szCs w:val="24"/>
        </w:rPr>
        <w:t>transportlīdzekļa Opel Vivaro</w:t>
      </w:r>
      <w:r w:rsidR="003819C5" w:rsidRPr="00093C5A">
        <w:rPr>
          <w:rFonts w:ascii="Times New Roman" w:hAnsi="Times New Roman" w:cs="Times New Roman"/>
          <w:sz w:val="24"/>
          <w:szCs w:val="24"/>
        </w:rPr>
        <w:t>,</w:t>
      </w:r>
      <w:r w:rsidR="000976E8" w:rsidRPr="00093C5A">
        <w:rPr>
          <w:rFonts w:ascii="Times New Roman" w:hAnsi="Times New Roman" w:cs="Times New Roman"/>
          <w:sz w:val="24"/>
          <w:szCs w:val="24"/>
        </w:rPr>
        <w:t xml:space="preserve"> </w:t>
      </w:r>
      <w:r w:rsidRPr="00093C5A">
        <w:rPr>
          <w:rFonts w:ascii="Times New Roman" w:hAnsi="Times New Roman" w:cs="Times New Roman"/>
          <w:sz w:val="24"/>
          <w:szCs w:val="24"/>
        </w:rPr>
        <w:t>pirkuma maksa”.</w:t>
      </w:r>
    </w:p>
    <w:p w14:paraId="7CFA875D" w14:textId="77777777" w:rsidR="00F96477" w:rsidRPr="00093C5A" w:rsidRDefault="00F96477" w:rsidP="00F96477">
      <w:pPr>
        <w:keepNext/>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dalībnieki</w:t>
      </w:r>
    </w:p>
    <w:p w14:paraId="3227FC30"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093C5A" w:rsidRDefault="00F96477" w:rsidP="00F96477">
      <w:pPr>
        <w:numPr>
          <w:ilvl w:val="0"/>
          <w:numId w:val="5"/>
        </w:numPr>
        <w:spacing w:line="360" w:lineRule="auto"/>
        <w:jc w:val="center"/>
        <w:rPr>
          <w:rFonts w:ascii="Times New Roman" w:hAnsi="Times New Roman" w:cs="Times New Roman"/>
          <w:sz w:val="24"/>
          <w:szCs w:val="24"/>
        </w:rPr>
      </w:pPr>
      <w:r w:rsidRPr="00093C5A">
        <w:rPr>
          <w:rFonts w:ascii="Times New Roman" w:hAnsi="Times New Roman" w:cs="Times New Roman"/>
          <w:b/>
          <w:sz w:val="24"/>
          <w:szCs w:val="24"/>
        </w:rPr>
        <w:t>Izsoles pretendentu reģistrācija Izsoļu dalībnieku sarakstā</w:t>
      </w:r>
    </w:p>
    <w:p w14:paraId="2C6DC85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6F36802" w14:textId="5AB7B09E" w:rsidR="00371A9C" w:rsidRPr="00093C5A" w:rsidRDefault="00371A9C" w:rsidP="00371A9C">
      <w:pPr>
        <w:numPr>
          <w:ilvl w:val="1"/>
          <w:numId w:val="5"/>
        </w:numPr>
        <w:spacing w:line="360" w:lineRule="auto"/>
        <w:contextualSpacing/>
        <w:jc w:val="both"/>
        <w:rPr>
          <w:rFonts w:ascii="Times New Roman" w:hAnsi="Times New Roman" w:cs="Times New Roman"/>
          <w:bCs/>
          <w:sz w:val="24"/>
          <w:szCs w:val="24"/>
        </w:rPr>
      </w:pPr>
      <w:r w:rsidRPr="00093C5A">
        <w:rPr>
          <w:rFonts w:ascii="Times New Roman" w:hAnsi="Times New Roman" w:cs="Times New Roman"/>
          <w:sz w:val="24"/>
          <w:szCs w:val="24"/>
        </w:rPr>
        <w:t xml:space="preserve">Pieteikums iesniedzams Gulbenes novada pašvaldībā līdz </w:t>
      </w:r>
      <w:r w:rsidRPr="00093C5A">
        <w:rPr>
          <w:rFonts w:ascii="Times New Roman" w:hAnsi="Times New Roman" w:cs="Times New Roman"/>
          <w:b/>
          <w:bCs/>
          <w:sz w:val="24"/>
          <w:szCs w:val="24"/>
        </w:rPr>
        <w:t xml:space="preserve">2025.gada </w:t>
      </w:r>
      <w:r w:rsidR="00F92814" w:rsidRPr="00093C5A">
        <w:rPr>
          <w:rFonts w:ascii="Times New Roman" w:hAnsi="Times New Roman" w:cs="Times New Roman"/>
          <w:b/>
          <w:bCs/>
          <w:sz w:val="24"/>
          <w:szCs w:val="24"/>
        </w:rPr>
        <w:t>1.decembrim</w:t>
      </w:r>
      <w:r w:rsidRPr="00093C5A">
        <w:rPr>
          <w:rFonts w:ascii="Times New Roman" w:hAnsi="Times New Roman" w:cs="Times New Roman"/>
          <w:b/>
          <w:bCs/>
          <w:sz w:val="24"/>
          <w:szCs w:val="24"/>
        </w:rPr>
        <w:t xml:space="preserve"> plkst.15.00:</w:t>
      </w:r>
    </w:p>
    <w:p w14:paraId="12E9D1F2" w14:textId="77777777"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nododot personīgi Gulbenes novada valsts un pašvaldības vienotajā klientu apkalpošanas centrā </w:t>
      </w:r>
      <w:r w:rsidRPr="00093C5A">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2F27FF41" w14:textId="768D64C0"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F92814" w:rsidRPr="00093C5A">
        <w:rPr>
          <w:rFonts w:ascii="Times New Roman" w:hAnsi="Times New Roman" w:cs="Times New Roman"/>
          <w:sz w:val="24"/>
          <w:szCs w:val="24"/>
        </w:rPr>
        <w:t>1.decembrim</w:t>
      </w:r>
      <w:r w:rsidRPr="00093C5A">
        <w:rPr>
          <w:rFonts w:ascii="Times New Roman" w:hAnsi="Times New Roman" w:cs="Times New Roman"/>
          <w:sz w:val="24"/>
          <w:szCs w:val="24"/>
        </w:rPr>
        <w:t xml:space="preserve"> plkst.15.00;</w:t>
      </w:r>
    </w:p>
    <w:p w14:paraId="2C7823A3" w14:textId="77777777"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elektroniski </w:t>
      </w:r>
      <w:r w:rsidRPr="00093C5A">
        <w:rPr>
          <w:rFonts w:ascii="Times New Roman" w:hAnsi="Times New Roman" w:cs="Times New Roman"/>
          <w:bCs/>
          <w:sz w:val="24"/>
          <w:szCs w:val="24"/>
        </w:rPr>
        <w:t>(pieteikums, kas parakstīts ar drošu elektronisko parakstu)</w:t>
      </w:r>
      <w:r w:rsidRPr="00093C5A">
        <w:rPr>
          <w:rFonts w:ascii="Times New Roman" w:hAnsi="Times New Roman" w:cs="Times New Roman"/>
          <w:sz w:val="24"/>
          <w:szCs w:val="24"/>
        </w:rPr>
        <w:t xml:space="preserve"> uz e-pasta adresi: </w:t>
      </w:r>
      <w:hyperlink r:id="rId9">
        <w:r w:rsidRPr="00093C5A">
          <w:rPr>
            <w:rFonts w:ascii="Times New Roman" w:hAnsi="Times New Roman" w:cs="Times New Roman"/>
            <w:sz w:val="24"/>
            <w:szCs w:val="24"/>
            <w:u w:val="single"/>
          </w:rPr>
          <w:t>dome@gulbene.lv</w:t>
        </w:r>
      </w:hyperlink>
      <w:r w:rsidRPr="00093C5A">
        <w:rPr>
          <w:rFonts w:ascii="Times New Roman" w:hAnsi="Times New Roman" w:cs="Times New Roman"/>
          <w:sz w:val="24"/>
          <w:szCs w:val="24"/>
        </w:rPr>
        <w:t>.</w:t>
      </w:r>
    </w:p>
    <w:p w14:paraId="08CB6056" w14:textId="77777777" w:rsidR="00F96477" w:rsidRPr="00093C5A"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lastRenderedPageBreak/>
        <w:t xml:space="preserve">fiziskai personai: </w:t>
      </w:r>
    </w:p>
    <w:p w14:paraId="6AC81F39"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maksājuma uzdevums par nodrošinājuma naudas samaksu.</w:t>
      </w:r>
    </w:p>
    <w:p w14:paraId="7E2C5EDE" w14:textId="77777777" w:rsidR="00F96477" w:rsidRPr="00093C5A"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093C5A">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093C5A"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juridiskai personai: </w:t>
      </w:r>
    </w:p>
    <w:p w14:paraId="4BFCCE34"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maksājuma uzdevums par nodrošinājuma naudas samaksu.</w:t>
      </w:r>
    </w:p>
    <w:p w14:paraId="24524B56" w14:textId="77777777" w:rsidR="00F96477" w:rsidRPr="00093C5A"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093C5A">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093C5A"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093C5A"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DC67EA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pretendents netiek reģistrēts izsoles dalībnieku sarakstā, ja:</w:t>
      </w:r>
    </w:p>
    <w:p w14:paraId="12F62687"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nav vēl iestājies vai ir jau beidzies pretendentu reģistrācijas termiņš;</w:t>
      </w:r>
    </w:p>
    <w:p w14:paraId="0830BB9B"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lastRenderedPageBreak/>
        <w:t>ja nav iesniegti šo noteikumu 4.3.1.punktā vai 4.3.2.punktā norādītie dokumenti;</w:t>
      </w:r>
    </w:p>
    <w:p w14:paraId="5099D592"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iesniegtajos dokumentos norādītas nepatiesas ziņas;</w:t>
      </w:r>
    </w:p>
    <w:p w14:paraId="38A33124"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konstatēts, ka pretendentam ir izsoles noteikumu 3.1.punktā minētās parādsaistības;</w:t>
      </w:r>
    </w:p>
    <w:p w14:paraId="67A0FBBB"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Gulbenes novada pašvaldības norādītajā bankas kontā nav saņemta nodrošinājuma nauda.</w:t>
      </w:r>
    </w:p>
    <w:p w14:paraId="25E623F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rīkotāji nav tiesīgi līdz izsoles sākumam sniegt informāciju par izsoles pretendentiem.</w:t>
      </w:r>
    </w:p>
    <w:p w14:paraId="08FF0F02"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norise</w:t>
      </w:r>
    </w:p>
    <w:p w14:paraId="3BEF6365" w14:textId="0A9485E6"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 notiks </w:t>
      </w:r>
      <w:r w:rsidRPr="00093C5A">
        <w:rPr>
          <w:rFonts w:ascii="Times New Roman" w:hAnsi="Times New Roman" w:cs="Times New Roman"/>
          <w:b/>
          <w:sz w:val="24"/>
          <w:szCs w:val="24"/>
        </w:rPr>
        <w:t xml:space="preserve">2025.gada </w:t>
      </w:r>
      <w:r w:rsidR="00F92814" w:rsidRPr="00093C5A">
        <w:rPr>
          <w:rFonts w:ascii="Times New Roman" w:hAnsi="Times New Roman" w:cs="Times New Roman"/>
          <w:b/>
          <w:sz w:val="24"/>
          <w:szCs w:val="24"/>
        </w:rPr>
        <w:t>3.decembrī</w:t>
      </w:r>
      <w:r w:rsidRPr="00093C5A">
        <w:rPr>
          <w:rFonts w:ascii="Times New Roman" w:hAnsi="Times New Roman" w:cs="Times New Roman"/>
          <w:b/>
          <w:sz w:val="24"/>
          <w:szCs w:val="24"/>
        </w:rPr>
        <w:t xml:space="preserve"> plkst.</w:t>
      </w:r>
      <w:r w:rsidR="003819C5" w:rsidRPr="00093C5A">
        <w:rPr>
          <w:rFonts w:ascii="Times New Roman" w:hAnsi="Times New Roman" w:cs="Times New Roman"/>
          <w:b/>
          <w:sz w:val="24"/>
          <w:szCs w:val="24"/>
        </w:rPr>
        <w:t xml:space="preserve"> </w:t>
      </w:r>
      <w:r w:rsidR="00F92814" w:rsidRPr="00093C5A">
        <w:rPr>
          <w:rFonts w:ascii="Times New Roman" w:hAnsi="Times New Roman" w:cs="Times New Roman"/>
          <w:b/>
          <w:sz w:val="24"/>
          <w:szCs w:val="24"/>
        </w:rPr>
        <w:t>11</w:t>
      </w:r>
      <w:r w:rsidRPr="00093C5A">
        <w:rPr>
          <w:rFonts w:ascii="Times New Roman" w:hAnsi="Times New Roman" w:cs="Times New Roman"/>
          <w:b/>
          <w:sz w:val="24"/>
          <w:szCs w:val="24"/>
        </w:rPr>
        <w:t xml:space="preserve">:00 </w:t>
      </w:r>
      <w:r w:rsidRPr="00093C5A">
        <w:rPr>
          <w:rFonts w:ascii="Times New Roman" w:hAnsi="Times New Roman" w:cs="Times New Roman"/>
          <w:sz w:val="24"/>
          <w:szCs w:val="24"/>
        </w:rPr>
        <w:t xml:space="preserve">Gulbenes novada Centrālās pārvaldes ēkā, Ābeļu ielā 2, Gulbenē, Gulbenes novadā, 3.stāva zālē. </w:t>
      </w:r>
    </w:p>
    <w:p w14:paraId="69C4DED9" w14:textId="77777777" w:rsidR="00F96477" w:rsidRPr="00093C5A" w:rsidRDefault="00F96477" w:rsidP="00F96477">
      <w:pPr>
        <w:pStyle w:val="Sarakstarindkopa"/>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rezultātu apstiprināšana un pirkuma līguma noslēgšana</w:t>
      </w:r>
    </w:p>
    <w:p w14:paraId="4DC03A2A"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komisija apstiprina izsoles protokolu septiņu dienu laikā pēc izsoles. </w:t>
      </w:r>
    </w:p>
    <w:p w14:paraId="62842A0F" w14:textId="0132E860"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093C5A">
        <w:rPr>
          <w:rFonts w:ascii="Times New Roman" w:hAnsi="Times New Roman" w:cs="Times New Roman"/>
          <w:sz w:val="24"/>
          <w:szCs w:val="24"/>
        </w:rPr>
        <w:t>transportlīdzekļa Opel Vivaro</w:t>
      </w:r>
      <w:r w:rsidR="009E7E77" w:rsidRPr="00093C5A">
        <w:rPr>
          <w:rFonts w:ascii="Times New Roman" w:hAnsi="Times New Roman" w:cs="Times New Roman"/>
          <w:sz w:val="24"/>
          <w:szCs w:val="24"/>
        </w:rPr>
        <w:t>,</w:t>
      </w:r>
      <w:r w:rsidR="007F00FD" w:rsidRPr="00093C5A">
        <w:rPr>
          <w:rFonts w:ascii="Times New Roman" w:hAnsi="Times New Roman" w:cs="Times New Roman"/>
          <w:sz w:val="24"/>
          <w:szCs w:val="24"/>
        </w:rPr>
        <w:t xml:space="preserve"> </w:t>
      </w:r>
      <w:r w:rsidRPr="00093C5A">
        <w:rPr>
          <w:rFonts w:ascii="Times New Roman" w:hAnsi="Times New Roman" w:cs="Times New Roman"/>
          <w:sz w:val="24"/>
          <w:szCs w:val="24"/>
        </w:rPr>
        <w:t>pirkuma maksa”.</w:t>
      </w:r>
    </w:p>
    <w:p w14:paraId="034E6243"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Nenotikusi izsole</w:t>
      </w:r>
    </w:p>
    <w:p w14:paraId="46DA9858"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Objekta izsole uzskatāma par nenotikušu: </w:t>
      </w:r>
    </w:p>
    <w:p w14:paraId="4B134F98"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lastRenderedPageBreak/>
        <w:t xml:space="preserve">ja uz izsoli nav reģistrēts neviens izsoles dalībnieks; </w:t>
      </w:r>
    </w:p>
    <w:p w14:paraId="3EE15C13"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neviens izsoles dalībnieks nav pārsolījis izsoles sākumcenu; </w:t>
      </w:r>
    </w:p>
    <w:p w14:paraId="66962748"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ja izsolāmo mantu nopirkusi persona, kurai nav bijušas tiesības piedalīties izsolē.</w:t>
      </w:r>
    </w:p>
    <w:p w14:paraId="55B5FC6D"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rezultātu apstrīdēšana</w:t>
      </w:r>
    </w:p>
    <w:p w14:paraId="41A1C208"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093C5A" w:rsidRDefault="00F96477" w:rsidP="00F96477">
      <w:p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9. Citi noteikumi</w:t>
      </w:r>
    </w:p>
    <w:p w14:paraId="35F6CE31" w14:textId="77777777" w:rsidR="00F96477" w:rsidRPr="00093C5A" w:rsidRDefault="00F96477" w:rsidP="00F96477">
      <w:p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093C5A" w:rsidRDefault="00F96477" w:rsidP="00F96477">
      <w:pPr>
        <w:spacing w:line="276" w:lineRule="auto"/>
        <w:ind w:right="43"/>
        <w:rPr>
          <w:rFonts w:ascii="Times New Roman" w:hAnsi="Times New Roman" w:cs="Times New Roman"/>
          <w:sz w:val="24"/>
          <w:szCs w:val="24"/>
        </w:rPr>
      </w:pPr>
      <w:r w:rsidRPr="00093C5A">
        <w:rPr>
          <w:rFonts w:ascii="Times New Roman" w:hAnsi="Times New Roman" w:cs="Times New Roman"/>
        </w:rPr>
        <w:t xml:space="preserve"> </w:t>
      </w:r>
    </w:p>
    <w:p w14:paraId="0CAF7A9F" w14:textId="77777777" w:rsidR="007D2C1D" w:rsidRPr="002D50D0" w:rsidRDefault="007D2C1D" w:rsidP="007D2C1D">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p w14:paraId="6A48C474" w14:textId="77777777" w:rsidR="00D656A6" w:rsidRPr="00093C5A" w:rsidRDefault="00D656A6" w:rsidP="00D656A6">
      <w:pPr>
        <w:spacing w:line="360" w:lineRule="auto"/>
        <w:rPr>
          <w:rFonts w:ascii="Times New Roman" w:hAnsi="Times New Roman" w:cs="Times New Roman"/>
          <w:sz w:val="24"/>
          <w:szCs w:val="24"/>
        </w:rPr>
      </w:pPr>
    </w:p>
    <w:p w14:paraId="737D764B" w14:textId="77777777" w:rsidR="00732105" w:rsidRPr="00093C5A" w:rsidRDefault="00732105" w:rsidP="00D656A6">
      <w:pPr>
        <w:spacing w:line="360" w:lineRule="auto"/>
        <w:rPr>
          <w:rFonts w:ascii="Times New Roman" w:hAnsi="Times New Roman" w:cs="Times New Roman"/>
          <w:sz w:val="24"/>
          <w:szCs w:val="24"/>
        </w:rPr>
      </w:pPr>
    </w:p>
    <w:p w14:paraId="5E718C0E" w14:textId="77777777" w:rsidR="00D656A6" w:rsidRPr="00093C5A" w:rsidRDefault="00D656A6">
      <w:pPr>
        <w:spacing w:after="160" w:line="259" w:lineRule="auto"/>
        <w:rPr>
          <w:rFonts w:ascii="Times New Roman" w:hAnsi="Times New Roman" w:cs="Times New Roman"/>
          <w:sz w:val="24"/>
          <w:szCs w:val="24"/>
        </w:rPr>
      </w:pPr>
    </w:p>
    <w:sectPr w:rsidR="00D656A6" w:rsidRPr="00093C5A" w:rsidSect="007D2C1D">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206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242867">
    <w:abstractNumId w:val="6"/>
  </w:num>
  <w:num w:numId="3" w16cid:durableId="980694642">
    <w:abstractNumId w:val="0"/>
  </w:num>
  <w:num w:numId="4" w16cid:durableId="1726678551">
    <w:abstractNumId w:val="4"/>
  </w:num>
  <w:num w:numId="5" w16cid:durableId="1123889316">
    <w:abstractNumId w:val="3"/>
  </w:num>
  <w:num w:numId="6" w16cid:durableId="1839614355">
    <w:abstractNumId w:val="5"/>
  </w:num>
  <w:num w:numId="7" w16cid:durableId="211043615">
    <w:abstractNumId w:val="1"/>
  </w:num>
  <w:num w:numId="8" w16cid:durableId="1531870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3C5A"/>
    <w:rsid w:val="000976E8"/>
    <w:rsid w:val="000A4354"/>
    <w:rsid w:val="000E1FBE"/>
    <w:rsid w:val="000E66C0"/>
    <w:rsid w:val="000F1137"/>
    <w:rsid w:val="000F3014"/>
    <w:rsid w:val="00103F29"/>
    <w:rsid w:val="00104DA2"/>
    <w:rsid w:val="00115F6C"/>
    <w:rsid w:val="00141955"/>
    <w:rsid w:val="0014238D"/>
    <w:rsid w:val="00161C6F"/>
    <w:rsid w:val="001A5CE0"/>
    <w:rsid w:val="001C4E63"/>
    <w:rsid w:val="001D2290"/>
    <w:rsid w:val="00205B23"/>
    <w:rsid w:val="00246423"/>
    <w:rsid w:val="00246F33"/>
    <w:rsid w:val="00251F93"/>
    <w:rsid w:val="002619EC"/>
    <w:rsid w:val="0026309D"/>
    <w:rsid w:val="002642C5"/>
    <w:rsid w:val="00266322"/>
    <w:rsid w:val="002A0D3B"/>
    <w:rsid w:val="002A299F"/>
    <w:rsid w:val="002B0416"/>
    <w:rsid w:val="002F42FC"/>
    <w:rsid w:val="002F5661"/>
    <w:rsid w:val="0030519C"/>
    <w:rsid w:val="003144F5"/>
    <w:rsid w:val="00316F2E"/>
    <w:rsid w:val="003501AA"/>
    <w:rsid w:val="00351F9B"/>
    <w:rsid w:val="00355EE6"/>
    <w:rsid w:val="00371A9C"/>
    <w:rsid w:val="0037719E"/>
    <w:rsid w:val="003775F3"/>
    <w:rsid w:val="003819C5"/>
    <w:rsid w:val="0038387C"/>
    <w:rsid w:val="003A67CD"/>
    <w:rsid w:val="003B3830"/>
    <w:rsid w:val="003F26B9"/>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34D56"/>
    <w:rsid w:val="00540D66"/>
    <w:rsid w:val="00593306"/>
    <w:rsid w:val="005A6DAC"/>
    <w:rsid w:val="005B42D0"/>
    <w:rsid w:val="005B5420"/>
    <w:rsid w:val="005D08DA"/>
    <w:rsid w:val="005D241B"/>
    <w:rsid w:val="005E3A9F"/>
    <w:rsid w:val="005F7930"/>
    <w:rsid w:val="00617E89"/>
    <w:rsid w:val="00625B4F"/>
    <w:rsid w:val="00650941"/>
    <w:rsid w:val="006552D4"/>
    <w:rsid w:val="006564C0"/>
    <w:rsid w:val="0069457C"/>
    <w:rsid w:val="006C0D1C"/>
    <w:rsid w:val="006D59F3"/>
    <w:rsid w:val="007008F6"/>
    <w:rsid w:val="00704E82"/>
    <w:rsid w:val="007131B9"/>
    <w:rsid w:val="00715A01"/>
    <w:rsid w:val="00732105"/>
    <w:rsid w:val="00756883"/>
    <w:rsid w:val="00763D7E"/>
    <w:rsid w:val="00766062"/>
    <w:rsid w:val="00773EAF"/>
    <w:rsid w:val="00794231"/>
    <w:rsid w:val="0079485B"/>
    <w:rsid w:val="007A25F9"/>
    <w:rsid w:val="007B42AC"/>
    <w:rsid w:val="007D2C1D"/>
    <w:rsid w:val="007E5B1F"/>
    <w:rsid w:val="007F00FD"/>
    <w:rsid w:val="00811DF3"/>
    <w:rsid w:val="00817BA6"/>
    <w:rsid w:val="00843A2A"/>
    <w:rsid w:val="00846C45"/>
    <w:rsid w:val="008722EB"/>
    <w:rsid w:val="00895ADD"/>
    <w:rsid w:val="008A1A83"/>
    <w:rsid w:val="008B4ADA"/>
    <w:rsid w:val="008D4816"/>
    <w:rsid w:val="008D73B5"/>
    <w:rsid w:val="008E4CFC"/>
    <w:rsid w:val="008E73AD"/>
    <w:rsid w:val="00901426"/>
    <w:rsid w:val="00920B51"/>
    <w:rsid w:val="00922103"/>
    <w:rsid w:val="00941A57"/>
    <w:rsid w:val="00954540"/>
    <w:rsid w:val="00982C46"/>
    <w:rsid w:val="00984FFB"/>
    <w:rsid w:val="009A2327"/>
    <w:rsid w:val="009A33CE"/>
    <w:rsid w:val="009B57C1"/>
    <w:rsid w:val="009C1047"/>
    <w:rsid w:val="009C37D5"/>
    <w:rsid w:val="009D6B30"/>
    <w:rsid w:val="009E433B"/>
    <w:rsid w:val="009E7E77"/>
    <w:rsid w:val="009F1D76"/>
    <w:rsid w:val="009F502E"/>
    <w:rsid w:val="009F712A"/>
    <w:rsid w:val="00A00223"/>
    <w:rsid w:val="00A8203A"/>
    <w:rsid w:val="00A95749"/>
    <w:rsid w:val="00AA3C45"/>
    <w:rsid w:val="00AA52B5"/>
    <w:rsid w:val="00AA6A33"/>
    <w:rsid w:val="00AD2D7A"/>
    <w:rsid w:val="00B03AEA"/>
    <w:rsid w:val="00B14439"/>
    <w:rsid w:val="00B24F6B"/>
    <w:rsid w:val="00B37A00"/>
    <w:rsid w:val="00B52FC8"/>
    <w:rsid w:val="00B70583"/>
    <w:rsid w:val="00B73A3D"/>
    <w:rsid w:val="00B94BAC"/>
    <w:rsid w:val="00BC1ED7"/>
    <w:rsid w:val="00BD7B99"/>
    <w:rsid w:val="00BE2829"/>
    <w:rsid w:val="00BF24FF"/>
    <w:rsid w:val="00C009E9"/>
    <w:rsid w:val="00C079F4"/>
    <w:rsid w:val="00C12587"/>
    <w:rsid w:val="00C4011A"/>
    <w:rsid w:val="00C41F80"/>
    <w:rsid w:val="00C51BA8"/>
    <w:rsid w:val="00C602BD"/>
    <w:rsid w:val="00C646E6"/>
    <w:rsid w:val="00C75451"/>
    <w:rsid w:val="00CA7EDC"/>
    <w:rsid w:val="00CC01E9"/>
    <w:rsid w:val="00CE416B"/>
    <w:rsid w:val="00D4331F"/>
    <w:rsid w:val="00D440B2"/>
    <w:rsid w:val="00D656A6"/>
    <w:rsid w:val="00D8634D"/>
    <w:rsid w:val="00D955D0"/>
    <w:rsid w:val="00DB5B68"/>
    <w:rsid w:val="00DD4DDF"/>
    <w:rsid w:val="00DF49D3"/>
    <w:rsid w:val="00E002E9"/>
    <w:rsid w:val="00E05949"/>
    <w:rsid w:val="00E408E5"/>
    <w:rsid w:val="00E468D7"/>
    <w:rsid w:val="00E5784B"/>
    <w:rsid w:val="00E74C0A"/>
    <w:rsid w:val="00E948A6"/>
    <w:rsid w:val="00EA20FC"/>
    <w:rsid w:val="00EA30C6"/>
    <w:rsid w:val="00EC229F"/>
    <w:rsid w:val="00ED209F"/>
    <w:rsid w:val="00ED2177"/>
    <w:rsid w:val="00ED6C3A"/>
    <w:rsid w:val="00F0532A"/>
    <w:rsid w:val="00F17D2E"/>
    <w:rsid w:val="00F53567"/>
    <w:rsid w:val="00F535CA"/>
    <w:rsid w:val="00F74CC5"/>
    <w:rsid w:val="00F76B26"/>
    <w:rsid w:val="00F91333"/>
    <w:rsid w:val="00F92814"/>
    <w:rsid w:val="00F96477"/>
    <w:rsid w:val="00FA4831"/>
    <w:rsid w:val="00FB4505"/>
    <w:rsid w:val="00FC625C"/>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 w:type="character" w:styleId="Neatrisintapieminana">
    <w:name w:val="Unresolved Mention"/>
    <w:basedOn w:val="Noklusjumarindkopasfonts"/>
    <w:uiPriority w:val="99"/>
    <w:semiHidden/>
    <w:unhideWhenUsed/>
    <w:rsid w:val="00FA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12964</Words>
  <Characters>7391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2025-10-31T13:14:00Z</cp:lastPrinted>
  <dcterms:created xsi:type="dcterms:W3CDTF">2025-11-05T09:14:00Z</dcterms:created>
  <dcterms:modified xsi:type="dcterms:W3CDTF">2025-11-05T09:14:00Z</dcterms:modified>
</cp:coreProperties>
</file>