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0B61" w14:textId="7CB45A31" w:rsidR="009D0BA5" w:rsidRDefault="00C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9D34B2">
        <w:rPr>
          <w:rFonts w:ascii="Times New Roman" w:hAnsi="Times New Roman" w:cs="Times New Roman"/>
          <w:sz w:val="24"/>
          <w:szCs w:val="24"/>
        </w:rPr>
        <w:t>s</w:t>
      </w:r>
      <w:r w:rsidR="00540A6C" w:rsidRPr="00540A6C">
        <w:rPr>
          <w:rFonts w:ascii="Times New Roman" w:hAnsi="Times New Roman" w:cs="Times New Roman"/>
          <w:sz w:val="24"/>
          <w:szCs w:val="24"/>
        </w:rPr>
        <w:t>abiedriskā transporta komisija</w:t>
      </w:r>
    </w:p>
    <w:p w14:paraId="520FA89C" w14:textId="77F86AE5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tiek sasaukta </w:t>
      </w:r>
      <w:r w:rsidR="00C776BD">
        <w:rPr>
          <w:rFonts w:ascii="Times New Roman" w:hAnsi="Times New Roman" w:cs="Times New Roman"/>
          <w:sz w:val="24"/>
          <w:szCs w:val="24"/>
        </w:rPr>
        <w:t>202</w:t>
      </w:r>
      <w:r w:rsidR="00707CE5">
        <w:rPr>
          <w:rFonts w:ascii="Times New Roman" w:hAnsi="Times New Roman" w:cs="Times New Roman"/>
          <w:sz w:val="24"/>
          <w:szCs w:val="24"/>
        </w:rPr>
        <w:t>5</w:t>
      </w:r>
      <w:r w:rsidR="00C776BD">
        <w:rPr>
          <w:rFonts w:ascii="Times New Roman" w:hAnsi="Times New Roman" w:cs="Times New Roman"/>
          <w:sz w:val="24"/>
          <w:szCs w:val="24"/>
        </w:rPr>
        <w:t xml:space="preserve">. gada </w:t>
      </w:r>
      <w:r w:rsidR="00E95902">
        <w:rPr>
          <w:rFonts w:ascii="Times New Roman" w:hAnsi="Times New Roman" w:cs="Times New Roman"/>
          <w:sz w:val="24"/>
          <w:szCs w:val="24"/>
        </w:rPr>
        <w:t>25.novembrī</w:t>
      </w:r>
      <w:r>
        <w:rPr>
          <w:rFonts w:ascii="Times New Roman" w:hAnsi="Times New Roman" w:cs="Times New Roman"/>
          <w:sz w:val="24"/>
          <w:szCs w:val="24"/>
        </w:rPr>
        <w:t>, plkst.</w:t>
      </w:r>
      <w:r w:rsidR="00E95902">
        <w:rPr>
          <w:rFonts w:ascii="Times New Roman" w:hAnsi="Times New Roman" w:cs="Times New Roman"/>
          <w:sz w:val="24"/>
          <w:szCs w:val="24"/>
        </w:rPr>
        <w:t>9</w:t>
      </w:r>
      <w:r w:rsidR="00525E0A">
        <w:rPr>
          <w:rFonts w:ascii="Times New Roman" w:hAnsi="Times New Roman" w:cs="Times New Roman"/>
          <w:sz w:val="24"/>
          <w:szCs w:val="24"/>
        </w:rPr>
        <w:t>:00</w:t>
      </w:r>
      <w:r w:rsidR="00707CE5">
        <w:rPr>
          <w:rFonts w:ascii="Times New Roman" w:hAnsi="Times New Roman" w:cs="Times New Roman"/>
          <w:sz w:val="24"/>
          <w:szCs w:val="24"/>
        </w:rPr>
        <w:t xml:space="preserve">, </w:t>
      </w:r>
      <w:r w:rsidR="00D747FE"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="00E95902">
        <w:rPr>
          <w:rFonts w:ascii="Times New Roman" w:hAnsi="Times New Roman" w:cs="Times New Roman"/>
          <w:sz w:val="24"/>
          <w:szCs w:val="24"/>
        </w:rPr>
        <w:t>3</w:t>
      </w:r>
      <w:r w:rsidR="00D747FE">
        <w:rPr>
          <w:rFonts w:ascii="Times New Roman" w:hAnsi="Times New Roman" w:cs="Times New Roman"/>
          <w:sz w:val="24"/>
          <w:szCs w:val="24"/>
        </w:rPr>
        <w:t>.stāva zālē</w:t>
      </w:r>
    </w:p>
    <w:p w14:paraId="0A81BAD8" w14:textId="64AB6A0A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kārtība:</w:t>
      </w:r>
    </w:p>
    <w:p w14:paraId="68316C15" w14:textId="77C32C08" w:rsidR="00E95902" w:rsidRDefault="00E95902" w:rsidP="00E95902">
      <w:pPr>
        <w:pStyle w:val="Paraststmeklis"/>
        <w:ind w:left="720" w:hanging="360"/>
      </w:pPr>
      <w:r>
        <w:rPr>
          <w:bCs/>
          <w:iCs/>
        </w:rPr>
        <w:t xml:space="preserve">1. </w:t>
      </w:r>
      <w:r>
        <w:t>Sabiedriskā transporta komisijas priekšsēdētāja vietnieka ievēlēšana.</w:t>
      </w:r>
    </w:p>
    <w:p w14:paraId="60E3C58C" w14:textId="1A066346" w:rsidR="00D747FE" w:rsidRPr="00E95902" w:rsidRDefault="00E95902" w:rsidP="00E95902">
      <w:pPr>
        <w:pStyle w:val="Paraststmeklis"/>
        <w:ind w:left="720" w:hanging="360"/>
      </w:pPr>
      <w:r>
        <w:t>2.</w:t>
      </w:r>
      <w:r>
        <w:rPr>
          <w:sz w:val="14"/>
          <w:szCs w:val="14"/>
        </w:rPr>
        <w:t xml:space="preserve">   </w:t>
      </w:r>
      <w:r>
        <w:t>ATD vēstules “Par reģionālās nozīmes maršrutu tīkla apjoma prognozi 2026.gadam” izskatīšana.</w:t>
      </w:r>
    </w:p>
    <w:sectPr w:rsidR="00D747FE" w:rsidRPr="00E959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7F41"/>
    <w:multiLevelType w:val="hybridMultilevel"/>
    <w:tmpl w:val="A3AEE6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0525B6"/>
    <w:rsid w:val="000563A4"/>
    <w:rsid w:val="00084308"/>
    <w:rsid w:val="000917CF"/>
    <w:rsid w:val="004E62BD"/>
    <w:rsid w:val="00525E0A"/>
    <w:rsid w:val="00540A6C"/>
    <w:rsid w:val="006E213E"/>
    <w:rsid w:val="00707CE5"/>
    <w:rsid w:val="00814979"/>
    <w:rsid w:val="00835A5F"/>
    <w:rsid w:val="008A14AA"/>
    <w:rsid w:val="00934C16"/>
    <w:rsid w:val="009975B2"/>
    <w:rsid w:val="009D0BA5"/>
    <w:rsid w:val="009D34B2"/>
    <w:rsid w:val="00A53CE9"/>
    <w:rsid w:val="00AD2612"/>
    <w:rsid w:val="00B5623C"/>
    <w:rsid w:val="00C20636"/>
    <w:rsid w:val="00C776BD"/>
    <w:rsid w:val="00D1062E"/>
    <w:rsid w:val="00D747FE"/>
    <w:rsid w:val="00DA6337"/>
    <w:rsid w:val="00E12639"/>
    <w:rsid w:val="00E95902"/>
    <w:rsid w:val="00EB5619"/>
    <w:rsid w:val="00ED52AA"/>
    <w:rsid w:val="00E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DCE"/>
  <w15:chartTrackingRefBased/>
  <w15:docId w15:val="{C691FDD6-0D44-42B9-8022-9BD0EFF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0A6C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E95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122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dcterms:created xsi:type="dcterms:W3CDTF">2025-11-20T12:00:00Z</dcterms:created>
  <dcterms:modified xsi:type="dcterms:W3CDTF">2025-11-20T12:00:00Z</dcterms:modified>
</cp:coreProperties>
</file>